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ink/ink1.xml" ContentType="application/inkml+xml"/>
  <Override PartName="/word/ink/ink2.xml" ContentType="application/inkml+xml"/>
  <Override PartName="/word/ink/ink3.xml" ContentType="application/inkml+xml"/>
  <Override PartName="/word/ink/ink4.xml" ContentType="application/inkml+xml"/>
  <Override PartName="/word/ink/ink5.xml" ContentType="application/inkml+xml"/>
  <Override PartName="/word/ink/ink6.xml" ContentType="application/inkml+xml"/>
  <Override PartName="/word/ink/ink7.xml" ContentType="application/inkml+xml"/>
  <Override PartName="/word/ink/ink8.xml" ContentType="application/inkml+xml"/>
  <Override PartName="/word/header8.xml" ContentType="application/vnd.openxmlformats-officedocument.wordprocessingml.header+xml"/>
  <Override PartName="/word/footer7.xml" ContentType="application/vnd.openxmlformats-officedocument.wordprocessingml.footer+xml"/>
  <Override PartName="/word/header9.xml" ContentType="application/vnd.openxmlformats-officedocument.wordprocessingml.head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themeColor="background1"/>
  <w:body>
    <w:p w:rsidR="00987D84" w:rsidRDefault="00361FFD">
      <w:pPr>
        <w:spacing w:line="240" w:lineRule="auto"/>
        <w:jc w:val="center"/>
        <w:rPr>
          <w:rFonts w:ascii="Times New Roman" w:hAnsi="Times New Roman" w:cs="Times New Roman"/>
          <w:b/>
          <w:bCs/>
          <w:sz w:val="28"/>
          <w:szCs w:val="28"/>
        </w:rPr>
      </w:pPr>
      <w:r>
        <w:rPr>
          <w:rFonts w:ascii="Times New Roman" w:hAnsi="Times New Roman" w:cs="Times New Roman"/>
          <w:b/>
          <w:bCs/>
          <w:sz w:val="28"/>
          <w:szCs w:val="28"/>
        </w:rPr>
        <w:t>НАЦІОНАЛЬНИЙ ТЕХНІЧНИЙ УНІВЕРСИТЕТ УКРАЇНИ</w:t>
      </w:r>
    </w:p>
    <w:p w:rsidR="00987D84" w:rsidRDefault="00361FFD">
      <w:pPr>
        <w:spacing w:line="240" w:lineRule="auto"/>
        <w:jc w:val="center"/>
        <w:rPr>
          <w:rFonts w:ascii="Times New Roman" w:hAnsi="Times New Roman" w:cs="Times New Roman"/>
          <w:b/>
          <w:bCs/>
          <w:sz w:val="28"/>
          <w:szCs w:val="28"/>
        </w:rPr>
      </w:pPr>
      <w:r>
        <w:rPr>
          <w:rFonts w:ascii="Times New Roman" w:hAnsi="Times New Roman" w:cs="Times New Roman"/>
          <w:b/>
          <w:bCs/>
          <w:sz w:val="28"/>
          <w:szCs w:val="28"/>
        </w:rPr>
        <w:t>«КИЇВСЬКИЙ ПОЛІТЕХНІЧНИЙ ІНСТИТУТ</w:t>
      </w:r>
      <w:r>
        <w:rPr>
          <w:rFonts w:ascii="Times New Roman" w:hAnsi="Times New Roman" w:cs="Times New Roman"/>
          <w:b/>
          <w:bCs/>
          <w:sz w:val="28"/>
          <w:szCs w:val="28"/>
        </w:rPr>
        <w:br/>
      </w:r>
      <w:proofErr w:type="spellStart"/>
      <w:r>
        <w:rPr>
          <w:rFonts w:ascii="Times New Roman" w:hAnsi="Times New Roman" w:cs="Times New Roman"/>
          <w:b/>
          <w:bCs/>
          <w:sz w:val="28"/>
          <w:szCs w:val="28"/>
        </w:rPr>
        <w:t>імені</w:t>
      </w:r>
      <w:proofErr w:type="spellEnd"/>
      <w:r>
        <w:rPr>
          <w:rFonts w:ascii="Times New Roman" w:hAnsi="Times New Roman" w:cs="Times New Roman"/>
          <w:b/>
          <w:bCs/>
          <w:sz w:val="28"/>
          <w:szCs w:val="28"/>
        </w:rPr>
        <w:t xml:space="preserve"> ІГОРЯ СІКОРСЬКОГО»</w:t>
      </w:r>
    </w:p>
    <w:p w:rsidR="00987D84" w:rsidRDefault="00361FFD">
      <w:pPr>
        <w:tabs>
          <w:tab w:val="left" w:leader="underscore" w:pos="8903"/>
        </w:tabs>
        <w:spacing w:before="120"/>
        <w:jc w:val="center"/>
        <w:rPr>
          <w:rFonts w:ascii="Times New Roman" w:hAnsi="Times New Roman" w:cs="Times New Roman"/>
          <w:sz w:val="28"/>
          <w:szCs w:val="28"/>
          <w:lang w:val="uk-UA"/>
        </w:rPr>
      </w:pPr>
      <w:r w:rsidRPr="00361FFD">
        <w:rPr>
          <w:rFonts w:ascii="Times New Roman" w:hAnsi="Times New Roman" w:cs="Times New Roman"/>
          <w:sz w:val="28"/>
          <w:szCs w:val="28"/>
          <w:lang w:val="ru-RU"/>
        </w:rPr>
        <w:t>ФАКУЛЬТЕТ</w:t>
      </w:r>
      <w:r>
        <w:rPr>
          <w:rFonts w:ascii="Times New Roman" w:hAnsi="Times New Roman" w:cs="Times New Roman"/>
          <w:sz w:val="28"/>
          <w:szCs w:val="28"/>
          <w:lang w:val="uk-UA"/>
        </w:rPr>
        <w:t xml:space="preserve"> ПРИКЛАДНОЇ МАТЕМАТИКИ</w:t>
      </w:r>
    </w:p>
    <w:p w:rsidR="00987D84" w:rsidRPr="00361FFD" w:rsidRDefault="00361FFD">
      <w:pPr>
        <w:jc w:val="center"/>
        <w:rPr>
          <w:rFonts w:ascii="Times New Roman" w:hAnsi="Times New Roman" w:cs="Times New Roman"/>
          <w:sz w:val="26"/>
          <w:szCs w:val="26"/>
          <w:lang w:val="ru-RU"/>
        </w:rPr>
      </w:pPr>
      <w:r>
        <w:rPr>
          <w:rFonts w:ascii="Times New Roman" w:hAnsi="Times New Roman" w:cs="Times New Roman"/>
          <w:sz w:val="26"/>
          <w:szCs w:val="26"/>
          <w:lang w:val="uk-UA"/>
        </w:rPr>
        <w:t xml:space="preserve">Кафедра системного програмування та спеціалізованих </w:t>
      </w:r>
      <w:proofErr w:type="spellStart"/>
      <w:r>
        <w:rPr>
          <w:rFonts w:ascii="Times New Roman" w:hAnsi="Times New Roman" w:cs="Times New Roman"/>
          <w:sz w:val="26"/>
          <w:szCs w:val="26"/>
          <w:lang w:val="uk-UA"/>
        </w:rPr>
        <w:t>комп</w:t>
      </w:r>
      <w:proofErr w:type="spellEnd"/>
      <w:r w:rsidRPr="00361FFD">
        <w:rPr>
          <w:rFonts w:ascii="Times New Roman" w:hAnsi="Times New Roman" w:cs="Times New Roman"/>
          <w:sz w:val="26"/>
          <w:szCs w:val="26"/>
          <w:lang w:val="ru-RU"/>
        </w:rPr>
        <w:t>’</w:t>
      </w:r>
      <w:proofErr w:type="spellStart"/>
      <w:r>
        <w:rPr>
          <w:rFonts w:ascii="Times New Roman" w:hAnsi="Times New Roman" w:cs="Times New Roman"/>
          <w:sz w:val="26"/>
          <w:szCs w:val="26"/>
          <w:lang w:val="uk-UA"/>
        </w:rPr>
        <w:t>ютерних</w:t>
      </w:r>
      <w:proofErr w:type="spellEnd"/>
      <w:r>
        <w:rPr>
          <w:rFonts w:ascii="Times New Roman" w:hAnsi="Times New Roman" w:cs="Times New Roman"/>
          <w:sz w:val="26"/>
          <w:szCs w:val="26"/>
          <w:lang w:val="uk-UA"/>
        </w:rPr>
        <w:t xml:space="preserve"> систем</w:t>
      </w:r>
    </w:p>
    <w:p w:rsidR="00987D84" w:rsidRPr="00361FFD" w:rsidRDefault="00987D84">
      <w:pPr>
        <w:spacing w:line="240" w:lineRule="auto"/>
        <w:jc w:val="center"/>
        <w:rPr>
          <w:rFonts w:ascii="Times New Roman" w:hAnsi="Times New Roman" w:cs="Times New Roman"/>
          <w:sz w:val="16"/>
          <w:lang w:val="ru-RU"/>
        </w:rPr>
      </w:pPr>
    </w:p>
    <w:tbl>
      <w:tblPr>
        <w:tblW w:w="4512" w:type="dxa"/>
        <w:jc w:val="right"/>
        <w:tblLook w:val="04A0" w:firstRow="1" w:lastRow="0" w:firstColumn="1" w:lastColumn="0" w:noHBand="0" w:noVBand="1"/>
      </w:tblPr>
      <w:tblGrid>
        <w:gridCol w:w="4512"/>
      </w:tblGrid>
      <w:tr w:rsidR="00987D84" w:rsidRPr="00032B15">
        <w:trPr>
          <w:jc w:val="right"/>
        </w:trPr>
        <w:tc>
          <w:tcPr>
            <w:tcW w:w="4512" w:type="dxa"/>
          </w:tcPr>
          <w:p w:rsidR="00987D84" w:rsidRPr="00361FFD" w:rsidRDefault="00361FFD">
            <w:pPr>
              <w:spacing w:line="240" w:lineRule="auto"/>
              <w:ind w:left="0"/>
              <w:jc w:val="left"/>
              <w:rPr>
                <w:rFonts w:ascii="Times New Roman" w:hAnsi="Times New Roman" w:cs="Times New Roman"/>
                <w:sz w:val="24"/>
                <w:szCs w:val="24"/>
                <w:lang w:val="ru-RU"/>
              </w:rPr>
            </w:pPr>
            <w:r w:rsidRPr="00361FFD">
              <w:rPr>
                <w:rFonts w:ascii="Times New Roman" w:hAnsi="Times New Roman" w:cs="Times New Roman"/>
                <w:sz w:val="24"/>
                <w:szCs w:val="24"/>
                <w:lang w:val="ru-RU"/>
              </w:rPr>
              <w:t xml:space="preserve">До </w:t>
            </w:r>
            <w:proofErr w:type="spellStart"/>
            <w:r w:rsidRPr="00361FFD">
              <w:rPr>
                <w:rFonts w:ascii="Times New Roman" w:hAnsi="Times New Roman" w:cs="Times New Roman"/>
                <w:sz w:val="24"/>
                <w:szCs w:val="24"/>
                <w:lang w:val="ru-RU"/>
              </w:rPr>
              <w:t>захисту</w:t>
            </w:r>
            <w:proofErr w:type="spellEnd"/>
            <w:r w:rsidRPr="00361FFD">
              <w:rPr>
                <w:rFonts w:ascii="Times New Roman" w:hAnsi="Times New Roman" w:cs="Times New Roman"/>
                <w:sz w:val="24"/>
                <w:szCs w:val="24"/>
                <w:lang w:val="ru-RU"/>
              </w:rPr>
              <w:t xml:space="preserve"> допущено</w:t>
            </w:r>
          </w:p>
          <w:p w:rsidR="00987D84" w:rsidRPr="00361FFD" w:rsidRDefault="00361FFD">
            <w:pPr>
              <w:spacing w:line="240" w:lineRule="auto"/>
              <w:ind w:left="0"/>
              <w:jc w:val="left"/>
              <w:rPr>
                <w:rFonts w:ascii="Times New Roman" w:hAnsi="Times New Roman" w:cs="Times New Roman"/>
                <w:bCs/>
                <w:sz w:val="24"/>
                <w:szCs w:val="24"/>
                <w:lang w:val="ru-RU"/>
              </w:rPr>
            </w:pPr>
            <w:proofErr w:type="spellStart"/>
            <w:r w:rsidRPr="00361FFD">
              <w:rPr>
                <w:rFonts w:ascii="Times New Roman" w:hAnsi="Times New Roman" w:cs="Times New Roman"/>
                <w:bCs/>
                <w:sz w:val="24"/>
                <w:szCs w:val="24"/>
                <w:lang w:val="ru-RU"/>
              </w:rPr>
              <w:t>Завідувач</w:t>
            </w:r>
            <w:proofErr w:type="spellEnd"/>
            <w:r w:rsidRPr="00361FFD">
              <w:rPr>
                <w:rFonts w:ascii="Times New Roman" w:hAnsi="Times New Roman" w:cs="Times New Roman"/>
                <w:bCs/>
                <w:sz w:val="24"/>
                <w:szCs w:val="24"/>
                <w:lang w:val="ru-RU"/>
              </w:rPr>
              <w:t xml:space="preserve"> </w:t>
            </w:r>
            <w:proofErr w:type="spellStart"/>
            <w:r w:rsidRPr="00361FFD">
              <w:rPr>
                <w:rFonts w:ascii="Times New Roman" w:hAnsi="Times New Roman" w:cs="Times New Roman"/>
                <w:bCs/>
                <w:sz w:val="24"/>
                <w:szCs w:val="24"/>
                <w:lang w:val="ru-RU"/>
              </w:rPr>
              <w:t>кафедри</w:t>
            </w:r>
            <w:proofErr w:type="spellEnd"/>
          </w:p>
          <w:p w:rsidR="00987D84" w:rsidRDefault="00361FFD">
            <w:pPr>
              <w:pStyle w:val="3"/>
              <w:tabs>
                <w:tab w:val="left" w:pos="720"/>
              </w:tabs>
              <w:spacing w:line="240" w:lineRule="auto"/>
              <w:ind w:left="0" w:firstLine="0"/>
              <w:rPr>
                <w:rFonts w:ascii="Times New Roman" w:hAnsi="Times New Roman" w:cs="Times New Roman"/>
                <w:sz w:val="24"/>
                <w:szCs w:val="24"/>
                <w:u w:val="single"/>
                <w:lang w:val="uk-UA"/>
              </w:rPr>
            </w:pPr>
            <w:r>
              <w:rPr>
                <w:noProof/>
                <w:sz w:val="24"/>
                <w:lang w:val="ru-RU" w:eastAsia="ru-RU"/>
              </w:rPr>
              <mc:AlternateContent>
                <mc:Choice Requires="wps">
                  <w:drawing>
                    <wp:anchor distT="0" distB="0" distL="114300" distR="114300" simplePos="0" relativeHeight="251643904" behindDoc="0" locked="0" layoutInCell="1" allowOverlap="1">
                      <wp:simplePos x="0" y="0"/>
                      <wp:positionH relativeFrom="column">
                        <wp:posOffset>-3175</wp:posOffset>
                      </wp:positionH>
                      <wp:positionV relativeFrom="paragraph">
                        <wp:posOffset>160020</wp:posOffset>
                      </wp:positionV>
                      <wp:extent cx="739140" cy="1270"/>
                      <wp:effectExtent l="0" t="0" r="0" b="0"/>
                      <wp:wrapNone/>
                      <wp:docPr id="1" name="Прямое соединение 1"/>
                      <wp:cNvGraphicFramePr/>
                      <a:graphic xmlns:a="http://schemas.openxmlformats.org/drawingml/2006/main">
                        <a:graphicData uri="http://schemas.microsoft.com/office/word/2010/wordprocessingShape">
                          <wps:wsp>
                            <wps:cNvCnPr/>
                            <wps:spPr>
                              <a:xfrm flipV="1">
                                <a:off x="6181090" y="2602865"/>
                                <a:ext cx="739140" cy="1270"/>
                              </a:xfrm>
                              <a:prstGeom prst="line">
                                <a:avLst/>
                              </a:prstGeom>
                              <a:ln w="8255"/>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82CF51A" id="Прямое соединение 1" o:spid="_x0000_s1026" style="position:absolute;flip:y;z-index:251643904;visibility:visible;mso-wrap-style:square;mso-wrap-distance-left:9pt;mso-wrap-distance-top:0;mso-wrap-distance-right:9pt;mso-wrap-distance-bottom:0;mso-position-horizontal:absolute;mso-position-horizontal-relative:text;mso-position-vertical:absolute;mso-position-vertical-relative:text" from="-.25pt,12.6pt" to="57.95pt,1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" strokecolor="black [3200]" strokeweight=".65pt">
                      <v:stroke joinstyle="miter"/>
                    </v:line>
                  </w:pict>
                </mc:Fallback>
              </mc:AlternateContent>
            </w:r>
            <w:r w:rsidRPr="00361FFD">
              <w:rPr>
                <w:rFonts w:ascii="Times New Roman" w:hAnsi="Times New Roman" w:cs="Times New Roman"/>
                <w:sz w:val="24"/>
                <w:szCs w:val="24"/>
                <w:lang w:val="ru-RU"/>
              </w:rPr>
              <w:t xml:space="preserve"> </w:t>
            </w:r>
            <w:r>
              <w:rPr>
                <w:rFonts w:ascii="Times New Roman" w:hAnsi="Times New Roman" w:cs="Times New Roman"/>
                <w:sz w:val="24"/>
                <w:szCs w:val="24"/>
                <w:lang w:val="uk-UA"/>
              </w:rPr>
              <w:t xml:space="preserve">                    </w:t>
            </w:r>
            <w:r>
              <w:rPr>
                <w:rFonts w:ascii="Times New Roman" w:hAnsi="Times New Roman" w:cs="Times New Roman"/>
                <w:sz w:val="24"/>
                <w:szCs w:val="24"/>
                <w:u w:val="single"/>
                <w:lang w:val="uk-UA"/>
              </w:rPr>
              <w:t>Віталій РОМАНКЕВИЧ</w:t>
            </w:r>
          </w:p>
          <w:p w:rsidR="00987D84" w:rsidRPr="00361FFD" w:rsidRDefault="00361FFD">
            <w:pPr>
              <w:pStyle w:val="3"/>
              <w:tabs>
                <w:tab w:val="left" w:pos="720"/>
              </w:tabs>
              <w:spacing w:line="240" w:lineRule="auto"/>
              <w:ind w:left="0" w:firstLine="0"/>
              <w:rPr>
                <w:rFonts w:ascii="Times New Roman" w:hAnsi="Times New Roman" w:cs="Times New Roman"/>
                <w:sz w:val="24"/>
                <w:szCs w:val="24"/>
                <w:vertAlign w:val="superscript"/>
                <w:lang w:val="uk-UA"/>
              </w:rPr>
            </w:pPr>
            <w:r w:rsidRPr="00361FFD">
              <w:rPr>
                <w:rFonts w:ascii="Times New Roman" w:hAnsi="Times New Roman" w:cs="Times New Roman"/>
                <w:sz w:val="24"/>
                <w:szCs w:val="24"/>
                <w:vertAlign w:val="superscript"/>
                <w:lang w:val="uk-UA"/>
              </w:rPr>
              <w:t>(підпис)                   (ініціали, прізвище)</w:t>
            </w:r>
          </w:p>
          <w:p w:rsidR="00987D84" w:rsidRPr="00361FFD" w:rsidRDefault="00361FFD">
            <w:pPr>
              <w:pStyle w:val="3"/>
              <w:tabs>
                <w:tab w:val="left" w:pos="720"/>
              </w:tabs>
              <w:spacing w:line="240" w:lineRule="auto"/>
              <w:ind w:left="0" w:firstLine="0"/>
              <w:rPr>
                <w:rFonts w:ascii="Times New Roman" w:hAnsi="Times New Roman" w:cs="Times New Roman"/>
                <w:sz w:val="24"/>
                <w:lang w:val="uk-UA"/>
              </w:rPr>
            </w:pPr>
            <w:r>
              <w:rPr>
                <w:noProof/>
                <w:sz w:val="24"/>
                <w:lang w:val="ru-RU" w:eastAsia="ru-RU"/>
              </w:rPr>
              <mc:AlternateContent>
                <mc:Choice Requires="wps">
                  <w:drawing>
                    <wp:anchor distT="0" distB="0" distL="114300" distR="114300" simplePos="0" relativeHeight="251644928" behindDoc="0" locked="0" layoutInCell="1" allowOverlap="1">
                      <wp:simplePos x="0" y="0"/>
                      <wp:positionH relativeFrom="column">
                        <wp:posOffset>62865</wp:posOffset>
                      </wp:positionH>
                      <wp:positionV relativeFrom="paragraph">
                        <wp:posOffset>160020</wp:posOffset>
                      </wp:positionV>
                      <wp:extent cx="186055" cy="635"/>
                      <wp:effectExtent l="0" t="0" r="0" b="0"/>
                      <wp:wrapNone/>
                      <wp:docPr id="2" name="Прямое соединение 2"/>
                      <wp:cNvGraphicFramePr/>
                      <a:graphic xmlns:a="http://schemas.openxmlformats.org/drawingml/2006/main">
                        <a:graphicData uri="http://schemas.microsoft.com/office/word/2010/wordprocessingShape">
                          <wps:wsp>
                            <wps:cNvCnPr/>
                            <wps:spPr>
                              <a:xfrm>
                                <a:off x="0" y="0"/>
                                <a:ext cx="186055" cy="635"/>
                              </a:xfrm>
                              <a:prstGeom prst="line">
                                <a:avLst/>
                              </a:prstGeom>
                              <a:ln w="8255"/>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F0436C0" id="Прямое соединение 2" o:spid="_x0000_s1026" style="position:absolute;z-index:251644928;visibility:visible;mso-wrap-style:square;mso-wrap-distance-left:9pt;mso-wrap-distance-top:0;mso-wrap-distance-right:9pt;mso-wrap-distance-bottom:0;mso-position-horizontal:absolute;mso-position-horizontal-relative:text;mso-position-vertical:absolute;mso-position-vertical-relative:text" from="4.95pt,12.6pt" to="19.6pt,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" strokecolor="black [3200]" strokeweight=".65pt">
                      <v:stroke joinstyle="miter"/>
                    </v:line>
                  </w:pict>
                </mc:Fallback>
              </mc:AlternateContent>
            </w:r>
            <w:r w:rsidRPr="00361FFD">
              <w:rPr>
                <w:rFonts w:ascii="Times New Roman" w:hAnsi="Times New Roman" w:cs="Times New Roman"/>
                <w:b/>
                <w:bCs/>
                <w:sz w:val="24"/>
                <w:szCs w:val="24"/>
                <w:lang w:val="uk-UA"/>
              </w:rPr>
              <w:t>«</w:t>
            </w:r>
            <w:r>
              <w:rPr>
                <w:rFonts w:ascii="Times New Roman" w:hAnsi="Times New Roman" w:cs="Times New Roman"/>
                <w:sz w:val="24"/>
                <w:szCs w:val="24"/>
                <w:lang w:val="uk-UA"/>
              </w:rPr>
              <w:t xml:space="preserve">   </w:t>
            </w:r>
            <w:r w:rsidRPr="00361FFD">
              <w:rPr>
                <w:rFonts w:ascii="Times New Roman" w:hAnsi="Times New Roman" w:cs="Times New Roman"/>
                <w:sz w:val="24"/>
                <w:szCs w:val="24"/>
                <w:lang w:val="uk-UA"/>
              </w:rPr>
              <w:t xml:space="preserve">  </w:t>
            </w:r>
            <w:r w:rsidRPr="00361FFD">
              <w:rPr>
                <w:rFonts w:ascii="Times New Roman" w:hAnsi="Times New Roman" w:cs="Times New Roman"/>
                <w:b/>
                <w:bCs/>
                <w:sz w:val="24"/>
                <w:szCs w:val="24"/>
                <w:lang w:val="uk-UA"/>
              </w:rPr>
              <w:t>»</w:t>
            </w:r>
            <w:r w:rsidRPr="00361FFD">
              <w:rPr>
                <w:rFonts w:ascii="Times New Roman" w:hAnsi="Times New Roman" w:cs="Times New Roman"/>
                <w:sz w:val="24"/>
                <w:szCs w:val="24"/>
                <w:lang w:val="uk-UA"/>
              </w:rPr>
              <w:t xml:space="preserve"> </w:t>
            </w:r>
            <w:r>
              <w:rPr>
                <w:rFonts w:ascii="Times New Roman" w:hAnsi="Times New Roman" w:cs="Times New Roman"/>
                <w:sz w:val="24"/>
                <w:szCs w:val="24"/>
                <w:u w:val="single"/>
                <w:lang w:val="uk-UA"/>
              </w:rPr>
              <w:t>червня</w:t>
            </w:r>
            <w:r>
              <w:rPr>
                <w:rFonts w:ascii="Times New Roman" w:hAnsi="Times New Roman" w:cs="Times New Roman"/>
                <w:sz w:val="24"/>
                <w:szCs w:val="24"/>
                <w:lang w:val="uk-UA"/>
              </w:rPr>
              <w:t xml:space="preserve"> </w:t>
            </w:r>
            <w:r w:rsidRPr="00361FFD">
              <w:rPr>
                <w:rFonts w:ascii="Times New Roman" w:hAnsi="Times New Roman" w:cs="Times New Roman"/>
                <w:sz w:val="24"/>
                <w:szCs w:val="24"/>
                <w:lang w:val="uk-UA"/>
              </w:rPr>
              <w:t>20</w:t>
            </w:r>
            <w:r>
              <w:rPr>
                <w:rFonts w:ascii="Times New Roman" w:hAnsi="Times New Roman" w:cs="Times New Roman"/>
                <w:sz w:val="24"/>
                <w:szCs w:val="24"/>
                <w:lang w:val="uk-UA"/>
              </w:rPr>
              <w:t>24</w:t>
            </w:r>
            <w:r w:rsidRPr="00361FFD">
              <w:rPr>
                <w:rFonts w:ascii="Times New Roman" w:hAnsi="Times New Roman" w:cs="Times New Roman"/>
                <w:sz w:val="24"/>
                <w:szCs w:val="24"/>
                <w:lang w:val="uk-UA"/>
              </w:rPr>
              <w:t xml:space="preserve"> р.</w:t>
            </w:r>
          </w:p>
        </w:tc>
      </w:tr>
    </w:tbl>
    <w:p w:rsidR="00987D84" w:rsidRPr="00361FFD" w:rsidRDefault="00987D84">
      <w:pPr>
        <w:tabs>
          <w:tab w:val="right" w:leader="underscore" w:pos="8903"/>
        </w:tabs>
        <w:spacing w:line="240" w:lineRule="auto"/>
        <w:rPr>
          <w:rFonts w:ascii="Times New Roman" w:hAnsi="Times New Roman" w:cs="Times New Roman"/>
          <w:b/>
          <w:sz w:val="40"/>
          <w:szCs w:val="40"/>
          <w:lang w:val="uk-UA"/>
        </w:rPr>
      </w:pPr>
    </w:p>
    <w:p w:rsidR="00987D84" w:rsidRPr="00361FFD" w:rsidRDefault="00361FFD">
      <w:pPr>
        <w:tabs>
          <w:tab w:val="right" w:leader="underscore" w:pos="8903"/>
        </w:tabs>
        <w:spacing w:line="240" w:lineRule="auto"/>
        <w:jc w:val="center"/>
        <w:rPr>
          <w:rFonts w:ascii="Times New Roman" w:hAnsi="Times New Roman" w:cs="Times New Roman"/>
          <w:b/>
          <w:sz w:val="40"/>
          <w:szCs w:val="40"/>
          <w:lang w:val="ru-RU"/>
        </w:rPr>
      </w:pPr>
      <w:proofErr w:type="spellStart"/>
      <w:r w:rsidRPr="00361FFD">
        <w:rPr>
          <w:rFonts w:ascii="Times New Roman" w:hAnsi="Times New Roman" w:cs="Times New Roman"/>
          <w:b/>
          <w:sz w:val="40"/>
          <w:szCs w:val="40"/>
          <w:lang w:val="ru-RU"/>
        </w:rPr>
        <w:t>Дипломний</w:t>
      </w:r>
      <w:proofErr w:type="spellEnd"/>
      <w:r w:rsidRPr="00361FFD">
        <w:rPr>
          <w:rFonts w:ascii="Times New Roman" w:hAnsi="Times New Roman" w:cs="Times New Roman"/>
          <w:b/>
          <w:sz w:val="40"/>
          <w:szCs w:val="40"/>
          <w:lang w:val="ru-RU"/>
        </w:rPr>
        <w:t xml:space="preserve"> про</w:t>
      </w:r>
      <w:r>
        <w:rPr>
          <w:rFonts w:ascii="Times New Roman" w:hAnsi="Times New Roman" w:cs="Times New Roman"/>
          <w:b/>
          <w:sz w:val="40"/>
          <w:szCs w:val="40"/>
          <w:lang w:val="uk-UA"/>
        </w:rPr>
        <w:t>є</w:t>
      </w:r>
      <w:proofErr w:type="spellStart"/>
      <w:r w:rsidRPr="00361FFD">
        <w:rPr>
          <w:rFonts w:ascii="Times New Roman" w:hAnsi="Times New Roman" w:cs="Times New Roman"/>
          <w:b/>
          <w:sz w:val="40"/>
          <w:szCs w:val="40"/>
          <w:lang w:val="ru-RU"/>
        </w:rPr>
        <w:t>кт</w:t>
      </w:r>
      <w:proofErr w:type="spellEnd"/>
    </w:p>
    <w:p w:rsidR="00987D84" w:rsidRDefault="00987D84">
      <w:pPr>
        <w:tabs>
          <w:tab w:val="right" w:leader="underscore" w:pos="8903"/>
        </w:tabs>
        <w:spacing w:line="240" w:lineRule="auto"/>
        <w:jc w:val="center"/>
        <w:rPr>
          <w:rFonts w:ascii="Times New Roman" w:hAnsi="Times New Roman" w:cs="Times New Roman"/>
          <w:b/>
          <w:sz w:val="24"/>
          <w:szCs w:val="24"/>
          <w:lang w:val="uk-UA"/>
        </w:rPr>
      </w:pPr>
    </w:p>
    <w:p w:rsidR="00987D84" w:rsidRPr="00361FFD" w:rsidRDefault="00361FFD">
      <w:pPr>
        <w:tabs>
          <w:tab w:val="left" w:leader="underscore" w:pos="8917"/>
        </w:tabs>
        <w:spacing w:line="240" w:lineRule="auto"/>
        <w:jc w:val="center"/>
        <w:rPr>
          <w:rFonts w:ascii="Times New Roman" w:hAnsi="Times New Roman" w:cs="Times New Roman"/>
          <w:b/>
          <w:sz w:val="24"/>
          <w:lang w:val="ru-RU"/>
        </w:rPr>
      </w:pPr>
      <w:r w:rsidRPr="00361FFD">
        <w:rPr>
          <w:rFonts w:ascii="Times New Roman" w:hAnsi="Times New Roman" w:cs="Times New Roman"/>
          <w:b/>
          <w:sz w:val="24"/>
          <w:lang w:val="ru-RU"/>
        </w:rPr>
        <w:t xml:space="preserve">на </w:t>
      </w:r>
      <w:proofErr w:type="spellStart"/>
      <w:r w:rsidRPr="00361FFD">
        <w:rPr>
          <w:rFonts w:ascii="Times New Roman" w:hAnsi="Times New Roman" w:cs="Times New Roman"/>
          <w:b/>
          <w:sz w:val="24"/>
          <w:lang w:val="ru-RU"/>
        </w:rPr>
        <w:t>здобуття</w:t>
      </w:r>
      <w:proofErr w:type="spellEnd"/>
      <w:r w:rsidRPr="00361FFD">
        <w:rPr>
          <w:rFonts w:ascii="Times New Roman" w:hAnsi="Times New Roman" w:cs="Times New Roman"/>
          <w:b/>
          <w:sz w:val="24"/>
          <w:lang w:val="ru-RU"/>
        </w:rPr>
        <w:t xml:space="preserve"> </w:t>
      </w:r>
      <w:proofErr w:type="spellStart"/>
      <w:r w:rsidRPr="00361FFD">
        <w:rPr>
          <w:rFonts w:ascii="Times New Roman" w:hAnsi="Times New Roman" w:cs="Times New Roman"/>
          <w:b/>
          <w:sz w:val="24"/>
          <w:lang w:val="ru-RU"/>
        </w:rPr>
        <w:t>ступеня</w:t>
      </w:r>
      <w:proofErr w:type="spellEnd"/>
      <w:r w:rsidRPr="00361FFD">
        <w:rPr>
          <w:rFonts w:ascii="Times New Roman" w:hAnsi="Times New Roman" w:cs="Times New Roman"/>
          <w:b/>
          <w:sz w:val="24"/>
          <w:lang w:val="ru-RU"/>
        </w:rPr>
        <w:t xml:space="preserve"> бакалавра</w:t>
      </w:r>
    </w:p>
    <w:p w:rsidR="00987D84" w:rsidRPr="00361FFD" w:rsidRDefault="00987D84">
      <w:pPr>
        <w:tabs>
          <w:tab w:val="left" w:leader="underscore" w:pos="8917"/>
        </w:tabs>
        <w:spacing w:line="168" w:lineRule="auto"/>
        <w:jc w:val="center"/>
        <w:rPr>
          <w:rFonts w:ascii="Times New Roman" w:hAnsi="Times New Roman" w:cs="Times New Roman"/>
          <w:sz w:val="24"/>
          <w:lang w:val="ru-RU"/>
        </w:rPr>
      </w:pPr>
    </w:p>
    <w:p w:rsidR="00987D84" w:rsidRDefault="00361FFD">
      <w:pPr>
        <w:tabs>
          <w:tab w:val="left" w:leader="underscore" w:pos="8903"/>
        </w:tabs>
        <w:spacing w:line="240" w:lineRule="auto"/>
        <w:jc w:val="center"/>
        <w:rPr>
          <w:rFonts w:ascii="Times New Roman" w:hAnsi="Times New Roman" w:cs="Times New Roman"/>
          <w:b/>
          <w:bCs/>
          <w:sz w:val="24"/>
          <w:vertAlign w:val="subscript"/>
          <w:lang w:val="uk-UA"/>
        </w:rPr>
      </w:pPr>
      <w:r>
        <w:rPr>
          <w:rFonts w:ascii="Times New Roman" w:hAnsi="Times New Roman" w:cs="Times New Roman"/>
          <w:b/>
          <w:bCs/>
          <w:sz w:val="24"/>
          <w:lang w:val="uk-UA"/>
        </w:rPr>
        <w:t>за освітньо-професійною програмою</w:t>
      </w:r>
    </w:p>
    <w:p w:rsidR="00987D84" w:rsidRPr="00361FFD" w:rsidRDefault="00361FFD">
      <w:pPr>
        <w:tabs>
          <w:tab w:val="left" w:leader="underscore" w:pos="8903"/>
        </w:tabs>
        <w:spacing w:line="240" w:lineRule="auto"/>
        <w:jc w:val="center"/>
        <w:rPr>
          <w:rFonts w:ascii="Times New Roman" w:hAnsi="Times New Roman" w:cs="Times New Roman"/>
          <w:b/>
          <w:bCs/>
          <w:sz w:val="24"/>
          <w:lang w:val="ru-RU"/>
        </w:rPr>
      </w:pPr>
      <w:r w:rsidRPr="00361FFD">
        <w:rPr>
          <w:rFonts w:ascii="Times New Roman" w:hAnsi="Times New Roman" w:cs="Times New Roman"/>
          <w:b/>
          <w:bCs/>
          <w:sz w:val="24"/>
          <w:szCs w:val="24"/>
          <w:lang w:val="ru-RU"/>
        </w:rPr>
        <w:t>«</w:t>
      </w:r>
      <w:r>
        <w:rPr>
          <w:rFonts w:ascii="Times New Roman" w:hAnsi="Times New Roman" w:cs="Times New Roman"/>
          <w:b/>
          <w:bCs/>
          <w:sz w:val="24"/>
          <w:lang w:val="uk-UA"/>
        </w:rPr>
        <w:t>Системне програмування</w:t>
      </w:r>
      <w:r w:rsidRPr="00361FFD">
        <w:rPr>
          <w:rFonts w:ascii="Times New Roman" w:hAnsi="Times New Roman" w:cs="Times New Roman"/>
          <w:b/>
          <w:bCs/>
          <w:sz w:val="24"/>
          <w:lang w:val="ru-RU"/>
        </w:rPr>
        <w:t xml:space="preserve"> </w:t>
      </w:r>
      <w:r>
        <w:rPr>
          <w:rFonts w:ascii="Times New Roman" w:hAnsi="Times New Roman" w:cs="Times New Roman"/>
          <w:b/>
          <w:bCs/>
          <w:sz w:val="24"/>
          <w:lang w:val="uk-UA"/>
        </w:rPr>
        <w:t xml:space="preserve">та спеціалізовані </w:t>
      </w:r>
      <w:proofErr w:type="spellStart"/>
      <w:r>
        <w:rPr>
          <w:rFonts w:ascii="Times New Roman" w:hAnsi="Times New Roman" w:cs="Times New Roman"/>
          <w:b/>
          <w:bCs/>
          <w:sz w:val="24"/>
          <w:lang w:val="uk-UA"/>
        </w:rPr>
        <w:t>комп</w:t>
      </w:r>
      <w:proofErr w:type="spellEnd"/>
      <w:r w:rsidRPr="00361FFD">
        <w:rPr>
          <w:rFonts w:ascii="Times New Roman" w:hAnsi="Times New Roman" w:cs="Times New Roman"/>
          <w:b/>
          <w:bCs/>
          <w:sz w:val="24"/>
          <w:lang w:val="ru-RU"/>
        </w:rPr>
        <w:t>’</w:t>
      </w:r>
      <w:proofErr w:type="spellStart"/>
      <w:r>
        <w:rPr>
          <w:rFonts w:ascii="Times New Roman" w:hAnsi="Times New Roman" w:cs="Times New Roman"/>
          <w:b/>
          <w:bCs/>
          <w:sz w:val="24"/>
          <w:lang w:val="uk-UA"/>
        </w:rPr>
        <w:t>ютерні</w:t>
      </w:r>
      <w:proofErr w:type="spellEnd"/>
      <w:r>
        <w:rPr>
          <w:rFonts w:ascii="Times New Roman" w:hAnsi="Times New Roman" w:cs="Times New Roman"/>
          <w:b/>
          <w:bCs/>
          <w:sz w:val="24"/>
          <w:lang w:val="uk-UA"/>
        </w:rPr>
        <w:t xml:space="preserve"> системи</w:t>
      </w:r>
      <w:r w:rsidRPr="00361FFD">
        <w:rPr>
          <w:rFonts w:ascii="Times New Roman" w:hAnsi="Times New Roman" w:cs="Times New Roman"/>
          <w:b/>
          <w:bCs/>
          <w:sz w:val="28"/>
          <w:szCs w:val="28"/>
          <w:lang w:val="ru-RU"/>
        </w:rPr>
        <w:t>»</w:t>
      </w:r>
    </w:p>
    <w:p w:rsidR="00987D84" w:rsidRPr="00361FFD" w:rsidRDefault="00361FFD">
      <w:pPr>
        <w:tabs>
          <w:tab w:val="left" w:leader="underscore" w:pos="8903"/>
        </w:tabs>
        <w:spacing w:line="240" w:lineRule="auto"/>
        <w:jc w:val="center"/>
        <w:rPr>
          <w:rFonts w:ascii="Times New Roman" w:hAnsi="Times New Roman" w:cs="Times New Roman"/>
          <w:b/>
          <w:bCs/>
          <w:sz w:val="24"/>
          <w:lang w:val="ru-RU"/>
        </w:rPr>
      </w:pPr>
      <w:r>
        <w:rPr>
          <w:rFonts w:ascii="Times New Roman" w:hAnsi="Times New Roman" w:cs="Times New Roman"/>
          <w:b/>
          <w:bCs/>
          <w:sz w:val="24"/>
          <w:lang w:val="uk-UA"/>
        </w:rPr>
        <w:t xml:space="preserve">спеціальності 123 </w:t>
      </w:r>
      <w:r w:rsidRPr="00361FFD">
        <w:rPr>
          <w:rFonts w:ascii="Times New Roman" w:hAnsi="Times New Roman" w:cs="Times New Roman"/>
          <w:b/>
          <w:bCs/>
          <w:sz w:val="24"/>
          <w:szCs w:val="24"/>
          <w:lang w:val="ru-RU"/>
        </w:rPr>
        <w:t>«</w:t>
      </w:r>
      <w:proofErr w:type="spellStart"/>
      <w:r>
        <w:rPr>
          <w:rFonts w:ascii="Times New Roman" w:hAnsi="Times New Roman" w:cs="Times New Roman"/>
          <w:b/>
          <w:bCs/>
          <w:sz w:val="24"/>
          <w:lang w:val="uk-UA"/>
        </w:rPr>
        <w:t>Комп</w:t>
      </w:r>
      <w:proofErr w:type="spellEnd"/>
      <w:r w:rsidRPr="00361FFD">
        <w:rPr>
          <w:rFonts w:ascii="Times New Roman" w:hAnsi="Times New Roman" w:cs="Times New Roman"/>
          <w:b/>
          <w:bCs/>
          <w:sz w:val="24"/>
          <w:lang w:val="ru-RU"/>
        </w:rPr>
        <w:t>’</w:t>
      </w:r>
      <w:proofErr w:type="spellStart"/>
      <w:r>
        <w:rPr>
          <w:rFonts w:ascii="Times New Roman" w:hAnsi="Times New Roman" w:cs="Times New Roman"/>
          <w:b/>
          <w:bCs/>
          <w:sz w:val="24"/>
          <w:lang w:val="uk-UA"/>
        </w:rPr>
        <w:t>ютерна</w:t>
      </w:r>
      <w:proofErr w:type="spellEnd"/>
      <w:r>
        <w:rPr>
          <w:rFonts w:ascii="Times New Roman" w:hAnsi="Times New Roman" w:cs="Times New Roman"/>
          <w:b/>
          <w:bCs/>
          <w:sz w:val="24"/>
          <w:lang w:val="uk-UA"/>
        </w:rPr>
        <w:t xml:space="preserve"> інженерія</w:t>
      </w:r>
      <w:r w:rsidRPr="00361FFD">
        <w:rPr>
          <w:rFonts w:ascii="Times New Roman" w:hAnsi="Times New Roman" w:cs="Times New Roman"/>
          <w:b/>
          <w:bCs/>
          <w:sz w:val="24"/>
          <w:szCs w:val="24"/>
          <w:lang w:val="ru-RU"/>
        </w:rPr>
        <w:t>»</w:t>
      </w:r>
    </w:p>
    <w:p w:rsidR="00987D84" w:rsidRDefault="00361FFD">
      <w:pPr>
        <w:tabs>
          <w:tab w:val="left" w:leader="underscore" w:pos="8903"/>
        </w:tabs>
        <w:spacing w:line="240" w:lineRule="auto"/>
        <w:rPr>
          <w:rFonts w:ascii="Times New Roman" w:hAnsi="Times New Roman" w:cs="Times New Roman"/>
          <w:b/>
          <w:bCs/>
          <w:sz w:val="24"/>
          <w:lang w:val="uk-UA"/>
        </w:rPr>
      </w:pPr>
      <w:r>
        <w:rPr>
          <w:rFonts w:ascii="Times New Roman" w:hAnsi="Times New Roman" w:cs="Times New Roman"/>
          <w:sz w:val="24"/>
          <w:lang w:val="uk-UA"/>
        </w:rPr>
        <w:t>по спеціальності</w:t>
      </w:r>
      <w:r>
        <w:rPr>
          <w:rFonts w:ascii="Times New Roman" w:hAnsi="Times New Roman" w:cs="Times New Roman"/>
          <w:b/>
          <w:bCs/>
          <w:sz w:val="24"/>
          <w:lang w:val="uk-UA"/>
        </w:rPr>
        <w:t xml:space="preserve">                  123 </w:t>
      </w:r>
      <w:r w:rsidRPr="00361FFD">
        <w:rPr>
          <w:rFonts w:ascii="Times New Roman" w:hAnsi="Times New Roman" w:cs="Times New Roman"/>
          <w:b/>
          <w:bCs/>
          <w:sz w:val="24"/>
          <w:szCs w:val="24"/>
          <w:lang w:val="ru-RU"/>
        </w:rPr>
        <w:t>«</w:t>
      </w:r>
      <w:proofErr w:type="spellStart"/>
      <w:r>
        <w:rPr>
          <w:rFonts w:ascii="Times New Roman" w:hAnsi="Times New Roman" w:cs="Times New Roman"/>
          <w:b/>
          <w:bCs/>
          <w:sz w:val="24"/>
          <w:lang w:val="uk-UA"/>
        </w:rPr>
        <w:t>Комп</w:t>
      </w:r>
      <w:proofErr w:type="spellEnd"/>
      <w:r w:rsidRPr="00361FFD">
        <w:rPr>
          <w:rFonts w:ascii="Times New Roman" w:hAnsi="Times New Roman" w:cs="Times New Roman"/>
          <w:b/>
          <w:bCs/>
          <w:sz w:val="24"/>
          <w:lang w:val="ru-RU"/>
        </w:rPr>
        <w:t>’</w:t>
      </w:r>
      <w:proofErr w:type="spellStart"/>
      <w:r>
        <w:rPr>
          <w:rFonts w:ascii="Times New Roman" w:hAnsi="Times New Roman" w:cs="Times New Roman"/>
          <w:b/>
          <w:bCs/>
          <w:sz w:val="24"/>
          <w:lang w:val="uk-UA"/>
        </w:rPr>
        <w:t>ютерна</w:t>
      </w:r>
      <w:proofErr w:type="spellEnd"/>
      <w:r>
        <w:rPr>
          <w:rFonts w:ascii="Times New Roman" w:hAnsi="Times New Roman" w:cs="Times New Roman"/>
          <w:b/>
          <w:bCs/>
          <w:sz w:val="24"/>
          <w:lang w:val="uk-UA"/>
        </w:rPr>
        <w:t xml:space="preserve"> інженерія</w:t>
      </w:r>
      <w:r w:rsidRPr="00361FFD">
        <w:rPr>
          <w:rFonts w:ascii="Times New Roman" w:hAnsi="Times New Roman" w:cs="Times New Roman"/>
          <w:b/>
          <w:bCs/>
          <w:sz w:val="24"/>
          <w:szCs w:val="24"/>
          <w:lang w:val="ru-RU"/>
        </w:rPr>
        <w:t>»</w:t>
      </w:r>
    </w:p>
    <w:p w:rsidR="00987D84" w:rsidRDefault="00361FFD">
      <w:pPr>
        <w:tabs>
          <w:tab w:val="left" w:leader="underscore" w:pos="8903"/>
        </w:tabs>
        <w:spacing w:line="240" w:lineRule="auto"/>
        <w:jc w:val="left"/>
        <w:rPr>
          <w:rFonts w:ascii="Times New Roman" w:hAnsi="Times New Roman" w:cs="Times New Roman"/>
          <w:sz w:val="24"/>
          <w:szCs w:val="24"/>
          <w:u w:val="single"/>
          <w:lang w:val="uk-UA"/>
        </w:rPr>
      </w:pPr>
      <w:r w:rsidRPr="00361FFD">
        <w:rPr>
          <w:rFonts w:ascii="Times New Roman" w:hAnsi="Times New Roman" w:cs="Times New Roman"/>
          <w:sz w:val="24"/>
          <w:lang w:val="uk-UA"/>
        </w:rPr>
        <w:t>на тему:</w:t>
      </w:r>
      <w:r>
        <w:rPr>
          <w:rFonts w:ascii="Times New Roman" w:hAnsi="Times New Roman" w:cs="Times New Roman"/>
          <w:sz w:val="24"/>
          <w:lang w:val="uk-UA"/>
        </w:rPr>
        <w:t xml:space="preserve"> </w:t>
      </w:r>
      <w:r w:rsidRPr="00361FFD">
        <w:rPr>
          <w:rFonts w:ascii="Times New Roman" w:hAnsi="Times New Roman" w:cs="Times New Roman"/>
          <w:sz w:val="24"/>
          <w:szCs w:val="24"/>
          <w:u w:val="single"/>
          <w:lang w:val="uk-UA"/>
        </w:rPr>
        <w:t xml:space="preserve">Система розпізнавання української жестової мови на базі технологій машинного навчання та комп'ютерного зору </w:t>
      </w:r>
    </w:p>
    <w:p w:rsidR="00987D84" w:rsidRPr="00361FFD" w:rsidRDefault="00987D84">
      <w:pPr>
        <w:tabs>
          <w:tab w:val="left" w:leader="underscore" w:pos="8903"/>
        </w:tabs>
        <w:spacing w:line="240" w:lineRule="auto"/>
        <w:jc w:val="left"/>
        <w:rPr>
          <w:rFonts w:ascii="Times New Roman" w:hAnsi="Times New Roman" w:cs="Times New Roman"/>
          <w:sz w:val="24"/>
          <w:lang w:val="uk-UA"/>
        </w:rPr>
      </w:pPr>
    </w:p>
    <w:p w:rsidR="00987D84" w:rsidRPr="00361FFD" w:rsidRDefault="00361FFD">
      <w:pPr>
        <w:spacing w:line="240" w:lineRule="auto"/>
        <w:jc w:val="left"/>
        <w:rPr>
          <w:rFonts w:ascii="Times New Roman" w:hAnsi="Times New Roman" w:cs="Times New Roman"/>
          <w:bCs/>
          <w:sz w:val="24"/>
          <w:lang w:val="ru-RU"/>
        </w:rPr>
      </w:pPr>
      <w:proofErr w:type="spellStart"/>
      <w:r>
        <w:rPr>
          <w:rFonts w:ascii="Times New Roman" w:hAnsi="Times New Roman" w:cs="Times New Roman"/>
          <w:bCs/>
          <w:sz w:val="24"/>
          <w:lang w:val="ru-RU"/>
        </w:rPr>
        <w:t>Виконала</w:t>
      </w:r>
      <w:proofErr w:type="spellEnd"/>
      <w:r w:rsidRPr="00361FFD">
        <w:rPr>
          <w:rFonts w:ascii="Times New Roman" w:hAnsi="Times New Roman" w:cs="Times New Roman"/>
          <w:bCs/>
          <w:sz w:val="24"/>
          <w:lang w:val="ru-RU"/>
        </w:rPr>
        <w:t xml:space="preserve">: </w:t>
      </w:r>
    </w:p>
    <w:p w:rsidR="00987D84" w:rsidRDefault="00361FFD">
      <w:pPr>
        <w:spacing w:line="240" w:lineRule="auto"/>
        <w:jc w:val="left"/>
        <w:rPr>
          <w:rFonts w:ascii="Times New Roman" w:hAnsi="Times New Roman" w:cs="Times New Roman"/>
          <w:bCs/>
          <w:sz w:val="24"/>
          <w:u w:val="single"/>
          <w:lang w:val="uk-UA"/>
        </w:rPr>
      </w:pPr>
      <w:r>
        <w:rPr>
          <w:noProof/>
          <w:sz w:val="24"/>
          <w:lang w:val="ru-RU" w:eastAsia="ru-RU"/>
        </w:rPr>
        <mc:AlternateContent>
          <mc:Choice Requires="wps">
            <w:drawing>
              <wp:anchor distT="0" distB="0" distL="114300" distR="114300" simplePos="0" relativeHeight="251646976" behindDoc="0" locked="0" layoutInCell="1" allowOverlap="1">
                <wp:simplePos x="0" y="0"/>
                <wp:positionH relativeFrom="column">
                  <wp:posOffset>2172335</wp:posOffset>
                </wp:positionH>
                <wp:positionV relativeFrom="paragraph">
                  <wp:posOffset>160655</wp:posOffset>
                </wp:positionV>
                <wp:extent cx="462280" cy="1905"/>
                <wp:effectExtent l="0" t="0" r="0" b="0"/>
                <wp:wrapNone/>
                <wp:docPr id="4" name="Прямое соединение 4"/>
                <wp:cNvGraphicFramePr/>
                <a:graphic xmlns:a="http://schemas.openxmlformats.org/drawingml/2006/main">
                  <a:graphicData uri="http://schemas.microsoft.com/office/word/2010/wordprocessingShape">
                    <wps:wsp>
                      <wps:cNvCnPr/>
                      <wps:spPr>
                        <a:xfrm flipV="1">
                          <a:off x="0" y="0"/>
                          <a:ext cx="462280" cy="1905"/>
                        </a:xfrm>
                        <a:prstGeom prst="line">
                          <a:avLst/>
                        </a:prstGeom>
                        <a:ln w="8255" cmpd="sng">
                          <a:solidFill>
                            <a:schemeClr val="tx1"/>
                          </a:solidFill>
                          <a:prstDash val="solid"/>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B5B1848" id="Прямое соединение 4" o:spid="_x0000_s1026" style="position:absolute;flip:y;z-index:251646976;visibility:visible;mso-wrap-style:square;mso-wrap-distance-left:9pt;mso-wrap-distance-top:0;mso-wrap-distance-right:9pt;mso-wrap-distance-bottom:0;mso-position-horizontal:absolute;mso-position-horizontal-relative:text;mso-position-vertical:absolute;mso-position-vertical-relative:text" from="171.05pt,12.65pt" to="207.45pt,1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" strokecolor="black [3213]" strokeweight=".65pt">
                <v:stroke joinstyle="miter"/>
              </v:line>
            </w:pict>
          </mc:Fallback>
        </mc:AlternateContent>
      </w:r>
      <w:r>
        <w:rPr>
          <w:noProof/>
          <w:sz w:val="24"/>
          <w:lang w:val="ru-RU" w:eastAsia="ru-RU"/>
        </w:rPr>
        <mc:AlternateContent>
          <mc:Choice Requires="wps">
            <w:drawing>
              <wp:anchor distT="0" distB="0" distL="114300" distR="114300" simplePos="0" relativeHeight="251645952" behindDoc="0" locked="0" layoutInCell="1" allowOverlap="1">
                <wp:simplePos x="0" y="0"/>
                <wp:positionH relativeFrom="column">
                  <wp:posOffset>1034415</wp:posOffset>
                </wp:positionH>
                <wp:positionV relativeFrom="paragraph">
                  <wp:posOffset>160020</wp:posOffset>
                </wp:positionV>
                <wp:extent cx="163830" cy="2540"/>
                <wp:effectExtent l="0" t="0" r="0" b="0"/>
                <wp:wrapNone/>
                <wp:docPr id="3" name="Прямое соединение 3"/>
                <wp:cNvGraphicFramePr/>
                <a:graphic xmlns:a="http://schemas.openxmlformats.org/drawingml/2006/main">
                  <a:graphicData uri="http://schemas.microsoft.com/office/word/2010/wordprocessingShape">
                    <wps:wsp>
                      <wps:cNvCnPr/>
                      <wps:spPr>
                        <a:xfrm flipV="1">
                          <a:off x="3908425" y="5276215"/>
                          <a:ext cx="163830" cy="2540"/>
                        </a:xfrm>
                        <a:prstGeom prst="line">
                          <a:avLst/>
                        </a:prstGeom>
                        <a:ln w="8255" cmpd="sng">
                          <a:solidFill>
                            <a:schemeClr val="tx1"/>
                          </a:solidFill>
                          <a:prstDash val="solid"/>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53DF3DC" id="Прямое соединение 3" o:spid="_x0000_s1026" style="position:absolute;flip:y;z-index:251645952;visibility:visible;mso-wrap-style:square;mso-wrap-distance-left:9pt;mso-wrap-distance-top:0;mso-wrap-distance-right:9pt;mso-wrap-distance-bottom:0;mso-position-horizontal:absolute;mso-position-horizontal-relative:text;mso-position-vertical:absolute;mso-position-vertical-relative:text" from="81.45pt,12.6pt" to="94.35pt,1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" strokecolor="black [3213]" strokeweight=".65pt">
                <v:stroke joinstyle="miter"/>
              </v:line>
            </w:pict>
          </mc:Fallback>
        </mc:AlternateContent>
      </w:r>
      <w:proofErr w:type="gramStart"/>
      <w:r w:rsidRPr="00361FFD">
        <w:rPr>
          <w:rFonts w:ascii="Times New Roman" w:hAnsi="Times New Roman" w:cs="Times New Roman"/>
          <w:bCs/>
          <w:sz w:val="24"/>
          <w:lang w:val="ru-RU"/>
        </w:rPr>
        <w:t>студент</w:t>
      </w:r>
      <w:r>
        <w:rPr>
          <w:rFonts w:ascii="Times New Roman" w:hAnsi="Times New Roman" w:cs="Times New Roman"/>
          <w:bCs/>
          <w:sz w:val="24"/>
          <w:lang w:val="ru-RU"/>
        </w:rPr>
        <w:t xml:space="preserve">  </w:t>
      </w:r>
      <w:r>
        <w:rPr>
          <w:rFonts w:ascii="Times New Roman" w:hAnsi="Times New Roman" w:cs="Times New Roman"/>
          <w:bCs/>
          <w:sz w:val="24"/>
        </w:rPr>
        <w:t>IV</w:t>
      </w:r>
      <w:proofErr w:type="gramEnd"/>
      <w:r w:rsidRPr="00361FFD">
        <w:rPr>
          <w:rFonts w:ascii="Times New Roman" w:hAnsi="Times New Roman" w:cs="Times New Roman"/>
          <w:bCs/>
          <w:sz w:val="24"/>
          <w:lang w:val="ru-RU"/>
        </w:rPr>
        <w:t xml:space="preserve"> </w:t>
      </w:r>
      <w:r>
        <w:rPr>
          <w:rFonts w:ascii="Times New Roman" w:hAnsi="Times New Roman" w:cs="Times New Roman"/>
          <w:bCs/>
          <w:sz w:val="24"/>
          <w:lang w:val="ru-RU"/>
        </w:rPr>
        <w:t xml:space="preserve"> </w:t>
      </w:r>
      <w:r w:rsidRPr="00361FFD">
        <w:rPr>
          <w:rFonts w:ascii="Times New Roman" w:hAnsi="Times New Roman" w:cs="Times New Roman"/>
          <w:bCs/>
          <w:sz w:val="24"/>
          <w:lang w:val="ru-RU"/>
        </w:rPr>
        <w:t xml:space="preserve">курсу, </w:t>
      </w:r>
      <w:proofErr w:type="spellStart"/>
      <w:r w:rsidRPr="00361FFD">
        <w:rPr>
          <w:rFonts w:ascii="Times New Roman" w:hAnsi="Times New Roman" w:cs="Times New Roman"/>
          <w:bCs/>
          <w:sz w:val="24"/>
          <w:lang w:val="ru-RU"/>
        </w:rPr>
        <w:t>групи</w:t>
      </w:r>
      <w:proofErr w:type="spellEnd"/>
      <w:r w:rsidRPr="00361FFD">
        <w:rPr>
          <w:rFonts w:ascii="Times New Roman" w:hAnsi="Times New Roman" w:cs="Times New Roman"/>
          <w:bCs/>
          <w:sz w:val="24"/>
          <w:lang w:val="ru-RU"/>
        </w:rPr>
        <w:t xml:space="preserve"> </w:t>
      </w:r>
      <w:r>
        <w:rPr>
          <w:rFonts w:ascii="Times New Roman" w:hAnsi="Times New Roman" w:cs="Times New Roman"/>
          <w:bCs/>
          <w:sz w:val="24"/>
          <w:lang w:val="uk-UA"/>
        </w:rPr>
        <w:t xml:space="preserve">  КВ</w:t>
      </w:r>
      <w:r>
        <w:rPr>
          <w:rFonts w:ascii="Times New Roman" w:hAnsi="Times New Roman" w:cs="Times New Roman"/>
          <w:bCs/>
          <w:sz w:val="24"/>
          <w:lang w:val="ru-RU"/>
        </w:rPr>
        <w:t>-</w:t>
      </w:r>
      <w:r>
        <w:rPr>
          <w:rFonts w:ascii="Times New Roman" w:hAnsi="Times New Roman" w:cs="Times New Roman"/>
          <w:bCs/>
          <w:sz w:val="24"/>
          <w:lang w:val="uk-UA"/>
        </w:rPr>
        <w:t>04</w:t>
      </w:r>
    </w:p>
    <w:p w:rsidR="00987D84" w:rsidRPr="00361FFD" w:rsidRDefault="00361FFD">
      <w:pPr>
        <w:spacing w:line="240" w:lineRule="auto"/>
        <w:jc w:val="left"/>
        <w:rPr>
          <w:rFonts w:ascii="Times New Roman" w:hAnsi="Times New Roman" w:cs="Times New Roman"/>
          <w:vertAlign w:val="superscript"/>
          <w:lang w:val="ru-RU"/>
        </w:rPr>
      </w:pPr>
      <w:r w:rsidRPr="00361FFD">
        <w:rPr>
          <w:rFonts w:ascii="Times New Roman" w:hAnsi="Times New Roman" w:cs="Times New Roman"/>
          <w:vertAlign w:val="superscript"/>
          <w:lang w:val="ru-RU"/>
        </w:rPr>
        <w:t xml:space="preserve">                                                                                    (шифр </w:t>
      </w:r>
      <w:proofErr w:type="spellStart"/>
      <w:r w:rsidRPr="00361FFD">
        <w:rPr>
          <w:rFonts w:ascii="Times New Roman" w:hAnsi="Times New Roman" w:cs="Times New Roman"/>
          <w:vertAlign w:val="superscript"/>
          <w:lang w:val="ru-RU"/>
        </w:rPr>
        <w:t>групи</w:t>
      </w:r>
      <w:proofErr w:type="spellEnd"/>
      <w:r w:rsidRPr="00361FFD">
        <w:rPr>
          <w:rFonts w:ascii="Times New Roman" w:hAnsi="Times New Roman" w:cs="Times New Roman"/>
          <w:vertAlign w:val="superscript"/>
          <w:lang w:val="ru-RU"/>
        </w:rPr>
        <w:t>)</w:t>
      </w:r>
    </w:p>
    <w:p w:rsidR="00987D84" w:rsidRPr="00361FFD" w:rsidRDefault="00361FFD">
      <w:pPr>
        <w:tabs>
          <w:tab w:val="left" w:leader="underscore" w:pos="7371"/>
          <w:tab w:val="left" w:pos="7513"/>
          <w:tab w:val="left" w:leader="underscore" w:pos="8903"/>
        </w:tabs>
        <w:spacing w:line="240" w:lineRule="auto"/>
        <w:jc w:val="left"/>
        <w:rPr>
          <w:rFonts w:ascii="Times New Roman" w:hAnsi="Times New Roman" w:cs="Times New Roman"/>
          <w:bCs/>
          <w:sz w:val="22"/>
          <w:szCs w:val="22"/>
          <w:u w:val="single"/>
          <w:lang w:val="ru-RU"/>
        </w:rPr>
      </w:pPr>
      <w:proofErr w:type="spellStart"/>
      <w:r>
        <w:rPr>
          <w:rFonts w:ascii="Times New Roman" w:hAnsi="Times New Roman" w:cs="Times New Roman"/>
          <w:bCs/>
          <w:sz w:val="22"/>
          <w:szCs w:val="22"/>
          <w:u w:val="single"/>
          <w:lang w:val="uk-UA"/>
        </w:rPr>
        <w:t>Гусарова</w:t>
      </w:r>
      <w:proofErr w:type="spellEnd"/>
      <w:r>
        <w:rPr>
          <w:rFonts w:ascii="Times New Roman" w:hAnsi="Times New Roman" w:cs="Times New Roman"/>
          <w:bCs/>
          <w:sz w:val="22"/>
          <w:szCs w:val="22"/>
          <w:u w:val="single"/>
          <w:lang w:val="uk-UA"/>
        </w:rPr>
        <w:t xml:space="preserve"> Надія Вікторівна                                                  </w:t>
      </w:r>
      <w:r w:rsidR="00254B42">
        <w:rPr>
          <w:rFonts w:ascii="Times New Roman" w:hAnsi="Times New Roman" w:cs="Times New Roman"/>
          <w:bCs/>
          <w:sz w:val="22"/>
          <w:szCs w:val="22"/>
          <w:u w:val="single"/>
          <w:lang w:val="uk-UA"/>
        </w:rPr>
        <w:t xml:space="preserve">                 </w:t>
      </w:r>
      <w:r>
        <w:rPr>
          <w:rFonts w:ascii="Times New Roman" w:hAnsi="Times New Roman" w:cs="Times New Roman"/>
          <w:bCs/>
          <w:sz w:val="22"/>
          <w:szCs w:val="22"/>
          <w:u w:val="single"/>
          <w:lang w:val="uk-UA"/>
        </w:rPr>
        <w:t xml:space="preserve">                    </w:t>
      </w:r>
      <w:r>
        <w:rPr>
          <w:rFonts w:ascii="Times New Roman" w:hAnsi="Times New Roman" w:cs="Times New Roman"/>
          <w:bCs/>
          <w:sz w:val="22"/>
          <w:szCs w:val="22"/>
          <w:lang w:val="uk-UA"/>
        </w:rPr>
        <w:t xml:space="preserve">  </w:t>
      </w:r>
      <w:r w:rsidRPr="00361FFD">
        <w:rPr>
          <w:rFonts w:ascii="Times New Roman" w:hAnsi="Times New Roman" w:cs="Times New Roman"/>
          <w:bCs/>
          <w:sz w:val="22"/>
          <w:szCs w:val="22"/>
          <w:lang w:val="ru-RU"/>
        </w:rPr>
        <w:t xml:space="preserve">      </w:t>
      </w:r>
      <w:r w:rsidRPr="00361FFD">
        <w:rPr>
          <w:rFonts w:ascii="Times New Roman" w:hAnsi="Times New Roman" w:cs="Times New Roman"/>
          <w:bCs/>
          <w:sz w:val="22"/>
          <w:szCs w:val="22"/>
          <w:u w:val="single"/>
          <w:lang w:val="ru-RU"/>
        </w:rPr>
        <w:t xml:space="preserve">                            </w:t>
      </w:r>
    </w:p>
    <w:p w:rsidR="00987D84" w:rsidRPr="00361FFD" w:rsidRDefault="00361FFD" w:rsidP="00254B42">
      <w:pPr>
        <w:tabs>
          <w:tab w:val="left" w:pos="7938"/>
        </w:tabs>
        <w:spacing w:line="240" w:lineRule="auto"/>
        <w:jc w:val="left"/>
        <w:rPr>
          <w:rFonts w:ascii="Times New Roman" w:hAnsi="Times New Roman" w:cs="Times New Roman"/>
          <w:vertAlign w:val="superscript"/>
          <w:lang w:val="ru-RU"/>
        </w:rPr>
      </w:pPr>
      <w:r w:rsidRPr="00361FFD">
        <w:rPr>
          <w:rFonts w:ascii="Times New Roman" w:hAnsi="Times New Roman" w:cs="Times New Roman"/>
          <w:vertAlign w:val="superscript"/>
          <w:lang w:val="ru-RU"/>
        </w:rPr>
        <w:t>(</w:t>
      </w:r>
      <w:proofErr w:type="spellStart"/>
      <w:r w:rsidRPr="00361FFD">
        <w:rPr>
          <w:rFonts w:ascii="Times New Roman" w:hAnsi="Times New Roman" w:cs="Times New Roman"/>
          <w:vertAlign w:val="superscript"/>
          <w:lang w:val="ru-RU"/>
        </w:rPr>
        <w:t>прізвище</w:t>
      </w:r>
      <w:proofErr w:type="spellEnd"/>
      <w:r w:rsidRPr="00361FFD">
        <w:rPr>
          <w:rFonts w:ascii="Times New Roman" w:hAnsi="Times New Roman" w:cs="Times New Roman"/>
          <w:vertAlign w:val="superscript"/>
          <w:lang w:val="ru-RU"/>
        </w:rPr>
        <w:t xml:space="preserve">, </w:t>
      </w:r>
      <w:proofErr w:type="spellStart"/>
      <w:r w:rsidRPr="00361FFD">
        <w:rPr>
          <w:rFonts w:ascii="Times New Roman" w:hAnsi="Times New Roman" w:cs="Times New Roman"/>
          <w:vertAlign w:val="superscript"/>
          <w:lang w:val="ru-RU"/>
        </w:rPr>
        <w:t>ім’я</w:t>
      </w:r>
      <w:proofErr w:type="spellEnd"/>
      <w:r w:rsidRPr="00361FFD">
        <w:rPr>
          <w:rFonts w:ascii="Times New Roman" w:hAnsi="Times New Roman" w:cs="Times New Roman"/>
          <w:vertAlign w:val="superscript"/>
          <w:lang w:val="ru-RU"/>
        </w:rPr>
        <w:t xml:space="preserve">, по </w:t>
      </w:r>
      <w:proofErr w:type="spellStart"/>
      <w:proofErr w:type="gramStart"/>
      <w:r w:rsidRPr="00361FFD">
        <w:rPr>
          <w:rFonts w:ascii="Times New Roman" w:hAnsi="Times New Roman" w:cs="Times New Roman"/>
          <w:vertAlign w:val="superscript"/>
          <w:lang w:val="ru-RU"/>
        </w:rPr>
        <w:t>батькові</w:t>
      </w:r>
      <w:proofErr w:type="spellEnd"/>
      <w:r w:rsidRPr="00361FFD">
        <w:rPr>
          <w:rFonts w:ascii="Times New Roman" w:hAnsi="Times New Roman" w:cs="Times New Roman"/>
          <w:vertAlign w:val="superscript"/>
          <w:lang w:val="ru-RU"/>
        </w:rPr>
        <w:t>)</w:t>
      </w:r>
      <w:r w:rsidRPr="00361FFD">
        <w:rPr>
          <w:rFonts w:ascii="Times New Roman" w:hAnsi="Times New Roman" w:cs="Times New Roman"/>
          <w:vertAlign w:val="superscript"/>
          <w:lang w:val="ru-RU"/>
        </w:rPr>
        <w:tab/>
      </w:r>
      <w:proofErr w:type="gramEnd"/>
      <w:r w:rsidRPr="00361FFD">
        <w:rPr>
          <w:rFonts w:ascii="Times New Roman" w:hAnsi="Times New Roman" w:cs="Times New Roman"/>
          <w:vertAlign w:val="superscript"/>
          <w:lang w:val="ru-RU"/>
        </w:rPr>
        <w:t xml:space="preserve">            </w:t>
      </w:r>
      <w:r>
        <w:rPr>
          <w:rFonts w:ascii="Times New Roman" w:hAnsi="Times New Roman" w:cs="Times New Roman"/>
          <w:vertAlign w:val="superscript"/>
          <w:lang w:val="uk-UA"/>
        </w:rPr>
        <w:t xml:space="preserve">       </w:t>
      </w:r>
      <w:r w:rsidR="00254B42">
        <w:rPr>
          <w:rFonts w:ascii="Times New Roman" w:hAnsi="Times New Roman" w:cs="Times New Roman"/>
          <w:vertAlign w:val="superscript"/>
          <w:lang w:val="uk-UA"/>
        </w:rPr>
        <w:t xml:space="preserve">      </w:t>
      </w:r>
      <w:r>
        <w:rPr>
          <w:rFonts w:ascii="Times New Roman" w:hAnsi="Times New Roman" w:cs="Times New Roman"/>
          <w:vertAlign w:val="superscript"/>
          <w:lang w:val="uk-UA"/>
        </w:rPr>
        <w:t xml:space="preserve"> </w:t>
      </w:r>
      <w:r w:rsidRPr="00361FFD">
        <w:rPr>
          <w:rFonts w:ascii="Times New Roman" w:hAnsi="Times New Roman" w:cs="Times New Roman"/>
          <w:vertAlign w:val="superscript"/>
          <w:lang w:val="ru-RU"/>
        </w:rPr>
        <w:t>(</w:t>
      </w:r>
      <w:proofErr w:type="spellStart"/>
      <w:r w:rsidRPr="00361FFD">
        <w:rPr>
          <w:rFonts w:ascii="Times New Roman" w:hAnsi="Times New Roman" w:cs="Times New Roman"/>
          <w:vertAlign w:val="superscript"/>
          <w:lang w:val="ru-RU"/>
        </w:rPr>
        <w:t>підпис</w:t>
      </w:r>
      <w:proofErr w:type="spellEnd"/>
      <w:r w:rsidRPr="00361FFD">
        <w:rPr>
          <w:rFonts w:ascii="Times New Roman" w:hAnsi="Times New Roman" w:cs="Times New Roman"/>
          <w:vertAlign w:val="superscript"/>
          <w:lang w:val="ru-RU"/>
        </w:rPr>
        <w:t xml:space="preserve">) </w:t>
      </w:r>
    </w:p>
    <w:p w:rsidR="00254B42" w:rsidRDefault="00361FFD">
      <w:pPr>
        <w:tabs>
          <w:tab w:val="left" w:leader="underscore" w:pos="7371"/>
          <w:tab w:val="left" w:pos="7513"/>
          <w:tab w:val="left" w:leader="underscore" w:pos="8903"/>
        </w:tabs>
        <w:spacing w:line="240" w:lineRule="auto"/>
        <w:jc w:val="left"/>
        <w:rPr>
          <w:rFonts w:ascii="Times New Roman" w:hAnsi="Times New Roman" w:cs="Times New Roman"/>
          <w:bCs/>
          <w:sz w:val="24"/>
          <w:lang w:val="uk-UA"/>
        </w:rPr>
      </w:pPr>
      <w:proofErr w:type="spellStart"/>
      <w:r w:rsidRPr="00361FFD">
        <w:rPr>
          <w:rFonts w:ascii="Times New Roman" w:hAnsi="Times New Roman" w:cs="Times New Roman"/>
          <w:bCs/>
          <w:sz w:val="24"/>
          <w:lang w:val="ru-RU"/>
        </w:rPr>
        <w:t>Керівни</w:t>
      </w:r>
      <w:proofErr w:type="spellEnd"/>
      <w:r>
        <w:rPr>
          <w:rFonts w:ascii="Times New Roman" w:hAnsi="Times New Roman" w:cs="Times New Roman"/>
          <w:bCs/>
          <w:sz w:val="24"/>
          <w:lang w:val="uk-UA"/>
        </w:rPr>
        <w:t xml:space="preserve">к </w:t>
      </w:r>
    </w:p>
    <w:p w:rsidR="00987D84" w:rsidRDefault="00361FFD">
      <w:pPr>
        <w:tabs>
          <w:tab w:val="left" w:leader="underscore" w:pos="7371"/>
          <w:tab w:val="left" w:pos="7513"/>
          <w:tab w:val="left" w:leader="underscore" w:pos="8903"/>
        </w:tabs>
        <w:spacing w:line="240" w:lineRule="auto"/>
        <w:jc w:val="left"/>
        <w:rPr>
          <w:rFonts w:ascii="Times New Roman" w:hAnsi="Times New Roman" w:cs="Times New Roman"/>
          <w:bCs/>
          <w:sz w:val="24"/>
          <w:u w:val="single"/>
          <w:lang w:val="uk-UA"/>
        </w:rPr>
      </w:pPr>
      <w:r>
        <w:rPr>
          <w:rFonts w:ascii="Times New Roman" w:hAnsi="Times New Roman" w:cs="Times New Roman"/>
          <w:bCs/>
          <w:sz w:val="24"/>
          <w:u w:val="single"/>
          <w:lang w:val="uk-UA"/>
        </w:rPr>
        <w:t>доц.</w:t>
      </w:r>
      <w:r>
        <w:rPr>
          <w:rFonts w:ascii="Times New Roman" w:hAnsi="Times New Roman"/>
          <w:bCs/>
          <w:sz w:val="24"/>
          <w:u w:val="single"/>
          <w:lang w:val="uk-UA"/>
        </w:rPr>
        <w:t xml:space="preserve"> каф. </w:t>
      </w:r>
      <w:proofErr w:type="spellStart"/>
      <w:r>
        <w:rPr>
          <w:rFonts w:ascii="Times New Roman" w:hAnsi="Times New Roman"/>
          <w:bCs/>
          <w:sz w:val="24"/>
          <w:u w:val="single"/>
          <w:lang w:val="uk-UA"/>
        </w:rPr>
        <w:t>СПіСКС</w:t>
      </w:r>
      <w:proofErr w:type="spellEnd"/>
      <w:r>
        <w:rPr>
          <w:rFonts w:ascii="Times New Roman" w:hAnsi="Times New Roman"/>
          <w:bCs/>
          <w:sz w:val="24"/>
          <w:u w:val="single"/>
          <w:lang w:val="uk-UA"/>
        </w:rPr>
        <w:t xml:space="preserve">, </w:t>
      </w:r>
      <w:proofErr w:type="spellStart"/>
      <w:r>
        <w:rPr>
          <w:rFonts w:ascii="Times New Roman" w:hAnsi="Times New Roman"/>
          <w:bCs/>
          <w:sz w:val="24"/>
          <w:u w:val="single"/>
          <w:lang w:val="uk-UA"/>
        </w:rPr>
        <w:t>к.т.н</w:t>
      </w:r>
      <w:proofErr w:type="spellEnd"/>
      <w:r>
        <w:rPr>
          <w:rFonts w:ascii="Times New Roman" w:hAnsi="Times New Roman"/>
          <w:bCs/>
          <w:sz w:val="24"/>
          <w:u w:val="single"/>
          <w:lang w:val="uk-UA"/>
        </w:rPr>
        <w:t xml:space="preserve">., доцент </w:t>
      </w:r>
      <w:r>
        <w:rPr>
          <w:rFonts w:ascii="Times New Roman" w:hAnsi="Times New Roman" w:cs="Times New Roman"/>
          <w:bCs/>
          <w:sz w:val="24"/>
          <w:u w:val="single"/>
          <w:lang w:val="uk-UA"/>
        </w:rPr>
        <w:t xml:space="preserve">Потапова К. Р.                      </w:t>
      </w:r>
      <w:r w:rsidR="00254B42">
        <w:rPr>
          <w:rFonts w:ascii="Times New Roman" w:hAnsi="Times New Roman" w:cs="Times New Roman"/>
          <w:bCs/>
          <w:sz w:val="24"/>
          <w:u w:val="single"/>
          <w:lang w:val="uk-UA"/>
        </w:rPr>
        <w:t xml:space="preserve">                </w:t>
      </w:r>
      <w:r>
        <w:rPr>
          <w:rFonts w:ascii="Times New Roman" w:hAnsi="Times New Roman" w:cs="Times New Roman"/>
          <w:bCs/>
          <w:sz w:val="24"/>
          <w:u w:val="single"/>
          <w:lang w:val="uk-UA"/>
        </w:rPr>
        <w:t xml:space="preserve"> </w:t>
      </w:r>
      <w:r>
        <w:rPr>
          <w:rFonts w:ascii="Times New Roman" w:hAnsi="Times New Roman" w:cs="Times New Roman"/>
          <w:bCs/>
          <w:sz w:val="24"/>
          <w:lang w:val="uk-UA"/>
        </w:rPr>
        <w:t xml:space="preserve">        </w:t>
      </w:r>
      <w:r>
        <w:rPr>
          <w:rFonts w:ascii="Times New Roman" w:hAnsi="Times New Roman" w:cs="Times New Roman"/>
          <w:bCs/>
          <w:sz w:val="24"/>
          <w:u w:val="single"/>
          <w:lang w:val="uk-UA"/>
        </w:rPr>
        <w:t xml:space="preserve">                    </w:t>
      </w:r>
    </w:p>
    <w:p w:rsidR="00987D84" w:rsidRDefault="00361FFD" w:rsidP="00254B42">
      <w:pPr>
        <w:tabs>
          <w:tab w:val="left" w:pos="7938"/>
        </w:tabs>
        <w:spacing w:line="240" w:lineRule="auto"/>
        <w:jc w:val="left"/>
        <w:rPr>
          <w:rFonts w:ascii="Times New Roman" w:hAnsi="Times New Roman" w:cs="Times New Roman"/>
          <w:u w:val="single"/>
          <w:vertAlign w:val="superscript"/>
          <w:lang w:val="uk-UA"/>
        </w:rPr>
      </w:pPr>
      <w:r w:rsidRPr="00254B42">
        <w:rPr>
          <w:rFonts w:ascii="Times New Roman" w:hAnsi="Times New Roman" w:cs="Times New Roman"/>
          <w:vertAlign w:val="superscript"/>
          <w:lang w:val="uk-UA"/>
        </w:rPr>
        <w:t>(посада, науковий ступінь, вчене звання,  прізвище та ініціали)</w:t>
      </w:r>
      <w:r w:rsidRPr="00254B42">
        <w:rPr>
          <w:rFonts w:ascii="Times New Roman" w:hAnsi="Times New Roman" w:cs="Times New Roman"/>
          <w:vertAlign w:val="superscript"/>
          <w:lang w:val="uk-UA"/>
        </w:rPr>
        <w:tab/>
      </w:r>
      <w:r>
        <w:rPr>
          <w:rFonts w:ascii="Times New Roman" w:hAnsi="Times New Roman" w:cs="Times New Roman"/>
          <w:vertAlign w:val="superscript"/>
          <w:lang w:val="uk-UA"/>
        </w:rPr>
        <w:t xml:space="preserve">                 </w:t>
      </w:r>
      <w:r w:rsidR="00254B42">
        <w:rPr>
          <w:rFonts w:ascii="Times New Roman" w:hAnsi="Times New Roman" w:cs="Times New Roman"/>
          <w:vertAlign w:val="superscript"/>
          <w:lang w:val="uk-UA"/>
        </w:rPr>
        <w:t xml:space="preserve">      </w:t>
      </w:r>
      <w:r>
        <w:rPr>
          <w:rFonts w:ascii="Times New Roman" w:hAnsi="Times New Roman" w:cs="Times New Roman"/>
          <w:vertAlign w:val="superscript"/>
          <w:lang w:val="uk-UA"/>
        </w:rPr>
        <w:t xml:space="preserve">   </w:t>
      </w:r>
      <w:r w:rsidRPr="00254B42">
        <w:rPr>
          <w:rFonts w:ascii="Times New Roman" w:hAnsi="Times New Roman" w:cs="Times New Roman"/>
          <w:vertAlign w:val="superscript"/>
          <w:lang w:val="uk-UA"/>
        </w:rPr>
        <w:t xml:space="preserve">(підпис) </w:t>
      </w:r>
    </w:p>
    <w:p w:rsidR="00254B42" w:rsidRDefault="00361FFD">
      <w:pPr>
        <w:tabs>
          <w:tab w:val="left" w:leader="underscore" w:pos="7371"/>
          <w:tab w:val="left" w:pos="7513"/>
          <w:tab w:val="left" w:leader="underscore" w:pos="8903"/>
        </w:tabs>
        <w:spacing w:line="240" w:lineRule="auto"/>
        <w:jc w:val="left"/>
        <w:rPr>
          <w:rFonts w:ascii="Times New Roman" w:hAnsi="Times New Roman" w:cs="Times New Roman"/>
          <w:bCs/>
          <w:sz w:val="24"/>
          <w:szCs w:val="24"/>
          <w:u w:val="single"/>
          <w:lang w:val="uk-UA"/>
        </w:rPr>
      </w:pPr>
      <w:r w:rsidRPr="00254B42">
        <w:rPr>
          <w:rFonts w:ascii="Times New Roman" w:hAnsi="Times New Roman" w:cs="Times New Roman"/>
          <w:bCs/>
          <w:sz w:val="24"/>
          <w:lang w:val="uk-UA"/>
        </w:rPr>
        <w:t>Консультант</w:t>
      </w:r>
      <w:r w:rsidRPr="00254B42">
        <w:rPr>
          <w:rFonts w:ascii="Times New Roman" w:hAnsi="Times New Roman" w:cs="Times New Roman"/>
          <w:bCs/>
          <w:sz w:val="24"/>
          <w:szCs w:val="24"/>
          <w:lang w:val="uk-UA"/>
        </w:rPr>
        <w:t xml:space="preserve"> </w:t>
      </w:r>
      <w:r>
        <w:rPr>
          <w:rFonts w:ascii="Times New Roman" w:hAnsi="Times New Roman" w:cs="Times New Roman"/>
          <w:bCs/>
          <w:sz w:val="24"/>
          <w:szCs w:val="24"/>
          <w:u w:val="single"/>
          <w:lang w:val="uk-UA"/>
        </w:rPr>
        <w:t xml:space="preserve">з </w:t>
      </w:r>
      <w:proofErr w:type="spellStart"/>
      <w:r>
        <w:rPr>
          <w:rFonts w:ascii="Times New Roman" w:hAnsi="Times New Roman" w:cs="Times New Roman"/>
          <w:bCs/>
          <w:sz w:val="24"/>
          <w:szCs w:val="24"/>
          <w:u w:val="single"/>
          <w:lang w:val="uk-UA"/>
        </w:rPr>
        <w:t>нормконтролю</w:t>
      </w:r>
      <w:proofErr w:type="spellEnd"/>
      <w:r>
        <w:rPr>
          <w:rFonts w:ascii="Times New Roman" w:hAnsi="Times New Roman" w:cs="Times New Roman"/>
          <w:bCs/>
          <w:sz w:val="24"/>
          <w:szCs w:val="24"/>
          <w:u w:val="single"/>
          <w:lang w:val="uk-UA"/>
        </w:rPr>
        <w:t>,</w:t>
      </w:r>
    </w:p>
    <w:p w:rsidR="00987D84" w:rsidRPr="00254B42" w:rsidRDefault="007A58D0" w:rsidP="00254B42">
      <w:pPr>
        <w:tabs>
          <w:tab w:val="left" w:leader="underscore" w:pos="7371"/>
          <w:tab w:val="left" w:pos="7513"/>
          <w:tab w:val="left" w:leader="underscore" w:pos="8903"/>
        </w:tabs>
        <w:spacing w:line="240" w:lineRule="auto"/>
        <w:jc w:val="left"/>
        <w:rPr>
          <w:rFonts w:ascii="Times New Roman" w:hAnsi="Times New Roman" w:cs="Times New Roman"/>
          <w:bCs/>
          <w:u w:val="single"/>
          <w:lang w:val="uk-UA"/>
        </w:rPr>
      </w:pPr>
      <w:r>
        <w:rPr>
          <w:rFonts w:ascii="Times New Roman" w:hAnsi="Times New Roman" w:cs="Times New Roman"/>
          <w:bCs/>
          <w:sz w:val="24"/>
          <w:u w:val="single"/>
          <w:lang w:val="uk-UA"/>
        </w:rPr>
        <w:t>доц.</w:t>
      </w:r>
      <w:r>
        <w:rPr>
          <w:rFonts w:ascii="Times New Roman" w:hAnsi="Times New Roman"/>
          <w:bCs/>
          <w:sz w:val="24"/>
          <w:u w:val="single"/>
          <w:lang w:val="uk-UA"/>
        </w:rPr>
        <w:t xml:space="preserve"> каф. </w:t>
      </w:r>
      <w:r>
        <w:rPr>
          <w:rFonts w:ascii="Times New Roman" w:hAnsi="Times New Roman" w:cs="Times New Roman"/>
          <w:bCs/>
          <w:sz w:val="24"/>
          <w:szCs w:val="24"/>
          <w:u w:val="single"/>
          <w:lang w:val="uk-UA"/>
        </w:rPr>
        <w:t xml:space="preserve">СПСКС, </w:t>
      </w:r>
      <w:proofErr w:type="spellStart"/>
      <w:r>
        <w:rPr>
          <w:rFonts w:ascii="Times New Roman" w:hAnsi="Times New Roman" w:cs="Times New Roman"/>
          <w:bCs/>
          <w:sz w:val="24"/>
          <w:szCs w:val="24"/>
          <w:u w:val="single"/>
          <w:lang w:val="uk-UA"/>
        </w:rPr>
        <w:t>к.т.н</w:t>
      </w:r>
      <w:proofErr w:type="spellEnd"/>
      <w:r>
        <w:rPr>
          <w:rFonts w:ascii="Times New Roman" w:hAnsi="Times New Roman" w:cs="Times New Roman"/>
          <w:bCs/>
          <w:sz w:val="24"/>
          <w:szCs w:val="24"/>
          <w:u w:val="single"/>
          <w:lang w:val="uk-UA"/>
        </w:rPr>
        <w:t>., доцент</w:t>
      </w:r>
      <w:r w:rsidR="00361FFD">
        <w:rPr>
          <w:rFonts w:ascii="Times New Roman" w:hAnsi="Times New Roman" w:cs="Times New Roman"/>
          <w:bCs/>
          <w:sz w:val="24"/>
          <w:szCs w:val="24"/>
          <w:u w:val="single"/>
          <w:lang w:val="uk-UA"/>
        </w:rPr>
        <w:t xml:space="preserve">. </w:t>
      </w:r>
      <w:proofErr w:type="spellStart"/>
      <w:r w:rsidR="00361FFD">
        <w:rPr>
          <w:rFonts w:ascii="Times New Roman" w:hAnsi="Times New Roman" w:cs="Times New Roman"/>
          <w:bCs/>
          <w:sz w:val="24"/>
          <w:szCs w:val="24"/>
          <w:u w:val="single"/>
          <w:lang w:val="uk-UA"/>
        </w:rPr>
        <w:t>Клятченко</w:t>
      </w:r>
      <w:proofErr w:type="spellEnd"/>
      <w:r w:rsidR="00361FFD">
        <w:rPr>
          <w:rFonts w:ascii="Times New Roman" w:hAnsi="Times New Roman" w:cs="Times New Roman"/>
          <w:bCs/>
          <w:sz w:val="24"/>
          <w:szCs w:val="24"/>
          <w:u w:val="single"/>
          <w:lang w:val="uk-UA"/>
        </w:rPr>
        <w:t xml:space="preserve"> Я.М. </w:t>
      </w:r>
      <w:r w:rsidR="00254B42">
        <w:rPr>
          <w:rFonts w:ascii="Times New Roman" w:hAnsi="Times New Roman" w:cs="Times New Roman"/>
          <w:bCs/>
          <w:sz w:val="24"/>
          <w:szCs w:val="24"/>
          <w:u w:val="single"/>
          <w:lang w:val="uk-UA"/>
        </w:rPr>
        <w:t xml:space="preserve">                                </w:t>
      </w:r>
      <w:r w:rsidR="00361FFD">
        <w:rPr>
          <w:rFonts w:ascii="Times New Roman" w:hAnsi="Times New Roman" w:cs="Times New Roman"/>
          <w:bCs/>
          <w:sz w:val="24"/>
          <w:szCs w:val="24"/>
          <w:u w:val="single"/>
          <w:lang w:val="uk-UA"/>
        </w:rPr>
        <w:t xml:space="preserve"> </w:t>
      </w:r>
      <w:r w:rsidR="00254B42">
        <w:rPr>
          <w:rFonts w:ascii="Times New Roman" w:hAnsi="Times New Roman" w:cs="Times New Roman"/>
          <w:bCs/>
          <w:sz w:val="24"/>
          <w:szCs w:val="24"/>
          <w:u w:val="single"/>
          <w:lang w:val="uk-UA"/>
        </w:rPr>
        <w:t xml:space="preserve">   </w:t>
      </w:r>
      <w:r w:rsidR="00254B42">
        <w:rPr>
          <w:rFonts w:ascii="Times New Roman" w:hAnsi="Times New Roman" w:cs="Times New Roman"/>
          <w:bCs/>
          <w:sz w:val="24"/>
          <w:szCs w:val="24"/>
          <w:lang w:val="uk-UA"/>
        </w:rPr>
        <w:t xml:space="preserve">        </w:t>
      </w:r>
      <w:r w:rsidR="00361FFD">
        <w:rPr>
          <w:rFonts w:ascii="Times New Roman" w:hAnsi="Times New Roman" w:cs="Times New Roman"/>
          <w:bCs/>
          <w:sz w:val="24"/>
          <w:szCs w:val="24"/>
          <w:lang w:val="uk-UA"/>
        </w:rPr>
        <w:t xml:space="preserve"> </w:t>
      </w:r>
      <w:r w:rsidR="00254B42">
        <w:rPr>
          <w:rFonts w:ascii="Times New Roman" w:hAnsi="Times New Roman" w:cs="Times New Roman"/>
          <w:bCs/>
          <w:sz w:val="24"/>
          <w:szCs w:val="24"/>
          <w:u w:val="single"/>
          <w:lang w:val="uk-UA"/>
        </w:rPr>
        <w:t xml:space="preserve">                  </w:t>
      </w:r>
      <w:r w:rsidR="00361FFD" w:rsidRPr="00254B42">
        <w:rPr>
          <w:rFonts w:ascii="Times New Roman" w:hAnsi="Times New Roman" w:cs="Times New Roman"/>
          <w:spacing w:val="-8"/>
          <w:vertAlign w:val="superscript"/>
          <w:lang w:val="uk-UA"/>
        </w:rPr>
        <w:t>(посада, вчене звання, науковий ступінь, прізвище, ініціали)</w:t>
      </w:r>
      <w:r w:rsidR="00361FFD">
        <w:rPr>
          <w:rFonts w:ascii="Times New Roman" w:hAnsi="Times New Roman" w:cs="Times New Roman"/>
          <w:spacing w:val="-8"/>
          <w:vertAlign w:val="superscript"/>
          <w:lang w:val="uk-UA"/>
        </w:rPr>
        <w:t xml:space="preserve">                                                                                        </w:t>
      </w:r>
      <w:r w:rsidR="00254B42">
        <w:rPr>
          <w:rFonts w:ascii="Times New Roman" w:hAnsi="Times New Roman" w:cs="Times New Roman"/>
          <w:spacing w:val="-8"/>
          <w:vertAlign w:val="superscript"/>
          <w:lang w:val="uk-UA"/>
        </w:rPr>
        <w:t xml:space="preserve">                                                                                                                     </w:t>
      </w:r>
      <w:r w:rsidR="00361FFD">
        <w:rPr>
          <w:rFonts w:ascii="Times New Roman" w:hAnsi="Times New Roman" w:cs="Times New Roman"/>
          <w:spacing w:val="-8"/>
          <w:vertAlign w:val="superscript"/>
          <w:lang w:val="uk-UA"/>
        </w:rPr>
        <w:t xml:space="preserve">   </w:t>
      </w:r>
      <w:r w:rsidR="00254B42">
        <w:rPr>
          <w:rFonts w:ascii="Times New Roman" w:hAnsi="Times New Roman" w:cs="Times New Roman"/>
          <w:spacing w:val="-8"/>
          <w:vertAlign w:val="superscript"/>
          <w:lang w:val="uk-UA"/>
        </w:rPr>
        <w:t xml:space="preserve">    </w:t>
      </w:r>
      <w:r w:rsidR="00361FFD" w:rsidRPr="00254B42">
        <w:rPr>
          <w:rFonts w:ascii="Times New Roman" w:hAnsi="Times New Roman" w:cs="Times New Roman"/>
          <w:vertAlign w:val="superscript"/>
          <w:lang w:val="uk-UA"/>
        </w:rPr>
        <w:t xml:space="preserve">(підпис) </w:t>
      </w:r>
    </w:p>
    <w:p w:rsidR="00254B42" w:rsidRDefault="00361FFD">
      <w:pPr>
        <w:tabs>
          <w:tab w:val="left" w:leader="underscore" w:pos="7371"/>
          <w:tab w:val="left" w:pos="7513"/>
          <w:tab w:val="left" w:leader="underscore" w:pos="8903"/>
        </w:tabs>
        <w:spacing w:before="120" w:line="240" w:lineRule="auto"/>
        <w:ind w:rightChars="-81" w:right="-162"/>
        <w:jc w:val="left"/>
        <w:rPr>
          <w:rFonts w:ascii="Times New Roman" w:hAnsi="Times New Roman" w:cs="Times New Roman"/>
          <w:bCs/>
          <w:sz w:val="24"/>
          <w:u w:val="single"/>
          <w:lang w:val="uk-UA"/>
        </w:rPr>
      </w:pPr>
      <w:r w:rsidRPr="00361FFD">
        <w:rPr>
          <w:rFonts w:ascii="Times New Roman" w:hAnsi="Times New Roman" w:cs="Times New Roman"/>
          <w:bCs/>
          <w:sz w:val="24"/>
          <w:lang w:val="ru-RU"/>
        </w:rPr>
        <w:t xml:space="preserve">Рецензент   </w:t>
      </w:r>
    </w:p>
    <w:p w:rsidR="00987D84" w:rsidRDefault="007A58D0">
      <w:pPr>
        <w:tabs>
          <w:tab w:val="left" w:leader="underscore" w:pos="7371"/>
          <w:tab w:val="left" w:pos="7513"/>
          <w:tab w:val="left" w:leader="underscore" w:pos="8903"/>
        </w:tabs>
        <w:spacing w:before="120" w:line="240" w:lineRule="auto"/>
        <w:ind w:rightChars="-81" w:right="-162"/>
        <w:jc w:val="left"/>
        <w:rPr>
          <w:rFonts w:ascii="Times New Roman" w:hAnsi="Times New Roman" w:cs="Times New Roman"/>
          <w:bCs/>
          <w:sz w:val="24"/>
          <w:u w:val="single"/>
          <w:lang w:val="uk-UA"/>
        </w:rPr>
      </w:pPr>
      <w:r>
        <w:rPr>
          <w:rFonts w:ascii="Times New Roman" w:hAnsi="Times New Roman" w:cs="Times New Roman"/>
          <w:bCs/>
          <w:sz w:val="24"/>
          <w:u w:val="single"/>
          <w:lang w:val="uk-UA"/>
        </w:rPr>
        <w:t xml:space="preserve">доц.  каф. ПМ, </w:t>
      </w:r>
      <w:proofErr w:type="spellStart"/>
      <w:r>
        <w:rPr>
          <w:rFonts w:ascii="Times New Roman" w:hAnsi="Times New Roman" w:cs="Times New Roman"/>
          <w:bCs/>
          <w:sz w:val="24"/>
          <w:u w:val="single"/>
          <w:lang w:val="uk-UA"/>
        </w:rPr>
        <w:t>к.ф</w:t>
      </w:r>
      <w:proofErr w:type="spellEnd"/>
      <w:r>
        <w:rPr>
          <w:rFonts w:ascii="Times New Roman" w:hAnsi="Times New Roman" w:cs="Times New Roman"/>
          <w:bCs/>
          <w:sz w:val="24"/>
          <w:u w:val="single"/>
          <w:lang w:val="uk-UA"/>
        </w:rPr>
        <w:t xml:space="preserve">.-м. н., доцент Вовк Л. Б.          </w:t>
      </w:r>
      <w:r w:rsidR="00254B42">
        <w:rPr>
          <w:rFonts w:ascii="Times New Roman" w:hAnsi="Times New Roman" w:cs="Times New Roman"/>
          <w:bCs/>
          <w:sz w:val="24"/>
          <w:u w:val="single"/>
          <w:lang w:val="uk-UA"/>
        </w:rPr>
        <w:t xml:space="preserve">                        </w:t>
      </w:r>
      <w:r>
        <w:rPr>
          <w:rFonts w:ascii="Times New Roman" w:hAnsi="Times New Roman" w:cs="Times New Roman"/>
          <w:bCs/>
          <w:sz w:val="24"/>
          <w:u w:val="single"/>
          <w:lang w:val="uk-UA"/>
        </w:rPr>
        <w:t xml:space="preserve">           </w:t>
      </w:r>
      <w:r w:rsidR="00361FFD">
        <w:rPr>
          <w:rFonts w:ascii="Times New Roman" w:hAnsi="Times New Roman" w:cs="Times New Roman"/>
          <w:bCs/>
          <w:sz w:val="24"/>
          <w:u w:val="single"/>
          <w:lang w:val="uk-UA"/>
        </w:rPr>
        <w:t xml:space="preserve">    </w:t>
      </w:r>
      <w:r w:rsidR="00361FFD">
        <w:rPr>
          <w:rFonts w:ascii="Times New Roman" w:hAnsi="Times New Roman" w:cs="Times New Roman"/>
          <w:bCs/>
          <w:sz w:val="24"/>
          <w:lang w:val="uk-UA"/>
        </w:rPr>
        <w:t xml:space="preserve">       </w:t>
      </w:r>
      <w:r w:rsidR="00361FFD">
        <w:rPr>
          <w:rFonts w:ascii="Times New Roman" w:hAnsi="Times New Roman" w:cs="Times New Roman"/>
          <w:bCs/>
          <w:sz w:val="24"/>
          <w:u w:val="single"/>
          <w:lang w:val="uk-UA"/>
        </w:rPr>
        <w:t xml:space="preserve">                   </w:t>
      </w:r>
    </w:p>
    <w:p w:rsidR="00987D84" w:rsidRDefault="00361FFD" w:rsidP="00254B42">
      <w:pPr>
        <w:tabs>
          <w:tab w:val="left" w:pos="7938"/>
        </w:tabs>
        <w:spacing w:line="240" w:lineRule="auto"/>
        <w:ind w:rightChars="-129" w:right="-258"/>
        <w:jc w:val="left"/>
        <w:rPr>
          <w:rFonts w:ascii="Times New Roman" w:hAnsi="Times New Roman" w:cs="Times New Roman"/>
          <w:vertAlign w:val="superscript"/>
          <w:lang w:val="uk-UA"/>
        </w:rPr>
      </w:pPr>
      <w:r w:rsidRPr="00361FFD">
        <w:rPr>
          <w:rFonts w:ascii="Times New Roman" w:hAnsi="Times New Roman" w:cs="Times New Roman"/>
          <w:vertAlign w:val="superscript"/>
          <w:lang w:val="ru-RU"/>
        </w:rPr>
        <w:t xml:space="preserve">(посада, </w:t>
      </w:r>
      <w:proofErr w:type="spellStart"/>
      <w:r w:rsidRPr="00361FFD">
        <w:rPr>
          <w:rFonts w:ascii="Times New Roman" w:hAnsi="Times New Roman" w:cs="Times New Roman"/>
          <w:vertAlign w:val="superscript"/>
          <w:lang w:val="ru-RU"/>
        </w:rPr>
        <w:t>науковий</w:t>
      </w:r>
      <w:proofErr w:type="spellEnd"/>
      <w:r w:rsidRPr="00361FFD">
        <w:rPr>
          <w:rFonts w:ascii="Times New Roman" w:hAnsi="Times New Roman" w:cs="Times New Roman"/>
          <w:vertAlign w:val="superscript"/>
          <w:lang w:val="ru-RU"/>
        </w:rPr>
        <w:t xml:space="preserve"> </w:t>
      </w:r>
      <w:proofErr w:type="spellStart"/>
      <w:r w:rsidRPr="00361FFD">
        <w:rPr>
          <w:rFonts w:ascii="Times New Roman" w:hAnsi="Times New Roman" w:cs="Times New Roman"/>
          <w:vertAlign w:val="superscript"/>
          <w:lang w:val="ru-RU"/>
        </w:rPr>
        <w:t>ступінь</w:t>
      </w:r>
      <w:proofErr w:type="spellEnd"/>
      <w:r w:rsidRPr="00361FFD">
        <w:rPr>
          <w:rFonts w:ascii="Times New Roman" w:hAnsi="Times New Roman" w:cs="Times New Roman"/>
          <w:vertAlign w:val="superscript"/>
          <w:lang w:val="ru-RU"/>
        </w:rPr>
        <w:t xml:space="preserve">, </w:t>
      </w:r>
      <w:proofErr w:type="spellStart"/>
      <w:r w:rsidRPr="00361FFD">
        <w:rPr>
          <w:rFonts w:ascii="Times New Roman" w:hAnsi="Times New Roman" w:cs="Times New Roman"/>
          <w:vertAlign w:val="superscript"/>
          <w:lang w:val="ru-RU"/>
        </w:rPr>
        <w:t>вчене</w:t>
      </w:r>
      <w:proofErr w:type="spellEnd"/>
      <w:r w:rsidRPr="00361FFD">
        <w:rPr>
          <w:rFonts w:ascii="Times New Roman" w:hAnsi="Times New Roman" w:cs="Times New Roman"/>
          <w:vertAlign w:val="superscript"/>
          <w:lang w:val="ru-RU"/>
        </w:rPr>
        <w:t xml:space="preserve"> </w:t>
      </w:r>
      <w:proofErr w:type="spellStart"/>
      <w:r w:rsidRPr="00361FFD">
        <w:rPr>
          <w:rFonts w:ascii="Times New Roman" w:hAnsi="Times New Roman" w:cs="Times New Roman"/>
          <w:vertAlign w:val="superscript"/>
          <w:lang w:val="ru-RU"/>
        </w:rPr>
        <w:t>звання</w:t>
      </w:r>
      <w:proofErr w:type="spellEnd"/>
      <w:r w:rsidRPr="00361FFD">
        <w:rPr>
          <w:rFonts w:ascii="Times New Roman" w:hAnsi="Times New Roman" w:cs="Times New Roman"/>
          <w:vertAlign w:val="superscript"/>
          <w:lang w:val="ru-RU"/>
        </w:rPr>
        <w:t xml:space="preserve">, </w:t>
      </w:r>
      <w:proofErr w:type="spellStart"/>
      <w:r w:rsidRPr="00361FFD">
        <w:rPr>
          <w:rFonts w:ascii="Times New Roman" w:hAnsi="Times New Roman" w:cs="Times New Roman"/>
          <w:vertAlign w:val="superscript"/>
          <w:lang w:val="ru-RU"/>
        </w:rPr>
        <w:t>науковий</w:t>
      </w:r>
      <w:proofErr w:type="spellEnd"/>
      <w:r w:rsidRPr="00361FFD">
        <w:rPr>
          <w:rFonts w:ascii="Times New Roman" w:hAnsi="Times New Roman" w:cs="Times New Roman"/>
          <w:vertAlign w:val="superscript"/>
          <w:lang w:val="ru-RU"/>
        </w:rPr>
        <w:t xml:space="preserve"> </w:t>
      </w:r>
      <w:proofErr w:type="spellStart"/>
      <w:r w:rsidRPr="00361FFD">
        <w:rPr>
          <w:rFonts w:ascii="Times New Roman" w:hAnsi="Times New Roman" w:cs="Times New Roman"/>
          <w:vertAlign w:val="superscript"/>
          <w:lang w:val="ru-RU"/>
        </w:rPr>
        <w:t>ступінь</w:t>
      </w:r>
      <w:proofErr w:type="spellEnd"/>
      <w:r w:rsidRPr="00361FFD">
        <w:rPr>
          <w:rFonts w:ascii="Times New Roman" w:hAnsi="Times New Roman" w:cs="Times New Roman"/>
          <w:vertAlign w:val="superscript"/>
          <w:lang w:val="ru-RU"/>
        </w:rPr>
        <w:t xml:space="preserve">, </w:t>
      </w:r>
      <w:proofErr w:type="spellStart"/>
      <w:r w:rsidRPr="00361FFD">
        <w:rPr>
          <w:rFonts w:ascii="Times New Roman" w:hAnsi="Times New Roman" w:cs="Times New Roman"/>
          <w:vertAlign w:val="superscript"/>
          <w:lang w:val="ru-RU"/>
        </w:rPr>
        <w:t>прізвище</w:t>
      </w:r>
      <w:proofErr w:type="spellEnd"/>
      <w:r w:rsidRPr="00361FFD">
        <w:rPr>
          <w:rFonts w:ascii="Times New Roman" w:hAnsi="Times New Roman" w:cs="Times New Roman"/>
          <w:vertAlign w:val="superscript"/>
          <w:lang w:val="ru-RU"/>
        </w:rPr>
        <w:t xml:space="preserve"> та </w:t>
      </w:r>
      <w:proofErr w:type="spellStart"/>
      <w:proofErr w:type="gramStart"/>
      <w:r w:rsidRPr="00361FFD">
        <w:rPr>
          <w:rFonts w:ascii="Times New Roman" w:hAnsi="Times New Roman" w:cs="Times New Roman"/>
          <w:vertAlign w:val="superscript"/>
          <w:lang w:val="ru-RU"/>
        </w:rPr>
        <w:t>ініціали</w:t>
      </w:r>
      <w:proofErr w:type="spellEnd"/>
      <w:r w:rsidRPr="00361FFD">
        <w:rPr>
          <w:rFonts w:ascii="Times New Roman" w:hAnsi="Times New Roman" w:cs="Times New Roman"/>
          <w:vertAlign w:val="superscript"/>
          <w:lang w:val="ru-RU"/>
        </w:rPr>
        <w:t xml:space="preserve">) </w:t>
      </w:r>
      <w:r>
        <w:rPr>
          <w:rFonts w:ascii="Times New Roman" w:hAnsi="Times New Roman" w:cs="Times New Roman"/>
          <w:vertAlign w:val="superscript"/>
          <w:lang w:val="uk-UA"/>
        </w:rPr>
        <w:t xml:space="preserve">  </w:t>
      </w:r>
      <w:proofErr w:type="gramEnd"/>
      <w:r>
        <w:rPr>
          <w:rFonts w:ascii="Times New Roman" w:hAnsi="Times New Roman" w:cs="Times New Roman"/>
          <w:vertAlign w:val="superscript"/>
          <w:lang w:val="uk-UA"/>
        </w:rPr>
        <w:t xml:space="preserve">                </w:t>
      </w:r>
      <w:r w:rsidRPr="00361FFD">
        <w:rPr>
          <w:rFonts w:ascii="Times New Roman" w:hAnsi="Times New Roman" w:cs="Times New Roman"/>
          <w:vertAlign w:val="superscript"/>
          <w:lang w:val="ru-RU"/>
        </w:rPr>
        <w:t xml:space="preserve"> </w:t>
      </w:r>
      <w:r>
        <w:rPr>
          <w:rFonts w:ascii="Times New Roman" w:hAnsi="Times New Roman" w:cs="Times New Roman"/>
          <w:vertAlign w:val="superscript"/>
          <w:lang w:val="uk-UA"/>
        </w:rPr>
        <w:t xml:space="preserve">                            </w:t>
      </w:r>
      <w:r w:rsidR="00254B42">
        <w:rPr>
          <w:rFonts w:ascii="Times New Roman" w:hAnsi="Times New Roman" w:cs="Times New Roman"/>
          <w:vertAlign w:val="superscript"/>
          <w:lang w:val="uk-UA"/>
        </w:rPr>
        <w:t xml:space="preserve">                                     </w:t>
      </w:r>
      <w:r>
        <w:rPr>
          <w:rFonts w:ascii="Times New Roman" w:hAnsi="Times New Roman" w:cs="Times New Roman"/>
          <w:vertAlign w:val="superscript"/>
          <w:lang w:val="uk-UA"/>
        </w:rPr>
        <w:t xml:space="preserve">                  </w:t>
      </w:r>
      <w:r w:rsidR="00254B42">
        <w:rPr>
          <w:rFonts w:ascii="Times New Roman" w:hAnsi="Times New Roman" w:cs="Times New Roman"/>
          <w:vertAlign w:val="superscript"/>
          <w:lang w:val="uk-UA"/>
        </w:rPr>
        <w:t xml:space="preserve">       </w:t>
      </w:r>
      <w:r w:rsidRPr="00361FFD">
        <w:rPr>
          <w:rFonts w:ascii="Times New Roman" w:hAnsi="Times New Roman" w:cs="Times New Roman"/>
          <w:vertAlign w:val="superscript"/>
          <w:lang w:val="ru-RU"/>
        </w:rPr>
        <w:t>(</w:t>
      </w:r>
      <w:proofErr w:type="spellStart"/>
      <w:r w:rsidRPr="00361FFD">
        <w:rPr>
          <w:rFonts w:ascii="Times New Roman" w:hAnsi="Times New Roman" w:cs="Times New Roman"/>
          <w:vertAlign w:val="superscript"/>
          <w:lang w:val="ru-RU"/>
        </w:rPr>
        <w:t>підпис</w:t>
      </w:r>
      <w:proofErr w:type="spellEnd"/>
      <w:r w:rsidRPr="00361FFD">
        <w:rPr>
          <w:rFonts w:ascii="Times New Roman" w:hAnsi="Times New Roman" w:cs="Times New Roman"/>
          <w:vertAlign w:val="superscript"/>
          <w:lang w:val="ru-RU"/>
        </w:rPr>
        <w:t xml:space="preserve">) </w:t>
      </w:r>
      <w:r>
        <w:rPr>
          <w:rFonts w:ascii="Times New Roman" w:hAnsi="Times New Roman" w:cs="Times New Roman"/>
          <w:vertAlign w:val="superscript"/>
          <w:lang w:val="uk-UA"/>
        </w:rPr>
        <w:t xml:space="preserve">              </w:t>
      </w:r>
    </w:p>
    <w:p w:rsidR="00987D84" w:rsidRPr="00361FFD" w:rsidRDefault="00987D84">
      <w:pPr>
        <w:tabs>
          <w:tab w:val="left" w:pos="330"/>
        </w:tabs>
        <w:spacing w:line="240" w:lineRule="auto"/>
        <w:ind w:left="4536"/>
        <w:rPr>
          <w:rFonts w:ascii="Times New Roman" w:hAnsi="Times New Roman" w:cs="Times New Roman"/>
          <w:lang w:val="ru-RU"/>
        </w:rPr>
      </w:pPr>
    </w:p>
    <w:p w:rsidR="00987D84" w:rsidRPr="00361FFD" w:rsidRDefault="00987D84">
      <w:pPr>
        <w:tabs>
          <w:tab w:val="left" w:pos="330"/>
        </w:tabs>
        <w:spacing w:line="240" w:lineRule="auto"/>
        <w:ind w:left="4160"/>
        <w:jc w:val="left"/>
        <w:rPr>
          <w:rFonts w:ascii="Times New Roman" w:hAnsi="Times New Roman" w:cs="Times New Roman"/>
          <w:sz w:val="24"/>
          <w:lang w:val="ru-RU"/>
        </w:rPr>
      </w:pPr>
    </w:p>
    <w:p w:rsidR="00987D84" w:rsidRPr="00361FFD" w:rsidRDefault="00987D84" w:rsidP="00254B42">
      <w:pPr>
        <w:tabs>
          <w:tab w:val="left" w:pos="330"/>
        </w:tabs>
        <w:spacing w:line="240" w:lineRule="auto"/>
        <w:ind w:left="0"/>
        <w:jc w:val="left"/>
        <w:rPr>
          <w:rFonts w:ascii="Times New Roman" w:hAnsi="Times New Roman" w:cs="Times New Roman"/>
          <w:sz w:val="24"/>
          <w:lang w:val="ru-RU"/>
        </w:rPr>
      </w:pPr>
    </w:p>
    <w:p w:rsidR="00987D84" w:rsidRPr="00361FFD" w:rsidRDefault="00987D84">
      <w:pPr>
        <w:tabs>
          <w:tab w:val="left" w:pos="330"/>
        </w:tabs>
        <w:spacing w:line="240" w:lineRule="auto"/>
        <w:ind w:left="4160"/>
        <w:jc w:val="left"/>
        <w:rPr>
          <w:rFonts w:ascii="Times New Roman" w:hAnsi="Times New Roman" w:cs="Times New Roman"/>
          <w:sz w:val="24"/>
          <w:lang w:val="ru-RU"/>
        </w:rPr>
      </w:pPr>
    </w:p>
    <w:p w:rsidR="00987D84" w:rsidRPr="00361FFD" w:rsidRDefault="00361FFD">
      <w:pPr>
        <w:tabs>
          <w:tab w:val="left" w:pos="330"/>
        </w:tabs>
        <w:spacing w:line="240" w:lineRule="auto"/>
        <w:ind w:leftChars="2500" w:left="5000"/>
        <w:jc w:val="left"/>
        <w:rPr>
          <w:rFonts w:ascii="Times New Roman" w:hAnsi="Times New Roman" w:cs="Times New Roman"/>
          <w:sz w:val="24"/>
          <w:lang w:val="ru-RU"/>
        </w:rPr>
      </w:pPr>
      <w:proofErr w:type="spellStart"/>
      <w:r w:rsidRPr="00361FFD">
        <w:rPr>
          <w:rFonts w:ascii="Times New Roman" w:hAnsi="Times New Roman" w:cs="Times New Roman"/>
          <w:sz w:val="24"/>
          <w:lang w:val="ru-RU"/>
        </w:rPr>
        <w:t>Засвідчую</w:t>
      </w:r>
      <w:proofErr w:type="spellEnd"/>
      <w:r w:rsidRPr="00361FFD">
        <w:rPr>
          <w:rFonts w:ascii="Times New Roman" w:hAnsi="Times New Roman" w:cs="Times New Roman"/>
          <w:sz w:val="24"/>
          <w:lang w:val="ru-RU"/>
        </w:rPr>
        <w:t xml:space="preserve">, </w:t>
      </w:r>
      <w:proofErr w:type="spellStart"/>
      <w:r w:rsidRPr="00361FFD">
        <w:rPr>
          <w:rFonts w:ascii="Times New Roman" w:hAnsi="Times New Roman" w:cs="Times New Roman"/>
          <w:sz w:val="24"/>
          <w:lang w:val="ru-RU"/>
        </w:rPr>
        <w:t>що</w:t>
      </w:r>
      <w:proofErr w:type="spellEnd"/>
      <w:r w:rsidRPr="00361FFD">
        <w:rPr>
          <w:rFonts w:ascii="Times New Roman" w:hAnsi="Times New Roman" w:cs="Times New Roman"/>
          <w:sz w:val="24"/>
          <w:lang w:val="ru-RU"/>
        </w:rPr>
        <w:t xml:space="preserve"> у </w:t>
      </w:r>
      <w:proofErr w:type="spellStart"/>
      <w:r w:rsidRPr="00361FFD">
        <w:rPr>
          <w:rFonts w:ascii="Times New Roman" w:hAnsi="Times New Roman" w:cs="Times New Roman"/>
          <w:sz w:val="24"/>
          <w:lang w:val="ru-RU"/>
        </w:rPr>
        <w:t>цьому</w:t>
      </w:r>
      <w:proofErr w:type="spellEnd"/>
      <w:r w:rsidRPr="00361FFD">
        <w:rPr>
          <w:rFonts w:ascii="Times New Roman" w:hAnsi="Times New Roman" w:cs="Times New Roman"/>
          <w:sz w:val="24"/>
          <w:lang w:val="ru-RU"/>
        </w:rPr>
        <w:t xml:space="preserve"> дипломному про</w:t>
      </w:r>
      <w:r>
        <w:rPr>
          <w:rFonts w:ascii="Times New Roman" w:hAnsi="Times New Roman" w:cs="Times New Roman"/>
          <w:sz w:val="24"/>
          <w:lang w:val="uk-UA"/>
        </w:rPr>
        <w:t>є</w:t>
      </w:r>
      <w:proofErr w:type="spellStart"/>
      <w:r w:rsidRPr="00361FFD">
        <w:rPr>
          <w:rFonts w:ascii="Times New Roman" w:hAnsi="Times New Roman" w:cs="Times New Roman"/>
          <w:sz w:val="24"/>
          <w:lang w:val="ru-RU"/>
        </w:rPr>
        <w:t>кті</w:t>
      </w:r>
      <w:proofErr w:type="spellEnd"/>
      <w:r w:rsidRPr="00361FFD">
        <w:rPr>
          <w:rFonts w:ascii="Times New Roman" w:hAnsi="Times New Roman" w:cs="Times New Roman"/>
          <w:sz w:val="24"/>
          <w:lang w:val="ru-RU"/>
        </w:rPr>
        <w:t xml:space="preserve"> </w:t>
      </w:r>
      <w:proofErr w:type="spellStart"/>
      <w:r w:rsidRPr="00361FFD">
        <w:rPr>
          <w:rFonts w:ascii="Times New Roman" w:hAnsi="Times New Roman" w:cs="Times New Roman"/>
          <w:sz w:val="24"/>
          <w:lang w:val="ru-RU"/>
        </w:rPr>
        <w:t>немає</w:t>
      </w:r>
      <w:proofErr w:type="spellEnd"/>
      <w:r w:rsidRPr="00361FFD">
        <w:rPr>
          <w:rFonts w:ascii="Times New Roman" w:hAnsi="Times New Roman" w:cs="Times New Roman"/>
          <w:sz w:val="24"/>
          <w:lang w:val="ru-RU"/>
        </w:rPr>
        <w:t xml:space="preserve"> </w:t>
      </w:r>
      <w:proofErr w:type="spellStart"/>
      <w:r w:rsidRPr="00361FFD">
        <w:rPr>
          <w:rFonts w:ascii="Times New Roman" w:hAnsi="Times New Roman" w:cs="Times New Roman"/>
          <w:sz w:val="24"/>
          <w:lang w:val="ru-RU"/>
        </w:rPr>
        <w:t>запозичень</w:t>
      </w:r>
      <w:proofErr w:type="spellEnd"/>
      <w:r w:rsidRPr="00361FFD">
        <w:rPr>
          <w:rFonts w:ascii="Times New Roman" w:hAnsi="Times New Roman" w:cs="Times New Roman"/>
          <w:sz w:val="24"/>
          <w:lang w:val="ru-RU"/>
        </w:rPr>
        <w:t xml:space="preserve"> з </w:t>
      </w:r>
      <w:proofErr w:type="spellStart"/>
      <w:r w:rsidRPr="00361FFD">
        <w:rPr>
          <w:rFonts w:ascii="Times New Roman" w:hAnsi="Times New Roman" w:cs="Times New Roman"/>
          <w:sz w:val="24"/>
          <w:lang w:val="ru-RU"/>
        </w:rPr>
        <w:t>праць</w:t>
      </w:r>
      <w:proofErr w:type="spellEnd"/>
      <w:r w:rsidRPr="00361FFD">
        <w:rPr>
          <w:rFonts w:ascii="Times New Roman" w:hAnsi="Times New Roman" w:cs="Times New Roman"/>
          <w:sz w:val="24"/>
          <w:lang w:val="ru-RU"/>
        </w:rPr>
        <w:t xml:space="preserve"> </w:t>
      </w:r>
      <w:proofErr w:type="spellStart"/>
      <w:r w:rsidRPr="00361FFD">
        <w:rPr>
          <w:rFonts w:ascii="Times New Roman" w:hAnsi="Times New Roman" w:cs="Times New Roman"/>
          <w:sz w:val="24"/>
          <w:lang w:val="ru-RU"/>
        </w:rPr>
        <w:t>інших</w:t>
      </w:r>
      <w:proofErr w:type="spellEnd"/>
      <w:r w:rsidRPr="00361FFD">
        <w:rPr>
          <w:rFonts w:ascii="Times New Roman" w:hAnsi="Times New Roman" w:cs="Times New Roman"/>
          <w:sz w:val="24"/>
          <w:lang w:val="ru-RU"/>
        </w:rPr>
        <w:t xml:space="preserve"> </w:t>
      </w:r>
      <w:proofErr w:type="spellStart"/>
      <w:r w:rsidRPr="00361FFD">
        <w:rPr>
          <w:rFonts w:ascii="Times New Roman" w:hAnsi="Times New Roman" w:cs="Times New Roman"/>
          <w:sz w:val="24"/>
          <w:lang w:val="ru-RU"/>
        </w:rPr>
        <w:t>авторів</w:t>
      </w:r>
      <w:proofErr w:type="spellEnd"/>
      <w:r w:rsidRPr="00361FFD">
        <w:rPr>
          <w:rFonts w:ascii="Times New Roman" w:hAnsi="Times New Roman" w:cs="Times New Roman"/>
          <w:sz w:val="24"/>
          <w:lang w:val="ru-RU"/>
        </w:rPr>
        <w:t xml:space="preserve"> без </w:t>
      </w:r>
      <w:proofErr w:type="spellStart"/>
      <w:r w:rsidRPr="00361FFD">
        <w:rPr>
          <w:rFonts w:ascii="Times New Roman" w:hAnsi="Times New Roman" w:cs="Times New Roman"/>
          <w:sz w:val="24"/>
          <w:lang w:val="ru-RU"/>
        </w:rPr>
        <w:t>відповідних</w:t>
      </w:r>
      <w:proofErr w:type="spellEnd"/>
      <w:r w:rsidRPr="00361FFD">
        <w:rPr>
          <w:rFonts w:ascii="Times New Roman" w:hAnsi="Times New Roman" w:cs="Times New Roman"/>
          <w:sz w:val="24"/>
          <w:lang w:val="ru-RU"/>
        </w:rPr>
        <w:t xml:space="preserve"> </w:t>
      </w:r>
      <w:proofErr w:type="spellStart"/>
      <w:r w:rsidRPr="00361FFD">
        <w:rPr>
          <w:rFonts w:ascii="Times New Roman" w:hAnsi="Times New Roman" w:cs="Times New Roman"/>
          <w:sz w:val="24"/>
          <w:lang w:val="ru-RU"/>
        </w:rPr>
        <w:t>посилань</w:t>
      </w:r>
      <w:proofErr w:type="spellEnd"/>
      <w:r w:rsidRPr="00361FFD">
        <w:rPr>
          <w:rFonts w:ascii="Times New Roman" w:hAnsi="Times New Roman" w:cs="Times New Roman"/>
          <w:sz w:val="24"/>
          <w:lang w:val="ru-RU"/>
        </w:rPr>
        <w:t>.</w:t>
      </w:r>
    </w:p>
    <w:p w:rsidR="00987D84" w:rsidRPr="00361FFD" w:rsidRDefault="00361FFD">
      <w:pPr>
        <w:tabs>
          <w:tab w:val="left" w:pos="330"/>
        </w:tabs>
        <w:spacing w:line="240" w:lineRule="auto"/>
        <w:ind w:leftChars="2500" w:left="5000"/>
        <w:rPr>
          <w:rFonts w:ascii="Times New Roman" w:hAnsi="Times New Roman" w:cs="Times New Roman"/>
          <w:sz w:val="24"/>
          <w:lang w:val="ru-RU"/>
        </w:rPr>
      </w:pPr>
      <w:r w:rsidRPr="00361FFD">
        <w:rPr>
          <w:rFonts w:ascii="Times New Roman" w:hAnsi="Times New Roman" w:cs="Times New Roman"/>
          <w:sz w:val="24"/>
          <w:lang w:val="ru-RU"/>
        </w:rPr>
        <w:t>Студент _____________</w:t>
      </w:r>
    </w:p>
    <w:p w:rsidR="00987D84" w:rsidRPr="00361FFD" w:rsidRDefault="00361FFD">
      <w:pPr>
        <w:spacing w:line="240" w:lineRule="auto"/>
        <w:ind w:leftChars="2500" w:left="5000" w:firstLineChars="750" w:firstLine="1500"/>
        <w:rPr>
          <w:rFonts w:ascii="Times New Roman" w:hAnsi="Times New Roman" w:cs="Times New Roman"/>
          <w:bCs/>
          <w:sz w:val="24"/>
          <w:lang w:val="ru-RU"/>
        </w:rPr>
      </w:pPr>
      <w:r w:rsidRPr="00361FFD">
        <w:rPr>
          <w:rFonts w:ascii="Times New Roman" w:hAnsi="Times New Roman" w:cs="Times New Roman"/>
          <w:vertAlign w:val="superscript"/>
          <w:lang w:val="ru-RU"/>
        </w:rPr>
        <w:t>(</w:t>
      </w:r>
      <w:proofErr w:type="spellStart"/>
      <w:r w:rsidRPr="00361FFD">
        <w:rPr>
          <w:rFonts w:ascii="Times New Roman" w:hAnsi="Times New Roman" w:cs="Times New Roman"/>
          <w:vertAlign w:val="superscript"/>
          <w:lang w:val="ru-RU"/>
        </w:rPr>
        <w:t>підпис</w:t>
      </w:r>
      <w:proofErr w:type="spellEnd"/>
      <w:r w:rsidRPr="00361FFD">
        <w:rPr>
          <w:rFonts w:ascii="Times New Roman" w:hAnsi="Times New Roman" w:cs="Times New Roman"/>
          <w:vertAlign w:val="superscript"/>
          <w:lang w:val="ru-RU"/>
        </w:rPr>
        <w:t xml:space="preserve">) </w:t>
      </w:r>
    </w:p>
    <w:p w:rsidR="00987D84" w:rsidRPr="00361FFD" w:rsidRDefault="00987D84">
      <w:pPr>
        <w:spacing w:line="240" w:lineRule="auto"/>
        <w:ind w:left="0"/>
        <w:rPr>
          <w:rFonts w:ascii="Times New Roman" w:hAnsi="Times New Roman" w:cs="Times New Roman"/>
          <w:bCs/>
          <w:sz w:val="24"/>
          <w:lang w:val="ru-RU"/>
        </w:rPr>
      </w:pPr>
    </w:p>
    <w:p w:rsidR="00987D84" w:rsidRPr="00361FFD" w:rsidRDefault="00987D84">
      <w:pPr>
        <w:spacing w:line="240" w:lineRule="auto"/>
        <w:ind w:left="0"/>
        <w:rPr>
          <w:rFonts w:ascii="Times New Roman" w:hAnsi="Times New Roman" w:cs="Times New Roman"/>
          <w:bCs/>
          <w:sz w:val="24"/>
          <w:lang w:val="ru-RU"/>
        </w:rPr>
      </w:pPr>
    </w:p>
    <w:p w:rsidR="00987D84" w:rsidRPr="00361FFD" w:rsidRDefault="00361FFD">
      <w:pPr>
        <w:spacing w:line="240" w:lineRule="auto"/>
        <w:ind w:leftChars="-200" w:left="-400"/>
        <w:jc w:val="center"/>
        <w:rPr>
          <w:rFonts w:ascii="Times New Roman" w:hAnsi="Times New Roman" w:cs="Times New Roman"/>
          <w:bCs/>
          <w:sz w:val="24"/>
          <w:lang w:val="ru-RU"/>
        </w:rPr>
      </w:pPr>
      <w:proofErr w:type="spellStart"/>
      <w:r w:rsidRPr="00361FFD">
        <w:rPr>
          <w:rFonts w:ascii="Times New Roman" w:hAnsi="Times New Roman" w:cs="Times New Roman"/>
          <w:bCs/>
          <w:sz w:val="24"/>
          <w:lang w:val="ru-RU"/>
        </w:rPr>
        <w:t>Київ</w:t>
      </w:r>
      <w:proofErr w:type="spellEnd"/>
      <w:r w:rsidRPr="00361FFD">
        <w:rPr>
          <w:rFonts w:ascii="Times New Roman" w:hAnsi="Times New Roman" w:cs="Times New Roman"/>
          <w:bCs/>
          <w:sz w:val="24"/>
          <w:lang w:val="ru-RU"/>
        </w:rPr>
        <w:t xml:space="preserve"> – 20</w:t>
      </w:r>
      <w:r>
        <w:rPr>
          <w:rFonts w:ascii="Times New Roman" w:hAnsi="Times New Roman" w:cs="Times New Roman"/>
          <w:bCs/>
          <w:sz w:val="24"/>
          <w:lang w:val="uk-UA"/>
        </w:rPr>
        <w:t>24</w:t>
      </w:r>
      <w:r w:rsidRPr="00361FFD">
        <w:rPr>
          <w:rFonts w:ascii="Times New Roman" w:hAnsi="Times New Roman" w:cs="Times New Roman"/>
          <w:bCs/>
          <w:sz w:val="24"/>
          <w:lang w:val="ru-RU"/>
        </w:rPr>
        <w:t xml:space="preserve"> року</w:t>
      </w:r>
    </w:p>
    <w:p w:rsidR="00254B42" w:rsidRDefault="00254B42">
      <w:pPr>
        <w:spacing w:line="240" w:lineRule="auto"/>
        <w:jc w:val="center"/>
        <w:rPr>
          <w:rFonts w:ascii="Times New Roman" w:hAnsi="Times New Roman" w:cs="Times New Roman"/>
          <w:b/>
          <w:bCs/>
          <w:sz w:val="28"/>
          <w:szCs w:val="28"/>
          <w:lang w:val="ru-RU"/>
        </w:rPr>
      </w:pPr>
    </w:p>
    <w:p w:rsidR="00987D84" w:rsidRPr="00361FFD" w:rsidRDefault="00361FFD">
      <w:pPr>
        <w:spacing w:line="240" w:lineRule="auto"/>
        <w:jc w:val="center"/>
        <w:rPr>
          <w:rFonts w:ascii="Times New Roman" w:hAnsi="Times New Roman" w:cs="Times New Roman"/>
          <w:b/>
          <w:bCs/>
          <w:sz w:val="28"/>
          <w:szCs w:val="28"/>
          <w:lang w:val="ru-RU"/>
        </w:rPr>
      </w:pPr>
      <w:r w:rsidRPr="00361FFD">
        <w:rPr>
          <w:rFonts w:ascii="Times New Roman" w:hAnsi="Times New Roman" w:cs="Times New Roman"/>
          <w:b/>
          <w:bCs/>
          <w:sz w:val="28"/>
          <w:szCs w:val="28"/>
          <w:lang w:val="ru-RU"/>
        </w:rPr>
        <w:t>НАЦІОНАЛЬНИЙ ТЕХНІЧНИЙ УНІВЕРСИТЕТ УКРАЇНИ</w:t>
      </w:r>
    </w:p>
    <w:p w:rsidR="00987D84" w:rsidRPr="00361FFD" w:rsidRDefault="00361FFD">
      <w:pPr>
        <w:spacing w:line="240" w:lineRule="auto"/>
        <w:jc w:val="center"/>
        <w:rPr>
          <w:rFonts w:ascii="Times New Roman" w:hAnsi="Times New Roman" w:cs="Times New Roman"/>
          <w:b/>
          <w:bCs/>
          <w:sz w:val="28"/>
          <w:szCs w:val="28"/>
          <w:lang w:val="ru-RU"/>
        </w:rPr>
      </w:pPr>
      <w:r w:rsidRPr="00361FFD">
        <w:rPr>
          <w:rFonts w:ascii="Times New Roman" w:hAnsi="Times New Roman" w:cs="Times New Roman"/>
          <w:b/>
          <w:bCs/>
          <w:sz w:val="28"/>
          <w:szCs w:val="28"/>
          <w:lang w:val="ru-RU"/>
        </w:rPr>
        <w:t>«КИЇВСЬКИЙ ПОЛІТЕХНІЧНИЙ ІНСТИТУТ</w:t>
      </w:r>
      <w:r w:rsidRPr="00361FFD">
        <w:rPr>
          <w:rFonts w:ascii="Times New Roman" w:hAnsi="Times New Roman" w:cs="Times New Roman"/>
          <w:b/>
          <w:bCs/>
          <w:sz w:val="28"/>
          <w:szCs w:val="28"/>
          <w:lang w:val="ru-RU"/>
        </w:rPr>
        <w:br/>
      </w:r>
      <w:proofErr w:type="spellStart"/>
      <w:r w:rsidRPr="00361FFD">
        <w:rPr>
          <w:rFonts w:ascii="Times New Roman" w:hAnsi="Times New Roman" w:cs="Times New Roman"/>
          <w:b/>
          <w:bCs/>
          <w:sz w:val="28"/>
          <w:szCs w:val="28"/>
          <w:lang w:val="ru-RU"/>
        </w:rPr>
        <w:t>імені</w:t>
      </w:r>
      <w:proofErr w:type="spellEnd"/>
      <w:r w:rsidRPr="00361FFD">
        <w:rPr>
          <w:rFonts w:ascii="Times New Roman" w:hAnsi="Times New Roman" w:cs="Times New Roman"/>
          <w:b/>
          <w:bCs/>
          <w:sz w:val="28"/>
          <w:szCs w:val="28"/>
          <w:lang w:val="ru-RU"/>
        </w:rPr>
        <w:t xml:space="preserve"> ІГОРЯ СІКОРСЬКОГО»</w:t>
      </w:r>
    </w:p>
    <w:p w:rsidR="00987D84" w:rsidRDefault="00361FFD">
      <w:pPr>
        <w:tabs>
          <w:tab w:val="left" w:leader="underscore" w:pos="8903"/>
        </w:tabs>
        <w:spacing w:before="120"/>
        <w:jc w:val="center"/>
        <w:rPr>
          <w:rFonts w:ascii="Times New Roman" w:hAnsi="Times New Roman" w:cs="Times New Roman"/>
          <w:sz w:val="28"/>
          <w:szCs w:val="28"/>
          <w:lang w:val="uk-UA"/>
        </w:rPr>
      </w:pPr>
      <w:r w:rsidRPr="00361FFD">
        <w:rPr>
          <w:rFonts w:ascii="Times New Roman" w:hAnsi="Times New Roman" w:cs="Times New Roman"/>
          <w:sz w:val="28"/>
          <w:szCs w:val="28"/>
          <w:lang w:val="ru-RU"/>
        </w:rPr>
        <w:t>ФАКУЛЬТЕТ</w:t>
      </w:r>
      <w:r>
        <w:rPr>
          <w:rFonts w:ascii="Times New Roman" w:hAnsi="Times New Roman" w:cs="Times New Roman"/>
          <w:sz w:val="28"/>
          <w:szCs w:val="28"/>
          <w:lang w:val="uk-UA"/>
        </w:rPr>
        <w:t xml:space="preserve"> ПРИКЛАДНОЇ МАТЕМАТИКИ</w:t>
      </w:r>
    </w:p>
    <w:p w:rsidR="00987D84" w:rsidRDefault="00361FFD">
      <w:pPr>
        <w:jc w:val="center"/>
        <w:rPr>
          <w:rFonts w:ascii="Times New Roman" w:hAnsi="Times New Roman" w:cs="Times New Roman"/>
          <w:sz w:val="24"/>
          <w:szCs w:val="24"/>
          <w:lang w:val="uk-UA"/>
        </w:rPr>
      </w:pPr>
      <w:r>
        <w:rPr>
          <w:rFonts w:ascii="Times New Roman" w:hAnsi="Times New Roman" w:cs="Times New Roman"/>
          <w:sz w:val="26"/>
          <w:szCs w:val="26"/>
          <w:lang w:val="uk-UA"/>
        </w:rPr>
        <w:t xml:space="preserve">Кафедра системного програмування та спеціалізованих </w:t>
      </w:r>
      <w:proofErr w:type="spellStart"/>
      <w:r>
        <w:rPr>
          <w:rFonts w:ascii="Times New Roman" w:hAnsi="Times New Roman" w:cs="Times New Roman"/>
          <w:sz w:val="26"/>
          <w:szCs w:val="26"/>
          <w:lang w:val="uk-UA"/>
        </w:rPr>
        <w:t>комп</w:t>
      </w:r>
      <w:proofErr w:type="spellEnd"/>
      <w:r w:rsidRPr="00361FFD">
        <w:rPr>
          <w:rFonts w:ascii="Times New Roman" w:hAnsi="Times New Roman" w:cs="Times New Roman"/>
          <w:sz w:val="26"/>
          <w:szCs w:val="26"/>
          <w:lang w:val="ru-RU"/>
        </w:rPr>
        <w:t>’</w:t>
      </w:r>
      <w:proofErr w:type="spellStart"/>
      <w:r>
        <w:rPr>
          <w:rFonts w:ascii="Times New Roman" w:hAnsi="Times New Roman" w:cs="Times New Roman"/>
          <w:sz w:val="26"/>
          <w:szCs w:val="26"/>
          <w:lang w:val="uk-UA"/>
        </w:rPr>
        <w:t>ютерних</w:t>
      </w:r>
      <w:proofErr w:type="spellEnd"/>
      <w:r>
        <w:rPr>
          <w:rFonts w:ascii="Times New Roman" w:hAnsi="Times New Roman" w:cs="Times New Roman"/>
          <w:sz w:val="26"/>
          <w:szCs w:val="26"/>
          <w:lang w:val="uk-UA"/>
        </w:rPr>
        <w:t xml:space="preserve"> систем</w:t>
      </w:r>
    </w:p>
    <w:p w:rsidR="00987D84" w:rsidRPr="00361FFD" w:rsidRDefault="00361FFD">
      <w:pPr>
        <w:spacing w:line="240" w:lineRule="auto"/>
        <w:ind w:left="0"/>
        <w:rPr>
          <w:rFonts w:ascii="Times New Roman" w:eastAsia="SimSun" w:hAnsi="Times New Roman" w:cs="Times New Roman"/>
          <w:sz w:val="24"/>
          <w:szCs w:val="24"/>
          <w:lang w:val="ru-RU"/>
        </w:rPr>
      </w:pPr>
      <w:proofErr w:type="spellStart"/>
      <w:r w:rsidRPr="00361FFD">
        <w:rPr>
          <w:rFonts w:ascii="Times New Roman" w:eastAsia="SimSun" w:hAnsi="Times New Roman" w:cs="Times New Roman"/>
          <w:sz w:val="24"/>
          <w:szCs w:val="24"/>
          <w:lang w:val="ru-RU"/>
        </w:rPr>
        <w:t>Рівень</w:t>
      </w:r>
      <w:proofErr w:type="spellEnd"/>
      <w:r w:rsidRPr="00361FFD">
        <w:rPr>
          <w:rFonts w:ascii="Times New Roman" w:eastAsia="SimSun" w:hAnsi="Times New Roman" w:cs="Times New Roman"/>
          <w:sz w:val="24"/>
          <w:szCs w:val="24"/>
          <w:lang w:val="ru-RU"/>
        </w:rPr>
        <w:t xml:space="preserve"> </w:t>
      </w:r>
      <w:proofErr w:type="spellStart"/>
      <w:r w:rsidRPr="00361FFD">
        <w:rPr>
          <w:rFonts w:ascii="Times New Roman" w:eastAsia="SimSun" w:hAnsi="Times New Roman" w:cs="Times New Roman"/>
          <w:sz w:val="24"/>
          <w:szCs w:val="24"/>
          <w:lang w:val="ru-RU"/>
        </w:rPr>
        <w:t>вищої</w:t>
      </w:r>
      <w:proofErr w:type="spellEnd"/>
      <w:r w:rsidRPr="00361FFD">
        <w:rPr>
          <w:rFonts w:ascii="Times New Roman" w:eastAsia="SimSun" w:hAnsi="Times New Roman" w:cs="Times New Roman"/>
          <w:sz w:val="24"/>
          <w:szCs w:val="24"/>
          <w:lang w:val="ru-RU"/>
        </w:rPr>
        <w:t xml:space="preserve"> </w:t>
      </w:r>
      <w:proofErr w:type="spellStart"/>
      <w:r w:rsidRPr="00361FFD">
        <w:rPr>
          <w:rFonts w:ascii="Times New Roman" w:eastAsia="SimSun" w:hAnsi="Times New Roman" w:cs="Times New Roman"/>
          <w:sz w:val="24"/>
          <w:szCs w:val="24"/>
          <w:lang w:val="ru-RU"/>
        </w:rPr>
        <w:t>освіти</w:t>
      </w:r>
      <w:proofErr w:type="spellEnd"/>
      <w:r w:rsidRPr="00361FFD">
        <w:rPr>
          <w:rFonts w:ascii="Times New Roman" w:eastAsia="SimSun" w:hAnsi="Times New Roman" w:cs="Times New Roman"/>
          <w:sz w:val="24"/>
          <w:szCs w:val="24"/>
          <w:lang w:val="ru-RU"/>
        </w:rPr>
        <w:t xml:space="preserve"> – перший (</w:t>
      </w:r>
      <w:proofErr w:type="spellStart"/>
      <w:r w:rsidRPr="00361FFD">
        <w:rPr>
          <w:rFonts w:ascii="Times New Roman" w:eastAsia="SimSun" w:hAnsi="Times New Roman" w:cs="Times New Roman"/>
          <w:sz w:val="24"/>
          <w:szCs w:val="24"/>
          <w:lang w:val="ru-RU"/>
        </w:rPr>
        <w:t>бакалаврський</w:t>
      </w:r>
      <w:proofErr w:type="spellEnd"/>
      <w:r w:rsidRPr="00361FFD">
        <w:rPr>
          <w:rFonts w:ascii="Times New Roman" w:eastAsia="SimSun" w:hAnsi="Times New Roman" w:cs="Times New Roman"/>
          <w:sz w:val="24"/>
          <w:szCs w:val="24"/>
          <w:lang w:val="ru-RU"/>
        </w:rPr>
        <w:t xml:space="preserve">) </w:t>
      </w:r>
    </w:p>
    <w:p w:rsidR="00987D84" w:rsidRPr="00361FFD" w:rsidRDefault="00361FFD">
      <w:pPr>
        <w:spacing w:line="240" w:lineRule="auto"/>
        <w:ind w:left="0"/>
        <w:rPr>
          <w:rFonts w:ascii="Times New Roman" w:eastAsia="SimSun" w:hAnsi="Times New Roman" w:cs="Times New Roman"/>
          <w:b/>
          <w:bCs/>
          <w:sz w:val="24"/>
          <w:szCs w:val="24"/>
          <w:lang w:val="ru-RU"/>
        </w:rPr>
      </w:pPr>
      <w:proofErr w:type="spellStart"/>
      <w:r w:rsidRPr="00361FFD">
        <w:rPr>
          <w:rFonts w:ascii="Times New Roman" w:eastAsia="SimSun" w:hAnsi="Times New Roman" w:cs="Times New Roman"/>
          <w:b/>
          <w:bCs/>
          <w:sz w:val="24"/>
          <w:szCs w:val="24"/>
          <w:lang w:val="ru-RU"/>
        </w:rPr>
        <w:t>Освітньо-професійною</w:t>
      </w:r>
      <w:proofErr w:type="spellEnd"/>
      <w:r w:rsidRPr="00361FFD">
        <w:rPr>
          <w:rFonts w:ascii="Times New Roman" w:eastAsia="SimSun" w:hAnsi="Times New Roman" w:cs="Times New Roman"/>
          <w:b/>
          <w:bCs/>
          <w:sz w:val="24"/>
          <w:szCs w:val="24"/>
          <w:lang w:val="ru-RU"/>
        </w:rPr>
        <w:t xml:space="preserve"> </w:t>
      </w:r>
      <w:proofErr w:type="spellStart"/>
      <w:r w:rsidRPr="00361FFD">
        <w:rPr>
          <w:rFonts w:ascii="Times New Roman" w:eastAsia="SimSun" w:hAnsi="Times New Roman" w:cs="Times New Roman"/>
          <w:b/>
          <w:bCs/>
          <w:sz w:val="24"/>
          <w:szCs w:val="24"/>
          <w:lang w:val="ru-RU"/>
        </w:rPr>
        <w:t>програма</w:t>
      </w:r>
      <w:proofErr w:type="spellEnd"/>
    </w:p>
    <w:p w:rsidR="00987D84" w:rsidRPr="00361FFD" w:rsidRDefault="00361FFD">
      <w:pPr>
        <w:spacing w:line="240" w:lineRule="auto"/>
        <w:ind w:left="0"/>
        <w:rPr>
          <w:rFonts w:ascii="Times New Roman" w:eastAsia="SimSun" w:hAnsi="Times New Roman" w:cs="Times New Roman"/>
          <w:b/>
          <w:bCs/>
          <w:sz w:val="24"/>
          <w:szCs w:val="24"/>
          <w:lang w:val="ru-RU"/>
        </w:rPr>
      </w:pPr>
      <w:r w:rsidRPr="00361FFD">
        <w:rPr>
          <w:rFonts w:ascii="Times New Roman" w:eastAsia="SimSun" w:hAnsi="Times New Roman" w:cs="Times New Roman"/>
          <w:b/>
          <w:bCs/>
          <w:sz w:val="24"/>
          <w:szCs w:val="24"/>
          <w:lang w:val="ru-RU"/>
        </w:rPr>
        <w:t>«</w:t>
      </w:r>
      <w:proofErr w:type="spellStart"/>
      <w:r w:rsidRPr="00361FFD">
        <w:rPr>
          <w:rFonts w:ascii="Times New Roman" w:eastAsia="SimSun" w:hAnsi="Times New Roman" w:cs="Times New Roman"/>
          <w:b/>
          <w:bCs/>
          <w:sz w:val="24"/>
          <w:szCs w:val="24"/>
          <w:lang w:val="ru-RU"/>
        </w:rPr>
        <w:t>Системне</w:t>
      </w:r>
      <w:proofErr w:type="spellEnd"/>
      <w:r w:rsidRPr="00361FFD">
        <w:rPr>
          <w:rFonts w:ascii="Times New Roman" w:eastAsia="SimSun" w:hAnsi="Times New Roman" w:cs="Times New Roman"/>
          <w:b/>
          <w:bCs/>
          <w:sz w:val="24"/>
          <w:szCs w:val="24"/>
          <w:lang w:val="ru-RU"/>
        </w:rPr>
        <w:t xml:space="preserve"> </w:t>
      </w:r>
      <w:proofErr w:type="spellStart"/>
      <w:r w:rsidRPr="00361FFD">
        <w:rPr>
          <w:rFonts w:ascii="Times New Roman" w:eastAsia="SimSun" w:hAnsi="Times New Roman" w:cs="Times New Roman"/>
          <w:b/>
          <w:bCs/>
          <w:sz w:val="24"/>
          <w:szCs w:val="24"/>
          <w:lang w:val="ru-RU"/>
        </w:rPr>
        <w:t>програмування</w:t>
      </w:r>
      <w:proofErr w:type="spellEnd"/>
      <w:r w:rsidRPr="00361FFD">
        <w:rPr>
          <w:rFonts w:ascii="Times New Roman" w:eastAsia="SimSun" w:hAnsi="Times New Roman" w:cs="Times New Roman"/>
          <w:b/>
          <w:bCs/>
          <w:sz w:val="24"/>
          <w:szCs w:val="24"/>
          <w:lang w:val="ru-RU"/>
        </w:rPr>
        <w:t xml:space="preserve"> та </w:t>
      </w:r>
      <w:proofErr w:type="spellStart"/>
      <w:r w:rsidRPr="00361FFD">
        <w:rPr>
          <w:rFonts w:ascii="Times New Roman" w:eastAsia="SimSun" w:hAnsi="Times New Roman" w:cs="Times New Roman"/>
          <w:b/>
          <w:bCs/>
          <w:sz w:val="24"/>
          <w:szCs w:val="24"/>
          <w:lang w:val="ru-RU"/>
        </w:rPr>
        <w:t>спеціалізовані</w:t>
      </w:r>
      <w:proofErr w:type="spellEnd"/>
      <w:r w:rsidRPr="00361FFD">
        <w:rPr>
          <w:rFonts w:ascii="Times New Roman" w:eastAsia="SimSun" w:hAnsi="Times New Roman" w:cs="Times New Roman"/>
          <w:b/>
          <w:bCs/>
          <w:sz w:val="24"/>
          <w:szCs w:val="24"/>
          <w:lang w:val="ru-RU"/>
        </w:rPr>
        <w:t xml:space="preserve"> </w:t>
      </w:r>
    </w:p>
    <w:p w:rsidR="00987D84" w:rsidRPr="00361FFD" w:rsidRDefault="00361FFD">
      <w:pPr>
        <w:spacing w:line="240" w:lineRule="auto"/>
        <w:ind w:left="0"/>
        <w:rPr>
          <w:rFonts w:ascii="Times New Roman" w:eastAsia="SimSun" w:hAnsi="Times New Roman" w:cs="Times New Roman"/>
          <w:b/>
          <w:bCs/>
          <w:sz w:val="24"/>
          <w:szCs w:val="24"/>
          <w:lang w:val="ru-RU"/>
        </w:rPr>
      </w:pPr>
      <w:proofErr w:type="spellStart"/>
      <w:r w:rsidRPr="00361FFD">
        <w:rPr>
          <w:rFonts w:ascii="Times New Roman" w:eastAsia="SimSun" w:hAnsi="Times New Roman" w:cs="Times New Roman"/>
          <w:b/>
          <w:bCs/>
          <w:sz w:val="24"/>
          <w:szCs w:val="24"/>
          <w:lang w:val="ru-RU"/>
        </w:rPr>
        <w:t>комп’ютерні</w:t>
      </w:r>
      <w:proofErr w:type="spellEnd"/>
      <w:r w:rsidRPr="00361FFD">
        <w:rPr>
          <w:rFonts w:ascii="Times New Roman" w:eastAsia="SimSun" w:hAnsi="Times New Roman" w:cs="Times New Roman"/>
          <w:b/>
          <w:bCs/>
          <w:sz w:val="24"/>
          <w:szCs w:val="24"/>
          <w:lang w:val="ru-RU"/>
        </w:rPr>
        <w:t xml:space="preserve"> </w:t>
      </w:r>
      <w:proofErr w:type="spellStart"/>
      <w:r w:rsidRPr="00361FFD">
        <w:rPr>
          <w:rFonts w:ascii="Times New Roman" w:eastAsia="SimSun" w:hAnsi="Times New Roman" w:cs="Times New Roman"/>
          <w:b/>
          <w:bCs/>
          <w:sz w:val="24"/>
          <w:szCs w:val="24"/>
          <w:lang w:val="ru-RU"/>
        </w:rPr>
        <w:t>системи</w:t>
      </w:r>
      <w:proofErr w:type="spellEnd"/>
      <w:r w:rsidRPr="00361FFD">
        <w:rPr>
          <w:rFonts w:ascii="Times New Roman" w:eastAsia="SimSun" w:hAnsi="Times New Roman" w:cs="Times New Roman"/>
          <w:b/>
          <w:bCs/>
          <w:sz w:val="24"/>
          <w:szCs w:val="24"/>
          <w:lang w:val="ru-RU"/>
        </w:rPr>
        <w:t>»</w:t>
      </w:r>
    </w:p>
    <w:p w:rsidR="00987D84" w:rsidRDefault="00361FFD">
      <w:pPr>
        <w:spacing w:line="240" w:lineRule="auto"/>
        <w:ind w:left="0"/>
        <w:rPr>
          <w:rFonts w:ascii="Times New Roman" w:hAnsi="Times New Roman" w:cs="Times New Roman"/>
          <w:b/>
          <w:bCs/>
          <w:sz w:val="24"/>
          <w:szCs w:val="24"/>
          <w:lang w:val="uk-UA"/>
        </w:rPr>
      </w:pPr>
      <w:proofErr w:type="spellStart"/>
      <w:r w:rsidRPr="00361FFD">
        <w:rPr>
          <w:rFonts w:ascii="Times New Roman" w:eastAsia="SimSun" w:hAnsi="Times New Roman" w:cs="Times New Roman"/>
          <w:b/>
          <w:bCs/>
          <w:sz w:val="24"/>
          <w:szCs w:val="24"/>
          <w:lang w:val="ru-RU"/>
        </w:rPr>
        <w:t>Спеціальність</w:t>
      </w:r>
      <w:proofErr w:type="spellEnd"/>
      <w:r w:rsidRPr="00361FFD">
        <w:rPr>
          <w:rFonts w:ascii="Times New Roman" w:eastAsia="SimSun" w:hAnsi="Times New Roman" w:cs="Times New Roman"/>
          <w:b/>
          <w:bCs/>
          <w:sz w:val="24"/>
          <w:szCs w:val="24"/>
          <w:lang w:val="ru-RU"/>
        </w:rPr>
        <w:t xml:space="preserve"> 123 «</w:t>
      </w:r>
      <w:proofErr w:type="spellStart"/>
      <w:r w:rsidRPr="00361FFD">
        <w:rPr>
          <w:rFonts w:ascii="Times New Roman" w:eastAsia="SimSun" w:hAnsi="Times New Roman" w:cs="Times New Roman"/>
          <w:b/>
          <w:bCs/>
          <w:sz w:val="24"/>
          <w:szCs w:val="24"/>
          <w:lang w:val="ru-RU"/>
        </w:rPr>
        <w:t>Комп'ютерна</w:t>
      </w:r>
      <w:proofErr w:type="spellEnd"/>
      <w:r w:rsidRPr="00361FFD">
        <w:rPr>
          <w:rFonts w:ascii="Times New Roman" w:eastAsia="SimSun" w:hAnsi="Times New Roman" w:cs="Times New Roman"/>
          <w:b/>
          <w:bCs/>
          <w:sz w:val="24"/>
          <w:szCs w:val="24"/>
          <w:lang w:val="ru-RU"/>
        </w:rPr>
        <w:t xml:space="preserve"> </w:t>
      </w:r>
      <w:proofErr w:type="spellStart"/>
      <w:r w:rsidRPr="00361FFD">
        <w:rPr>
          <w:rFonts w:ascii="Times New Roman" w:eastAsia="SimSun" w:hAnsi="Times New Roman" w:cs="Times New Roman"/>
          <w:b/>
          <w:bCs/>
          <w:sz w:val="24"/>
          <w:szCs w:val="24"/>
          <w:lang w:val="ru-RU"/>
        </w:rPr>
        <w:t>інженерія</w:t>
      </w:r>
      <w:proofErr w:type="spellEnd"/>
      <w:r w:rsidRPr="00361FFD">
        <w:rPr>
          <w:rFonts w:ascii="Times New Roman" w:eastAsia="SimSun" w:hAnsi="Times New Roman" w:cs="Times New Roman"/>
          <w:b/>
          <w:bCs/>
          <w:sz w:val="24"/>
          <w:szCs w:val="24"/>
          <w:lang w:val="ru-RU"/>
        </w:rPr>
        <w:t>»</w:t>
      </w:r>
    </w:p>
    <w:p w:rsidR="00987D84" w:rsidRPr="00361FFD" w:rsidRDefault="00987D84">
      <w:pPr>
        <w:spacing w:line="240" w:lineRule="auto"/>
        <w:ind w:leftChars="-200" w:left="-400"/>
        <w:jc w:val="center"/>
        <w:rPr>
          <w:rFonts w:ascii="Times New Roman" w:hAnsi="Times New Roman" w:cs="Times New Roman"/>
          <w:b/>
          <w:bCs/>
          <w:sz w:val="24"/>
          <w:lang w:val="ru-RU"/>
        </w:rPr>
      </w:pPr>
    </w:p>
    <w:p w:rsidR="00987D84" w:rsidRPr="00361FFD" w:rsidRDefault="00987D84">
      <w:pPr>
        <w:spacing w:line="240" w:lineRule="auto"/>
        <w:ind w:leftChars="-200" w:left="-400"/>
        <w:jc w:val="center"/>
        <w:rPr>
          <w:rFonts w:ascii="Times New Roman" w:hAnsi="Times New Roman" w:cs="Times New Roman"/>
          <w:b/>
          <w:bCs/>
          <w:sz w:val="24"/>
          <w:lang w:val="ru-RU"/>
        </w:rPr>
      </w:pPr>
    </w:p>
    <w:p w:rsidR="00987D84" w:rsidRPr="00361FFD" w:rsidRDefault="00987D84">
      <w:pPr>
        <w:spacing w:line="240" w:lineRule="auto"/>
        <w:ind w:leftChars="-200" w:left="-400"/>
        <w:jc w:val="center"/>
        <w:rPr>
          <w:rFonts w:ascii="Times New Roman" w:hAnsi="Times New Roman" w:cs="Times New Roman"/>
          <w:b/>
          <w:bCs/>
          <w:sz w:val="24"/>
          <w:lang w:val="ru-RU"/>
        </w:rPr>
      </w:pPr>
    </w:p>
    <w:tbl>
      <w:tblPr>
        <w:tblpPr w:leftFromText="180" w:rightFromText="180" w:vertAnchor="text" w:horzAnchor="page" w:tblpX="6400" w:tblpY="91"/>
        <w:tblOverlap w:val="never"/>
        <w:tblW w:w="4512" w:type="dxa"/>
        <w:tblLook w:val="04A0" w:firstRow="1" w:lastRow="0" w:firstColumn="1" w:lastColumn="0" w:noHBand="0" w:noVBand="1"/>
      </w:tblPr>
      <w:tblGrid>
        <w:gridCol w:w="4512"/>
      </w:tblGrid>
      <w:tr w:rsidR="00987D84" w:rsidRPr="00032B15">
        <w:tc>
          <w:tcPr>
            <w:tcW w:w="4512" w:type="dxa"/>
          </w:tcPr>
          <w:p w:rsidR="00987D84" w:rsidRDefault="00361FFD">
            <w:pPr>
              <w:spacing w:line="240" w:lineRule="auto"/>
              <w:ind w:left="0"/>
              <w:jc w:val="left"/>
              <w:rPr>
                <w:rFonts w:ascii="Times New Roman" w:hAnsi="Times New Roman" w:cs="Times New Roman"/>
                <w:sz w:val="24"/>
                <w:szCs w:val="24"/>
                <w:lang w:val="ru-RU"/>
              </w:rPr>
            </w:pPr>
            <w:r>
              <w:rPr>
                <w:rFonts w:ascii="Times New Roman" w:hAnsi="Times New Roman" w:cs="Times New Roman"/>
                <w:sz w:val="24"/>
                <w:szCs w:val="24"/>
                <w:lang w:val="uk-UA"/>
              </w:rPr>
              <w:t>ЗАТВЕРДЖУЮ</w:t>
            </w:r>
          </w:p>
          <w:p w:rsidR="00987D84" w:rsidRPr="00361FFD" w:rsidRDefault="00361FFD">
            <w:pPr>
              <w:spacing w:line="240" w:lineRule="auto"/>
              <w:ind w:left="0"/>
              <w:jc w:val="left"/>
              <w:rPr>
                <w:rFonts w:ascii="Times New Roman" w:hAnsi="Times New Roman" w:cs="Times New Roman"/>
                <w:bCs/>
                <w:sz w:val="24"/>
                <w:szCs w:val="24"/>
                <w:lang w:val="ru-RU"/>
              </w:rPr>
            </w:pPr>
            <w:proofErr w:type="spellStart"/>
            <w:r w:rsidRPr="00361FFD">
              <w:rPr>
                <w:rFonts w:ascii="Times New Roman" w:hAnsi="Times New Roman" w:cs="Times New Roman"/>
                <w:bCs/>
                <w:sz w:val="24"/>
                <w:szCs w:val="24"/>
                <w:lang w:val="ru-RU"/>
              </w:rPr>
              <w:t>Завідувач</w:t>
            </w:r>
            <w:proofErr w:type="spellEnd"/>
            <w:r w:rsidRPr="00361FFD">
              <w:rPr>
                <w:rFonts w:ascii="Times New Roman" w:hAnsi="Times New Roman" w:cs="Times New Roman"/>
                <w:bCs/>
                <w:sz w:val="24"/>
                <w:szCs w:val="24"/>
                <w:lang w:val="ru-RU"/>
              </w:rPr>
              <w:t xml:space="preserve"> </w:t>
            </w:r>
            <w:proofErr w:type="spellStart"/>
            <w:r w:rsidRPr="00361FFD">
              <w:rPr>
                <w:rFonts w:ascii="Times New Roman" w:hAnsi="Times New Roman" w:cs="Times New Roman"/>
                <w:bCs/>
                <w:sz w:val="24"/>
                <w:szCs w:val="24"/>
                <w:lang w:val="ru-RU"/>
              </w:rPr>
              <w:t>кафедри</w:t>
            </w:r>
            <w:proofErr w:type="spellEnd"/>
          </w:p>
          <w:p w:rsidR="00987D84" w:rsidRDefault="00361FFD">
            <w:pPr>
              <w:pStyle w:val="3"/>
              <w:tabs>
                <w:tab w:val="left" w:pos="720"/>
              </w:tabs>
              <w:spacing w:line="240" w:lineRule="auto"/>
              <w:ind w:left="0" w:firstLine="0"/>
              <w:rPr>
                <w:rFonts w:ascii="Times New Roman" w:hAnsi="Times New Roman" w:cs="Times New Roman"/>
                <w:sz w:val="24"/>
                <w:szCs w:val="24"/>
                <w:u w:val="single"/>
                <w:lang w:val="uk-UA"/>
              </w:rPr>
            </w:pPr>
            <w:r>
              <w:rPr>
                <w:noProof/>
                <w:sz w:val="24"/>
                <w:lang w:val="ru-RU" w:eastAsia="ru-RU"/>
              </w:rPr>
              <mc:AlternateContent>
                <mc:Choice Requires="wps">
                  <w:drawing>
                    <wp:anchor distT="0" distB="0" distL="114300" distR="114300" simplePos="0" relativeHeight="251648000" behindDoc="0" locked="0" layoutInCell="1" allowOverlap="1">
                      <wp:simplePos x="0" y="0"/>
                      <wp:positionH relativeFrom="column">
                        <wp:posOffset>-3175</wp:posOffset>
                      </wp:positionH>
                      <wp:positionV relativeFrom="paragraph">
                        <wp:posOffset>160020</wp:posOffset>
                      </wp:positionV>
                      <wp:extent cx="739140" cy="1270"/>
                      <wp:effectExtent l="0" t="0" r="0" b="0"/>
                      <wp:wrapNone/>
                      <wp:docPr id="6" name="Прямое соединение 6"/>
                      <wp:cNvGraphicFramePr/>
                      <a:graphic xmlns:a="http://schemas.openxmlformats.org/drawingml/2006/main">
                        <a:graphicData uri="http://schemas.microsoft.com/office/word/2010/wordprocessingShape">
                          <wps:wsp>
                            <wps:cNvCnPr/>
                            <wps:spPr>
                              <a:xfrm flipV="1">
                                <a:off x="6181090" y="2602865"/>
                                <a:ext cx="739140" cy="1270"/>
                              </a:xfrm>
                              <a:prstGeom prst="line">
                                <a:avLst/>
                              </a:prstGeom>
                              <a:ln w="8255"/>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956D955" id="Прямое соединение 6" o:spid="_x0000_s1026" style="position:absolute;flip:y;z-index:251648000;visibility:visible;mso-wrap-style:square;mso-wrap-distance-left:9pt;mso-wrap-distance-top:0;mso-wrap-distance-right:9pt;mso-wrap-distance-bottom:0;mso-position-horizontal:absolute;mso-position-horizontal-relative:text;mso-position-vertical:absolute;mso-position-vertical-relative:text" from="-.25pt,12.6pt" to="57.95pt,1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" strokecolor="black [3200]" strokeweight=".65pt">
                      <v:stroke joinstyle="miter"/>
                    </v:line>
                  </w:pict>
                </mc:Fallback>
              </mc:AlternateContent>
            </w:r>
            <w:r w:rsidRPr="00361FFD">
              <w:rPr>
                <w:rFonts w:ascii="Times New Roman" w:hAnsi="Times New Roman" w:cs="Times New Roman"/>
                <w:sz w:val="24"/>
                <w:szCs w:val="24"/>
                <w:lang w:val="ru-RU"/>
              </w:rPr>
              <w:t xml:space="preserve"> </w:t>
            </w:r>
            <w:r>
              <w:rPr>
                <w:rFonts w:ascii="Times New Roman" w:hAnsi="Times New Roman" w:cs="Times New Roman"/>
                <w:sz w:val="24"/>
                <w:szCs w:val="24"/>
                <w:lang w:val="uk-UA"/>
              </w:rPr>
              <w:t xml:space="preserve">                    </w:t>
            </w:r>
            <w:r>
              <w:rPr>
                <w:rFonts w:ascii="Times New Roman" w:hAnsi="Times New Roman" w:cs="Times New Roman"/>
                <w:sz w:val="24"/>
                <w:szCs w:val="24"/>
                <w:u w:val="single"/>
                <w:lang w:val="uk-UA"/>
              </w:rPr>
              <w:t>Віталій РОМАНКЕВИЧ</w:t>
            </w:r>
          </w:p>
          <w:p w:rsidR="00987D84" w:rsidRPr="00361FFD" w:rsidRDefault="00361FFD">
            <w:pPr>
              <w:pStyle w:val="3"/>
              <w:tabs>
                <w:tab w:val="left" w:pos="720"/>
              </w:tabs>
              <w:spacing w:line="240" w:lineRule="auto"/>
              <w:ind w:left="0" w:firstLine="0"/>
              <w:rPr>
                <w:rFonts w:ascii="Times New Roman" w:hAnsi="Times New Roman" w:cs="Times New Roman"/>
                <w:sz w:val="24"/>
                <w:szCs w:val="24"/>
                <w:vertAlign w:val="superscript"/>
                <w:lang w:val="ru-RU"/>
              </w:rPr>
            </w:pPr>
            <w:r w:rsidRPr="00361FFD">
              <w:rPr>
                <w:rFonts w:ascii="Times New Roman" w:hAnsi="Times New Roman" w:cs="Times New Roman"/>
                <w:sz w:val="24"/>
                <w:szCs w:val="24"/>
                <w:vertAlign w:val="superscript"/>
                <w:lang w:val="ru-RU"/>
              </w:rPr>
              <w:t>(</w:t>
            </w:r>
            <w:proofErr w:type="spellStart"/>
            <w:proofErr w:type="gramStart"/>
            <w:r w:rsidRPr="00361FFD">
              <w:rPr>
                <w:rFonts w:ascii="Times New Roman" w:hAnsi="Times New Roman" w:cs="Times New Roman"/>
                <w:sz w:val="24"/>
                <w:szCs w:val="24"/>
                <w:vertAlign w:val="superscript"/>
                <w:lang w:val="ru-RU"/>
              </w:rPr>
              <w:t>підпис</w:t>
            </w:r>
            <w:proofErr w:type="spellEnd"/>
            <w:r w:rsidRPr="00361FFD">
              <w:rPr>
                <w:rFonts w:ascii="Times New Roman" w:hAnsi="Times New Roman" w:cs="Times New Roman"/>
                <w:sz w:val="24"/>
                <w:szCs w:val="24"/>
                <w:vertAlign w:val="superscript"/>
                <w:lang w:val="ru-RU"/>
              </w:rPr>
              <w:t xml:space="preserve">)   </w:t>
            </w:r>
            <w:proofErr w:type="gramEnd"/>
            <w:r w:rsidRPr="00361FFD">
              <w:rPr>
                <w:rFonts w:ascii="Times New Roman" w:hAnsi="Times New Roman" w:cs="Times New Roman"/>
                <w:sz w:val="24"/>
                <w:szCs w:val="24"/>
                <w:vertAlign w:val="superscript"/>
                <w:lang w:val="ru-RU"/>
              </w:rPr>
              <w:t xml:space="preserve">                (</w:t>
            </w:r>
            <w:proofErr w:type="spellStart"/>
            <w:r w:rsidRPr="00361FFD">
              <w:rPr>
                <w:rFonts w:ascii="Times New Roman" w:hAnsi="Times New Roman" w:cs="Times New Roman"/>
                <w:sz w:val="24"/>
                <w:szCs w:val="24"/>
                <w:vertAlign w:val="superscript"/>
                <w:lang w:val="ru-RU"/>
              </w:rPr>
              <w:t>ініціали</w:t>
            </w:r>
            <w:proofErr w:type="spellEnd"/>
            <w:r w:rsidRPr="00361FFD">
              <w:rPr>
                <w:rFonts w:ascii="Times New Roman" w:hAnsi="Times New Roman" w:cs="Times New Roman"/>
                <w:sz w:val="24"/>
                <w:szCs w:val="24"/>
                <w:vertAlign w:val="superscript"/>
                <w:lang w:val="ru-RU"/>
              </w:rPr>
              <w:t xml:space="preserve">, </w:t>
            </w:r>
            <w:proofErr w:type="spellStart"/>
            <w:r w:rsidRPr="00361FFD">
              <w:rPr>
                <w:rFonts w:ascii="Times New Roman" w:hAnsi="Times New Roman" w:cs="Times New Roman"/>
                <w:sz w:val="24"/>
                <w:szCs w:val="24"/>
                <w:vertAlign w:val="superscript"/>
                <w:lang w:val="ru-RU"/>
              </w:rPr>
              <w:t>прізвище</w:t>
            </w:r>
            <w:proofErr w:type="spellEnd"/>
            <w:r w:rsidRPr="00361FFD">
              <w:rPr>
                <w:rFonts w:ascii="Times New Roman" w:hAnsi="Times New Roman" w:cs="Times New Roman"/>
                <w:sz w:val="24"/>
                <w:szCs w:val="24"/>
                <w:vertAlign w:val="superscript"/>
                <w:lang w:val="ru-RU"/>
              </w:rPr>
              <w:t>)</w:t>
            </w:r>
          </w:p>
          <w:p w:rsidR="00987D84" w:rsidRPr="00032B15" w:rsidRDefault="00361FFD">
            <w:pPr>
              <w:pStyle w:val="3"/>
              <w:tabs>
                <w:tab w:val="left" w:pos="720"/>
              </w:tabs>
              <w:spacing w:line="240" w:lineRule="auto"/>
              <w:ind w:left="0" w:firstLine="0"/>
              <w:rPr>
                <w:rFonts w:ascii="Times New Roman" w:hAnsi="Times New Roman" w:cs="Times New Roman"/>
                <w:sz w:val="24"/>
                <w:lang w:val="ru-RU"/>
              </w:rPr>
            </w:pPr>
            <w:proofErr w:type="gramStart"/>
            <w:r w:rsidRPr="00032B15">
              <w:rPr>
                <w:rFonts w:ascii="Times New Roman" w:hAnsi="Times New Roman" w:cs="Times New Roman"/>
                <w:b/>
                <w:bCs/>
                <w:sz w:val="24"/>
                <w:szCs w:val="24"/>
                <w:lang w:val="ru-RU"/>
              </w:rPr>
              <w:t>«</w:t>
            </w:r>
            <w:r>
              <w:rPr>
                <w:noProof/>
                <w:sz w:val="24"/>
                <w:lang w:val="ru-RU" w:eastAsia="ru-RU"/>
              </w:rPr>
              <mc:AlternateContent>
                <mc:Choice Requires="wps">
                  <w:drawing>
                    <wp:anchor distT="0" distB="0" distL="114300" distR="114300" simplePos="0" relativeHeight="251649024" behindDoc="0" locked="0" layoutInCell="1" allowOverlap="1">
                      <wp:simplePos x="0" y="0"/>
                      <wp:positionH relativeFrom="column">
                        <wp:posOffset>62865</wp:posOffset>
                      </wp:positionH>
                      <wp:positionV relativeFrom="paragraph">
                        <wp:posOffset>160020</wp:posOffset>
                      </wp:positionV>
                      <wp:extent cx="186055" cy="635"/>
                      <wp:effectExtent l="0" t="0" r="0" b="0"/>
                      <wp:wrapNone/>
                      <wp:docPr id="7" name="Прямое соединение 7"/>
                      <wp:cNvGraphicFramePr/>
                      <a:graphic xmlns:a="http://schemas.openxmlformats.org/drawingml/2006/main">
                        <a:graphicData uri="http://schemas.microsoft.com/office/word/2010/wordprocessingShape">
                          <wps:wsp>
                            <wps:cNvCnPr/>
                            <wps:spPr>
                              <a:xfrm>
                                <a:off x="0" y="0"/>
                                <a:ext cx="186055" cy="635"/>
                              </a:xfrm>
                              <a:prstGeom prst="line">
                                <a:avLst/>
                              </a:prstGeom>
                              <a:ln w="8255"/>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2EB97C7" id="Прямое соединение 7" o:spid="_x0000_s1026" style="position:absolute;z-index:251649024;visibility:visible;mso-wrap-style:square;mso-wrap-distance-left:9pt;mso-wrap-distance-top:0;mso-wrap-distance-right:9pt;mso-wrap-distance-bottom:0;mso-position-horizontal:absolute;mso-position-horizontal-relative:text;mso-position-vertical:absolute;mso-position-vertical-relative:text" from="4.95pt,12.6pt" to="19.6pt,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" strokecolor="black [3200]" strokeweight=".65pt">
                      <v:stroke joinstyle="miter"/>
                    </v:line>
                  </w:pict>
                </mc:Fallback>
              </mc:AlternateContent>
            </w:r>
            <w:r w:rsidR="007A58D0">
              <w:rPr>
                <w:rFonts w:ascii="Times New Roman" w:hAnsi="Times New Roman" w:cs="Times New Roman"/>
                <w:sz w:val="24"/>
                <w:szCs w:val="24"/>
                <w:lang w:val="uk-UA"/>
              </w:rPr>
              <w:t xml:space="preserve"> 10</w:t>
            </w:r>
            <w:proofErr w:type="gramEnd"/>
            <w:r w:rsidRPr="00032B15">
              <w:rPr>
                <w:rFonts w:ascii="Times New Roman" w:hAnsi="Times New Roman" w:cs="Times New Roman"/>
                <w:sz w:val="24"/>
                <w:szCs w:val="24"/>
                <w:lang w:val="ru-RU"/>
              </w:rPr>
              <w:t xml:space="preserve"> </w:t>
            </w:r>
            <w:r w:rsidRPr="00032B15">
              <w:rPr>
                <w:rFonts w:ascii="Times New Roman" w:hAnsi="Times New Roman" w:cs="Times New Roman"/>
                <w:b/>
                <w:bCs/>
                <w:sz w:val="24"/>
                <w:szCs w:val="24"/>
                <w:lang w:val="ru-RU"/>
              </w:rPr>
              <w:t>»</w:t>
            </w:r>
            <w:r w:rsidRPr="00032B15">
              <w:rPr>
                <w:rFonts w:ascii="Times New Roman" w:hAnsi="Times New Roman" w:cs="Times New Roman"/>
                <w:sz w:val="24"/>
                <w:szCs w:val="24"/>
                <w:lang w:val="ru-RU"/>
              </w:rPr>
              <w:t xml:space="preserve"> </w:t>
            </w:r>
            <w:r w:rsidR="00BF77BC">
              <w:rPr>
                <w:rFonts w:ascii="Times New Roman" w:hAnsi="Times New Roman" w:cs="Times New Roman"/>
                <w:sz w:val="24"/>
                <w:szCs w:val="24"/>
                <w:u w:val="single"/>
                <w:lang w:val="uk-UA"/>
              </w:rPr>
              <w:t>жовтня</w:t>
            </w:r>
            <w:r>
              <w:rPr>
                <w:rFonts w:ascii="Times New Roman" w:hAnsi="Times New Roman" w:cs="Times New Roman"/>
                <w:sz w:val="24"/>
                <w:szCs w:val="24"/>
                <w:lang w:val="uk-UA"/>
              </w:rPr>
              <w:t xml:space="preserve"> </w:t>
            </w:r>
            <w:r w:rsidR="007A58D0" w:rsidRPr="00032B15">
              <w:rPr>
                <w:rFonts w:ascii="Times New Roman" w:hAnsi="Times New Roman" w:cs="Times New Roman"/>
                <w:sz w:val="24"/>
                <w:szCs w:val="24"/>
                <w:lang w:val="ru-RU"/>
              </w:rPr>
              <w:t>2023</w:t>
            </w:r>
            <w:r w:rsidRPr="00032B15">
              <w:rPr>
                <w:rFonts w:ascii="Times New Roman" w:hAnsi="Times New Roman" w:cs="Times New Roman"/>
                <w:sz w:val="24"/>
                <w:szCs w:val="24"/>
                <w:lang w:val="ru-RU"/>
              </w:rPr>
              <w:t xml:space="preserve"> р.</w:t>
            </w:r>
          </w:p>
        </w:tc>
      </w:tr>
    </w:tbl>
    <w:p w:rsidR="00987D84" w:rsidRPr="00032B15" w:rsidRDefault="00987D84">
      <w:pPr>
        <w:spacing w:line="240" w:lineRule="auto"/>
        <w:ind w:leftChars="-200" w:left="-400"/>
        <w:jc w:val="center"/>
        <w:rPr>
          <w:rFonts w:ascii="Times New Roman" w:hAnsi="Times New Roman" w:cs="Times New Roman"/>
          <w:b/>
          <w:bCs/>
          <w:sz w:val="24"/>
          <w:lang w:val="ru-RU"/>
        </w:rPr>
      </w:pPr>
    </w:p>
    <w:p w:rsidR="00987D84" w:rsidRPr="00032B15" w:rsidRDefault="00987D84">
      <w:pPr>
        <w:spacing w:line="240" w:lineRule="auto"/>
        <w:ind w:left="0"/>
        <w:rPr>
          <w:rFonts w:ascii="Times New Roman" w:hAnsi="Times New Roman" w:cs="Times New Roman"/>
          <w:b/>
          <w:bCs/>
          <w:sz w:val="24"/>
          <w:lang w:val="ru-RU"/>
        </w:rPr>
      </w:pPr>
    </w:p>
    <w:p w:rsidR="00987D84" w:rsidRPr="00032B15" w:rsidRDefault="00987D84">
      <w:pPr>
        <w:spacing w:line="240" w:lineRule="auto"/>
        <w:ind w:left="0"/>
        <w:rPr>
          <w:rFonts w:ascii="Times New Roman" w:hAnsi="Times New Roman" w:cs="Times New Roman"/>
          <w:b/>
          <w:bCs/>
          <w:sz w:val="24"/>
          <w:lang w:val="ru-RU"/>
        </w:rPr>
      </w:pPr>
    </w:p>
    <w:p w:rsidR="00987D84" w:rsidRPr="00032B15" w:rsidRDefault="00987D84">
      <w:pPr>
        <w:spacing w:line="240" w:lineRule="auto"/>
        <w:ind w:left="0"/>
        <w:rPr>
          <w:rFonts w:ascii="Times New Roman" w:hAnsi="Times New Roman" w:cs="Times New Roman"/>
          <w:b/>
          <w:bCs/>
          <w:sz w:val="24"/>
          <w:lang w:val="ru-RU"/>
        </w:rPr>
      </w:pPr>
    </w:p>
    <w:p w:rsidR="00987D84" w:rsidRPr="00032B15" w:rsidRDefault="00987D84">
      <w:pPr>
        <w:spacing w:line="240" w:lineRule="auto"/>
        <w:ind w:left="0"/>
        <w:rPr>
          <w:rFonts w:ascii="Times New Roman" w:hAnsi="Times New Roman" w:cs="Times New Roman"/>
          <w:b/>
          <w:bCs/>
          <w:sz w:val="24"/>
          <w:lang w:val="ru-RU"/>
        </w:rPr>
      </w:pPr>
    </w:p>
    <w:p w:rsidR="00987D84" w:rsidRPr="00032B15" w:rsidRDefault="00987D84">
      <w:pPr>
        <w:spacing w:line="240" w:lineRule="auto"/>
        <w:ind w:left="0"/>
        <w:rPr>
          <w:rFonts w:ascii="Times New Roman" w:hAnsi="Times New Roman" w:cs="Times New Roman"/>
          <w:b/>
          <w:bCs/>
          <w:sz w:val="24"/>
          <w:lang w:val="ru-RU"/>
        </w:rPr>
      </w:pPr>
    </w:p>
    <w:p w:rsidR="00987D84" w:rsidRPr="00032B15" w:rsidRDefault="00987D84">
      <w:pPr>
        <w:spacing w:line="240" w:lineRule="auto"/>
        <w:ind w:left="0"/>
        <w:rPr>
          <w:rFonts w:ascii="Times New Roman" w:hAnsi="Times New Roman" w:cs="Times New Roman"/>
          <w:b/>
          <w:bCs/>
          <w:sz w:val="24"/>
          <w:lang w:val="ru-RU"/>
        </w:rPr>
      </w:pPr>
    </w:p>
    <w:p w:rsidR="00987D84" w:rsidRPr="00032B15" w:rsidRDefault="00987D84">
      <w:pPr>
        <w:spacing w:line="240" w:lineRule="auto"/>
        <w:ind w:left="0"/>
        <w:rPr>
          <w:rFonts w:ascii="Times New Roman" w:hAnsi="Times New Roman" w:cs="Times New Roman"/>
          <w:b/>
          <w:bCs/>
          <w:sz w:val="28"/>
          <w:szCs w:val="28"/>
          <w:lang w:val="ru-RU"/>
        </w:rPr>
      </w:pPr>
    </w:p>
    <w:p w:rsidR="00987D84" w:rsidRDefault="00361FFD">
      <w:pPr>
        <w:spacing w:line="240" w:lineRule="auto"/>
        <w:ind w:left="0"/>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ЗАВДАННЯ</w:t>
      </w:r>
    </w:p>
    <w:p w:rsidR="00987D84" w:rsidRDefault="00361FFD">
      <w:pPr>
        <w:spacing w:line="240" w:lineRule="auto"/>
        <w:ind w:left="0"/>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на дипломний </w:t>
      </w:r>
      <w:proofErr w:type="spellStart"/>
      <w:r>
        <w:rPr>
          <w:rFonts w:ascii="Times New Roman" w:hAnsi="Times New Roman" w:cs="Times New Roman"/>
          <w:b/>
          <w:bCs/>
          <w:sz w:val="28"/>
          <w:szCs w:val="28"/>
          <w:lang w:val="uk-UA"/>
        </w:rPr>
        <w:t>проєкт</w:t>
      </w:r>
      <w:proofErr w:type="spellEnd"/>
      <w:r>
        <w:rPr>
          <w:rFonts w:ascii="Times New Roman" w:hAnsi="Times New Roman" w:cs="Times New Roman"/>
          <w:b/>
          <w:bCs/>
          <w:sz w:val="28"/>
          <w:szCs w:val="28"/>
          <w:lang w:val="uk-UA"/>
        </w:rPr>
        <w:t xml:space="preserve"> студента</w:t>
      </w:r>
    </w:p>
    <w:p w:rsidR="00987D84" w:rsidRDefault="00987D84">
      <w:pPr>
        <w:spacing w:line="240" w:lineRule="auto"/>
        <w:ind w:left="0"/>
        <w:jc w:val="center"/>
        <w:rPr>
          <w:rFonts w:ascii="Times New Roman" w:hAnsi="Times New Roman" w:cs="Times New Roman"/>
          <w:b/>
          <w:bCs/>
          <w:sz w:val="28"/>
          <w:szCs w:val="28"/>
          <w:lang w:val="uk-UA"/>
        </w:rPr>
      </w:pPr>
    </w:p>
    <w:p w:rsidR="00987D84" w:rsidRPr="00361FFD" w:rsidRDefault="00361FFD">
      <w:pPr>
        <w:tabs>
          <w:tab w:val="left" w:leader="underscore" w:pos="7371"/>
          <w:tab w:val="left" w:pos="7513"/>
          <w:tab w:val="left" w:leader="underscore" w:pos="8903"/>
        </w:tabs>
        <w:spacing w:line="240" w:lineRule="auto"/>
        <w:ind w:left="0"/>
        <w:rPr>
          <w:rFonts w:ascii="Times New Roman" w:hAnsi="Times New Roman" w:cs="Times New Roman"/>
          <w:bCs/>
          <w:sz w:val="22"/>
          <w:szCs w:val="22"/>
          <w:u w:val="single"/>
          <w:lang w:val="ru-RU"/>
        </w:rPr>
      </w:pPr>
      <w:r>
        <w:rPr>
          <w:rFonts w:ascii="Times New Roman" w:hAnsi="Times New Roman" w:cs="Times New Roman"/>
          <w:bCs/>
          <w:sz w:val="24"/>
          <w:szCs w:val="24"/>
          <w:u w:val="single"/>
          <w:lang w:val="uk-UA"/>
        </w:rPr>
        <w:t xml:space="preserve">                                                  </w:t>
      </w:r>
      <w:proofErr w:type="spellStart"/>
      <w:r>
        <w:rPr>
          <w:rFonts w:ascii="Times New Roman" w:hAnsi="Times New Roman" w:cs="Times New Roman"/>
          <w:bCs/>
          <w:sz w:val="28"/>
          <w:szCs w:val="24"/>
          <w:u w:val="single"/>
          <w:lang w:val="uk-UA"/>
        </w:rPr>
        <w:t>Гусарова</w:t>
      </w:r>
      <w:proofErr w:type="spellEnd"/>
      <w:r>
        <w:rPr>
          <w:rFonts w:ascii="Times New Roman" w:hAnsi="Times New Roman" w:cs="Times New Roman"/>
          <w:bCs/>
          <w:sz w:val="28"/>
          <w:szCs w:val="24"/>
          <w:u w:val="single"/>
          <w:lang w:val="uk-UA"/>
        </w:rPr>
        <w:t xml:space="preserve"> Надія Вікторівна</w:t>
      </w:r>
      <w:r>
        <w:rPr>
          <w:rFonts w:ascii="Times New Roman" w:hAnsi="Times New Roman" w:cs="Times New Roman"/>
          <w:bCs/>
          <w:sz w:val="24"/>
          <w:szCs w:val="24"/>
          <w:u w:val="single"/>
          <w:lang w:val="uk-UA"/>
        </w:rPr>
        <w:t xml:space="preserve">                                                        </w:t>
      </w:r>
    </w:p>
    <w:p w:rsidR="00987D84" w:rsidRDefault="00361FFD">
      <w:pPr>
        <w:spacing w:line="240" w:lineRule="auto"/>
        <w:ind w:left="0"/>
        <w:jc w:val="center"/>
        <w:rPr>
          <w:rFonts w:ascii="Times New Roman" w:hAnsi="Times New Roman" w:cs="Times New Roman"/>
          <w:vertAlign w:val="superscript"/>
        </w:rPr>
      </w:pPr>
      <w:r>
        <w:rPr>
          <w:rFonts w:ascii="Times New Roman" w:hAnsi="Times New Roman" w:cs="Times New Roman"/>
          <w:vertAlign w:val="superscript"/>
        </w:rPr>
        <w:t>(</w:t>
      </w:r>
      <w:proofErr w:type="spellStart"/>
      <w:proofErr w:type="gramStart"/>
      <w:r>
        <w:rPr>
          <w:rFonts w:ascii="Times New Roman" w:hAnsi="Times New Roman" w:cs="Times New Roman"/>
          <w:vertAlign w:val="superscript"/>
        </w:rPr>
        <w:t>прізвище</w:t>
      </w:r>
      <w:proofErr w:type="spellEnd"/>
      <w:proofErr w:type="gramEnd"/>
      <w:r>
        <w:rPr>
          <w:rFonts w:ascii="Times New Roman" w:hAnsi="Times New Roman" w:cs="Times New Roman"/>
          <w:vertAlign w:val="superscript"/>
        </w:rPr>
        <w:t xml:space="preserve">, </w:t>
      </w:r>
      <w:proofErr w:type="spellStart"/>
      <w:r>
        <w:rPr>
          <w:rFonts w:ascii="Times New Roman" w:hAnsi="Times New Roman" w:cs="Times New Roman"/>
          <w:vertAlign w:val="superscript"/>
        </w:rPr>
        <w:t>ім’я</w:t>
      </w:r>
      <w:proofErr w:type="spellEnd"/>
      <w:r>
        <w:rPr>
          <w:rFonts w:ascii="Times New Roman" w:hAnsi="Times New Roman" w:cs="Times New Roman"/>
          <w:vertAlign w:val="superscript"/>
        </w:rPr>
        <w:t xml:space="preserve">, </w:t>
      </w:r>
      <w:proofErr w:type="spellStart"/>
      <w:r>
        <w:rPr>
          <w:rFonts w:ascii="Times New Roman" w:hAnsi="Times New Roman" w:cs="Times New Roman"/>
          <w:vertAlign w:val="superscript"/>
        </w:rPr>
        <w:t>по</w:t>
      </w:r>
      <w:proofErr w:type="spellEnd"/>
      <w:r>
        <w:rPr>
          <w:rFonts w:ascii="Times New Roman" w:hAnsi="Times New Roman" w:cs="Times New Roman"/>
          <w:vertAlign w:val="superscript"/>
        </w:rPr>
        <w:t xml:space="preserve"> </w:t>
      </w:r>
      <w:proofErr w:type="spellStart"/>
      <w:r>
        <w:rPr>
          <w:rFonts w:ascii="Times New Roman" w:hAnsi="Times New Roman" w:cs="Times New Roman"/>
          <w:vertAlign w:val="superscript"/>
        </w:rPr>
        <w:t>батькові</w:t>
      </w:r>
      <w:proofErr w:type="spellEnd"/>
      <w:r>
        <w:rPr>
          <w:rFonts w:ascii="Times New Roman" w:hAnsi="Times New Roman" w:cs="Times New Roman"/>
          <w:vertAlign w:val="superscript"/>
        </w:rPr>
        <w:t>)</w:t>
      </w:r>
    </w:p>
    <w:p w:rsidR="00987D84" w:rsidRDefault="00987D84">
      <w:pPr>
        <w:spacing w:line="240" w:lineRule="auto"/>
        <w:ind w:left="0"/>
        <w:jc w:val="center"/>
        <w:rPr>
          <w:rFonts w:ascii="Times New Roman" w:hAnsi="Times New Roman" w:cs="Times New Roman"/>
          <w:vertAlign w:val="superscript"/>
        </w:rPr>
      </w:pPr>
    </w:p>
    <w:p w:rsidR="00987D84" w:rsidRDefault="00361FFD">
      <w:pPr>
        <w:numPr>
          <w:ilvl w:val="0"/>
          <w:numId w:val="1"/>
        </w:numPr>
        <w:ind w:left="0"/>
        <w:rPr>
          <w:rFonts w:ascii="Times New Roman" w:hAnsi="Times New Roman" w:cs="Times New Roman"/>
          <w:sz w:val="28"/>
          <w:szCs w:val="28"/>
          <w:lang w:val="uk-UA"/>
        </w:rPr>
      </w:pPr>
      <w:r>
        <w:rPr>
          <w:rFonts w:ascii="Times New Roman" w:hAnsi="Times New Roman" w:cs="Times New Roman"/>
          <w:sz w:val="28"/>
          <w:szCs w:val="28"/>
          <w:lang w:val="uk-UA"/>
        </w:rPr>
        <w:t xml:space="preserve">Тема </w:t>
      </w:r>
      <w:proofErr w:type="spellStart"/>
      <w:r>
        <w:rPr>
          <w:rFonts w:ascii="Times New Roman" w:hAnsi="Times New Roman" w:cs="Times New Roman"/>
          <w:sz w:val="28"/>
          <w:szCs w:val="28"/>
          <w:lang w:val="uk-UA"/>
        </w:rPr>
        <w:t>проєкту</w:t>
      </w:r>
      <w:proofErr w:type="spellEnd"/>
      <w:r>
        <w:rPr>
          <w:rFonts w:ascii="Times New Roman" w:hAnsi="Times New Roman" w:cs="Times New Roman"/>
          <w:sz w:val="28"/>
          <w:szCs w:val="28"/>
          <w:lang w:val="uk-UA"/>
        </w:rPr>
        <w:t xml:space="preserve"> </w:t>
      </w:r>
      <w:r w:rsidRPr="00361FFD">
        <w:rPr>
          <w:rFonts w:ascii="Times New Roman" w:hAnsi="Times New Roman" w:cs="Times New Roman"/>
          <w:sz w:val="28"/>
          <w:szCs w:val="24"/>
          <w:u w:val="single"/>
          <w:lang w:val="uk-UA"/>
        </w:rPr>
        <w:t xml:space="preserve">Система розпізнавання української жестової мови на базі технологій машинного навчання та комп'ютерного зору </w:t>
      </w:r>
      <w:r>
        <w:rPr>
          <w:rFonts w:ascii="Times New Roman" w:hAnsi="Times New Roman" w:cs="Times New Roman"/>
          <w:sz w:val="28"/>
          <w:szCs w:val="28"/>
          <w:lang w:val="uk-UA"/>
        </w:rPr>
        <w:t>,</w:t>
      </w:r>
    </w:p>
    <w:p w:rsidR="00987D84" w:rsidRDefault="00361FFD">
      <w:pPr>
        <w:spacing w:line="240" w:lineRule="auto"/>
        <w:ind w:left="0"/>
        <w:rPr>
          <w:rFonts w:ascii="Times New Roman" w:hAnsi="Times New Roman" w:cs="Times New Roman"/>
          <w:sz w:val="24"/>
          <w:u w:val="single"/>
          <w:lang w:val="uk-UA"/>
        </w:rPr>
      </w:pPr>
      <w:r>
        <w:rPr>
          <w:rFonts w:ascii="Times New Roman" w:hAnsi="Times New Roman" w:cs="Times New Roman"/>
          <w:sz w:val="28"/>
          <w:szCs w:val="28"/>
          <w:lang w:val="uk-UA"/>
        </w:rPr>
        <w:t xml:space="preserve">керівник </w:t>
      </w:r>
      <w:proofErr w:type="spellStart"/>
      <w:r>
        <w:rPr>
          <w:rFonts w:ascii="Times New Roman" w:hAnsi="Times New Roman" w:cs="Times New Roman"/>
          <w:sz w:val="28"/>
          <w:szCs w:val="28"/>
          <w:lang w:val="uk-UA"/>
        </w:rPr>
        <w:t>проєкту</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u w:val="single"/>
          <w:lang w:val="uk-UA"/>
        </w:rPr>
        <w:t>доц.</w:t>
      </w:r>
      <w:r>
        <w:rPr>
          <w:rFonts w:ascii="Times New Roman" w:hAnsi="Times New Roman"/>
          <w:sz w:val="28"/>
          <w:szCs w:val="28"/>
          <w:u w:val="single"/>
          <w:lang w:val="uk-UA"/>
        </w:rPr>
        <w:t xml:space="preserve"> каф. </w:t>
      </w:r>
      <w:proofErr w:type="spellStart"/>
      <w:r>
        <w:rPr>
          <w:rFonts w:ascii="Times New Roman" w:hAnsi="Times New Roman"/>
          <w:sz w:val="28"/>
          <w:szCs w:val="28"/>
          <w:u w:val="single"/>
          <w:lang w:val="uk-UA"/>
        </w:rPr>
        <w:t>СПіСКС</w:t>
      </w:r>
      <w:proofErr w:type="spellEnd"/>
      <w:r>
        <w:rPr>
          <w:rFonts w:ascii="Times New Roman" w:hAnsi="Times New Roman"/>
          <w:sz w:val="28"/>
          <w:szCs w:val="28"/>
          <w:u w:val="single"/>
          <w:lang w:val="uk-UA"/>
        </w:rPr>
        <w:t xml:space="preserve">, </w:t>
      </w:r>
      <w:proofErr w:type="spellStart"/>
      <w:r>
        <w:rPr>
          <w:rFonts w:ascii="Times New Roman" w:hAnsi="Times New Roman"/>
          <w:sz w:val="28"/>
          <w:szCs w:val="28"/>
          <w:u w:val="single"/>
          <w:lang w:val="uk-UA"/>
        </w:rPr>
        <w:t>к.т.н</w:t>
      </w:r>
      <w:proofErr w:type="spellEnd"/>
      <w:r>
        <w:rPr>
          <w:rFonts w:ascii="Times New Roman" w:hAnsi="Times New Roman"/>
          <w:sz w:val="28"/>
          <w:szCs w:val="28"/>
          <w:u w:val="single"/>
          <w:lang w:val="uk-UA"/>
        </w:rPr>
        <w:t xml:space="preserve">., доцент </w:t>
      </w:r>
      <w:r>
        <w:rPr>
          <w:rFonts w:ascii="Times New Roman" w:hAnsi="Times New Roman" w:cs="Times New Roman"/>
          <w:sz w:val="28"/>
          <w:szCs w:val="28"/>
          <w:u w:val="single"/>
          <w:lang w:val="uk-UA"/>
        </w:rPr>
        <w:t>Потапова К. Р</w:t>
      </w:r>
      <w:r w:rsidR="00BF77BC">
        <w:rPr>
          <w:rFonts w:ascii="Times New Roman" w:hAnsi="Times New Roman" w:cs="Times New Roman"/>
          <w:sz w:val="24"/>
          <w:u w:val="single"/>
          <w:lang w:val="uk-UA"/>
        </w:rPr>
        <w:t>.</w:t>
      </w:r>
      <w:r>
        <w:rPr>
          <w:rFonts w:ascii="Times New Roman" w:hAnsi="Times New Roman" w:cs="Times New Roman"/>
          <w:sz w:val="24"/>
          <w:lang w:val="uk-UA"/>
        </w:rPr>
        <w:t xml:space="preserve"> ,</w:t>
      </w:r>
    </w:p>
    <w:p w:rsidR="00987D84" w:rsidRPr="00361FFD" w:rsidRDefault="00361FFD">
      <w:pPr>
        <w:ind w:left="0" w:firstLineChars="1550" w:firstLine="3100"/>
        <w:rPr>
          <w:rFonts w:ascii="Times New Roman" w:hAnsi="Times New Roman" w:cs="Times New Roman"/>
          <w:vertAlign w:val="superscript"/>
          <w:lang w:val="ru-RU"/>
        </w:rPr>
      </w:pPr>
      <w:r w:rsidRPr="00361FFD">
        <w:rPr>
          <w:rFonts w:ascii="Times New Roman" w:hAnsi="Times New Roman" w:cs="Times New Roman"/>
          <w:vertAlign w:val="superscript"/>
          <w:lang w:val="ru-RU"/>
        </w:rPr>
        <w:t xml:space="preserve">(посада, </w:t>
      </w:r>
      <w:proofErr w:type="spellStart"/>
      <w:r w:rsidRPr="00361FFD">
        <w:rPr>
          <w:rFonts w:ascii="Times New Roman" w:hAnsi="Times New Roman" w:cs="Times New Roman"/>
          <w:vertAlign w:val="superscript"/>
          <w:lang w:val="ru-RU"/>
        </w:rPr>
        <w:t>науковий</w:t>
      </w:r>
      <w:proofErr w:type="spellEnd"/>
      <w:r w:rsidRPr="00361FFD">
        <w:rPr>
          <w:rFonts w:ascii="Times New Roman" w:hAnsi="Times New Roman" w:cs="Times New Roman"/>
          <w:vertAlign w:val="superscript"/>
          <w:lang w:val="ru-RU"/>
        </w:rPr>
        <w:t xml:space="preserve"> </w:t>
      </w:r>
      <w:proofErr w:type="spellStart"/>
      <w:r w:rsidRPr="00361FFD">
        <w:rPr>
          <w:rFonts w:ascii="Times New Roman" w:hAnsi="Times New Roman" w:cs="Times New Roman"/>
          <w:vertAlign w:val="superscript"/>
          <w:lang w:val="ru-RU"/>
        </w:rPr>
        <w:t>ступінь</w:t>
      </w:r>
      <w:proofErr w:type="spellEnd"/>
      <w:r w:rsidRPr="00361FFD">
        <w:rPr>
          <w:rFonts w:ascii="Times New Roman" w:hAnsi="Times New Roman" w:cs="Times New Roman"/>
          <w:vertAlign w:val="superscript"/>
          <w:lang w:val="ru-RU"/>
        </w:rPr>
        <w:t xml:space="preserve">, </w:t>
      </w:r>
      <w:proofErr w:type="spellStart"/>
      <w:r w:rsidRPr="00361FFD">
        <w:rPr>
          <w:rFonts w:ascii="Times New Roman" w:hAnsi="Times New Roman" w:cs="Times New Roman"/>
          <w:vertAlign w:val="superscript"/>
          <w:lang w:val="ru-RU"/>
        </w:rPr>
        <w:t>вчене</w:t>
      </w:r>
      <w:proofErr w:type="spellEnd"/>
      <w:r w:rsidRPr="00361FFD">
        <w:rPr>
          <w:rFonts w:ascii="Times New Roman" w:hAnsi="Times New Roman" w:cs="Times New Roman"/>
          <w:vertAlign w:val="superscript"/>
          <w:lang w:val="ru-RU"/>
        </w:rPr>
        <w:t xml:space="preserve"> </w:t>
      </w:r>
      <w:proofErr w:type="spellStart"/>
      <w:proofErr w:type="gramStart"/>
      <w:r w:rsidRPr="00361FFD">
        <w:rPr>
          <w:rFonts w:ascii="Times New Roman" w:hAnsi="Times New Roman" w:cs="Times New Roman"/>
          <w:vertAlign w:val="superscript"/>
          <w:lang w:val="ru-RU"/>
        </w:rPr>
        <w:t>звання</w:t>
      </w:r>
      <w:proofErr w:type="spellEnd"/>
      <w:r w:rsidRPr="00361FFD">
        <w:rPr>
          <w:rFonts w:ascii="Times New Roman" w:hAnsi="Times New Roman" w:cs="Times New Roman"/>
          <w:vertAlign w:val="superscript"/>
          <w:lang w:val="ru-RU"/>
        </w:rPr>
        <w:t xml:space="preserve">,  </w:t>
      </w:r>
      <w:proofErr w:type="spellStart"/>
      <w:r w:rsidRPr="00361FFD">
        <w:rPr>
          <w:rFonts w:ascii="Times New Roman" w:hAnsi="Times New Roman" w:cs="Times New Roman"/>
          <w:vertAlign w:val="superscript"/>
          <w:lang w:val="ru-RU"/>
        </w:rPr>
        <w:t>прізвище</w:t>
      </w:r>
      <w:proofErr w:type="spellEnd"/>
      <w:proofErr w:type="gramEnd"/>
      <w:r w:rsidRPr="00361FFD">
        <w:rPr>
          <w:rFonts w:ascii="Times New Roman" w:hAnsi="Times New Roman" w:cs="Times New Roman"/>
          <w:vertAlign w:val="superscript"/>
          <w:lang w:val="ru-RU"/>
        </w:rPr>
        <w:t xml:space="preserve"> та </w:t>
      </w:r>
      <w:proofErr w:type="spellStart"/>
      <w:r w:rsidRPr="00361FFD">
        <w:rPr>
          <w:rFonts w:ascii="Times New Roman" w:hAnsi="Times New Roman" w:cs="Times New Roman"/>
          <w:vertAlign w:val="superscript"/>
          <w:lang w:val="ru-RU"/>
        </w:rPr>
        <w:t>ініціали</w:t>
      </w:r>
      <w:proofErr w:type="spellEnd"/>
      <w:r w:rsidRPr="00361FFD">
        <w:rPr>
          <w:rFonts w:ascii="Times New Roman" w:hAnsi="Times New Roman" w:cs="Times New Roman"/>
          <w:vertAlign w:val="superscript"/>
          <w:lang w:val="ru-RU"/>
        </w:rPr>
        <w:t>)</w:t>
      </w:r>
    </w:p>
    <w:p w:rsidR="00987D84" w:rsidRDefault="00361FFD">
      <w:pPr>
        <w:ind w:left="0"/>
        <w:rPr>
          <w:rFonts w:ascii="Times New Roman" w:hAnsi="Times New Roman" w:cs="Times New Roman"/>
          <w:sz w:val="24"/>
          <w:szCs w:val="24"/>
          <w:u w:val="single"/>
          <w:lang w:val="uk-UA"/>
        </w:rPr>
      </w:pPr>
      <w:r>
        <w:rPr>
          <w:rFonts w:ascii="Times New Roman" w:hAnsi="Times New Roman" w:cs="Times New Roman"/>
          <w:sz w:val="28"/>
          <w:szCs w:val="28"/>
          <w:lang w:val="uk-UA"/>
        </w:rPr>
        <w:t xml:space="preserve">затверджені наказом по університету від </w:t>
      </w:r>
      <w:r w:rsidRPr="00254B42">
        <w:rPr>
          <w:rFonts w:ascii="Times New Roman" w:hAnsi="Times New Roman" w:cs="Times New Roman"/>
          <w:sz w:val="28"/>
          <w:szCs w:val="24"/>
          <w:lang w:val="ru-RU"/>
        </w:rPr>
        <w:t>«</w:t>
      </w:r>
      <w:r w:rsidRPr="00254B42">
        <w:rPr>
          <w:rFonts w:ascii="Times New Roman" w:hAnsi="Times New Roman" w:cs="Times New Roman"/>
          <w:sz w:val="28"/>
          <w:u w:val="single"/>
          <w:lang w:val="uk-UA"/>
        </w:rPr>
        <w:t xml:space="preserve"> </w:t>
      </w:r>
      <w:r w:rsidR="00254B42" w:rsidRPr="00254B42">
        <w:rPr>
          <w:rFonts w:ascii="Times New Roman" w:hAnsi="Times New Roman" w:cs="Times New Roman"/>
          <w:sz w:val="28"/>
          <w:u w:val="single"/>
          <w:lang w:val="uk-UA"/>
        </w:rPr>
        <w:t>30</w:t>
      </w:r>
      <w:r w:rsidRPr="00254B42">
        <w:rPr>
          <w:rFonts w:ascii="Times New Roman" w:hAnsi="Times New Roman" w:cs="Times New Roman"/>
          <w:sz w:val="28"/>
          <w:u w:val="single"/>
          <w:lang w:val="uk-UA"/>
        </w:rPr>
        <w:t xml:space="preserve"> </w:t>
      </w:r>
      <w:r w:rsidRPr="00254B42">
        <w:rPr>
          <w:rFonts w:ascii="Times New Roman" w:hAnsi="Times New Roman" w:cs="Times New Roman"/>
          <w:sz w:val="28"/>
          <w:szCs w:val="24"/>
          <w:lang w:val="ru-RU"/>
        </w:rPr>
        <w:t>»</w:t>
      </w:r>
      <w:r w:rsidRPr="00254B42">
        <w:rPr>
          <w:rFonts w:ascii="Times New Roman" w:hAnsi="Times New Roman" w:cs="Times New Roman"/>
          <w:sz w:val="28"/>
          <w:szCs w:val="24"/>
          <w:lang w:val="uk-UA"/>
        </w:rPr>
        <w:t xml:space="preserve"> </w:t>
      </w:r>
      <w:r w:rsidRPr="00254B42">
        <w:rPr>
          <w:rFonts w:ascii="Times New Roman" w:hAnsi="Times New Roman" w:cs="Times New Roman"/>
          <w:sz w:val="28"/>
          <w:szCs w:val="24"/>
          <w:u w:val="single"/>
          <w:lang w:val="uk-UA"/>
        </w:rPr>
        <w:t xml:space="preserve">   </w:t>
      </w:r>
      <w:r w:rsidR="00254B42" w:rsidRPr="00254B42">
        <w:rPr>
          <w:rFonts w:ascii="Times New Roman" w:hAnsi="Times New Roman" w:cs="Times New Roman"/>
          <w:sz w:val="28"/>
          <w:szCs w:val="24"/>
          <w:u w:val="single"/>
          <w:lang w:val="uk-UA"/>
        </w:rPr>
        <w:t>травня</w:t>
      </w:r>
      <w:r w:rsidR="00254B42">
        <w:rPr>
          <w:rFonts w:ascii="Times New Roman" w:hAnsi="Times New Roman" w:cs="Times New Roman"/>
          <w:sz w:val="28"/>
          <w:szCs w:val="24"/>
          <w:u w:val="single"/>
          <w:lang w:val="uk-UA"/>
        </w:rPr>
        <w:t xml:space="preserve">    </w:t>
      </w:r>
      <w:r w:rsidRPr="00254B42">
        <w:rPr>
          <w:rFonts w:ascii="Times New Roman" w:hAnsi="Times New Roman" w:cs="Times New Roman"/>
          <w:sz w:val="24"/>
          <w:szCs w:val="24"/>
          <w:lang w:val="ru-RU"/>
        </w:rPr>
        <w:t xml:space="preserve"> </w:t>
      </w:r>
      <w:r w:rsidRPr="00361FFD">
        <w:rPr>
          <w:rFonts w:ascii="Times New Roman" w:hAnsi="Times New Roman" w:cs="Times New Roman"/>
          <w:sz w:val="24"/>
          <w:szCs w:val="24"/>
          <w:lang w:val="ru-RU"/>
        </w:rPr>
        <w:t>20</w:t>
      </w:r>
      <w:r>
        <w:rPr>
          <w:rFonts w:ascii="Times New Roman" w:hAnsi="Times New Roman" w:cs="Times New Roman"/>
          <w:sz w:val="24"/>
          <w:szCs w:val="24"/>
          <w:lang w:val="ru-RU"/>
        </w:rPr>
        <w:t>24</w:t>
      </w:r>
      <w:r w:rsidRPr="00361FFD">
        <w:rPr>
          <w:rFonts w:ascii="Times New Roman" w:hAnsi="Times New Roman" w:cs="Times New Roman"/>
          <w:sz w:val="24"/>
          <w:szCs w:val="24"/>
          <w:lang w:val="ru-RU"/>
        </w:rPr>
        <w:t xml:space="preserve"> р.</w:t>
      </w:r>
      <w:r>
        <w:rPr>
          <w:rFonts w:ascii="Times New Roman" w:hAnsi="Times New Roman" w:cs="Times New Roman"/>
          <w:sz w:val="24"/>
          <w:szCs w:val="24"/>
          <w:lang w:val="uk-UA"/>
        </w:rPr>
        <w:t xml:space="preserve"> №</w:t>
      </w:r>
      <w:r>
        <w:rPr>
          <w:rFonts w:ascii="Times New Roman" w:hAnsi="Times New Roman" w:cs="Times New Roman"/>
          <w:sz w:val="24"/>
          <w:szCs w:val="24"/>
          <w:u w:val="single"/>
          <w:lang w:val="uk-UA"/>
        </w:rPr>
        <w:t xml:space="preserve">  </w:t>
      </w:r>
      <w:r w:rsidR="00254B42">
        <w:rPr>
          <w:rFonts w:ascii="Times New Roman" w:hAnsi="Times New Roman" w:cs="Times New Roman"/>
          <w:sz w:val="24"/>
          <w:szCs w:val="24"/>
          <w:u w:val="single"/>
          <w:lang w:val="uk-UA"/>
        </w:rPr>
        <w:t>2205-С</w:t>
      </w:r>
      <w:r>
        <w:rPr>
          <w:rFonts w:ascii="Times New Roman" w:hAnsi="Times New Roman" w:cs="Times New Roman"/>
          <w:sz w:val="24"/>
          <w:szCs w:val="24"/>
          <w:u w:val="single"/>
          <w:lang w:val="uk-UA"/>
        </w:rPr>
        <w:t xml:space="preserve">       </w:t>
      </w:r>
    </w:p>
    <w:p w:rsidR="00987D84" w:rsidRDefault="00361FFD">
      <w:pPr>
        <w:numPr>
          <w:ilvl w:val="0"/>
          <w:numId w:val="1"/>
        </w:numPr>
        <w:ind w:left="0"/>
        <w:rPr>
          <w:rFonts w:ascii="Times New Roman" w:hAnsi="Times New Roman" w:cs="Times New Roman"/>
          <w:sz w:val="28"/>
          <w:szCs w:val="28"/>
          <w:lang w:val="uk-UA"/>
        </w:rPr>
      </w:pPr>
      <w:proofErr w:type="spellStart"/>
      <w:r w:rsidRPr="00254B42">
        <w:rPr>
          <w:rFonts w:ascii="Times New Roman" w:eastAsia="SimSun" w:hAnsi="Times New Roman" w:cs="Times New Roman"/>
          <w:sz w:val="28"/>
          <w:szCs w:val="28"/>
          <w:lang w:val="ru-RU"/>
        </w:rPr>
        <w:t>Термін</w:t>
      </w:r>
      <w:proofErr w:type="spellEnd"/>
      <w:r w:rsidRPr="00254B42">
        <w:rPr>
          <w:rFonts w:ascii="Times New Roman" w:eastAsia="SimSun" w:hAnsi="Times New Roman" w:cs="Times New Roman"/>
          <w:sz w:val="28"/>
          <w:szCs w:val="28"/>
          <w:lang w:val="ru-RU"/>
        </w:rPr>
        <w:t xml:space="preserve"> </w:t>
      </w:r>
      <w:proofErr w:type="spellStart"/>
      <w:r w:rsidRPr="00254B42">
        <w:rPr>
          <w:rFonts w:ascii="Times New Roman" w:eastAsia="SimSun" w:hAnsi="Times New Roman" w:cs="Times New Roman"/>
          <w:sz w:val="28"/>
          <w:szCs w:val="28"/>
          <w:lang w:val="ru-RU"/>
        </w:rPr>
        <w:t>подання</w:t>
      </w:r>
      <w:proofErr w:type="spellEnd"/>
      <w:r w:rsidRPr="00254B42">
        <w:rPr>
          <w:rFonts w:ascii="Times New Roman" w:eastAsia="SimSun" w:hAnsi="Times New Roman" w:cs="Times New Roman"/>
          <w:sz w:val="28"/>
          <w:szCs w:val="28"/>
          <w:lang w:val="ru-RU"/>
        </w:rPr>
        <w:t xml:space="preserve"> студентом </w:t>
      </w:r>
      <w:proofErr w:type="spellStart"/>
      <w:r w:rsidRPr="00254B42">
        <w:rPr>
          <w:rFonts w:ascii="Times New Roman" w:eastAsia="SimSun" w:hAnsi="Times New Roman" w:cs="Times New Roman"/>
          <w:sz w:val="28"/>
          <w:szCs w:val="28"/>
          <w:lang w:val="ru-RU"/>
        </w:rPr>
        <w:t>проєкту</w:t>
      </w:r>
      <w:proofErr w:type="spellEnd"/>
      <w:r>
        <w:rPr>
          <w:rFonts w:ascii="Times New Roman" w:eastAsia="SimSun" w:hAnsi="Times New Roman" w:cs="Times New Roman"/>
          <w:sz w:val="28"/>
          <w:szCs w:val="28"/>
          <w:lang w:val="uk-UA"/>
        </w:rPr>
        <w:t xml:space="preserve"> </w:t>
      </w:r>
      <w:proofErr w:type="gramStart"/>
      <w:r>
        <w:rPr>
          <w:rFonts w:ascii="Times New Roman" w:eastAsia="SimSun" w:hAnsi="Times New Roman" w:cs="Times New Roman"/>
          <w:sz w:val="28"/>
          <w:szCs w:val="28"/>
          <w:u w:val="single"/>
          <w:lang w:val="uk-UA"/>
        </w:rPr>
        <w:t xml:space="preserve">   </w:t>
      </w:r>
      <w:r w:rsidR="00254B42">
        <w:rPr>
          <w:rFonts w:ascii="Times New Roman" w:eastAsia="SimSun" w:hAnsi="Times New Roman" w:cs="Times New Roman"/>
          <w:sz w:val="28"/>
          <w:szCs w:val="28"/>
          <w:u w:val="single"/>
          <w:lang w:val="uk-UA"/>
        </w:rPr>
        <w:t>«</w:t>
      </w:r>
      <w:proofErr w:type="gramEnd"/>
      <w:r w:rsidR="00254B42">
        <w:rPr>
          <w:rFonts w:ascii="Times New Roman" w:eastAsia="SimSun" w:hAnsi="Times New Roman" w:cs="Times New Roman"/>
          <w:sz w:val="28"/>
          <w:szCs w:val="28"/>
          <w:u w:val="single"/>
          <w:lang w:val="uk-UA"/>
        </w:rPr>
        <w:t xml:space="preserve"> 06 »</w:t>
      </w:r>
      <w:r>
        <w:rPr>
          <w:rFonts w:ascii="Times New Roman" w:eastAsia="SimSun" w:hAnsi="Times New Roman" w:cs="Times New Roman"/>
          <w:sz w:val="28"/>
          <w:szCs w:val="28"/>
          <w:u w:val="single"/>
          <w:lang w:val="uk-UA"/>
        </w:rPr>
        <w:t xml:space="preserve"> </w:t>
      </w:r>
      <w:r w:rsidR="00254B42">
        <w:rPr>
          <w:rFonts w:ascii="Times New Roman" w:eastAsia="SimSun" w:hAnsi="Times New Roman" w:cs="Times New Roman"/>
          <w:sz w:val="28"/>
          <w:szCs w:val="28"/>
          <w:u w:val="single"/>
          <w:lang w:val="uk-UA"/>
        </w:rPr>
        <w:t>червня 2024 р.</w:t>
      </w:r>
      <w:r>
        <w:rPr>
          <w:rFonts w:ascii="Times New Roman" w:eastAsia="SimSun" w:hAnsi="Times New Roman" w:cs="Times New Roman"/>
          <w:sz w:val="28"/>
          <w:szCs w:val="28"/>
          <w:u w:val="single"/>
          <w:lang w:val="uk-UA"/>
        </w:rPr>
        <w:t xml:space="preserve">                                                                      </w:t>
      </w:r>
    </w:p>
    <w:p w:rsidR="00987D84" w:rsidRDefault="00361FFD" w:rsidP="00254B42">
      <w:pPr>
        <w:numPr>
          <w:ilvl w:val="0"/>
          <w:numId w:val="1"/>
        </w:numPr>
        <w:ind w:left="0"/>
        <w:rPr>
          <w:rFonts w:ascii="Times New Roman" w:eastAsia="SimSun" w:hAnsi="Times New Roman" w:cs="Times New Roman"/>
          <w:sz w:val="28"/>
          <w:szCs w:val="28"/>
          <w:u w:val="single"/>
          <w:lang w:val="uk-UA"/>
        </w:rPr>
      </w:pPr>
      <w:r>
        <w:rPr>
          <w:rFonts w:ascii="Times New Roman" w:eastAsia="SimSun" w:hAnsi="Times New Roman" w:cs="Times New Roman"/>
          <w:sz w:val="28"/>
          <w:szCs w:val="28"/>
          <w:lang w:val="uk-UA"/>
        </w:rPr>
        <w:t xml:space="preserve">Вихідні дані до </w:t>
      </w:r>
      <w:proofErr w:type="spellStart"/>
      <w:r>
        <w:rPr>
          <w:rFonts w:ascii="Times New Roman" w:eastAsia="SimSun" w:hAnsi="Times New Roman" w:cs="Times New Roman"/>
          <w:sz w:val="28"/>
          <w:szCs w:val="28"/>
          <w:lang w:val="uk-UA"/>
        </w:rPr>
        <w:t>проєкту</w:t>
      </w:r>
      <w:proofErr w:type="spellEnd"/>
      <w:r>
        <w:rPr>
          <w:rFonts w:ascii="Times New Roman" w:eastAsia="SimSun" w:hAnsi="Times New Roman" w:cs="Times New Roman"/>
          <w:sz w:val="28"/>
          <w:szCs w:val="28"/>
          <w:lang w:val="uk-UA"/>
        </w:rPr>
        <w:t xml:space="preserve"> </w:t>
      </w:r>
      <w:r>
        <w:rPr>
          <w:rFonts w:ascii="Times New Roman" w:eastAsia="SimSun" w:hAnsi="Times New Roman" w:cs="Times New Roman"/>
          <w:sz w:val="28"/>
          <w:szCs w:val="28"/>
          <w:u w:val="single"/>
          <w:lang w:val="uk-UA"/>
        </w:rPr>
        <w:t xml:space="preserve">   </w:t>
      </w:r>
      <w:r w:rsidR="00254B42" w:rsidRPr="00254B42">
        <w:rPr>
          <w:rFonts w:ascii="Times New Roman" w:hAnsi="Times New Roman" w:cs="Times New Roman"/>
          <w:sz w:val="28"/>
          <w:u w:val="single"/>
          <w:lang w:val="ru-RU"/>
        </w:rPr>
        <w:t xml:space="preserve">див. </w:t>
      </w:r>
      <w:proofErr w:type="spellStart"/>
      <w:r w:rsidR="00254B42" w:rsidRPr="00254B42">
        <w:rPr>
          <w:rFonts w:ascii="Times New Roman" w:hAnsi="Times New Roman" w:cs="Times New Roman"/>
          <w:sz w:val="28"/>
          <w:u w:val="single"/>
        </w:rPr>
        <w:t>Технічне</w:t>
      </w:r>
      <w:proofErr w:type="spellEnd"/>
      <w:r w:rsidR="00254B42" w:rsidRPr="00254B42">
        <w:rPr>
          <w:rFonts w:ascii="Times New Roman" w:hAnsi="Times New Roman" w:cs="Times New Roman"/>
          <w:sz w:val="28"/>
          <w:u w:val="single"/>
        </w:rPr>
        <w:t xml:space="preserve"> </w:t>
      </w:r>
      <w:proofErr w:type="spellStart"/>
      <w:r w:rsidR="00254B42" w:rsidRPr="00254B42">
        <w:rPr>
          <w:rFonts w:ascii="Times New Roman" w:hAnsi="Times New Roman" w:cs="Times New Roman"/>
          <w:sz w:val="28"/>
          <w:u w:val="single"/>
        </w:rPr>
        <w:t>завдання</w:t>
      </w:r>
      <w:proofErr w:type="spellEnd"/>
      <w:r>
        <w:rPr>
          <w:rFonts w:ascii="Times New Roman" w:eastAsia="SimSun" w:hAnsi="Times New Roman" w:cs="Times New Roman"/>
          <w:sz w:val="28"/>
          <w:szCs w:val="28"/>
          <w:u w:val="single"/>
          <w:lang w:val="uk-UA"/>
        </w:rPr>
        <w:t xml:space="preserve"> </w:t>
      </w:r>
    </w:p>
    <w:p w:rsidR="00254B42" w:rsidRDefault="00361FFD">
      <w:pPr>
        <w:numPr>
          <w:ilvl w:val="0"/>
          <w:numId w:val="1"/>
        </w:numPr>
        <w:ind w:left="0"/>
        <w:rPr>
          <w:rFonts w:ascii="Times New Roman" w:hAnsi="Times New Roman" w:cs="Times New Roman"/>
          <w:sz w:val="28"/>
          <w:szCs w:val="28"/>
          <w:lang w:val="uk-UA"/>
        </w:rPr>
      </w:pPr>
      <w:r>
        <w:rPr>
          <w:rFonts w:ascii="Times New Roman" w:hAnsi="Times New Roman" w:cs="Times New Roman"/>
          <w:sz w:val="28"/>
          <w:szCs w:val="28"/>
          <w:lang w:val="uk-UA"/>
        </w:rPr>
        <w:t xml:space="preserve">Зміст пояснювальної записки </w:t>
      </w:r>
    </w:p>
    <w:p w:rsidR="00254B42" w:rsidRPr="00254B42" w:rsidRDefault="00254B42" w:rsidP="00254B42">
      <w:pPr>
        <w:pStyle w:val="ab"/>
        <w:numPr>
          <w:ilvl w:val="0"/>
          <w:numId w:val="21"/>
        </w:numPr>
        <w:rPr>
          <w:sz w:val="28"/>
          <w:szCs w:val="28"/>
        </w:rPr>
      </w:pPr>
      <w:r w:rsidRPr="00254B42">
        <w:rPr>
          <w:sz w:val="28"/>
          <w:szCs w:val="28"/>
        </w:rPr>
        <w:t xml:space="preserve">аналіз існуючих рішень та </w:t>
      </w:r>
      <w:proofErr w:type="spellStart"/>
      <w:r w:rsidRPr="00254B42">
        <w:rPr>
          <w:sz w:val="28"/>
          <w:szCs w:val="28"/>
        </w:rPr>
        <w:t>обґрунтуваня</w:t>
      </w:r>
      <w:proofErr w:type="spellEnd"/>
    </w:p>
    <w:p w:rsidR="00254B42" w:rsidRPr="00254B42" w:rsidRDefault="00254B42" w:rsidP="00254B42">
      <w:pPr>
        <w:pStyle w:val="ab"/>
        <w:numPr>
          <w:ilvl w:val="0"/>
          <w:numId w:val="21"/>
        </w:numPr>
        <w:rPr>
          <w:sz w:val="28"/>
          <w:szCs w:val="28"/>
          <w:u w:val="single"/>
        </w:rPr>
      </w:pPr>
      <w:r w:rsidRPr="00254B42">
        <w:rPr>
          <w:sz w:val="28"/>
          <w:szCs w:val="28"/>
        </w:rPr>
        <w:t>обґрунтування вибору засобів реалізації</w:t>
      </w:r>
    </w:p>
    <w:p w:rsidR="00254B42" w:rsidRPr="00254B42" w:rsidRDefault="00254B42" w:rsidP="00254B42">
      <w:pPr>
        <w:pStyle w:val="ab"/>
        <w:numPr>
          <w:ilvl w:val="0"/>
          <w:numId w:val="21"/>
        </w:numPr>
        <w:rPr>
          <w:sz w:val="28"/>
          <w:szCs w:val="28"/>
        </w:rPr>
      </w:pPr>
      <w:r w:rsidRPr="00254B42">
        <w:rPr>
          <w:sz w:val="28"/>
          <w:szCs w:val="28"/>
        </w:rPr>
        <w:t>математична формалізація</w:t>
      </w:r>
    </w:p>
    <w:p w:rsidR="00254B42" w:rsidRPr="00254B42" w:rsidRDefault="00254B42" w:rsidP="00254B42">
      <w:pPr>
        <w:pStyle w:val="ab"/>
        <w:numPr>
          <w:ilvl w:val="0"/>
          <w:numId w:val="21"/>
        </w:numPr>
        <w:rPr>
          <w:sz w:val="28"/>
          <w:szCs w:val="28"/>
          <w:lang w:val="ru-RU"/>
        </w:rPr>
      </w:pPr>
      <w:proofErr w:type="spellStart"/>
      <w:r w:rsidRPr="00254B42">
        <w:rPr>
          <w:sz w:val="28"/>
          <w:szCs w:val="28"/>
          <w:lang w:val="ru-RU"/>
        </w:rPr>
        <w:t>розробка</w:t>
      </w:r>
      <w:proofErr w:type="spellEnd"/>
      <w:r w:rsidRPr="00254B42">
        <w:rPr>
          <w:sz w:val="28"/>
          <w:szCs w:val="28"/>
          <w:lang w:val="ru-RU"/>
        </w:rPr>
        <w:t xml:space="preserve"> </w:t>
      </w:r>
      <w:proofErr w:type="spellStart"/>
      <w:r w:rsidRPr="00254B42">
        <w:rPr>
          <w:sz w:val="28"/>
          <w:szCs w:val="28"/>
          <w:lang w:val="ru-RU"/>
        </w:rPr>
        <w:t>програмного</w:t>
      </w:r>
      <w:proofErr w:type="spellEnd"/>
      <w:r w:rsidRPr="00254B42">
        <w:rPr>
          <w:sz w:val="28"/>
          <w:szCs w:val="28"/>
          <w:lang w:val="ru-RU"/>
        </w:rPr>
        <w:t xml:space="preserve"> та </w:t>
      </w:r>
      <w:proofErr w:type="spellStart"/>
      <w:r w:rsidRPr="00254B42">
        <w:rPr>
          <w:sz w:val="28"/>
          <w:szCs w:val="28"/>
          <w:lang w:val="ru-RU"/>
        </w:rPr>
        <w:t>технічного</w:t>
      </w:r>
      <w:proofErr w:type="spellEnd"/>
      <w:r w:rsidRPr="00254B42">
        <w:rPr>
          <w:sz w:val="28"/>
          <w:szCs w:val="28"/>
          <w:lang w:val="ru-RU"/>
        </w:rPr>
        <w:t xml:space="preserve"> </w:t>
      </w:r>
      <w:proofErr w:type="spellStart"/>
      <w:r w:rsidRPr="00254B42">
        <w:rPr>
          <w:sz w:val="28"/>
          <w:szCs w:val="28"/>
          <w:lang w:val="ru-RU"/>
        </w:rPr>
        <w:t>забезпечення</w:t>
      </w:r>
      <w:proofErr w:type="spellEnd"/>
    </w:p>
    <w:p w:rsidR="00254B42" w:rsidRPr="00254B42" w:rsidRDefault="00254B42" w:rsidP="00254B42">
      <w:pPr>
        <w:pStyle w:val="ab"/>
        <w:numPr>
          <w:ilvl w:val="0"/>
          <w:numId w:val="21"/>
        </w:numPr>
        <w:rPr>
          <w:sz w:val="28"/>
          <w:szCs w:val="28"/>
          <w:u w:val="single"/>
        </w:rPr>
      </w:pPr>
      <w:r w:rsidRPr="00254B42">
        <w:rPr>
          <w:noProof/>
          <w:sz w:val="28"/>
          <w:szCs w:val="28"/>
        </w:rPr>
        <w:t>тестування та використання системи</w:t>
      </w:r>
    </w:p>
    <w:p w:rsidR="00987D84" w:rsidRDefault="00361FFD">
      <w:pPr>
        <w:numPr>
          <w:ilvl w:val="0"/>
          <w:numId w:val="1"/>
        </w:numPr>
        <w:ind w:left="0"/>
        <w:rPr>
          <w:rFonts w:ascii="Times New Roman" w:hAnsi="Times New Roman" w:cs="Times New Roman"/>
          <w:sz w:val="28"/>
          <w:szCs w:val="28"/>
          <w:lang w:val="uk-UA"/>
        </w:rPr>
      </w:pPr>
      <w:r w:rsidRPr="00361FFD">
        <w:rPr>
          <w:rFonts w:ascii="Times New Roman" w:eastAsia="SimSun" w:hAnsi="Times New Roman" w:cs="Times New Roman"/>
          <w:sz w:val="28"/>
          <w:szCs w:val="28"/>
          <w:lang w:val="uk-UA"/>
        </w:rPr>
        <w:t>Перелік графічного матеріалу (із зазначенням обов’язкових креслень, плакатів, презентацій тощо)</w:t>
      </w:r>
      <w:r>
        <w:rPr>
          <w:rFonts w:ascii="Times New Roman" w:eastAsia="SimSun" w:hAnsi="Times New Roman" w:cs="Times New Roman"/>
          <w:sz w:val="28"/>
          <w:szCs w:val="28"/>
          <w:lang w:val="uk-UA"/>
        </w:rPr>
        <w:t xml:space="preserve"> </w:t>
      </w:r>
      <w:r>
        <w:rPr>
          <w:rFonts w:ascii="Times New Roman" w:eastAsia="SimSun" w:hAnsi="Times New Roman" w:cs="Times New Roman"/>
          <w:sz w:val="28"/>
          <w:szCs w:val="28"/>
          <w:u w:val="single"/>
          <w:lang w:val="uk-UA"/>
        </w:rPr>
        <w:t xml:space="preserve">блок-схема </w:t>
      </w:r>
      <w:r w:rsidR="00254B42" w:rsidRPr="00254B42">
        <w:rPr>
          <w:rStyle w:val="ac"/>
          <w:rFonts w:ascii="Times New Roman" w:hAnsi="Times New Roman" w:cs="Times New Roman"/>
          <w:i w:val="0"/>
          <w:color w:val="auto"/>
          <w:sz w:val="28"/>
          <w:szCs w:val="28"/>
          <w:u w:val="single"/>
          <w:lang w:val="uk-UA"/>
        </w:rPr>
        <w:t>послідовності розпізнавання жестів</w:t>
      </w:r>
      <w:r w:rsidR="00254B42">
        <w:rPr>
          <w:rFonts w:ascii="Times New Roman" w:hAnsi="Times New Roman"/>
          <w:sz w:val="28"/>
          <w:szCs w:val="28"/>
          <w:u w:val="single"/>
          <w:lang w:val="uk-UA"/>
        </w:rPr>
        <w:t xml:space="preserve">, </w:t>
      </w:r>
      <w:r w:rsidR="00254B42" w:rsidRPr="00254B42">
        <w:rPr>
          <w:sz w:val="28"/>
          <w:lang w:val="uk-UA"/>
        </w:rPr>
        <w:t xml:space="preserve"> </w:t>
      </w:r>
      <w:r w:rsidR="00254B42" w:rsidRPr="00254B42">
        <w:rPr>
          <w:rFonts w:ascii="Times New Roman" w:hAnsi="Times New Roman" w:cs="Times New Roman"/>
          <w:sz w:val="28"/>
          <w:u w:val="single"/>
          <w:lang w:val="uk-UA"/>
        </w:rPr>
        <w:t>діаграма архітектури системи</w:t>
      </w:r>
      <w:r w:rsidRPr="00254B42">
        <w:rPr>
          <w:rFonts w:ascii="Times New Roman" w:hAnsi="Times New Roman" w:cs="Times New Roman"/>
          <w:sz w:val="28"/>
          <w:szCs w:val="28"/>
          <w:u w:val="single"/>
          <w:lang w:val="uk-UA"/>
        </w:rPr>
        <w:t xml:space="preserve">, </w:t>
      </w:r>
      <w:r w:rsidR="00254B42">
        <w:rPr>
          <w:rFonts w:ascii="Times New Roman" w:hAnsi="Times New Roman" w:cs="Times New Roman"/>
          <w:sz w:val="28"/>
          <w:szCs w:val="24"/>
          <w:u w:val="single"/>
          <w:lang w:val="uk-UA"/>
        </w:rPr>
        <w:t>блок-</w:t>
      </w:r>
      <w:r w:rsidR="00254B42" w:rsidRPr="00254B42">
        <w:rPr>
          <w:rFonts w:ascii="Times New Roman" w:hAnsi="Times New Roman" w:cs="Times New Roman"/>
          <w:sz w:val="28"/>
          <w:szCs w:val="24"/>
          <w:u w:val="single"/>
          <w:lang w:val="uk-UA"/>
        </w:rPr>
        <w:t>схема тестування системи на коректність відображення жесту</w:t>
      </w:r>
      <w:r>
        <w:rPr>
          <w:rFonts w:ascii="Times New Roman" w:hAnsi="Times New Roman"/>
          <w:sz w:val="28"/>
          <w:szCs w:val="28"/>
          <w:u w:val="single"/>
          <w:lang w:val="uk-UA"/>
        </w:rPr>
        <w:t xml:space="preserve">, </w:t>
      </w:r>
      <w:r w:rsidR="00254B42">
        <w:rPr>
          <w:rFonts w:ascii="Times New Roman" w:hAnsi="Times New Roman"/>
          <w:sz w:val="28"/>
          <w:szCs w:val="28"/>
          <w:u w:val="single"/>
          <w:lang w:val="uk-UA"/>
        </w:rPr>
        <w:t xml:space="preserve"> структурна схема компонентів.</w:t>
      </w:r>
    </w:p>
    <w:p w:rsidR="00987D84" w:rsidRDefault="00361FFD">
      <w:pPr>
        <w:numPr>
          <w:ilvl w:val="0"/>
          <w:numId w:val="1"/>
        </w:numPr>
        <w:ind w:left="0"/>
        <w:rPr>
          <w:rFonts w:ascii="Times New Roman" w:hAnsi="Times New Roman" w:cs="Times New Roman"/>
          <w:sz w:val="28"/>
          <w:szCs w:val="28"/>
          <w:lang w:val="uk-UA"/>
        </w:rPr>
      </w:pPr>
      <w:r>
        <w:rPr>
          <w:rFonts w:ascii="Times New Roman" w:hAnsi="Times New Roman" w:cs="Times New Roman"/>
          <w:sz w:val="28"/>
          <w:szCs w:val="28"/>
          <w:lang w:val="uk-UA"/>
        </w:rPr>
        <w:t xml:space="preserve">Консультанти розділів </w:t>
      </w:r>
      <w:proofErr w:type="spellStart"/>
      <w:r>
        <w:rPr>
          <w:rFonts w:ascii="Times New Roman" w:hAnsi="Times New Roman" w:cs="Times New Roman"/>
          <w:sz w:val="28"/>
          <w:szCs w:val="28"/>
          <w:lang w:val="uk-UA"/>
        </w:rPr>
        <w:t>проєкту</w:t>
      </w:r>
      <w:proofErr w:type="spellEnd"/>
      <w:r>
        <w:rPr>
          <w:rFonts w:ascii="Times New Roman" w:hAnsi="Times New Roman" w:cs="Times New Roman"/>
          <w:sz w:val="28"/>
          <w:szCs w:val="28"/>
          <w:lang w:val="uk-UA"/>
        </w:rPr>
        <w:t>*</w:t>
      </w:r>
    </w:p>
    <w:tbl>
      <w:tblPr>
        <w:tblStyle w:val="a8"/>
        <w:tblW w:w="0" w:type="auto"/>
        <w:tblLook w:val="04A0" w:firstRow="1" w:lastRow="0" w:firstColumn="1" w:lastColumn="0" w:noHBand="0" w:noVBand="1"/>
      </w:tblPr>
      <w:tblGrid>
        <w:gridCol w:w="2421"/>
        <w:gridCol w:w="3962"/>
        <w:gridCol w:w="1641"/>
        <w:gridCol w:w="1604"/>
      </w:tblGrid>
      <w:tr w:rsidR="00987D84" w:rsidTr="00254B42">
        <w:tc>
          <w:tcPr>
            <w:tcW w:w="2421" w:type="dxa"/>
            <w:vMerge w:val="restart"/>
            <w:vAlign w:val="center"/>
          </w:tcPr>
          <w:p w:rsidR="00987D84" w:rsidRDefault="00361FFD">
            <w:pPr>
              <w:spacing w:line="240" w:lineRule="auto"/>
              <w:ind w:left="0"/>
              <w:jc w:val="center"/>
              <w:rPr>
                <w:rFonts w:ascii="Times New Roman" w:hAnsi="Times New Roman" w:cs="Times New Roman"/>
                <w:sz w:val="24"/>
                <w:szCs w:val="24"/>
                <w:lang w:val="uk-UA"/>
              </w:rPr>
            </w:pPr>
            <w:r>
              <w:rPr>
                <w:rFonts w:ascii="Times New Roman" w:hAnsi="Times New Roman" w:cs="Times New Roman"/>
                <w:sz w:val="24"/>
                <w:szCs w:val="24"/>
                <w:lang w:val="uk-UA"/>
              </w:rPr>
              <w:t>Розділ</w:t>
            </w:r>
          </w:p>
        </w:tc>
        <w:tc>
          <w:tcPr>
            <w:tcW w:w="3962" w:type="dxa"/>
            <w:vMerge w:val="restart"/>
            <w:vAlign w:val="center"/>
          </w:tcPr>
          <w:p w:rsidR="00987D84" w:rsidRDefault="00361FFD">
            <w:pPr>
              <w:spacing w:line="240" w:lineRule="auto"/>
              <w:ind w:left="0"/>
              <w:jc w:val="center"/>
              <w:rPr>
                <w:rFonts w:ascii="Times New Roman" w:hAnsi="Times New Roman" w:cs="Times New Roman"/>
                <w:sz w:val="24"/>
                <w:szCs w:val="24"/>
                <w:lang w:val="uk-UA"/>
              </w:rPr>
            </w:pPr>
            <w:r>
              <w:rPr>
                <w:rFonts w:ascii="Times New Roman" w:hAnsi="Times New Roman" w:cs="Times New Roman"/>
                <w:sz w:val="24"/>
                <w:szCs w:val="24"/>
                <w:lang w:val="uk-UA"/>
              </w:rPr>
              <w:t>Прізвище, ініціали та посада консультанта</w:t>
            </w:r>
          </w:p>
        </w:tc>
        <w:tc>
          <w:tcPr>
            <w:tcW w:w="3245" w:type="dxa"/>
            <w:gridSpan w:val="2"/>
            <w:vAlign w:val="center"/>
          </w:tcPr>
          <w:p w:rsidR="00987D84" w:rsidRDefault="00361FFD">
            <w:pPr>
              <w:spacing w:line="240" w:lineRule="auto"/>
              <w:ind w:left="0"/>
              <w:jc w:val="center"/>
              <w:rPr>
                <w:rFonts w:ascii="Times New Roman" w:hAnsi="Times New Roman" w:cs="Times New Roman"/>
                <w:sz w:val="24"/>
                <w:szCs w:val="24"/>
                <w:lang w:val="uk-UA"/>
              </w:rPr>
            </w:pPr>
            <w:r>
              <w:rPr>
                <w:rFonts w:ascii="Times New Roman" w:hAnsi="Times New Roman" w:cs="Times New Roman"/>
                <w:sz w:val="24"/>
                <w:szCs w:val="24"/>
                <w:lang w:val="uk-UA"/>
              </w:rPr>
              <w:t>Підпис, дата</w:t>
            </w:r>
          </w:p>
        </w:tc>
      </w:tr>
      <w:tr w:rsidR="00987D84" w:rsidTr="00254B42">
        <w:trPr>
          <w:trHeight w:val="415"/>
        </w:trPr>
        <w:tc>
          <w:tcPr>
            <w:tcW w:w="2421" w:type="dxa"/>
            <w:vMerge/>
            <w:vAlign w:val="center"/>
          </w:tcPr>
          <w:p w:rsidR="00987D84" w:rsidRDefault="00987D84">
            <w:pPr>
              <w:spacing w:line="240" w:lineRule="auto"/>
              <w:ind w:left="0"/>
              <w:jc w:val="center"/>
              <w:rPr>
                <w:rFonts w:ascii="Times New Roman" w:hAnsi="Times New Roman" w:cs="Times New Roman"/>
                <w:sz w:val="24"/>
                <w:szCs w:val="24"/>
                <w:lang w:val="uk-UA"/>
              </w:rPr>
            </w:pPr>
          </w:p>
        </w:tc>
        <w:tc>
          <w:tcPr>
            <w:tcW w:w="3962" w:type="dxa"/>
            <w:vMerge/>
            <w:vAlign w:val="center"/>
          </w:tcPr>
          <w:p w:rsidR="00987D84" w:rsidRDefault="00987D84">
            <w:pPr>
              <w:spacing w:line="240" w:lineRule="auto"/>
              <w:ind w:left="0"/>
              <w:jc w:val="center"/>
              <w:rPr>
                <w:rFonts w:ascii="Times New Roman" w:hAnsi="Times New Roman" w:cs="Times New Roman"/>
                <w:sz w:val="24"/>
                <w:szCs w:val="24"/>
                <w:lang w:val="uk-UA"/>
              </w:rPr>
            </w:pPr>
          </w:p>
        </w:tc>
        <w:tc>
          <w:tcPr>
            <w:tcW w:w="1641" w:type="dxa"/>
            <w:vAlign w:val="center"/>
          </w:tcPr>
          <w:p w:rsidR="00987D84" w:rsidRDefault="00361FFD">
            <w:pPr>
              <w:spacing w:line="240" w:lineRule="auto"/>
              <w:ind w:left="0"/>
              <w:jc w:val="center"/>
              <w:rPr>
                <w:rFonts w:ascii="Times New Roman" w:hAnsi="Times New Roman" w:cs="Times New Roman"/>
                <w:sz w:val="24"/>
                <w:szCs w:val="24"/>
                <w:lang w:val="uk-UA"/>
              </w:rPr>
            </w:pPr>
            <w:r>
              <w:rPr>
                <w:rFonts w:ascii="Times New Roman" w:hAnsi="Times New Roman" w:cs="Times New Roman"/>
                <w:sz w:val="24"/>
                <w:szCs w:val="24"/>
                <w:lang w:val="uk-UA"/>
              </w:rPr>
              <w:t>завдання видав</w:t>
            </w:r>
          </w:p>
        </w:tc>
        <w:tc>
          <w:tcPr>
            <w:tcW w:w="1604" w:type="dxa"/>
            <w:vAlign w:val="center"/>
          </w:tcPr>
          <w:p w:rsidR="00987D84" w:rsidRDefault="00361FFD">
            <w:pPr>
              <w:spacing w:line="240" w:lineRule="auto"/>
              <w:ind w:left="0"/>
              <w:jc w:val="center"/>
              <w:rPr>
                <w:rFonts w:ascii="Times New Roman" w:hAnsi="Times New Roman" w:cs="Times New Roman"/>
                <w:sz w:val="24"/>
                <w:szCs w:val="24"/>
                <w:lang w:val="uk-UA"/>
              </w:rPr>
            </w:pPr>
            <w:r>
              <w:rPr>
                <w:rFonts w:ascii="Times New Roman" w:hAnsi="Times New Roman" w:cs="Times New Roman"/>
                <w:sz w:val="24"/>
                <w:szCs w:val="24"/>
                <w:lang w:val="uk-UA"/>
              </w:rPr>
              <w:t>завдання прийняв</w:t>
            </w:r>
          </w:p>
        </w:tc>
      </w:tr>
      <w:tr w:rsidR="00987D84" w:rsidRPr="00032B15" w:rsidTr="00254B42">
        <w:trPr>
          <w:trHeight w:val="282"/>
        </w:trPr>
        <w:tc>
          <w:tcPr>
            <w:tcW w:w="2421" w:type="dxa"/>
          </w:tcPr>
          <w:p w:rsidR="00987D84" w:rsidRDefault="00361FFD">
            <w:pPr>
              <w:spacing w:line="240" w:lineRule="auto"/>
              <w:ind w:left="0"/>
              <w:rPr>
                <w:rFonts w:ascii="Times New Roman" w:hAnsi="Times New Roman" w:cs="Times New Roman"/>
                <w:sz w:val="24"/>
                <w:szCs w:val="24"/>
                <w:lang w:val="uk-UA"/>
              </w:rPr>
            </w:pPr>
            <w:proofErr w:type="spellStart"/>
            <w:r>
              <w:rPr>
                <w:rFonts w:ascii="Times New Roman" w:hAnsi="Times New Roman" w:cs="Times New Roman"/>
                <w:sz w:val="24"/>
                <w:szCs w:val="24"/>
                <w:lang w:val="uk-UA"/>
              </w:rPr>
              <w:t>нормконтроль</w:t>
            </w:r>
            <w:proofErr w:type="spellEnd"/>
          </w:p>
        </w:tc>
        <w:tc>
          <w:tcPr>
            <w:tcW w:w="3962" w:type="dxa"/>
          </w:tcPr>
          <w:p w:rsidR="00987D84" w:rsidRDefault="00361FFD">
            <w:pPr>
              <w:spacing w:line="240" w:lineRule="auto"/>
              <w:ind w:left="0"/>
              <w:rPr>
                <w:rFonts w:ascii="Times New Roman" w:hAnsi="Times New Roman" w:cs="Times New Roman"/>
                <w:sz w:val="24"/>
                <w:szCs w:val="24"/>
                <w:lang w:val="uk-UA"/>
              </w:rPr>
            </w:pPr>
            <w:proofErr w:type="spellStart"/>
            <w:r>
              <w:rPr>
                <w:rFonts w:ascii="Times New Roman" w:hAnsi="Times New Roman" w:cs="Times New Roman"/>
                <w:sz w:val="24"/>
                <w:szCs w:val="24"/>
                <w:lang w:val="uk-UA"/>
              </w:rPr>
              <w:t>к.т.н</w:t>
            </w:r>
            <w:proofErr w:type="spellEnd"/>
            <w:r>
              <w:rPr>
                <w:rFonts w:ascii="Times New Roman" w:hAnsi="Times New Roman" w:cs="Times New Roman"/>
                <w:sz w:val="24"/>
                <w:szCs w:val="24"/>
                <w:lang w:val="uk-UA"/>
              </w:rPr>
              <w:t xml:space="preserve">., доцент </w:t>
            </w:r>
            <w:proofErr w:type="spellStart"/>
            <w:r>
              <w:rPr>
                <w:rFonts w:ascii="Times New Roman" w:hAnsi="Times New Roman" w:cs="Times New Roman"/>
                <w:sz w:val="24"/>
                <w:szCs w:val="24"/>
                <w:lang w:val="uk-UA"/>
              </w:rPr>
              <w:t>Клятченко</w:t>
            </w:r>
            <w:proofErr w:type="spellEnd"/>
            <w:r>
              <w:rPr>
                <w:rFonts w:ascii="Times New Roman" w:hAnsi="Times New Roman" w:cs="Times New Roman"/>
                <w:sz w:val="24"/>
                <w:szCs w:val="24"/>
                <w:lang w:val="uk-UA"/>
              </w:rPr>
              <w:t xml:space="preserve"> Я.М.</w:t>
            </w:r>
          </w:p>
        </w:tc>
        <w:tc>
          <w:tcPr>
            <w:tcW w:w="1641" w:type="dxa"/>
          </w:tcPr>
          <w:p w:rsidR="00987D84" w:rsidRDefault="00987D84">
            <w:pPr>
              <w:spacing w:line="240" w:lineRule="auto"/>
              <w:ind w:left="0"/>
              <w:rPr>
                <w:rFonts w:ascii="Times New Roman" w:hAnsi="Times New Roman" w:cs="Times New Roman"/>
                <w:sz w:val="24"/>
                <w:szCs w:val="24"/>
                <w:lang w:val="uk-UA"/>
              </w:rPr>
            </w:pPr>
          </w:p>
        </w:tc>
        <w:tc>
          <w:tcPr>
            <w:tcW w:w="1604" w:type="dxa"/>
          </w:tcPr>
          <w:p w:rsidR="00987D84" w:rsidRDefault="00987D84">
            <w:pPr>
              <w:spacing w:line="240" w:lineRule="auto"/>
              <w:ind w:left="0"/>
              <w:rPr>
                <w:rFonts w:ascii="Times New Roman" w:hAnsi="Times New Roman" w:cs="Times New Roman"/>
                <w:sz w:val="24"/>
                <w:szCs w:val="24"/>
                <w:lang w:val="uk-UA"/>
              </w:rPr>
            </w:pPr>
          </w:p>
        </w:tc>
      </w:tr>
    </w:tbl>
    <w:p w:rsidR="00987D84" w:rsidRDefault="00987D84">
      <w:pPr>
        <w:ind w:left="0"/>
        <w:rPr>
          <w:rFonts w:ascii="Times New Roman" w:hAnsi="Times New Roman" w:cs="Times New Roman"/>
          <w:sz w:val="28"/>
          <w:szCs w:val="28"/>
          <w:lang w:val="uk-UA"/>
        </w:rPr>
      </w:pPr>
    </w:p>
    <w:p w:rsidR="00987D84" w:rsidRDefault="00361FFD">
      <w:pPr>
        <w:numPr>
          <w:ilvl w:val="0"/>
          <w:numId w:val="1"/>
        </w:numPr>
        <w:ind w:left="0"/>
        <w:rPr>
          <w:rFonts w:ascii="Times New Roman" w:hAnsi="Times New Roman" w:cs="Times New Roman"/>
          <w:sz w:val="28"/>
          <w:szCs w:val="28"/>
          <w:lang w:val="uk-UA"/>
        </w:rPr>
      </w:pPr>
      <w:r>
        <w:rPr>
          <w:rFonts w:ascii="Times New Roman" w:hAnsi="Times New Roman" w:cs="Times New Roman"/>
          <w:sz w:val="28"/>
          <w:szCs w:val="28"/>
          <w:lang w:val="uk-UA"/>
        </w:rPr>
        <w:t xml:space="preserve">Дата видачі завдання </w:t>
      </w:r>
      <w:r>
        <w:rPr>
          <w:rFonts w:ascii="Times New Roman" w:hAnsi="Times New Roman" w:cs="Times New Roman"/>
          <w:sz w:val="28"/>
          <w:szCs w:val="28"/>
          <w:u w:val="single"/>
          <w:lang w:val="uk-UA"/>
        </w:rPr>
        <w:t xml:space="preserve">   </w:t>
      </w:r>
      <w:r w:rsidR="00254B42">
        <w:rPr>
          <w:rFonts w:ascii="Times New Roman" w:hAnsi="Times New Roman" w:cs="Times New Roman"/>
          <w:sz w:val="28"/>
          <w:szCs w:val="28"/>
          <w:u w:val="single"/>
          <w:lang w:val="uk-UA"/>
        </w:rPr>
        <w:t>« 30 »</w:t>
      </w:r>
      <w:r>
        <w:rPr>
          <w:rFonts w:ascii="Times New Roman" w:hAnsi="Times New Roman" w:cs="Times New Roman"/>
          <w:sz w:val="28"/>
          <w:szCs w:val="28"/>
          <w:u w:val="single"/>
          <w:lang w:val="uk-UA"/>
        </w:rPr>
        <w:t xml:space="preserve"> </w:t>
      </w:r>
      <w:r w:rsidR="00254B42">
        <w:rPr>
          <w:rFonts w:ascii="Times New Roman" w:hAnsi="Times New Roman" w:cs="Times New Roman"/>
          <w:sz w:val="28"/>
          <w:szCs w:val="28"/>
          <w:u w:val="single"/>
          <w:lang w:val="uk-UA"/>
        </w:rPr>
        <w:t xml:space="preserve"> жовтня 2023 р.</w:t>
      </w:r>
      <w:r>
        <w:rPr>
          <w:rFonts w:ascii="Times New Roman" w:hAnsi="Times New Roman" w:cs="Times New Roman"/>
          <w:sz w:val="28"/>
          <w:szCs w:val="28"/>
          <w:u w:val="single"/>
          <w:lang w:val="uk-UA"/>
        </w:rPr>
        <w:t xml:space="preserve">                                   </w:t>
      </w:r>
    </w:p>
    <w:p w:rsidR="00987D84" w:rsidRDefault="00361FFD">
      <w:pPr>
        <w:spacing w:line="240" w:lineRule="auto"/>
        <w:ind w:left="0"/>
        <w:jc w:val="center"/>
        <w:rPr>
          <w:rFonts w:ascii="Times New Roman" w:hAnsi="Times New Roman" w:cs="Times New Roman"/>
          <w:sz w:val="28"/>
          <w:szCs w:val="28"/>
          <w:lang w:val="uk-UA"/>
        </w:rPr>
      </w:pPr>
      <w:r>
        <w:rPr>
          <w:rFonts w:ascii="Times New Roman" w:hAnsi="Times New Roman" w:cs="Times New Roman"/>
          <w:sz w:val="28"/>
          <w:szCs w:val="28"/>
          <w:lang w:val="uk-UA"/>
        </w:rPr>
        <w:t>Календарний план</w:t>
      </w:r>
    </w:p>
    <w:tbl>
      <w:tblPr>
        <w:tblStyle w:val="a8"/>
        <w:tblW w:w="0" w:type="auto"/>
        <w:tblLayout w:type="fixed"/>
        <w:tblLook w:val="04A0" w:firstRow="1" w:lastRow="0" w:firstColumn="1" w:lastColumn="0" w:noHBand="0" w:noVBand="1"/>
      </w:tblPr>
      <w:tblGrid>
        <w:gridCol w:w="573"/>
        <w:gridCol w:w="5240"/>
        <w:gridCol w:w="2450"/>
        <w:gridCol w:w="1591"/>
      </w:tblGrid>
      <w:tr w:rsidR="00987D84" w:rsidRPr="00254B42">
        <w:tc>
          <w:tcPr>
            <w:tcW w:w="573" w:type="dxa"/>
          </w:tcPr>
          <w:p w:rsidR="00987D84" w:rsidRDefault="00361FFD">
            <w:pPr>
              <w:spacing w:line="240" w:lineRule="auto"/>
              <w:ind w:left="0"/>
              <w:jc w:val="center"/>
              <w:rPr>
                <w:rFonts w:ascii="Times New Roman" w:hAnsi="Times New Roman" w:cs="Times New Roman"/>
                <w:sz w:val="24"/>
                <w:szCs w:val="24"/>
                <w:lang w:val="uk-UA"/>
              </w:rPr>
            </w:pPr>
            <w:r>
              <w:rPr>
                <w:rFonts w:ascii="Times New Roman" w:hAnsi="Times New Roman" w:cs="Times New Roman"/>
                <w:sz w:val="24"/>
                <w:szCs w:val="24"/>
                <w:lang w:val="uk-UA"/>
              </w:rPr>
              <w:t>№</w:t>
            </w:r>
          </w:p>
          <w:p w:rsidR="00987D84" w:rsidRDefault="00361FFD">
            <w:pPr>
              <w:spacing w:line="240" w:lineRule="auto"/>
              <w:ind w:left="0"/>
              <w:jc w:val="center"/>
              <w:rPr>
                <w:rFonts w:ascii="Times New Roman" w:hAnsi="Times New Roman" w:cs="Times New Roman"/>
                <w:sz w:val="24"/>
                <w:szCs w:val="24"/>
                <w:lang w:val="uk-UA"/>
              </w:rPr>
            </w:pPr>
            <w:r>
              <w:rPr>
                <w:rFonts w:ascii="Times New Roman" w:hAnsi="Times New Roman" w:cs="Times New Roman"/>
                <w:sz w:val="24"/>
                <w:szCs w:val="24"/>
                <w:lang w:val="uk-UA"/>
              </w:rPr>
              <w:t>з/п</w:t>
            </w:r>
          </w:p>
        </w:tc>
        <w:tc>
          <w:tcPr>
            <w:tcW w:w="5240" w:type="dxa"/>
          </w:tcPr>
          <w:p w:rsidR="00987D84" w:rsidRDefault="00361FFD">
            <w:pPr>
              <w:spacing w:line="240" w:lineRule="auto"/>
              <w:ind w:left="0"/>
              <w:jc w:val="center"/>
              <w:rPr>
                <w:rFonts w:ascii="Times New Roman" w:hAnsi="Times New Roman" w:cs="Times New Roman"/>
                <w:sz w:val="24"/>
                <w:szCs w:val="24"/>
                <w:lang w:val="uk-UA"/>
              </w:rPr>
            </w:pPr>
            <w:r w:rsidRPr="00254B42">
              <w:rPr>
                <w:rFonts w:ascii="Times New Roman" w:eastAsia="SimSun" w:hAnsi="Times New Roman" w:cs="Times New Roman"/>
                <w:sz w:val="24"/>
                <w:szCs w:val="24"/>
                <w:lang w:val="uk-UA"/>
              </w:rPr>
              <w:t xml:space="preserve">Назва етапів виконання дипломного </w:t>
            </w:r>
            <w:proofErr w:type="spellStart"/>
            <w:r w:rsidRPr="00254B42">
              <w:rPr>
                <w:rFonts w:ascii="Times New Roman" w:eastAsia="SimSun" w:hAnsi="Times New Roman" w:cs="Times New Roman"/>
                <w:sz w:val="24"/>
                <w:szCs w:val="24"/>
                <w:lang w:val="uk-UA"/>
              </w:rPr>
              <w:t>проєкту</w:t>
            </w:r>
            <w:proofErr w:type="spellEnd"/>
          </w:p>
        </w:tc>
        <w:tc>
          <w:tcPr>
            <w:tcW w:w="2450" w:type="dxa"/>
          </w:tcPr>
          <w:p w:rsidR="00987D84" w:rsidRDefault="00361FFD">
            <w:pPr>
              <w:spacing w:line="240" w:lineRule="auto"/>
              <w:ind w:left="0"/>
              <w:jc w:val="center"/>
              <w:rPr>
                <w:rFonts w:ascii="Times New Roman" w:hAnsi="Times New Roman" w:cs="Times New Roman"/>
                <w:sz w:val="24"/>
                <w:szCs w:val="24"/>
                <w:lang w:val="uk-UA"/>
              </w:rPr>
            </w:pPr>
            <w:r w:rsidRPr="00254B42">
              <w:rPr>
                <w:rFonts w:ascii="Times New Roman" w:eastAsia="SimSun" w:hAnsi="Times New Roman" w:cs="Times New Roman"/>
                <w:sz w:val="24"/>
                <w:szCs w:val="24"/>
                <w:lang w:val="uk-UA"/>
              </w:rPr>
              <w:t xml:space="preserve">Термін виконання етапів </w:t>
            </w:r>
            <w:proofErr w:type="spellStart"/>
            <w:r w:rsidRPr="00254B42">
              <w:rPr>
                <w:rFonts w:ascii="Times New Roman" w:eastAsia="SimSun" w:hAnsi="Times New Roman" w:cs="Times New Roman"/>
                <w:sz w:val="24"/>
                <w:szCs w:val="24"/>
                <w:lang w:val="uk-UA"/>
              </w:rPr>
              <w:t>проєкту</w:t>
            </w:r>
            <w:proofErr w:type="spellEnd"/>
          </w:p>
        </w:tc>
        <w:tc>
          <w:tcPr>
            <w:tcW w:w="1591" w:type="dxa"/>
          </w:tcPr>
          <w:p w:rsidR="00987D84" w:rsidRDefault="00361FFD">
            <w:pPr>
              <w:spacing w:line="240" w:lineRule="auto"/>
              <w:ind w:left="0"/>
              <w:jc w:val="center"/>
              <w:rPr>
                <w:rFonts w:ascii="Times New Roman" w:hAnsi="Times New Roman" w:cs="Times New Roman"/>
                <w:sz w:val="24"/>
                <w:szCs w:val="24"/>
                <w:lang w:val="uk-UA"/>
              </w:rPr>
            </w:pPr>
            <w:r w:rsidRPr="00254B42">
              <w:rPr>
                <w:rFonts w:ascii="Times New Roman" w:eastAsia="SimSun" w:hAnsi="Times New Roman" w:cs="Times New Roman"/>
                <w:sz w:val="24"/>
                <w:szCs w:val="24"/>
                <w:lang w:val="uk-UA"/>
              </w:rPr>
              <w:t>Примітка</w:t>
            </w:r>
          </w:p>
        </w:tc>
      </w:tr>
      <w:tr w:rsidR="00987D84" w:rsidRPr="00361FFD">
        <w:tc>
          <w:tcPr>
            <w:tcW w:w="573" w:type="dxa"/>
          </w:tcPr>
          <w:p w:rsidR="00987D84" w:rsidRDefault="00361FFD" w:rsidP="00254B42">
            <w:pPr>
              <w:spacing w:line="240" w:lineRule="auto"/>
              <w:ind w:left="0"/>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5240" w:type="dxa"/>
          </w:tcPr>
          <w:p w:rsidR="00987D84" w:rsidRDefault="00361FFD">
            <w:pPr>
              <w:spacing w:line="240" w:lineRule="auto"/>
              <w:ind w:left="0"/>
              <w:jc w:val="left"/>
              <w:rPr>
                <w:rFonts w:ascii="Times New Roman" w:hAnsi="Times New Roman" w:cs="Times New Roman"/>
                <w:sz w:val="24"/>
                <w:szCs w:val="24"/>
                <w:lang w:val="uk-UA"/>
              </w:rPr>
            </w:pPr>
            <w:r w:rsidRPr="00254B42">
              <w:rPr>
                <w:rFonts w:ascii="Times New Roman" w:eastAsia="SimSun" w:hAnsi="Times New Roman" w:cs="Times New Roman"/>
                <w:sz w:val="24"/>
                <w:szCs w:val="24"/>
                <w:lang w:val="uk-UA"/>
              </w:rPr>
              <w:t>Вивчення літера</w:t>
            </w:r>
            <w:r w:rsidR="00254B42">
              <w:rPr>
                <w:rFonts w:ascii="Times New Roman" w:eastAsia="SimSun" w:hAnsi="Times New Roman" w:cs="Times New Roman"/>
                <w:sz w:val="24"/>
                <w:szCs w:val="24"/>
                <w:lang w:val="ru-RU"/>
              </w:rPr>
              <w:t xml:space="preserve">тури за тематикою </w:t>
            </w:r>
            <w:proofErr w:type="spellStart"/>
            <w:r w:rsidR="00254B42">
              <w:rPr>
                <w:rFonts w:ascii="Times New Roman" w:eastAsia="SimSun" w:hAnsi="Times New Roman" w:cs="Times New Roman"/>
                <w:sz w:val="24"/>
                <w:szCs w:val="24"/>
                <w:lang w:val="ru-RU"/>
              </w:rPr>
              <w:t>проє</w:t>
            </w:r>
            <w:r w:rsidRPr="00361FFD">
              <w:rPr>
                <w:rFonts w:ascii="Times New Roman" w:eastAsia="SimSun" w:hAnsi="Times New Roman" w:cs="Times New Roman"/>
                <w:sz w:val="24"/>
                <w:szCs w:val="24"/>
                <w:lang w:val="ru-RU"/>
              </w:rPr>
              <w:t>кту</w:t>
            </w:r>
            <w:proofErr w:type="spellEnd"/>
          </w:p>
        </w:tc>
        <w:tc>
          <w:tcPr>
            <w:tcW w:w="2450" w:type="dxa"/>
          </w:tcPr>
          <w:p w:rsidR="00987D84" w:rsidRDefault="00254B42">
            <w:pPr>
              <w:spacing w:line="240" w:lineRule="auto"/>
              <w:ind w:left="0"/>
              <w:jc w:val="center"/>
              <w:rPr>
                <w:rFonts w:ascii="Times New Roman" w:hAnsi="Times New Roman" w:cs="Times New Roman"/>
                <w:sz w:val="24"/>
                <w:szCs w:val="24"/>
                <w:lang w:val="uk-UA"/>
              </w:rPr>
            </w:pPr>
            <w:r>
              <w:rPr>
                <w:rFonts w:ascii="Times New Roman" w:hAnsi="Times New Roman" w:cs="Times New Roman"/>
                <w:sz w:val="24"/>
                <w:szCs w:val="24"/>
                <w:lang w:val="uk-UA"/>
              </w:rPr>
              <w:t>17.11.2023</w:t>
            </w:r>
          </w:p>
        </w:tc>
        <w:tc>
          <w:tcPr>
            <w:tcW w:w="1591" w:type="dxa"/>
          </w:tcPr>
          <w:p w:rsidR="00987D84" w:rsidRDefault="00987D84">
            <w:pPr>
              <w:spacing w:line="240" w:lineRule="auto"/>
              <w:ind w:left="0"/>
              <w:jc w:val="center"/>
              <w:rPr>
                <w:rFonts w:ascii="Times New Roman" w:hAnsi="Times New Roman" w:cs="Times New Roman"/>
                <w:sz w:val="24"/>
                <w:szCs w:val="24"/>
                <w:lang w:val="uk-UA"/>
              </w:rPr>
            </w:pPr>
          </w:p>
        </w:tc>
      </w:tr>
      <w:tr w:rsidR="00987D84" w:rsidRPr="00361FFD">
        <w:tc>
          <w:tcPr>
            <w:tcW w:w="573" w:type="dxa"/>
          </w:tcPr>
          <w:p w:rsidR="00987D84" w:rsidRDefault="00361FFD" w:rsidP="00254B42">
            <w:pPr>
              <w:spacing w:line="240" w:lineRule="auto"/>
              <w:ind w:left="0"/>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5240" w:type="dxa"/>
          </w:tcPr>
          <w:p w:rsidR="00987D84" w:rsidRDefault="00361FFD">
            <w:pPr>
              <w:spacing w:line="240" w:lineRule="auto"/>
              <w:ind w:left="0"/>
              <w:jc w:val="left"/>
              <w:rPr>
                <w:rFonts w:ascii="Times New Roman" w:hAnsi="Times New Roman" w:cs="Times New Roman"/>
                <w:sz w:val="24"/>
                <w:szCs w:val="24"/>
                <w:lang w:val="uk-UA"/>
              </w:rPr>
            </w:pPr>
            <w:proofErr w:type="spellStart"/>
            <w:r w:rsidRPr="00361FFD">
              <w:rPr>
                <w:rFonts w:ascii="Times New Roman" w:eastAsia="SimSun" w:hAnsi="Times New Roman" w:cs="Times New Roman"/>
                <w:sz w:val="24"/>
                <w:szCs w:val="24"/>
                <w:lang w:val="ru-RU"/>
              </w:rPr>
              <w:t>Розроблення</w:t>
            </w:r>
            <w:proofErr w:type="spellEnd"/>
            <w:r w:rsidRPr="00361FFD">
              <w:rPr>
                <w:rFonts w:ascii="Times New Roman" w:eastAsia="SimSun" w:hAnsi="Times New Roman" w:cs="Times New Roman"/>
                <w:sz w:val="24"/>
                <w:szCs w:val="24"/>
                <w:lang w:val="ru-RU"/>
              </w:rPr>
              <w:t xml:space="preserve"> та </w:t>
            </w:r>
            <w:proofErr w:type="spellStart"/>
            <w:r w:rsidRPr="00361FFD">
              <w:rPr>
                <w:rFonts w:ascii="Times New Roman" w:eastAsia="SimSun" w:hAnsi="Times New Roman" w:cs="Times New Roman"/>
                <w:sz w:val="24"/>
                <w:szCs w:val="24"/>
                <w:lang w:val="ru-RU"/>
              </w:rPr>
              <w:t>узгодження</w:t>
            </w:r>
            <w:proofErr w:type="spellEnd"/>
            <w:r w:rsidRPr="00361FFD">
              <w:rPr>
                <w:rFonts w:ascii="Times New Roman" w:eastAsia="SimSun" w:hAnsi="Times New Roman" w:cs="Times New Roman"/>
                <w:sz w:val="24"/>
                <w:szCs w:val="24"/>
                <w:lang w:val="ru-RU"/>
              </w:rPr>
              <w:t xml:space="preserve"> </w:t>
            </w:r>
            <w:proofErr w:type="spellStart"/>
            <w:r w:rsidRPr="00361FFD">
              <w:rPr>
                <w:rFonts w:ascii="Times New Roman" w:eastAsia="SimSun" w:hAnsi="Times New Roman" w:cs="Times New Roman"/>
                <w:sz w:val="24"/>
                <w:szCs w:val="24"/>
                <w:lang w:val="ru-RU"/>
              </w:rPr>
              <w:t>технічного</w:t>
            </w:r>
            <w:proofErr w:type="spellEnd"/>
            <w:r w:rsidRPr="00361FFD">
              <w:rPr>
                <w:rFonts w:ascii="Times New Roman" w:eastAsia="SimSun" w:hAnsi="Times New Roman" w:cs="Times New Roman"/>
                <w:sz w:val="24"/>
                <w:szCs w:val="24"/>
                <w:lang w:val="ru-RU"/>
              </w:rPr>
              <w:t xml:space="preserve"> </w:t>
            </w:r>
            <w:proofErr w:type="spellStart"/>
            <w:r w:rsidRPr="00361FFD">
              <w:rPr>
                <w:rFonts w:ascii="Times New Roman" w:eastAsia="SimSun" w:hAnsi="Times New Roman" w:cs="Times New Roman"/>
                <w:sz w:val="24"/>
                <w:szCs w:val="24"/>
                <w:lang w:val="ru-RU"/>
              </w:rPr>
              <w:t>завдання</w:t>
            </w:r>
            <w:proofErr w:type="spellEnd"/>
          </w:p>
        </w:tc>
        <w:tc>
          <w:tcPr>
            <w:tcW w:w="2450" w:type="dxa"/>
          </w:tcPr>
          <w:p w:rsidR="00987D84" w:rsidRDefault="00254B42">
            <w:pPr>
              <w:spacing w:line="240" w:lineRule="auto"/>
              <w:ind w:left="0"/>
              <w:jc w:val="center"/>
              <w:rPr>
                <w:rFonts w:ascii="Times New Roman" w:hAnsi="Times New Roman" w:cs="Times New Roman"/>
                <w:sz w:val="24"/>
                <w:szCs w:val="24"/>
                <w:lang w:val="uk-UA"/>
              </w:rPr>
            </w:pPr>
            <w:r>
              <w:rPr>
                <w:rFonts w:ascii="Times New Roman" w:hAnsi="Times New Roman" w:cs="Times New Roman"/>
                <w:sz w:val="24"/>
                <w:szCs w:val="24"/>
                <w:lang w:val="uk-UA"/>
              </w:rPr>
              <w:t>25.11.2023</w:t>
            </w:r>
          </w:p>
        </w:tc>
        <w:tc>
          <w:tcPr>
            <w:tcW w:w="1591" w:type="dxa"/>
          </w:tcPr>
          <w:p w:rsidR="00987D84" w:rsidRDefault="00987D84">
            <w:pPr>
              <w:spacing w:line="240" w:lineRule="auto"/>
              <w:ind w:left="0"/>
              <w:jc w:val="center"/>
              <w:rPr>
                <w:rFonts w:ascii="Times New Roman" w:hAnsi="Times New Roman" w:cs="Times New Roman"/>
                <w:sz w:val="24"/>
                <w:szCs w:val="24"/>
                <w:lang w:val="uk-UA"/>
              </w:rPr>
            </w:pPr>
          </w:p>
        </w:tc>
      </w:tr>
      <w:tr w:rsidR="00987D84">
        <w:tc>
          <w:tcPr>
            <w:tcW w:w="573" w:type="dxa"/>
          </w:tcPr>
          <w:p w:rsidR="00987D84" w:rsidRDefault="00361FFD" w:rsidP="00254B42">
            <w:pPr>
              <w:spacing w:line="240" w:lineRule="auto"/>
              <w:ind w:left="0"/>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5240" w:type="dxa"/>
          </w:tcPr>
          <w:p w:rsidR="00987D84" w:rsidRDefault="00361FFD">
            <w:pPr>
              <w:spacing w:line="240" w:lineRule="auto"/>
              <w:ind w:left="0"/>
              <w:jc w:val="left"/>
              <w:rPr>
                <w:rFonts w:ascii="Times New Roman" w:hAnsi="Times New Roman" w:cs="Times New Roman"/>
                <w:sz w:val="24"/>
                <w:szCs w:val="24"/>
                <w:lang w:val="uk-UA"/>
              </w:rPr>
            </w:pPr>
            <w:proofErr w:type="spellStart"/>
            <w:r>
              <w:rPr>
                <w:rFonts w:ascii="Times New Roman" w:eastAsia="SimSun" w:hAnsi="Times New Roman" w:cs="Times New Roman"/>
                <w:sz w:val="24"/>
                <w:szCs w:val="24"/>
              </w:rPr>
              <w:t>Аналіз</w:t>
            </w:r>
            <w:proofErr w:type="spellEnd"/>
            <w:r>
              <w:rPr>
                <w:rFonts w:ascii="Times New Roman" w:eastAsia="SimSun" w:hAnsi="Times New Roman" w:cs="Times New Roman"/>
                <w:sz w:val="24"/>
                <w:szCs w:val="24"/>
              </w:rPr>
              <w:t xml:space="preserve"> </w:t>
            </w:r>
            <w:proofErr w:type="spellStart"/>
            <w:r>
              <w:rPr>
                <w:rFonts w:ascii="Times New Roman" w:eastAsia="SimSun" w:hAnsi="Times New Roman" w:cs="Times New Roman"/>
                <w:sz w:val="24"/>
                <w:szCs w:val="24"/>
              </w:rPr>
              <w:t>існуючих</w:t>
            </w:r>
            <w:proofErr w:type="spellEnd"/>
            <w:r>
              <w:rPr>
                <w:rFonts w:ascii="Times New Roman" w:eastAsia="SimSun" w:hAnsi="Times New Roman" w:cs="Times New Roman"/>
                <w:sz w:val="24"/>
                <w:szCs w:val="24"/>
              </w:rPr>
              <w:t xml:space="preserve"> </w:t>
            </w:r>
            <w:proofErr w:type="spellStart"/>
            <w:r>
              <w:rPr>
                <w:rFonts w:ascii="Times New Roman" w:eastAsia="SimSun" w:hAnsi="Times New Roman" w:cs="Times New Roman"/>
                <w:sz w:val="24"/>
                <w:szCs w:val="24"/>
              </w:rPr>
              <w:t>рішень</w:t>
            </w:r>
            <w:proofErr w:type="spellEnd"/>
          </w:p>
        </w:tc>
        <w:tc>
          <w:tcPr>
            <w:tcW w:w="2450" w:type="dxa"/>
          </w:tcPr>
          <w:p w:rsidR="00987D84" w:rsidRDefault="00254B42">
            <w:pPr>
              <w:spacing w:line="240" w:lineRule="auto"/>
              <w:ind w:left="0"/>
              <w:jc w:val="center"/>
              <w:rPr>
                <w:rFonts w:ascii="Times New Roman" w:hAnsi="Times New Roman" w:cs="Times New Roman"/>
                <w:sz w:val="24"/>
                <w:szCs w:val="24"/>
                <w:lang w:val="uk-UA"/>
              </w:rPr>
            </w:pPr>
            <w:r>
              <w:rPr>
                <w:rFonts w:ascii="Times New Roman" w:hAnsi="Times New Roman" w:cs="Times New Roman"/>
                <w:sz w:val="24"/>
                <w:szCs w:val="24"/>
                <w:lang w:val="uk-UA"/>
              </w:rPr>
              <w:t>05.12.2023</w:t>
            </w:r>
          </w:p>
        </w:tc>
        <w:tc>
          <w:tcPr>
            <w:tcW w:w="1591" w:type="dxa"/>
          </w:tcPr>
          <w:p w:rsidR="00987D84" w:rsidRDefault="00987D84">
            <w:pPr>
              <w:spacing w:line="240" w:lineRule="auto"/>
              <w:ind w:left="0"/>
              <w:jc w:val="center"/>
              <w:rPr>
                <w:rFonts w:ascii="Times New Roman" w:hAnsi="Times New Roman" w:cs="Times New Roman"/>
                <w:sz w:val="24"/>
                <w:szCs w:val="24"/>
                <w:lang w:val="uk-UA"/>
              </w:rPr>
            </w:pPr>
          </w:p>
        </w:tc>
      </w:tr>
      <w:tr w:rsidR="00987D84" w:rsidRPr="00361FFD">
        <w:tc>
          <w:tcPr>
            <w:tcW w:w="573" w:type="dxa"/>
          </w:tcPr>
          <w:p w:rsidR="00987D84" w:rsidRDefault="00361FFD" w:rsidP="00254B42">
            <w:pPr>
              <w:spacing w:line="240" w:lineRule="auto"/>
              <w:ind w:left="0"/>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5240" w:type="dxa"/>
          </w:tcPr>
          <w:p w:rsidR="00254B42" w:rsidRPr="00254B42" w:rsidRDefault="00254B42">
            <w:pPr>
              <w:spacing w:line="240" w:lineRule="auto"/>
              <w:ind w:left="0"/>
              <w:jc w:val="left"/>
              <w:rPr>
                <w:rFonts w:ascii="Times New Roman" w:eastAsia="SimSun" w:hAnsi="Times New Roman" w:cs="Times New Roman"/>
                <w:sz w:val="24"/>
                <w:szCs w:val="24"/>
                <w:lang w:val="ru-RU"/>
              </w:rPr>
            </w:pPr>
            <w:proofErr w:type="spellStart"/>
            <w:r>
              <w:rPr>
                <w:rFonts w:ascii="Times New Roman" w:eastAsia="SimSun" w:hAnsi="Times New Roman" w:cs="Times New Roman"/>
                <w:sz w:val="24"/>
                <w:szCs w:val="24"/>
                <w:lang w:val="ru-RU"/>
              </w:rPr>
              <w:t>Підготовка</w:t>
            </w:r>
            <w:proofErr w:type="spellEnd"/>
            <w:r>
              <w:rPr>
                <w:rFonts w:ascii="Times New Roman" w:eastAsia="SimSun" w:hAnsi="Times New Roman" w:cs="Times New Roman"/>
                <w:sz w:val="24"/>
                <w:szCs w:val="24"/>
                <w:lang w:val="ru-RU"/>
              </w:rPr>
              <w:t xml:space="preserve"> </w:t>
            </w:r>
            <w:proofErr w:type="spellStart"/>
            <w:r>
              <w:rPr>
                <w:rFonts w:ascii="Times New Roman" w:eastAsia="SimSun" w:hAnsi="Times New Roman" w:cs="Times New Roman"/>
                <w:sz w:val="24"/>
                <w:szCs w:val="24"/>
                <w:lang w:val="ru-RU"/>
              </w:rPr>
              <w:t>матеріалів</w:t>
            </w:r>
            <w:proofErr w:type="spellEnd"/>
            <w:r>
              <w:rPr>
                <w:rFonts w:ascii="Times New Roman" w:eastAsia="SimSun" w:hAnsi="Times New Roman" w:cs="Times New Roman"/>
                <w:sz w:val="24"/>
                <w:szCs w:val="24"/>
                <w:lang w:val="ru-RU"/>
              </w:rPr>
              <w:t xml:space="preserve"> </w:t>
            </w:r>
            <w:proofErr w:type="spellStart"/>
            <w:r>
              <w:rPr>
                <w:rFonts w:ascii="Times New Roman" w:eastAsia="SimSun" w:hAnsi="Times New Roman" w:cs="Times New Roman"/>
                <w:sz w:val="24"/>
                <w:szCs w:val="24"/>
                <w:lang w:val="ru-RU"/>
              </w:rPr>
              <w:t>першого</w:t>
            </w:r>
            <w:proofErr w:type="spellEnd"/>
            <w:r>
              <w:rPr>
                <w:rFonts w:ascii="Times New Roman" w:eastAsia="SimSun" w:hAnsi="Times New Roman" w:cs="Times New Roman"/>
                <w:sz w:val="24"/>
                <w:szCs w:val="24"/>
                <w:lang w:val="ru-RU"/>
              </w:rPr>
              <w:t xml:space="preserve"> </w:t>
            </w:r>
            <w:proofErr w:type="spellStart"/>
            <w:r>
              <w:rPr>
                <w:rFonts w:ascii="Times New Roman" w:eastAsia="SimSun" w:hAnsi="Times New Roman" w:cs="Times New Roman"/>
                <w:sz w:val="24"/>
                <w:szCs w:val="24"/>
                <w:lang w:val="ru-RU"/>
              </w:rPr>
              <w:t>розділу</w:t>
            </w:r>
            <w:proofErr w:type="spellEnd"/>
            <w:r>
              <w:rPr>
                <w:rFonts w:ascii="Times New Roman" w:eastAsia="SimSun" w:hAnsi="Times New Roman" w:cs="Times New Roman"/>
                <w:sz w:val="24"/>
                <w:szCs w:val="24"/>
                <w:lang w:val="ru-RU"/>
              </w:rPr>
              <w:t xml:space="preserve"> дипломного </w:t>
            </w:r>
            <w:proofErr w:type="spellStart"/>
            <w:r>
              <w:rPr>
                <w:rFonts w:ascii="Times New Roman" w:eastAsia="SimSun" w:hAnsi="Times New Roman" w:cs="Times New Roman"/>
                <w:sz w:val="24"/>
                <w:szCs w:val="24"/>
                <w:lang w:val="ru-RU"/>
              </w:rPr>
              <w:t>проє</w:t>
            </w:r>
            <w:r w:rsidR="00361FFD" w:rsidRPr="00361FFD">
              <w:rPr>
                <w:rFonts w:ascii="Times New Roman" w:eastAsia="SimSun" w:hAnsi="Times New Roman" w:cs="Times New Roman"/>
                <w:sz w:val="24"/>
                <w:szCs w:val="24"/>
                <w:lang w:val="ru-RU"/>
              </w:rPr>
              <w:t>кту</w:t>
            </w:r>
            <w:proofErr w:type="spellEnd"/>
          </w:p>
        </w:tc>
        <w:tc>
          <w:tcPr>
            <w:tcW w:w="2450" w:type="dxa"/>
          </w:tcPr>
          <w:p w:rsidR="00987D84" w:rsidRDefault="00254B42">
            <w:pPr>
              <w:spacing w:line="240" w:lineRule="auto"/>
              <w:ind w:left="0"/>
              <w:jc w:val="center"/>
              <w:rPr>
                <w:rFonts w:ascii="Times New Roman" w:hAnsi="Times New Roman" w:cs="Times New Roman"/>
                <w:sz w:val="24"/>
                <w:szCs w:val="24"/>
                <w:lang w:val="uk-UA"/>
              </w:rPr>
            </w:pPr>
            <w:r>
              <w:rPr>
                <w:rFonts w:ascii="Times New Roman" w:hAnsi="Times New Roman" w:cs="Times New Roman"/>
                <w:sz w:val="24"/>
                <w:szCs w:val="24"/>
                <w:lang w:val="uk-UA"/>
              </w:rPr>
              <w:t>25.12.2023</w:t>
            </w:r>
          </w:p>
        </w:tc>
        <w:tc>
          <w:tcPr>
            <w:tcW w:w="1591" w:type="dxa"/>
          </w:tcPr>
          <w:p w:rsidR="00987D84" w:rsidRDefault="00987D84">
            <w:pPr>
              <w:spacing w:line="240" w:lineRule="auto"/>
              <w:ind w:left="0"/>
              <w:jc w:val="center"/>
              <w:rPr>
                <w:rFonts w:ascii="Times New Roman" w:hAnsi="Times New Roman" w:cs="Times New Roman"/>
                <w:sz w:val="24"/>
                <w:szCs w:val="24"/>
                <w:lang w:val="uk-UA"/>
              </w:rPr>
            </w:pPr>
          </w:p>
        </w:tc>
      </w:tr>
      <w:tr w:rsidR="00254B42" w:rsidRPr="00361FFD">
        <w:tc>
          <w:tcPr>
            <w:tcW w:w="573" w:type="dxa"/>
          </w:tcPr>
          <w:p w:rsidR="00254B42" w:rsidRDefault="00254B42" w:rsidP="00254B42">
            <w:pPr>
              <w:spacing w:line="240" w:lineRule="auto"/>
              <w:ind w:left="0"/>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5240" w:type="dxa"/>
          </w:tcPr>
          <w:p w:rsidR="00254B42" w:rsidRPr="00361FFD" w:rsidRDefault="00254B42">
            <w:pPr>
              <w:spacing w:line="240" w:lineRule="auto"/>
              <w:ind w:left="0"/>
              <w:jc w:val="left"/>
              <w:rPr>
                <w:rFonts w:ascii="Times New Roman" w:eastAsia="SimSun" w:hAnsi="Times New Roman" w:cs="Times New Roman"/>
                <w:sz w:val="24"/>
                <w:szCs w:val="24"/>
                <w:lang w:val="ru-RU"/>
              </w:rPr>
            </w:pPr>
            <w:proofErr w:type="spellStart"/>
            <w:r>
              <w:rPr>
                <w:rFonts w:ascii="Times New Roman" w:eastAsia="SimSun" w:hAnsi="Times New Roman" w:cs="Times New Roman"/>
                <w:sz w:val="24"/>
                <w:szCs w:val="24"/>
                <w:lang w:val="ru-RU"/>
              </w:rPr>
              <w:t>Розробка</w:t>
            </w:r>
            <w:proofErr w:type="spellEnd"/>
            <w:r>
              <w:rPr>
                <w:rFonts w:ascii="Times New Roman" w:eastAsia="SimSun" w:hAnsi="Times New Roman" w:cs="Times New Roman"/>
                <w:sz w:val="24"/>
                <w:szCs w:val="24"/>
                <w:lang w:val="ru-RU"/>
              </w:rPr>
              <w:t xml:space="preserve"> </w:t>
            </w:r>
            <w:proofErr w:type="spellStart"/>
            <w:r>
              <w:rPr>
                <w:rFonts w:ascii="Times New Roman" w:eastAsia="SimSun" w:hAnsi="Times New Roman" w:cs="Times New Roman"/>
                <w:sz w:val="24"/>
                <w:szCs w:val="24"/>
                <w:lang w:val="ru-RU"/>
              </w:rPr>
              <w:t>програмного</w:t>
            </w:r>
            <w:proofErr w:type="spellEnd"/>
            <w:r>
              <w:rPr>
                <w:rFonts w:ascii="Times New Roman" w:eastAsia="SimSun" w:hAnsi="Times New Roman" w:cs="Times New Roman"/>
                <w:sz w:val="24"/>
                <w:szCs w:val="24"/>
                <w:lang w:val="ru-RU"/>
              </w:rPr>
              <w:t xml:space="preserve"> продукту</w:t>
            </w:r>
          </w:p>
        </w:tc>
        <w:tc>
          <w:tcPr>
            <w:tcW w:w="2450" w:type="dxa"/>
          </w:tcPr>
          <w:p w:rsidR="00254B42" w:rsidRDefault="00254B42">
            <w:pPr>
              <w:spacing w:line="240" w:lineRule="auto"/>
              <w:ind w:left="0"/>
              <w:jc w:val="center"/>
              <w:rPr>
                <w:rFonts w:ascii="Times New Roman" w:hAnsi="Times New Roman" w:cs="Times New Roman"/>
                <w:sz w:val="24"/>
                <w:szCs w:val="24"/>
                <w:lang w:val="uk-UA"/>
              </w:rPr>
            </w:pPr>
            <w:r>
              <w:rPr>
                <w:rFonts w:ascii="Times New Roman" w:hAnsi="Times New Roman" w:cs="Times New Roman"/>
                <w:sz w:val="24"/>
                <w:szCs w:val="24"/>
                <w:lang w:val="uk-UA"/>
              </w:rPr>
              <w:t>01.02.2024</w:t>
            </w:r>
          </w:p>
        </w:tc>
        <w:tc>
          <w:tcPr>
            <w:tcW w:w="1591" w:type="dxa"/>
          </w:tcPr>
          <w:p w:rsidR="00254B42" w:rsidRDefault="00254B42">
            <w:pPr>
              <w:spacing w:line="240" w:lineRule="auto"/>
              <w:ind w:left="0"/>
              <w:jc w:val="center"/>
              <w:rPr>
                <w:rFonts w:ascii="Times New Roman" w:hAnsi="Times New Roman" w:cs="Times New Roman"/>
                <w:sz w:val="24"/>
                <w:szCs w:val="24"/>
                <w:lang w:val="uk-UA"/>
              </w:rPr>
            </w:pPr>
          </w:p>
        </w:tc>
      </w:tr>
      <w:tr w:rsidR="00254B42" w:rsidRPr="00361FFD">
        <w:tc>
          <w:tcPr>
            <w:tcW w:w="573" w:type="dxa"/>
          </w:tcPr>
          <w:p w:rsidR="00254B42" w:rsidRDefault="00254B42" w:rsidP="00254B42">
            <w:pPr>
              <w:spacing w:line="240" w:lineRule="auto"/>
              <w:ind w:left="0"/>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5240" w:type="dxa"/>
          </w:tcPr>
          <w:p w:rsidR="00254B42" w:rsidRDefault="00254B42">
            <w:pPr>
              <w:spacing w:line="240" w:lineRule="auto"/>
              <w:ind w:left="0"/>
              <w:jc w:val="left"/>
              <w:rPr>
                <w:rFonts w:ascii="Times New Roman" w:eastAsia="SimSun" w:hAnsi="Times New Roman" w:cs="Times New Roman"/>
                <w:sz w:val="24"/>
                <w:szCs w:val="24"/>
                <w:lang w:val="ru-RU"/>
              </w:rPr>
            </w:pPr>
            <w:proofErr w:type="spellStart"/>
            <w:r>
              <w:rPr>
                <w:rFonts w:ascii="Times New Roman" w:eastAsia="SimSun" w:hAnsi="Times New Roman" w:cs="Times New Roman"/>
                <w:sz w:val="24"/>
                <w:szCs w:val="24"/>
                <w:lang w:val="ru-RU"/>
              </w:rPr>
              <w:t>Відлагодження</w:t>
            </w:r>
            <w:proofErr w:type="spellEnd"/>
            <w:r>
              <w:rPr>
                <w:rFonts w:ascii="Times New Roman" w:eastAsia="SimSun" w:hAnsi="Times New Roman" w:cs="Times New Roman"/>
                <w:sz w:val="24"/>
                <w:szCs w:val="24"/>
                <w:lang w:val="ru-RU"/>
              </w:rPr>
              <w:t xml:space="preserve"> </w:t>
            </w:r>
            <w:proofErr w:type="spellStart"/>
            <w:r>
              <w:rPr>
                <w:rFonts w:ascii="Times New Roman" w:eastAsia="SimSun" w:hAnsi="Times New Roman" w:cs="Times New Roman"/>
                <w:sz w:val="24"/>
                <w:szCs w:val="24"/>
                <w:lang w:val="ru-RU"/>
              </w:rPr>
              <w:t>програмного</w:t>
            </w:r>
            <w:proofErr w:type="spellEnd"/>
            <w:r>
              <w:rPr>
                <w:rFonts w:ascii="Times New Roman" w:eastAsia="SimSun" w:hAnsi="Times New Roman" w:cs="Times New Roman"/>
                <w:sz w:val="24"/>
                <w:szCs w:val="24"/>
                <w:lang w:val="ru-RU"/>
              </w:rPr>
              <w:t xml:space="preserve"> продукту</w:t>
            </w:r>
          </w:p>
        </w:tc>
        <w:tc>
          <w:tcPr>
            <w:tcW w:w="2450" w:type="dxa"/>
          </w:tcPr>
          <w:p w:rsidR="00254B42" w:rsidRDefault="00254B42">
            <w:pPr>
              <w:spacing w:line="240" w:lineRule="auto"/>
              <w:ind w:left="0"/>
              <w:jc w:val="center"/>
              <w:rPr>
                <w:rFonts w:ascii="Times New Roman" w:hAnsi="Times New Roman" w:cs="Times New Roman"/>
                <w:sz w:val="24"/>
                <w:szCs w:val="24"/>
                <w:lang w:val="uk-UA"/>
              </w:rPr>
            </w:pPr>
            <w:r>
              <w:rPr>
                <w:rFonts w:ascii="Times New Roman" w:hAnsi="Times New Roman" w:cs="Times New Roman"/>
                <w:sz w:val="24"/>
                <w:szCs w:val="24"/>
                <w:lang w:val="uk-UA"/>
              </w:rPr>
              <w:t>10.02.2024</w:t>
            </w:r>
          </w:p>
        </w:tc>
        <w:tc>
          <w:tcPr>
            <w:tcW w:w="1591" w:type="dxa"/>
          </w:tcPr>
          <w:p w:rsidR="00254B42" w:rsidRDefault="00254B42">
            <w:pPr>
              <w:spacing w:line="240" w:lineRule="auto"/>
              <w:ind w:left="0"/>
              <w:jc w:val="center"/>
              <w:rPr>
                <w:rFonts w:ascii="Times New Roman" w:hAnsi="Times New Roman" w:cs="Times New Roman"/>
                <w:sz w:val="24"/>
                <w:szCs w:val="24"/>
                <w:lang w:val="uk-UA"/>
              </w:rPr>
            </w:pPr>
          </w:p>
        </w:tc>
      </w:tr>
      <w:tr w:rsidR="00987D84">
        <w:tc>
          <w:tcPr>
            <w:tcW w:w="573" w:type="dxa"/>
          </w:tcPr>
          <w:p w:rsidR="00987D84" w:rsidRDefault="00254B42" w:rsidP="00254B42">
            <w:pPr>
              <w:spacing w:line="240" w:lineRule="auto"/>
              <w:ind w:left="0"/>
              <w:jc w:val="center"/>
              <w:rPr>
                <w:rFonts w:ascii="Times New Roman" w:hAnsi="Times New Roman" w:cs="Times New Roman"/>
                <w:sz w:val="24"/>
                <w:szCs w:val="24"/>
                <w:lang w:val="uk-UA"/>
              </w:rPr>
            </w:pPr>
            <w:r>
              <w:rPr>
                <w:rFonts w:ascii="Times New Roman" w:hAnsi="Times New Roman" w:cs="Times New Roman"/>
                <w:sz w:val="24"/>
                <w:szCs w:val="24"/>
                <w:lang w:val="uk-UA"/>
              </w:rPr>
              <w:t>7</w:t>
            </w:r>
            <w:r w:rsidR="00361FFD">
              <w:rPr>
                <w:rFonts w:ascii="Times New Roman" w:hAnsi="Times New Roman" w:cs="Times New Roman"/>
                <w:sz w:val="24"/>
                <w:szCs w:val="24"/>
                <w:lang w:val="uk-UA"/>
              </w:rPr>
              <w:t>.</w:t>
            </w:r>
          </w:p>
        </w:tc>
        <w:tc>
          <w:tcPr>
            <w:tcW w:w="5240" w:type="dxa"/>
          </w:tcPr>
          <w:p w:rsidR="00987D84" w:rsidRDefault="00254B42">
            <w:pPr>
              <w:spacing w:line="240" w:lineRule="auto"/>
              <w:ind w:left="0"/>
              <w:jc w:val="left"/>
              <w:rPr>
                <w:rFonts w:ascii="Times New Roman" w:hAnsi="Times New Roman" w:cs="Times New Roman"/>
                <w:sz w:val="24"/>
                <w:szCs w:val="24"/>
                <w:lang w:val="uk-UA"/>
              </w:rPr>
            </w:pPr>
            <w:proofErr w:type="spellStart"/>
            <w:r>
              <w:rPr>
                <w:rFonts w:ascii="Times New Roman" w:eastAsia="SimSun" w:hAnsi="Times New Roman" w:cs="Times New Roman"/>
                <w:sz w:val="24"/>
                <w:szCs w:val="24"/>
              </w:rPr>
              <w:t>Підготовка</w:t>
            </w:r>
            <w:proofErr w:type="spellEnd"/>
            <w:r>
              <w:rPr>
                <w:rFonts w:ascii="Times New Roman" w:eastAsia="SimSun" w:hAnsi="Times New Roman" w:cs="Times New Roman"/>
                <w:sz w:val="24"/>
                <w:szCs w:val="24"/>
              </w:rPr>
              <w:t xml:space="preserve"> </w:t>
            </w:r>
            <w:proofErr w:type="spellStart"/>
            <w:r>
              <w:rPr>
                <w:rFonts w:ascii="Times New Roman" w:eastAsia="SimSun" w:hAnsi="Times New Roman" w:cs="Times New Roman"/>
                <w:sz w:val="24"/>
                <w:szCs w:val="24"/>
              </w:rPr>
              <w:t>звіту</w:t>
            </w:r>
            <w:proofErr w:type="spellEnd"/>
            <w:r>
              <w:rPr>
                <w:rFonts w:ascii="Times New Roman" w:eastAsia="SimSun" w:hAnsi="Times New Roman" w:cs="Times New Roman"/>
                <w:sz w:val="24"/>
                <w:szCs w:val="24"/>
              </w:rPr>
              <w:t xml:space="preserve"> </w:t>
            </w:r>
            <w:proofErr w:type="spellStart"/>
            <w:r>
              <w:rPr>
                <w:rFonts w:ascii="Times New Roman" w:eastAsia="SimSun" w:hAnsi="Times New Roman" w:cs="Times New Roman"/>
                <w:sz w:val="24"/>
                <w:szCs w:val="24"/>
              </w:rPr>
              <w:t>дипломного</w:t>
            </w:r>
            <w:proofErr w:type="spellEnd"/>
            <w:r>
              <w:rPr>
                <w:rFonts w:ascii="Times New Roman" w:eastAsia="SimSun" w:hAnsi="Times New Roman" w:cs="Times New Roman"/>
                <w:sz w:val="24"/>
                <w:szCs w:val="24"/>
              </w:rPr>
              <w:t xml:space="preserve"> </w:t>
            </w:r>
            <w:proofErr w:type="spellStart"/>
            <w:r>
              <w:rPr>
                <w:rFonts w:ascii="Times New Roman" w:eastAsia="SimSun" w:hAnsi="Times New Roman" w:cs="Times New Roman"/>
                <w:sz w:val="24"/>
                <w:szCs w:val="24"/>
              </w:rPr>
              <w:t>проє</w:t>
            </w:r>
            <w:r w:rsidR="00361FFD">
              <w:rPr>
                <w:rFonts w:ascii="Times New Roman" w:eastAsia="SimSun" w:hAnsi="Times New Roman" w:cs="Times New Roman"/>
                <w:sz w:val="24"/>
                <w:szCs w:val="24"/>
              </w:rPr>
              <w:t>кту</w:t>
            </w:r>
            <w:proofErr w:type="spellEnd"/>
          </w:p>
        </w:tc>
        <w:tc>
          <w:tcPr>
            <w:tcW w:w="2450" w:type="dxa"/>
          </w:tcPr>
          <w:p w:rsidR="00987D84" w:rsidRDefault="00254B42">
            <w:pPr>
              <w:spacing w:line="240" w:lineRule="auto"/>
              <w:ind w:left="0"/>
              <w:jc w:val="center"/>
              <w:rPr>
                <w:rFonts w:ascii="Times New Roman" w:hAnsi="Times New Roman" w:cs="Times New Roman"/>
                <w:sz w:val="24"/>
                <w:szCs w:val="24"/>
                <w:lang w:val="uk-UA"/>
              </w:rPr>
            </w:pPr>
            <w:r>
              <w:rPr>
                <w:rFonts w:ascii="Times New Roman" w:hAnsi="Times New Roman" w:cs="Times New Roman"/>
                <w:sz w:val="24"/>
                <w:szCs w:val="24"/>
                <w:lang w:val="uk-UA"/>
              </w:rPr>
              <w:t>25.04.2024</w:t>
            </w:r>
          </w:p>
        </w:tc>
        <w:tc>
          <w:tcPr>
            <w:tcW w:w="1591" w:type="dxa"/>
          </w:tcPr>
          <w:p w:rsidR="00987D84" w:rsidRDefault="00987D84">
            <w:pPr>
              <w:spacing w:line="240" w:lineRule="auto"/>
              <w:ind w:left="0"/>
              <w:jc w:val="center"/>
              <w:rPr>
                <w:rFonts w:ascii="Times New Roman" w:hAnsi="Times New Roman" w:cs="Times New Roman"/>
                <w:sz w:val="24"/>
                <w:szCs w:val="24"/>
                <w:lang w:val="uk-UA"/>
              </w:rPr>
            </w:pPr>
          </w:p>
        </w:tc>
      </w:tr>
      <w:tr w:rsidR="00987D84" w:rsidRPr="00254B42">
        <w:tc>
          <w:tcPr>
            <w:tcW w:w="573" w:type="dxa"/>
          </w:tcPr>
          <w:p w:rsidR="00987D84" w:rsidRDefault="00254B42" w:rsidP="00254B42">
            <w:pPr>
              <w:spacing w:line="240" w:lineRule="auto"/>
              <w:ind w:left="0"/>
              <w:jc w:val="center"/>
              <w:rPr>
                <w:rFonts w:ascii="Times New Roman" w:hAnsi="Times New Roman" w:cs="Times New Roman"/>
                <w:sz w:val="24"/>
                <w:szCs w:val="24"/>
                <w:lang w:val="uk-UA"/>
              </w:rPr>
            </w:pPr>
            <w:r>
              <w:rPr>
                <w:rFonts w:ascii="Times New Roman" w:hAnsi="Times New Roman" w:cs="Times New Roman"/>
                <w:sz w:val="24"/>
                <w:szCs w:val="24"/>
                <w:lang w:val="uk-UA"/>
              </w:rPr>
              <w:t>8</w:t>
            </w:r>
            <w:r w:rsidR="00361FFD">
              <w:rPr>
                <w:rFonts w:ascii="Times New Roman" w:hAnsi="Times New Roman" w:cs="Times New Roman"/>
                <w:sz w:val="24"/>
                <w:szCs w:val="24"/>
                <w:lang w:val="uk-UA"/>
              </w:rPr>
              <w:t>.</w:t>
            </w:r>
          </w:p>
        </w:tc>
        <w:tc>
          <w:tcPr>
            <w:tcW w:w="5240" w:type="dxa"/>
          </w:tcPr>
          <w:p w:rsidR="00987D84" w:rsidRPr="00254B42" w:rsidRDefault="00254B42">
            <w:pPr>
              <w:spacing w:line="240" w:lineRule="auto"/>
              <w:ind w:left="0"/>
              <w:jc w:val="left"/>
              <w:rPr>
                <w:rFonts w:ascii="Times New Roman" w:hAnsi="Times New Roman" w:cs="Times New Roman"/>
                <w:sz w:val="24"/>
                <w:szCs w:val="24"/>
                <w:lang w:val="uk-UA"/>
              </w:rPr>
            </w:pPr>
            <w:r>
              <w:rPr>
                <w:rFonts w:ascii="Times New Roman" w:eastAsia="SimSun" w:hAnsi="Times New Roman" w:cs="Times New Roman"/>
                <w:sz w:val="24"/>
                <w:szCs w:val="24"/>
                <w:lang w:val="uk-UA"/>
              </w:rPr>
              <w:t xml:space="preserve">Оформлення графічної частини дипломного </w:t>
            </w:r>
            <w:proofErr w:type="spellStart"/>
            <w:r>
              <w:rPr>
                <w:rFonts w:ascii="Times New Roman" w:eastAsia="SimSun" w:hAnsi="Times New Roman" w:cs="Times New Roman"/>
                <w:sz w:val="24"/>
                <w:szCs w:val="24"/>
                <w:lang w:val="uk-UA"/>
              </w:rPr>
              <w:t>проєкту</w:t>
            </w:r>
            <w:proofErr w:type="spellEnd"/>
          </w:p>
        </w:tc>
        <w:tc>
          <w:tcPr>
            <w:tcW w:w="2450" w:type="dxa"/>
          </w:tcPr>
          <w:p w:rsidR="00987D84" w:rsidRDefault="00254B42">
            <w:pPr>
              <w:spacing w:line="240" w:lineRule="auto"/>
              <w:ind w:left="0"/>
              <w:jc w:val="center"/>
              <w:rPr>
                <w:rFonts w:ascii="Times New Roman" w:hAnsi="Times New Roman" w:cs="Times New Roman"/>
                <w:sz w:val="24"/>
                <w:szCs w:val="24"/>
                <w:lang w:val="uk-UA"/>
              </w:rPr>
            </w:pPr>
            <w:r>
              <w:rPr>
                <w:rFonts w:ascii="Times New Roman" w:hAnsi="Times New Roman" w:cs="Times New Roman"/>
                <w:sz w:val="24"/>
                <w:szCs w:val="24"/>
                <w:lang w:val="uk-UA"/>
              </w:rPr>
              <w:t>20.05.2024</w:t>
            </w:r>
          </w:p>
        </w:tc>
        <w:tc>
          <w:tcPr>
            <w:tcW w:w="1591" w:type="dxa"/>
          </w:tcPr>
          <w:p w:rsidR="00987D84" w:rsidRDefault="00987D84">
            <w:pPr>
              <w:spacing w:line="240" w:lineRule="auto"/>
              <w:ind w:left="0"/>
              <w:jc w:val="center"/>
              <w:rPr>
                <w:rFonts w:ascii="Times New Roman" w:hAnsi="Times New Roman" w:cs="Times New Roman"/>
                <w:sz w:val="24"/>
                <w:szCs w:val="24"/>
                <w:lang w:val="uk-UA"/>
              </w:rPr>
            </w:pPr>
          </w:p>
        </w:tc>
      </w:tr>
    </w:tbl>
    <w:p w:rsidR="00987D84" w:rsidRDefault="00987D84">
      <w:pPr>
        <w:ind w:left="0"/>
        <w:jc w:val="center"/>
        <w:rPr>
          <w:rFonts w:ascii="Times New Roman" w:hAnsi="Times New Roman" w:cs="Times New Roman"/>
          <w:sz w:val="28"/>
          <w:szCs w:val="28"/>
          <w:lang w:val="uk-UA"/>
        </w:rPr>
      </w:pPr>
    </w:p>
    <w:p w:rsidR="00987D84" w:rsidRPr="00254B42" w:rsidRDefault="00361FFD">
      <w:pPr>
        <w:tabs>
          <w:tab w:val="left" w:leader="underscore" w:pos="7371"/>
          <w:tab w:val="left" w:pos="7513"/>
          <w:tab w:val="left" w:leader="underscore" w:pos="8903"/>
        </w:tabs>
        <w:spacing w:line="240" w:lineRule="auto"/>
        <w:ind w:left="0"/>
        <w:jc w:val="left"/>
        <w:rPr>
          <w:rFonts w:ascii="Times New Roman" w:hAnsi="Times New Roman" w:cs="Times New Roman"/>
          <w:bCs/>
          <w:sz w:val="22"/>
          <w:szCs w:val="22"/>
          <w:u w:val="single"/>
          <w:lang w:val="ru-RU"/>
        </w:rPr>
      </w:pPr>
      <w:r>
        <w:rPr>
          <w:rFonts w:ascii="Times New Roman" w:hAnsi="Times New Roman" w:cs="Times New Roman"/>
          <w:sz w:val="28"/>
          <w:szCs w:val="28"/>
          <w:lang w:val="uk-UA"/>
        </w:rPr>
        <w:t xml:space="preserve">Студент                            </w:t>
      </w:r>
      <w:r w:rsidRPr="00254B42">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 </w:t>
      </w:r>
      <w:r w:rsidRPr="00254B42">
        <w:rPr>
          <w:rFonts w:ascii="Times New Roman" w:hAnsi="Times New Roman" w:cs="Times New Roman"/>
          <w:sz w:val="28"/>
          <w:szCs w:val="28"/>
          <w:lang w:val="ru-RU"/>
        </w:rPr>
        <w:t xml:space="preserve">     </w:t>
      </w:r>
      <w:r>
        <w:rPr>
          <w:rFonts w:ascii="Times New Roman" w:hAnsi="Times New Roman" w:cs="Times New Roman"/>
          <w:bCs/>
          <w:sz w:val="22"/>
          <w:szCs w:val="22"/>
          <w:u w:val="single"/>
          <w:lang w:val="uk-UA"/>
        </w:rPr>
        <w:t xml:space="preserve">                          </w:t>
      </w:r>
      <w:r>
        <w:rPr>
          <w:rFonts w:ascii="Times New Roman" w:hAnsi="Times New Roman" w:cs="Times New Roman"/>
          <w:bCs/>
          <w:sz w:val="22"/>
          <w:szCs w:val="22"/>
          <w:lang w:val="uk-UA"/>
        </w:rPr>
        <w:t xml:space="preserve">  </w:t>
      </w:r>
      <w:r w:rsidRPr="00254B42">
        <w:rPr>
          <w:rFonts w:ascii="Times New Roman" w:hAnsi="Times New Roman" w:cs="Times New Roman"/>
          <w:bCs/>
          <w:sz w:val="22"/>
          <w:szCs w:val="22"/>
          <w:lang w:val="ru-RU"/>
        </w:rPr>
        <w:t xml:space="preserve">   </w:t>
      </w:r>
      <w:r>
        <w:rPr>
          <w:rFonts w:ascii="Times New Roman" w:hAnsi="Times New Roman" w:cs="Times New Roman"/>
          <w:bCs/>
          <w:sz w:val="22"/>
          <w:szCs w:val="22"/>
          <w:lang w:val="uk-UA"/>
        </w:rPr>
        <w:t xml:space="preserve">    </w:t>
      </w:r>
      <w:r w:rsidR="00254B42">
        <w:rPr>
          <w:rFonts w:ascii="Times New Roman" w:hAnsi="Times New Roman" w:cs="Times New Roman"/>
          <w:bCs/>
          <w:sz w:val="22"/>
          <w:szCs w:val="22"/>
          <w:lang w:val="uk-UA"/>
        </w:rPr>
        <w:t xml:space="preserve">       </w:t>
      </w:r>
      <w:r w:rsidR="00BF77BC">
        <w:rPr>
          <w:rFonts w:ascii="Times New Roman" w:hAnsi="Times New Roman" w:cs="Times New Roman"/>
          <w:bCs/>
          <w:sz w:val="22"/>
          <w:szCs w:val="22"/>
          <w:lang w:val="uk-UA"/>
        </w:rPr>
        <w:t xml:space="preserve">           </w:t>
      </w:r>
      <w:proofErr w:type="spellStart"/>
      <w:r w:rsidR="00BF77BC" w:rsidRPr="00BF77BC">
        <w:rPr>
          <w:rFonts w:ascii="Times New Roman" w:hAnsi="Times New Roman" w:cs="Times New Roman"/>
          <w:bCs/>
          <w:sz w:val="22"/>
          <w:szCs w:val="22"/>
          <w:lang w:val="ru-RU"/>
        </w:rPr>
        <w:t>Надія</w:t>
      </w:r>
      <w:proofErr w:type="spellEnd"/>
      <w:r w:rsidR="00254B42">
        <w:rPr>
          <w:rFonts w:ascii="Times New Roman" w:hAnsi="Times New Roman" w:cs="Times New Roman"/>
          <w:bCs/>
          <w:sz w:val="22"/>
          <w:szCs w:val="22"/>
          <w:lang w:val="ru-RU"/>
        </w:rPr>
        <w:t xml:space="preserve">  </w:t>
      </w:r>
      <w:r w:rsidR="00254B42" w:rsidRPr="00BF77BC">
        <w:rPr>
          <w:rFonts w:ascii="Times New Roman" w:hAnsi="Times New Roman" w:cs="Times New Roman"/>
          <w:bCs/>
          <w:sz w:val="22"/>
          <w:szCs w:val="22"/>
          <w:lang w:val="ru-RU"/>
        </w:rPr>
        <w:t xml:space="preserve">ГУСАРОВА </w:t>
      </w:r>
    </w:p>
    <w:p w:rsidR="00987D84" w:rsidRDefault="00361FFD">
      <w:pPr>
        <w:tabs>
          <w:tab w:val="left" w:pos="7938"/>
        </w:tabs>
        <w:spacing w:line="240" w:lineRule="auto"/>
        <w:ind w:firstLineChars="1895" w:firstLine="3790"/>
        <w:jc w:val="left"/>
        <w:rPr>
          <w:rFonts w:ascii="Times New Roman" w:hAnsi="Times New Roman" w:cs="Times New Roman"/>
          <w:sz w:val="28"/>
          <w:szCs w:val="28"/>
          <w:lang w:val="uk-UA"/>
        </w:rPr>
      </w:pPr>
      <w:r w:rsidRPr="00361FFD">
        <w:rPr>
          <w:rFonts w:ascii="Times New Roman" w:hAnsi="Times New Roman" w:cs="Times New Roman"/>
          <w:vertAlign w:val="superscript"/>
          <w:lang w:val="ru-RU"/>
        </w:rPr>
        <w:t>(</w:t>
      </w:r>
      <w:proofErr w:type="spellStart"/>
      <w:proofErr w:type="gramStart"/>
      <w:r w:rsidRPr="00361FFD">
        <w:rPr>
          <w:rFonts w:ascii="Times New Roman" w:hAnsi="Times New Roman" w:cs="Times New Roman"/>
          <w:vertAlign w:val="superscript"/>
          <w:lang w:val="ru-RU"/>
        </w:rPr>
        <w:t>підпис</w:t>
      </w:r>
      <w:proofErr w:type="spellEnd"/>
      <w:r w:rsidRPr="00361FFD">
        <w:rPr>
          <w:rFonts w:ascii="Times New Roman" w:hAnsi="Times New Roman" w:cs="Times New Roman"/>
          <w:vertAlign w:val="superscript"/>
          <w:lang w:val="ru-RU"/>
        </w:rPr>
        <w:t xml:space="preserve">)   </w:t>
      </w:r>
      <w:proofErr w:type="gramEnd"/>
      <w:r w:rsidRPr="00361FFD">
        <w:rPr>
          <w:rFonts w:ascii="Times New Roman" w:hAnsi="Times New Roman" w:cs="Times New Roman"/>
          <w:vertAlign w:val="superscript"/>
          <w:lang w:val="ru-RU"/>
        </w:rPr>
        <w:t xml:space="preserve">                                               </w:t>
      </w:r>
      <w:r w:rsidR="00254B42">
        <w:rPr>
          <w:rFonts w:ascii="Times New Roman" w:hAnsi="Times New Roman" w:cs="Times New Roman"/>
          <w:vertAlign w:val="superscript"/>
          <w:lang w:val="ru-RU"/>
        </w:rPr>
        <w:t xml:space="preserve">           </w:t>
      </w:r>
      <w:r>
        <w:rPr>
          <w:rFonts w:ascii="Times New Roman" w:hAnsi="Times New Roman" w:cs="Times New Roman"/>
          <w:vertAlign w:val="superscript"/>
          <w:lang w:val="uk-UA"/>
        </w:rPr>
        <w:t xml:space="preserve"> </w:t>
      </w:r>
      <w:r w:rsidRPr="00361FFD">
        <w:rPr>
          <w:rFonts w:ascii="Times New Roman" w:hAnsi="Times New Roman" w:cs="Times New Roman"/>
          <w:vertAlign w:val="superscript"/>
          <w:lang w:val="ru-RU"/>
        </w:rPr>
        <w:t>(</w:t>
      </w:r>
      <w:proofErr w:type="spellStart"/>
      <w:r w:rsidRPr="00361FFD">
        <w:rPr>
          <w:rFonts w:ascii="Times New Roman" w:hAnsi="Times New Roman" w:cs="Times New Roman"/>
          <w:vertAlign w:val="superscript"/>
          <w:lang w:val="ru-RU"/>
        </w:rPr>
        <w:t>прізвище</w:t>
      </w:r>
      <w:proofErr w:type="spellEnd"/>
      <w:r w:rsidRPr="00361FFD">
        <w:rPr>
          <w:rFonts w:ascii="Times New Roman" w:hAnsi="Times New Roman" w:cs="Times New Roman"/>
          <w:vertAlign w:val="superscript"/>
          <w:lang w:val="ru-RU"/>
        </w:rPr>
        <w:t xml:space="preserve">, </w:t>
      </w:r>
      <w:proofErr w:type="spellStart"/>
      <w:r w:rsidRPr="00361FFD">
        <w:rPr>
          <w:rFonts w:ascii="Times New Roman" w:hAnsi="Times New Roman" w:cs="Times New Roman"/>
          <w:vertAlign w:val="superscript"/>
          <w:lang w:val="ru-RU"/>
        </w:rPr>
        <w:t>ім’я</w:t>
      </w:r>
      <w:proofErr w:type="spellEnd"/>
      <w:r w:rsidRPr="00361FFD">
        <w:rPr>
          <w:rFonts w:ascii="Times New Roman" w:hAnsi="Times New Roman" w:cs="Times New Roman"/>
          <w:vertAlign w:val="superscript"/>
          <w:lang w:val="ru-RU"/>
        </w:rPr>
        <w:t xml:space="preserve">, по </w:t>
      </w:r>
      <w:proofErr w:type="spellStart"/>
      <w:r w:rsidRPr="00361FFD">
        <w:rPr>
          <w:rFonts w:ascii="Times New Roman" w:hAnsi="Times New Roman" w:cs="Times New Roman"/>
          <w:vertAlign w:val="superscript"/>
          <w:lang w:val="ru-RU"/>
        </w:rPr>
        <w:t>батькові</w:t>
      </w:r>
      <w:proofErr w:type="spellEnd"/>
      <w:r w:rsidRPr="00361FFD">
        <w:rPr>
          <w:rFonts w:ascii="Times New Roman" w:hAnsi="Times New Roman" w:cs="Times New Roman"/>
          <w:vertAlign w:val="superscript"/>
          <w:lang w:val="ru-RU"/>
        </w:rPr>
        <w:t xml:space="preserve">) </w:t>
      </w:r>
    </w:p>
    <w:p w:rsidR="00987D84" w:rsidRPr="00361FFD" w:rsidRDefault="00361FFD">
      <w:pPr>
        <w:tabs>
          <w:tab w:val="left" w:leader="underscore" w:pos="7371"/>
          <w:tab w:val="left" w:pos="7513"/>
          <w:tab w:val="left" w:leader="underscore" w:pos="8903"/>
        </w:tabs>
        <w:spacing w:line="240" w:lineRule="auto"/>
        <w:ind w:left="0"/>
        <w:jc w:val="left"/>
        <w:rPr>
          <w:rFonts w:ascii="Times New Roman" w:hAnsi="Times New Roman" w:cs="Times New Roman"/>
          <w:bCs/>
          <w:sz w:val="22"/>
          <w:szCs w:val="22"/>
          <w:u w:val="single"/>
          <w:lang w:val="ru-RU"/>
        </w:rPr>
      </w:pPr>
      <w:r>
        <w:rPr>
          <w:rFonts w:ascii="Times New Roman" w:hAnsi="Times New Roman" w:cs="Times New Roman"/>
          <w:sz w:val="28"/>
          <w:szCs w:val="28"/>
          <w:lang w:val="uk-UA"/>
        </w:rPr>
        <w:t xml:space="preserve">Керівник </w:t>
      </w:r>
      <w:proofErr w:type="spellStart"/>
      <w:r>
        <w:rPr>
          <w:rFonts w:ascii="Times New Roman" w:hAnsi="Times New Roman" w:cs="Times New Roman"/>
          <w:sz w:val="28"/>
          <w:szCs w:val="28"/>
          <w:lang w:val="uk-UA"/>
        </w:rPr>
        <w:t>проєкту</w:t>
      </w:r>
      <w:proofErr w:type="spellEnd"/>
      <w:r>
        <w:rPr>
          <w:rFonts w:ascii="Times New Roman" w:hAnsi="Times New Roman" w:cs="Times New Roman"/>
          <w:sz w:val="28"/>
          <w:szCs w:val="28"/>
          <w:lang w:val="uk-UA"/>
        </w:rPr>
        <w:t xml:space="preserve">            </w:t>
      </w:r>
      <w:r w:rsidRPr="00361FFD">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 </w:t>
      </w:r>
      <w:r w:rsidRPr="00361FFD">
        <w:rPr>
          <w:rFonts w:ascii="Times New Roman" w:hAnsi="Times New Roman" w:cs="Times New Roman"/>
          <w:sz w:val="28"/>
          <w:szCs w:val="28"/>
          <w:lang w:val="ru-RU"/>
        </w:rPr>
        <w:t xml:space="preserve">     </w:t>
      </w:r>
      <w:r>
        <w:rPr>
          <w:rFonts w:ascii="Times New Roman" w:hAnsi="Times New Roman" w:cs="Times New Roman"/>
          <w:bCs/>
          <w:sz w:val="22"/>
          <w:szCs w:val="22"/>
          <w:u w:val="single"/>
          <w:lang w:val="uk-UA"/>
        </w:rPr>
        <w:t xml:space="preserve">                          </w:t>
      </w:r>
      <w:r>
        <w:rPr>
          <w:rFonts w:ascii="Times New Roman" w:hAnsi="Times New Roman" w:cs="Times New Roman"/>
          <w:bCs/>
          <w:sz w:val="22"/>
          <w:szCs w:val="22"/>
          <w:lang w:val="uk-UA"/>
        </w:rPr>
        <w:t xml:space="preserve">  </w:t>
      </w:r>
      <w:r w:rsidRPr="00361FFD">
        <w:rPr>
          <w:rFonts w:ascii="Times New Roman" w:hAnsi="Times New Roman" w:cs="Times New Roman"/>
          <w:bCs/>
          <w:sz w:val="22"/>
          <w:szCs w:val="22"/>
          <w:lang w:val="ru-RU"/>
        </w:rPr>
        <w:t xml:space="preserve">   </w:t>
      </w:r>
      <w:r w:rsidR="00254B42">
        <w:rPr>
          <w:rFonts w:ascii="Times New Roman" w:hAnsi="Times New Roman" w:cs="Times New Roman"/>
          <w:bCs/>
          <w:sz w:val="22"/>
          <w:szCs w:val="22"/>
          <w:lang w:val="uk-UA"/>
        </w:rPr>
        <w:t xml:space="preserve">        </w:t>
      </w:r>
      <w:r w:rsidR="00BF77BC">
        <w:rPr>
          <w:rFonts w:ascii="Times New Roman" w:hAnsi="Times New Roman" w:cs="Times New Roman"/>
          <w:bCs/>
          <w:sz w:val="22"/>
          <w:szCs w:val="22"/>
          <w:lang w:val="uk-UA"/>
        </w:rPr>
        <w:t xml:space="preserve">          </w:t>
      </w:r>
      <w:r w:rsidR="00254B42">
        <w:rPr>
          <w:rFonts w:ascii="Times New Roman" w:hAnsi="Times New Roman" w:cs="Times New Roman"/>
          <w:bCs/>
          <w:sz w:val="22"/>
          <w:szCs w:val="22"/>
          <w:lang w:val="uk-UA"/>
        </w:rPr>
        <w:t xml:space="preserve">    </w:t>
      </w:r>
      <w:r w:rsidR="00BF77BC">
        <w:rPr>
          <w:rFonts w:ascii="Times New Roman" w:hAnsi="Times New Roman" w:cs="Times New Roman"/>
          <w:bCs/>
          <w:sz w:val="22"/>
          <w:szCs w:val="22"/>
          <w:lang w:val="ru-RU"/>
        </w:rPr>
        <w:t>Катерина</w:t>
      </w:r>
      <w:r w:rsidR="00254B42">
        <w:rPr>
          <w:rFonts w:ascii="Times New Roman" w:hAnsi="Times New Roman" w:cs="Times New Roman"/>
          <w:bCs/>
          <w:sz w:val="22"/>
          <w:szCs w:val="22"/>
          <w:lang w:val="uk-UA"/>
        </w:rPr>
        <w:t xml:space="preserve"> </w:t>
      </w:r>
      <w:r w:rsidR="00254B42">
        <w:rPr>
          <w:rFonts w:ascii="Times New Roman" w:hAnsi="Times New Roman" w:cs="Times New Roman"/>
          <w:bCs/>
          <w:sz w:val="22"/>
          <w:szCs w:val="22"/>
          <w:lang w:val="ru-RU"/>
        </w:rPr>
        <w:t xml:space="preserve">ПОТАПОВА </w:t>
      </w:r>
    </w:p>
    <w:p w:rsidR="00987D84" w:rsidRDefault="00361FFD">
      <w:pPr>
        <w:tabs>
          <w:tab w:val="left" w:pos="7938"/>
        </w:tabs>
        <w:spacing w:line="240" w:lineRule="auto"/>
        <w:ind w:firstLineChars="1895" w:firstLine="3790"/>
        <w:jc w:val="left"/>
        <w:rPr>
          <w:rFonts w:ascii="Times New Roman" w:hAnsi="Times New Roman" w:cs="Times New Roman"/>
          <w:sz w:val="28"/>
          <w:szCs w:val="28"/>
          <w:lang w:val="uk-UA"/>
        </w:rPr>
      </w:pPr>
      <w:r w:rsidRPr="00361FFD">
        <w:rPr>
          <w:rFonts w:ascii="Times New Roman" w:hAnsi="Times New Roman" w:cs="Times New Roman"/>
          <w:vertAlign w:val="superscript"/>
          <w:lang w:val="ru-RU"/>
        </w:rPr>
        <w:t>(</w:t>
      </w:r>
      <w:proofErr w:type="spellStart"/>
      <w:proofErr w:type="gramStart"/>
      <w:r w:rsidRPr="00361FFD">
        <w:rPr>
          <w:rFonts w:ascii="Times New Roman" w:hAnsi="Times New Roman" w:cs="Times New Roman"/>
          <w:vertAlign w:val="superscript"/>
          <w:lang w:val="ru-RU"/>
        </w:rPr>
        <w:t>підпис</w:t>
      </w:r>
      <w:proofErr w:type="spellEnd"/>
      <w:r w:rsidRPr="00361FFD">
        <w:rPr>
          <w:rFonts w:ascii="Times New Roman" w:hAnsi="Times New Roman" w:cs="Times New Roman"/>
          <w:vertAlign w:val="superscript"/>
          <w:lang w:val="ru-RU"/>
        </w:rPr>
        <w:t xml:space="preserve">)   </w:t>
      </w:r>
      <w:proofErr w:type="gramEnd"/>
      <w:r w:rsidRPr="00361FFD">
        <w:rPr>
          <w:rFonts w:ascii="Times New Roman" w:hAnsi="Times New Roman" w:cs="Times New Roman"/>
          <w:vertAlign w:val="superscript"/>
          <w:lang w:val="ru-RU"/>
        </w:rPr>
        <w:t xml:space="preserve">                                              </w:t>
      </w:r>
      <w:r w:rsidR="00254B42">
        <w:rPr>
          <w:rFonts w:ascii="Times New Roman" w:hAnsi="Times New Roman" w:cs="Times New Roman"/>
          <w:vertAlign w:val="superscript"/>
          <w:lang w:val="ru-RU"/>
        </w:rPr>
        <w:t xml:space="preserve">             </w:t>
      </w:r>
      <w:r w:rsidRPr="00361FFD">
        <w:rPr>
          <w:rFonts w:ascii="Times New Roman" w:hAnsi="Times New Roman" w:cs="Times New Roman"/>
          <w:vertAlign w:val="superscript"/>
          <w:lang w:val="ru-RU"/>
        </w:rPr>
        <w:t xml:space="preserve"> </w:t>
      </w:r>
      <w:r>
        <w:rPr>
          <w:rFonts w:ascii="Times New Roman" w:hAnsi="Times New Roman" w:cs="Times New Roman"/>
          <w:vertAlign w:val="superscript"/>
          <w:lang w:val="uk-UA"/>
        </w:rPr>
        <w:t xml:space="preserve"> </w:t>
      </w:r>
      <w:r w:rsidRPr="00361FFD">
        <w:rPr>
          <w:rFonts w:ascii="Times New Roman" w:hAnsi="Times New Roman" w:cs="Times New Roman"/>
          <w:vertAlign w:val="superscript"/>
          <w:lang w:val="ru-RU"/>
        </w:rPr>
        <w:t>(</w:t>
      </w:r>
      <w:proofErr w:type="spellStart"/>
      <w:r w:rsidRPr="00361FFD">
        <w:rPr>
          <w:rFonts w:ascii="Times New Roman" w:hAnsi="Times New Roman" w:cs="Times New Roman"/>
          <w:vertAlign w:val="superscript"/>
          <w:lang w:val="ru-RU"/>
        </w:rPr>
        <w:t>прізвище</w:t>
      </w:r>
      <w:proofErr w:type="spellEnd"/>
      <w:r w:rsidRPr="00361FFD">
        <w:rPr>
          <w:rFonts w:ascii="Times New Roman" w:hAnsi="Times New Roman" w:cs="Times New Roman"/>
          <w:vertAlign w:val="superscript"/>
          <w:lang w:val="ru-RU"/>
        </w:rPr>
        <w:t xml:space="preserve">, </w:t>
      </w:r>
      <w:proofErr w:type="spellStart"/>
      <w:r w:rsidRPr="00361FFD">
        <w:rPr>
          <w:rFonts w:ascii="Times New Roman" w:hAnsi="Times New Roman" w:cs="Times New Roman"/>
          <w:vertAlign w:val="superscript"/>
          <w:lang w:val="ru-RU"/>
        </w:rPr>
        <w:t>ім’я</w:t>
      </w:r>
      <w:proofErr w:type="spellEnd"/>
      <w:r w:rsidRPr="00361FFD">
        <w:rPr>
          <w:rFonts w:ascii="Times New Roman" w:hAnsi="Times New Roman" w:cs="Times New Roman"/>
          <w:vertAlign w:val="superscript"/>
          <w:lang w:val="ru-RU"/>
        </w:rPr>
        <w:t xml:space="preserve">, по </w:t>
      </w:r>
      <w:proofErr w:type="spellStart"/>
      <w:r w:rsidRPr="00361FFD">
        <w:rPr>
          <w:rFonts w:ascii="Times New Roman" w:hAnsi="Times New Roman" w:cs="Times New Roman"/>
          <w:vertAlign w:val="superscript"/>
          <w:lang w:val="ru-RU"/>
        </w:rPr>
        <w:t>батькові</w:t>
      </w:r>
      <w:proofErr w:type="spellEnd"/>
      <w:r w:rsidRPr="00361FFD">
        <w:rPr>
          <w:rFonts w:ascii="Times New Roman" w:hAnsi="Times New Roman" w:cs="Times New Roman"/>
          <w:vertAlign w:val="superscript"/>
          <w:lang w:val="ru-RU"/>
        </w:rPr>
        <w:t xml:space="preserve">) </w:t>
      </w:r>
    </w:p>
    <w:p w:rsidR="00987D84" w:rsidRDefault="00987D84">
      <w:pPr>
        <w:ind w:left="0"/>
        <w:rPr>
          <w:rFonts w:ascii="Times New Roman" w:hAnsi="Times New Roman" w:cs="Times New Roman"/>
          <w:sz w:val="28"/>
          <w:szCs w:val="28"/>
          <w:lang w:val="uk-UA"/>
        </w:rPr>
      </w:pPr>
    </w:p>
    <w:p w:rsidR="00987D84" w:rsidRDefault="00987D84">
      <w:pPr>
        <w:ind w:left="0"/>
        <w:rPr>
          <w:rFonts w:ascii="Times New Roman" w:hAnsi="Times New Roman" w:cs="Times New Roman"/>
          <w:sz w:val="28"/>
          <w:szCs w:val="28"/>
          <w:lang w:val="uk-UA"/>
        </w:rPr>
      </w:pPr>
    </w:p>
    <w:p w:rsidR="00987D84" w:rsidRDefault="00987D84">
      <w:pPr>
        <w:ind w:left="0"/>
        <w:rPr>
          <w:rFonts w:ascii="Times New Roman" w:hAnsi="Times New Roman" w:cs="Times New Roman"/>
          <w:sz w:val="28"/>
          <w:szCs w:val="28"/>
          <w:lang w:val="uk-UA"/>
        </w:rPr>
      </w:pPr>
    </w:p>
    <w:p w:rsidR="00987D84" w:rsidRDefault="00987D84">
      <w:pPr>
        <w:ind w:left="0"/>
        <w:rPr>
          <w:rFonts w:ascii="Times New Roman" w:hAnsi="Times New Roman" w:cs="Times New Roman"/>
          <w:sz w:val="28"/>
          <w:szCs w:val="28"/>
          <w:lang w:val="uk-UA"/>
        </w:rPr>
      </w:pPr>
    </w:p>
    <w:p w:rsidR="00987D84" w:rsidRDefault="00987D84">
      <w:pPr>
        <w:ind w:left="0"/>
        <w:rPr>
          <w:rFonts w:ascii="Times New Roman" w:hAnsi="Times New Roman" w:cs="Times New Roman"/>
          <w:sz w:val="28"/>
          <w:szCs w:val="28"/>
          <w:lang w:val="uk-UA"/>
        </w:rPr>
      </w:pPr>
    </w:p>
    <w:p w:rsidR="00987D84" w:rsidRDefault="00987D84">
      <w:pPr>
        <w:ind w:left="0"/>
        <w:rPr>
          <w:rFonts w:ascii="Times New Roman" w:hAnsi="Times New Roman" w:cs="Times New Roman"/>
          <w:sz w:val="28"/>
          <w:szCs w:val="28"/>
          <w:lang w:val="uk-UA"/>
        </w:rPr>
      </w:pPr>
    </w:p>
    <w:p w:rsidR="00987D84" w:rsidRDefault="00987D84">
      <w:pPr>
        <w:ind w:left="0"/>
        <w:rPr>
          <w:rFonts w:ascii="Times New Roman" w:hAnsi="Times New Roman" w:cs="Times New Roman"/>
          <w:sz w:val="28"/>
          <w:szCs w:val="28"/>
          <w:lang w:val="uk-UA"/>
        </w:rPr>
      </w:pPr>
    </w:p>
    <w:p w:rsidR="00987D84" w:rsidRDefault="00987D84">
      <w:pPr>
        <w:ind w:left="0"/>
        <w:rPr>
          <w:rFonts w:ascii="Times New Roman" w:hAnsi="Times New Roman" w:cs="Times New Roman"/>
          <w:sz w:val="28"/>
          <w:szCs w:val="28"/>
          <w:lang w:val="uk-UA"/>
        </w:rPr>
      </w:pPr>
    </w:p>
    <w:p w:rsidR="006114C9" w:rsidRDefault="006114C9">
      <w:pPr>
        <w:ind w:left="0"/>
        <w:rPr>
          <w:rFonts w:ascii="Times New Roman" w:hAnsi="Times New Roman" w:cs="Times New Roman"/>
          <w:sz w:val="28"/>
          <w:szCs w:val="28"/>
          <w:lang w:val="uk-UA"/>
        </w:rPr>
      </w:pPr>
    </w:p>
    <w:p w:rsidR="00987D84" w:rsidRDefault="00987D84">
      <w:pPr>
        <w:ind w:left="0"/>
        <w:rPr>
          <w:rFonts w:ascii="Times New Roman" w:hAnsi="Times New Roman" w:cs="Times New Roman"/>
          <w:sz w:val="28"/>
          <w:szCs w:val="28"/>
          <w:lang w:val="uk-UA"/>
        </w:rPr>
      </w:pPr>
    </w:p>
    <w:p w:rsidR="00987D84" w:rsidRDefault="00361FFD">
      <w:pPr>
        <w:ind w:left="0"/>
        <w:jc w:val="center"/>
        <w:rPr>
          <w:rFonts w:ascii="Times New Roman" w:hAnsi="Times New Roman" w:cs="Times New Roman"/>
          <w:sz w:val="28"/>
          <w:szCs w:val="28"/>
          <w:lang w:val="uk-UA"/>
        </w:rPr>
      </w:pPr>
      <w:r>
        <w:rPr>
          <w:rFonts w:ascii="Times New Roman" w:hAnsi="Times New Roman" w:cs="Times New Roman"/>
          <w:sz w:val="28"/>
          <w:szCs w:val="28"/>
          <w:lang w:val="uk-UA"/>
        </w:rPr>
        <w:t>АНОТАЦІЯ</w:t>
      </w:r>
    </w:p>
    <w:p w:rsidR="00254B42" w:rsidRDefault="009B7277" w:rsidP="009B7277">
      <w:pPr>
        <w:pStyle w:val="aa"/>
        <w:jc w:val="both"/>
        <w:rPr>
          <w:lang w:val="ru-RU"/>
        </w:rPr>
      </w:pPr>
      <w:proofErr w:type="spellStart"/>
      <w:r w:rsidRPr="009B7277">
        <w:rPr>
          <w:lang w:val="ru-RU"/>
        </w:rPr>
        <w:t>Кваліфікаційна</w:t>
      </w:r>
      <w:proofErr w:type="spellEnd"/>
      <w:r w:rsidRPr="009B7277">
        <w:rPr>
          <w:lang w:val="ru-RU"/>
        </w:rPr>
        <w:t xml:space="preserve"> робота </w:t>
      </w:r>
      <w:proofErr w:type="spellStart"/>
      <w:r w:rsidRPr="009B7277">
        <w:rPr>
          <w:lang w:val="ru-RU"/>
        </w:rPr>
        <w:t>включає</w:t>
      </w:r>
      <w:proofErr w:type="spellEnd"/>
      <w:r w:rsidRPr="009B7277">
        <w:rPr>
          <w:lang w:val="ru-RU"/>
        </w:rPr>
        <w:t xml:space="preserve"> </w:t>
      </w:r>
      <w:proofErr w:type="spellStart"/>
      <w:r w:rsidRPr="009B7277">
        <w:rPr>
          <w:lang w:val="ru-RU"/>
        </w:rPr>
        <w:t>пояснювальну</w:t>
      </w:r>
      <w:proofErr w:type="spellEnd"/>
      <w:r w:rsidRPr="009B7277">
        <w:rPr>
          <w:lang w:val="ru-RU"/>
        </w:rPr>
        <w:t xml:space="preserve"> записку (</w:t>
      </w:r>
      <w:r w:rsidR="0038280A">
        <w:rPr>
          <w:lang w:val="ru-RU"/>
        </w:rPr>
        <w:t>57</w:t>
      </w:r>
      <w:r w:rsidRPr="009B7277">
        <w:t xml:space="preserve">- </w:t>
      </w:r>
      <w:r w:rsidRPr="009B7277">
        <w:rPr>
          <w:lang w:val="ru-RU"/>
        </w:rPr>
        <w:t>с.,</w:t>
      </w:r>
      <w:r w:rsidR="0038280A">
        <w:rPr>
          <w:lang w:val="ru-RU"/>
        </w:rPr>
        <w:t xml:space="preserve"> 23</w:t>
      </w:r>
      <w:r w:rsidRPr="009B7277">
        <w:rPr>
          <w:lang w:val="ru-RU"/>
        </w:rPr>
        <w:t>- рис.</w:t>
      </w:r>
    </w:p>
    <w:p w:rsidR="009B7277" w:rsidRPr="009B7277" w:rsidRDefault="009B7277" w:rsidP="00254B42">
      <w:pPr>
        <w:pStyle w:val="aa"/>
        <w:jc w:val="both"/>
        <w:rPr>
          <w:lang w:val="ru-RU"/>
        </w:rPr>
      </w:pPr>
      <w:r w:rsidRPr="009B7277">
        <w:rPr>
          <w:lang w:val="ru-RU"/>
        </w:rPr>
        <w:t xml:space="preserve"> </w:t>
      </w:r>
      <w:r w:rsidR="00254B42">
        <w:rPr>
          <w:lang w:val="ru-RU"/>
        </w:rPr>
        <w:t xml:space="preserve">6- табл., - </w:t>
      </w:r>
      <w:proofErr w:type="spellStart"/>
      <w:r w:rsidRPr="009B7277">
        <w:rPr>
          <w:lang w:val="ru-RU"/>
        </w:rPr>
        <w:t>додатки</w:t>
      </w:r>
      <w:proofErr w:type="spellEnd"/>
      <w:r w:rsidRPr="009B7277">
        <w:rPr>
          <w:lang w:val="ru-RU"/>
        </w:rPr>
        <w:t>).</w:t>
      </w:r>
    </w:p>
    <w:p w:rsidR="009B7277" w:rsidRPr="009B7277" w:rsidRDefault="009B7277" w:rsidP="009B7277">
      <w:pPr>
        <w:pStyle w:val="aa"/>
        <w:jc w:val="both"/>
        <w:rPr>
          <w:lang w:val="ru-RU"/>
        </w:rPr>
      </w:pPr>
      <w:proofErr w:type="spellStart"/>
      <w:r w:rsidRPr="009B7277">
        <w:rPr>
          <w:lang w:val="ru-RU"/>
        </w:rPr>
        <w:t>Об’єкт</w:t>
      </w:r>
      <w:proofErr w:type="spellEnd"/>
      <w:r w:rsidRPr="009B7277">
        <w:rPr>
          <w:lang w:val="ru-RU"/>
        </w:rPr>
        <w:t xml:space="preserve"> </w:t>
      </w:r>
      <w:proofErr w:type="spellStart"/>
      <w:r w:rsidRPr="009B7277">
        <w:rPr>
          <w:lang w:val="ru-RU"/>
        </w:rPr>
        <w:t>розробки</w:t>
      </w:r>
      <w:proofErr w:type="spellEnd"/>
      <w:r w:rsidRPr="009B7277">
        <w:rPr>
          <w:lang w:val="ru-RU"/>
        </w:rPr>
        <w:t xml:space="preserve"> – </w:t>
      </w:r>
      <w:proofErr w:type="spellStart"/>
      <w:r w:rsidRPr="009B7277">
        <w:rPr>
          <w:lang w:val="ru-RU"/>
        </w:rPr>
        <w:t>створення</w:t>
      </w:r>
      <w:proofErr w:type="spellEnd"/>
      <w:r w:rsidRPr="009B7277">
        <w:rPr>
          <w:lang w:val="ru-RU"/>
        </w:rPr>
        <w:t xml:space="preserve"> </w:t>
      </w:r>
      <w:proofErr w:type="spellStart"/>
      <w:r w:rsidRPr="009B7277">
        <w:rPr>
          <w:lang w:val="ru-RU"/>
        </w:rPr>
        <w:t>системи</w:t>
      </w:r>
      <w:proofErr w:type="spellEnd"/>
      <w:r w:rsidRPr="009B7277">
        <w:rPr>
          <w:lang w:val="ru-RU"/>
        </w:rPr>
        <w:t xml:space="preserve"> </w:t>
      </w:r>
      <w:proofErr w:type="spellStart"/>
      <w:r w:rsidRPr="009B7277">
        <w:rPr>
          <w:lang w:val="ru-RU"/>
        </w:rPr>
        <w:t>розпізнавання</w:t>
      </w:r>
      <w:proofErr w:type="spellEnd"/>
      <w:r w:rsidRPr="009B7277">
        <w:rPr>
          <w:lang w:val="ru-RU"/>
        </w:rPr>
        <w:t xml:space="preserve"> </w:t>
      </w:r>
      <w:proofErr w:type="spellStart"/>
      <w:r w:rsidRPr="009B7277">
        <w:rPr>
          <w:lang w:val="ru-RU"/>
        </w:rPr>
        <w:t>української</w:t>
      </w:r>
      <w:proofErr w:type="spellEnd"/>
      <w:r w:rsidRPr="009B7277">
        <w:rPr>
          <w:lang w:val="ru-RU"/>
        </w:rPr>
        <w:t xml:space="preserve"> </w:t>
      </w:r>
      <w:proofErr w:type="spellStart"/>
      <w:r w:rsidRPr="009B7277">
        <w:rPr>
          <w:lang w:val="ru-RU"/>
        </w:rPr>
        <w:t>жестової</w:t>
      </w:r>
      <w:proofErr w:type="spellEnd"/>
      <w:r w:rsidRPr="009B7277">
        <w:rPr>
          <w:lang w:val="ru-RU"/>
        </w:rPr>
        <w:t xml:space="preserve"> </w:t>
      </w:r>
      <w:proofErr w:type="spellStart"/>
      <w:r w:rsidRPr="009B7277">
        <w:rPr>
          <w:lang w:val="ru-RU"/>
        </w:rPr>
        <w:t>мови</w:t>
      </w:r>
      <w:proofErr w:type="spellEnd"/>
      <w:r w:rsidRPr="009B7277">
        <w:rPr>
          <w:lang w:val="ru-RU"/>
        </w:rPr>
        <w:t xml:space="preserve"> на </w:t>
      </w:r>
      <w:proofErr w:type="spellStart"/>
      <w:r w:rsidRPr="009B7277">
        <w:rPr>
          <w:lang w:val="ru-RU"/>
        </w:rPr>
        <w:t>базі</w:t>
      </w:r>
      <w:proofErr w:type="spellEnd"/>
      <w:r w:rsidRPr="009B7277">
        <w:rPr>
          <w:lang w:val="ru-RU"/>
        </w:rPr>
        <w:t xml:space="preserve"> </w:t>
      </w:r>
      <w:proofErr w:type="spellStart"/>
      <w:r w:rsidRPr="009B7277">
        <w:rPr>
          <w:lang w:val="ru-RU"/>
        </w:rPr>
        <w:t>технологій</w:t>
      </w:r>
      <w:proofErr w:type="spellEnd"/>
      <w:r w:rsidRPr="009B7277">
        <w:rPr>
          <w:lang w:val="ru-RU"/>
        </w:rPr>
        <w:t xml:space="preserve"> машинного </w:t>
      </w:r>
      <w:proofErr w:type="spellStart"/>
      <w:r w:rsidRPr="009B7277">
        <w:rPr>
          <w:lang w:val="ru-RU"/>
        </w:rPr>
        <w:t>навчання</w:t>
      </w:r>
      <w:proofErr w:type="spellEnd"/>
      <w:r w:rsidRPr="009B7277">
        <w:rPr>
          <w:lang w:val="ru-RU"/>
        </w:rPr>
        <w:t xml:space="preserve"> та </w:t>
      </w:r>
      <w:proofErr w:type="spellStart"/>
      <w:r w:rsidRPr="009B7277">
        <w:rPr>
          <w:lang w:val="ru-RU"/>
        </w:rPr>
        <w:t>комп'ютерного</w:t>
      </w:r>
      <w:proofErr w:type="spellEnd"/>
      <w:r w:rsidRPr="009B7277">
        <w:rPr>
          <w:lang w:val="ru-RU"/>
        </w:rPr>
        <w:t xml:space="preserve"> </w:t>
      </w:r>
      <w:proofErr w:type="spellStart"/>
      <w:r w:rsidRPr="009B7277">
        <w:rPr>
          <w:lang w:val="ru-RU"/>
        </w:rPr>
        <w:t>зору</w:t>
      </w:r>
      <w:proofErr w:type="spellEnd"/>
      <w:r w:rsidRPr="009B7277">
        <w:rPr>
          <w:lang w:val="ru-RU"/>
        </w:rPr>
        <w:t xml:space="preserve"> з </w:t>
      </w:r>
      <w:proofErr w:type="spellStart"/>
      <w:r w:rsidRPr="009B7277">
        <w:rPr>
          <w:lang w:val="ru-RU"/>
        </w:rPr>
        <w:t>використанням</w:t>
      </w:r>
      <w:proofErr w:type="spellEnd"/>
      <w:r w:rsidRPr="009B7277">
        <w:rPr>
          <w:lang w:val="ru-RU"/>
        </w:rPr>
        <w:t xml:space="preserve"> </w:t>
      </w:r>
      <w:proofErr w:type="spellStart"/>
      <w:r w:rsidRPr="009B7277">
        <w:t>TensorFlow</w:t>
      </w:r>
      <w:proofErr w:type="spellEnd"/>
      <w:r w:rsidRPr="009B7277">
        <w:rPr>
          <w:lang w:val="ru-RU"/>
        </w:rPr>
        <w:t>.</w:t>
      </w:r>
      <w:proofErr w:type="spellStart"/>
      <w:r w:rsidRPr="009B7277">
        <w:t>js</w:t>
      </w:r>
      <w:proofErr w:type="spellEnd"/>
      <w:r w:rsidRPr="009B7277">
        <w:rPr>
          <w:lang w:val="ru-RU"/>
        </w:rPr>
        <w:t xml:space="preserve">, </w:t>
      </w:r>
      <w:proofErr w:type="spellStart"/>
      <w:r w:rsidRPr="009B7277">
        <w:t>MobileNet</w:t>
      </w:r>
      <w:proofErr w:type="spellEnd"/>
      <w:r w:rsidRPr="009B7277">
        <w:rPr>
          <w:lang w:val="ru-RU"/>
        </w:rPr>
        <w:t xml:space="preserve">, </w:t>
      </w:r>
      <w:r w:rsidRPr="009B7277">
        <w:t>KNN</w:t>
      </w:r>
      <w:r w:rsidRPr="009B7277">
        <w:rPr>
          <w:lang w:val="ru-RU"/>
        </w:rPr>
        <w:t xml:space="preserve"> </w:t>
      </w:r>
      <w:proofErr w:type="spellStart"/>
      <w:r w:rsidRPr="009B7277">
        <w:t>Classifier</w:t>
      </w:r>
      <w:proofErr w:type="spellEnd"/>
      <w:r w:rsidRPr="009B7277">
        <w:rPr>
          <w:lang w:val="ru-RU"/>
        </w:rPr>
        <w:t xml:space="preserve"> та </w:t>
      </w:r>
      <w:proofErr w:type="spellStart"/>
      <w:r w:rsidRPr="009B7277">
        <w:t>Handpose</w:t>
      </w:r>
      <w:proofErr w:type="spellEnd"/>
      <w:r w:rsidRPr="009B7277">
        <w:rPr>
          <w:lang w:val="ru-RU"/>
        </w:rPr>
        <w:t xml:space="preserve"> </w:t>
      </w:r>
      <w:proofErr w:type="spellStart"/>
      <w:r w:rsidRPr="009B7277">
        <w:t>Model</w:t>
      </w:r>
      <w:proofErr w:type="spellEnd"/>
      <w:r w:rsidRPr="009B7277">
        <w:t>.</w:t>
      </w:r>
    </w:p>
    <w:p w:rsidR="009B7277" w:rsidRPr="009B7277" w:rsidRDefault="009B7277" w:rsidP="009B7277">
      <w:pPr>
        <w:pStyle w:val="aa"/>
        <w:jc w:val="both"/>
        <w:rPr>
          <w:lang w:val="ru-RU"/>
        </w:rPr>
      </w:pPr>
      <w:r w:rsidRPr="009B7277">
        <w:t xml:space="preserve">Система дозволяє: здійснювати розпізнавання жестів у реальному часі; забезпечувати високу точність та швидкість роботи системи; передбачені механізми захисту від помилок. </w:t>
      </w:r>
      <w:proofErr w:type="spellStart"/>
      <w:r w:rsidRPr="009B7277">
        <w:rPr>
          <w:lang w:val="ru-RU"/>
        </w:rPr>
        <w:t>Передбачена</w:t>
      </w:r>
      <w:proofErr w:type="spellEnd"/>
      <w:r w:rsidRPr="009B7277">
        <w:rPr>
          <w:lang w:val="ru-RU"/>
        </w:rPr>
        <w:t xml:space="preserve"> </w:t>
      </w:r>
      <w:proofErr w:type="spellStart"/>
      <w:r w:rsidRPr="009B7277">
        <w:rPr>
          <w:lang w:val="ru-RU"/>
        </w:rPr>
        <w:t>можливість</w:t>
      </w:r>
      <w:proofErr w:type="spellEnd"/>
      <w:r w:rsidRPr="009B7277">
        <w:rPr>
          <w:lang w:val="ru-RU"/>
        </w:rPr>
        <w:t xml:space="preserve"> </w:t>
      </w:r>
      <w:proofErr w:type="spellStart"/>
      <w:r w:rsidRPr="009B7277">
        <w:rPr>
          <w:lang w:val="ru-RU"/>
        </w:rPr>
        <w:t>інтеграції</w:t>
      </w:r>
      <w:proofErr w:type="spellEnd"/>
      <w:r w:rsidRPr="009B7277">
        <w:rPr>
          <w:lang w:val="ru-RU"/>
        </w:rPr>
        <w:t xml:space="preserve"> </w:t>
      </w:r>
      <w:proofErr w:type="spellStart"/>
      <w:r w:rsidRPr="009B7277">
        <w:rPr>
          <w:lang w:val="ru-RU"/>
        </w:rPr>
        <w:t>системи</w:t>
      </w:r>
      <w:proofErr w:type="spellEnd"/>
      <w:r w:rsidRPr="009B7277">
        <w:rPr>
          <w:lang w:val="ru-RU"/>
        </w:rPr>
        <w:t xml:space="preserve"> у </w:t>
      </w:r>
      <w:proofErr w:type="spellStart"/>
      <w:r w:rsidRPr="009B7277">
        <w:rPr>
          <w:lang w:val="ru-RU"/>
        </w:rPr>
        <w:t>різні</w:t>
      </w:r>
      <w:proofErr w:type="spellEnd"/>
      <w:r w:rsidRPr="009B7277">
        <w:rPr>
          <w:lang w:val="ru-RU"/>
        </w:rPr>
        <w:t xml:space="preserve"> </w:t>
      </w:r>
      <w:proofErr w:type="spellStart"/>
      <w:r w:rsidRPr="009B7277">
        <w:rPr>
          <w:lang w:val="ru-RU"/>
        </w:rPr>
        <w:t>середовища</w:t>
      </w:r>
      <w:proofErr w:type="spellEnd"/>
      <w:r w:rsidRPr="009B7277">
        <w:rPr>
          <w:lang w:val="ru-RU"/>
        </w:rPr>
        <w:t xml:space="preserve"> для </w:t>
      </w:r>
      <w:proofErr w:type="spellStart"/>
      <w:r w:rsidRPr="009B7277">
        <w:rPr>
          <w:lang w:val="ru-RU"/>
        </w:rPr>
        <w:t>покращення</w:t>
      </w:r>
      <w:proofErr w:type="spellEnd"/>
      <w:r w:rsidRPr="009B7277">
        <w:rPr>
          <w:lang w:val="ru-RU"/>
        </w:rPr>
        <w:t xml:space="preserve"> </w:t>
      </w:r>
      <w:proofErr w:type="spellStart"/>
      <w:r w:rsidRPr="009B7277">
        <w:rPr>
          <w:lang w:val="ru-RU"/>
        </w:rPr>
        <w:t>комунікації</w:t>
      </w:r>
      <w:proofErr w:type="spellEnd"/>
      <w:r w:rsidRPr="009B7277">
        <w:rPr>
          <w:lang w:val="ru-RU"/>
        </w:rPr>
        <w:t xml:space="preserve"> та </w:t>
      </w:r>
      <w:proofErr w:type="spellStart"/>
      <w:r w:rsidRPr="009B7277">
        <w:rPr>
          <w:lang w:val="ru-RU"/>
        </w:rPr>
        <w:t>автоматизації</w:t>
      </w:r>
      <w:proofErr w:type="spellEnd"/>
      <w:r w:rsidRPr="009B7277">
        <w:rPr>
          <w:lang w:val="ru-RU"/>
        </w:rPr>
        <w:t xml:space="preserve"> </w:t>
      </w:r>
      <w:proofErr w:type="spellStart"/>
      <w:r w:rsidRPr="009B7277">
        <w:rPr>
          <w:lang w:val="ru-RU"/>
        </w:rPr>
        <w:t>процесів</w:t>
      </w:r>
      <w:proofErr w:type="spellEnd"/>
      <w:r w:rsidRPr="009B7277">
        <w:rPr>
          <w:lang w:val="ru-RU"/>
        </w:rPr>
        <w:t xml:space="preserve">. В </w:t>
      </w:r>
      <w:proofErr w:type="spellStart"/>
      <w:r w:rsidRPr="009B7277">
        <w:rPr>
          <w:lang w:val="ru-RU"/>
        </w:rPr>
        <w:t>процесі</w:t>
      </w:r>
      <w:proofErr w:type="spellEnd"/>
      <w:r w:rsidRPr="009B7277">
        <w:rPr>
          <w:lang w:val="ru-RU"/>
        </w:rPr>
        <w:t xml:space="preserve"> </w:t>
      </w:r>
      <w:proofErr w:type="spellStart"/>
      <w:r w:rsidRPr="009B7277">
        <w:rPr>
          <w:lang w:val="ru-RU"/>
        </w:rPr>
        <w:t>розробки</w:t>
      </w:r>
      <w:proofErr w:type="spellEnd"/>
      <w:r w:rsidRPr="009B7277">
        <w:rPr>
          <w:lang w:val="ru-RU"/>
        </w:rPr>
        <w:t xml:space="preserve"> </w:t>
      </w:r>
      <w:proofErr w:type="spellStart"/>
      <w:r w:rsidRPr="009B7277">
        <w:rPr>
          <w:lang w:val="ru-RU"/>
        </w:rPr>
        <w:t>були</w:t>
      </w:r>
      <w:proofErr w:type="spellEnd"/>
      <w:r w:rsidRPr="009B7277">
        <w:rPr>
          <w:lang w:val="ru-RU"/>
        </w:rPr>
        <w:t xml:space="preserve"> </w:t>
      </w:r>
      <w:proofErr w:type="spellStart"/>
      <w:r w:rsidRPr="009B7277">
        <w:rPr>
          <w:lang w:val="ru-RU"/>
        </w:rPr>
        <w:t>використані</w:t>
      </w:r>
      <w:proofErr w:type="spellEnd"/>
      <w:r w:rsidRPr="009B7277">
        <w:rPr>
          <w:lang w:val="ru-RU"/>
        </w:rPr>
        <w:t xml:space="preserve"> </w:t>
      </w:r>
      <w:proofErr w:type="spellStart"/>
      <w:r w:rsidRPr="009B7277">
        <w:rPr>
          <w:lang w:val="ru-RU"/>
        </w:rPr>
        <w:t>технології</w:t>
      </w:r>
      <w:proofErr w:type="spellEnd"/>
      <w:r w:rsidRPr="009B7277">
        <w:rPr>
          <w:lang w:val="ru-RU"/>
        </w:rPr>
        <w:t xml:space="preserve"> машинного </w:t>
      </w:r>
      <w:proofErr w:type="spellStart"/>
      <w:r w:rsidRPr="009B7277">
        <w:rPr>
          <w:lang w:val="ru-RU"/>
        </w:rPr>
        <w:t>навчання</w:t>
      </w:r>
      <w:proofErr w:type="spellEnd"/>
      <w:r w:rsidRPr="009B7277">
        <w:rPr>
          <w:lang w:val="ru-RU"/>
        </w:rPr>
        <w:t xml:space="preserve"> </w:t>
      </w:r>
      <w:proofErr w:type="spellStart"/>
      <w:r w:rsidRPr="009B7277">
        <w:t>TensorFlow</w:t>
      </w:r>
      <w:proofErr w:type="spellEnd"/>
      <w:r w:rsidRPr="009B7277">
        <w:rPr>
          <w:lang w:val="ru-RU"/>
        </w:rPr>
        <w:t>.</w:t>
      </w:r>
      <w:proofErr w:type="spellStart"/>
      <w:r w:rsidRPr="009B7277">
        <w:t>js</w:t>
      </w:r>
      <w:proofErr w:type="spellEnd"/>
      <w:r w:rsidRPr="009B7277">
        <w:rPr>
          <w:lang w:val="ru-RU"/>
        </w:rPr>
        <w:t xml:space="preserve">, </w:t>
      </w:r>
      <w:proofErr w:type="spellStart"/>
      <w:r w:rsidRPr="009B7277">
        <w:t>MobileNet</w:t>
      </w:r>
      <w:proofErr w:type="spellEnd"/>
      <w:r w:rsidRPr="009B7277">
        <w:rPr>
          <w:lang w:val="ru-RU"/>
        </w:rPr>
        <w:t xml:space="preserve">, </w:t>
      </w:r>
      <w:r w:rsidRPr="009B7277">
        <w:t>KNN</w:t>
      </w:r>
      <w:r w:rsidRPr="009B7277">
        <w:rPr>
          <w:lang w:val="ru-RU"/>
        </w:rPr>
        <w:t xml:space="preserve"> </w:t>
      </w:r>
      <w:proofErr w:type="spellStart"/>
      <w:r w:rsidRPr="009B7277">
        <w:t>Classifier</w:t>
      </w:r>
      <w:proofErr w:type="spellEnd"/>
      <w:r w:rsidRPr="009B7277">
        <w:rPr>
          <w:lang w:val="ru-RU"/>
        </w:rPr>
        <w:t xml:space="preserve"> та модель </w:t>
      </w:r>
      <w:proofErr w:type="spellStart"/>
      <w:r w:rsidRPr="009B7277">
        <w:t>Handpose</w:t>
      </w:r>
      <w:proofErr w:type="spellEnd"/>
      <w:r w:rsidRPr="009B7277">
        <w:rPr>
          <w:lang w:val="ru-RU"/>
        </w:rPr>
        <w:t xml:space="preserve">. В </w:t>
      </w:r>
      <w:proofErr w:type="spellStart"/>
      <w:r w:rsidRPr="009B7277">
        <w:rPr>
          <w:lang w:val="ru-RU"/>
        </w:rPr>
        <w:t>ході</w:t>
      </w:r>
      <w:proofErr w:type="spellEnd"/>
      <w:r w:rsidRPr="009B7277">
        <w:rPr>
          <w:lang w:val="ru-RU"/>
        </w:rPr>
        <w:t xml:space="preserve"> </w:t>
      </w:r>
      <w:proofErr w:type="spellStart"/>
      <w:r w:rsidRPr="009B7277">
        <w:rPr>
          <w:lang w:val="ru-RU"/>
        </w:rPr>
        <w:t>розробки</w:t>
      </w:r>
      <w:proofErr w:type="spellEnd"/>
      <w:r w:rsidRPr="009B7277">
        <w:rPr>
          <w:lang w:val="ru-RU"/>
        </w:rPr>
        <w:t xml:space="preserve">: проведено </w:t>
      </w:r>
      <w:proofErr w:type="spellStart"/>
      <w:r w:rsidRPr="009B7277">
        <w:rPr>
          <w:lang w:val="ru-RU"/>
        </w:rPr>
        <w:t>аналіз</w:t>
      </w:r>
      <w:proofErr w:type="spellEnd"/>
      <w:r w:rsidRPr="009B7277">
        <w:rPr>
          <w:lang w:val="ru-RU"/>
        </w:rPr>
        <w:t xml:space="preserve"> </w:t>
      </w:r>
      <w:proofErr w:type="spellStart"/>
      <w:r w:rsidRPr="009B7277">
        <w:rPr>
          <w:lang w:val="ru-RU"/>
        </w:rPr>
        <w:t>методів</w:t>
      </w:r>
      <w:proofErr w:type="spellEnd"/>
      <w:r w:rsidRPr="009B7277">
        <w:rPr>
          <w:lang w:val="ru-RU"/>
        </w:rPr>
        <w:t xml:space="preserve"> </w:t>
      </w:r>
      <w:proofErr w:type="spellStart"/>
      <w:r w:rsidRPr="009B7277">
        <w:rPr>
          <w:lang w:val="ru-RU"/>
        </w:rPr>
        <w:t>побудови</w:t>
      </w:r>
      <w:proofErr w:type="spellEnd"/>
      <w:r w:rsidRPr="009B7277">
        <w:rPr>
          <w:lang w:val="ru-RU"/>
        </w:rPr>
        <w:t xml:space="preserve"> </w:t>
      </w:r>
      <w:proofErr w:type="spellStart"/>
      <w:r w:rsidRPr="009B7277">
        <w:rPr>
          <w:lang w:val="ru-RU"/>
        </w:rPr>
        <w:t>існуючих</w:t>
      </w:r>
      <w:proofErr w:type="spellEnd"/>
      <w:r w:rsidRPr="009B7277">
        <w:rPr>
          <w:lang w:val="ru-RU"/>
        </w:rPr>
        <w:t xml:space="preserve"> систем </w:t>
      </w:r>
      <w:proofErr w:type="spellStart"/>
      <w:r w:rsidRPr="009B7277">
        <w:rPr>
          <w:lang w:val="ru-RU"/>
        </w:rPr>
        <w:t>розпізнавання</w:t>
      </w:r>
      <w:proofErr w:type="spellEnd"/>
      <w:r w:rsidRPr="009B7277">
        <w:rPr>
          <w:lang w:val="ru-RU"/>
        </w:rPr>
        <w:t xml:space="preserve"> </w:t>
      </w:r>
      <w:proofErr w:type="spellStart"/>
      <w:r w:rsidRPr="009B7277">
        <w:rPr>
          <w:lang w:val="ru-RU"/>
        </w:rPr>
        <w:t>жестової</w:t>
      </w:r>
      <w:proofErr w:type="spellEnd"/>
      <w:r w:rsidRPr="009B7277">
        <w:rPr>
          <w:lang w:val="ru-RU"/>
        </w:rPr>
        <w:t xml:space="preserve"> </w:t>
      </w:r>
      <w:proofErr w:type="spellStart"/>
      <w:r w:rsidRPr="009B7277">
        <w:rPr>
          <w:lang w:val="ru-RU"/>
        </w:rPr>
        <w:t>мови</w:t>
      </w:r>
      <w:proofErr w:type="spellEnd"/>
      <w:r w:rsidRPr="009B7277">
        <w:rPr>
          <w:lang w:val="ru-RU"/>
        </w:rPr>
        <w:t xml:space="preserve">, </w:t>
      </w:r>
      <w:proofErr w:type="spellStart"/>
      <w:r w:rsidRPr="009B7277">
        <w:rPr>
          <w:lang w:val="ru-RU"/>
        </w:rPr>
        <w:t>сформульовані</w:t>
      </w:r>
      <w:proofErr w:type="spellEnd"/>
      <w:r w:rsidRPr="009B7277">
        <w:rPr>
          <w:lang w:val="ru-RU"/>
        </w:rPr>
        <w:t xml:space="preserve"> </w:t>
      </w:r>
      <w:proofErr w:type="spellStart"/>
      <w:r w:rsidRPr="009B7277">
        <w:rPr>
          <w:lang w:val="ru-RU"/>
        </w:rPr>
        <w:t>вимоги</w:t>
      </w:r>
      <w:proofErr w:type="spellEnd"/>
      <w:r w:rsidRPr="009B7277">
        <w:rPr>
          <w:lang w:val="ru-RU"/>
        </w:rPr>
        <w:t xml:space="preserve"> до </w:t>
      </w:r>
      <w:proofErr w:type="spellStart"/>
      <w:r w:rsidRPr="009B7277">
        <w:rPr>
          <w:lang w:val="ru-RU"/>
        </w:rPr>
        <w:t>системи</w:t>
      </w:r>
      <w:proofErr w:type="spellEnd"/>
      <w:r w:rsidRPr="009B7277">
        <w:rPr>
          <w:lang w:val="ru-RU"/>
        </w:rPr>
        <w:t xml:space="preserve"> </w:t>
      </w:r>
      <w:proofErr w:type="spellStart"/>
      <w:r w:rsidRPr="009B7277">
        <w:rPr>
          <w:lang w:val="ru-RU"/>
        </w:rPr>
        <w:t>розпізнавання</w:t>
      </w:r>
      <w:proofErr w:type="spellEnd"/>
      <w:r w:rsidRPr="009B7277">
        <w:rPr>
          <w:lang w:val="ru-RU"/>
        </w:rPr>
        <w:t xml:space="preserve"> </w:t>
      </w:r>
      <w:proofErr w:type="spellStart"/>
      <w:r w:rsidRPr="009B7277">
        <w:rPr>
          <w:lang w:val="ru-RU"/>
        </w:rPr>
        <w:t>української</w:t>
      </w:r>
      <w:proofErr w:type="spellEnd"/>
      <w:r w:rsidRPr="009B7277">
        <w:rPr>
          <w:lang w:val="ru-RU"/>
        </w:rPr>
        <w:t xml:space="preserve"> </w:t>
      </w:r>
      <w:proofErr w:type="spellStart"/>
      <w:r w:rsidRPr="009B7277">
        <w:rPr>
          <w:lang w:val="ru-RU"/>
        </w:rPr>
        <w:t>жестової</w:t>
      </w:r>
      <w:proofErr w:type="spellEnd"/>
      <w:r w:rsidRPr="009B7277">
        <w:rPr>
          <w:lang w:val="ru-RU"/>
        </w:rPr>
        <w:t xml:space="preserve"> </w:t>
      </w:r>
      <w:proofErr w:type="spellStart"/>
      <w:r w:rsidRPr="009B7277">
        <w:rPr>
          <w:lang w:val="ru-RU"/>
        </w:rPr>
        <w:t>мови</w:t>
      </w:r>
      <w:proofErr w:type="spellEnd"/>
      <w:r w:rsidRPr="009B7277">
        <w:rPr>
          <w:lang w:val="ru-RU"/>
        </w:rPr>
        <w:t xml:space="preserve">, </w:t>
      </w:r>
      <w:proofErr w:type="spellStart"/>
      <w:r w:rsidRPr="009B7277">
        <w:rPr>
          <w:lang w:val="ru-RU"/>
        </w:rPr>
        <w:t>розроблена</w:t>
      </w:r>
      <w:proofErr w:type="spellEnd"/>
      <w:r w:rsidRPr="009B7277">
        <w:rPr>
          <w:lang w:val="ru-RU"/>
        </w:rPr>
        <w:t xml:space="preserve"> система </w:t>
      </w:r>
      <w:proofErr w:type="spellStart"/>
      <w:r w:rsidRPr="009B7277">
        <w:rPr>
          <w:lang w:val="ru-RU"/>
        </w:rPr>
        <w:t>розпізнавання</w:t>
      </w:r>
      <w:proofErr w:type="spellEnd"/>
      <w:r w:rsidRPr="009B7277">
        <w:rPr>
          <w:lang w:val="ru-RU"/>
        </w:rPr>
        <w:t xml:space="preserve"> </w:t>
      </w:r>
      <w:proofErr w:type="spellStart"/>
      <w:r w:rsidRPr="009B7277">
        <w:rPr>
          <w:lang w:val="ru-RU"/>
        </w:rPr>
        <w:t>жестів</w:t>
      </w:r>
      <w:proofErr w:type="spellEnd"/>
      <w:r w:rsidRPr="009B7277">
        <w:rPr>
          <w:lang w:val="ru-RU"/>
        </w:rPr>
        <w:t xml:space="preserve"> на </w:t>
      </w:r>
      <w:proofErr w:type="spellStart"/>
      <w:r w:rsidRPr="009B7277">
        <w:rPr>
          <w:lang w:val="ru-RU"/>
        </w:rPr>
        <w:t>базі</w:t>
      </w:r>
      <w:proofErr w:type="spellEnd"/>
      <w:r w:rsidRPr="009B7277">
        <w:rPr>
          <w:lang w:val="ru-RU"/>
        </w:rPr>
        <w:t xml:space="preserve"> машинного </w:t>
      </w:r>
      <w:proofErr w:type="spellStart"/>
      <w:r w:rsidRPr="009B7277">
        <w:rPr>
          <w:lang w:val="ru-RU"/>
        </w:rPr>
        <w:t>навчання</w:t>
      </w:r>
      <w:proofErr w:type="spellEnd"/>
      <w:r w:rsidRPr="009B7277">
        <w:rPr>
          <w:lang w:val="ru-RU"/>
        </w:rPr>
        <w:t xml:space="preserve"> та </w:t>
      </w:r>
      <w:proofErr w:type="spellStart"/>
      <w:r w:rsidRPr="009B7277">
        <w:rPr>
          <w:lang w:val="ru-RU"/>
        </w:rPr>
        <w:t>комп'ютерного</w:t>
      </w:r>
      <w:proofErr w:type="spellEnd"/>
      <w:r w:rsidRPr="009B7277">
        <w:rPr>
          <w:lang w:val="ru-RU"/>
        </w:rPr>
        <w:t xml:space="preserve"> </w:t>
      </w:r>
      <w:proofErr w:type="spellStart"/>
      <w:r w:rsidRPr="009B7277">
        <w:rPr>
          <w:lang w:val="ru-RU"/>
        </w:rPr>
        <w:t>зору</w:t>
      </w:r>
      <w:proofErr w:type="spellEnd"/>
      <w:r w:rsidRPr="009B7277">
        <w:rPr>
          <w:lang w:val="ru-RU"/>
        </w:rPr>
        <w:t xml:space="preserve">, </w:t>
      </w:r>
      <w:proofErr w:type="spellStart"/>
      <w:r w:rsidRPr="009B7277">
        <w:rPr>
          <w:lang w:val="ru-RU"/>
        </w:rPr>
        <w:t>розроблена</w:t>
      </w:r>
      <w:proofErr w:type="spellEnd"/>
      <w:r w:rsidRPr="009B7277">
        <w:rPr>
          <w:lang w:val="ru-RU"/>
        </w:rPr>
        <w:t xml:space="preserve"> структура </w:t>
      </w:r>
      <w:proofErr w:type="spellStart"/>
      <w:r w:rsidRPr="009B7277">
        <w:rPr>
          <w:lang w:val="ru-RU"/>
        </w:rPr>
        <w:t>системи</w:t>
      </w:r>
      <w:proofErr w:type="spellEnd"/>
      <w:r w:rsidRPr="009B7277">
        <w:rPr>
          <w:lang w:val="ru-RU"/>
        </w:rPr>
        <w:t xml:space="preserve"> </w:t>
      </w:r>
      <w:proofErr w:type="spellStart"/>
      <w:r w:rsidRPr="009B7277">
        <w:rPr>
          <w:lang w:val="ru-RU"/>
        </w:rPr>
        <w:t>розпізнавання</w:t>
      </w:r>
      <w:proofErr w:type="spellEnd"/>
      <w:r w:rsidRPr="009B7277">
        <w:rPr>
          <w:lang w:val="ru-RU"/>
        </w:rPr>
        <w:t xml:space="preserve"> </w:t>
      </w:r>
      <w:proofErr w:type="spellStart"/>
      <w:r w:rsidRPr="009B7277">
        <w:rPr>
          <w:lang w:val="ru-RU"/>
        </w:rPr>
        <w:t>жестів</w:t>
      </w:r>
      <w:proofErr w:type="spellEnd"/>
      <w:r w:rsidRPr="009B7277">
        <w:rPr>
          <w:lang w:val="ru-RU"/>
        </w:rPr>
        <w:t xml:space="preserve">, </w:t>
      </w:r>
      <w:proofErr w:type="spellStart"/>
      <w:r w:rsidRPr="009B7277">
        <w:rPr>
          <w:lang w:val="ru-RU"/>
        </w:rPr>
        <w:t>розроблено</w:t>
      </w:r>
      <w:proofErr w:type="spellEnd"/>
      <w:r w:rsidRPr="009B7277">
        <w:rPr>
          <w:lang w:val="ru-RU"/>
        </w:rPr>
        <w:t xml:space="preserve"> </w:t>
      </w:r>
      <w:proofErr w:type="spellStart"/>
      <w:r w:rsidRPr="009B7277">
        <w:rPr>
          <w:lang w:val="ru-RU"/>
        </w:rPr>
        <w:t>користувацький</w:t>
      </w:r>
      <w:proofErr w:type="spellEnd"/>
      <w:r w:rsidRPr="009B7277">
        <w:rPr>
          <w:lang w:val="ru-RU"/>
        </w:rPr>
        <w:t xml:space="preserve"> </w:t>
      </w:r>
      <w:proofErr w:type="spellStart"/>
      <w:r w:rsidRPr="009B7277">
        <w:rPr>
          <w:lang w:val="ru-RU"/>
        </w:rPr>
        <w:t>додаток</w:t>
      </w:r>
      <w:proofErr w:type="spellEnd"/>
      <w:r w:rsidRPr="009B7277">
        <w:rPr>
          <w:lang w:val="ru-RU"/>
        </w:rPr>
        <w:t xml:space="preserve"> для </w:t>
      </w:r>
      <w:proofErr w:type="spellStart"/>
      <w:r w:rsidRPr="009B7277">
        <w:rPr>
          <w:lang w:val="ru-RU"/>
        </w:rPr>
        <w:t>управління</w:t>
      </w:r>
      <w:proofErr w:type="spellEnd"/>
      <w:r w:rsidRPr="009B7277">
        <w:rPr>
          <w:lang w:val="ru-RU"/>
        </w:rPr>
        <w:t xml:space="preserve"> та </w:t>
      </w:r>
      <w:proofErr w:type="spellStart"/>
      <w:r w:rsidRPr="009B7277">
        <w:rPr>
          <w:lang w:val="ru-RU"/>
        </w:rPr>
        <w:t>моніторингу</w:t>
      </w:r>
      <w:proofErr w:type="spellEnd"/>
      <w:r w:rsidRPr="009B7277">
        <w:rPr>
          <w:lang w:val="ru-RU"/>
        </w:rPr>
        <w:t xml:space="preserve"> </w:t>
      </w:r>
      <w:proofErr w:type="spellStart"/>
      <w:r w:rsidRPr="009B7277">
        <w:rPr>
          <w:lang w:val="ru-RU"/>
        </w:rPr>
        <w:t>роботи</w:t>
      </w:r>
      <w:proofErr w:type="spellEnd"/>
      <w:r w:rsidRPr="009B7277">
        <w:rPr>
          <w:lang w:val="ru-RU"/>
        </w:rPr>
        <w:t xml:space="preserve"> </w:t>
      </w:r>
      <w:proofErr w:type="spellStart"/>
      <w:r w:rsidRPr="009B7277">
        <w:rPr>
          <w:lang w:val="ru-RU"/>
        </w:rPr>
        <w:t>системи</w:t>
      </w:r>
      <w:proofErr w:type="spellEnd"/>
      <w:r w:rsidRPr="009B7277">
        <w:rPr>
          <w:lang w:val="ru-RU"/>
        </w:rPr>
        <w:t xml:space="preserve"> </w:t>
      </w:r>
      <w:proofErr w:type="spellStart"/>
      <w:r w:rsidRPr="009B7277">
        <w:rPr>
          <w:lang w:val="ru-RU"/>
        </w:rPr>
        <w:t>розпізнавання</w:t>
      </w:r>
      <w:proofErr w:type="spellEnd"/>
      <w:r w:rsidRPr="009B7277">
        <w:rPr>
          <w:lang w:val="ru-RU"/>
        </w:rPr>
        <w:t xml:space="preserve"> </w:t>
      </w:r>
      <w:proofErr w:type="spellStart"/>
      <w:r w:rsidRPr="009B7277">
        <w:rPr>
          <w:lang w:val="ru-RU"/>
        </w:rPr>
        <w:t>жестів</w:t>
      </w:r>
      <w:proofErr w:type="spellEnd"/>
      <w:r w:rsidRPr="009B7277">
        <w:rPr>
          <w:lang w:val="ru-RU"/>
        </w:rPr>
        <w:t xml:space="preserve">, </w:t>
      </w:r>
      <w:proofErr w:type="spellStart"/>
      <w:r w:rsidRPr="009B7277">
        <w:rPr>
          <w:lang w:val="ru-RU"/>
        </w:rPr>
        <w:t>розроблено</w:t>
      </w:r>
      <w:proofErr w:type="spellEnd"/>
      <w:r w:rsidRPr="009B7277">
        <w:rPr>
          <w:lang w:val="ru-RU"/>
        </w:rPr>
        <w:t xml:space="preserve"> веб-</w:t>
      </w:r>
      <w:proofErr w:type="spellStart"/>
      <w:r w:rsidRPr="009B7277">
        <w:rPr>
          <w:lang w:val="ru-RU"/>
        </w:rPr>
        <w:t>сервіс</w:t>
      </w:r>
      <w:proofErr w:type="spellEnd"/>
      <w:r w:rsidRPr="009B7277">
        <w:rPr>
          <w:lang w:val="ru-RU"/>
        </w:rPr>
        <w:t xml:space="preserve"> для </w:t>
      </w:r>
      <w:proofErr w:type="spellStart"/>
      <w:r w:rsidRPr="009B7277">
        <w:rPr>
          <w:lang w:val="ru-RU"/>
        </w:rPr>
        <w:t>інтеграції</w:t>
      </w:r>
      <w:proofErr w:type="spellEnd"/>
      <w:r w:rsidRPr="009B7277">
        <w:rPr>
          <w:lang w:val="ru-RU"/>
        </w:rPr>
        <w:t xml:space="preserve"> </w:t>
      </w:r>
      <w:proofErr w:type="spellStart"/>
      <w:r w:rsidRPr="009B7277">
        <w:rPr>
          <w:lang w:val="ru-RU"/>
        </w:rPr>
        <w:t>системи</w:t>
      </w:r>
      <w:proofErr w:type="spellEnd"/>
      <w:r w:rsidRPr="009B7277">
        <w:rPr>
          <w:lang w:val="ru-RU"/>
        </w:rPr>
        <w:t xml:space="preserve"> </w:t>
      </w:r>
      <w:proofErr w:type="spellStart"/>
      <w:r w:rsidRPr="009B7277">
        <w:rPr>
          <w:lang w:val="ru-RU"/>
        </w:rPr>
        <w:t>розпізнавання</w:t>
      </w:r>
      <w:proofErr w:type="spellEnd"/>
      <w:r w:rsidRPr="009B7277">
        <w:rPr>
          <w:lang w:val="ru-RU"/>
        </w:rPr>
        <w:t xml:space="preserve"> </w:t>
      </w:r>
      <w:proofErr w:type="spellStart"/>
      <w:r w:rsidRPr="009B7277">
        <w:rPr>
          <w:lang w:val="ru-RU"/>
        </w:rPr>
        <w:t>жестів</w:t>
      </w:r>
      <w:proofErr w:type="spellEnd"/>
      <w:r w:rsidRPr="009B7277">
        <w:rPr>
          <w:lang w:val="ru-RU"/>
        </w:rPr>
        <w:t xml:space="preserve"> у </w:t>
      </w:r>
      <w:proofErr w:type="spellStart"/>
      <w:r w:rsidRPr="009B7277">
        <w:rPr>
          <w:lang w:val="ru-RU"/>
        </w:rPr>
        <w:t>різні</w:t>
      </w:r>
      <w:proofErr w:type="spellEnd"/>
      <w:r w:rsidRPr="009B7277">
        <w:rPr>
          <w:lang w:val="ru-RU"/>
        </w:rPr>
        <w:t xml:space="preserve"> </w:t>
      </w:r>
      <w:proofErr w:type="spellStart"/>
      <w:r w:rsidRPr="009B7277">
        <w:rPr>
          <w:lang w:val="ru-RU"/>
        </w:rPr>
        <w:t>середовища</w:t>
      </w:r>
      <w:proofErr w:type="spellEnd"/>
      <w:r w:rsidRPr="009B7277">
        <w:rPr>
          <w:lang w:val="ru-RU"/>
        </w:rPr>
        <w:t xml:space="preserve">, </w:t>
      </w:r>
      <w:proofErr w:type="spellStart"/>
      <w:r w:rsidRPr="009B7277">
        <w:rPr>
          <w:lang w:val="ru-RU"/>
        </w:rPr>
        <w:t>розроблено</w:t>
      </w:r>
      <w:proofErr w:type="spellEnd"/>
      <w:r w:rsidRPr="009B7277">
        <w:rPr>
          <w:lang w:val="ru-RU"/>
        </w:rPr>
        <w:t xml:space="preserve"> </w:t>
      </w:r>
      <w:proofErr w:type="spellStart"/>
      <w:r w:rsidRPr="009B7277">
        <w:rPr>
          <w:lang w:val="ru-RU"/>
        </w:rPr>
        <w:t>програмне</w:t>
      </w:r>
      <w:proofErr w:type="spellEnd"/>
      <w:r w:rsidRPr="009B7277">
        <w:rPr>
          <w:lang w:val="ru-RU"/>
        </w:rPr>
        <w:t xml:space="preserve"> </w:t>
      </w:r>
      <w:proofErr w:type="spellStart"/>
      <w:r w:rsidRPr="009B7277">
        <w:rPr>
          <w:lang w:val="ru-RU"/>
        </w:rPr>
        <w:t>забезпечення</w:t>
      </w:r>
      <w:proofErr w:type="spellEnd"/>
      <w:r w:rsidRPr="009B7277">
        <w:rPr>
          <w:lang w:val="ru-RU"/>
        </w:rPr>
        <w:t xml:space="preserve"> для </w:t>
      </w:r>
      <w:proofErr w:type="spellStart"/>
      <w:r w:rsidRPr="009B7277">
        <w:rPr>
          <w:lang w:val="ru-RU"/>
        </w:rPr>
        <w:t>роботи</w:t>
      </w:r>
      <w:proofErr w:type="spellEnd"/>
      <w:r w:rsidRPr="009B7277">
        <w:rPr>
          <w:lang w:val="ru-RU"/>
        </w:rPr>
        <w:t xml:space="preserve"> з моделями </w:t>
      </w:r>
      <w:proofErr w:type="spellStart"/>
      <w:r w:rsidRPr="009B7277">
        <w:t>TensorFlow</w:t>
      </w:r>
      <w:proofErr w:type="spellEnd"/>
      <w:r w:rsidRPr="009B7277">
        <w:rPr>
          <w:lang w:val="ru-RU"/>
        </w:rPr>
        <w:t>.</w:t>
      </w:r>
      <w:proofErr w:type="spellStart"/>
      <w:r w:rsidRPr="009B7277">
        <w:t>js</w:t>
      </w:r>
      <w:proofErr w:type="spellEnd"/>
      <w:r w:rsidRPr="009B7277">
        <w:rPr>
          <w:lang w:val="ru-RU"/>
        </w:rPr>
        <w:t xml:space="preserve">, </w:t>
      </w:r>
      <w:proofErr w:type="spellStart"/>
      <w:r w:rsidRPr="009B7277">
        <w:t>MobileNet</w:t>
      </w:r>
      <w:proofErr w:type="spellEnd"/>
      <w:r w:rsidRPr="009B7277">
        <w:rPr>
          <w:lang w:val="ru-RU"/>
        </w:rPr>
        <w:t xml:space="preserve">, </w:t>
      </w:r>
      <w:r w:rsidRPr="009B7277">
        <w:t>KNN</w:t>
      </w:r>
      <w:r w:rsidRPr="009B7277">
        <w:rPr>
          <w:lang w:val="ru-RU"/>
        </w:rPr>
        <w:t xml:space="preserve"> </w:t>
      </w:r>
      <w:proofErr w:type="spellStart"/>
      <w:r w:rsidRPr="009B7277">
        <w:t>Classifier</w:t>
      </w:r>
      <w:proofErr w:type="spellEnd"/>
      <w:r w:rsidRPr="009B7277">
        <w:rPr>
          <w:lang w:val="ru-RU"/>
        </w:rPr>
        <w:t xml:space="preserve"> та </w:t>
      </w:r>
      <w:proofErr w:type="spellStart"/>
      <w:r w:rsidRPr="009B7277">
        <w:t>Handpose</w:t>
      </w:r>
      <w:proofErr w:type="spellEnd"/>
      <w:r w:rsidRPr="009B7277">
        <w:rPr>
          <w:lang w:val="ru-RU"/>
        </w:rPr>
        <w:t>.</w:t>
      </w:r>
    </w:p>
    <w:p w:rsidR="009B7277" w:rsidRPr="009B7277" w:rsidRDefault="009B7277" w:rsidP="009B7277">
      <w:pPr>
        <w:pStyle w:val="aa"/>
        <w:jc w:val="both"/>
        <w:rPr>
          <w:lang w:val="ru-RU"/>
        </w:rPr>
      </w:pPr>
      <w:proofErr w:type="spellStart"/>
      <w:r w:rsidRPr="009B7277">
        <w:rPr>
          <w:lang w:val="ru-RU"/>
        </w:rPr>
        <w:t>Упровадження</w:t>
      </w:r>
      <w:proofErr w:type="spellEnd"/>
      <w:r w:rsidRPr="009B7277">
        <w:rPr>
          <w:lang w:val="ru-RU"/>
        </w:rPr>
        <w:t xml:space="preserve"> </w:t>
      </w:r>
      <w:proofErr w:type="spellStart"/>
      <w:r w:rsidRPr="009B7277">
        <w:rPr>
          <w:lang w:val="ru-RU"/>
        </w:rPr>
        <w:t>цієї</w:t>
      </w:r>
      <w:proofErr w:type="spellEnd"/>
      <w:r w:rsidRPr="009B7277">
        <w:rPr>
          <w:lang w:val="ru-RU"/>
        </w:rPr>
        <w:t xml:space="preserve"> </w:t>
      </w:r>
      <w:proofErr w:type="spellStart"/>
      <w:r w:rsidRPr="009B7277">
        <w:rPr>
          <w:lang w:val="ru-RU"/>
        </w:rPr>
        <w:t>системи</w:t>
      </w:r>
      <w:proofErr w:type="spellEnd"/>
      <w:r w:rsidRPr="009B7277">
        <w:rPr>
          <w:lang w:val="ru-RU"/>
        </w:rPr>
        <w:t xml:space="preserve"> дозволить </w:t>
      </w:r>
      <w:proofErr w:type="spellStart"/>
      <w:r w:rsidRPr="009B7277">
        <w:rPr>
          <w:lang w:val="ru-RU"/>
        </w:rPr>
        <w:t>покращити</w:t>
      </w:r>
      <w:proofErr w:type="spellEnd"/>
      <w:r w:rsidRPr="009B7277">
        <w:rPr>
          <w:lang w:val="ru-RU"/>
        </w:rPr>
        <w:t xml:space="preserve"> </w:t>
      </w:r>
      <w:proofErr w:type="spellStart"/>
      <w:r w:rsidRPr="009B7277">
        <w:rPr>
          <w:lang w:val="ru-RU"/>
        </w:rPr>
        <w:t>якість</w:t>
      </w:r>
      <w:proofErr w:type="spellEnd"/>
      <w:r w:rsidRPr="009B7277">
        <w:rPr>
          <w:lang w:val="ru-RU"/>
        </w:rPr>
        <w:t xml:space="preserve"> </w:t>
      </w:r>
      <w:proofErr w:type="spellStart"/>
      <w:r w:rsidRPr="009B7277">
        <w:rPr>
          <w:lang w:val="ru-RU"/>
        </w:rPr>
        <w:t>комунікації</w:t>
      </w:r>
      <w:proofErr w:type="spellEnd"/>
      <w:r w:rsidRPr="009B7277">
        <w:rPr>
          <w:lang w:val="ru-RU"/>
        </w:rPr>
        <w:t xml:space="preserve"> для людей з </w:t>
      </w:r>
      <w:proofErr w:type="spellStart"/>
      <w:r w:rsidRPr="009B7277">
        <w:rPr>
          <w:lang w:val="ru-RU"/>
        </w:rPr>
        <w:t>порушеннями</w:t>
      </w:r>
      <w:proofErr w:type="spellEnd"/>
      <w:r w:rsidRPr="009B7277">
        <w:rPr>
          <w:lang w:val="ru-RU"/>
        </w:rPr>
        <w:t xml:space="preserve"> слуху та </w:t>
      </w:r>
      <w:proofErr w:type="spellStart"/>
      <w:r w:rsidRPr="009B7277">
        <w:rPr>
          <w:lang w:val="ru-RU"/>
        </w:rPr>
        <w:t>сприятиме</w:t>
      </w:r>
      <w:proofErr w:type="spellEnd"/>
      <w:r w:rsidRPr="009B7277">
        <w:rPr>
          <w:lang w:val="ru-RU"/>
        </w:rPr>
        <w:t xml:space="preserve"> </w:t>
      </w:r>
      <w:proofErr w:type="spellStart"/>
      <w:r w:rsidRPr="009B7277">
        <w:rPr>
          <w:lang w:val="ru-RU"/>
        </w:rPr>
        <w:t>розвитку</w:t>
      </w:r>
      <w:proofErr w:type="spellEnd"/>
      <w:r w:rsidRPr="009B7277">
        <w:rPr>
          <w:lang w:val="ru-RU"/>
        </w:rPr>
        <w:t xml:space="preserve"> </w:t>
      </w:r>
      <w:proofErr w:type="spellStart"/>
      <w:r w:rsidRPr="009B7277">
        <w:rPr>
          <w:lang w:val="ru-RU"/>
        </w:rPr>
        <w:t>технологій</w:t>
      </w:r>
      <w:proofErr w:type="spellEnd"/>
      <w:r w:rsidRPr="009B7277">
        <w:rPr>
          <w:lang w:val="ru-RU"/>
        </w:rPr>
        <w:t xml:space="preserve"> машинного </w:t>
      </w:r>
      <w:proofErr w:type="spellStart"/>
      <w:r w:rsidRPr="009B7277">
        <w:rPr>
          <w:lang w:val="ru-RU"/>
        </w:rPr>
        <w:t>навчання</w:t>
      </w:r>
      <w:proofErr w:type="spellEnd"/>
      <w:r w:rsidRPr="009B7277">
        <w:rPr>
          <w:lang w:val="ru-RU"/>
        </w:rPr>
        <w:t xml:space="preserve"> та </w:t>
      </w:r>
      <w:proofErr w:type="spellStart"/>
      <w:r w:rsidRPr="009B7277">
        <w:rPr>
          <w:lang w:val="ru-RU"/>
        </w:rPr>
        <w:t>комп'ютерного</w:t>
      </w:r>
      <w:proofErr w:type="spellEnd"/>
      <w:r w:rsidRPr="009B7277">
        <w:rPr>
          <w:lang w:val="ru-RU"/>
        </w:rPr>
        <w:t xml:space="preserve"> </w:t>
      </w:r>
      <w:proofErr w:type="spellStart"/>
      <w:r w:rsidRPr="009B7277">
        <w:rPr>
          <w:lang w:val="ru-RU"/>
        </w:rPr>
        <w:t>зору</w:t>
      </w:r>
      <w:proofErr w:type="spellEnd"/>
      <w:r w:rsidRPr="009B7277">
        <w:rPr>
          <w:lang w:val="ru-RU"/>
        </w:rPr>
        <w:t>.</w:t>
      </w:r>
    </w:p>
    <w:p w:rsidR="009B7277" w:rsidRDefault="009B7277" w:rsidP="009B7277">
      <w:pPr>
        <w:pStyle w:val="aa"/>
        <w:jc w:val="both"/>
        <w:rPr>
          <w:lang w:val="ru-RU"/>
        </w:rPr>
      </w:pPr>
      <w:proofErr w:type="spellStart"/>
      <w:r w:rsidRPr="009B7277">
        <w:rPr>
          <w:lang w:val="ru-RU"/>
        </w:rPr>
        <w:t>Ключові</w:t>
      </w:r>
      <w:proofErr w:type="spellEnd"/>
      <w:r w:rsidRPr="009B7277">
        <w:rPr>
          <w:lang w:val="ru-RU"/>
        </w:rPr>
        <w:t xml:space="preserve"> слова:</w:t>
      </w:r>
    </w:p>
    <w:p w:rsidR="00987D84" w:rsidRPr="009B7277" w:rsidRDefault="009B7277" w:rsidP="009B7277">
      <w:pPr>
        <w:ind w:left="0" w:firstLineChars="252" w:firstLine="706"/>
        <w:rPr>
          <w:rFonts w:ascii="Times New Roman" w:hAnsi="Times New Roman" w:cs="Times New Roman"/>
          <w:sz w:val="28"/>
          <w:szCs w:val="28"/>
          <w:lang w:val="uk-UA"/>
        </w:rPr>
      </w:pPr>
      <w:r w:rsidRPr="009B7277">
        <w:rPr>
          <w:rFonts w:ascii="Times New Roman" w:hAnsi="Times New Roman" w:cs="Times New Roman"/>
          <w:sz w:val="28"/>
          <w:szCs w:val="28"/>
          <w:lang w:val="ru-RU"/>
        </w:rPr>
        <w:t xml:space="preserve">СИСТЕМА РОЗПІЗНАВАННЯ ЖЕСТОВОЇ МОВИ, </w:t>
      </w:r>
      <w:r w:rsidRPr="009B7277">
        <w:rPr>
          <w:rFonts w:ascii="Times New Roman" w:hAnsi="Times New Roman" w:cs="Times New Roman"/>
          <w:sz w:val="28"/>
          <w:szCs w:val="28"/>
        </w:rPr>
        <w:t>TENSORFLOW</w:t>
      </w:r>
      <w:r w:rsidRPr="009B7277">
        <w:rPr>
          <w:rFonts w:ascii="Times New Roman" w:hAnsi="Times New Roman" w:cs="Times New Roman"/>
          <w:sz w:val="28"/>
          <w:szCs w:val="28"/>
          <w:lang w:val="ru-RU"/>
        </w:rPr>
        <w:t>.</w:t>
      </w:r>
      <w:r w:rsidRPr="009B7277">
        <w:rPr>
          <w:rFonts w:ascii="Times New Roman" w:hAnsi="Times New Roman" w:cs="Times New Roman"/>
          <w:sz w:val="28"/>
          <w:szCs w:val="28"/>
        </w:rPr>
        <w:t>JS</w:t>
      </w:r>
      <w:r w:rsidRPr="009B7277">
        <w:rPr>
          <w:rFonts w:ascii="Times New Roman" w:hAnsi="Times New Roman" w:cs="Times New Roman"/>
          <w:sz w:val="28"/>
          <w:szCs w:val="28"/>
          <w:lang w:val="ru-RU"/>
        </w:rPr>
        <w:t xml:space="preserve">, </w:t>
      </w:r>
      <w:r w:rsidRPr="009B7277">
        <w:rPr>
          <w:rFonts w:ascii="Times New Roman" w:hAnsi="Times New Roman" w:cs="Times New Roman"/>
          <w:sz w:val="28"/>
          <w:szCs w:val="28"/>
        </w:rPr>
        <w:t>MOBILENET</w:t>
      </w:r>
      <w:r w:rsidRPr="009B7277">
        <w:rPr>
          <w:rFonts w:ascii="Times New Roman" w:hAnsi="Times New Roman" w:cs="Times New Roman"/>
          <w:sz w:val="28"/>
          <w:szCs w:val="28"/>
          <w:lang w:val="ru-RU"/>
        </w:rPr>
        <w:t xml:space="preserve">, </w:t>
      </w:r>
      <w:r w:rsidRPr="009B7277">
        <w:rPr>
          <w:rFonts w:ascii="Times New Roman" w:hAnsi="Times New Roman" w:cs="Times New Roman"/>
          <w:sz w:val="28"/>
          <w:szCs w:val="28"/>
        </w:rPr>
        <w:t>KNN</w:t>
      </w:r>
      <w:r w:rsidRPr="009B7277">
        <w:rPr>
          <w:rFonts w:ascii="Times New Roman" w:hAnsi="Times New Roman" w:cs="Times New Roman"/>
          <w:sz w:val="28"/>
          <w:szCs w:val="28"/>
          <w:lang w:val="ru-RU"/>
        </w:rPr>
        <w:t xml:space="preserve"> </w:t>
      </w:r>
      <w:r w:rsidRPr="009B7277">
        <w:rPr>
          <w:rFonts w:ascii="Times New Roman" w:hAnsi="Times New Roman" w:cs="Times New Roman"/>
          <w:sz w:val="28"/>
          <w:szCs w:val="28"/>
        </w:rPr>
        <w:t>CLASSIFIER</w:t>
      </w:r>
      <w:r w:rsidRPr="009B7277">
        <w:rPr>
          <w:rFonts w:ascii="Times New Roman" w:hAnsi="Times New Roman" w:cs="Times New Roman"/>
          <w:sz w:val="28"/>
          <w:szCs w:val="28"/>
          <w:lang w:val="ru-RU"/>
        </w:rPr>
        <w:t xml:space="preserve">, </w:t>
      </w:r>
      <w:r w:rsidRPr="009B7277">
        <w:rPr>
          <w:rFonts w:ascii="Times New Roman" w:hAnsi="Times New Roman" w:cs="Times New Roman"/>
          <w:sz w:val="28"/>
          <w:szCs w:val="28"/>
        </w:rPr>
        <w:t>HANDPOSE</w:t>
      </w:r>
      <w:r w:rsidRPr="009B7277">
        <w:rPr>
          <w:rFonts w:ascii="Times New Roman" w:hAnsi="Times New Roman" w:cs="Times New Roman"/>
          <w:sz w:val="28"/>
          <w:szCs w:val="28"/>
          <w:lang w:val="ru-RU"/>
        </w:rPr>
        <w:t xml:space="preserve"> </w:t>
      </w:r>
      <w:r w:rsidRPr="009B7277">
        <w:rPr>
          <w:rFonts w:ascii="Times New Roman" w:hAnsi="Times New Roman" w:cs="Times New Roman"/>
          <w:sz w:val="28"/>
          <w:szCs w:val="28"/>
        </w:rPr>
        <w:t>MODEL</w:t>
      </w:r>
    </w:p>
    <w:p w:rsidR="00987D84" w:rsidRDefault="00987D84">
      <w:pPr>
        <w:ind w:left="0"/>
        <w:rPr>
          <w:rFonts w:ascii="Times New Roman" w:hAnsi="Times New Roman" w:cs="Times New Roman"/>
          <w:sz w:val="28"/>
          <w:szCs w:val="28"/>
          <w:lang w:val="uk-UA"/>
        </w:rPr>
      </w:pPr>
    </w:p>
    <w:p w:rsidR="00987D84" w:rsidRDefault="006114C9" w:rsidP="006114C9">
      <w:pPr>
        <w:spacing w:line="240" w:lineRule="auto"/>
        <w:ind w:left="0"/>
        <w:jc w:val="left"/>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987D84" w:rsidRDefault="00361FFD" w:rsidP="009B7277">
      <w:pPr>
        <w:spacing w:line="240" w:lineRule="auto"/>
        <w:ind w:left="0"/>
        <w:jc w:val="center"/>
        <w:rPr>
          <w:rFonts w:ascii="Times New Roman" w:hAnsi="Times New Roman" w:cs="Times New Roman"/>
          <w:sz w:val="28"/>
          <w:szCs w:val="28"/>
        </w:rPr>
      </w:pPr>
      <w:r>
        <w:rPr>
          <w:rFonts w:ascii="Times New Roman" w:hAnsi="Times New Roman" w:cs="Times New Roman"/>
          <w:sz w:val="28"/>
          <w:szCs w:val="28"/>
        </w:rPr>
        <w:t>SUMMARY</w:t>
      </w:r>
    </w:p>
    <w:p w:rsidR="009B7277" w:rsidRPr="009B7277" w:rsidRDefault="009B7277" w:rsidP="009B7277">
      <w:pPr>
        <w:spacing w:line="240" w:lineRule="auto"/>
        <w:ind w:left="0"/>
        <w:jc w:val="center"/>
        <w:rPr>
          <w:rFonts w:ascii="Times New Roman" w:hAnsi="Times New Roman" w:cs="Times New Roman"/>
          <w:sz w:val="28"/>
          <w:szCs w:val="28"/>
          <w:lang w:val="uk-UA"/>
        </w:rPr>
      </w:pPr>
    </w:p>
    <w:p w:rsidR="00254B42" w:rsidRDefault="009B7277" w:rsidP="009B7277">
      <w:pPr>
        <w:pStyle w:val="aa"/>
        <w:jc w:val="both"/>
      </w:pPr>
      <w:r w:rsidRPr="00E940B4">
        <w:rPr>
          <w:lang w:val="en-US"/>
        </w:rPr>
        <w:t>The qualification work includes an explanatory note (</w:t>
      </w:r>
      <w:r w:rsidR="0038280A">
        <w:t>57</w:t>
      </w:r>
      <w:r w:rsidRPr="00E940B4">
        <w:rPr>
          <w:lang w:val="en-US"/>
        </w:rPr>
        <w:t xml:space="preserve">- pages, </w:t>
      </w:r>
      <w:r w:rsidR="0038280A">
        <w:t>23</w:t>
      </w:r>
      <w:r w:rsidR="00254B42">
        <w:t xml:space="preserve"> </w:t>
      </w:r>
      <w:r w:rsidRPr="00E940B4">
        <w:rPr>
          <w:lang w:val="en-US"/>
        </w:rPr>
        <w:t>- figures,</w:t>
      </w:r>
      <w:r w:rsidR="00254B42">
        <w:t xml:space="preserve"> </w:t>
      </w:r>
    </w:p>
    <w:p w:rsidR="009B7277" w:rsidRPr="00E940B4" w:rsidRDefault="00254B42" w:rsidP="009B7277">
      <w:pPr>
        <w:pStyle w:val="aa"/>
        <w:jc w:val="both"/>
        <w:rPr>
          <w:lang w:val="en-US"/>
        </w:rPr>
      </w:pPr>
      <w:r>
        <w:t>6</w:t>
      </w:r>
      <w:r>
        <w:rPr>
          <w:lang w:val="en-US"/>
        </w:rPr>
        <w:t xml:space="preserve"> - tables, </w:t>
      </w:r>
      <w:r w:rsidR="009B7277" w:rsidRPr="00E940B4">
        <w:rPr>
          <w:lang w:val="en-US"/>
        </w:rPr>
        <w:t xml:space="preserve"> appendices).</w:t>
      </w:r>
    </w:p>
    <w:p w:rsidR="009B7277" w:rsidRPr="00E940B4" w:rsidRDefault="009B7277" w:rsidP="009B7277">
      <w:pPr>
        <w:pStyle w:val="aa"/>
        <w:jc w:val="both"/>
        <w:rPr>
          <w:lang w:val="en-US"/>
        </w:rPr>
      </w:pPr>
      <w:r w:rsidRPr="00E940B4">
        <w:rPr>
          <w:lang w:val="en-US"/>
        </w:rPr>
        <w:t xml:space="preserve">The object of development is the creation of a Ukrainian sign language recognition system based on machine learning and computer vision technologies using TensorFlow.js, </w:t>
      </w:r>
      <w:proofErr w:type="spellStart"/>
      <w:r w:rsidRPr="00E940B4">
        <w:rPr>
          <w:lang w:val="en-US"/>
        </w:rPr>
        <w:t>MobileNet</w:t>
      </w:r>
      <w:proofErr w:type="spellEnd"/>
      <w:r w:rsidRPr="00E940B4">
        <w:rPr>
          <w:lang w:val="en-US"/>
        </w:rPr>
        <w:t xml:space="preserve">, KNN Classifier, and </w:t>
      </w:r>
      <w:proofErr w:type="spellStart"/>
      <w:r w:rsidRPr="00E940B4">
        <w:rPr>
          <w:lang w:val="en-US"/>
        </w:rPr>
        <w:t>Handpose</w:t>
      </w:r>
      <w:proofErr w:type="spellEnd"/>
      <w:r w:rsidRPr="00E940B4">
        <w:rPr>
          <w:lang w:val="en-US"/>
        </w:rPr>
        <w:t xml:space="preserve"> Model.</w:t>
      </w:r>
    </w:p>
    <w:p w:rsidR="009B7277" w:rsidRPr="00E940B4" w:rsidRDefault="009B7277" w:rsidP="009B7277">
      <w:pPr>
        <w:pStyle w:val="aa"/>
        <w:jc w:val="both"/>
        <w:rPr>
          <w:lang w:val="en-US"/>
        </w:rPr>
      </w:pPr>
      <w:r w:rsidRPr="00E940B4">
        <w:rPr>
          <w:lang w:val="en-US"/>
        </w:rPr>
        <w:t xml:space="preserve">The system allows for real-time gesture recognition, ensuring high accuracy and speed; error protection mechanisms </w:t>
      </w:r>
      <w:proofErr w:type="gramStart"/>
      <w:r w:rsidRPr="00E940B4">
        <w:rPr>
          <w:lang w:val="en-US"/>
        </w:rPr>
        <w:t>are provided</w:t>
      </w:r>
      <w:proofErr w:type="gramEnd"/>
      <w:r w:rsidRPr="00E940B4">
        <w:rPr>
          <w:lang w:val="en-US"/>
        </w:rPr>
        <w:t xml:space="preserve">. The system </w:t>
      </w:r>
      <w:proofErr w:type="gramStart"/>
      <w:r w:rsidRPr="00E940B4">
        <w:rPr>
          <w:lang w:val="en-US"/>
        </w:rPr>
        <w:t>can be integrated</w:t>
      </w:r>
      <w:proofErr w:type="gramEnd"/>
      <w:r w:rsidRPr="00E940B4">
        <w:rPr>
          <w:lang w:val="en-US"/>
        </w:rPr>
        <w:t xml:space="preserve"> into various environments to improve communication and automate processes. During the development process, </w:t>
      </w:r>
      <w:proofErr w:type="gramStart"/>
      <w:r w:rsidRPr="00E940B4">
        <w:rPr>
          <w:lang w:val="en-US"/>
        </w:rPr>
        <w:t>machine learning</w:t>
      </w:r>
      <w:proofErr w:type="gramEnd"/>
      <w:r w:rsidRPr="00E940B4">
        <w:rPr>
          <w:lang w:val="en-US"/>
        </w:rPr>
        <w:t xml:space="preserve"> technologies such as TensorFlow.js, </w:t>
      </w:r>
      <w:proofErr w:type="spellStart"/>
      <w:r w:rsidRPr="00E940B4">
        <w:rPr>
          <w:lang w:val="en-US"/>
        </w:rPr>
        <w:t>MobileNet</w:t>
      </w:r>
      <w:proofErr w:type="spellEnd"/>
      <w:r w:rsidRPr="00E940B4">
        <w:rPr>
          <w:lang w:val="en-US"/>
        </w:rPr>
        <w:t xml:space="preserve">, KNN Classifier, and </w:t>
      </w:r>
      <w:proofErr w:type="spellStart"/>
      <w:r w:rsidRPr="00E940B4">
        <w:rPr>
          <w:lang w:val="en-US"/>
        </w:rPr>
        <w:t>Handpose</w:t>
      </w:r>
      <w:proofErr w:type="spellEnd"/>
      <w:r w:rsidRPr="00E940B4">
        <w:rPr>
          <w:lang w:val="en-US"/>
        </w:rPr>
        <w:t xml:space="preserve"> Model were used. </w:t>
      </w:r>
      <w:proofErr w:type="gramStart"/>
      <w:r w:rsidRPr="00E940B4">
        <w:rPr>
          <w:lang w:val="en-US"/>
        </w:rPr>
        <w:t xml:space="preserve">The development included an analysis of existing sign language recognition systems, formulation of requirements for the Ukrainian sign language recognition system, development of a gesture recognition system based on machine learning and computer vision, creation of the system structure, development of a user application for managing and monitoring the gesture recognition system, development of a web service for integrating the gesture recognition system into various environments, and development of software for working with TensorFlow.js, </w:t>
      </w:r>
      <w:proofErr w:type="spellStart"/>
      <w:r w:rsidRPr="00E940B4">
        <w:rPr>
          <w:lang w:val="en-US"/>
        </w:rPr>
        <w:t>MobileNet</w:t>
      </w:r>
      <w:proofErr w:type="spellEnd"/>
      <w:r w:rsidRPr="00E940B4">
        <w:rPr>
          <w:lang w:val="en-US"/>
        </w:rPr>
        <w:t xml:space="preserve">, KNN Classifier, and </w:t>
      </w:r>
      <w:proofErr w:type="spellStart"/>
      <w:r w:rsidRPr="00E940B4">
        <w:rPr>
          <w:lang w:val="en-US"/>
        </w:rPr>
        <w:t>Handpose</w:t>
      </w:r>
      <w:proofErr w:type="spellEnd"/>
      <w:r w:rsidRPr="00E940B4">
        <w:rPr>
          <w:lang w:val="en-US"/>
        </w:rPr>
        <w:t xml:space="preserve"> models.</w:t>
      </w:r>
      <w:proofErr w:type="gramEnd"/>
    </w:p>
    <w:p w:rsidR="009B7277" w:rsidRPr="00E940B4" w:rsidRDefault="009B7277" w:rsidP="009B7277">
      <w:pPr>
        <w:pStyle w:val="aa"/>
        <w:jc w:val="both"/>
        <w:rPr>
          <w:lang w:val="en-US"/>
        </w:rPr>
      </w:pPr>
      <w:r w:rsidRPr="00E940B4">
        <w:rPr>
          <w:lang w:val="en-US"/>
        </w:rPr>
        <w:t>The implementation of this system will improve communication quality for people with hearing impairments and contribute to the advancement of machine learning and computer vision technologies.</w:t>
      </w:r>
    </w:p>
    <w:p w:rsidR="009B7277" w:rsidRPr="009B7277" w:rsidRDefault="009B7277" w:rsidP="009B7277">
      <w:pPr>
        <w:pStyle w:val="aa"/>
        <w:jc w:val="both"/>
        <w:rPr>
          <w:lang w:val="en-US"/>
        </w:rPr>
      </w:pPr>
      <w:r w:rsidRPr="009B7277">
        <w:rPr>
          <w:lang w:val="en-US"/>
        </w:rPr>
        <w:t>Keywords:</w:t>
      </w:r>
    </w:p>
    <w:p w:rsidR="009B7277" w:rsidRPr="00E940B4" w:rsidRDefault="009B7277" w:rsidP="009B7277">
      <w:pPr>
        <w:pStyle w:val="aa"/>
        <w:jc w:val="both"/>
        <w:rPr>
          <w:lang w:val="en-US"/>
        </w:rPr>
      </w:pPr>
      <w:r w:rsidRPr="00E940B4">
        <w:rPr>
          <w:lang w:val="en-US"/>
        </w:rPr>
        <w:t>SIGN LANGUAGE RECOGNITION SYSTEM, TENSORFLOW.JS, MOBILENET, KNN CLASSIFIER, HANDPOSE MODEL.</w:t>
      </w:r>
    </w:p>
    <w:p w:rsidR="00361FFD" w:rsidRPr="009B7277" w:rsidRDefault="00361FFD" w:rsidP="009B7277">
      <w:pPr>
        <w:spacing w:line="240" w:lineRule="auto"/>
        <w:ind w:left="0"/>
        <w:jc w:val="center"/>
        <w:rPr>
          <w:rFonts w:ascii="Times New Roman" w:hAnsi="Times New Roman" w:cs="Times New Roman"/>
          <w:sz w:val="28"/>
          <w:szCs w:val="28"/>
        </w:rPr>
      </w:pPr>
      <w:r w:rsidRPr="009B7277">
        <w:rPr>
          <w:rFonts w:ascii="Times New Roman" w:hAnsi="Times New Roman" w:cs="Times New Roman"/>
          <w:sz w:val="28"/>
          <w:szCs w:val="28"/>
        </w:rPr>
        <w:br w:type="page"/>
      </w:r>
    </w:p>
    <w:tbl>
      <w:tblPr>
        <w:tblW w:w="10269" w:type="dxa"/>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4A0" w:firstRow="1" w:lastRow="0" w:firstColumn="1" w:lastColumn="0" w:noHBand="0" w:noVBand="1"/>
      </w:tblPr>
      <w:tblGrid>
        <w:gridCol w:w="403"/>
        <w:gridCol w:w="279"/>
        <w:gridCol w:w="298"/>
        <w:gridCol w:w="413"/>
        <w:gridCol w:w="917"/>
        <w:gridCol w:w="864"/>
        <w:gridCol w:w="575"/>
        <w:gridCol w:w="623"/>
        <w:gridCol w:w="3245"/>
        <w:gridCol w:w="299"/>
        <w:gridCol w:w="280"/>
        <w:gridCol w:w="292"/>
        <w:gridCol w:w="144"/>
        <w:gridCol w:w="427"/>
        <w:gridCol w:w="293"/>
        <w:gridCol w:w="287"/>
        <w:gridCol w:w="630"/>
      </w:tblGrid>
      <w:tr w:rsidR="00987D84" w:rsidRPr="009B7277">
        <w:trPr>
          <w:trHeight w:val="1328"/>
        </w:trPr>
        <w:tc>
          <w:tcPr>
            <w:tcW w:w="682" w:type="dxa"/>
            <w:gridSpan w:val="2"/>
            <w:textDirection w:val="btLr"/>
          </w:tcPr>
          <w:p w:rsidR="00987D84" w:rsidRDefault="00361FFD">
            <w:pPr>
              <w:pStyle w:val="TableParagraph"/>
              <w:spacing w:before="200"/>
              <w:ind w:left="440"/>
              <w:rPr>
                <w:sz w:val="24"/>
              </w:rPr>
            </w:pPr>
            <w:r>
              <w:rPr>
                <w:sz w:val="24"/>
              </w:rPr>
              <w:t>Поз.</w:t>
            </w:r>
          </w:p>
        </w:tc>
        <w:tc>
          <w:tcPr>
            <w:tcW w:w="711" w:type="dxa"/>
            <w:gridSpan w:val="2"/>
            <w:textDirection w:val="btLr"/>
          </w:tcPr>
          <w:p w:rsidR="00987D84" w:rsidRDefault="00361FFD">
            <w:pPr>
              <w:pStyle w:val="TableParagraph"/>
              <w:spacing w:before="214"/>
              <w:ind w:left="267"/>
              <w:rPr>
                <w:sz w:val="24"/>
              </w:rPr>
            </w:pPr>
            <w:r>
              <w:rPr>
                <w:sz w:val="24"/>
              </w:rPr>
              <w:t>Формат</w:t>
            </w:r>
          </w:p>
        </w:tc>
        <w:tc>
          <w:tcPr>
            <w:tcW w:w="2979" w:type="dxa"/>
            <w:gridSpan w:val="4"/>
          </w:tcPr>
          <w:p w:rsidR="00987D84" w:rsidRDefault="00987D84">
            <w:pPr>
              <w:pStyle w:val="TableParagraph"/>
              <w:rPr>
                <w:sz w:val="26"/>
              </w:rPr>
            </w:pPr>
          </w:p>
          <w:p w:rsidR="00987D84" w:rsidRDefault="00361FFD">
            <w:pPr>
              <w:pStyle w:val="TableParagraph"/>
              <w:spacing w:before="220"/>
              <w:ind w:left="678"/>
              <w:rPr>
                <w:sz w:val="24"/>
              </w:rPr>
            </w:pPr>
            <w:r>
              <w:rPr>
                <w:sz w:val="24"/>
              </w:rPr>
              <w:t>ПОЗНАЧЕННЯ</w:t>
            </w:r>
          </w:p>
        </w:tc>
        <w:tc>
          <w:tcPr>
            <w:tcW w:w="3544" w:type="dxa"/>
            <w:gridSpan w:val="2"/>
          </w:tcPr>
          <w:p w:rsidR="00987D84" w:rsidRDefault="00987D84">
            <w:pPr>
              <w:pStyle w:val="TableParagraph"/>
              <w:rPr>
                <w:sz w:val="26"/>
              </w:rPr>
            </w:pPr>
          </w:p>
          <w:p w:rsidR="00987D84" w:rsidRDefault="00361FFD">
            <w:pPr>
              <w:pStyle w:val="TableParagraph"/>
              <w:spacing w:before="220"/>
              <w:ind w:left="743"/>
              <w:rPr>
                <w:sz w:val="24"/>
              </w:rPr>
            </w:pPr>
            <w:r>
              <w:rPr>
                <w:sz w:val="24"/>
              </w:rPr>
              <w:t>НАЙМЕНУВАННЯ</w:t>
            </w:r>
          </w:p>
        </w:tc>
        <w:tc>
          <w:tcPr>
            <w:tcW w:w="716" w:type="dxa"/>
            <w:gridSpan w:val="3"/>
            <w:textDirection w:val="btLr"/>
          </w:tcPr>
          <w:p w:rsidR="00987D84" w:rsidRDefault="00361FFD">
            <w:pPr>
              <w:pStyle w:val="TableParagraph"/>
              <w:spacing w:before="96" w:line="280" w:lineRule="atLeast"/>
              <w:ind w:left="248" w:right="167" w:hanging="68"/>
              <w:rPr>
                <w:sz w:val="24"/>
              </w:rPr>
            </w:pPr>
            <w:r>
              <w:rPr>
                <w:sz w:val="24"/>
              </w:rPr>
              <w:t>Кількість аркушів</w:t>
            </w:r>
          </w:p>
        </w:tc>
        <w:tc>
          <w:tcPr>
            <w:tcW w:w="427" w:type="dxa"/>
            <w:textDirection w:val="btLr"/>
          </w:tcPr>
          <w:p w:rsidR="00987D84" w:rsidRDefault="00361FFD">
            <w:pPr>
              <w:pStyle w:val="TableParagraph"/>
              <w:spacing w:before="115" w:line="246" w:lineRule="exact"/>
              <w:ind w:left="224"/>
              <w:rPr>
                <w:sz w:val="24"/>
              </w:rPr>
            </w:pPr>
            <w:r>
              <w:rPr>
                <w:sz w:val="24"/>
              </w:rPr>
              <w:t>№</w:t>
            </w:r>
            <w:r>
              <w:rPr>
                <w:spacing w:val="1"/>
                <w:sz w:val="24"/>
              </w:rPr>
              <w:t xml:space="preserve"> </w:t>
            </w:r>
            <w:r>
              <w:rPr>
                <w:sz w:val="24"/>
              </w:rPr>
              <w:t>прим.</w:t>
            </w:r>
          </w:p>
        </w:tc>
        <w:tc>
          <w:tcPr>
            <w:tcW w:w="1210" w:type="dxa"/>
            <w:gridSpan w:val="3"/>
          </w:tcPr>
          <w:p w:rsidR="00987D84" w:rsidRDefault="00987D84">
            <w:pPr>
              <w:pStyle w:val="TableParagraph"/>
              <w:rPr>
                <w:sz w:val="26"/>
              </w:rPr>
            </w:pPr>
          </w:p>
          <w:p w:rsidR="00987D84" w:rsidRDefault="00361FFD">
            <w:pPr>
              <w:pStyle w:val="TableParagraph"/>
              <w:spacing w:before="220"/>
              <w:ind w:left="114"/>
              <w:rPr>
                <w:sz w:val="24"/>
              </w:rPr>
            </w:pPr>
            <w:r>
              <w:rPr>
                <w:sz w:val="24"/>
              </w:rPr>
              <w:t>Примітки</w:t>
            </w:r>
          </w:p>
        </w:tc>
      </w:tr>
      <w:tr w:rsidR="00987D84" w:rsidRPr="009B7277">
        <w:trPr>
          <w:trHeight w:val="440"/>
        </w:trPr>
        <w:tc>
          <w:tcPr>
            <w:tcW w:w="682" w:type="dxa"/>
            <w:gridSpan w:val="2"/>
            <w:tcBorders>
              <w:bottom w:val="single" w:sz="4" w:space="0" w:color="000000"/>
            </w:tcBorders>
          </w:tcPr>
          <w:p w:rsidR="00987D84" w:rsidRDefault="00987D84">
            <w:pPr>
              <w:pStyle w:val="TableParagraph"/>
              <w:rPr>
                <w:sz w:val="24"/>
              </w:rPr>
            </w:pPr>
          </w:p>
        </w:tc>
        <w:tc>
          <w:tcPr>
            <w:tcW w:w="711" w:type="dxa"/>
            <w:gridSpan w:val="2"/>
            <w:tcBorders>
              <w:bottom w:val="single" w:sz="4" w:space="0" w:color="000000"/>
            </w:tcBorders>
          </w:tcPr>
          <w:p w:rsidR="00987D84" w:rsidRDefault="00361FFD">
            <w:pPr>
              <w:pStyle w:val="TableParagraph"/>
              <w:spacing w:before="5"/>
              <w:ind w:left="207"/>
              <w:rPr>
                <w:sz w:val="24"/>
              </w:rPr>
            </w:pPr>
            <w:r>
              <w:rPr>
                <w:sz w:val="24"/>
              </w:rPr>
              <w:t>А4</w:t>
            </w:r>
          </w:p>
        </w:tc>
        <w:tc>
          <w:tcPr>
            <w:tcW w:w="2979" w:type="dxa"/>
            <w:gridSpan w:val="4"/>
            <w:tcBorders>
              <w:bottom w:val="single" w:sz="4" w:space="0" w:color="000000"/>
            </w:tcBorders>
          </w:tcPr>
          <w:p w:rsidR="00987D84" w:rsidRDefault="00254B42">
            <w:pPr>
              <w:pStyle w:val="TableParagraph"/>
              <w:spacing w:line="314" w:lineRule="exact"/>
              <w:ind w:left="255"/>
              <w:rPr>
                <w:sz w:val="28"/>
              </w:rPr>
            </w:pPr>
            <w:r>
              <w:rPr>
                <w:sz w:val="28"/>
              </w:rPr>
              <w:t>ІАЛЦ.467200</w:t>
            </w:r>
            <w:r w:rsidR="00361FFD">
              <w:rPr>
                <w:sz w:val="28"/>
              </w:rPr>
              <w:t>.002</w:t>
            </w:r>
            <w:r w:rsidR="00361FFD">
              <w:rPr>
                <w:spacing w:val="-5"/>
                <w:sz w:val="28"/>
              </w:rPr>
              <w:t xml:space="preserve"> </w:t>
            </w:r>
            <w:r w:rsidR="00361FFD">
              <w:rPr>
                <w:sz w:val="28"/>
              </w:rPr>
              <w:t>ТЗ</w:t>
            </w:r>
          </w:p>
        </w:tc>
        <w:tc>
          <w:tcPr>
            <w:tcW w:w="3544" w:type="dxa"/>
            <w:gridSpan w:val="2"/>
            <w:tcBorders>
              <w:bottom w:val="single" w:sz="4" w:space="0" w:color="000000"/>
            </w:tcBorders>
          </w:tcPr>
          <w:p w:rsidR="00987D84" w:rsidRDefault="00254B42" w:rsidP="00254B42">
            <w:pPr>
              <w:pStyle w:val="TableParagraph"/>
              <w:spacing w:line="314" w:lineRule="exact"/>
              <w:ind w:left="109"/>
              <w:rPr>
                <w:sz w:val="28"/>
                <w:szCs w:val="28"/>
              </w:rPr>
            </w:pPr>
            <w:r>
              <w:rPr>
                <w:sz w:val="28"/>
                <w:szCs w:val="28"/>
              </w:rPr>
              <w:t>Система розпізнавання</w:t>
            </w:r>
          </w:p>
        </w:tc>
        <w:tc>
          <w:tcPr>
            <w:tcW w:w="716" w:type="dxa"/>
            <w:gridSpan w:val="3"/>
            <w:tcBorders>
              <w:bottom w:val="single" w:sz="4" w:space="0" w:color="000000"/>
            </w:tcBorders>
          </w:tcPr>
          <w:p w:rsidR="00987D84" w:rsidRDefault="00254B42">
            <w:pPr>
              <w:pStyle w:val="TableParagraph"/>
              <w:spacing w:line="314" w:lineRule="exact"/>
              <w:ind w:left="61"/>
              <w:jc w:val="center"/>
              <w:rPr>
                <w:sz w:val="28"/>
              </w:rPr>
            </w:pPr>
            <w:r>
              <w:rPr>
                <w:sz w:val="28"/>
              </w:rPr>
              <w:t>4</w:t>
            </w:r>
          </w:p>
        </w:tc>
        <w:tc>
          <w:tcPr>
            <w:tcW w:w="427" w:type="dxa"/>
            <w:tcBorders>
              <w:bottom w:val="single" w:sz="4" w:space="0" w:color="000000"/>
            </w:tcBorders>
          </w:tcPr>
          <w:p w:rsidR="00987D84" w:rsidRDefault="00987D84">
            <w:pPr>
              <w:pStyle w:val="TableParagraph"/>
              <w:rPr>
                <w:sz w:val="24"/>
              </w:rPr>
            </w:pPr>
          </w:p>
        </w:tc>
        <w:tc>
          <w:tcPr>
            <w:tcW w:w="1210" w:type="dxa"/>
            <w:gridSpan w:val="3"/>
            <w:tcBorders>
              <w:bottom w:val="single" w:sz="4" w:space="0" w:color="000000"/>
            </w:tcBorders>
          </w:tcPr>
          <w:p w:rsidR="00987D84" w:rsidRDefault="00987D84">
            <w:pPr>
              <w:pStyle w:val="TableParagraph"/>
              <w:rPr>
                <w:sz w:val="24"/>
              </w:rPr>
            </w:pPr>
          </w:p>
        </w:tc>
      </w:tr>
      <w:tr w:rsidR="00987D84" w:rsidRPr="009B7277">
        <w:trPr>
          <w:trHeight w:val="470"/>
        </w:trPr>
        <w:tc>
          <w:tcPr>
            <w:tcW w:w="682" w:type="dxa"/>
            <w:gridSpan w:val="2"/>
            <w:tcBorders>
              <w:top w:val="single" w:sz="4" w:space="0" w:color="000000"/>
              <w:bottom w:val="single" w:sz="4" w:space="0" w:color="000000"/>
            </w:tcBorders>
          </w:tcPr>
          <w:p w:rsidR="00987D84" w:rsidRDefault="00987D84">
            <w:pPr>
              <w:pStyle w:val="TableParagraph"/>
              <w:rPr>
                <w:sz w:val="24"/>
              </w:rPr>
            </w:pPr>
          </w:p>
        </w:tc>
        <w:tc>
          <w:tcPr>
            <w:tcW w:w="711" w:type="dxa"/>
            <w:gridSpan w:val="2"/>
            <w:tcBorders>
              <w:top w:val="single" w:sz="4" w:space="0" w:color="000000"/>
              <w:bottom w:val="single" w:sz="4" w:space="0" w:color="000000"/>
            </w:tcBorders>
          </w:tcPr>
          <w:p w:rsidR="00987D84" w:rsidRDefault="00987D84">
            <w:pPr>
              <w:pStyle w:val="TableParagraph"/>
              <w:rPr>
                <w:sz w:val="24"/>
              </w:rPr>
            </w:pPr>
          </w:p>
        </w:tc>
        <w:tc>
          <w:tcPr>
            <w:tcW w:w="2979" w:type="dxa"/>
            <w:gridSpan w:val="4"/>
            <w:tcBorders>
              <w:top w:val="single" w:sz="4" w:space="0" w:color="000000"/>
              <w:bottom w:val="single" w:sz="4" w:space="0" w:color="000000"/>
            </w:tcBorders>
          </w:tcPr>
          <w:p w:rsidR="00987D84" w:rsidRDefault="00987D84">
            <w:pPr>
              <w:pStyle w:val="TableParagraph"/>
              <w:rPr>
                <w:sz w:val="24"/>
              </w:rPr>
            </w:pPr>
          </w:p>
        </w:tc>
        <w:tc>
          <w:tcPr>
            <w:tcW w:w="3544" w:type="dxa"/>
            <w:gridSpan w:val="2"/>
            <w:tcBorders>
              <w:top w:val="single" w:sz="4" w:space="0" w:color="000000"/>
              <w:bottom w:val="single" w:sz="4" w:space="0" w:color="000000"/>
            </w:tcBorders>
          </w:tcPr>
          <w:p w:rsidR="00987D84" w:rsidRDefault="00361FFD" w:rsidP="00254B42">
            <w:pPr>
              <w:pStyle w:val="TableParagraph"/>
              <w:spacing w:line="310" w:lineRule="exact"/>
              <w:ind w:left="0"/>
              <w:rPr>
                <w:sz w:val="28"/>
                <w:szCs w:val="28"/>
              </w:rPr>
            </w:pPr>
            <w:r>
              <w:rPr>
                <w:sz w:val="28"/>
                <w:szCs w:val="28"/>
              </w:rPr>
              <w:t xml:space="preserve"> </w:t>
            </w:r>
            <w:r w:rsidR="00254B42">
              <w:rPr>
                <w:sz w:val="28"/>
                <w:szCs w:val="28"/>
              </w:rPr>
              <w:t>української жестової мови</w:t>
            </w:r>
          </w:p>
        </w:tc>
        <w:tc>
          <w:tcPr>
            <w:tcW w:w="716" w:type="dxa"/>
            <w:gridSpan w:val="3"/>
            <w:tcBorders>
              <w:top w:val="single" w:sz="4" w:space="0" w:color="000000"/>
              <w:bottom w:val="single" w:sz="4" w:space="0" w:color="000000"/>
            </w:tcBorders>
          </w:tcPr>
          <w:p w:rsidR="00987D84" w:rsidRDefault="00987D84">
            <w:pPr>
              <w:pStyle w:val="TableParagraph"/>
              <w:rPr>
                <w:sz w:val="24"/>
              </w:rPr>
            </w:pPr>
          </w:p>
        </w:tc>
        <w:tc>
          <w:tcPr>
            <w:tcW w:w="427" w:type="dxa"/>
            <w:tcBorders>
              <w:top w:val="single" w:sz="4" w:space="0" w:color="000000"/>
              <w:bottom w:val="single" w:sz="4" w:space="0" w:color="000000"/>
            </w:tcBorders>
          </w:tcPr>
          <w:p w:rsidR="00987D84" w:rsidRDefault="00987D84">
            <w:pPr>
              <w:pStyle w:val="TableParagraph"/>
              <w:rPr>
                <w:sz w:val="24"/>
              </w:rPr>
            </w:pPr>
          </w:p>
        </w:tc>
        <w:tc>
          <w:tcPr>
            <w:tcW w:w="1210" w:type="dxa"/>
            <w:gridSpan w:val="3"/>
            <w:tcBorders>
              <w:top w:val="single" w:sz="4" w:space="0" w:color="000000"/>
              <w:bottom w:val="single" w:sz="4" w:space="0" w:color="000000"/>
            </w:tcBorders>
          </w:tcPr>
          <w:p w:rsidR="00987D84" w:rsidRDefault="00987D84">
            <w:pPr>
              <w:pStyle w:val="TableParagraph"/>
              <w:rPr>
                <w:sz w:val="24"/>
              </w:rPr>
            </w:pPr>
          </w:p>
        </w:tc>
      </w:tr>
      <w:tr w:rsidR="00987D84" w:rsidRPr="009B7277">
        <w:trPr>
          <w:trHeight w:val="475"/>
        </w:trPr>
        <w:tc>
          <w:tcPr>
            <w:tcW w:w="682" w:type="dxa"/>
            <w:gridSpan w:val="2"/>
            <w:tcBorders>
              <w:top w:val="single" w:sz="4" w:space="0" w:color="000000"/>
              <w:bottom w:val="single" w:sz="4" w:space="0" w:color="000000"/>
            </w:tcBorders>
          </w:tcPr>
          <w:p w:rsidR="00987D84" w:rsidRDefault="00987D84">
            <w:pPr>
              <w:pStyle w:val="TableParagraph"/>
              <w:rPr>
                <w:sz w:val="24"/>
              </w:rPr>
            </w:pPr>
          </w:p>
        </w:tc>
        <w:tc>
          <w:tcPr>
            <w:tcW w:w="711" w:type="dxa"/>
            <w:gridSpan w:val="2"/>
            <w:tcBorders>
              <w:top w:val="single" w:sz="4" w:space="0" w:color="000000"/>
              <w:bottom w:val="single" w:sz="4" w:space="0" w:color="000000"/>
            </w:tcBorders>
          </w:tcPr>
          <w:p w:rsidR="00987D84" w:rsidRDefault="00987D84">
            <w:pPr>
              <w:pStyle w:val="TableParagraph"/>
              <w:rPr>
                <w:sz w:val="24"/>
              </w:rPr>
            </w:pPr>
          </w:p>
        </w:tc>
        <w:tc>
          <w:tcPr>
            <w:tcW w:w="2979" w:type="dxa"/>
            <w:gridSpan w:val="4"/>
            <w:tcBorders>
              <w:top w:val="single" w:sz="4" w:space="0" w:color="000000"/>
              <w:bottom w:val="single" w:sz="4" w:space="0" w:color="000000"/>
            </w:tcBorders>
          </w:tcPr>
          <w:p w:rsidR="00987D84" w:rsidRDefault="00987D84">
            <w:pPr>
              <w:pStyle w:val="TableParagraph"/>
              <w:rPr>
                <w:sz w:val="24"/>
              </w:rPr>
            </w:pPr>
          </w:p>
        </w:tc>
        <w:tc>
          <w:tcPr>
            <w:tcW w:w="3544" w:type="dxa"/>
            <w:gridSpan w:val="2"/>
            <w:tcBorders>
              <w:top w:val="single" w:sz="4" w:space="0" w:color="000000"/>
              <w:bottom w:val="single" w:sz="4" w:space="0" w:color="000000"/>
            </w:tcBorders>
          </w:tcPr>
          <w:p w:rsidR="00987D84" w:rsidRDefault="00254B42" w:rsidP="00254B42">
            <w:pPr>
              <w:pStyle w:val="TableParagraph"/>
              <w:spacing w:line="310" w:lineRule="exact"/>
              <w:ind w:left="0"/>
              <w:rPr>
                <w:sz w:val="28"/>
                <w:szCs w:val="28"/>
              </w:rPr>
            </w:pPr>
            <w:r>
              <w:rPr>
                <w:sz w:val="28"/>
                <w:szCs w:val="28"/>
              </w:rPr>
              <w:t xml:space="preserve"> на базі технологій </w:t>
            </w:r>
          </w:p>
        </w:tc>
        <w:tc>
          <w:tcPr>
            <w:tcW w:w="716" w:type="dxa"/>
            <w:gridSpan w:val="3"/>
            <w:tcBorders>
              <w:top w:val="single" w:sz="4" w:space="0" w:color="000000"/>
              <w:bottom w:val="single" w:sz="4" w:space="0" w:color="000000"/>
            </w:tcBorders>
          </w:tcPr>
          <w:p w:rsidR="00987D84" w:rsidRDefault="00987D84">
            <w:pPr>
              <w:pStyle w:val="TableParagraph"/>
              <w:rPr>
                <w:sz w:val="24"/>
              </w:rPr>
            </w:pPr>
          </w:p>
        </w:tc>
        <w:tc>
          <w:tcPr>
            <w:tcW w:w="427" w:type="dxa"/>
            <w:tcBorders>
              <w:top w:val="single" w:sz="4" w:space="0" w:color="000000"/>
              <w:bottom w:val="single" w:sz="4" w:space="0" w:color="000000"/>
            </w:tcBorders>
          </w:tcPr>
          <w:p w:rsidR="00987D84" w:rsidRDefault="00987D84">
            <w:pPr>
              <w:pStyle w:val="TableParagraph"/>
              <w:rPr>
                <w:sz w:val="24"/>
              </w:rPr>
            </w:pPr>
          </w:p>
        </w:tc>
        <w:tc>
          <w:tcPr>
            <w:tcW w:w="1210" w:type="dxa"/>
            <w:gridSpan w:val="3"/>
            <w:tcBorders>
              <w:top w:val="single" w:sz="4" w:space="0" w:color="000000"/>
              <w:bottom w:val="single" w:sz="4" w:space="0" w:color="000000"/>
            </w:tcBorders>
          </w:tcPr>
          <w:p w:rsidR="00987D84" w:rsidRDefault="00987D84">
            <w:pPr>
              <w:pStyle w:val="TableParagraph"/>
              <w:rPr>
                <w:sz w:val="24"/>
              </w:rPr>
            </w:pPr>
          </w:p>
        </w:tc>
      </w:tr>
      <w:tr w:rsidR="00987D84" w:rsidRPr="009B7277">
        <w:trPr>
          <w:trHeight w:val="475"/>
        </w:trPr>
        <w:tc>
          <w:tcPr>
            <w:tcW w:w="682" w:type="dxa"/>
            <w:gridSpan w:val="2"/>
            <w:tcBorders>
              <w:top w:val="single" w:sz="4" w:space="0" w:color="000000"/>
              <w:bottom w:val="single" w:sz="4" w:space="0" w:color="000000"/>
            </w:tcBorders>
          </w:tcPr>
          <w:p w:rsidR="00987D84" w:rsidRDefault="00987D84">
            <w:pPr>
              <w:pStyle w:val="TableParagraph"/>
              <w:rPr>
                <w:sz w:val="24"/>
              </w:rPr>
            </w:pPr>
          </w:p>
        </w:tc>
        <w:tc>
          <w:tcPr>
            <w:tcW w:w="711" w:type="dxa"/>
            <w:gridSpan w:val="2"/>
            <w:tcBorders>
              <w:top w:val="single" w:sz="4" w:space="0" w:color="000000"/>
              <w:bottom w:val="single" w:sz="4" w:space="0" w:color="000000"/>
            </w:tcBorders>
          </w:tcPr>
          <w:p w:rsidR="00987D84" w:rsidRDefault="00987D84">
            <w:pPr>
              <w:pStyle w:val="TableParagraph"/>
              <w:rPr>
                <w:sz w:val="24"/>
              </w:rPr>
            </w:pPr>
          </w:p>
        </w:tc>
        <w:tc>
          <w:tcPr>
            <w:tcW w:w="2979" w:type="dxa"/>
            <w:gridSpan w:val="4"/>
            <w:tcBorders>
              <w:top w:val="single" w:sz="4" w:space="0" w:color="000000"/>
              <w:bottom w:val="single" w:sz="4" w:space="0" w:color="000000"/>
            </w:tcBorders>
          </w:tcPr>
          <w:p w:rsidR="00987D84" w:rsidRDefault="00987D84">
            <w:pPr>
              <w:pStyle w:val="TableParagraph"/>
              <w:rPr>
                <w:sz w:val="24"/>
              </w:rPr>
            </w:pPr>
          </w:p>
        </w:tc>
        <w:tc>
          <w:tcPr>
            <w:tcW w:w="3544" w:type="dxa"/>
            <w:gridSpan w:val="2"/>
            <w:tcBorders>
              <w:top w:val="single" w:sz="4" w:space="0" w:color="000000"/>
              <w:bottom w:val="single" w:sz="4" w:space="0" w:color="000000"/>
            </w:tcBorders>
          </w:tcPr>
          <w:p w:rsidR="00987D84" w:rsidRDefault="00254B42" w:rsidP="00254B42">
            <w:pPr>
              <w:pStyle w:val="TableParagraph"/>
              <w:spacing w:line="310" w:lineRule="exact"/>
              <w:ind w:left="109"/>
              <w:rPr>
                <w:sz w:val="28"/>
                <w:szCs w:val="28"/>
              </w:rPr>
            </w:pPr>
            <w:r>
              <w:rPr>
                <w:sz w:val="28"/>
                <w:szCs w:val="28"/>
              </w:rPr>
              <w:t>машинного навчання</w:t>
            </w:r>
          </w:p>
        </w:tc>
        <w:tc>
          <w:tcPr>
            <w:tcW w:w="716" w:type="dxa"/>
            <w:gridSpan w:val="3"/>
            <w:tcBorders>
              <w:top w:val="single" w:sz="4" w:space="0" w:color="000000"/>
              <w:bottom w:val="single" w:sz="4" w:space="0" w:color="000000"/>
            </w:tcBorders>
          </w:tcPr>
          <w:p w:rsidR="00987D84" w:rsidRDefault="00987D84">
            <w:pPr>
              <w:pStyle w:val="TableParagraph"/>
              <w:rPr>
                <w:sz w:val="24"/>
              </w:rPr>
            </w:pPr>
          </w:p>
        </w:tc>
        <w:tc>
          <w:tcPr>
            <w:tcW w:w="427" w:type="dxa"/>
            <w:tcBorders>
              <w:top w:val="single" w:sz="4" w:space="0" w:color="000000"/>
              <w:bottom w:val="single" w:sz="4" w:space="0" w:color="000000"/>
            </w:tcBorders>
          </w:tcPr>
          <w:p w:rsidR="00987D84" w:rsidRDefault="00987D84">
            <w:pPr>
              <w:pStyle w:val="TableParagraph"/>
              <w:rPr>
                <w:sz w:val="24"/>
              </w:rPr>
            </w:pPr>
          </w:p>
        </w:tc>
        <w:tc>
          <w:tcPr>
            <w:tcW w:w="1210" w:type="dxa"/>
            <w:gridSpan w:val="3"/>
            <w:tcBorders>
              <w:top w:val="single" w:sz="4" w:space="0" w:color="000000"/>
              <w:bottom w:val="single" w:sz="4" w:space="0" w:color="000000"/>
            </w:tcBorders>
          </w:tcPr>
          <w:p w:rsidR="00987D84" w:rsidRDefault="00987D84">
            <w:pPr>
              <w:pStyle w:val="TableParagraph"/>
              <w:rPr>
                <w:sz w:val="24"/>
              </w:rPr>
            </w:pPr>
          </w:p>
        </w:tc>
      </w:tr>
      <w:tr w:rsidR="00987D84" w:rsidRPr="009B7277">
        <w:trPr>
          <w:trHeight w:val="475"/>
        </w:trPr>
        <w:tc>
          <w:tcPr>
            <w:tcW w:w="682" w:type="dxa"/>
            <w:gridSpan w:val="2"/>
            <w:tcBorders>
              <w:top w:val="single" w:sz="4" w:space="0" w:color="000000"/>
              <w:bottom w:val="single" w:sz="4" w:space="0" w:color="000000"/>
            </w:tcBorders>
          </w:tcPr>
          <w:p w:rsidR="00987D84" w:rsidRDefault="00987D84">
            <w:pPr>
              <w:pStyle w:val="TableParagraph"/>
              <w:rPr>
                <w:sz w:val="24"/>
              </w:rPr>
            </w:pPr>
          </w:p>
        </w:tc>
        <w:tc>
          <w:tcPr>
            <w:tcW w:w="711" w:type="dxa"/>
            <w:gridSpan w:val="2"/>
            <w:tcBorders>
              <w:top w:val="single" w:sz="4" w:space="0" w:color="000000"/>
              <w:bottom w:val="single" w:sz="4" w:space="0" w:color="000000"/>
            </w:tcBorders>
          </w:tcPr>
          <w:p w:rsidR="00987D84" w:rsidRDefault="00987D84">
            <w:pPr>
              <w:pStyle w:val="TableParagraph"/>
              <w:rPr>
                <w:sz w:val="24"/>
              </w:rPr>
            </w:pPr>
          </w:p>
        </w:tc>
        <w:tc>
          <w:tcPr>
            <w:tcW w:w="2979" w:type="dxa"/>
            <w:gridSpan w:val="4"/>
            <w:tcBorders>
              <w:top w:val="single" w:sz="4" w:space="0" w:color="000000"/>
              <w:bottom w:val="single" w:sz="4" w:space="0" w:color="000000"/>
            </w:tcBorders>
          </w:tcPr>
          <w:p w:rsidR="00987D84" w:rsidRDefault="00987D84">
            <w:pPr>
              <w:pStyle w:val="TableParagraph"/>
              <w:rPr>
                <w:sz w:val="24"/>
              </w:rPr>
            </w:pPr>
          </w:p>
        </w:tc>
        <w:tc>
          <w:tcPr>
            <w:tcW w:w="3544" w:type="dxa"/>
            <w:gridSpan w:val="2"/>
            <w:tcBorders>
              <w:top w:val="single" w:sz="4" w:space="0" w:color="000000"/>
              <w:bottom w:val="single" w:sz="4" w:space="0" w:color="000000"/>
            </w:tcBorders>
          </w:tcPr>
          <w:p w:rsidR="00987D84" w:rsidRDefault="00254B42" w:rsidP="00254B42">
            <w:pPr>
              <w:pStyle w:val="TableParagraph"/>
              <w:spacing w:line="310" w:lineRule="exact"/>
              <w:ind w:left="0"/>
              <w:rPr>
                <w:sz w:val="28"/>
                <w:szCs w:val="28"/>
              </w:rPr>
            </w:pPr>
            <w:r>
              <w:rPr>
                <w:sz w:val="28"/>
                <w:szCs w:val="28"/>
              </w:rPr>
              <w:t xml:space="preserve"> та комп’ютерного зору</w:t>
            </w:r>
          </w:p>
        </w:tc>
        <w:tc>
          <w:tcPr>
            <w:tcW w:w="716" w:type="dxa"/>
            <w:gridSpan w:val="3"/>
            <w:tcBorders>
              <w:top w:val="single" w:sz="4" w:space="0" w:color="000000"/>
              <w:bottom w:val="single" w:sz="4" w:space="0" w:color="000000"/>
            </w:tcBorders>
          </w:tcPr>
          <w:p w:rsidR="00987D84" w:rsidRDefault="00987D84">
            <w:pPr>
              <w:pStyle w:val="TableParagraph"/>
              <w:rPr>
                <w:sz w:val="24"/>
              </w:rPr>
            </w:pPr>
          </w:p>
        </w:tc>
        <w:tc>
          <w:tcPr>
            <w:tcW w:w="427" w:type="dxa"/>
            <w:tcBorders>
              <w:top w:val="single" w:sz="4" w:space="0" w:color="000000"/>
              <w:bottom w:val="single" w:sz="4" w:space="0" w:color="000000"/>
            </w:tcBorders>
          </w:tcPr>
          <w:p w:rsidR="00987D84" w:rsidRDefault="00987D84">
            <w:pPr>
              <w:pStyle w:val="TableParagraph"/>
              <w:rPr>
                <w:sz w:val="24"/>
              </w:rPr>
            </w:pPr>
          </w:p>
        </w:tc>
        <w:tc>
          <w:tcPr>
            <w:tcW w:w="1210" w:type="dxa"/>
            <w:gridSpan w:val="3"/>
            <w:tcBorders>
              <w:top w:val="single" w:sz="4" w:space="0" w:color="000000"/>
              <w:bottom w:val="single" w:sz="4" w:space="0" w:color="000000"/>
            </w:tcBorders>
          </w:tcPr>
          <w:p w:rsidR="00987D84" w:rsidRDefault="00987D84">
            <w:pPr>
              <w:pStyle w:val="TableParagraph"/>
              <w:rPr>
                <w:sz w:val="24"/>
              </w:rPr>
            </w:pPr>
          </w:p>
        </w:tc>
      </w:tr>
      <w:tr w:rsidR="00987D84" w:rsidRPr="009B7277">
        <w:trPr>
          <w:trHeight w:val="475"/>
        </w:trPr>
        <w:tc>
          <w:tcPr>
            <w:tcW w:w="682" w:type="dxa"/>
            <w:gridSpan w:val="2"/>
            <w:tcBorders>
              <w:top w:val="single" w:sz="4" w:space="0" w:color="000000"/>
              <w:bottom w:val="single" w:sz="4" w:space="0" w:color="000000"/>
            </w:tcBorders>
          </w:tcPr>
          <w:p w:rsidR="00987D84" w:rsidRDefault="00987D84">
            <w:pPr>
              <w:pStyle w:val="TableParagraph"/>
              <w:rPr>
                <w:sz w:val="24"/>
              </w:rPr>
            </w:pPr>
          </w:p>
        </w:tc>
        <w:tc>
          <w:tcPr>
            <w:tcW w:w="711" w:type="dxa"/>
            <w:gridSpan w:val="2"/>
            <w:tcBorders>
              <w:top w:val="single" w:sz="4" w:space="0" w:color="000000"/>
              <w:bottom w:val="single" w:sz="4" w:space="0" w:color="000000"/>
            </w:tcBorders>
          </w:tcPr>
          <w:p w:rsidR="00987D84" w:rsidRDefault="00987D84">
            <w:pPr>
              <w:pStyle w:val="TableParagraph"/>
              <w:rPr>
                <w:sz w:val="24"/>
              </w:rPr>
            </w:pPr>
          </w:p>
        </w:tc>
        <w:tc>
          <w:tcPr>
            <w:tcW w:w="2979" w:type="dxa"/>
            <w:gridSpan w:val="4"/>
            <w:tcBorders>
              <w:top w:val="single" w:sz="4" w:space="0" w:color="000000"/>
              <w:bottom w:val="single" w:sz="4" w:space="0" w:color="000000"/>
            </w:tcBorders>
          </w:tcPr>
          <w:p w:rsidR="00987D84" w:rsidRDefault="00987D84">
            <w:pPr>
              <w:pStyle w:val="TableParagraph"/>
              <w:rPr>
                <w:sz w:val="24"/>
              </w:rPr>
            </w:pPr>
          </w:p>
        </w:tc>
        <w:tc>
          <w:tcPr>
            <w:tcW w:w="3544" w:type="dxa"/>
            <w:gridSpan w:val="2"/>
            <w:tcBorders>
              <w:top w:val="single" w:sz="4" w:space="0" w:color="000000"/>
              <w:bottom w:val="single" w:sz="4" w:space="0" w:color="000000"/>
            </w:tcBorders>
          </w:tcPr>
          <w:p w:rsidR="00987D84" w:rsidRDefault="00254B42" w:rsidP="00254B42">
            <w:pPr>
              <w:pStyle w:val="TableParagraph"/>
              <w:spacing w:line="310" w:lineRule="exact"/>
              <w:ind w:left="0"/>
              <w:rPr>
                <w:sz w:val="28"/>
                <w:szCs w:val="28"/>
              </w:rPr>
            </w:pPr>
            <w:r>
              <w:rPr>
                <w:sz w:val="28"/>
              </w:rPr>
              <w:t xml:space="preserve"> Технічне</w:t>
            </w:r>
            <w:r>
              <w:rPr>
                <w:spacing w:val="-6"/>
                <w:sz w:val="28"/>
              </w:rPr>
              <w:t xml:space="preserve"> </w:t>
            </w:r>
            <w:r>
              <w:rPr>
                <w:sz w:val="28"/>
              </w:rPr>
              <w:t>завдання</w:t>
            </w:r>
          </w:p>
        </w:tc>
        <w:tc>
          <w:tcPr>
            <w:tcW w:w="716" w:type="dxa"/>
            <w:gridSpan w:val="3"/>
            <w:tcBorders>
              <w:top w:val="single" w:sz="4" w:space="0" w:color="000000"/>
              <w:bottom w:val="single" w:sz="4" w:space="0" w:color="000000"/>
            </w:tcBorders>
          </w:tcPr>
          <w:p w:rsidR="00987D84" w:rsidRDefault="00987D84">
            <w:pPr>
              <w:pStyle w:val="TableParagraph"/>
              <w:rPr>
                <w:sz w:val="24"/>
              </w:rPr>
            </w:pPr>
          </w:p>
        </w:tc>
        <w:tc>
          <w:tcPr>
            <w:tcW w:w="427" w:type="dxa"/>
            <w:tcBorders>
              <w:top w:val="single" w:sz="4" w:space="0" w:color="000000"/>
              <w:bottom w:val="single" w:sz="4" w:space="0" w:color="000000"/>
            </w:tcBorders>
          </w:tcPr>
          <w:p w:rsidR="00987D84" w:rsidRDefault="00987D84">
            <w:pPr>
              <w:pStyle w:val="TableParagraph"/>
              <w:rPr>
                <w:sz w:val="24"/>
              </w:rPr>
            </w:pPr>
          </w:p>
        </w:tc>
        <w:tc>
          <w:tcPr>
            <w:tcW w:w="1210" w:type="dxa"/>
            <w:gridSpan w:val="3"/>
            <w:tcBorders>
              <w:top w:val="single" w:sz="4" w:space="0" w:color="000000"/>
              <w:bottom w:val="single" w:sz="4" w:space="0" w:color="000000"/>
            </w:tcBorders>
          </w:tcPr>
          <w:p w:rsidR="00987D84" w:rsidRDefault="00987D84">
            <w:pPr>
              <w:pStyle w:val="TableParagraph"/>
              <w:rPr>
                <w:sz w:val="24"/>
              </w:rPr>
            </w:pPr>
          </w:p>
        </w:tc>
      </w:tr>
      <w:tr w:rsidR="00987D84">
        <w:trPr>
          <w:trHeight w:val="474"/>
        </w:trPr>
        <w:tc>
          <w:tcPr>
            <w:tcW w:w="682" w:type="dxa"/>
            <w:gridSpan w:val="2"/>
            <w:tcBorders>
              <w:top w:val="single" w:sz="4" w:space="0" w:color="000000"/>
              <w:bottom w:val="single" w:sz="4" w:space="0" w:color="000000"/>
            </w:tcBorders>
          </w:tcPr>
          <w:p w:rsidR="00987D84" w:rsidRDefault="00987D84">
            <w:pPr>
              <w:pStyle w:val="TableParagraph"/>
              <w:rPr>
                <w:sz w:val="24"/>
              </w:rPr>
            </w:pPr>
          </w:p>
        </w:tc>
        <w:tc>
          <w:tcPr>
            <w:tcW w:w="711" w:type="dxa"/>
            <w:gridSpan w:val="2"/>
            <w:tcBorders>
              <w:top w:val="single" w:sz="4" w:space="0" w:color="000000"/>
              <w:bottom w:val="single" w:sz="4" w:space="0" w:color="000000"/>
            </w:tcBorders>
          </w:tcPr>
          <w:p w:rsidR="00987D84" w:rsidRDefault="00987D84">
            <w:pPr>
              <w:pStyle w:val="TableParagraph"/>
              <w:rPr>
                <w:sz w:val="24"/>
              </w:rPr>
            </w:pPr>
          </w:p>
        </w:tc>
        <w:tc>
          <w:tcPr>
            <w:tcW w:w="2979" w:type="dxa"/>
            <w:gridSpan w:val="4"/>
            <w:tcBorders>
              <w:top w:val="single" w:sz="4" w:space="0" w:color="000000"/>
              <w:bottom w:val="single" w:sz="4" w:space="0" w:color="000000"/>
            </w:tcBorders>
          </w:tcPr>
          <w:p w:rsidR="00987D84" w:rsidRDefault="00987D84">
            <w:pPr>
              <w:pStyle w:val="TableParagraph"/>
              <w:rPr>
                <w:sz w:val="24"/>
              </w:rPr>
            </w:pPr>
          </w:p>
        </w:tc>
        <w:tc>
          <w:tcPr>
            <w:tcW w:w="3544" w:type="dxa"/>
            <w:gridSpan w:val="2"/>
            <w:tcBorders>
              <w:top w:val="single" w:sz="4" w:space="0" w:color="000000"/>
              <w:bottom w:val="single" w:sz="4" w:space="0" w:color="000000"/>
            </w:tcBorders>
          </w:tcPr>
          <w:p w:rsidR="00987D84" w:rsidRDefault="00987D84">
            <w:pPr>
              <w:pStyle w:val="TableParagraph"/>
              <w:spacing w:line="310" w:lineRule="exact"/>
              <w:ind w:left="109"/>
              <w:rPr>
                <w:sz w:val="28"/>
              </w:rPr>
            </w:pPr>
          </w:p>
        </w:tc>
        <w:tc>
          <w:tcPr>
            <w:tcW w:w="716" w:type="dxa"/>
            <w:gridSpan w:val="3"/>
            <w:tcBorders>
              <w:top w:val="single" w:sz="4" w:space="0" w:color="000000"/>
              <w:bottom w:val="single" w:sz="4" w:space="0" w:color="000000"/>
            </w:tcBorders>
          </w:tcPr>
          <w:p w:rsidR="00987D84" w:rsidRDefault="00987D84">
            <w:pPr>
              <w:pStyle w:val="TableParagraph"/>
              <w:rPr>
                <w:sz w:val="24"/>
              </w:rPr>
            </w:pPr>
          </w:p>
        </w:tc>
        <w:tc>
          <w:tcPr>
            <w:tcW w:w="427" w:type="dxa"/>
            <w:tcBorders>
              <w:top w:val="single" w:sz="4" w:space="0" w:color="000000"/>
              <w:bottom w:val="single" w:sz="4" w:space="0" w:color="000000"/>
            </w:tcBorders>
          </w:tcPr>
          <w:p w:rsidR="00987D84" w:rsidRDefault="00987D84">
            <w:pPr>
              <w:pStyle w:val="TableParagraph"/>
              <w:rPr>
                <w:sz w:val="24"/>
              </w:rPr>
            </w:pPr>
          </w:p>
        </w:tc>
        <w:tc>
          <w:tcPr>
            <w:tcW w:w="1210" w:type="dxa"/>
            <w:gridSpan w:val="3"/>
            <w:tcBorders>
              <w:top w:val="single" w:sz="4" w:space="0" w:color="000000"/>
              <w:bottom w:val="single" w:sz="4" w:space="0" w:color="000000"/>
            </w:tcBorders>
          </w:tcPr>
          <w:p w:rsidR="00987D84" w:rsidRDefault="00987D84">
            <w:pPr>
              <w:pStyle w:val="TableParagraph"/>
              <w:rPr>
                <w:sz w:val="24"/>
              </w:rPr>
            </w:pPr>
          </w:p>
        </w:tc>
      </w:tr>
      <w:tr w:rsidR="00254B42">
        <w:trPr>
          <w:trHeight w:val="470"/>
        </w:trPr>
        <w:tc>
          <w:tcPr>
            <w:tcW w:w="682" w:type="dxa"/>
            <w:gridSpan w:val="2"/>
            <w:tcBorders>
              <w:top w:val="single" w:sz="4" w:space="0" w:color="000000"/>
              <w:bottom w:val="single" w:sz="4" w:space="0" w:color="000000"/>
            </w:tcBorders>
          </w:tcPr>
          <w:p w:rsidR="00254B42" w:rsidRDefault="00254B42" w:rsidP="00254B42">
            <w:pPr>
              <w:pStyle w:val="TableParagraph"/>
              <w:rPr>
                <w:sz w:val="24"/>
              </w:rPr>
            </w:pPr>
          </w:p>
        </w:tc>
        <w:tc>
          <w:tcPr>
            <w:tcW w:w="711" w:type="dxa"/>
            <w:gridSpan w:val="2"/>
            <w:tcBorders>
              <w:top w:val="single" w:sz="4" w:space="0" w:color="000000"/>
              <w:bottom w:val="single" w:sz="4" w:space="0" w:color="000000"/>
            </w:tcBorders>
          </w:tcPr>
          <w:p w:rsidR="00254B42" w:rsidRDefault="00254B42" w:rsidP="00254B42">
            <w:pPr>
              <w:pStyle w:val="TableParagraph"/>
              <w:spacing w:line="310" w:lineRule="exact"/>
              <w:ind w:left="183"/>
              <w:rPr>
                <w:sz w:val="28"/>
              </w:rPr>
            </w:pPr>
            <w:r>
              <w:rPr>
                <w:sz w:val="28"/>
              </w:rPr>
              <w:t>А4</w:t>
            </w:r>
          </w:p>
        </w:tc>
        <w:tc>
          <w:tcPr>
            <w:tcW w:w="2979" w:type="dxa"/>
            <w:gridSpan w:val="4"/>
            <w:tcBorders>
              <w:top w:val="single" w:sz="4" w:space="0" w:color="000000"/>
              <w:bottom w:val="single" w:sz="4" w:space="0" w:color="000000"/>
            </w:tcBorders>
          </w:tcPr>
          <w:p w:rsidR="00254B42" w:rsidRDefault="00254B42" w:rsidP="00254B42">
            <w:pPr>
              <w:pStyle w:val="TableParagraph"/>
              <w:spacing w:line="310" w:lineRule="exact"/>
              <w:ind w:left="221"/>
              <w:rPr>
                <w:sz w:val="28"/>
              </w:rPr>
            </w:pPr>
            <w:r>
              <w:rPr>
                <w:sz w:val="28"/>
              </w:rPr>
              <w:t>ІАЛЦ.467200.003</w:t>
            </w:r>
            <w:r>
              <w:rPr>
                <w:spacing w:val="-3"/>
                <w:sz w:val="28"/>
              </w:rPr>
              <w:t xml:space="preserve"> </w:t>
            </w:r>
            <w:r>
              <w:rPr>
                <w:sz w:val="28"/>
              </w:rPr>
              <w:t>ТП</w:t>
            </w:r>
          </w:p>
        </w:tc>
        <w:tc>
          <w:tcPr>
            <w:tcW w:w="3544" w:type="dxa"/>
            <w:gridSpan w:val="2"/>
            <w:tcBorders>
              <w:top w:val="single" w:sz="4" w:space="0" w:color="000000"/>
              <w:bottom w:val="single" w:sz="4" w:space="0" w:color="000000"/>
            </w:tcBorders>
          </w:tcPr>
          <w:p w:rsidR="00254B42" w:rsidRDefault="00254B42" w:rsidP="00254B42">
            <w:pPr>
              <w:pStyle w:val="TableParagraph"/>
              <w:spacing w:line="314" w:lineRule="exact"/>
              <w:ind w:left="109"/>
              <w:rPr>
                <w:sz w:val="28"/>
                <w:szCs w:val="28"/>
              </w:rPr>
            </w:pPr>
            <w:r>
              <w:rPr>
                <w:sz w:val="28"/>
                <w:szCs w:val="28"/>
              </w:rPr>
              <w:t>Система розпізнавання</w:t>
            </w:r>
          </w:p>
        </w:tc>
        <w:tc>
          <w:tcPr>
            <w:tcW w:w="716" w:type="dxa"/>
            <w:gridSpan w:val="3"/>
            <w:tcBorders>
              <w:top w:val="single" w:sz="4" w:space="0" w:color="000000"/>
              <w:bottom w:val="single" w:sz="4" w:space="0" w:color="000000"/>
            </w:tcBorders>
          </w:tcPr>
          <w:p w:rsidR="00254B42" w:rsidRDefault="00254B42" w:rsidP="00254B42">
            <w:pPr>
              <w:pStyle w:val="TableParagraph"/>
              <w:rPr>
                <w:sz w:val="24"/>
              </w:rPr>
            </w:pPr>
          </w:p>
        </w:tc>
        <w:tc>
          <w:tcPr>
            <w:tcW w:w="427" w:type="dxa"/>
            <w:tcBorders>
              <w:top w:val="single" w:sz="4" w:space="0" w:color="000000"/>
              <w:bottom w:val="single" w:sz="4" w:space="0" w:color="000000"/>
            </w:tcBorders>
          </w:tcPr>
          <w:p w:rsidR="00254B42" w:rsidRDefault="00254B42" w:rsidP="00254B42">
            <w:pPr>
              <w:pStyle w:val="TableParagraph"/>
              <w:rPr>
                <w:sz w:val="24"/>
              </w:rPr>
            </w:pPr>
          </w:p>
        </w:tc>
        <w:tc>
          <w:tcPr>
            <w:tcW w:w="1210" w:type="dxa"/>
            <w:gridSpan w:val="3"/>
            <w:tcBorders>
              <w:top w:val="single" w:sz="4" w:space="0" w:color="000000"/>
              <w:bottom w:val="single" w:sz="4" w:space="0" w:color="000000"/>
            </w:tcBorders>
          </w:tcPr>
          <w:p w:rsidR="00254B42" w:rsidRDefault="00254B42" w:rsidP="00254B42">
            <w:pPr>
              <w:pStyle w:val="TableParagraph"/>
              <w:rPr>
                <w:sz w:val="24"/>
              </w:rPr>
            </w:pPr>
          </w:p>
        </w:tc>
      </w:tr>
      <w:tr w:rsidR="00254B42">
        <w:trPr>
          <w:trHeight w:val="475"/>
        </w:trPr>
        <w:tc>
          <w:tcPr>
            <w:tcW w:w="682" w:type="dxa"/>
            <w:gridSpan w:val="2"/>
            <w:tcBorders>
              <w:top w:val="single" w:sz="4" w:space="0" w:color="000000"/>
              <w:bottom w:val="single" w:sz="4" w:space="0" w:color="000000"/>
            </w:tcBorders>
          </w:tcPr>
          <w:p w:rsidR="00254B42" w:rsidRDefault="00254B42" w:rsidP="00254B42">
            <w:pPr>
              <w:pStyle w:val="TableParagraph"/>
              <w:rPr>
                <w:sz w:val="24"/>
              </w:rPr>
            </w:pPr>
          </w:p>
        </w:tc>
        <w:tc>
          <w:tcPr>
            <w:tcW w:w="711" w:type="dxa"/>
            <w:gridSpan w:val="2"/>
            <w:tcBorders>
              <w:top w:val="single" w:sz="4" w:space="0" w:color="000000"/>
              <w:bottom w:val="single" w:sz="4" w:space="0" w:color="000000"/>
            </w:tcBorders>
          </w:tcPr>
          <w:p w:rsidR="00254B42" w:rsidRDefault="00254B42" w:rsidP="00254B42">
            <w:pPr>
              <w:pStyle w:val="TableParagraph"/>
              <w:rPr>
                <w:sz w:val="24"/>
              </w:rPr>
            </w:pPr>
          </w:p>
        </w:tc>
        <w:tc>
          <w:tcPr>
            <w:tcW w:w="2979" w:type="dxa"/>
            <w:gridSpan w:val="4"/>
            <w:tcBorders>
              <w:top w:val="single" w:sz="4" w:space="0" w:color="000000"/>
              <w:bottom w:val="single" w:sz="4" w:space="0" w:color="000000"/>
            </w:tcBorders>
          </w:tcPr>
          <w:p w:rsidR="00254B42" w:rsidRDefault="00254B42" w:rsidP="00254B42">
            <w:pPr>
              <w:pStyle w:val="TableParagraph"/>
              <w:rPr>
                <w:sz w:val="24"/>
              </w:rPr>
            </w:pPr>
          </w:p>
        </w:tc>
        <w:tc>
          <w:tcPr>
            <w:tcW w:w="3544" w:type="dxa"/>
            <w:gridSpan w:val="2"/>
            <w:tcBorders>
              <w:top w:val="single" w:sz="4" w:space="0" w:color="000000"/>
              <w:bottom w:val="single" w:sz="4" w:space="0" w:color="000000"/>
            </w:tcBorders>
          </w:tcPr>
          <w:p w:rsidR="00254B42" w:rsidRDefault="00254B42" w:rsidP="00254B42">
            <w:pPr>
              <w:pStyle w:val="TableParagraph"/>
              <w:spacing w:line="310" w:lineRule="exact"/>
              <w:ind w:left="0"/>
              <w:rPr>
                <w:sz w:val="28"/>
                <w:szCs w:val="28"/>
              </w:rPr>
            </w:pPr>
            <w:r>
              <w:rPr>
                <w:sz w:val="28"/>
                <w:szCs w:val="28"/>
              </w:rPr>
              <w:t xml:space="preserve"> української жестової мови</w:t>
            </w:r>
          </w:p>
        </w:tc>
        <w:tc>
          <w:tcPr>
            <w:tcW w:w="716" w:type="dxa"/>
            <w:gridSpan w:val="3"/>
            <w:tcBorders>
              <w:top w:val="single" w:sz="4" w:space="0" w:color="000000"/>
              <w:bottom w:val="single" w:sz="4" w:space="0" w:color="000000"/>
            </w:tcBorders>
          </w:tcPr>
          <w:p w:rsidR="00254B42" w:rsidRDefault="00254B42" w:rsidP="00254B42">
            <w:pPr>
              <w:pStyle w:val="TableParagraph"/>
              <w:spacing w:line="310" w:lineRule="exact"/>
              <w:ind w:left="61"/>
              <w:jc w:val="center"/>
              <w:rPr>
                <w:sz w:val="28"/>
              </w:rPr>
            </w:pPr>
            <w:r>
              <w:rPr>
                <w:sz w:val="28"/>
              </w:rPr>
              <w:t>2</w:t>
            </w:r>
          </w:p>
        </w:tc>
        <w:tc>
          <w:tcPr>
            <w:tcW w:w="427" w:type="dxa"/>
            <w:tcBorders>
              <w:top w:val="single" w:sz="4" w:space="0" w:color="000000"/>
              <w:bottom w:val="single" w:sz="4" w:space="0" w:color="000000"/>
            </w:tcBorders>
          </w:tcPr>
          <w:p w:rsidR="00254B42" w:rsidRDefault="00254B42" w:rsidP="00254B42">
            <w:pPr>
              <w:pStyle w:val="TableParagraph"/>
              <w:rPr>
                <w:sz w:val="24"/>
              </w:rPr>
            </w:pPr>
          </w:p>
        </w:tc>
        <w:tc>
          <w:tcPr>
            <w:tcW w:w="1210" w:type="dxa"/>
            <w:gridSpan w:val="3"/>
            <w:tcBorders>
              <w:top w:val="single" w:sz="4" w:space="0" w:color="000000"/>
              <w:bottom w:val="single" w:sz="4" w:space="0" w:color="000000"/>
            </w:tcBorders>
          </w:tcPr>
          <w:p w:rsidR="00254B42" w:rsidRDefault="00254B42" w:rsidP="00254B42">
            <w:pPr>
              <w:pStyle w:val="TableParagraph"/>
              <w:rPr>
                <w:sz w:val="24"/>
              </w:rPr>
            </w:pPr>
          </w:p>
        </w:tc>
      </w:tr>
      <w:tr w:rsidR="00254B42">
        <w:trPr>
          <w:trHeight w:val="474"/>
        </w:trPr>
        <w:tc>
          <w:tcPr>
            <w:tcW w:w="682" w:type="dxa"/>
            <w:gridSpan w:val="2"/>
            <w:tcBorders>
              <w:top w:val="single" w:sz="4" w:space="0" w:color="000000"/>
              <w:bottom w:val="single" w:sz="4" w:space="0" w:color="000000"/>
            </w:tcBorders>
          </w:tcPr>
          <w:p w:rsidR="00254B42" w:rsidRDefault="00254B42" w:rsidP="00254B42">
            <w:pPr>
              <w:pStyle w:val="TableParagraph"/>
              <w:rPr>
                <w:sz w:val="24"/>
              </w:rPr>
            </w:pPr>
          </w:p>
        </w:tc>
        <w:tc>
          <w:tcPr>
            <w:tcW w:w="711" w:type="dxa"/>
            <w:gridSpan w:val="2"/>
            <w:tcBorders>
              <w:top w:val="single" w:sz="4" w:space="0" w:color="000000"/>
              <w:bottom w:val="single" w:sz="4" w:space="0" w:color="000000"/>
            </w:tcBorders>
          </w:tcPr>
          <w:p w:rsidR="00254B42" w:rsidRDefault="00254B42" w:rsidP="00254B42">
            <w:pPr>
              <w:pStyle w:val="TableParagraph"/>
              <w:rPr>
                <w:sz w:val="24"/>
              </w:rPr>
            </w:pPr>
          </w:p>
        </w:tc>
        <w:tc>
          <w:tcPr>
            <w:tcW w:w="2979" w:type="dxa"/>
            <w:gridSpan w:val="4"/>
            <w:tcBorders>
              <w:top w:val="single" w:sz="4" w:space="0" w:color="000000"/>
              <w:bottom w:val="single" w:sz="4" w:space="0" w:color="000000"/>
            </w:tcBorders>
          </w:tcPr>
          <w:p w:rsidR="00254B42" w:rsidRDefault="00254B42" w:rsidP="00254B42">
            <w:pPr>
              <w:pStyle w:val="TableParagraph"/>
              <w:rPr>
                <w:sz w:val="24"/>
              </w:rPr>
            </w:pPr>
          </w:p>
        </w:tc>
        <w:tc>
          <w:tcPr>
            <w:tcW w:w="3544" w:type="dxa"/>
            <w:gridSpan w:val="2"/>
            <w:tcBorders>
              <w:top w:val="single" w:sz="4" w:space="0" w:color="000000"/>
              <w:bottom w:val="single" w:sz="4" w:space="0" w:color="000000"/>
            </w:tcBorders>
          </w:tcPr>
          <w:p w:rsidR="00254B42" w:rsidRDefault="00254B42" w:rsidP="00254B42">
            <w:pPr>
              <w:pStyle w:val="TableParagraph"/>
              <w:spacing w:line="310" w:lineRule="exact"/>
              <w:ind w:left="0"/>
              <w:rPr>
                <w:sz w:val="28"/>
                <w:szCs w:val="28"/>
              </w:rPr>
            </w:pPr>
            <w:r>
              <w:rPr>
                <w:sz w:val="28"/>
                <w:szCs w:val="28"/>
              </w:rPr>
              <w:t xml:space="preserve"> на базі технологій </w:t>
            </w:r>
          </w:p>
        </w:tc>
        <w:tc>
          <w:tcPr>
            <w:tcW w:w="716" w:type="dxa"/>
            <w:gridSpan w:val="3"/>
            <w:tcBorders>
              <w:top w:val="single" w:sz="4" w:space="0" w:color="000000"/>
              <w:bottom w:val="single" w:sz="4" w:space="0" w:color="000000"/>
            </w:tcBorders>
          </w:tcPr>
          <w:p w:rsidR="00254B42" w:rsidRDefault="00254B42" w:rsidP="00254B42">
            <w:pPr>
              <w:pStyle w:val="TableParagraph"/>
              <w:rPr>
                <w:sz w:val="24"/>
              </w:rPr>
            </w:pPr>
          </w:p>
        </w:tc>
        <w:tc>
          <w:tcPr>
            <w:tcW w:w="427" w:type="dxa"/>
            <w:tcBorders>
              <w:top w:val="single" w:sz="4" w:space="0" w:color="000000"/>
              <w:bottom w:val="single" w:sz="4" w:space="0" w:color="000000"/>
            </w:tcBorders>
          </w:tcPr>
          <w:p w:rsidR="00254B42" w:rsidRDefault="00254B42" w:rsidP="00254B42">
            <w:pPr>
              <w:pStyle w:val="TableParagraph"/>
              <w:rPr>
                <w:sz w:val="24"/>
              </w:rPr>
            </w:pPr>
          </w:p>
        </w:tc>
        <w:tc>
          <w:tcPr>
            <w:tcW w:w="1210" w:type="dxa"/>
            <w:gridSpan w:val="3"/>
            <w:tcBorders>
              <w:top w:val="single" w:sz="4" w:space="0" w:color="000000"/>
              <w:bottom w:val="single" w:sz="4" w:space="0" w:color="000000"/>
            </w:tcBorders>
          </w:tcPr>
          <w:p w:rsidR="00254B42" w:rsidRDefault="00254B42" w:rsidP="00254B42">
            <w:pPr>
              <w:pStyle w:val="TableParagraph"/>
              <w:rPr>
                <w:sz w:val="24"/>
              </w:rPr>
            </w:pPr>
          </w:p>
        </w:tc>
      </w:tr>
      <w:tr w:rsidR="00254B42">
        <w:trPr>
          <w:trHeight w:val="470"/>
        </w:trPr>
        <w:tc>
          <w:tcPr>
            <w:tcW w:w="682" w:type="dxa"/>
            <w:gridSpan w:val="2"/>
            <w:tcBorders>
              <w:top w:val="single" w:sz="4" w:space="0" w:color="000000"/>
              <w:bottom w:val="single" w:sz="4" w:space="0" w:color="000000"/>
            </w:tcBorders>
          </w:tcPr>
          <w:p w:rsidR="00254B42" w:rsidRDefault="00254B42" w:rsidP="00254B42">
            <w:pPr>
              <w:pStyle w:val="TableParagraph"/>
              <w:rPr>
                <w:sz w:val="24"/>
              </w:rPr>
            </w:pPr>
          </w:p>
        </w:tc>
        <w:tc>
          <w:tcPr>
            <w:tcW w:w="711" w:type="dxa"/>
            <w:gridSpan w:val="2"/>
            <w:tcBorders>
              <w:top w:val="single" w:sz="4" w:space="0" w:color="000000"/>
              <w:bottom w:val="single" w:sz="4" w:space="0" w:color="000000"/>
            </w:tcBorders>
          </w:tcPr>
          <w:p w:rsidR="00254B42" w:rsidRDefault="00254B42" w:rsidP="00254B42">
            <w:pPr>
              <w:pStyle w:val="TableParagraph"/>
              <w:rPr>
                <w:sz w:val="24"/>
              </w:rPr>
            </w:pPr>
          </w:p>
        </w:tc>
        <w:tc>
          <w:tcPr>
            <w:tcW w:w="2979" w:type="dxa"/>
            <w:gridSpan w:val="4"/>
            <w:tcBorders>
              <w:top w:val="single" w:sz="4" w:space="0" w:color="000000"/>
              <w:bottom w:val="single" w:sz="4" w:space="0" w:color="000000"/>
            </w:tcBorders>
          </w:tcPr>
          <w:p w:rsidR="00254B42" w:rsidRDefault="00254B42" w:rsidP="00254B42">
            <w:pPr>
              <w:pStyle w:val="TableParagraph"/>
              <w:rPr>
                <w:sz w:val="24"/>
              </w:rPr>
            </w:pPr>
          </w:p>
        </w:tc>
        <w:tc>
          <w:tcPr>
            <w:tcW w:w="3544" w:type="dxa"/>
            <w:gridSpan w:val="2"/>
            <w:tcBorders>
              <w:top w:val="single" w:sz="4" w:space="0" w:color="000000"/>
              <w:bottom w:val="single" w:sz="4" w:space="0" w:color="000000"/>
            </w:tcBorders>
          </w:tcPr>
          <w:p w:rsidR="00254B42" w:rsidRDefault="00254B42" w:rsidP="00254B42">
            <w:pPr>
              <w:pStyle w:val="TableParagraph"/>
              <w:spacing w:line="310" w:lineRule="exact"/>
              <w:ind w:left="109"/>
              <w:rPr>
                <w:sz w:val="28"/>
                <w:szCs w:val="28"/>
              </w:rPr>
            </w:pPr>
            <w:r>
              <w:rPr>
                <w:sz w:val="28"/>
                <w:szCs w:val="28"/>
              </w:rPr>
              <w:t>машинного навчання</w:t>
            </w:r>
          </w:p>
        </w:tc>
        <w:tc>
          <w:tcPr>
            <w:tcW w:w="716" w:type="dxa"/>
            <w:gridSpan w:val="3"/>
            <w:tcBorders>
              <w:top w:val="single" w:sz="4" w:space="0" w:color="000000"/>
              <w:bottom w:val="single" w:sz="4" w:space="0" w:color="000000"/>
            </w:tcBorders>
          </w:tcPr>
          <w:p w:rsidR="00254B42" w:rsidRDefault="00254B42" w:rsidP="00254B42">
            <w:pPr>
              <w:pStyle w:val="TableParagraph"/>
              <w:rPr>
                <w:sz w:val="24"/>
              </w:rPr>
            </w:pPr>
          </w:p>
        </w:tc>
        <w:tc>
          <w:tcPr>
            <w:tcW w:w="427" w:type="dxa"/>
            <w:tcBorders>
              <w:top w:val="single" w:sz="4" w:space="0" w:color="000000"/>
              <w:bottom w:val="single" w:sz="4" w:space="0" w:color="000000"/>
            </w:tcBorders>
          </w:tcPr>
          <w:p w:rsidR="00254B42" w:rsidRDefault="00254B42" w:rsidP="00254B42">
            <w:pPr>
              <w:pStyle w:val="TableParagraph"/>
              <w:rPr>
                <w:sz w:val="24"/>
              </w:rPr>
            </w:pPr>
          </w:p>
        </w:tc>
        <w:tc>
          <w:tcPr>
            <w:tcW w:w="1210" w:type="dxa"/>
            <w:gridSpan w:val="3"/>
            <w:tcBorders>
              <w:top w:val="single" w:sz="4" w:space="0" w:color="000000"/>
              <w:bottom w:val="single" w:sz="4" w:space="0" w:color="000000"/>
            </w:tcBorders>
          </w:tcPr>
          <w:p w:rsidR="00254B42" w:rsidRDefault="00254B42" w:rsidP="00254B42">
            <w:pPr>
              <w:pStyle w:val="TableParagraph"/>
              <w:rPr>
                <w:sz w:val="24"/>
              </w:rPr>
            </w:pPr>
          </w:p>
        </w:tc>
      </w:tr>
      <w:tr w:rsidR="00254B42">
        <w:trPr>
          <w:trHeight w:val="474"/>
        </w:trPr>
        <w:tc>
          <w:tcPr>
            <w:tcW w:w="682" w:type="dxa"/>
            <w:gridSpan w:val="2"/>
            <w:tcBorders>
              <w:top w:val="single" w:sz="4" w:space="0" w:color="000000"/>
              <w:bottom w:val="single" w:sz="4" w:space="0" w:color="000000"/>
            </w:tcBorders>
          </w:tcPr>
          <w:p w:rsidR="00254B42" w:rsidRDefault="00254B42" w:rsidP="00254B42">
            <w:pPr>
              <w:pStyle w:val="TableParagraph"/>
              <w:rPr>
                <w:sz w:val="24"/>
              </w:rPr>
            </w:pPr>
          </w:p>
        </w:tc>
        <w:tc>
          <w:tcPr>
            <w:tcW w:w="711" w:type="dxa"/>
            <w:gridSpan w:val="2"/>
            <w:tcBorders>
              <w:top w:val="single" w:sz="4" w:space="0" w:color="000000"/>
              <w:bottom w:val="single" w:sz="4" w:space="0" w:color="000000"/>
            </w:tcBorders>
          </w:tcPr>
          <w:p w:rsidR="00254B42" w:rsidRDefault="00254B42" w:rsidP="00254B42">
            <w:pPr>
              <w:pStyle w:val="TableParagraph"/>
              <w:rPr>
                <w:sz w:val="24"/>
              </w:rPr>
            </w:pPr>
          </w:p>
        </w:tc>
        <w:tc>
          <w:tcPr>
            <w:tcW w:w="2979" w:type="dxa"/>
            <w:gridSpan w:val="4"/>
            <w:tcBorders>
              <w:top w:val="single" w:sz="4" w:space="0" w:color="000000"/>
              <w:bottom w:val="single" w:sz="4" w:space="0" w:color="000000"/>
            </w:tcBorders>
          </w:tcPr>
          <w:p w:rsidR="00254B42" w:rsidRDefault="00254B42" w:rsidP="00254B42">
            <w:pPr>
              <w:pStyle w:val="TableParagraph"/>
              <w:rPr>
                <w:sz w:val="24"/>
              </w:rPr>
            </w:pPr>
          </w:p>
        </w:tc>
        <w:tc>
          <w:tcPr>
            <w:tcW w:w="3544" w:type="dxa"/>
            <w:gridSpan w:val="2"/>
            <w:tcBorders>
              <w:top w:val="single" w:sz="4" w:space="0" w:color="000000"/>
              <w:bottom w:val="single" w:sz="4" w:space="0" w:color="000000"/>
            </w:tcBorders>
          </w:tcPr>
          <w:p w:rsidR="00254B42" w:rsidRDefault="00254B42" w:rsidP="00254B42">
            <w:pPr>
              <w:pStyle w:val="TableParagraph"/>
              <w:spacing w:line="310" w:lineRule="exact"/>
              <w:ind w:left="0"/>
              <w:rPr>
                <w:sz w:val="28"/>
                <w:szCs w:val="28"/>
              </w:rPr>
            </w:pPr>
            <w:r>
              <w:rPr>
                <w:sz w:val="28"/>
                <w:szCs w:val="28"/>
              </w:rPr>
              <w:t xml:space="preserve"> та комп’ютерного зору</w:t>
            </w:r>
          </w:p>
        </w:tc>
        <w:tc>
          <w:tcPr>
            <w:tcW w:w="716" w:type="dxa"/>
            <w:gridSpan w:val="3"/>
            <w:tcBorders>
              <w:top w:val="single" w:sz="4" w:space="0" w:color="000000"/>
              <w:bottom w:val="single" w:sz="4" w:space="0" w:color="000000"/>
            </w:tcBorders>
          </w:tcPr>
          <w:p w:rsidR="00254B42" w:rsidRDefault="00254B42" w:rsidP="00254B42">
            <w:pPr>
              <w:pStyle w:val="TableParagraph"/>
              <w:rPr>
                <w:sz w:val="24"/>
              </w:rPr>
            </w:pPr>
          </w:p>
        </w:tc>
        <w:tc>
          <w:tcPr>
            <w:tcW w:w="427" w:type="dxa"/>
            <w:tcBorders>
              <w:top w:val="single" w:sz="4" w:space="0" w:color="000000"/>
              <w:bottom w:val="single" w:sz="4" w:space="0" w:color="000000"/>
            </w:tcBorders>
          </w:tcPr>
          <w:p w:rsidR="00254B42" w:rsidRDefault="00254B42" w:rsidP="00254B42">
            <w:pPr>
              <w:pStyle w:val="TableParagraph"/>
              <w:rPr>
                <w:sz w:val="24"/>
              </w:rPr>
            </w:pPr>
          </w:p>
        </w:tc>
        <w:tc>
          <w:tcPr>
            <w:tcW w:w="1210" w:type="dxa"/>
            <w:gridSpan w:val="3"/>
            <w:tcBorders>
              <w:top w:val="single" w:sz="4" w:space="0" w:color="000000"/>
              <w:bottom w:val="single" w:sz="4" w:space="0" w:color="000000"/>
            </w:tcBorders>
          </w:tcPr>
          <w:p w:rsidR="00254B42" w:rsidRDefault="00254B42" w:rsidP="00254B42">
            <w:pPr>
              <w:pStyle w:val="TableParagraph"/>
              <w:rPr>
                <w:sz w:val="24"/>
              </w:rPr>
            </w:pPr>
          </w:p>
        </w:tc>
      </w:tr>
      <w:tr w:rsidR="00254B42">
        <w:trPr>
          <w:trHeight w:val="470"/>
        </w:trPr>
        <w:tc>
          <w:tcPr>
            <w:tcW w:w="682" w:type="dxa"/>
            <w:gridSpan w:val="2"/>
            <w:tcBorders>
              <w:top w:val="single" w:sz="4" w:space="0" w:color="000000"/>
              <w:bottom w:val="single" w:sz="4" w:space="0" w:color="000000"/>
            </w:tcBorders>
          </w:tcPr>
          <w:p w:rsidR="00254B42" w:rsidRDefault="00254B42" w:rsidP="00254B42">
            <w:pPr>
              <w:pStyle w:val="TableParagraph"/>
              <w:rPr>
                <w:sz w:val="24"/>
              </w:rPr>
            </w:pPr>
          </w:p>
        </w:tc>
        <w:tc>
          <w:tcPr>
            <w:tcW w:w="711" w:type="dxa"/>
            <w:gridSpan w:val="2"/>
            <w:tcBorders>
              <w:top w:val="single" w:sz="4" w:space="0" w:color="000000"/>
              <w:bottom w:val="single" w:sz="4" w:space="0" w:color="000000"/>
            </w:tcBorders>
          </w:tcPr>
          <w:p w:rsidR="00254B42" w:rsidRDefault="00254B42" w:rsidP="00254B42">
            <w:pPr>
              <w:pStyle w:val="TableParagraph"/>
              <w:rPr>
                <w:sz w:val="24"/>
              </w:rPr>
            </w:pPr>
          </w:p>
        </w:tc>
        <w:tc>
          <w:tcPr>
            <w:tcW w:w="2979" w:type="dxa"/>
            <w:gridSpan w:val="4"/>
            <w:tcBorders>
              <w:top w:val="single" w:sz="4" w:space="0" w:color="000000"/>
              <w:bottom w:val="single" w:sz="4" w:space="0" w:color="000000"/>
            </w:tcBorders>
          </w:tcPr>
          <w:p w:rsidR="00254B42" w:rsidRDefault="00254B42" w:rsidP="00254B42">
            <w:pPr>
              <w:pStyle w:val="TableParagraph"/>
              <w:rPr>
                <w:sz w:val="24"/>
              </w:rPr>
            </w:pPr>
          </w:p>
        </w:tc>
        <w:tc>
          <w:tcPr>
            <w:tcW w:w="3544" w:type="dxa"/>
            <w:gridSpan w:val="2"/>
            <w:tcBorders>
              <w:top w:val="single" w:sz="4" w:space="0" w:color="000000"/>
              <w:bottom w:val="single" w:sz="4" w:space="0" w:color="000000"/>
            </w:tcBorders>
          </w:tcPr>
          <w:p w:rsidR="00254B42" w:rsidRDefault="00254B42" w:rsidP="00254B42">
            <w:pPr>
              <w:pStyle w:val="TableParagraph"/>
              <w:spacing w:line="310" w:lineRule="exact"/>
              <w:ind w:left="109"/>
              <w:jc w:val="left"/>
              <w:rPr>
                <w:sz w:val="28"/>
              </w:rPr>
            </w:pPr>
            <w:r>
              <w:rPr>
                <w:sz w:val="28"/>
              </w:rPr>
              <w:t xml:space="preserve">Відомості технічного </w:t>
            </w:r>
          </w:p>
        </w:tc>
        <w:tc>
          <w:tcPr>
            <w:tcW w:w="716" w:type="dxa"/>
            <w:gridSpan w:val="3"/>
            <w:tcBorders>
              <w:top w:val="single" w:sz="4" w:space="0" w:color="000000"/>
              <w:bottom w:val="single" w:sz="4" w:space="0" w:color="000000"/>
            </w:tcBorders>
          </w:tcPr>
          <w:p w:rsidR="00254B42" w:rsidRDefault="00254B42" w:rsidP="00254B42">
            <w:pPr>
              <w:pStyle w:val="TableParagraph"/>
              <w:rPr>
                <w:sz w:val="24"/>
              </w:rPr>
            </w:pPr>
          </w:p>
        </w:tc>
        <w:tc>
          <w:tcPr>
            <w:tcW w:w="427" w:type="dxa"/>
            <w:tcBorders>
              <w:top w:val="single" w:sz="4" w:space="0" w:color="000000"/>
              <w:bottom w:val="single" w:sz="4" w:space="0" w:color="000000"/>
            </w:tcBorders>
          </w:tcPr>
          <w:p w:rsidR="00254B42" w:rsidRDefault="00254B42" w:rsidP="00254B42">
            <w:pPr>
              <w:pStyle w:val="TableParagraph"/>
              <w:rPr>
                <w:sz w:val="24"/>
              </w:rPr>
            </w:pPr>
          </w:p>
        </w:tc>
        <w:tc>
          <w:tcPr>
            <w:tcW w:w="1210" w:type="dxa"/>
            <w:gridSpan w:val="3"/>
            <w:tcBorders>
              <w:top w:val="single" w:sz="4" w:space="0" w:color="000000"/>
              <w:bottom w:val="single" w:sz="4" w:space="0" w:color="000000"/>
            </w:tcBorders>
          </w:tcPr>
          <w:p w:rsidR="00254B42" w:rsidRDefault="00254B42" w:rsidP="00254B42">
            <w:pPr>
              <w:pStyle w:val="TableParagraph"/>
              <w:rPr>
                <w:sz w:val="24"/>
              </w:rPr>
            </w:pPr>
          </w:p>
        </w:tc>
      </w:tr>
      <w:tr w:rsidR="00254B42">
        <w:trPr>
          <w:trHeight w:val="470"/>
        </w:trPr>
        <w:tc>
          <w:tcPr>
            <w:tcW w:w="682" w:type="dxa"/>
            <w:gridSpan w:val="2"/>
            <w:tcBorders>
              <w:top w:val="single" w:sz="4" w:space="0" w:color="000000"/>
              <w:bottom w:val="single" w:sz="4" w:space="0" w:color="000000"/>
            </w:tcBorders>
          </w:tcPr>
          <w:p w:rsidR="00254B42" w:rsidRDefault="00254B42" w:rsidP="00254B42">
            <w:pPr>
              <w:pStyle w:val="TableParagraph"/>
              <w:rPr>
                <w:sz w:val="24"/>
              </w:rPr>
            </w:pPr>
          </w:p>
        </w:tc>
        <w:tc>
          <w:tcPr>
            <w:tcW w:w="711" w:type="dxa"/>
            <w:gridSpan w:val="2"/>
            <w:tcBorders>
              <w:top w:val="single" w:sz="4" w:space="0" w:color="000000"/>
              <w:bottom w:val="single" w:sz="4" w:space="0" w:color="000000"/>
            </w:tcBorders>
          </w:tcPr>
          <w:p w:rsidR="00254B42" w:rsidRDefault="00254B42" w:rsidP="00254B42">
            <w:pPr>
              <w:pStyle w:val="TableParagraph"/>
              <w:rPr>
                <w:sz w:val="24"/>
              </w:rPr>
            </w:pPr>
          </w:p>
        </w:tc>
        <w:tc>
          <w:tcPr>
            <w:tcW w:w="2979" w:type="dxa"/>
            <w:gridSpan w:val="4"/>
            <w:tcBorders>
              <w:top w:val="single" w:sz="4" w:space="0" w:color="000000"/>
              <w:bottom w:val="single" w:sz="4" w:space="0" w:color="000000"/>
            </w:tcBorders>
          </w:tcPr>
          <w:p w:rsidR="00254B42" w:rsidRDefault="00254B42" w:rsidP="00254B42">
            <w:pPr>
              <w:pStyle w:val="TableParagraph"/>
              <w:rPr>
                <w:sz w:val="24"/>
              </w:rPr>
            </w:pPr>
          </w:p>
        </w:tc>
        <w:tc>
          <w:tcPr>
            <w:tcW w:w="3544" w:type="dxa"/>
            <w:gridSpan w:val="2"/>
            <w:tcBorders>
              <w:top w:val="single" w:sz="4" w:space="0" w:color="000000"/>
              <w:bottom w:val="single" w:sz="4" w:space="0" w:color="000000"/>
            </w:tcBorders>
          </w:tcPr>
          <w:p w:rsidR="00254B42" w:rsidRDefault="00254B42" w:rsidP="00254B42">
            <w:pPr>
              <w:pStyle w:val="TableParagraph"/>
              <w:spacing w:line="310" w:lineRule="exact"/>
              <w:ind w:left="109"/>
              <w:jc w:val="left"/>
              <w:rPr>
                <w:sz w:val="28"/>
              </w:rPr>
            </w:pPr>
            <w:r>
              <w:rPr>
                <w:sz w:val="28"/>
              </w:rPr>
              <w:t xml:space="preserve">проекту </w:t>
            </w:r>
          </w:p>
        </w:tc>
        <w:tc>
          <w:tcPr>
            <w:tcW w:w="716" w:type="dxa"/>
            <w:gridSpan w:val="3"/>
            <w:tcBorders>
              <w:top w:val="single" w:sz="4" w:space="0" w:color="000000"/>
              <w:bottom w:val="single" w:sz="4" w:space="0" w:color="000000"/>
            </w:tcBorders>
          </w:tcPr>
          <w:p w:rsidR="00254B42" w:rsidRDefault="00254B42" w:rsidP="00254B42">
            <w:pPr>
              <w:pStyle w:val="TableParagraph"/>
              <w:rPr>
                <w:sz w:val="24"/>
              </w:rPr>
            </w:pPr>
          </w:p>
        </w:tc>
        <w:tc>
          <w:tcPr>
            <w:tcW w:w="427" w:type="dxa"/>
            <w:tcBorders>
              <w:top w:val="single" w:sz="4" w:space="0" w:color="000000"/>
              <w:bottom w:val="single" w:sz="4" w:space="0" w:color="000000"/>
            </w:tcBorders>
          </w:tcPr>
          <w:p w:rsidR="00254B42" w:rsidRDefault="00254B42" w:rsidP="00254B42">
            <w:pPr>
              <w:pStyle w:val="TableParagraph"/>
              <w:rPr>
                <w:sz w:val="24"/>
              </w:rPr>
            </w:pPr>
          </w:p>
        </w:tc>
        <w:tc>
          <w:tcPr>
            <w:tcW w:w="1210" w:type="dxa"/>
            <w:gridSpan w:val="3"/>
            <w:tcBorders>
              <w:top w:val="single" w:sz="4" w:space="0" w:color="000000"/>
              <w:bottom w:val="single" w:sz="4" w:space="0" w:color="000000"/>
            </w:tcBorders>
          </w:tcPr>
          <w:p w:rsidR="00254B42" w:rsidRDefault="00254B42" w:rsidP="00254B42">
            <w:pPr>
              <w:pStyle w:val="TableParagraph"/>
              <w:rPr>
                <w:sz w:val="24"/>
              </w:rPr>
            </w:pPr>
          </w:p>
        </w:tc>
      </w:tr>
      <w:tr w:rsidR="00254B42">
        <w:trPr>
          <w:trHeight w:val="470"/>
        </w:trPr>
        <w:tc>
          <w:tcPr>
            <w:tcW w:w="682" w:type="dxa"/>
            <w:gridSpan w:val="2"/>
            <w:tcBorders>
              <w:top w:val="single" w:sz="4" w:space="0" w:color="000000"/>
              <w:bottom w:val="single" w:sz="4" w:space="0" w:color="000000"/>
            </w:tcBorders>
          </w:tcPr>
          <w:p w:rsidR="00254B42" w:rsidRDefault="00254B42" w:rsidP="00254B42">
            <w:pPr>
              <w:pStyle w:val="TableParagraph"/>
              <w:rPr>
                <w:sz w:val="24"/>
              </w:rPr>
            </w:pPr>
          </w:p>
        </w:tc>
        <w:tc>
          <w:tcPr>
            <w:tcW w:w="711" w:type="dxa"/>
            <w:gridSpan w:val="2"/>
            <w:tcBorders>
              <w:top w:val="single" w:sz="4" w:space="0" w:color="000000"/>
              <w:bottom w:val="single" w:sz="4" w:space="0" w:color="000000"/>
            </w:tcBorders>
          </w:tcPr>
          <w:p w:rsidR="00254B42" w:rsidRDefault="00254B42" w:rsidP="00254B42">
            <w:pPr>
              <w:pStyle w:val="TableParagraph"/>
              <w:rPr>
                <w:sz w:val="24"/>
              </w:rPr>
            </w:pPr>
          </w:p>
        </w:tc>
        <w:tc>
          <w:tcPr>
            <w:tcW w:w="2979" w:type="dxa"/>
            <w:gridSpan w:val="4"/>
            <w:tcBorders>
              <w:top w:val="single" w:sz="4" w:space="0" w:color="000000"/>
              <w:bottom w:val="single" w:sz="4" w:space="0" w:color="000000"/>
            </w:tcBorders>
          </w:tcPr>
          <w:p w:rsidR="00254B42" w:rsidRDefault="00254B42" w:rsidP="00254B42">
            <w:pPr>
              <w:pStyle w:val="TableParagraph"/>
              <w:rPr>
                <w:sz w:val="24"/>
              </w:rPr>
            </w:pPr>
          </w:p>
        </w:tc>
        <w:tc>
          <w:tcPr>
            <w:tcW w:w="3544" w:type="dxa"/>
            <w:gridSpan w:val="2"/>
            <w:tcBorders>
              <w:top w:val="single" w:sz="4" w:space="0" w:color="000000"/>
              <w:bottom w:val="single" w:sz="4" w:space="0" w:color="000000"/>
            </w:tcBorders>
          </w:tcPr>
          <w:p w:rsidR="00254B42" w:rsidRDefault="00254B42" w:rsidP="00254B42">
            <w:pPr>
              <w:pStyle w:val="TableParagraph"/>
              <w:spacing w:line="310" w:lineRule="exact"/>
              <w:ind w:left="109"/>
              <w:jc w:val="left"/>
              <w:rPr>
                <w:sz w:val="28"/>
              </w:rPr>
            </w:pPr>
          </w:p>
        </w:tc>
        <w:tc>
          <w:tcPr>
            <w:tcW w:w="716" w:type="dxa"/>
            <w:gridSpan w:val="3"/>
            <w:tcBorders>
              <w:top w:val="single" w:sz="4" w:space="0" w:color="000000"/>
              <w:bottom w:val="single" w:sz="4" w:space="0" w:color="000000"/>
            </w:tcBorders>
          </w:tcPr>
          <w:p w:rsidR="00254B42" w:rsidRDefault="00254B42" w:rsidP="00254B42">
            <w:pPr>
              <w:pStyle w:val="TableParagraph"/>
              <w:rPr>
                <w:sz w:val="24"/>
              </w:rPr>
            </w:pPr>
          </w:p>
        </w:tc>
        <w:tc>
          <w:tcPr>
            <w:tcW w:w="427" w:type="dxa"/>
            <w:tcBorders>
              <w:top w:val="single" w:sz="4" w:space="0" w:color="000000"/>
              <w:bottom w:val="single" w:sz="4" w:space="0" w:color="000000"/>
            </w:tcBorders>
          </w:tcPr>
          <w:p w:rsidR="00254B42" w:rsidRDefault="00254B42" w:rsidP="00254B42">
            <w:pPr>
              <w:pStyle w:val="TableParagraph"/>
              <w:rPr>
                <w:sz w:val="24"/>
              </w:rPr>
            </w:pPr>
          </w:p>
        </w:tc>
        <w:tc>
          <w:tcPr>
            <w:tcW w:w="1210" w:type="dxa"/>
            <w:gridSpan w:val="3"/>
            <w:tcBorders>
              <w:top w:val="single" w:sz="4" w:space="0" w:color="000000"/>
              <w:bottom w:val="single" w:sz="4" w:space="0" w:color="000000"/>
            </w:tcBorders>
          </w:tcPr>
          <w:p w:rsidR="00254B42" w:rsidRDefault="00254B42" w:rsidP="00254B42">
            <w:pPr>
              <w:pStyle w:val="TableParagraph"/>
              <w:rPr>
                <w:sz w:val="24"/>
              </w:rPr>
            </w:pPr>
          </w:p>
        </w:tc>
      </w:tr>
      <w:tr w:rsidR="00254B42">
        <w:trPr>
          <w:trHeight w:val="470"/>
        </w:trPr>
        <w:tc>
          <w:tcPr>
            <w:tcW w:w="682" w:type="dxa"/>
            <w:gridSpan w:val="2"/>
            <w:tcBorders>
              <w:top w:val="single" w:sz="4" w:space="0" w:color="000000"/>
              <w:bottom w:val="single" w:sz="4" w:space="0" w:color="000000"/>
            </w:tcBorders>
          </w:tcPr>
          <w:p w:rsidR="00254B42" w:rsidRDefault="00254B42" w:rsidP="00254B42">
            <w:pPr>
              <w:pStyle w:val="TableParagraph"/>
              <w:rPr>
                <w:sz w:val="24"/>
              </w:rPr>
            </w:pPr>
          </w:p>
        </w:tc>
        <w:tc>
          <w:tcPr>
            <w:tcW w:w="711" w:type="dxa"/>
            <w:gridSpan w:val="2"/>
            <w:tcBorders>
              <w:top w:val="single" w:sz="4" w:space="0" w:color="000000"/>
              <w:bottom w:val="single" w:sz="4" w:space="0" w:color="000000"/>
            </w:tcBorders>
          </w:tcPr>
          <w:p w:rsidR="00254B42" w:rsidRDefault="00254B42" w:rsidP="00254B42">
            <w:pPr>
              <w:pStyle w:val="TableParagraph"/>
              <w:spacing w:line="310" w:lineRule="exact"/>
              <w:ind w:left="183"/>
              <w:rPr>
                <w:sz w:val="28"/>
              </w:rPr>
            </w:pPr>
            <w:r>
              <w:rPr>
                <w:sz w:val="28"/>
              </w:rPr>
              <w:t>А4</w:t>
            </w:r>
          </w:p>
        </w:tc>
        <w:tc>
          <w:tcPr>
            <w:tcW w:w="2979" w:type="dxa"/>
            <w:gridSpan w:val="4"/>
            <w:tcBorders>
              <w:top w:val="single" w:sz="4" w:space="0" w:color="000000"/>
              <w:bottom w:val="single" w:sz="4" w:space="0" w:color="000000"/>
            </w:tcBorders>
          </w:tcPr>
          <w:p w:rsidR="00254B42" w:rsidRDefault="00254B42" w:rsidP="00254B42">
            <w:pPr>
              <w:pStyle w:val="TableParagraph"/>
              <w:spacing w:line="310" w:lineRule="exact"/>
              <w:ind w:left="236"/>
              <w:rPr>
                <w:sz w:val="28"/>
              </w:rPr>
            </w:pPr>
            <w:r>
              <w:rPr>
                <w:sz w:val="28"/>
              </w:rPr>
              <w:t>ІАЛЦ.467200.004</w:t>
            </w:r>
            <w:r>
              <w:rPr>
                <w:spacing w:val="-1"/>
                <w:sz w:val="28"/>
              </w:rPr>
              <w:t xml:space="preserve"> </w:t>
            </w:r>
            <w:r>
              <w:rPr>
                <w:sz w:val="28"/>
              </w:rPr>
              <w:t>ПЗ</w:t>
            </w:r>
          </w:p>
        </w:tc>
        <w:tc>
          <w:tcPr>
            <w:tcW w:w="3544" w:type="dxa"/>
            <w:gridSpan w:val="2"/>
            <w:tcBorders>
              <w:top w:val="single" w:sz="4" w:space="0" w:color="000000"/>
              <w:bottom w:val="single" w:sz="4" w:space="0" w:color="000000"/>
            </w:tcBorders>
          </w:tcPr>
          <w:p w:rsidR="00254B42" w:rsidRDefault="00254B42" w:rsidP="00254B42">
            <w:pPr>
              <w:pStyle w:val="TableParagraph"/>
              <w:spacing w:line="314" w:lineRule="exact"/>
              <w:ind w:left="109"/>
              <w:rPr>
                <w:sz w:val="28"/>
                <w:szCs w:val="28"/>
              </w:rPr>
            </w:pPr>
            <w:r>
              <w:rPr>
                <w:sz w:val="28"/>
                <w:szCs w:val="28"/>
              </w:rPr>
              <w:t>Система розпізнавання</w:t>
            </w:r>
          </w:p>
        </w:tc>
        <w:tc>
          <w:tcPr>
            <w:tcW w:w="716" w:type="dxa"/>
            <w:gridSpan w:val="3"/>
            <w:tcBorders>
              <w:top w:val="single" w:sz="4" w:space="0" w:color="000000"/>
              <w:bottom w:val="single" w:sz="4" w:space="0" w:color="000000"/>
            </w:tcBorders>
          </w:tcPr>
          <w:p w:rsidR="00254B42" w:rsidRDefault="0081343D" w:rsidP="00254B42">
            <w:pPr>
              <w:pStyle w:val="TableParagraph"/>
              <w:ind w:left="0"/>
              <w:jc w:val="center"/>
              <w:rPr>
                <w:sz w:val="24"/>
              </w:rPr>
            </w:pPr>
            <w:r>
              <w:rPr>
                <w:sz w:val="28"/>
              </w:rPr>
              <w:t>57</w:t>
            </w:r>
          </w:p>
        </w:tc>
        <w:tc>
          <w:tcPr>
            <w:tcW w:w="427" w:type="dxa"/>
            <w:tcBorders>
              <w:top w:val="single" w:sz="4" w:space="0" w:color="000000"/>
              <w:bottom w:val="single" w:sz="4" w:space="0" w:color="000000"/>
            </w:tcBorders>
          </w:tcPr>
          <w:p w:rsidR="00254B42" w:rsidRDefault="00254B42" w:rsidP="00254B42">
            <w:pPr>
              <w:pStyle w:val="TableParagraph"/>
              <w:rPr>
                <w:sz w:val="24"/>
              </w:rPr>
            </w:pPr>
          </w:p>
        </w:tc>
        <w:tc>
          <w:tcPr>
            <w:tcW w:w="1210" w:type="dxa"/>
            <w:gridSpan w:val="3"/>
            <w:tcBorders>
              <w:top w:val="single" w:sz="4" w:space="0" w:color="000000"/>
              <w:bottom w:val="single" w:sz="4" w:space="0" w:color="000000"/>
            </w:tcBorders>
          </w:tcPr>
          <w:p w:rsidR="00254B42" w:rsidRDefault="00254B42" w:rsidP="00254B42">
            <w:pPr>
              <w:pStyle w:val="TableParagraph"/>
              <w:rPr>
                <w:sz w:val="24"/>
              </w:rPr>
            </w:pPr>
          </w:p>
        </w:tc>
      </w:tr>
      <w:tr w:rsidR="00254B42">
        <w:trPr>
          <w:trHeight w:val="474"/>
        </w:trPr>
        <w:tc>
          <w:tcPr>
            <w:tcW w:w="682" w:type="dxa"/>
            <w:gridSpan w:val="2"/>
            <w:tcBorders>
              <w:top w:val="single" w:sz="4" w:space="0" w:color="000000"/>
              <w:bottom w:val="single" w:sz="4" w:space="0" w:color="000000"/>
            </w:tcBorders>
          </w:tcPr>
          <w:p w:rsidR="00254B42" w:rsidRDefault="00254B42" w:rsidP="00254B42">
            <w:pPr>
              <w:pStyle w:val="TableParagraph"/>
              <w:rPr>
                <w:sz w:val="24"/>
              </w:rPr>
            </w:pPr>
          </w:p>
        </w:tc>
        <w:tc>
          <w:tcPr>
            <w:tcW w:w="711" w:type="dxa"/>
            <w:gridSpan w:val="2"/>
            <w:tcBorders>
              <w:top w:val="single" w:sz="4" w:space="0" w:color="000000"/>
              <w:bottom w:val="single" w:sz="4" w:space="0" w:color="000000"/>
            </w:tcBorders>
          </w:tcPr>
          <w:p w:rsidR="00254B42" w:rsidRDefault="00254B42" w:rsidP="00254B42">
            <w:pPr>
              <w:pStyle w:val="TableParagraph"/>
              <w:rPr>
                <w:sz w:val="24"/>
              </w:rPr>
            </w:pPr>
          </w:p>
        </w:tc>
        <w:tc>
          <w:tcPr>
            <w:tcW w:w="2979" w:type="dxa"/>
            <w:gridSpan w:val="4"/>
            <w:tcBorders>
              <w:top w:val="single" w:sz="4" w:space="0" w:color="000000"/>
              <w:bottom w:val="single" w:sz="4" w:space="0" w:color="000000"/>
            </w:tcBorders>
          </w:tcPr>
          <w:p w:rsidR="00254B42" w:rsidRDefault="00254B42" w:rsidP="00254B42">
            <w:pPr>
              <w:pStyle w:val="TableParagraph"/>
              <w:rPr>
                <w:sz w:val="24"/>
              </w:rPr>
            </w:pPr>
          </w:p>
        </w:tc>
        <w:tc>
          <w:tcPr>
            <w:tcW w:w="3544" w:type="dxa"/>
            <w:gridSpan w:val="2"/>
            <w:tcBorders>
              <w:top w:val="single" w:sz="4" w:space="0" w:color="000000"/>
              <w:bottom w:val="single" w:sz="4" w:space="0" w:color="000000"/>
            </w:tcBorders>
          </w:tcPr>
          <w:p w:rsidR="00254B42" w:rsidRDefault="00254B42" w:rsidP="00254B42">
            <w:pPr>
              <w:pStyle w:val="TableParagraph"/>
              <w:spacing w:line="310" w:lineRule="exact"/>
              <w:ind w:left="0"/>
              <w:rPr>
                <w:sz w:val="28"/>
                <w:szCs w:val="28"/>
              </w:rPr>
            </w:pPr>
            <w:r>
              <w:rPr>
                <w:sz w:val="28"/>
                <w:szCs w:val="28"/>
              </w:rPr>
              <w:t xml:space="preserve"> української жестової мови</w:t>
            </w:r>
          </w:p>
        </w:tc>
        <w:tc>
          <w:tcPr>
            <w:tcW w:w="716" w:type="dxa"/>
            <w:gridSpan w:val="3"/>
            <w:tcBorders>
              <w:top w:val="single" w:sz="4" w:space="0" w:color="000000"/>
              <w:bottom w:val="single" w:sz="4" w:space="0" w:color="000000"/>
            </w:tcBorders>
          </w:tcPr>
          <w:p w:rsidR="00254B42" w:rsidRDefault="00254B42" w:rsidP="00254B42">
            <w:pPr>
              <w:pStyle w:val="TableParagraph"/>
              <w:rPr>
                <w:sz w:val="24"/>
              </w:rPr>
            </w:pPr>
          </w:p>
        </w:tc>
        <w:tc>
          <w:tcPr>
            <w:tcW w:w="427" w:type="dxa"/>
            <w:tcBorders>
              <w:top w:val="single" w:sz="4" w:space="0" w:color="000000"/>
              <w:bottom w:val="single" w:sz="4" w:space="0" w:color="000000"/>
            </w:tcBorders>
          </w:tcPr>
          <w:p w:rsidR="00254B42" w:rsidRDefault="00254B42" w:rsidP="00254B42">
            <w:pPr>
              <w:pStyle w:val="TableParagraph"/>
              <w:rPr>
                <w:sz w:val="24"/>
              </w:rPr>
            </w:pPr>
          </w:p>
        </w:tc>
        <w:tc>
          <w:tcPr>
            <w:tcW w:w="1210" w:type="dxa"/>
            <w:gridSpan w:val="3"/>
            <w:tcBorders>
              <w:top w:val="single" w:sz="4" w:space="0" w:color="000000"/>
              <w:bottom w:val="single" w:sz="4" w:space="0" w:color="000000"/>
            </w:tcBorders>
          </w:tcPr>
          <w:p w:rsidR="00254B42" w:rsidRDefault="00254B42" w:rsidP="00254B42">
            <w:pPr>
              <w:pStyle w:val="TableParagraph"/>
              <w:rPr>
                <w:sz w:val="24"/>
              </w:rPr>
            </w:pPr>
          </w:p>
        </w:tc>
      </w:tr>
      <w:tr w:rsidR="00254B42">
        <w:trPr>
          <w:trHeight w:val="474"/>
        </w:trPr>
        <w:tc>
          <w:tcPr>
            <w:tcW w:w="682" w:type="dxa"/>
            <w:gridSpan w:val="2"/>
            <w:tcBorders>
              <w:top w:val="single" w:sz="4" w:space="0" w:color="000000"/>
              <w:bottom w:val="single" w:sz="4" w:space="0" w:color="000000"/>
            </w:tcBorders>
          </w:tcPr>
          <w:p w:rsidR="00254B42" w:rsidRDefault="00254B42" w:rsidP="00254B42">
            <w:pPr>
              <w:pStyle w:val="TableParagraph"/>
              <w:rPr>
                <w:sz w:val="24"/>
              </w:rPr>
            </w:pPr>
          </w:p>
        </w:tc>
        <w:tc>
          <w:tcPr>
            <w:tcW w:w="711" w:type="dxa"/>
            <w:gridSpan w:val="2"/>
            <w:tcBorders>
              <w:top w:val="single" w:sz="4" w:space="0" w:color="000000"/>
              <w:bottom w:val="single" w:sz="4" w:space="0" w:color="000000"/>
            </w:tcBorders>
          </w:tcPr>
          <w:p w:rsidR="00254B42" w:rsidRDefault="00254B42" w:rsidP="00254B42">
            <w:pPr>
              <w:pStyle w:val="TableParagraph"/>
              <w:rPr>
                <w:sz w:val="24"/>
              </w:rPr>
            </w:pPr>
          </w:p>
        </w:tc>
        <w:tc>
          <w:tcPr>
            <w:tcW w:w="2979" w:type="dxa"/>
            <w:gridSpan w:val="4"/>
            <w:tcBorders>
              <w:top w:val="single" w:sz="4" w:space="0" w:color="000000"/>
              <w:bottom w:val="single" w:sz="4" w:space="0" w:color="000000"/>
            </w:tcBorders>
          </w:tcPr>
          <w:p w:rsidR="00254B42" w:rsidRDefault="00254B42" w:rsidP="00254B42">
            <w:pPr>
              <w:pStyle w:val="TableParagraph"/>
              <w:rPr>
                <w:sz w:val="24"/>
              </w:rPr>
            </w:pPr>
          </w:p>
        </w:tc>
        <w:tc>
          <w:tcPr>
            <w:tcW w:w="3544" w:type="dxa"/>
            <w:gridSpan w:val="2"/>
            <w:tcBorders>
              <w:top w:val="single" w:sz="4" w:space="0" w:color="000000"/>
              <w:bottom w:val="single" w:sz="4" w:space="0" w:color="000000"/>
            </w:tcBorders>
          </w:tcPr>
          <w:p w:rsidR="00254B42" w:rsidRDefault="00254B42" w:rsidP="00254B42">
            <w:pPr>
              <w:pStyle w:val="TableParagraph"/>
              <w:spacing w:line="310" w:lineRule="exact"/>
              <w:ind w:left="0"/>
              <w:rPr>
                <w:sz w:val="28"/>
                <w:szCs w:val="28"/>
              </w:rPr>
            </w:pPr>
            <w:r>
              <w:rPr>
                <w:sz w:val="28"/>
                <w:szCs w:val="28"/>
              </w:rPr>
              <w:t xml:space="preserve"> на базі технологій </w:t>
            </w:r>
          </w:p>
        </w:tc>
        <w:tc>
          <w:tcPr>
            <w:tcW w:w="716" w:type="dxa"/>
            <w:gridSpan w:val="3"/>
            <w:tcBorders>
              <w:top w:val="single" w:sz="4" w:space="0" w:color="000000"/>
              <w:bottom w:val="single" w:sz="4" w:space="0" w:color="000000"/>
            </w:tcBorders>
          </w:tcPr>
          <w:p w:rsidR="00254B42" w:rsidRDefault="00254B42" w:rsidP="00254B42">
            <w:pPr>
              <w:pStyle w:val="TableParagraph"/>
              <w:spacing w:line="310" w:lineRule="exact"/>
              <w:ind w:left="224"/>
              <w:rPr>
                <w:sz w:val="28"/>
              </w:rPr>
            </w:pPr>
          </w:p>
        </w:tc>
        <w:tc>
          <w:tcPr>
            <w:tcW w:w="427" w:type="dxa"/>
            <w:tcBorders>
              <w:top w:val="single" w:sz="4" w:space="0" w:color="000000"/>
              <w:bottom w:val="single" w:sz="4" w:space="0" w:color="000000"/>
            </w:tcBorders>
          </w:tcPr>
          <w:p w:rsidR="00254B42" w:rsidRDefault="00254B42" w:rsidP="00254B42">
            <w:pPr>
              <w:pStyle w:val="TableParagraph"/>
              <w:rPr>
                <w:sz w:val="24"/>
              </w:rPr>
            </w:pPr>
          </w:p>
        </w:tc>
        <w:tc>
          <w:tcPr>
            <w:tcW w:w="1210" w:type="dxa"/>
            <w:gridSpan w:val="3"/>
            <w:tcBorders>
              <w:top w:val="single" w:sz="4" w:space="0" w:color="000000"/>
              <w:bottom w:val="single" w:sz="4" w:space="0" w:color="000000"/>
            </w:tcBorders>
          </w:tcPr>
          <w:p w:rsidR="00254B42" w:rsidRDefault="00254B42" w:rsidP="00254B42">
            <w:pPr>
              <w:pStyle w:val="TableParagraph"/>
              <w:rPr>
                <w:sz w:val="24"/>
              </w:rPr>
            </w:pPr>
          </w:p>
        </w:tc>
      </w:tr>
      <w:tr w:rsidR="00254B42">
        <w:trPr>
          <w:trHeight w:val="470"/>
        </w:trPr>
        <w:tc>
          <w:tcPr>
            <w:tcW w:w="682" w:type="dxa"/>
            <w:gridSpan w:val="2"/>
            <w:tcBorders>
              <w:top w:val="single" w:sz="4" w:space="0" w:color="000000"/>
              <w:bottom w:val="single" w:sz="4" w:space="0" w:color="000000"/>
            </w:tcBorders>
          </w:tcPr>
          <w:p w:rsidR="00254B42" w:rsidRDefault="00254B42" w:rsidP="00254B42">
            <w:pPr>
              <w:pStyle w:val="TableParagraph"/>
              <w:rPr>
                <w:sz w:val="24"/>
              </w:rPr>
            </w:pPr>
          </w:p>
        </w:tc>
        <w:tc>
          <w:tcPr>
            <w:tcW w:w="711" w:type="dxa"/>
            <w:gridSpan w:val="2"/>
            <w:tcBorders>
              <w:top w:val="single" w:sz="4" w:space="0" w:color="000000"/>
              <w:bottom w:val="single" w:sz="4" w:space="0" w:color="000000"/>
            </w:tcBorders>
          </w:tcPr>
          <w:p w:rsidR="00254B42" w:rsidRDefault="00254B42" w:rsidP="00254B42">
            <w:pPr>
              <w:pStyle w:val="TableParagraph"/>
              <w:rPr>
                <w:sz w:val="24"/>
              </w:rPr>
            </w:pPr>
          </w:p>
        </w:tc>
        <w:tc>
          <w:tcPr>
            <w:tcW w:w="2979" w:type="dxa"/>
            <w:gridSpan w:val="4"/>
            <w:tcBorders>
              <w:top w:val="single" w:sz="4" w:space="0" w:color="000000"/>
              <w:bottom w:val="single" w:sz="4" w:space="0" w:color="000000"/>
            </w:tcBorders>
          </w:tcPr>
          <w:p w:rsidR="00254B42" w:rsidRDefault="00254B42" w:rsidP="00254B42">
            <w:pPr>
              <w:pStyle w:val="TableParagraph"/>
              <w:rPr>
                <w:sz w:val="24"/>
              </w:rPr>
            </w:pPr>
          </w:p>
        </w:tc>
        <w:tc>
          <w:tcPr>
            <w:tcW w:w="3544" w:type="dxa"/>
            <w:gridSpan w:val="2"/>
            <w:tcBorders>
              <w:top w:val="single" w:sz="4" w:space="0" w:color="000000"/>
              <w:bottom w:val="single" w:sz="4" w:space="0" w:color="000000"/>
            </w:tcBorders>
          </w:tcPr>
          <w:p w:rsidR="00254B42" w:rsidRDefault="00254B42" w:rsidP="00254B42">
            <w:pPr>
              <w:pStyle w:val="TableParagraph"/>
              <w:spacing w:line="310" w:lineRule="exact"/>
              <w:ind w:left="109"/>
              <w:rPr>
                <w:sz w:val="28"/>
                <w:szCs w:val="28"/>
              </w:rPr>
            </w:pPr>
            <w:r>
              <w:rPr>
                <w:sz w:val="28"/>
                <w:szCs w:val="28"/>
              </w:rPr>
              <w:t>машинного навчання</w:t>
            </w:r>
          </w:p>
        </w:tc>
        <w:tc>
          <w:tcPr>
            <w:tcW w:w="716" w:type="dxa"/>
            <w:gridSpan w:val="3"/>
            <w:tcBorders>
              <w:top w:val="single" w:sz="4" w:space="0" w:color="000000"/>
              <w:bottom w:val="single" w:sz="4" w:space="0" w:color="000000"/>
            </w:tcBorders>
          </w:tcPr>
          <w:p w:rsidR="00254B42" w:rsidRDefault="00254B42" w:rsidP="00254B42">
            <w:pPr>
              <w:pStyle w:val="TableParagraph"/>
              <w:rPr>
                <w:sz w:val="24"/>
              </w:rPr>
            </w:pPr>
          </w:p>
        </w:tc>
        <w:tc>
          <w:tcPr>
            <w:tcW w:w="427" w:type="dxa"/>
            <w:tcBorders>
              <w:top w:val="single" w:sz="4" w:space="0" w:color="000000"/>
              <w:bottom w:val="single" w:sz="4" w:space="0" w:color="000000"/>
            </w:tcBorders>
          </w:tcPr>
          <w:p w:rsidR="00254B42" w:rsidRDefault="00254B42" w:rsidP="00254B42">
            <w:pPr>
              <w:pStyle w:val="TableParagraph"/>
              <w:rPr>
                <w:sz w:val="24"/>
              </w:rPr>
            </w:pPr>
          </w:p>
        </w:tc>
        <w:tc>
          <w:tcPr>
            <w:tcW w:w="1210" w:type="dxa"/>
            <w:gridSpan w:val="3"/>
            <w:tcBorders>
              <w:top w:val="single" w:sz="4" w:space="0" w:color="000000"/>
              <w:bottom w:val="single" w:sz="4" w:space="0" w:color="000000"/>
            </w:tcBorders>
          </w:tcPr>
          <w:p w:rsidR="00254B42" w:rsidRDefault="00254B42" w:rsidP="00254B42">
            <w:pPr>
              <w:pStyle w:val="TableParagraph"/>
              <w:rPr>
                <w:sz w:val="24"/>
              </w:rPr>
            </w:pPr>
          </w:p>
        </w:tc>
      </w:tr>
      <w:tr w:rsidR="00254B42">
        <w:trPr>
          <w:trHeight w:val="470"/>
        </w:trPr>
        <w:tc>
          <w:tcPr>
            <w:tcW w:w="682" w:type="dxa"/>
            <w:gridSpan w:val="2"/>
            <w:tcBorders>
              <w:top w:val="single" w:sz="4" w:space="0" w:color="000000"/>
              <w:bottom w:val="single" w:sz="4" w:space="0" w:color="000000"/>
            </w:tcBorders>
          </w:tcPr>
          <w:p w:rsidR="00254B42" w:rsidRDefault="00254B42" w:rsidP="00254B42">
            <w:pPr>
              <w:pStyle w:val="TableParagraph"/>
              <w:rPr>
                <w:sz w:val="24"/>
              </w:rPr>
            </w:pPr>
          </w:p>
        </w:tc>
        <w:tc>
          <w:tcPr>
            <w:tcW w:w="711" w:type="dxa"/>
            <w:gridSpan w:val="2"/>
            <w:tcBorders>
              <w:top w:val="single" w:sz="4" w:space="0" w:color="000000"/>
              <w:bottom w:val="single" w:sz="4" w:space="0" w:color="000000"/>
            </w:tcBorders>
          </w:tcPr>
          <w:p w:rsidR="00254B42" w:rsidRDefault="00254B42" w:rsidP="00254B42">
            <w:pPr>
              <w:pStyle w:val="TableParagraph"/>
              <w:rPr>
                <w:sz w:val="24"/>
              </w:rPr>
            </w:pPr>
          </w:p>
        </w:tc>
        <w:tc>
          <w:tcPr>
            <w:tcW w:w="2979" w:type="dxa"/>
            <w:gridSpan w:val="4"/>
            <w:tcBorders>
              <w:top w:val="single" w:sz="4" w:space="0" w:color="000000"/>
              <w:bottom w:val="single" w:sz="4" w:space="0" w:color="000000"/>
            </w:tcBorders>
          </w:tcPr>
          <w:p w:rsidR="00254B42" w:rsidRDefault="00254B42" w:rsidP="00254B42">
            <w:pPr>
              <w:pStyle w:val="TableParagraph"/>
              <w:rPr>
                <w:sz w:val="24"/>
              </w:rPr>
            </w:pPr>
          </w:p>
        </w:tc>
        <w:tc>
          <w:tcPr>
            <w:tcW w:w="3544" w:type="dxa"/>
            <w:gridSpan w:val="2"/>
            <w:tcBorders>
              <w:top w:val="single" w:sz="4" w:space="0" w:color="000000"/>
              <w:bottom w:val="single" w:sz="4" w:space="0" w:color="000000"/>
            </w:tcBorders>
          </w:tcPr>
          <w:p w:rsidR="00254B42" w:rsidRDefault="00254B42" w:rsidP="00254B42">
            <w:pPr>
              <w:pStyle w:val="TableParagraph"/>
              <w:spacing w:line="310" w:lineRule="exact"/>
              <w:ind w:left="109"/>
              <w:rPr>
                <w:sz w:val="28"/>
                <w:szCs w:val="28"/>
              </w:rPr>
            </w:pPr>
            <w:r>
              <w:rPr>
                <w:sz w:val="28"/>
                <w:szCs w:val="28"/>
              </w:rPr>
              <w:t>та комп’ютерного зору</w:t>
            </w:r>
          </w:p>
        </w:tc>
        <w:tc>
          <w:tcPr>
            <w:tcW w:w="716" w:type="dxa"/>
            <w:gridSpan w:val="3"/>
            <w:tcBorders>
              <w:top w:val="single" w:sz="4" w:space="0" w:color="000000"/>
              <w:bottom w:val="single" w:sz="4" w:space="0" w:color="000000"/>
            </w:tcBorders>
          </w:tcPr>
          <w:p w:rsidR="00254B42" w:rsidRDefault="00254B42" w:rsidP="00254B42">
            <w:pPr>
              <w:pStyle w:val="TableParagraph"/>
              <w:rPr>
                <w:sz w:val="24"/>
              </w:rPr>
            </w:pPr>
          </w:p>
        </w:tc>
        <w:tc>
          <w:tcPr>
            <w:tcW w:w="427" w:type="dxa"/>
            <w:tcBorders>
              <w:top w:val="single" w:sz="4" w:space="0" w:color="000000"/>
              <w:bottom w:val="single" w:sz="4" w:space="0" w:color="000000"/>
            </w:tcBorders>
          </w:tcPr>
          <w:p w:rsidR="00254B42" w:rsidRDefault="00254B42" w:rsidP="00254B42">
            <w:pPr>
              <w:pStyle w:val="TableParagraph"/>
              <w:rPr>
                <w:sz w:val="24"/>
              </w:rPr>
            </w:pPr>
          </w:p>
        </w:tc>
        <w:tc>
          <w:tcPr>
            <w:tcW w:w="1210" w:type="dxa"/>
            <w:gridSpan w:val="3"/>
            <w:tcBorders>
              <w:top w:val="single" w:sz="4" w:space="0" w:color="000000"/>
              <w:bottom w:val="single" w:sz="4" w:space="0" w:color="000000"/>
            </w:tcBorders>
          </w:tcPr>
          <w:p w:rsidR="00254B42" w:rsidRDefault="00254B42" w:rsidP="00254B42">
            <w:pPr>
              <w:pStyle w:val="TableParagraph"/>
              <w:rPr>
                <w:sz w:val="24"/>
              </w:rPr>
            </w:pPr>
          </w:p>
        </w:tc>
      </w:tr>
      <w:tr w:rsidR="00254B42">
        <w:trPr>
          <w:trHeight w:val="470"/>
        </w:trPr>
        <w:tc>
          <w:tcPr>
            <w:tcW w:w="682" w:type="dxa"/>
            <w:gridSpan w:val="2"/>
            <w:tcBorders>
              <w:top w:val="single" w:sz="4" w:space="0" w:color="000000"/>
              <w:bottom w:val="single" w:sz="4" w:space="0" w:color="000000"/>
            </w:tcBorders>
          </w:tcPr>
          <w:p w:rsidR="00254B42" w:rsidRDefault="00254B42" w:rsidP="00254B42">
            <w:pPr>
              <w:pStyle w:val="TableParagraph"/>
              <w:rPr>
                <w:sz w:val="24"/>
              </w:rPr>
            </w:pPr>
          </w:p>
        </w:tc>
        <w:tc>
          <w:tcPr>
            <w:tcW w:w="711" w:type="dxa"/>
            <w:gridSpan w:val="2"/>
            <w:tcBorders>
              <w:top w:val="single" w:sz="4" w:space="0" w:color="000000"/>
              <w:bottom w:val="single" w:sz="4" w:space="0" w:color="000000"/>
            </w:tcBorders>
          </w:tcPr>
          <w:p w:rsidR="00254B42" w:rsidRDefault="00254B42" w:rsidP="00254B42">
            <w:pPr>
              <w:pStyle w:val="TableParagraph"/>
              <w:spacing w:line="310" w:lineRule="exact"/>
              <w:ind w:left="183"/>
              <w:rPr>
                <w:sz w:val="28"/>
              </w:rPr>
            </w:pPr>
          </w:p>
        </w:tc>
        <w:tc>
          <w:tcPr>
            <w:tcW w:w="2979" w:type="dxa"/>
            <w:gridSpan w:val="4"/>
            <w:tcBorders>
              <w:top w:val="single" w:sz="4" w:space="0" w:color="000000"/>
              <w:bottom w:val="single" w:sz="4" w:space="0" w:color="000000"/>
            </w:tcBorders>
          </w:tcPr>
          <w:p w:rsidR="00254B42" w:rsidRDefault="00254B42" w:rsidP="00254B42">
            <w:pPr>
              <w:pStyle w:val="TableParagraph"/>
              <w:spacing w:line="310" w:lineRule="exact"/>
              <w:ind w:left="0"/>
              <w:rPr>
                <w:sz w:val="28"/>
              </w:rPr>
            </w:pPr>
          </w:p>
        </w:tc>
        <w:tc>
          <w:tcPr>
            <w:tcW w:w="3544" w:type="dxa"/>
            <w:gridSpan w:val="2"/>
            <w:tcBorders>
              <w:top w:val="single" w:sz="4" w:space="0" w:color="000000"/>
              <w:bottom w:val="single" w:sz="4" w:space="0" w:color="000000"/>
            </w:tcBorders>
          </w:tcPr>
          <w:p w:rsidR="00254B42" w:rsidRDefault="00254B42" w:rsidP="00254B42">
            <w:pPr>
              <w:pStyle w:val="TableParagraph"/>
              <w:spacing w:line="310" w:lineRule="exact"/>
              <w:ind w:left="109"/>
              <w:rPr>
                <w:sz w:val="28"/>
                <w:szCs w:val="28"/>
              </w:rPr>
            </w:pPr>
            <w:r>
              <w:rPr>
                <w:sz w:val="28"/>
                <w:szCs w:val="28"/>
              </w:rPr>
              <w:t>Пояснювальна записка</w:t>
            </w:r>
          </w:p>
        </w:tc>
        <w:tc>
          <w:tcPr>
            <w:tcW w:w="716" w:type="dxa"/>
            <w:gridSpan w:val="3"/>
            <w:tcBorders>
              <w:top w:val="single" w:sz="4" w:space="0" w:color="000000"/>
              <w:bottom w:val="single" w:sz="4" w:space="0" w:color="000000"/>
            </w:tcBorders>
          </w:tcPr>
          <w:p w:rsidR="00254B42" w:rsidRDefault="00254B42" w:rsidP="00254B42">
            <w:pPr>
              <w:pStyle w:val="TableParagraph"/>
              <w:rPr>
                <w:sz w:val="24"/>
              </w:rPr>
            </w:pPr>
          </w:p>
        </w:tc>
        <w:tc>
          <w:tcPr>
            <w:tcW w:w="427" w:type="dxa"/>
            <w:tcBorders>
              <w:top w:val="single" w:sz="4" w:space="0" w:color="000000"/>
              <w:bottom w:val="single" w:sz="4" w:space="0" w:color="000000"/>
            </w:tcBorders>
          </w:tcPr>
          <w:p w:rsidR="00254B42" w:rsidRDefault="00254B42" w:rsidP="00254B42">
            <w:pPr>
              <w:pStyle w:val="TableParagraph"/>
              <w:rPr>
                <w:sz w:val="24"/>
              </w:rPr>
            </w:pPr>
          </w:p>
        </w:tc>
        <w:tc>
          <w:tcPr>
            <w:tcW w:w="1210" w:type="dxa"/>
            <w:gridSpan w:val="3"/>
            <w:tcBorders>
              <w:top w:val="single" w:sz="4" w:space="0" w:color="000000"/>
              <w:bottom w:val="single" w:sz="4" w:space="0" w:color="000000"/>
            </w:tcBorders>
          </w:tcPr>
          <w:p w:rsidR="00254B42" w:rsidRDefault="00254B42" w:rsidP="00254B42">
            <w:pPr>
              <w:pStyle w:val="TableParagraph"/>
              <w:rPr>
                <w:sz w:val="24"/>
              </w:rPr>
            </w:pPr>
          </w:p>
        </w:tc>
      </w:tr>
      <w:tr w:rsidR="00987D84">
        <w:trPr>
          <w:trHeight w:val="240"/>
        </w:trPr>
        <w:tc>
          <w:tcPr>
            <w:tcW w:w="403" w:type="dxa"/>
            <w:tcBorders>
              <w:bottom w:val="single" w:sz="4" w:space="0" w:color="000000"/>
            </w:tcBorders>
          </w:tcPr>
          <w:p w:rsidR="00987D84" w:rsidRDefault="00987D84">
            <w:pPr>
              <w:pStyle w:val="TableParagraph"/>
              <w:rPr>
                <w:sz w:val="16"/>
              </w:rPr>
            </w:pPr>
          </w:p>
        </w:tc>
        <w:tc>
          <w:tcPr>
            <w:tcW w:w="577" w:type="dxa"/>
            <w:gridSpan w:val="2"/>
            <w:tcBorders>
              <w:bottom w:val="single" w:sz="4" w:space="0" w:color="000000"/>
            </w:tcBorders>
          </w:tcPr>
          <w:p w:rsidR="00987D84" w:rsidRDefault="00987D84">
            <w:pPr>
              <w:pStyle w:val="TableParagraph"/>
              <w:rPr>
                <w:sz w:val="16"/>
              </w:rPr>
            </w:pPr>
          </w:p>
        </w:tc>
        <w:tc>
          <w:tcPr>
            <w:tcW w:w="1330" w:type="dxa"/>
            <w:gridSpan w:val="2"/>
            <w:tcBorders>
              <w:bottom w:val="single" w:sz="4" w:space="0" w:color="000000"/>
            </w:tcBorders>
          </w:tcPr>
          <w:p w:rsidR="00987D84" w:rsidRDefault="00987D84">
            <w:pPr>
              <w:pStyle w:val="TableParagraph"/>
              <w:rPr>
                <w:sz w:val="16"/>
              </w:rPr>
            </w:pPr>
          </w:p>
        </w:tc>
        <w:tc>
          <w:tcPr>
            <w:tcW w:w="864" w:type="dxa"/>
            <w:tcBorders>
              <w:bottom w:val="single" w:sz="4" w:space="0" w:color="000000"/>
            </w:tcBorders>
          </w:tcPr>
          <w:p w:rsidR="00987D84" w:rsidRDefault="00987D84">
            <w:pPr>
              <w:pStyle w:val="TableParagraph"/>
              <w:rPr>
                <w:sz w:val="16"/>
              </w:rPr>
            </w:pPr>
          </w:p>
        </w:tc>
        <w:tc>
          <w:tcPr>
            <w:tcW w:w="575" w:type="dxa"/>
            <w:tcBorders>
              <w:bottom w:val="single" w:sz="4" w:space="0" w:color="000000"/>
            </w:tcBorders>
          </w:tcPr>
          <w:p w:rsidR="00987D84" w:rsidRDefault="00987D84">
            <w:pPr>
              <w:pStyle w:val="TableParagraph"/>
              <w:rPr>
                <w:sz w:val="16"/>
              </w:rPr>
            </w:pPr>
          </w:p>
        </w:tc>
        <w:tc>
          <w:tcPr>
            <w:tcW w:w="6520" w:type="dxa"/>
            <w:gridSpan w:val="10"/>
            <w:vMerge w:val="restart"/>
          </w:tcPr>
          <w:p w:rsidR="00987D84" w:rsidRPr="0038280A" w:rsidRDefault="0038280A" w:rsidP="0038280A">
            <w:pPr>
              <w:pStyle w:val="TableParagraph"/>
              <w:tabs>
                <w:tab w:val="center" w:pos="3261"/>
              </w:tabs>
              <w:spacing w:before="141"/>
              <w:ind w:left="1050" w:right="1002"/>
              <w:rPr>
                <w:b/>
                <w:i/>
                <w:sz w:val="48"/>
              </w:rPr>
            </w:pPr>
            <w:r w:rsidRPr="0038280A">
              <w:rPr>
                <w:b/>
                <w:i/>
                <w:sz w:val="48"/>
              </w:rPr>
              <w:tab/>
            </w:r>
            <w:r w:rsidR="00361FFD" w:rsidRPr="0038280A">
              <w:rPr>
                <w:b/>
                <w:i/>
                <w:sz w:val="48"/>
              </w:rPr>
              <w:t>ІАЛЦ.04549</w:t>
            </w:r>
            <w:r w:rsidR="00361FFD" w:rsidRPr="0038280A">
              <w:rPr>
                <w:b/>
                <w:i/>
                <w:sz w:val="48"/>
                <w:lang w:val="en-US"/>
              </w:rPr>
              <w:t>0</w:t>
            </w:r>
            <w:r w:rsidR="00361FFD" w:rsidRPr="0038280A">
              <w:rPr>
                <w:b/>
                <w:i/>
                <w:sz w:val="48"/>
              </w:rPr>
              <w:t>.001</w:t>
            </w:r>
            <w:r w:rsidR="00361FFD" w:rsidRPr="0038280A">
              <w:rPr>
                <w:b/>
                <w:i/>
                <w:spacing w:val="-9"/>
                <w:sz w:val="48"/>
              </w:rPr>
              <w:t xml:space="preserve"> </w:t>
            </w:r>
            <w:r w:rsidR="00361FFD" w:rsidRPr="0038280A">
              <w:rPr>
                <w:b/>
                <w:i/>
                <w:sz w:val="48"/>
              </w:rPr>
              <w:t>ОА</w:t>
            </w:r>
          </w:p>
        </w:tc>
      </w:tr>
      <w:tr w:rsidR="00987D84">
        <w:trPr>
          <w:trHeight w:val="274"/>
        </w:trPr>
        <w:tc>
          <w:tcPr>
            <w:tcW w:w="403" w:type="dxa"/>
            <w:tcBorders>
              <w:top w:val="single" w:sz="4" w:space="0" w:color="000000"/>
            </w:tcBorders>
          </w:tcPr>
          <w:p w:rsidR="00987D84" w:rsidRDefault="00987D84">
            <w:pPr>
              <w:pStyle w:val="TableParagraph"/>
            </w:pPr>
          </w:p>
        </w:tc>
        <w:tc>
          <w:tcPr>
            <w:tcW w:w="577" w:type="dxa"/>
            <w:gridSpan w:val="2"/>
            <w:tcBorders>
              <w:top w:val="single" w:sz="4" w:space="0" w:color="000000"/>
            </w:tcBorders>
          </w:tcPr>
          <w:p w:rsidR="00987D84" w:rsidRDefault="00987D84">
            <w:pPr>
              <w:pStyle w:val="TableParagraph"/>
            </w:pPr>
          </w:p>
        </w:tc>
        <w:tc>
          <w:tcPr>
            <w:tcW w:w="1330" w:type="dxa"/>
            <w:gridSpan w:val="2"/>
            <w:tcBorders>
              <w:top w:val="single" w:sz="4" w:space="0" w:color="000000"/>
            </w:tcBorders>
          </w:tcPr>
          <w:p w:rsidR="00987D84" w:rsidRDefault="00987D84">
            <w:pPr>
              <w:pStyle w:val="TableParagraph"/>
            </w:pPr>
          </w:p>
        </w:tc>
        <w:tc>
          <w:tcPr>
            <w:tcW w:w="864" w:type="dxa"/>
            <w:tcBorders>
              <w:top w:val="single" w:sz="4" w:space="0" w:color="000000"/>
            </w:tcBorders>
          </w:tcPr>
          <w:p w:rsidR="00987D84" w:rsidRDefault="00987D84">
            <w:pPr>
              <w:pStyle w:val="TableParagraph"/>
            </w:pPr>
          </w:p>
        </w:tc>
        <w:tc>
          <w:tcPr>
            <w:tcW w:w="575" w:type="dxa"/>
            <w:tcBorders>
              <w:top w:val="single" w:sz="4" w:space="0" w:color="000000"/>
            </w:tcBorders>
          </w:tcPr>
          <w:p w:rsidR="00987D84" w:rsidRDefault="00987D84">
            <w:pPr>
              <w:pStyle w:val="TableParagraph"/>
            </w:pPr>
          </w:p>
        </w:tc>
        <w:tc>
          <w:tcPr>
            <w:tcW w:w="6520" w:type="dxa"/>
            <w:gridSpan w:val="10"/>
            <w:vMerge/>
            <w:tcBorders>
              <w:top w:val="nil"/>
            </w:tcBorders>
          </w:tcPr>
          <w:p w:rsidR="00987D84" w:rsidRDefault="00987D84">
            <w:pPr>
              <w:rPr>
                <w:sz w:val="2"/>
                <w:szCs w:val="2"/>
              </w:rPr>
            </w:pPr>
          </w:p>
        </w:tc>
      </w:tr>
      <w:tr w:rsidR="00987D84">
        <w:trPr>
          <w:trHeight w:val="258"/>
        </w:trPr>
        <w:tc>
          <w:tcPr>
            <w:tcW w:w="403" w:type="dxa"/>
          </w:tcPr>
          <w:p w:rsidR="00987D84" w:rsidRDefault="00361FFD">
            <w:pPr>
              <w:pStyle w:val="TableParagraph"/>
              <w:spacing w:line="178" w:lineRule="exact"/>
              <w:ind w:left="25" w:right="-29"/>
              <w:rPr>
                <w:sz w:val="16"/>
              </w:rPr>
            </w:pPr>
            <w:r>
              <w:rPr>
                <w:sz w:val="16"/>
              </w:rPr>
              <w:t>Змін.</w:t>
            </w:r>
          </w:p>
        </w:tc>
        <w:tc>
          <w:tcPr>
            <w:tcW w:w="577" w:type="dxa"/>
            <w:gridSpan w:val="2"/>
          </w:tcPr>
          <w:p w:rsidR="00987D84" w:rsidRDefault="00361FFD">
            <w:pPr>
              <w:pStyle w:val="TableParagraph"/>
              <w:spacing w:line="178" w:lineRule="exact"/>
              <w:ind w:left="131"/>
              <w:rPr>
                <w:sz w:val="16"/>
              </w:rPr>
            </w:pPr>
            <w:proofErr w:type="spellStart"/>
            <w:r>
              <w:rPr>
                <w:sz w:val="16"/>
              </w:rPr>
              <w:t>Арк</w:t>
            </w:r>
            <w:proofErr w:type="spellEnd"/>
            <w:r>
              <w:rPr>
                <w:sz w:val="16"/>
              </w:rPr>
              <w:t>.</w:t>
            </w:r>
          </w:p>
        </w:tc>
        <w:tc>
          <w:tcPr>
            <w:tcW w:w="1330" w:type="dxa"/>
            <w:gridSpan w:val="2"/>
          </w:tcPr>
          <w:p w:rsidR="00987D84" w:rsidRDefault="00361FFD">
            <w:pPr>
              <w:pStyle w:val="TableParagraph"/>
              <w:spacing w:line="178" w:lineRule="exact"/>
              <w:ind w:left="332"/>
              <w:rPr>
                <w:sz w:val="16"/>
              </w:rPr>
            </w:pPr>
            <w:r>
              <w:rPr>
                <w:sz w:val="16"/>
              </w:rPr>
              <w:t>№</w:t>
            </w:r>
            <w:r>
              <w:rPr>
                <w:spacing w:val="-7"/>
                <w:sz w:val="16"/>
              </w:rPr>
              <w:t xml:space="preserve"> </w:t>
            </w:r>
            <w:proofErr w:type="spellStart"/>
            <w:r>
              <w:rPr>
                <w:sz w:val="16"/>
              </w:rPr>
              <w:t>докум</w:t>
            </w:r>
            <w:proofErr w:type="spellEnd"/>
            <w:r>
              <w:rPr>
                <w:sz w:val="16"/>
              </w:rPr>
              <w:t>.</w:t>
            </w:r>
          </w:p>
        </w:tc>
        <w:tc>
          <w:tcPr>
            <w:tcW w:w="864" w:type="dxa"/>
          </w:tcPr>
          <w:p w:rsidR="00987D84" w:rsidRDefault="00361FFD">
            <w:pPr>
              <w:pStyle w:val="TableParagraph"/>
              <w:spacing w:line="178" w:lineRule="exact"/>
              <w:ind w:left="188"/>
              <w:rPr>
                <w:sz w:val="16"/>
              </w:rPr>
            </w:pPr>
            <w:r>
              <w:rPr>
                <w:sz w:val="16"/>
              </w:rPr>
              <w:t>Підпис</w:t>
            </w:r>
          </w:p>
        </w:tc>
        <w:tc>
          <w:tcPr>
            <w:tcW w:w="575" w:type="dxa"/>
          </w:tcPr>
          <w:p w:rsidR="00987D84" w:rsidRDefault="00361FFD">
            <w:pPr>
              <w:pStyle w:val="TableParagraph"/>
              <w:spacing w:line="178" w:lineRule="exact"/>
              <w:ind w:left="126"/>
              <w:rPr>
                <w:sz w:val="16"/>
              </w:rPr>
            </w:pPr>
            <w:r>
              <w:rPr>
                <w:sz w:val="16"/>
              </w:rPr>
              <w:t>Дата</w:t>
            </w:r>
          </w:p>
        </w:tc>
        <w:tc>
          <w:tcPr>
            <w:tcW w:w="6520" w:type="dxa"/>
            <w:gridSpan w:val="10"/>
            <w:vMerge/>
            <w:tcBorders>
              <w:top w:val="nil"/>
            </w:tcBorders>
          </w:tcPr>
          <w:p w:rsidR="00987D84" w:rsidRDefault="00987D84">
            <w:pPr>
              <w:rPr>
                <w:sz w:val="2"/>
                <w:szCs w:val="2"/>
              </w:rPr>
            </w:pPr>
          </w:p>
        </w:tc>
      </w:tr>
      <w:tr w:rsidR="00987D84">
        <w:trPr>
          <w:trHeight w:val="249"/>
        </w:trPr>
        <w:tc>
          <w:tcPr>
            <w:tcW w:w="980" w:type="dxa"/>
            <w:gridSpan w:val="3"/>
            <w:tcBorders>
              <w:bottom w:val="single" w:sz="4" w:space="0" w:color="000000"/>
            </w:tcBorders>
          </w:tcPr>
          <w:p w:rsidR="00987D84" w:rsidRDefault="00361FFD">
            <w:pPr>
              <w:pStyle w:val="TableParagraph"/>
              <w:spacing w:line="178" w:lineRule="exact"/>
              <w:ind w:left="78"/>
              <w:rPr>
                <w:sz w:val="16"/>
              </w:rPr>
            </w:pPr>
            <w:r>
              <w:rPr>
                <w:sz w:val="16"/>
              </w:rPr>
              <w:t>Розробив</w:t>
            </w:r>
          </w:p>
        </w:tc>
        <w:tc>
          <w:tcPr>
            <w:tcW w:w="1330" w:type="dxa"/>
            <w:gridSpan w:val="2"/>
            <w:tcBorders>
              <w:bottom w:val="single" w:sz="4" w:space="0" w:color="000000"/>
            </w:tcBorders>
          </w:tcPr>
          <w:p w:rsidR="00987D84" w:rsidRDefault="003F3C58">
            <w:pPr>
              <w:pStyle w:val="TableParagraph"/>
              <w:spacing w:line="201" w:lineRule="exact"/>
              <w:ind w:left="20"/>
              <w:rPr>
                <w:sz w:val="18"/>
              </w:rPr>
            </w:pPr>
            <w:proofErr w:type="spellStart"/>
            <w:r>
              <w:rPr>
                <w:sz w:val="16"/>
                <w:szCs w:val="16"/>
              </w:rPr>
              <w:t>Гусарова</w:t>
            </w:r>
            <w:proofErr w:type="spellEnd"/>
            <w:r>
              <w:rPr>
                <w:sz w:val="16"/>
                <w:szCs w:val="16"/>
              </w:rPr>
              <w:t xml:space="preserve"> Н</w:t>
            </w:r>
            <w:r w:rsidR="00361FFD">
              <w:rPr>
                <w:sz w:val="16"/>
                <w:szCs w:val="16"/>
              </w:rPr>
              <w:t>.</w:t>
            </w:r>
            <w:r>
              <w:rPr>
                <w:sz w:val="16"/>
                <w:szCs w:val="16"/>
              </w:rPr>
              <w:t xml:space="preserve"> В.</w:t>
            </w:r>
          </w:p>
        </w:tc>
        <w:tc>
          <w:tcPr>
            <w:tcW w:w="864" w:type="dxa"/>
            <w:tcBorders>
              <w:bottom w:val="single" w:sz="4" w:space="0" w:color="000000"/>
            </w:tcBorders>
          </w:tcPr>
          <w:p w:rsidR="00987D84" w:rsidRDefault="00987D84">
            <w:pPr>
              <w:pStyle w:val="TableParagraph"/>
              <w:rPr>
                <w:sz w:val="18"/>
              </w:rPr>
            </w:pPr>
          </w:p>
        </w:tc>
        <w:tc>
          <w:tcPr>
            <w:tcW w:w="575" w:type="dxa"/>
            <w:tcBorders>
              <w:bottom w:val="single" w:sz="4" w:space="0" w:color="000000"/>
            </w:tcBorders>
          </w:tcPr>
          <w:p w:rsidR="00987D84" w:rsidRDefault="00987D84">
            <w:pPr>
              <w:pStyle w:val="TableParagraph"/>
              <w:rPr>
                <w:sz w:val="18"/>
              </w:rPr>
            </w:pPr>
          </w:p>
        </w:tc>
        <w:tc>
          <w:tcPr>
            <w:tcW w:w="3868" w:type="dxa"/>
            <w:gridSpan w:val="2"/>
            <w:vMerge w:val="restart"/>
          </w:tcPr>
          <w:p w:rsidR="003F3C58" w:rsidRPr="00254B42" w:rsidRDefault="003F3C58" w:rsidP="003F3C58">
            <w:pPr>
              <w:pStyle w:val="TableParagraph"/>
              <w:spacing w:before="192" w:line="240" w:lineRule="auto"/>
              <w:ind w:left="127" w:right="77"/>
              <w:jc w:val="center"/>
              <w:rPr>
                <w:sz w:val="22"/>
                <w:szCs w:val="24"/>
                <w:u w:val="single"/>
              </w:rPr>
            </w:pPr>
            <w:r w:rsidRPr="00254B42">
              <w:rPr>
                <w:szCs w:val="24"/>
              </w:rPr>
              <w:t xml:space="preserve">Система розпізнавання української жестової мови на базі технологій машинного навчання та комп'ютерного зору </w:t>
            </w:r>
          </w:p>
          <w:p w:rsidR="00987D84" w:rsidRPr="003F3C58" w:rsidRDefault="00361FFD" w:rsidP="003F3C58">
            <w:pPr>
              <w:pStyle w:val="TableParagraph"/>
              <w:spacing w:before="192" w:line="240" w:lineRule="auto"/>
              <w:ind w:left="127" w:right="77"/>
              <w:jc w:val="center"/>
              <w:rPr>
                <w:sz w:val="22"/>
                <w:szCs w:val="24"/>
              </w:rPr>
            </w:pPr>
            <w:r>
              <w:rPr>
                <w:b/>
                <w:sz w:val="24"/>
                <w:szCs w:val="24"/>
              </w:rPr>
              <w:t>Опис</w:t>
            </w:r>
            <w:r>
              <w:rPr>
                <w:b/>
                <w:spacing w:val="-4"/>
                <w:sz w:val="24"/>
                <w:szCs w:val="24"/>
              </w:rPr>
              <w:t xml:space="preserve"> </w:t>
            </w:r>
            <w:r>
              <w:rPr>
                <w:b/>
                <w:sz w:val="24"/>
                <w:szCs w:val="24"/>
              </w:rPr>
              <w:t>альбому</w:t>
            </w:r>
          </w:p>
        </w:tc>
        <w:tc>
          <w:tcPr>
            <w:tcW w:w="871" w:type="dxa"/>
            <w:gridSpan w:val="3"/>
          </w:tcPr>
          <w:p w:rsidR="00987D84" w:rsidRDefault="00361FFD">
            <w:pPr>
              <w:pStyle w:val="TableParagraph"/>
              <w:spacing w:line="178" w:lineRule="exact"/>
              <w:ind w:left="303"/>
              <w:rPr>
                <w:sz w:val="16"/>
              </w:rPr>
            </w:pPr>
            <w:r>
              <w:rPr>
                <w:sz w:val="16"/>
              </w:rPr>
              <w:t>Літ.</w:t>
            </w:r>
          </w:p>
        </w:tc>
        <w:tc>
          <w:tcPr>
            <w:tcW w:w="864" w:type="dxa"/>
            <w:gridSpan w:val="3"/>
          </w:tcPr>
          <w:p w:rsidR="00987D84" w:rsidRDefault="00361FFD">
            <w:pPr>
              <w:pStyle w:val="TableParagraph"/>
              <w:spacing w:line="178" w:lineRule="exact"/>
              <w:ind w:left="200"/>
              <w:rPr>
                <w:sz w:val="16"/>
              </w:rPr>
            </w:pPr>
            <w:r>
              <w:rPr>
                <w:sz w:val="16"/>
              </w:rPr>
              <w:t>Аркуш</w:t>
            </w:r>
          </w:p>
        </w:tc>
        <w:tc>
          <w:tcPr>
            <w:tcW w:w="917" w:type="dxa"/>
            <w:gridSpan w:val="2"/>
          </w:tcPr>
          <w:p w:rsidR="00987D84" w:rsidRDefault="00361FFD">
            <w:pPr>
              <w:pStyle w:val="TableParagraph"/>
              <w:spacing w:line="178" w:lineRule="exact"/>
              <w:ind w:left="144" w:right="90"/>
              <w:jc w:val="center"/>
              <w:rPr>
                <w:sz w:val="16"/>
              </w:rPr>
            </w:pPr>
            <w:r>
              <w:rPr>
                <w:sz w:val="16"/>
              </w:rPr>
              <w:t>Аркушів</w:t>
            </w:r>
          </w:p>
        </w:tc>
      </w:tr>
      <w:tr w:rsidR="00987D84">
        <w:trPr>
          <w:trHeight w:val="257"/>
        </w:trPr>
        <w:tc>
          <w:tcPr>
            <w:tcW w:w="980" w:type="dxa"/>
            <w:gridSpan w:val="3"/>
            <w:tcBorders>
              <w:top w:val="single" w:sz="4" w:space="0" w:color="000000"/>
              <w:bottom w:val="single" w:sz="4" w:space="0" w:color="000000"/>
            </w:tcBorders>
          </w:tcPr>
          <w:p w:rsidR="00987D84" w:rsidRDefault="00361FFD">
            <w:pPr>
              <w:pStyle w:val="TableParagraph"/>
              <w:spacing w:before="2"/>
              <w:ind w:left="78"/>
              <w:rPr>
                <w:sz w:val="16"/>
              </w:rPr>
            </w:pPr>
            <w:r>
              <w:rPr>
                <w:sz w:val="16"/>
              </w:rPr>
              <w:t>Перевірив</w:t>
            </w:r>
          </w:p>
        </w:tc>
        <w:tc>
          <w:tcPr>
            <w:tcW w:w="1330" w:type="dxa"/>
            <w:gridSpan w:val="2"/>
            <w:tcBorders>
              <w:top w:val="single" w:sz="4" w:space="0" w:color="000000"/>
              <w:bottom w:val="single" w:sz="4" w:space="0" w:color="000000"/>
            </w:tcBorders>
          </w:tcPr>
          <w:p w:rsidR="00987D84" w:rsidRDefault="00254B42">
            <w:pPr>
              <w:pStyle w:val="TableParagraph"/>
              <w:spacing w:before="2"/>
              <w:ind w:left="20"/>
              <w:rPr>
                <w:sz w:val="16"/>
                <w:szCs w:val="16"/>
              </w:rPr>
            </w:pPr>
            <w:r>
              <w:rPr>
                <w:sz w:val="16"/>
                <w:szCs w:val="16"/>
              </w:rPr>
              <w:t>Потапова К.Р.</w:t>
            </w:r>
          </w:p>
        </w:tc>
        <w:tc>
          <w:tcPr>
            <w:tcW w:w="864" w:type="dxa"/>
            <w:tcBorders>
              <w:top w:val="single" w:sz="4" w:space="0" w:color="000000"/>
              <w:bottom w:val="single" w:sz="4" w:space="0" w:color="000000"/>
            </w:tcBorders>
          </w:tcPr>
          <w:p w:rsidR="00987D84" w:rsidRDefault="00987D84">
            <w:pPr>
              <w:pStyle w:val="TableParagraph"/>
              <w:rPr>
                <w:sz w:val="18"/>
              </w:rPr>
            </w:pPr>
          </w:p>
        </w:tc>
        <w:tc>
          <w:tcPr>
            <w:tcW w:w="575" w:type="dxa"/>
            <w:tcBorders>
              <w:top w:val="single" w:sz="4" w:space="0" w:color="000000"/>
              <w:bottom w:val="single" w:sz="4" w:space="0" w:color="000000"/>
            </w:tcBorders>
          </w:tcPr>
          <w:p w:rsidR="00987D84" w:rsidRDefault="00987D84">
            <w:pPr>
              <w:pStyle w:val="TableParagraph"/>
              <w:rPr>
                <w:sz w:val="18"/>
              </w:rPr>
            </w:pPr>
          </w:p>
        </w:tc>
        <w:tc>
          <w:tcPr>
            <w:tcW w:w="3868" w:type="dxa"/>
            <w:gridSpan w:val="2"/>
            <w:vMerge/>
            <w:tcBorders>
              <w:top w:val="nil"/>
            </w:tcBorders>
          </w:tcPr>
          <w:p w:rsidR="00987D84" w:rsidRDefault="00987D84">
            <w:pPr>
              <w:rPr>
                <w:sz w:val="2"/>
                <w:szCs w:val="2"/>
              </w:rPr>
            </w:pPr>
          </w:p>
        </w:tc>
        <w:tc>
          <w:tcPr>
            <w:tcW w:w="299" w:type="dxa"/>
          </w:tcPr>
          <w:p w:rsidR="00987D84" w:rsidRDefault="00987D84">
            <w:pPr>
              <w:pStyle w:val="TableParagraph"/>
              <w:rPr>
                <w:sz w:val="18"/>
              </w:rPr>
            </w:pPr>
          </w:p>
        </w:tc>
        <w:tc>
          <w:tcPr>
            <w:tcW w:w="280" w:type="dxa"/>
          </w:tcPr>
          <w:p w:rsidR="00987D84" w:rsidRDefault="00987D84">
            <w:pPr>
              <w:pStyle w:val="TableParagraph"/>
              <w:rPr>
                <w:sz w:val="18"/>
              </w:rPr>
            </w:pPr>
          </w:p>
        </w:tc>
        <w:tc>
          <w:tcPr>
            <w:tcW w:w="292" w:type="dxa"/>
          </w:tcPr>
          <w:p w:rsidR="00987D84" w:rsidRDefault="00987D84">
            <w:pPr>
              <w:pStyle w:val="TableParagraph"/>
              <w:rPr>
                <w:sz w:val="18"/>
              </w:rPr>
            </w:pPr>
          </w:p>
        </w:tc>
        <w:tc>
          <w:tcPr>
            <w:tcW w:w="864" w:type="dxa"/>
            <w:gridSpan w:val="3"/>
          </w:tcPr>
          <w:p w:rsidR="00987D84" w:rsidRDefault="00361FFD">
            <w:pPr>
              <w:pStyle w:val="TableParagraph"/>
              <w:spacing w:before="40"/>
              <w:ind w:left="55"/>
              <w:jc w:val="center"/>
              <w:rPr>
                <w:sz w:val="16"/>
              </w:rPr>
            </w:pPr>
            <w:r>
              <w:rPr>
                <w:w w:val="99"/>
                <w:sz w:val="16"/>
              </w:rPr>
              <w:t>1</w:t>
            </w:r>
          </w:p>
        </w:tc>
        <w:tc>
          <w:tcPr>
            <w:tcW w:w="917" w:type="dxa"/>
            <w:gridSpan w:val="2"/>
          </w:tcPr>
          <w:p w:rsidR="00987D84" w:rsidRDefault="00361FFD">
            <w:pPr>
              <w:pStyle w:val="TableParagraph"/>
              <w:spacing w:before="40"/>
              <w:ind w:left="50"/>
              <w:jc w:val="center"/>
              <w:rPr>
                <w:sz w:val="16"/>
              </w:rPr>
            </w:pPr>
            <w:r>
              <w:rPr>
                <w:w w:val="99"/>
                <w:sz w:val="16"/>
              </w:rPr>
              <w:t>2</w:t>
            </w:r>
          </w:p>
        </w:tc>
      </w:tr>
      <w:tr w:rsidR="00987D84" w:rsidRPr="003F3C58">
        <w:trPr>
          <w:trHeight w:val="248"/>
        </w:trPr>
        <w:tc>
          <w:tcPr>
            <w:tcW w:w="980" w:type="dxa"/>
            <w:gridSpan w:val="3"/>
            <w:tcBorders>
              <w:top w:val="single" w:sz="4" w:space="0" w:color="000000"/>
              <w:bottom w:val="single" w:sz="4" w:space="0" w:color="000000"/>
            </w:tcBorders>
          </w:tcPr>
          <w:p w:rsidR="00987D84" w:rsidRDefault="00361FFD">
            <w:pPr>
              <w:pStyle w:val="TableParagraph"/>
              <w:spacing w:before="2"/>
              <w:ind w:left="78"/>
              <w:rPr>
                <w:sz w:val="16"/>
              </w:rPr>
            </w:pPr>
            <w:r>
              <w:rPr>
                <w:sz w:val="16"/>
              </w:rPr>
              <w:t>Консульт.</w:t>
            </w:r>
          </w:p>
        </w:tc>
        <w:tc>
          <w:tcPr>
            <w:tcW w:w="1330" w:type="dxa"/>
            <w:gridSpan w:val="2"/>
            <w:tcBorders>
              <w:top w:val="single" w:sz="4" w:space="0" w:color="000000"/>
              <w:bottom w:val="single" w:sz="4" w:space="0" w:color="000000"/>
            </w:tcBorders>
          </w:tcPr>
          <w:p w:rsidR="00987D84" w:rsidRDefault="00987D84">
            <w:pPr>
              <w:pStyle w:val="TableParagraph"/>
              <w:rPr>
                <w:sz w:val="16"/>
                <w:szCs w:val="16"/>
              </w:rPr>
            </w:pPr>
          </w:p>
        </w:tc>
        <w:tc>
          <w:tcPr>
            <w:tcW w:w="864" w:type="dxa"/>
            <w:tcBorders>
              <w:top w:val="single" w:sz="4" w:space="0" w:color="000000"/>
              <w:bottom w:val="single" w:sz="4" w:space="0" w:color="000000"/>
            </w:tcBorders>
          </w:tcPr>
          <w:p w:rsidR="00987D84" w:rsidRDefault="00987D84">
            <w:pPr>
              <w:pStyle w:val="TableParagraph"/>
              <w:rPr>
                <w:sz w:val="18"/>
              </w:rPr>
            </w:pPr>
          </w:p>
        </w:tc>
        <w:tc>
          <w:tcPr>
            <w:tcW w:w="575" w:type="dxa"/>
            <w:tcBorders>
              <w:top w:val="single" w:sz="4" w:space="0" w:color="000000"/>
              <w:bottom w:val="single" w:sz="4" w:space="0" w:color="000000"/>
            </w:tcBorders>
          </w:tcPr>
          <w:p w:rsidR="00987D84" w:rsidRDefault="00987D84">
            <w:pPr>
              <w:pStyle w:val="TableParagraph"/>
              <w:rPr>
                <w:sz w:val="18"/>
              </w:rPr>
            </w:pPr>
          </w:p>
        </w:tc>
        <w:tc>
          <w:tcPr>
            <w:tcW w:w="3868" w:type="dxa"/>
            <w:gridSpan w:val="2"/>
            <w:vMerge/>
            <w:tcBorders>
              <w:top w:val="nil"/>
            </w:tcBorders>
          </w:tcPr>
          <w:p w:rsidR="00987D84" w:rsidRDefault="00987D84">
            <w:pPr>
              <w:rPr>
                <w:sz w:val="2"/>
                <w:szCs w:val="2"/>
              </w:rPr>
            </w:pPr>
          </w:p>
        </w:tc>
        <w:tc>
          <w:tcPr>
            <w:tcW w:w="2652" w:type="dxa"/>
            <w:gridSpan w:val="8"/>
            <w:vMerge w:val="restart"/>
          </w:tcPr>
          <w:p w:rsidR="00987D84" w:rsidRDefault="00361FFD">
            <w:pPr>
              <w:pStyle w:val="TableParagraph"/>
              <w:spacing w:before="18" w:line="275" w:lineRule="exact"/>
              <w:ind w:left="207" w:right="154"/>
              <w:jc w:val="center"/>
              <w:rPr>
                <w:sz w:val="24"/>
              </w:rPr>
            </w:pPr>
            <w:r>
              <w:rPr>
                <w:sz w:val="24"/>
              </w:rPr>
              <w:t>КПІ</w:t>
            </w:r>
          </w:p>
          <w:p w:rsidR="00987D84" w:rsidRDefault="00361FFD">
            <w:pPr>
              <w:pStyle w:val="TableParagraph"/>
              <w:spacing w:line="242" w:lineRule="auto"/>
              <w:ind w:left="207" w:right="156"/>
              <w:jc w:val="center"/>
              <w:rPr>
                <w:sz w:val="24"/>
              </w:rPr>
            </w:pPr>
            <w:r>
              <w:rPr>
                <w:sz w:val="24"/>
              </w:rPr>
              <w:t>ім. Ігоря Сікорського,</w:t>
            </w:r>
            <w:r>
              <w:rPr>
                <w:spacing w:val="-58"/>
                <w:sz w:val="24"/>
              </w:rPr>
              <w:t xml:space="preserve"> </w:t>
            </w:r>
            <w:r>
              <w:rPr>
                <w:sz w:val="24"/>
              </w:rPr>
              <w:t>ФПМ</w:t>
            </w:r>
            <w:r>
              <w:rPr>
                <w:spacing w:val="-2"/>
                <w:sz w:val="24"/>
              </w:rPr>
              <w:t xml:space="preserve"> </w:t>
            </w:r>
            <w:r w:rsidR="003F3C58">
              <w:rPr>
                <w:sz w:val="24"/>
              </w:rPr>
              <w:t>КВ-04</w:t>
            </w:r>
          </w:p>
        </w:tc>
      </w:tr>
      <w:tr w:rsidR="00987D84">
        <w:trPr>
          <w:trHeight w:val="257"/>
        </w:trPr>
        <w:tc>
          <w:tcPr>
            <w:tcW w:w="980" w:type="dxa"/>
            <w:gridSpan w:val="3"/>
            <w:tcBorders>
              <w:top w:val="single" w:sz="4" w:space="0" w:color="000000"/>
              <w:bottom w:val="single" w:sz="4" w:space="0" w:color="000000"/>
            </w:tcBorders>
          </w:tcPr>
          <w:p w:rsidR="00987D84" w:rsidRDefault="00361FFD">
            <w:pPr>
              <w:pStyle w:val="TableParagraph"/>
              <w:spacing w:before="10"/>
              <w:ind w:left="78"/>
              <w:rPr>
                <w:sz w:val="16"/>
              </w:rPr>
            </w:pPr>
            <w:r>
              <w:rPr>
                <w:sz w:val="16"/>
              </w:rPr>
              <w:t>Н.</w:t>
            </w:r>
            <w:r>
              <w:rPr>
                <w:spacing w:val="-7"/>
                <w:sz w:val="16"/>
              </w:rPr>
              <w:t xml:space="preserve"> </w:t>
            </w:r>
            <w:r>
              <w:rPr>
                <w:sz w:val="16"/>
              </w:rPr>
              <w:t>контроль</w:t>
            </w:r>
          </w:p>
        </w:tc>
        <w:tc>
          <w:tcPr>
            <w:tcW w:w="1330" w:type="dxa"/>
            <w:gridSpan w:val="2"/>
            <w:tcBorders>
              <w:top w:val="single" w:sz="4" w:space="0" w:color="000000"/>
              <w:bottom w:val="single" w:sz="4" w:space="0" w:color="000000"/>
            </w:tcBorders>
          </w:tcPr>
          <w:p w:rsidR="00987D84" w:rsidRDefault="00361FFD">
            <w:pPr>
              <w:pStyle w:val="TableParagraph"/>
              <w:spacing w:before="11"/>
              <w:ind w:left="20"/>
              <w:rPr>
                <w:sz w:val="16"/>
                <w:szCs w:val="16"/>
              </w:rPr>
            </w:pPr>
            <w:proofErr w:type="spellStart"/>
            <w:r>
              <w:rPr>
                <w:sz w:val="16"/>
                <w:szCs w:val="16"/>
              </w:rPr>
              <w:t>Клятченко</w:t>
            </w:r>
            <w:proofErr w:type="spellEnd"/>
            <w:r>
              <w:rPr>
                <w:spacing w:val="-4"/>
                <w:sz w:val="16"/>
                <w:szCs w:val="16"/>
              </w:rPr>
              <w:t xml:space="preserve"> </w:t>
            </w:r>
            <w:r>
              <w:rPr>
                <w:sz w:val="16"/>
                <w:szCs w:val="16"/>
              </w:rPr>
              <w:t>Я.М.</w:t>
            </w:r>
          </w:p>
        </w:tc>
        <w:tc>
          <w:tcPr>
            <w:tcW w:w="864" w:type="dxa"/>
            <w:tcBorders>
              <w:top w:val="single" w:sz="4" w:space="0" w:color="000000"/>
              <w:bottom w:val="single" w:sz="4" w:space="0" w:color="000000"/>
            </w:tcBorders>
          </w:tcPr>
          <w:p w:rsidR="00987D84" w:rsidRDefault="00987D84">
            <w:pPr>
              <w:pStyle w:val="TableParagraph"/>
              <w:rPr>
                <w:sz w:val="18"/>
              </w:rPr>
            </w:pPr>
          </w:p>
        </w:tc>
        <w:tc>
          <w:tcPr>
            <w:tcW w:w="575" w:type="dxa"/>
            <w:tcBorders>
              <w:top w:val="single" w:sz="4" w:space="0" w:color="000000"/>
              <w:bottom w:val="single" w:sz="4" w:space="0" w:color="000000"/>
            </w:tcBorders>
          </w:tcPr>
          <w:p w:rsidR="00987D84" w:rsidRDefault="00987D84">
            <w:pPr>
              <w:pStyle w:val="TableParagraph"/>
              <w:rPr>
                <w:sz w:val="18"/>
              </w:rPr>
            </w:pPr>
          </w:p>
        </w:tc>
        <w:tc>
          <w:tcPr>
            <w:tcW w:w="3868" w:type="dxa"/>
            <w:gridSpan w:val="2"/>
            <w:vMerge/>
            <w:tcBorders>
              <w:top w:val="nil"/>
            </w:tcBorders>
          </w:tcPr>
          <w:p w:rsidR="00987D84" w:rsidRDefault="00987D84">
            <w:pPr>
              <w:rPr>
                <w:sz w:val="2"/>
                <w:szCs w:val="2"/>
              </w:rPr>
            </w:pPr>
          </w:p>
        </w:tc>
        <w:tc>
          <w:tcPr>
            <w:tcW w:w="2652" w:type="dxa"/>
            <w:gridSpan w:val="8"/>
            <w:vMerge/>
            <w:tcBorders>
              <w:top w:val="nil"/>
            </w:tcBorders>
          </w:tcPr>
          <w:p w:rsidR="00987D84" w:rsidRDefault="00987D84">
            <w:pPr>
              <w:rPr>
                <w:sz w:val="2"/>
                <w:szCs w:val="2"/>
              </w:rPr>
            </w:pPr>
          </w:p>
        </w:tc>
      </w:tr>
      <w:tr w:rsidR="00987D84">
        <w:trPr>
          <w:trHeight w:val="274"/>
        </w:trPr>
        <w:tc>
          <w:tcPr>
            <w:tcW w:w="980" w:type="dxa"/>
            <w:gridSpan w:val="3"/>
            <w:tcBorders>
              <w:top w:val="single" w:sz="4" w:space="0" w:color="000000"/>
            </w:tcBorders>
          </w:tcPr>
          <w:p w:rsidR="00987D84" w:rsidRDefault="00361FFD">
            <w:pPr>
              <w:pStyle w:val="TableParagraph"/>
              <w:spacing w:before="10"/>
              <w:ind w:left="78"/>
              <w:rPr>
                <w:sz w:val="16"/>
              </w:rPr>
            </w:pPr>
            <w:r>
              <w:rPr>
                <w:sz w:val="16"/>
              </w:rPr>
              <w:t>Зав.</w:t>
            </w:r>
            <w:r>
              <w:rPr>
                <w:spacing w:val="-5"/>
                <w:sz w:val="16"/>
              </w:rPr>
              <w:t xml:space="preserve"> </w:t>
            </w:r>
            <w:r>
              <w:rPr>
                <w:sz w:val="16"/>
              </w:rPr>
              <w:t>каф.</w:t>
            </w:r>
          </w:p>
        </w:tc>
        <w:tc>
          <w:tcPr>
            <w:tcW w:w="1330" w:type="dxa"/>
            <w:gridSpan w:val="2"/>
            <w:tcBorders>
              <w:top w:val="single" w:sz="4" w:space="0" w:color="000000"/>
            </w:tcBorders>
          </w:tcPr>
          <w:p w:rsidR="00987D84" w:rsidRDefault="00361FFD">
            <w:pPr>
              <w:pStyle w:val="TableParagraph"/>
              <w:spacing w:before="11"/>
              <w:ind w:left="20"/>
              <w:rPr>
                <w:sz w:val="16"/>
                <w:szCs w:val="16"/>
              </w:rPr>
            </w:pPr>
            <w:proofErr w:type="spellStart"/>
            <w:r>
              <w:rPr>
                <w:sz w:val="16"/>
                <w:szCs w:val="16"/>
              </w:rPr>
              <w:t>Романкевич</w:t>
            </w:r>
            <w:proofErr w:type="spellEnd"/>
            <w:r>
              <w:rPr>
                <w:sz w:val="16"/>
                <w:szCs w:val="16"/>
              </w:rPr>
              <w:t xml:space="preserve"> В.О.</w:t>
            </w:r>
          </w:p>
        </w:tc>
        <w:tc>
          <w:tcPr>
            <w:tcW w:w="864" w:type="dxa"/>
            <w:tcBorders>
              <w:top w:val="single" w:sz="4" w:space="0" w:color="000000"/>
            </w:tcBorders>
          </w:tcPr>
          <w:p w:rsidR="00987D84" w:rsidRDefault="00987D84">
            <w:pPr>
              <w:pStyle w:val="TableParagraph"/>
            </w:pPr>
          </w:p>
        </w:tc>
        <w:tc>
          <w:tcPr>
            <w:tcW w:w="575" w:type="dxa"/>
            <w:tcBorders>
              <w:top w:val="single" w:sz="4" w:space="0" w:color="000000"/>
            </w:tcBorders>
          </w:tcPr>
          <w:p w:rsidR="00987D84" w:rsidRDefault="00987D84">
            <w:pPr>
              <w:pStyle w:val="TableParagraph"/>
            </w:pPr>
          </w:p>
        </w:tc>
        <w:tc>
          <w:tcPr>
            <w:tcW w:w="3868" w:type="dxa"/>
            <w:gridSpan w:val="2"/>
            <w:vMerge/>
            <w:tcBorders>
              <w:top w:val="nil"/>
            </w:tcBorders>
          </w:tcPr>
          <w:p w:rsidR="00987D84" w:rsidRDefault="00987D84">
            <w:pPr>
              <w:rPr>
                <w:sz w:val="2"/>
                <w:szCs w:val="2"/>
              </w:rPr>
            </w:pPr>
          </w:p>
        </w:tc>
        <w:tc>
          <w:tcPr>
            <w:tcW w:w="2652" w:type="dxa"/>
            <w:gridSpan w:val="8"/>
            <w:vMerge/>
            <w:tcBorders>
              <w:top w:val="nil"/>
            </w:tcBorders>
          </w:tcPr>
          <w:p w:rsidR="00987D84" w:rsidRDefault="00987D84">
            <w:pPr>
              <w:rPr>
                <w:sz w:val="2"/>
                <w:szCs w:val="2"/>
              </w:rPr>
            </w:pPr>
          </w:p>
        </w:tc>
      </w:tr>
      <w:tr w:rsidR="00987D84">
        <w:trPr>
          <w:trHeight w:val="1337"/>
        </w:trPr>
        <w:tc>
          <w:tcPr>
            <w:tcW w:w="682" w:type="dxa"/>
            <w:gridSpan w:val="2"/>
            <w:textDirection w:val="btLr"/>
          </w:tcPr>
          <w:p w:rsidR="00987D84" w:rsidRDefault="00361FFD">
            <w:pPr>
              <w:pStyle w:val="TableParagraph"/>
              <w:spacing w:before="200"/>
              <w:ind w:left="440"/>
              <w:rPr>
                <w:sz w:val="24"/>
              </w:rPr>
            </w:pPr>
            <w:r>
              <w:rPr>
                <w:sz w:val="24"/>
              </w:rPr>
              <w:t>Поз.</w:t>
            </w:r>
          </w:p>
        </w:tc>
        <w:tc>
          <w:tcPr>
            <w:tcW w:w="711" w:type="dxa"/>
            <w:gridSpan w:val="2"/>
            <w:textDirection w:val="btLr"/>
          </w:tcPr>
          <w:p w:rsidR="00987D84" w:rsidRDefault="00361FFD">
            <w:pPr>
              <w:pStyle w:val="TableParagraph"/>
              <w:spacing w:before="214"/>
              <w:ind w:left="267"/>
              <w:rPr>
                <w:sz w:val="24"/>
              </w:rPr>
            </w:pPr>
            <w:r>
              <w:rPr>
                <w:sz w:val="24"/>
              </w:rPr>
              <w:t>Формат</w:t>
            </w:r>
          </w:p>
        </w:tc>
        <w:tc>
          <w:tcPr>
            <w:tcW w:w="2979" w:type="dxa"/>
            <w:gridSpan w:val="4"/>
          </w:tcPr>
          <w:p w:rsidR="00987D84" w:rsidRDefault="00987D84">
            <w:pPr>
              <w:pStyle w:val="TableParagraph"/>
              <w:rPr>
                <w:sz w:val="26"/>
              </w:rPr>
            </w:pPr>
          </w:p>
          <w:p w:rsidR="00987D84" w:rsidRDefault="00361FFD">
            <w:pPr>
              <w:pStyle w:val="TableParagraph"/>
              <w:spacing w:before="220"/>
              <w:ind w:left="678"/>
              <w:rPr>
                <w:sz w:val="24"/>
              </w:rPr>
            </w:pPr>
            <w:r>
              <w:rPr>
                <w:sz w:val="24"/>
              </w:rPr>
              <w:t>ПОЗНАЧЕННЯ</w:t>
            </w:r>
          </w:p>
        </w:tc>
        <w:tc>
          <w:tcPr>
            <w:tcW w:w="3544" w:type="dxa"/>
            <w:gridSpan w:val="2"/>
          </w:tcPr>
          <w:p w:rsidR="00987D84" w:rsidRDefault="00987D84">
            <w:pPr>
              <w:pStyle w:val="TableParagraph"/>
              <w:rPr>
                <w:sz w:val="26"/>
              </w:rPr>
            </w:pPr>
          </w:p>
          <w:p w:rsidR="00987D84" w:rsidRDefault="00361FFD">
            <w:pPr>
              <w:pStyle w:val="TableParagraph"/>
              <w:spacing w:before="220"/>
              <w:ind w:left="743"/>
              <w:rPr>
                <w:sz w:val="24"/>
              </w:rPr>
            </w:pPr>
            <w:r>
              <w:rPr>
                <w:sz w:val="24"/>
              </w:rPr>
              <w:t>НАЙМЕНУВАННЯ</w:t>
            </w:r>
          </w:p>
        </w:tc>
        <w:tc>
          <w:tcPr>
            <w:tcW w:w="716" w:type="dxa"/>
            <w:gridSpan w:val="3"/>
            <w:textDirection w:val="btLr"/>
          </w:tcPr>
          <w:p w:rsidR="00987D84" w:rsidRDefault="00361FFD">
            <w:pPr>
              <w:pStyle w:val="TableParagraph"/>
              <w:spacing w:before="96" w:line="280" w:lineRule="atLeast"/>
              <w:ind w:left="248" w:right="167" w:hanging="68"/>
              <w:rPr>
                <w:sz w:val="24"/>
              </w:rPr>
            </w:pPr>
            <w:r>
              <w:rPr>
                <w:sz w:val="24"/>
              </w:rPr>
              <w:t>Кількість аркушів</w:t>
            </w:r>
          </w:p>
        </w:tc>
        <w:tc>
          <w:tcPr>
            <w:tcW w:w="427" w:type="dxa"/>
            <w:textDirection w:val="btLr"/>
          </w:tcPr>
          <w:p w:rsidR="00987D84" w:rsidRDefault="00361FFD">
            <w:pPr>
              <w:pStyle w:val="TableParagraph"/>
              <w:spacing w:before="115" w:line="246" w:lineRule="exact"/>
              <w:ind w:left="224"/>
              <w:rPr>
                <w:sz w:val="24"/>
              </w:rPr>
            </w:pPr>
            <w:r>
              <w:rPr>
                <w:sz w:val="24"/>
              </w:rPr>
              <w:t>№</w:t>
            </w:r>
            <w:r>
              <w:rPr>
                <w:spacing w:val="1"/>
                <w:sz w:val="24"/>
              </w:rPr>
              <w:t xml:space="preserve"> </w:t>
            </w:r>
            <w:r>
              <w:rPr>
                <w:sz w:val="24"/>
              </w:rPr>
              <w:t>прим.</w:t>
            </w:r>
          </w:p>
        </w:tc>
        <w:tc>
          <w:tcPr>
            <w:tcW w:w="1210" w:type="dxa"/>
            <w:gridSpan w:val="3"/>
          </w:tcPr>
          <w:p w:rsidR="00987D84" w:rsidRDefault="00987D84">
            <w:pPr>
              <w:pStyle w:val="TableParagraph"/>
              <w:rPr>
                <w:sz w:val="26"/>
              </w:rPr>
            </w:pPr>
          </w:p>
          <w:p w:rsidR="00987D84" w:rsidRDefault="00361FFD">
            <w:pPr>
              <w:pStyle w:val="TableParagraph"/>
              <w:spacing w:before="220"/>
              <w:ind w:left="114"/>
              <w:rPr>
                <w:sz w:val="24"/>
              </w:rPr>
            </w:pPr>
            <w:r>
              <w:rPr>
                <w:sz w:val="24"/>
              </w:rPr>
              <w:t>Примітки</w:t>
            </w:r>
          </w:p>
        </w:tc>
      </w:tr>
      <w:tr w:rsidR="00254B42">
        <w:trPr>
          <w:trHeight w:val="440"/>
        </w:trPr>
        <w:tc>
          <w:tcPr>
            <w:tcW w:w="682" w:type="dxa"/>
            <w:gridSpan w:val="2"/>
            <w:tcBorders>
              <w:bottom w:val="single" w:sz="4" w:space="0" w:color="000000"/>
            </w:tcBorders>
          </w:tcPr>
          <w:p w:rsidR="00254B42" w:rsidRDefault="00254B42" w:rsidP="00254B42">
            <w:pPr>
              <w:pStyle w:val="TableParagraph"/>
              <w:rPr>
                <w:sz w:val="24"/>
              </w:rPr>
            </w:pPr>
          </w:p>
        </w:tc>
        <w:tc>
          <w:tcPr>
            <w:tcW w:w="711" w:type="dxa"/>
            <w:gridSpan w:val="2"/>
            <w:tcBorders>
              <w:bottom w:val="single" w:sz="4" w:space="0" w:color="000000"/>
            </w:tcBorders>
          </w:tcPr>
          <w:p w:rsidR="00254B42" w:rsidRDefault="00254B42" w:rsidP="00254B42">
            <w:pPr>
              <w:pStyle w:val="TableParagraph"/>
              <w:spacing w:before="5"/>
              <w:ind w:left="207"/>
              <w:rPr>
                <w:sz w:val="24"/>
              </w:rPr>
            </w:pPr>
            <w:r>
              <w:rPr>
                <w:sz w:val="24"/>
              </w:rPr>
              <w:t>А4</w:t>
            </w:r>
          </w:p>
        </w:tc>
        <w:tc>
          <w:tcPr>
            <w:tcW w:w="2979" w:type="dxa"/>
            <w:gridSpan w:val="4"/>
            <w:tcBorders>
              <w:bottom w:val="single" w:sz="4" w:space="0" w:color="000000"/>
            </w:tcBorders>
          </w:tcPr>
          <w:p w:rsidR="00254B42" w:rsidRDefault="00254B42" w:rsidP="00254B42">
            <w:pPr>
              <w:pStyle w:val="TableParagraph"/>
              <w:spacing w:line="314" w:lineRule="exact"/>
              <w:ind w:left="255"/>
              <w:rPr>
                <w:sz w:val="24"/>
              </w:rPr>
            </w:pPr>
            <w:r>
              <w:rPr>
                <w:sz w:val="28"/>
              </w:rPr>
              <w:t>ІАЛЦ.467200.005</w:t>
            </w:r>
            <w:r>
              <w:rPr>
                <w:spacing w:val="-5"/>
                <w:sz w:val="28"/>
              </w:rPr>
              <w:t xml:space="preserve"> Д1</w:t>
            </w:r>
          </w:p>
        </w:tc>
        <w:tc>
          <w:tcPr>
            <w:tcW w:w="3544" w:type="dxa"/>
            <w:gridSpan w:val="2"/>
            <w:tcBorders>
              <w:bottom w:val="single" w:sz="4" w:space="0" w:color="000000"/>
            </w:tcBorders>
          </w:tcPr>
          <w:p w:rsidR="00254B42" w:rsidRDefault="00254B42" w:rsidP="00254B42">
            <w:pPr>
              <w:pStyle w:val="TableParagraph"/>
              <w:spacing w:line="310" w:lineRule="exact"/>
              <w:ind w:left="109"/>
              <w:rPr>
                <w:sz w:val="28"/>
                <w:szCs w:val="28"/>
              </w:rPr>
            </w:pPr>
            <w:r>
              <w:rPr>
                <w:sz w:val="28"/>
                <w:szCs w:val="28"/>
              </w:rPr>
              <w:t>Послідовність</w:t>
            </w:r>
          </w:p>
        </w:tc>
        <w:tc>
          <w:tcPr>
            <w:tcW w:w="716" w:type="dxa"/>
            <w:gridSpan w:val="3"/>
            <w:tcBorders>
              <w:bottom w:val="single" w:sz="4" w:space="0" w:color="000000"/>
            </w:tcBorders>
          </w:tcPr>
          <w:p w:rsidR="00254B42" w:rsidRDefault="00254B42" w:rsidP="00254B42">
            <w:pPr>
              <w:pStyle w:val="TableParagraph"/>
              <w:spacing w:line="314" w:lineRule="exact"/>
              <w:ind w:left="61"/>
              <w:jc w:val="center"/>
              <w:rPr>
                <w:sz w:val="28"/>
              </w:rPr>
            </w:pPr>
            <w:r>
              <w:rPr>
                <w:sz w:val="28"/>
              </w:rPr>
              <w:t>1</w:t>
            </w:r>
          </w:p>
        </w:tc>
        <w:tc>
          <w:tcPr>
            <w:tcW w:w="427" w:type="dxa"/>
            <w:tcBorders>
              <w:bottom w:val="single" w:sz="4" w:space="0" w:color="000000"/>
            </w:tcBorders>
          </w:tcPr>
          <w:p w:rsidR="00254B42" w:rsidRDefault="00254B42" w:rsidP="00254B42">
            <w:pPr>
              <w:pStyle w:val="TableParagraph"/>
              <w:rPr>
                <w:sz w:val="24"/>
              </w:rPr>
            </w:pPr>
          </w:p>
        </w:tc>
        <w:tc>
          <w:tcPr>
            <w:tcW w:w="1210" w:type="dxa"/>
            <w:gridSpan w:val="3"/>
            <w:tcBorders>
              <w:bottom w:val="single" w:sz="4" w:space="0" w:color="000000"/>
            </w:tcBorders>
          </w:tcPr>
          <w:p w:rsidR="00254B42" w:rsidRDefault="00254B42" w:rsidP="00254B42">
            <w:pPr>
              <w:pStyle w:val="TableParagraph"/>
              <w:rPr>
                <w:sz w:val="24"/>
              </w:rPr>
            </w:pPr>
          </w:p>
        </w:tc>
      </w:tr>
      <w:tr w:rsidR="00254B42">
        <w:trPr>
          <w:trHeight w:val="470"/>
        </w:trPr>
        <w:tc>
          <w:tcPr>
            <w:tcW w:w="682" w:type="dxa"/>
            <w:gridSpan w:val="2"/>
            <w:tcBorders>
              <w:top w:val="single" w:sz="4" w:space="0" w:color="000000"/>
              <w:bottom w:val="single" w:sz="4" w:space="0" w:color="000000"/>
            </w:tcBorders>
          </w:tcPr>
          <w:p w:rsidR="00254B42" w:rsidRDefault="00254B42" w:rsidP="00254B42">
            <w:pPr>
              <w:pStyle w:val="TableParagraph"/>
              <w:rPr>
                <w:sz w:val="24"/>
              </w:rPr>
            </w:pPr>
          </w:p>
        </w:tc>
        <w:tc>
          <w:tcPr>
            <w:tcW w:w="711" w:type="dxa"/>
            <w:gridSpan w:val="2"/>
            <w:tcBorders>
              <w:top w:val="single" w:sz="4" w:space="0" w:color="000000"/>
              <w:bottom w:val="single" w:sz="4" w:space="0" w:color="000000"/>
            </w:tcBorders>
          </w:tcPr>
          <w:p w:rsidR="00254B42" w:rsidRDefault="00254B42" w:rsidP="00254B42">
            <w:pPr>
              <w:pStyle w:val="TableParagraph"/>
              <w:spacing w:before="5"/>
              <w:ind w:left="207"/>
              <w:rPr>
                <w:sz w:val="24"/>
              </w:rPr>
            </w:pPr>
          </w:p>
        </w:tc>
        <w:tc>
          <w:tcPr>
            <w:tcW w:w="2979" w:type="dxa"/>
            <w:gridSpan w:val="4"/>
            <w:tcBorders>
              <w:top w:val="single" w:sz="4" w:space="0" w:color="000000"/>
              <w:bottom w:val="single" w:sz="4" w:space="0" w:color="000000"/>
            </w:tcBorders>
          </w:tcPr>
          <w:p w:rsidR="00254B42" w:rsidRDefault="00254B42" w:rsidP="00254B42">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254B42" w:rsidRDefault="00254B42" w:rsidP="00254B42">
            <w:pPr>
              <w:pStyle w:val="TableParagraph"/>
              <w:spacing w:line="310" w:lineRule="exact"/>
              <w:ind w:left="109"/>
              <w:rPr>
                <w:sz w:val="28"/>
                <w:szCs w:val="28"/>
              </w:rPr>
            </w:pPr>
            <w:r>
              <w:rPr>
                <w:sz w:val="28"/>
                <w:szCs w:val="28"/>
              </w:rPr>
              <w:t>розпізнавання жестів</w:t>
            </w:r>
          </w:p>
        </w:tc>
        <w:tc>
          <w:tcPr>
            <w:tcW w:w="716" w:type="dxa"/>
            <w:gridSpan w:val="3"/>
            <w:tcBorders>
              <w:top w:val="single" w:sz="4" w:space="0" w:color="000000"/>
              <w:bottom w:val="single" w:sz="4" w:space="0" w:color="000000"/>
            </w:tcBorders>
          </w:tcPr>
          <w:p w:rsidR="00254B42" w:rsidRDefault="00254B42" w:rsidP="00254B42">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254B42" w:rsidRDefault="00254B42" w:rsidP="00254B42">
            <w:pPr>
              <w:pStyle w:val="TableParagraph"/>
              <w:rPr>
                <w:sz w:val="24"/>
              </w:rPr>
            </w:pPr>
          </w:p>
        </w:tc>
        <w:tc>
          <w:tcPr>
            <w:tcW w:w="1210" w:type="dxa"/>
            <w:gridSpan w:val="3"/>
            <w:tcBorders>
              <w:top w:val="single" w:sz="4" w:space="0" w:color="000000"/>
              <w:bottom w:val="single" w:sz="4" w:space="0" w:color="000000"/>
            </w:tcBorders>
          </w:tcPr>
          <w:p w:rsidR="00254B42" w:rsidRDefault="00254B42" w:rsidP="00254B42">
            <w:pPr>
              <w:pStyle w:val="TableParagraph"/>
              <w:rPr>
                <w:sz w:val="24"/>
              </w:rPr>
            </w:pPr>
          </w:p>
        </w:tc>
      </w:tr>
      <w:tr w:rsidR="00254B42">
        <w:trPr>
          <w:trHeight w:val="475"/>
        </w:trPr>
        <w:tc>
          <w:tcPr>
            <w:tcW w:w="682" w:type="dxa"/>
            <w:gridSpan w:val="2"/>
            <w:tcBorders>
              <w:top w:val="single" w:sz="4" w:space="0" w:color="000000"/>
              <w:bottom w:val="single" w:sz="4" w:space="0" w:color="000000"/>
            </w:tcBorders>
          </w:tcPr>
          <w:p w:rsidR="00254B42" w:rsidRDefault="00254B42" w:rsidP="00254B42">
            <w:pPr>
              <w:pStyle w:val="TableParagraph"/>
              <w:rPr>
                <w:sz w:val="24"/>
              </w:rPr>
            </w:pPr>
          </w:p>
        </w:tc>
        <w:tc>
          <w:tcPr>
            <w:tcW w:w="711" w:type="dxa"/>
            <w:gridSpan w:val="2"/>
            <w:tcBorders>
              <w:top w:val="single" w:sz="4" w:space="0" w:color="000000"/>
              <w:bottom w:val="single" w:sz="4" w:space="0" w:color="000000"/>
            </w:tcBorders>
          </w:tcPr>
          <w:p w:rsidR="00254B42" w:rsidRDefault="00254B42" w:rsidP="00254B42">
            <w:pPr>
              <w:pStyle w:val="TableParagraph"/>
              <w:spacing w:before="5"/>
              <w:ind w:left="207"/>
              <w:rPr>
                <w:sz w:val="28"/>
              </w:rPr>
            </w:pPr>
          </w:p>
        </w:tc>
        <w:tc>
          <w:tcPr>
            <w:tcW w:w="2979" w:type="dxa"/>
            <w:gridSpan w:val="4"/>
            <w:tcBorders>
              <w:top w:val="single" w:sz="4" w:space="0" w:color="000000"/>
              <w:bottom w:val="single" w:sz="4" w:space="0" w:color="000000"/>
            </w:tcBorders>
          </w:tcPr>
          <w:p w:rsidR="00254B42" w:rsidRDefault="00254B42" w:rsidP="00254B42">
            <w:pPr>
              <w:pStyle w:val="TableParagraph"/>
              <w:spacing w:line="314" w:lineRule="exact"/>
              <w:ind w:left="255"/>
              <w:rPr>
                <w:sz w:val="28"/>
              </w:rPr>
            </w:pPr>
          </w:p>
        </w:tc>
        <w:tc>
          <w:tcPr>
            <w:tcW w:w="3544" w:type="dxa"/>
            <w:gridSpan w:val="2"/>
            <w:tcBorders>
              <w:top w:val="single" w:sz="4" w:space="0" w:color="000000"/>
              <w:bottom w:val="single" w:sz="4" w:space="0" w:color="000000"/>
            </w:tcBorders>
          </w:tcPr>
          <w:p w:rsidR="00254B42" w:rsidRDefault="00254B42" w:rsidP="00254B42">
            <w:pPr>
              <w:pStyle w:val="TableParagraph"/>
              <w:spacing w:line="314" w:lineRule="exact"/>
              <w:ind w:left="109"/>
              <w:rPr>
                <w:sz w:val="28"/>
                <w:szCs w:val="28"/>
              </w:rPr>
            </w:pPr>
            <w:r>
              <w:rPr>
                <w:sz w:val="28"/>
                <w:szCs w:val="28"/>
              </w:rPr>
              <w:t>Блок-схема</w:t>
            </w:r>
          </w:p>
        </w:tc>
        <w:tc>
          <w:tcPr>
            <w:tcW w:w="716" w:type="dxa"/>
            <w:gridSpan w:val="3"/>
            <w:tcBorders>
              <w:top w:val="single" w:sz="4" w:space="0" w:color="000000"/>
              <w:bottom w:val="single" w:sz="4" w:space="0" w:color="000000"/>
            </w:tcBorders>
          </w:tcPr>
          <w:p w:rsidR="00254B42" w:rsidRDefault="00254B42" w:rsidP="00254B42">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254B42" w:rsidRDefault="00254B42" w:rsidP="00254B42">
            <w:pPr>
              <w:pStyle w:val="TableParagraph"/>
              <w:rPr>
                <w:sz w:val="24"/>
              </w:rPr>
            </w:pPr>
          </w:p>
        </w:tc>
        <w:tc>
          <w:tcPr>
            <w:tcW w:w="1210" w:type="dxa"/>
            <w:gridSpan w:val="3"/>
            <w:tcBorders>
              <w:top w:val="single" w:sz="4" w:space="0" w:color="000000"/>
              <w:bottom w:val="single" w:sz="4" w:space="0" w:color="000000"/>
            </w:tcBorders>
          </w:tcPr>
          <w:p w:rsidR="00254B42" w:rsidRDefault="00254B42" w:rsidP="00254B42">
            <w:pPr>
              <w:pStyle w:val="TableParagraph"/>
              <w:rPr>
                <w:sz w:val="24"/>
              </w:rPr>
            </w:pPr>
          </w:p>
        </w:tc>
      </w:tr>
      <w:tr w:rsidR="00254B42">
        <w:trPr>
          <w:trHeight w:val="475"/>
        </w:trPr>
        <w:tc>
          <w:tcPr>
            <w:tcW w:w="682" w:type="dxa"/>
            <w:gridSpan w:val="2"/>
            <w:tcBorders>
              <w:top w:val="single" w:sz="4" w:space="0" w:color="000000"/>
              <w:bottom w:val="single" w:sz="4" w:space="0" w:color="000000"/>
            </w:tcBorders>
          </w:tcPr>
          <w:p w:rsidR="00254B42" w:rsidRDefault="00254B42" w:rsidP="00254B42">
            <w:pPr>
              <w:pStyle w:val="TableParagraph"/>
              <w:rPr>
                <w:sz w:val="24"/>
              </w:rPr>
            </w:pPr>
          </w:p>
        </w:tc>
        <w:tc>
          <w:tcPr>
            <w:tcW w:w="711" w:type="dxa"/>
            <w:gridSpan w:val="2"/>
            <w:tcBorders>
              <w:top w:val="single" w:sz="4" w:space="0" w:color="000000"/>
              <w:bottom w:val="single" w:sz="4" w:space="0" w:color="000000"/>
            </w:tcBorders>
          </w:tcPr>
          <w:p w:rsidR="00254B42" w:rsidRDefault="00254B42" w:rsidP="00254B42">
            <w:pPr>
              <w:pStyle w:val="TableParagraph"/>
              <w:spacing w:before="5"/>
              <w:ind w:left="207"/>
              <w:rPr>
                <w:sz w:val="28"/>
              </w:rPr>
            </w:pPr>
          </w:p>
        </w:tc>
        <w:tc>
          <w:tcPr>
            <w:tcW w:w="2979" w:type="dxa"/>
            <w:gridSpan w:val="4"/>
            <w:tcBorders>
              <w:top w:val="single" w:sz="4" w:space="0" w:color="000000"/>
              <w:bottom w:val="single" w:sz="4" w:space="0" w:color="000000"/>
            </w:tcBorders>
          </w:tcPr>
          <w:p w:rsidR="00254B42" w:rsidRDefault="00254B42" w:rsidP="00254B42">
            <w:pPr>
              <w:pStyle w:val="TableParagraph"/>
              <w:spacing w:line="314" w:lineRule="exact"/>
              <w:ind w:left="255"/>
              <w:rPr>
                <w:sz w:val="28"/>
              </w:rPr>
            </w:pPr>
          </w:p>
        </w:tc>
        <w:tc>
          <w:tcPr>
            <w:tcW w:w="3544" w:type="dxa"/>
            <w:gridSpan w:val="2"/>
            <w:tcBorders>
              <w:top w:val="single" w:sz="4" w:space="0" w:color="000000"/>
              <w:bottom w:val="single" w:sz="4" w:space="0" w:color="000000"/>
            </w:tcBorders>
          </w:tcPr>
          <w:p w:rsidR="00254B42" w:rsidRDefault="00254B42" w:rsidP="00254B42">
            <w:pPr>
              <w:pStyle w:val="TableParagraph"/>
              <w:spacing w:line="314" w:lineRule="exact"/>
              <w:ind w:left="109"/>
              <w:rPr>
                <w:sz w:val="28"/>
                <w:szCs w:val="28"/>
              </w:rPr>
            </w:pPr>
          </w:p>
        </w:tc>
        <w:tc>
          <w:tcPr>
            <w:tcW w:w="716" w:type="dxa"/>
            <w:gridSpan w:val="3"/>
            <w:tcBorders>
              <w:top w:val="single" w:sz="4" w:space="0" w:color="000000"/>
              <w:bottom w:val="single" w:sz="4" w:space="0" w:color="000000"/>
            </w:tcBorders>
          </w:tcPr>
          <w:p w:rsidR="00254B42" w:rsidRDefault="00254B42" w:rsidP="00254B42">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254B42" w:rsidRDefault="00254B42" w:rsidP="00254B42">
            <w:pPr>
              <w:pStyle w:val="TableParagraph"/>
              <w:rPr>
                <w:sz w:val="24"/>
              </w:rPr>
            </w:pPr>
          </w:p>
        </w:tc>
        <w:tc>
          <w:tcPr>
            <w:tcW w:w="1210" w:type="dxa"/>
            <w:gridSpan w:val="3"/>
            <w:tcBorders>
              <w:top w:val="single" w:sz="4" w:space="0" w:color="000000"/>
              <w:bottom w:val="single" w:sz="4" w:space="0" w:color="000000"/>
            </w:tcBorders>
          </w:tcPr>
          <w:p w:rsidR="00254B42" w:rsidRDefault="00254B42" w:rsidP="00254B42">
            <w:pPr>
              <w:pStyle w:val="TableParagraph"/>
              <w:rPr>
                <w:sz w:val="24"/>
              </w:rPr>
            </w:pPr>
          </w:p>
        </w:tc>
      </w:tr>
      <w:tr w:rsidR="00254B42">
        <w:trPr>
          <w:trHeight w:val="475"/>
        </w:trPr>
        <w:tc>
          <w:tcPr>
            <w:tcW w:w="682" w:type="dxa"/>
            <w:gridSpan w:val="2"/>
            <w:tcBorders>
              <w:top w:val="single" w:sz="4" w:space="0" w:color="000000"/>
              <w:bottom w:val="single" w:sz="4" w:space="0" w:color="000000"/>
            </w:tcBorders>
          </w:tcPr>
          <w:p w:rsidR="00254B42" w:rsidRDefault="00254B42" w:rsidP="00254B42">
            <w:pPr>
              <w:pStyle w:val="TableParagraph"/>
              <w:rPr>
                <w:sz w:val="24"/>
              </w:rPr>
            </w:pPr>
          </w:p>
        </w:tc>
        <w:tc>
          <w:tcPr>
            <w:tcW w:w="711" w:type="dxa"/>
            <w:gridSpan w:val="2"/>
            <w:tcBorders>
              <w:top w:val="single" w:sz="4" w:space="0" w:color="000000"/>
              <w:bottom w:val="single" w:sz="4" w:space="0" w:color="000000"/>
            </w:tcBorders>
          </w:tcPr>
          <w:p w:rsidR="00254B42" w:rsidRDefault="00254B42" w:rsidP="00254B42">
            <w:pPr>
              <w:pStyle w:val="TableParagraph"/>
              <w:spacing w:before="5"/>
              <w:ind w:left="207"/>
              <w:rPr>
                <w:sz w:val="28"/>
              </w:rPr>
            </w:pPr>
            <w:r>
              <w:rPr>
                <w:sz w:val="24"/>
              </w:rPr>
              <w:t>А4</w:t>
            </w:r>
          </w:p>
        </w:tc>
        <w:tc>
          <w:tcPr>
            <w:tcW w:w="2979" w:type="dxa"/>
            <w:gridSpan w:val="4"/>
            <w:tcBorders>
              <w:top w:val="single" w:sz="4" w:space="0" w:color="000000"/>
              <w:bottom w:val="single" w:sz="4" w:space="0" w:color="000000"/>
            </w:tcBorders>
          </w:tcPr>
          <w:p w:rsidR="00254B42" w:rsidRDefault="00254B42" w:rsidP="00254B42">
            <w:pPr>
              <w:pStyle w:val="TableParagraph"/>
              <w:spacing w:line="314" w:lineRule="exact"/>
              <w:ind w:left="255"/>
              <w:rPr>
                <w:sz w:val="28"/>
              </w:rPr>
            </w:pPr>
            <w:r>
              <w:rPr>
                <w:sz w:val="28"/>
              </w:rPr>
              <w:t>ІАЛЦ.467200.006</w:t>
            </w:r>
            <w:r>
              <w:rPr>
                <w:spacing w:val="-5"/>
                <w:sz w:val="28"/>
              </w:rPr>
              <w:t xml:space="preserve"> Д2</w:t>
            </w:r>
          </w:p>
        </w:tc>
        <w:tc>
          <w:tcPr>
            <w:tcW w:w="3544" w:type="dxa"/>
            <w:gridSpan w:val="2"/>
            <w:tcBorders>
              <w:top w:val="single" w:sz="4" w:space="0" w:color="000000"/>
              <w:bottom w:val="single" w:sz="4" w:space="0" w:color="000000"/>
            </w:tcBorders>
          </w:tcPr>
          <w:p w:rsidR="00254B42" w:rsidRDefault="00254B42" w:rsidP="00254B42">
            <w:pPr>
              <w:pStyle w:val="TableParagraph"/>
              <w:spacing w:line="314" w:lineRule="exact"/>
              <w:ind w:left="109"/>
              <w:rPr>
                <w:sz w:val="28"/>
                <w:szCs w:val="28"/>
              </w:rPr>
            </w:pPr>
            <w:r>
              <w:rPr>
                <w:sz w:val="28"/>
                <w:szCs w:val="28"/>
              </w:rPr>
              <w:t>Архітектура системи</w:t>
            </w:r>
          </w:p>
        </w:tc>
        <w:tc>
          <w:tcPr>
            <w:tcW w:w="716" w:type="dxa"/>
            <w:gridSpan w:val="3"/>
            <w:tcBorders>
              <w:top w:val="single" w:sz="4" w:space="0" w:color="000000"/>
              <w:bottom w:val="single" w:sz="4" w:space="0" w:color="000000"/>
            </w:tcBorders>
          </w:tcPr>
          <w:p w:rsidR="00254B42" w:rsidRDefault="00254B42" w:rsidP="00254B42">
            <w:pPr>
              <w:pStyle w:val="TableParagraph"/>
              <w:spacing w:line="314" w:lineRule="exact"/>
              <w:ind w:left="61"/>
              <w:jc w:val="center"/>
              <w:rPr>
                <w:sz w:val="24"/>
              </w:rPr>
            </w:pPr>
            <w:r>
              <w:rPr>
                <w:sz w:val="24"/>
              </w:rPr>
              <w:t>1</w:t>
            </w:r>
          </w:p>
        </w:tc>
        <w:tc>
          <w:tcPr>
            <w:tcW w:w="427" w:type="dxa"/>
            <w:tcBorders>
              <w:top w:val="single" w:sz="4" w:space="0" w:color="000000"/>
              <w:bottom w:val="single" w:sz="4" w:space="0" w:color="000000"/>
            </w:tcBorders>
          </w:tcPr>
          <w:p w:rsidR="00254B42" w:rsidRDefault="00254B42" w:rsidP="00254B42">
            <w:pPr>
              <w:pStyle w:val="TableParagraph"/>
              <w:rPr>
                <w:sz w:val="24"/>
              </w:rPr>
            </w:pPr>
          </w:p>
        </w:tc>
        <w:tc>
          <w:tcPr>
            <w:tcW w:w="1210" w:type="dxa"/>
            <w:gridSpan w:val="3"/>
            <w:tcBorders>
              <w:top w:val="single" w:sz="4" w:space="0" w:color="000000"/>
              <w:bottom w:val="single" w:sz="4" w:space="0" w:color="000000"/>
            </w:tcBorders>
          </w:tcPr>
          <w:p w:rsidR="00254B42" w:rsidRDefault="00254B42" w:rsidP="00254B42">
            <w:pPr>
              <w:pStyle w:val="TableParagraph"/>
              <w:rPr>
                <w:sz w:val="24"/>
              </w:rPr>
            </w:pPr>
          </w:p>
        </w:tc>
      </w:tr>
      <w:tr w:rsidR="00254B42">
        <w:trPr>
          <w:trHeight w:val="475"/>
        </w:trPr>
        <w:tc>
          <w:tcPr>
            <w:tcW w:w="682" w:type="dxa"/>
            <w:gridSpan w:val="2"/>
            <w:tcBorders>
              <w:top w:val="single" w:sz="4" w:space="0" w:color="000000"/>
              <w:bottom w:val="single" w:sz="4" w:space="0" w:color="000000"/>
            </w:tcBorders>
          </w:tcPr>
          <w:p w:rsidR="00254B42" w:rsidRDefault="00254B42" w:rsidP="00254B42">
            <w:pPr>
              <w:pStyle w:val="TableParagraph"/>
              <w:rPr>
                <w:sz w:val="24"/>
              </w:rPr>
            </w:pPr>
          </w:p>
        </w:tc>
        <w:tc>
          <w:tcPr>
            <w:tcW w:w="711" w:type="dxa"/>
            <w:gridSpan w:val="2"/>
            <w:tcBorders>
              <w:top w:val="single" w:sz="4" w:space="0" w:color="000000"/>
              <w:bottom w:val="single" w:sz="4" w:space="0" w:color="000000"/>
            </w:tcBorders>
          </w:tcPr>
          <w:p w:rsidR="00254B42" w:rsidRDefault="00254B42" w:rsidP="00254B42">
            <w:pPr>
              <w:pStyle w:val="TableParagraph"/>
              <w:spacing w:before="5"/>
              <w:ind w:left="207"/>
              <w:rPr>
                <w:sz w:val="24"/>
              </w:rPr>
            </w:pPr>
          </w:p>
        </w:tc>
        <w:tc>
          <w:tcPr>
            <w:tcW w:w="2979" w:type="dxa"/>
            <w:gridSpan w:val="4"/>
            <w:tcBorders>
              <w:top w:val="single" w:sz="4" w:space="0" w:color="000000"/>
              <w:bottom w:val="single" w:sz="4" w:space="0" w:color="000000"/>
            </w:tcBorders>
          </w:tcPr>
          <w:p w:rsidR="00254B42" w:rsidRDefault="00254B42" w:rsidP="00254B42">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254B42" w:rsidRDefault="00254B42" w:rsidP="00254B42">
            <w:pPr>
              <w:pStyle w:val="TableParagraph"/>
              <w:spacing w:line="314" w:lineRule="exact"/>
              <w:ind w:left="109"/>
              <w:rPr>
                <w:sz w:val="28"/>
                <w:szCs w:val="28"/>
              </w:rPr>
            </w:pPr>
            <w:r>
              <w:rPr>
                <w:sz w:val="28"/>
                <w:szCs w:val="28"/>
              </w:rPr>
              <w:t>Діаграма послідовностей</w:t>
            </w:r>
          </w:p>
        </w:tc>
        <w:tc>
          <w:tcPr>
            <w:tcW w:w="716" w:type="dxa"/>
            <w:gridSpan w:val="3"/>
            <w:tcBorders>
              <w:top w:val="single" w:sz="4" w:space="0" w:color="000000"/>
              <w:bottom w:val="single" w:sz="4" w:space="0" w:color="000000"/>
            </w:tcBorders>
          </w:tcPr>
          <w:p w:rsidR="00254B42" w:rsidRDefault="00254B42" w:rsidP="00254B42">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254B42" w:rsidRDefault="00254B42" w:rsidP="00254B42">
            <w:pPr>
              <w:pStyle w:val="TableParagraph"/>
              <w:rPr>
                <w:sz w:val="24"/>
              </w:rPr>
            </w:pPr>
          </w:p>
        </w:tc>
        <w:tc>
          <w:tcPr>
            <w:tcW w:w="1210" w:type="dxa"/>
            <w:gridSpan w:val="3"/>
            <w:tcBorders>
              <w:top w:val="single" w:sz="4" w:space="0" w:color="000000"/>
              <w:bottom w:val="single" w:sz="4" w:space="0" w:color="000000"/>
            </w:tcBorders>
          </w:tcPr>
          <w:p w:rsidR="00254B42" w:rsidRDefault="00254B42" w:rsidP="00254B42">
            <w:pPr>
              <w:pStyle w:val="TableParagraph"/>
              <w:rPr>
                <w:sz w:val="24"/>
              </w:rPr>
            </w:pPr>
          </w:p>
        </w:tc>
      </w:tr>
      <w:tr w:rsidR="00254B42">
        <w:trPr>
          <w:trHeight w:val="474"/>
        </w:trPr>
        <w:tc>
          <w:tcPr>
            <w:tcW w:w="682" w:type="dxa"/>
            <w:gridSpan w:val="2"/>
            <w:tcBorders>
              <w:top w:val="single" w:sz="4" w:space="0" w:color="000000"/>
              <w:bottom w:val="single" w:sz="4" w:space="0" w:color="000000"/>
            </w:tcBorders>
          </w:tcPr>
          <w:p w:rsidR="00254B42" w:rsidRDefault="00254B42" w:rsidP="00254B42">
            <w:pPr>
              <w:pStyle w:val="TableParagraph"/>
              <w:rPr>
                <w:sz w:val="24"/>
              </w:rPr>
            </w:pPr>
          </w:p>
        </w:tc>
        <w:tc>
          <w:tcPr>
            <w:tcW w:w="711" w:type="dxa"/>
            <w:gridSpan w:val="2"/>
            <w:tcBorders>
              <w:top w:val="single" w:sz="4" w:space="0" w:color="000000"/>
              <w:bottom w:val="single" w:sz="4" w:space="0" w:color="000000"/>
            </w:tcBorders>
          </w:tcPr>
          <w:p w:rsidR="00254B42" w:rsidRDefault="00254B42" w:rsidP="00254B42">
            <w:pPr>
              <w:pStyle w:val="TableParagraph"/>
              <w:spacing w:before="5"/>
              <w:ind w:left="207"/>
              <w:rPr>
                <w:sz w:val="24"/>
              </w:rPr>
            </w:pPr>
          </w:p>
        </w:tc>
        <w:tc>
          <w:tcPr>
            <w:tcW w:w="2979" w:type="dxa"/>
            <w:gridSpan w:val="4"/>
            <w:tcBorders>
              <w:top w:val="single" w:sz="4" w:space="0" w:color="000000"/>
              <w:bottom w:val="single" w:sz="4" w:space="0" w:color="000000"/>
            </w:tcBorders>
          </w:tcPr>
          <w:p w:rsidR="00254B42" w:rsidRDefault="00254B42" w:rsidP="00254B42">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254B42" w:rsidRDefault="00254B42" w:rsidP="00254B42">
            <w:pPr>
              <w:pStyle w:val="TableParagraph"/>
              <w:spacing w:line="314" w:lineRule="exact"/>
              <w:ind w:left="109"/>
              <w:rPr>
                <w:sz w:val="28"/>
                <w:szCs w:val="28"/>
              </w:rPr>
            </w:pPr>
          </w:p>
        </w:tc>
        <w:tc>
          <w:tcPr>
            <w:tcW w:w="716" w:type="dxa"/>
            <w:gridSpan w:val="3"/>
            <w:tcBorders>
              <w:top w:val="single" w:sz="4" w:space="0" w:color="000000"/>
              <w:bottom w:val="single" w:sz="4" w:space="0" w:color="000000"/>
            </w:tcBorders>
          </w:tcPr>
          <w:p w:rsidR="00254B42" w:rsidRDefault="00254B42" w:rsidP="00254B42">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254B42" w:rsidRDefault="00254B42" w:rsidP="00254B42">
            <w:pPr>
              <w:pStyle w:val="TableParagraph"/>
              <w:rPr>
                <w:sz w:val="24"/>
              </w:rPr>
            </w:pPr>
          </w:p>
        </w:tc>
        <w:tc>
          <w:tcPr>
            <w:tcW w:w="1210" w:type="dxa"/>
            <w:gridSpan w:val="3"/>
            <w:tcBorders>
              <w:top w:val="single" w:sz="4" w:space="0" w:color="000000"/>
              <w:bottom w:val="single" w:sz="4" w:space="0" w:color="000000"/>
            </w:tcBorders>
          </w:tcPr>
          <w:p w:rsidR="00254B42" w:rsidRDefault="00254B42" w:rsidP="00254B42">
            <w:pPr>
              <w:pStyle w:val="TableParagraph"/>
              <w:rPr>
                <w:sz w:val="24"/>
              </w:rPr>
            </w:pPr>
          </w:p>
        </w:tc>
      </w:tr>
      <w:tr w:rsidR="00254B42">
        <w:trPr>
          <w:trHeight w:val="475"/>
        </w:trPr>
        <w:tc>
          <w:tcPr>
            <w:tcW w:w="682" w:type="dxa"/>
            <w:gridSpan w:val="2"/>
            <w:tcBorders>
              <w:top w:val="single" w:sz="4" w:space="0" w:color="000000"/>
              <w:bottom w:val="single" w:sz="4" w:space="0" w:color="000000"/>
            </w:tcBorders>
          </w:tcPr>
          <w:p w:rsidR="00254B42" w:rsidRDefault="00254B42" w:rsidP="00254B42">
            <w:pPr>
              <w:pStyle w:val="TableParagraph"/>
              <w:rPr>
                <w:sz w:val="24"/>
              </w:rPr>
            </w:pPr>
          </w:p>
        </w:tc>
        <w:tc>
          <w:tcPr>
            <w:tcW w:w="711" w:type="dxa"/>
            <w:gridSpan w:val="2"/>
            <w:tcBorders>
              <w:top w:val="single" w:sz="4" w:space="0" w:color="000000"/>
              <w:bottom w:val="single" w:sz="4" w:space="0" w:color="000000"/>
            </w:tcBorders>
          </w:tcPr>
          <w:p w:rsidR="00254B42" w:rsidRDefault="00254B42" w:rsidP="00254B42">
            <w:pPr>
              <w:pStyle w:val="TableParagraph"/>
              <w:spacing w:before="5"/>
              <w:ind w:left="207"/>
              <w:rPr>
                <w:sz w:val="24"/>
              </w:rPr>
            </w:pPr>
            <w:r>
              <w:rPr>
                <w:sz w:val="24"/>
              </w:rPr>
              <w:t>А4</w:t>
            </w:r>
          </w:p>
        </w:tc>
        <w:tc>
          <w:tcPr>
            <w:tcW w:w="2979" w:type="dxa"/>
            <w:gridSpan w:val="4"/>
            <w:tcBorders>
              <w:top w:val="single" w:sz="4" w:space="0" w:color="000000"/>
              <w:bottom w:val="single" w:sz="4" w:space="0" w:color="000000"/>
            </w:tcBorders>
          </w:tcPr>
          <w:p w:rsidR="00254B42" w:rsidRDefault="00254B42" w:rsidP="00254B42">
            <w:pPr>
              <w:pStyle w:val="TableParagraph"/>
              <w:spacing w:line="314" w:lineRule="exact"/>
              <w:ind w:left="255"/>
              <w:rPr>
                <w:sz w:val="24"/>
              </w:rPr>
            </w:pPr>
            <w:r>
              <w:rPr>
                <w:sz w:val="28"/>
              </w:rPr>
              <w:t>ІАЛЦ.467200.007</w:t>
            </w:r>
            <w:r>
              <w:rPr>
                <w:spacing w:val="-5"/>
                <w:sz w:val="28"/>
              </w:rPr>
              <w:t xml:space="preserve"> Д3</w:t>
            </w:r>
          </w:p>
        </w:tc>
        <w:tc>
          <w:tcPr>
            <w:tcW w:w="3544" w:type="dxa"/>
            <w:gridSpan w:val="2"/>
            <w:tcBorders>
              <w:top w:val="single" w:sz="4" w:space="0" w:color="000000"/>
              <w:bottom w:val="single" w:sz="4" w:space="0" w:color="000000"/>
            </w:tcBorders>
          </w:tcPr>
          <w:p w:rsidR="00254B42" w:rsidRDefault="00254B42" w:rsidP="00254B42">
            <w:pPr>
              <w:pStyle w:val="TableParagraph"/>
              <w:spacing w:line="314" w:lineRule="exact"/>
              <w:ind w:left="109"/>
              <w:rPr>
                <w:sz w:val="28"/>
                <w:szCs w:val="28"/>
              </w:rPr>
            </w:pPr>
            <w:r>
              <w:rPr>
                <w:sz w:val="28"/>
                <w:szCs w:val="28"/>
              </w:rPr>
              <w:t>Тестування системи</w:t>
            </w:r>
          </w:p>
        </w:tc>
        <w:tc>
          <w:tcPr>
            <w:tcW w:w="716" w:type="dxa"/>
            <w:gridSpan w:val="3"/>
            <w:tcBorders>
              <w:top w:val="single" w:sz="4" w:space="0" w:color="000000"/>
              <w:bottom w:val="single" w:sz="4" w:space="0" w:color="000000"/>
            </w:tcBorders>
          </w:tcPr>
          <w:p w:rsidR="00254B42" w:rsidRDefault="00254B42" w:rsidP="00254B42">
            <w:pPr>
              <w:pStyle w:val="TableParagraph"/>
              <w:spacing w:line="314" w:lineRule="exact"/>
              <w:ind w:left="61"/>
              <w:jc w:val="center"/>
              <w:rPr>
                <w:sz w:val="28"/>
              </w:rPr>
            </w:pPr>
            <w:r>
              <w:rPr>
                <w:sz w:val="28"/>
              </w:rPr>
              <w:t>1</w:t>
            </w:r>
          </w:p>
        </w:tc>
        <w:tc>
          <w:tcPr>
            <w:tcW w:w="427" w:type="dxa"/>
            <w:tcBorders>
              <w:top w:val="single" w:sz="4" w:space="0" w:color="000000"/>
              <w:bottom w:val="single" w:sz="4" w:space="0" w:color="000000"/>
            </w:tcBorders>
          </w:tcPr>
          <w:p w:rsidR="00254B42" w:rsidRDefault="00254B42" w:rsidP="00254B42">
            <w:pPr>
              <w:pStyle w:val="TableParagraph"/>
              <w:rPr>
                <w:sz w:val="24"/>
              </w:rPr>
            </w:pPr>
          </w:p>
        </w:tc>
        <w:tc>
          <w:tcPr>
            <w:tcW w:w="1210" w:type="dxa"/>
            <w:gridSpan w:val="3"/>
            <w:tcBorders>
              <w:top w:val="single" w:sz="4" w:space="0" w:color="000000"/>
              <w:bottom w:val="single" w:sz="4" w:space="0" w:color="000000"/>
            </w:tcBorders>
          </w:tcPr>
          <w:p w:rsidR="00254B42" w:rsidRDefault="00254B42" w:rsidP="00254B42">
            <w:pPr>
              <w:pStyle w:val="TableParagraph"/>
              <w:rPr>
                <w:sz w:val="24"/>
              </w:rPr>
            </w:pPr>
          </w:p>
        </w:tc>
      </w:tr>
      <w:tr w:rsidR="00254B42">
        <w:trPr>
          <w:trHeight w:val="474"/>
        </w:trPr>
        <w:tc>
          <w:tcPr>
            <w:tcW w:w="682" w:type="dxa"/>
            <w:gridSpan w:val="2"/>
            <w:tcBorders>
              <w:top w:val="single" w:sz="4" w:space="0" w:color="000000"/>
              <w:bottom w:val="single" w:sz="4" w:space="0" w:color="000000"/>
            </w:tcBorders>
          </w:tcPr>
          <w:p w:rsidR="00254B42" w:rsidRDefault="00254B42" w:rsidP="00254B42">
            <w:pPr>
              <w:pStyle w:val="TableParagraph"/>
              <w:rPr>
                <w:sz w:val="24"/>
              </w:rPr>
            </w:pPr>
          </w:p>
        </w:tc>
        <w:tc>
          <w:tcPr>
            <w:tcW w:w="711" w:type="dxa"/>
            <w:gridSpan w:val="2"/>
            <w:tcBorders>
              <w:top w:val="single" w:sz="4" w:space="0" w:color="000000"/>
              <w:bottom w:val="single" w:sz="4" w:space="0" w:color="000000"/>
            </w:tcBorders>
          </w:tcPr>
          <w:p w:rsidR="00254B42" w:rsidRDefault="00254B42" w:rsidP="00254B42">
            <w:pPr>
              <w:pStyle w:val="TableParagraph"/>
              <w:spacing w:before="5"/>
              <w:ind w:left="207"/>
              <w:rPr>
                <w:sz w:val="24"/>
              </w:rPr>
            </w:pPr>
          </w:p>
        </w:tc>
        <w:tc>
          <w:tcPr>
            <w:tcW w:w="2979" w:type="dxa"/>
            <w:gridSpan w:val="4"/>
            <w:tcBorders>
              <w:top w:val="single" w:sz="4" w:space="0" w:color="000000"/>
              <w:bottom w:val="single" w:sz="4" w:space="0" w:color="000000"/>
            </w:tcBorders>
          </w:tcPr>
          <w:p w:rsidR="00254B42" w:rsidRDefault="00254B42" w:rsidP="00254B42">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254B42" w:rsidRDefault="00CE514E" w:rsidP="00254B42">
            <w:pPr>
              <w:pStyle w:val="TableParagraph"/>
              <w:spacing w:line="314" w:lineRule="exact"/>
              <w:ind w:left="109"/>
              <w:rPr>
                <w:sz w:val="28"/>
                <w:szCs w:val="28"/>
              </w:rPr>
            </w:pPr>
            <w:r>
              <w:rPr>
                <w:sz w:val="28"/>
              </w:rPr>
              <w:t>Блок-схема</w:t>
            </w:r>
          </w:p>
        </w:tc>
        <w:tc>
          <w:tcPr>
            <w:tcW w:w="716" w:type="dxa"/>
            <w:gridSpan w:val="3"/>
            <w:tcBorders>
              <w:top w:val="single" w:sz="4" w:space="0" w:color="000000"/>
              <w:bottom w:val="single" w:sz="4" w:space="0" w:color="000000"/>
            </w:tcBorders>
          </w:tcPr>
          <w:p w:rsidR="00254B42" w:rsidRDefault="00254B42" w:rsidP="00254B42">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254B42" w:rsidRDefault="00254B42" w:rsidP="00254B42">
            <w:pPr>
              <w:pStyle w:val="TableParagraph"/>
              <w:rPr>
                <w:sz w:val="24"/>
              </w:rPr>
            </w:pPr>
          </w:p>
        </w:tc>
        <w:tc>
          <w:tcPr>
            <w:tcW w:w="1210" w:type="dxa"/>
            <w:gridSpan w:val="3"/>
            <w:tcBorders>
              <w:top w:val="single" w:sz="4" w:space="0" w:color="000000"/>
              <w:bottom w:val="single" w:sz="4" w:space="0" w:color="000000"/>
            </w:tcBorders>
          </w:tcPr>
          <w:p w:rsidR="00254B42" w:rsidRDefault="00254B42" w:rsidP="00254B42">
            <w:pPr>
              <w:pStyle w:val="TableParagraph"/>
              <w:rPr>
                <w:sz w:val="24"/>
              </w:rPr>
            </w:pPr>
          </w:p>
        </w:tc>
      </w:tr>
      <w:tr w:rsidR="00254B42">
        <w:trPr>
          <w:trHeight w:val="470"/>
        </w:trPr>
        <w:tc>
          <w:tcPr>
            <w:tcW w:w="682" w:type="dxa"/>
            <w:gridSpan w:val="2"/>
            <w:tcBorders>
              <w:top w:val="single" w:sz="4" w:space="0" w:color="000000"/>
              <w:bottom w:val="single" w:sz="4" w:space="0" w:color="000000"/>
            </w:tcBorders>
          </w:tcPr>
          <w:p w:rsidR="00254B42" w:rsidRDefault="00254B42" w:rsidP="00254B42">
            <w:pPr>
              <w:pStyle w:val="TableParagraph"/>
              <w:rPr>
                <w:sz w:val="24"/>
              </w:rPr>
            </w:pPr>
          </w:p>
        </w:tc>
        <w:tc>
          <w:tcPr>
            <w:tcW w:w="711" w:type="dxa"/>
            <w:gridSpan w:val="2"/>
            <w:tcBorders>
              <w:top w:val="single" w:sz="4" w:space="0" w:color="000000"/>
              <w:bottom w:val="single" w:sz="4" w:space="0" w:color="000000"/>
            </w:tcBorders>
          </w:tcPr>
          <w:p w:rsidR="00254B42" w:rsidRDefault="00254B42" w:rsidP="00254B42">
            <w:pPr>
              <w:pStyle w:val="TableParagraph"/>
              <w:spacing w:before="5"/>
              <w:ind w:left="207"/>
              <w:rPr>
                <w:sz w:val="24"/>
              </w:rPr>
            </w:pPr>
          </w:p>
        </w:tc>
        <w:tc>
          <w:tcPr>
            <w:tcW w:w="2979" w:type="dxa"/>
            <w:gridSpan w:val="4"/>
            <w:tcBorders>
              <w:top w:val="single" w:sz="4" w:space="0" w:color="000000"/>
              <w:bottom w:val="single" w:sz="4" w:space="0" w:color="000000"/>
            </w:tcBorders>
          </w:tcPr>
          <w:p w:rsidR="00254B42" w:rsidRDefault="00254B42" w:rsidP="00254B42">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254B42" w:rsidRDefault="00254B42" w:rsidP="00254B42">
            <w:pPr>
              <w:pStyle w:val="TableParagraph"/>
              <w:spacing w:line="314" w:lineRule="exact"/>
              <w:ind w:left="109"/>
              <w:rPr>
                <w:sz w:val="28"/>
              </w:rPr>
            </w:pPr>
          </w:p>
        </w:tc>
        <w:tc>
          <w:tcPr>
            <w:tcW w:w="716" w:type="dxa"/>
            <w:gridSpan w:val="3"/>
            <w:tcBorders>
              <w:top w:val="single" w:sz="4" w:space="0" w:color="000000"/>
              <w:bottom w:val="single" w:sz="4" w:space="0" w:color="000000"/>
            </w:tcBorders>
          </w:tcPr>
          <w:p w:rsidR="00254B42" w:rsidRDefault="00254B42" w:rsidP="00254B42">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254B42" w:rsidRDefault="00254B42" w:rsidP="00254B42">
            <w:pPr>
              <w:pStyle w:val="TableParagraph"/>
              <w:rPr>
                <w:sz w:val="24"/>
              </w:rPr>
            </w:pPr>
          </w:p>
        </w:tc>
        <w:tc>
          <w:tcPr>
            <w:tcW w:w="1210" w:type="dxa"/>
            <w:gridSpan w:val="3"/>
            <w:tcBorders>
              <w:top w:val="single" w:sz="4" w:space="0" w:color="000000"/>
              <w:bottom w:val="single" w:sz="4" w:space="0" w:color="000000"/>
            </w:tcBorders>
          </w:tcPr>
          <w:p w:rsidR="00254B42" w:rsidRDefault="00254B42" w:rsidP="00254B42">
            <w:pPr>
              <w:pStyle w:val="TableParagraph"/>
              <w:rPr>
                <w:sz w:val="24"/>
              </w:rPr>
            </w:pPr>
          </w:p>
        </w:tc>
      </w:tr>
      <w:tr w:rsidR="00CE514E">
        <w:trPr>
          <w:trHeight w:val="474"/>
        </w:trPr>
        <w:tc>
          <w:tcPr>
            <w:tcW w:w="682" w:type="dxa"/>
            <w:gridSpan w:val="2"/>
            <w:tcBorders>
              <w:top w:val="single" w:sz="4" w:space="0" w:color="000000"/>
              <w:bottom w:val="single" w:sz="4" w:space="0" w:color="000000"/>
            </w:tcBorders>
          </w:tcPr>
          <w:p w:rsidR="00CE514E" w:rsidRDefault="00CE514E" w:rsidP="00CE514E">
            <w:pPr>
              <w:pStyle w:val="TableParagraph"/>
              <w:rPr>
                <w:sz w:val="24"/>
              </w:rPr>
            </w:pPr>
          </w:p>
        </w:tc>
        <w:tc>
          <w:tcPr>
            <w:tcW w:w="711" w:type="dxa"/>
            <w:gridSpan w:val="2"/>
            <w:tcBorders>
              <w:top w:val="single" w:sz="4" w:space="0" w:color="000000"/>
              <w:bottom w:val="single" w:sz="4" w:space="0" w:color="000000"/>
            </w:tcBorders>
          </w:tcPr>
          <w:p w:rsidR="00CE514E" w:rsidRDefault="00CE514E" w:rsidP="00CE514E">
            <w:pPr>
              <w:pStyle w:val="TableParagraph"/>
              <w:spacing w:before="5"/>
              <w:ind w:left="207"/>
              <w:rPr>
                <w:sz w:val="24"/>
              </w:rPr>
            </w:pPr>
            <w:r>
              <w:rPr>
                <w:sz w:val="24"/>
              </w:rPr>
              <w:t>А4</w:t>
            </w:r>
          </w:p>
        </w:tc>
        <w:tc>
          <w:tcPr>
            <w:tcW w:w="2979" w:type="dxa"/>
            <w:gridSpan w:val="4"/>
            <w:tcBorders>
              <w:top w:val="single" w:sz="4" w:space="0" w:color="000000"/>
              <w:bottom w:val="single" w:sz="4" w:space="0" w:color="000000"/>
            </w:tcBorders>
          </w:tcPr>
          <w:p w:rsidR="00CE514E" w:rsidRDefault="00CE514E" w:rsidP="00CE514E">
            <w:pPr>
              <w:pStyle w:val="TableParagraph"/>
              <w:spacing w:line="314" w:lineRule="exact"/>
              <w:ind w:left="255"/>
              <w:rPr>
                <w:sz w:val="24"/>
              </w:rPr>
            </w:pPr>
            <w:r>
              <w:rPr>
                <w:sz w:val="28"/>
              </w:rPr>
              <w:t>ІАЛЦ.467200.008</w:t>
            </w:r>
            <w:r>
              <w:rPr>
                <w:spacing w:val="-5"/>
                <w:sz w:val="28"/>
              </w:rPr>
              <w:t xml:space="preserve"> Д4</w:t>
            </w:r>
          </w:p>
        </w:tc>
        <w:tc>
          <w:tcPr>
            <w:tcW w:w="3544" w:type="dxa"/>
            <w:gridSpan w:val="2"/>
            <w:tcBorders>
              <w:top w:val="single" w:sz="4" w:space="0" w:color="000000"/>
              <w:bottom w:val="single" w:sz="4" w:space="0" w:color="000000"/>
            </w:tcBorders>
          </w:tcPr>
          <w:p w:rsidR="00CE514E" w:rsidRDefault="00CE514E" w:rsidP="00CE514E">
            <w:pPr>
              <w:pStyle w:val="TableParagraph"/>
              <w:spacing w:line="314" w:lineRule="exact"/>
              <w:ind w:left="0"/>
              <w:rPr>
                <w:sz w:val="28"/>
              </w:rPr>
            </w:pPr>
            <w:r>
              <w:rPr>
                <w:sz w:val="28"/>
              </w:rPr>
              <w:t xml:space="preserve"> Схема компонентів</w:t>
            </w:r>
          </w:p>
        </w:tc>
        <w:tc>
          <w:tcPr>
            <w:tcW w:w="716" w:type="dxa"/>
            <w:gridSpan w:val="3"/>
            <w:tcBorders>
              <w:top w:val="single" w:sz="4" w:space="0" w:color="000000"/>
              <w:bottom w:val="single" w:sz="4" w:space="0" w:color="000000"/>
            </w:tcBorders>
          </w:tcPr>
          <w:p w:rsidR="00CE514E" w:rsidRDefault="00CE514E" w:rsidP="00CE514E">
            <w:pPr>
              <w:pStyle w:val="TableParagraph"/>
              <w:spacing w:line="314" w:lineRule="exact"/>
              <w:ind w:left="61"/>
              <w:jc w:val="center"/>
              <w:rPr>
                <w:sz w:val="24"/>
              </w:rPr>
            </w:pPr>
            <w:r>
              <w:rPr>
                <w:sz w:val="24"/>
              </w:rPr>
              <w:t>1</w:t>
            </w:r>
          </w:p>
        </w:tc>
        <w:tc>
          <w:tcPr>
            <w:tcW w:w="427" w:type="dxa"/>
            <w:tcBorders>
              <w:top w:val="single" w:sz="4" w:space="0" w:color="000000"/>
              <w:bottom w:val="single" w:sz="4" w:space="0" w:color="000000"/>
            </w:tcBorders>
          </w:tcPr>
          <w:p w:rsidR="00CE514E" w:rsidRDefault="00CE514E" w:rsidP="00CE514E">
            <w:pPr>
              <w:pStyle w:val="TableParagraph"/>
              <w:rPr>
                <w:sz w:val="24"/>
              </w:rPr>
            </w:pPr>
          </w:p>
        </w:tc>
        <w:tc>
          <w:tcPr>
            <w:tcW w:w="1210" w:type="dxa"/>
            <w:gridSpan w:val="3"/>
            <w:tcBorders>
              <w:top w:val="single" w:sz="4" w:space="0" w:color="000000"/>
              <w:bottom w:val="single" w:sz="4" w:space="0" w:color="000000"/>
            </w:tcBorders>
          </w:tcPr>
          <w:p w:rsidR="00CE514E" w:rsidRDefault="00CE514E" w:rsidP="00CE514E">
            <w:pPr>
              <w:pStyle w:val="TableParagraph"/>
              <w:rPr>
                <w:sz w:val="24"/>
              </w:rPr>
            </w:pPr>
          </w:p>
        </w:tc>
      </w:tr>
      <w:tr w:rsidR="00CE514E">
        <w:trPr>
          <w:trHeight w:val="470"/>
        </w:trPr>
        <w:tc>
          <w:tcPr>
            <w:tcW w:w="682" w:type="dxa"/>
            <w:gridSpan w:val="2"/>
            <w:tcBorders>
              <w:top w:val="single" w:sz="4" w:space="0" w:color="000000"/>
              <w:bottom w:val="single" w:sz="4" w:space="0" w:color="000000"/>
            </w:tcBorders>
          </w:tcPr>
          <w:p w:rsidR="00CE514E" w:rsidRDefault="00CE514E" w:rsidP="00CE514E">
            <w:pPr>
              <w:pStyle w:val="TableParagraph"/>
              <w:rPr>
                <w:sz w:val="24"/>
              </w:rPr>
            </w:pPr>
          </w:p>
        </w:tc>
        <w:tc>
          <w:tcPr>
            <w:tcW w:w="711" w:type="dxa"/>
            <w:gridSpan w:val="2"/>
            <w:tcBorders>
              <w:top w:val="single" w:sz="4" w:space="0" w:color="000000"/>
              <w:bottom w:val="single" w:sz="4" w:space="0" w:color="000000"/>
            </w:tcBorders>
          </w:tcPr>
          <w:p w:rsidR="00CE514E" w:rsidRDefault="00CE514E" w:rsidP="00CE514E">
            <w:pPr>
              <w:pStyle w:val="TableParagraph"/>
              <w:spacing w:before="5"/>
              <w:ind w:left="207"/>
              <w:rPr>
                <w:sz w:val="24"/>
              </w:rPr>
            </w:pPr>
          </w:p>
        </w:tc>
        <w:tc>
          <w:tcPr>
            <w:tcW w:w="2979" w:type="dxa"/>
            <w:gridSpan w:val="4"/>
            <w:tcBorders>
              <w:top w:val="single" w:sz="4" w:space="0" w:color="000000"/>
              <w:bottom w:val="single" w:sz="4" w:space="0" w:color="000000"/>
            </w:tcBorders>
          </w:tcPr>
          <w:p w:rsidR="00CE514E" w:rsidRDefault="00CE514E" w:rsidP="00CE514E">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CE514E" w:rsidRDefault="00CE514E" w:rsidP="00CE514E">
            <w:pPr>
              <w:pStyle w:val="TableParagraph"/>
              <w:spacing w:line="314" w:lineRule="exact"/>
              <w:ind w:left="109"/>
              <w:rPr>
                <w:sz w:val="28"/>
                <w:szCs w:val="28"/>
              </w:rPr>
            </w:pPr>
            <w:r>
              <w:rPr>
                <w:sz w:val="28"/>
                <w:szCs w:val="28"/>
              </w:rPr>
              <w:t>Структурна схема</w:t>
            </w:r>
          </w:p>
        </w:tc>
        <w:tc>
          <w:tcPr>
            <w:tcW w:w="716" w:type="dxa"/>
            <w:gridSpan w:val="3"/>
            <w:tcBorders>
              <w:top w:val="single" w:sz="4" w:space="0" w:color="000000"/>
              <w:bottom w:val="single" w:sz="4" w:space="0" w:color="000000"/>
            </w:tcBorders>
          </w:tcPr>
          <w:p w:rsidR="00CE514E" w:rsidRDefault="00CE514E" w:rsidP="00CE514E">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CE514E" w:rsidRDefault="00CE514E" w:rsidP="00CE514E">
            <w:pPr>
              <w:pStyle w:val="TableParagraph"/>
              <w:rPr>
                <w:sz w:val="24"/>
              </w:rPr>
            </w:pPr>
          </w:p>
        </w:tc>
        <w:tc>
          <w:tcPr>
            <w:tcW w:w="1210" w:type="dxa"/>
            <w:gridSpan w:val="3"/>
            <w:tcBorders>
              <w:top w:val="single" w:sz="4" w:space="0" w:color="000000"/>
              <w:bottom w:val="single" w:sz="4" w:space="0" w:color="000000"/>
            </w:tcBorders>
          </w:tcPr>
          <w:p w:rsidR="00CE514E" w:rsidRDefault="00CE514E" w:rsidP="00CE514E">
            <w:pPr>
              <w:pStyle w:val="TableParagraph"/>
              <w:rPr>
                <w:sz w:val="24"/>
              </w:rPr>
            </w:pPr>
          </w:p>
        </w:tc>
      </w:tr>
      <w:tr w:rsidR="00CE514E">
        <w:trPr>
          <w:trHeight w:val="470"/>
        </w:trPr>
        <w:tc>
          <w:tcPr>
            <w:tcW w:w="682" w:type="dxa"/>
            <w:gridSpan w:val="2"/>
            <w:tcBorders>
              <w:top w:val="single" w:sz="4" w:space="0" w:color="000000"/>
              <w:bottom w:val="single" w:sz="4" w:space="0" w:color="000000"/>
            </w:tcBorders>
          </w:tcPr>
          <w:p w:rsidR="00CE514E" w:rsidRDefault="00CE514E" w:rsidP="00CE514E">
            <w:pPr>
              <w:pStyle w:val="TableParagraph"/>
              <w:rPr>
                <w:sz w:val="24"/>
              </w:rPr>
            </w:pPr>
          </w:p>
        </w:tc>
        <w:tc>
          <w:tcPr>
            <w:tcW w:w="711" w:type="dxa"/>
            <w:gridSpan w:val="2"/>
            <w:tcBorders>
              <w:top w:val="single" w:sz="4" w:space="0" w:color="000000"/>
              <w:bottom w:val="single" w:sz="4" w:space="0" w:color="000000"/>
            </w:tcBorders>
          </w:tcPr>
          <w:p w:rsidR="00CE514E" w:rsidRDefault="00CE514E" w:rsidP="00CE514E">
            <w:pPr>
              <w:pStyle w:val="TableParagraph"/>
              <w:spacing w:before="5"/>
              <w:ind w:left="207"/>
              <w:rPr>
                <w:sz w:val="24"/>
              </w:rPr>
            </w:pPr>
          </w:p>
        </w:tc>
        <w:tc>
          <w:tcPr>
            <w:tcW w:w="2979" w:type="dxa"/>
            <w:gridSpan w:val="4"/>
            <w:tcBorders>
              <w:top w:val="single" w:sz="4" w:space="0" w:color="000000"/>
              <w:bottom w:val="single" w:sz="4" w:space="0" w:color="000000"/>
            </w:tcBorders>
          </w:tcPr>
          <w:p w:rsidR="00CE514E" w:rsidRDefault="00CE514E" w:rsidP="00CE514E">
            <w:pPr>
              <w:pStyle w:val="TableParagraph"/>
              <w:spacing w:line="314" w:lineRule="exact"/>
              <w:ind w:left="0"/>
              <w:jc w:val="left"/>
              <w:rPr>
                <w:sz w:val="24"/>
                <w:lang w:val="en-US"/>
              </w:rPr>
            </w:pPr>
          </w:p>
        </w:tc>
        <w:tc>
          <w:tcPr>
            <w:tcW w:w="3544" w:type="dxa"/>
            <w:gridSpan w:val="2"/>
            <w:tcBorders>
              <w:top w:val="single" w:sz="4" w:space="0" w:color="000000"/>
              <w:bottom w:val="single" w:sz="4" w:space="0" w:color="000000"/>
            </w:tcBorders>
          </w:tcPr>
          <w:p w:rsidR="00CE514E" w:rsidRDefault="00CE514E" w:rsidP="00CE514E">
            <w:pPr>
              <w:pStyle w:val="TableParagraph"/>
              <w:spacing w:line="314" w:lineRule="exact"/>
              <w:ind w:left="109"/>
              <w:rPr>
                <w:sz w:val="28"/>
              </w:rPr>
            </w:pPr>
          </w:p>
        </w:tc>
        <w:tc>
          <w:tcPr>
            <w:tcW w:w="716" w:type="dxa"/>
            <w:gridSpan w:val="3"/>
            <w:tcBorders>
              <w:top w:val="single" w:sz="4" w:space="0" w:color="000000"/>
              <w:bottom w:val="single" w:sz="4" w:space="0" w:color="000000"/>
            </w:tcBorders>
          </w:tcPr>
          <w:p w:rsidR="00CE514E" w:rsidRDefault="00CE514E" w:rsidP="00CE514E">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CE514E" w:rsidRDefault="00CE514E" w:rsidP="00CE514E">
            <w:pPr>
              <w:pStyle w:val="TableParagraph"/>
              <w:rPr>
                <w:sz w:val="24"/>
              </w:rPr>
            </w:pPr>
          </w:p>
        </w:tc>
        <w:tc>
          <w:tcPr>
            <w:tcW w:w="1210" w:type="dxa"/>
            <w:gridSpan w:val="3"/>
            <w:tcBorders>
              <w:top w:val="single" w:sz="4" w:space="0" w:color="000000"/>
              <w:bottom w:val="single" w:sz="4" w:space="0" w:color="000000"/>
            </w:tcBorders>
          </w:tcPr>
          <w:p w:rsidR="00CE514E" w:rsidRDefault="00CE514E" w:rsidP="00CE514E">
            <w:pPr>
              <w:pStyle w:val="TableParagraph"/>
              <w:rPr>
                <w:sz w:val="24"/>
              </w:rPr>
            </w:pPr>
          </w:p>
        </w:tc>
      </w:tr>
      <w:tr w:rsidR="00CE514E">
        <w:trPr>
          <w:trHeight w:val="470"/>
        </w:trPr>
        <w:tc>
          <w:tcPr>
            <w:tcW w:w="682" w:type="dxa"/>
            <w:gridSpan w:val="2"/>
            <w:tcBorders>
              <w:top w:val="single" w:sz="4" w:space="0" w:color="000000"/>
              <w:bottom w:val="single" w:sz="4" w:space="0" w:color="000000"/>
            </w:tcBorders>
          </w:tcPr>
          <w:p w:rsidR="00CE514E" w:rsidRDefault="00CE514E" w:rsidP="00CE514E">
            <w:pPr>
              <w:pStyle w:val="TableParagraph"/>
              <w:rPr>
                <w:sz w:val="24"/>
              </w:rPr>
            </w:pPr>
          </w:p>
        </w:tc>
        <w:tc>
          <w:tcPr>
            <w:tcW w:w="711" w:type="dxa"/>
            <w:gridSpan w:val="2"/>
            <w:tcBorders>
              <w:top w:val="single" w:sz="4" w:space="0" w:color="000000"/>
              <w:bottom w:val="single" w:sz="4" w:space="0" w:color="000000"/>
            </w:tcBorders>
          </w:tcPr>
          <w:p w:rsidR="00CE514E" w:rsidRDefault="00CE514E" w:rsidP="00CE514E">
            <w:pPr>
              <w:pStyle w:val="TableParagraph"/>
              <w:spacing w:before="5"/>
              <w:ind w:left="207"/>
              <w:rPr>
                <w:sz w:val="24"/>
              </w:rPr>
            </w:pPr>
          </w:p>
        </w:tc>
        <w:tc>
          <w:tcPr>
            <w:tcW w:w="2979" w:type="dxa"/>
            <w:gridSpan w:val="4"/>
            <w:tcBorders>
              <w:top w:val="single" w:sz="4" w:space="0" w:color="000000"/>
              <w:bottom w:val="single" w:sz="4" w:space="0" w:color="000000"/>
            </w:tcBorders>
          </w:tcPr>
          <w:p w:rsidR="00CE514E" w:rsidRDefault="00CE514E" w:rsidP="00CE514E">
            <w:pPr>
              <w:pStyle w:val="TableParagraph"/>
              <w:spacing w:line="314" w:lineRule="exact"/>
              <w:ind w:left="0"/>
              <w:jc w:val="left"/>
              <w:rPr>
                <w:sz w:val="24"/>
                <w:lang w:val="en-US"/>
              </w:rPr>
            </w:pPr>
            <w:r>
              <w:rPr>
                <w:sz w:val="28"/>
                <w:szCs w:val="28"/>
              </w:rPr>
              <w:t xml:space="preserve">Диск </w:t>
            </w:r>
            <w:r>
              <w:rPr>
                <w:sz w:val="28"/>
                <w:szCs w:val="28"/>
                <w:lang w:val="en-US"/>
              </w:rPr>
              <w:t>CD-ROM</w:t>
            </w:r>
          </w:p>
        </w:tc>
        <w:tc>
          <w:tcPr>
            <w:tcW w:w="3544" w:type="dxa"/>
            <w:gridSpan w:val="2"/>
            <w:tcBorders>
              <w:top w:val="single" w:sz="4" w:space="0" w:color="000000"/>
              <w:bottom w:val="single" w:sz="4" w:space="0" w:color="000000"/>
            </w:tcBorders>
          </w:tcPr>
          <w:p w:rsidR="00CE514E" w:rsidRDefault="00CE514E" w:rsidP="00CE514E">
            <w:pPr>
              <w:pStyle w:val="TableParagraph"/>
              <w:spacing w:line="314" w:lineRule="exact"/>
              <w:ind w:left="109"/>
              <w:rPr>
                <w:sz w:val="28"/>
              </w:rPr>
            </w:pPr>
            <w:r>
              <w:rPr>
                <w:sz w:val="28"/>
              </w:rPr>
              <w:t>Текст ПЗ. Тексти програм.</w:t>
            </w:r>
          </w:p>
        </w:tc>
        <w:tc>
          <w:tcPr>
            <w:tcW w:w="716" w:type="dxa"/>
            <w:gridSpan w:val="3"/>
            <w:tcBorders>
              <w:top w:val="single" w:sz="4" w:space="0" w:color="000000"/>
              <w:bottom w:val="single" w:sz="4" w:space="0" w:color="000000"/>
            </w:tcBorders>
          </w:tcPr>
          <w:p w:rsidR="00CE514E" w:rsidRDefault="00CE514E" w:rsidP="00CE514E">
            <w:pPr>
              <w:pStyle w:val="TableParagraph"/>
              <w:spacing w:line="314" w:lineRule="exact"/>
              <w:ind w:left="61"/>
              <w:jc w:val="center"/>
              <w:rPr>
                <w:sz w:val="28"/>
              </w:rPr>
            </w:pPr>
            <w:r>
              <w:rPr>
                <w:sz w:val="28"/>
              </w:rPr>
              <w:t>1</w:t>
            </w:r>
          </w:p>
        </w:tc>
        <w:tc>
          <w:tcPr>
            <w:tcW w:w="427" w:type="dxa"/>
            <w:tcBorders>
              <w:top w:val="single" w:sz="4" w:space="0" w:color="000000"/>
              <w:bottom w:val="single" w:sz="4" w:space="0" w:color="000000"/>
            </w:tcBorders>
          </w:tcPr>
          <w:p w:rsidR="00CE514E" w:rsidRDefault="00CE514E" w:rsidP="00CE514E">
            <w:pPr>
              <w:pStyle w:val="TableParagraph"/>
              <w:rPr>
                <w:sz w:val="24"/>
              </w:rPr>
            </w:pPr>
          </w:p>
        </w:tc>
        <w:tc>
          <w:tcPr>
            <w:tcW w:w="1210" w:type="dxa"/>
            <w:gridSpan w:val="3"/>
            <w:tcBorders>
              <w:top w:val="single" w:sz="4" w:space="0" w:color="000000"/>
              <w:bottom w:val="single" w:sz="4" w:space="0" w:color="000000"/>
            </w:tcBorders>
          </w:tcPr>
          <w:p w:rsidR="00CE514E" w:rsidRDefault="00CE514E" w:rsidP="00CE514E">
            <w:pPr>
              <w:pStyle w:val="TableParagraph"/>
              <w:rPr>
                <w:sz w:val="24"/>
              </w:rPr>
            </w:pPr>
          </w:p>
        </w:tc>
      </w:tr>
      <w:tr w:rsidR="00CE514E">
        <w:trPr>
          <w:trHeight w:val="474"/>
        </w:trPr>
        <w:tc>
          <w:tcPr>
            <w:tcW w:w="682" w:type="dxa"/>
            <w:gridSpan w:val="2"/>
            <w:tcBorders>
              <w:top w:val="single" w:sz="4" w:space="0" w:color="000000"/>
              <w:bottom w:val="single" w:sz="4" w:space="0" w:color="000000"/>
            </w:tcBorders>
          </w:tcPr>
          <w:p w:rsidR="00CE514E" w:rsidRDefault="00CE514E" w:rsidP="00CE514E">
            <w:pPr>
              <w:pStyle w:val="TableParagraph"/>
              <w:rPr>
                <w:sz w:val="24"/>
              </w:rPr>
            </w:pPr>
          </w:p>
        </w:tc>
        <w:tc>
          <w:tcPr>
            <w:tcW w:w="711" w:type="dxa"/>
            <w:gridSpan w:val="2"/>
            <w:tcBorders>
              <w:top w:val="single" w:sz="4" w:space="0" w:color="000000"/>
              <w:bottom w:val="single" w:sz="4" w:space="0" w:color="000000"/>
            </w:tcBorders>
          </w:tcPr>
          <w:p w:rsidR="00CE514E" w:rsidRDefault="00CE514E" w:rsidP="00CE514E">
            <w:pPr>
              <w:pStyle w:val="TableParagraph"/>
              <w:spacing w:before="5"/>
              <w:ind w:left="207"/>
              <w:rPr>
                <w:sz w:val="28"/>
              </w:rPr>
            </w:pPr>
          </w:p>
        </w:tc>
        <w:tc>
          <w:tcPr>
            <w:tcW w:w="2979" w:type="dxa"/>
            <w:gridSpan w:val="4"/>
            <w:tcBorders>
              <w:top w:val="single" w:sz="4" w:space="0" w:color="000000"/>
              <w:bottom w:val="single" w:sz="4" w:space="0" w:color="000000"/>
            </w:tcBorders>
          </w:tcPr>
          <w:p w:rsidR="00CE514E" w:rsidRDefault="00CE514E" w:rsidP="00CE514E">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CE514E" w:rsidRDefault="00CE514E" w:rsidP="00CE514E">
            <w:pPr>
              <w:pStyle w:val="TableParagraph"/>
              <w:spacing w:line="314" w:lineRule="exact"/>
              <w:ind w:left="0"/>
              <w:rPr>
                <w:sz w:val="28"/>
              </w:rPr>
            </w:pPr>
            <w:r>
              <w:rPr>
                <w:sz w:val="28"/>
              </w:rPr>
              <w:t xml:space="preserve">  Графічний матеріал</w:t>
            </w:r>
          </w:p>
        </w:tc>
        <w:tc>
          <w:tcPr>
            <w:tcW w:w="716" w:type="dxa"/>
            <w:gridSpan w:val="3"/>
            <w:tcBorders>
              <w:top w:val="single" w:sz="4" w:space="0" w:color="000000"/>
              <w:bottom w:val="single" w:sz="4" w:space="0" w:color="000000"/>
            </w:tcBorders>
          </w:tcPr>
          <w:p w:rsidR="00CE514E" w:rsidRDefault="00CE514E" w:rsidP="00CE514E">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CE514E" w:rsidRDefault="00CE514E" w:rsidP="00CE514E">
            <w:pPr>
              <w:pStyle w:val="TableParagraph"/>
              <w:rPr>
                <w:sz w:val="24"/>
              </w:rPr>
            </w:pPr>
          </w:p>
        </w:tc>
        <w:tc>
          <w:tcPr>
            <w:tcW w:w="1210" w:type="dxa"/>
            <w:gridSpan w:val="3"/>
            <w:tcBorders>
              <w:top w:val="single" w:sz="4" w:space="0" w:color="000000"/>
              <w:bottom w:val="single" w:sz="4" w:space="0" w:color="000000"/>
            </w:tcBorders>
          </w:tcPr>
          <w:p w:rsidR="00CE514E" w:rsidRDefault="00CE514E" w:rsidP="00CE514E">
            <w:pPr>
              <w:pStyle w:val="TableParagraph"/>
              <w:rPr>
                <w:sz w:val="24"/>
              </w:rPr>
            </w:pPr>
          </w:p>
        </w:tc>
      </w:tr>
      <w:tr w:rsidR="00CE514E">
        <w:trPr>
          <w:trHeight w:val="474"/>
        </w:trPr>
        <w:tc>
          <w:tcPr>
            <w:tcW w:w="682" w:type="dxa"/>
            <w:gridSpan w:val="2"/>
            <w:tcBorders>
              <w:top w:val="single" w:sz="4" w:space="0" w:color="000000"/>
              <w:bottom w:val="single" w:sz="4" w:space="0" w:color="000000"/>
            </w:tcBorders>
          </w:tcPr>
          <w:p w:rsidR="00CE514E" w:rsidRDefault="00CE514E" w:rsidP="00CE514E">
            <w:pPr>
              <w:pStyle w:val="TableParagraph"/>
              <w:rPr>
                <w:sz w:val="24"/>
              </w:rPr>
            </w:pPr>
          </w:p>
        </w:tc>
        <w:tc>
          <w:tcPr>
            <w:tcW w:w="711" w:type="dxa"/>
            <w:gridSpan w:val="2"/>
            <w:tcBorders>
              <w:top w:val="single" w:sz="4" w:space="0" w:color="000000"/>
              <w:bottom w:val="single" w:sz="4" w:space="0" w:color="000000"/>
            </w:tcBorders>
          </w:tcPr>
          <w:p w:rsidR="00CE514E" w:rsidRDefault="00CE514E" w:rsidP="00CE514E">
            <w:pPr>
              <w:pStyle w:val="TableParagraph"/>
              <w:spacing w:before="5"/>
              <w:ind w:left="207"/>
              <w:rPr>
                <w:sz w:val="24"/>
              </w:rPr>
            </w:pPr>
          </w:p>
        </w:tc>
        <w:tc>
          <w:tcPr>
            <w:tcW w:w="2979" w:type="dxa"/>
            <w:gridSpan w:val="4"/>
            <w:tcBorders>
              <w:top w:val="single" w:sz="4" w:space="0" w:color="000000"/>
              <w:bottom w:val="single" w:sz="4" w:space="0" w:color="000000"/>
            </w:tcBorders>
          </w:tcPr>
          <w:p w:rsidR="00CE514E" w:rsidRDefault="00CE514E" w:rsidP="00CE514E">
            <w:pPr>
              <w:pStyle w:val="TableParagraph"/>
              <w:spacing w:line="314" w:lineRule="exact"/>
              <w:ind w:left="0"/>
              <w:jc w:val="left"/>
              <w:rPr>
                <w:sz w:val="24"/>
                <w:lang w:val="en-US"/>
              </w:rPr>
            </w:pPr>
          </w:p>
        </w:tc>
        <w:tc>
          <w:tcPr>
            <w:tcW w:w="3544" w:type="dxa"/>
            <w:gridSpan w:val="2"/>
            <w:tcBorders>
              <w:top w:val="single" w:sz="4" w:space="0" w:color="000000"/>
              <w:bottom w:val="single" w:sz="4" w:space="0" w:color="000000"/>
            </w:tcBorders>
          </w:tcPr>
          <w:p w:rsidR="00CE514E" w:rsidRDefault="00CE514E" w:rsidP="00CE514E">
            <w:pPr>
              <w:pStyle w:val="TableParagraph"/>
              <w:spacing w:line="314" w:lineRule="exact"/>
              <w:ind w:left="109"/>
              <w:rPr>
                <w:sz w:val="28"/>
              </w:rPr>
            </w:pPr>
          </w:p>
        </w:tc>
        <w:tc>
          <w:tcPr>
            <w:tcW w:w="716" w:type="dxa"/>
            <w:gridSpan w:val="3"/>
            <w:tcBorders>
              <w:top w:val="single" w:sz="4" w:space="0" w:color="000000"/>
              <w:bottom w:val="single" w:sz="4" w:space="0" w:color="000000"/>
            </w:tcBorders>
          </w:tcPr>
          <w:p w:rsidR="00CE514E" w:rsidRDefault="00CE514E" w:rsidP="00CE514E">
            <w:pPr>
              <w:pStyle w:val="TableParagraph"/>
              <w:spacing w:line="314" w:lineRule="exact"/>
              <w:ind w:left="61"/>
              <w:jc w:val="center"/>
              <w:rPr>
                <w:sz w:val="28"/>
              </w:rPr>
            </w:pPr>
          </w:p>
        </w:tc>
        <w:tc>
          <w:tcPr>
            <w:tcW w:w="427" w:type="dxa"/>
            <w:tcBorders>
              <w:top w:val="single" w:sz="4" w:space="0" w:color="000000"/>
              <w:bottom w:val="single" w:sz="4" w:space="0" w:color="000000"/>
            </w:tcBorders>
          </w:tcPr>
          <w:p w:rsidR="00CE514E" w:rsidRDefault="00CE514E" w:rsidP="00CE514E">
            <w:pPr>
              <w:pStyle w:val="TableParagraph"/>
              <w:rPr>
                <w:sz w:val="24"/>
              </w:rPr>
            </w:pPr>
          </w:p>
        </w:tc>
        <w:tc>
          <w:tcPr>
            <w:tcW w:w="1210" w:type="dxa"/>
            <w:gridSpan w:val="3"/>
            <w:tcBorders>
              <w:top w:val="single" w:sz="4" w:space="0" w:color="000000"/>
              <w:bottom w:val="single" w:sz="4" w:space="0" w:color="000000"/>
            </w:tcBorders>
          </w:tcPr>
          <w:p w:rsidR="00CE514E" w:rsidRDefault="00CE514E" w:rsidP="00CE514E">
            <w:pPr>
              <w:pStyle w:val="TableParagraph"/>
              <w:rPr>
                <w:sz w:val="24"/>
              </w:rPr>
            </w:pPr>
          </w:p>
        </w:tc>
      </w:tr>
      <w:tr w:rsidR="00CE514E">
        <w:trPr>
          <w:trHeight w:val="470"/>
        </w:trPr>
        <w:tc>
          <w:tcPr>
            <w:tcW w:w="682" w:type="dxa"/>
            <w:gridSpan w:val="2"/>
            <w:tcBorders>
              <w:top w:val="single" w:sz="4" w:space="0" w:color="000000"/>
              <w:bottom w:val="single" w:sz="4" w:space="0" w:color="000000"/>
            </w:tcBorders>
          </w:tcPr>
          <w:p w:rsidR="00CE514E" w:rsidRDefault="00CE514E" w:rsidP="00CE514E">
            <w:pPr>
              <w:pStyle w:val="TableParagraph"/>
              <w:rPr>
                <w:sz w:val="24"/>
              </w:rPr>
            </w:pPr>
          </w:p>
        </w:tc>
        <w:tc>
          <w:tcPr>
            <w:tcW w:w="711" w:type="dxa"/>
            <w:gridSpan w:val="2"/>
            <w:tcBorders>
              <w:top w:val="single" w:sz="4" w:space="0" w:color="000000"/>
              <w:bottom w:val="single" w:sz="4" w:space="0" w:color="000000"/>
            </w:tcBorders>
          </w:tcPr>
          <w:p w:rsidR="00CE514E" w:rsidRDefault="00CE514E" w:rsidP="00CE514E">
            <w:pPr>
              <w:pStyle w:val="TableParagraph"/>
              <w:spacing w:before="5"/>
              <w:ind w:left="207"/>
              <w:rPr>
                <w:sz w:val="28"/>
              </w:rPr>
            </w:pPr>
          </w:p>
        </w:tc>
        <w:tc>
          <w:tcPr>
            <w:tcW w:w="2979" w:type="dxa"/>
            <w:gridSpan w:val="4"/>
            <w:tcBorders>
              <w:top w:val="single" w:sz="4" w:space="0" w:color="000000"/>
              <w:bottom w:val="single" w:sz="4" w:space="0" w:color="000000"/>
            </w:tcBorders>
          </w:tcPr>
          <w:p w:rsidR="00CE514E" w:rsidRDefault="00CE514E" w:rsidP="00CE514E">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CE514E" w:rsidRDefault="00CE514E" w:rsidP="00CE514E">
            <w:pPr>
              <w:pStyle w:val="TableParagraph"/>
              <w:spacing w:line="314" w:lineRule="exact"/>
              <w:ind w:left="0"/>
              <w:rPr>
                <w:sz w:val="28"/>
              </w:rPr>
            </w:pPr>
          </w:p>
        </w:tc>
        <w:tc>
          <w:tcPr>
            <w:tcW w:w="716" w:type="dxa"/>
            <w:gridSpan w:val="3"/>
            <w:tcBorders>
              <w:top w:val="single" w:sz="4" w:space="0" w:color="000000"/>
              <w:bottom w:val="single" w:sz="4" w:space="0" w:color="000000"/>
            </w:tcBorders>
          </w:tcPr>
          <w:p w:rsidR="00CE514E" w:rsidRDefault="00CE514E" w:rsidP="00CE514E">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CE514E" w:rsidRDefault="00CE514E" w:rsidP="00CE514E">
            <w:pPr>
              <w:pStyle w:val="TableParagraph"/>
              <w:rPr>
                <w:sz w:val="24"/>
              </w:rPr>
            </w:pPr>
          </w:p>
        </w:tc>
        <w:tc>
          <w:tcPr>
            <w:tcW w:w="1210" w:type="dxa"/>
            <w:gridSpan w:val="3"/>
            <w:tcBorders>
              <w:top w:val="single" w:sz="4" w:space="0" w:color="000000"/>
              <w:bottom w:val="single" w:sz="4" w:space="0" w:color="000000"/>
            </w:tcBorders>
          </w:tcPr>
          <w:p w:rsidR="00CE514E" w:rsidRDefault="00CE514E" w:rsidP="00CE514E">
            <w:pPr>
              <w:pStyle w:val="TableParagraph"/>
              <w:rPr>
                <w:sz w:val="24"/>
              </w:rPr>
            </w:pPr>
          </w:p>
        </w:tc>
      </w:tr>
      <w:tr w:rsidR="00CE514E">
        <w:trPr>
          <w:trHeight w:val="470"/>
        </w:trPr>
        <w:tc>
          <w:tcPr>
            <w:tcW w:w="682" w:type="dxa"/>
            <w:gridSpan w:val="2"/>
            <w:tcBorders>
              <w:top w:val="single" w:sz="4" w:space="0" w:color="000000"/>
              <w:bottom w:val="single" w:sz="4" w:space="0" w:color="000000"/>
            </w:tcBorders>
          </w:tcPr>
          <w:p w:rsidR="00CE514E" w:rsidRDefault="00CE514E" w:rsidP="00CE514E">
            <w:pPr>
              <w:pStyle w:val="TableParagraph"/>
              <w:rPr>
                <w:sz w:val="24"/>
              </w:rPr>
            </w:pPr>
          </w:p>
        </w:tc>
        <w:tc>
          <w:tcPr>
            <w:tcW w:w="711" w:type="dxa"/>
            <w:gridSpan w:val="2"/>
            <w:tcBorders>
              <w:top w:val="single" w:sz="4" w:space="0" w:color="000000"/>
              <w:bottom w:val="single" w:sz="4" w:space="0" w:color="000000"/>
            </w:tcBorders>
          </w:tcPr>
          <w:p w:rsidR="00CE514E" w:rsidRDefault="00CE514E" w:rsidP="00CE514E">
            <w:pPr>
              <w:pStyle w:val="TableParagraph"/>
              <w:spacing w:before="5"/>
              <w:ind w:left="207"/>
              <w:rPr>
                <w:sz w:val="24"/>
              </w:rPr>
            </w:pPr>
          </w:p>
        </w:tc>
        <w:tc>
          <w:tcPr>
            <w:tcW w:w="2979" w:type="dxa"/>
            <w:gridSpan w:val="4"/>
            <w:tcBorders>
              <w:top w:val="single" w:sz="4" w:space="0" w:color="000000"/>
              <w:bottom w:val="single" w:sz="4" w:space="0" w:color="000000"/>
            </w:tcBorders>
          </w:tcPr>
          <w:p w:rsidR="00CE514E" w:rsidRDefault="00CE514E" w:rsidP="00CE514E">
            <w:pPr>
              <w:pStyle w:val="TableParagraph"/>
              <w:spacing w:line="314" w:lineRule="exact"/>
              <w:ind w:left="0" w:firstLineChars="200" w:firstLine="480"/>
              <w:rPr>
                <w:sz w:val="24"/>
                <w:lang w:val="en-US"/>
              </w:rPr>
            </w:pPr>
          </w:p>
        </w:tc>
        <w:tc>
          <w:tcPr>
            <w:tcW w:w="3544" w:type="dxa"/>
            <w:gridSpan w:val="2"/>
            <w:tcBorders>
              <w:top w:val="single" w:sz="4" w:space="0" w:color="000000"/>
              <w:bottom w:val="single" w:sz="4" w:space="0" w:color="000000"/>
            </w:tcBorders>
          </w:tcPr>
          <w:p w:rsidR="00CE514E" w:rsidRDefault="00CE514E" w:rsidP="00CE514E">
            <w:pPr>
              <w:pStyle w:val="TableParagraph"/>
              <w:spacing w:line="314" w:lineRule="exact"/>
              <w:ind w:left="109"/>
              <w:rPr>
                <w:sz w:val="28"/>
              </w:rPr>
            </w:pPr>
          </w:p>
        </w:tc>
        <w:tc>
          <w:tcPr>
            <w:tcW w:w="716" w:type="dxa"/>
            <w:gridSpan w:val="3"/>
            <w:tcBorders>
              <w:top w:val="single" w:sz="4" w:space="0" w:color="000000"/>
              <w:bottom w:val="single" w:sz="4" w:space="0" w:color="000000"/>
            </w:tcBorders>
          </w:tcPr>
          <w:p w:rsidR="00CE514E" w:rsidRDefault="00CE514E" w:rsidP="00CE514E">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CE514E" w:rsidRDefault="00CE514E" w:rsidP="00CE514E">
            <w:pPr>
              <w:pStyle w:val="TableParagraph"/>
              <w:rPr>
                <w:sz w:val="24"/>
              </w:rPr>
            </w:pPr>
          </w:p>
        </w:tc>
        <w:tc>
          <w:tcPr>
            <w:tcW w:w="1210" w:type="dxa"/>
            <w:gridSpan w:val="3"/>
            <w:tcBorders>
              <w:top w:val="single" w:sz="4" w:space="0" w:color="000000"/>
              <w:bottom w:val="single" w:sz="4" w:space="0" w:color="000000"/>
            </w:tcBorders>
          </w:tcPr>
          <w:p w:rsidR="00CE514E" w:rsidRDefault="00CE514E" w:rsidP="00CE514E">
            <w:pPr>
              <w:pStyle w:val="TableParagraph"/>
              <w:rPr>
                <w:sz w:val="24"/>
              </w:rPr>
            </w:pPr>
          </w:p>
        </w:tc>
      </w:tr>
      <w:tr w:rsidR="00CE514E">
        <w:trPr>
          <w:trHeight w:val="470"/>
        </w:trPr>
        <w:tc>
          <w:tcPr>
            <w:tcW w:w="682" w:type="dxa"/>
            <w:gridSpan w:val="2"/>
            <w:tcBorders>
              <w:top w:val="single" w:sz="4" w:space="0" w:color="000000"/>
              <w:bottom w:val="single" w:sz="4" w:space="0" w:color="000000"/>
            </w:tcBorders>
          </w:tcPr>
          <w:p w:rsidR="00CE514E" w:rsidRDefault="00CE514E" w:rsidP="00CE514E">
            <w:pPr>
              <w:pStyle w:val="TableParagraph"/>
              <w:rPr>
                <w:sz w:val="24"/>
              </w:rPr>
            </w:pPr>
          </w:p>
        </w:tc>
        <w:tc>
          <w:tcPr>
            <w:tcW w:w="711" w:type="dxa"/>
            <w:gridSpan w:val="2"/>
            <w:tcBorders>
              <w:top w:val="single" w:sz="4" w:space="0" w:color="000000"/>
              <w:bottom w:val="single" w:sz="4" w:space="0" w:color="000000"/>
            </w:tcBorders>
          </w:tcPr>
          <w:p w:rsidR="00CE514E" w:rsidRDefault="00CE514E" w:rsidP="00CE514E">
            <w:pPr>
              <w:pStyle w:val="TableParagraph"/>
              <w:spacing w:before="5"/>
              <w:ind w:left="207"/>
              <w:rPr>
                <w:sz w:val="24"/>
              </w:rPr>
            </w:pPr>
          </w:p>
        </w:tc>
        <w:tc>
          <w:tcPr>
            <w:tcW w:w="2979" w:type="dxa"/>
            <w:gridSpan w:val="4"/>
            <w:tcBorders>
              <w:top w:val="single" w:sz="4" w:space="0" w:color="000000"/>
              <w:bottom w:val="single" w:sz="4" w:space="0" w:color="000000"/>
            </w:tcBorders>
          </w:tcPr>
          <w:p w:rsidR="00CE514E" w:rsidRDefault="00CE514E" w:rsidP="00CE514E">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CE514E" w:rsidRDefault="00CE514E" w:rsidP="00CE514E">
            <w:pPr>
              <w:pStyle w:val="TableParagraph"/>
              <w:spacing w:line="314" w:lineRule="exact"/>
              <w:ind w:left="109"/>
              <w:rPr>
                <w:sz w:val="28"/>
              </w:rPr>
            </w:pPr>
          </w:p>
        </w:tc>
        <w:tc>
          <w:tcPr>
            <w:tcW w:w="716" w:type="dxa"/>
            <w:gridSpan w:val="3"/>
            <w:tcBorders>
              <w:top w:val="single" w:sz="4" w:space="0" w:color="000000"/>
              <w:bottom w:val="single" w:sz="4" w:space="0" w:color="000000"/>
            </w:tcBorders>
          </w:tcPr>
          <w:p w:rsidR="00CE514E" w:rsidRDefault="00CE514E" w:rsidP="00CE514E">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CE514E" w:rsidRDefault="00CE514E" w:rsidP="00CE514E">
            <w:pPr>
              <w:pStyle w:val="TableParagraph"/>
              <w:rPr>
                <w:sz w:val="24"/>
              </w:rPr>
            </w:pPr>
          </w:p>
        </w:tc>
        <w:tc>
          <w:tcPr>
            <w:tcW w:w="1210" w:type="dxa"/>
            <w:gridSpan w:val="3"/>
            <w:tcBorders>
              <w:top w:val="single" w:sz="4" w:space="0" w:color="000000"/>
              <w:bottom w:val="single" w:sz="4" w:space="0" w:color="000000"/>
            </w:tcBorders>
          </w:tcPr>
          <w:p w:rsidR="00CE514E" w:rsidRDefault="00CE514E" w:rsidP="00CE514E">
            <w:pPr>
              <w:pStyle w:val="TableParagraph"/>
              <w:rPr>
                <w:sz w:val="24"/>
              </w:rPr>
            </w:pPr>
          </w:p>
        </w:tc>
      </w:tr>
      <w:tr w:rsidR="00CE514E">
        <w:trPr>
          <w:trHeight w:val="470"/>
        </w:trPr>
        <w:tc>
          <w:tcPr>
            <w:tcW w:w="682" w:type="dxa"/>
            <w:gridSpan w:val="2"/>
            <w:tcBorders>
              <w:top w:val="single" w:sz="4" w:space="0" w:color="000000"/>
              <w:bottom w:val="single" w:sz="4" w:space="0" w:color="000000"/>
            </w:tcBorders>
          </w:tcPr>
          <w:p w:rsidR="00CE514E" w:rsidRDefault="00CE514E" w:rsidP="00CE514E">
            <w:pPr>
              <w:pStyle w:val="TableParagraph"/>
              <w:rPr>
                <w:sz w:val="24"/>
              </w:rPr>
            </w:pPr>
          </w:p>
        </w:tc>
        <w:tc>
          <w:tcPr>
            <w:tcW w:w="711" w:type="dxa"/>
            <w:gridSpan w:val="2"/>
            <w:tcBorders>
              <w:top w:val="single" w:sz="4" w:space="0" w:color="000000"/>
              <w:bottom w:val="single" w:sz="4" w:space="0" w:color="000000"/>
            </w:tcBorders>
          </w:tcPr>
          <w:p w:rsidR="00CE514E" w:rsidRDefault="00CE514E" w:rsidP="00CE514E">
            <w:pPr>
              <w:pStyle w:val="TableParagraph"/>
              <w:spacing w:before="5"/>
              <w:ind w:left="207"/>
              <w:rPr>
                <w:sz w:val="24"/>
              </w:rPr>
            </w:pPr>
          </w:p>
        </w:tc>
        <w:tc>
          <w:tcPr>
            <w:tcW w:w="2979" w:type="dxa"/>
            <w:gridSpan w:val="4"/>
            <w:tcBorders>
              <w:top w:val="single" w:sz="4" w:space="0" w:color="000000"/>
              <w:bottom w:val="single" w:sz="4" w:space="0" w:color="000000"/>
            </w:tcBorders>
          </w:tcPr>
          <w:p w:rsidR="00CE514E" w:rsidRDefault="00CE514E" w:rsidP="00CE514E">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CE514E" w:rsidRDefault="00CE514E" w:rsidP="00CE514E">
            <w:pPr>
              <w:pStyle w:val="TableParagraph"/>
              <w:spacing w:line="314" w:lineRule="exact"/>
              <w:ind w:left="109"/>
              <w:rPr>
                <w:sz w:val="28"/>
              </w:rPr>
            </w:pPr>
          </w:p>
        </w:tc>
        <w:tc>
          <w:tcPr>
            <w:tcW w:w="716" w:type="dxa"/>
            <w:gridSpan w:val="3"/>
            <w:tcBorders>
              <w:top w:val="single" w:sz="4" w:space="0" w:color="000000"/>
              <w:bottom w:val="single" w:sz="4" w:space="0" w:color="000000"/>
            </w:tcBorders>
          </w:tcPr>
          <w:p w:rsidR="00CE514E" w:rsidRDefault="00CE514E" w:rsidP="00CE514E">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CE514E" w:rsidRDefault="00CE514E" w:rsidP="00CE514E">
            <w:pPr>
              <w:pStyle w:val="TableParagraph"/>
              <w:rPr>
                <w:sz w:val="24"/>
              </w:rPr>
            </w:pPr>
          </w:p>
        </w:tc>
        <w:tc>
          <w:tcPr>
            <w:tcW w:w="1210" w:type="dxa"/>
            <w:gridSpan w:val="3"/>
            <w:tcBorders>
              <w:top w:val="single" w:sz="4" w:space="0" w:color="000000"/>
              <w:bottom w:val="single" w:sz="4" w:space="0" w:color="000000"/>
            </w:tcBorders>
          </w:tcPr>
          <w:p w:rsidR="00CE514E" w:rsidRDefault="00CE514E" w:rsidP="00CE514E">
            <w:pPr>
              <w:pStyle w:val="TableParagraph"/>
              <w:rPr>
                <w:sz w:val="24"/>
              </w:rPr>
            </w:pPr>
          </w:p>
        </w:tc>
      </w:tr>
      <w:tr w:rsidR="00CE514E">
        <w:trPr>
          <w:trHeight w:val="470"/>
        </w:trPr>
        <w:tc>
          <w:tcPr>
            <w:tcW w:w="682" w:type="dxa"/>
            <w:gridSpan w:val="2"/>
            <w:tcBorders>
              <w:top w:val="single" w:sz="4" w:space="0" w:color="000000"/>
              <w:bottom w:val="single" w:sz="4" w:space="0" w:color="000000"/>
            </w:tcBorders>
          </w:tcPr>
          <w:p w:rsidR="00CE514E" w:rsidRDefault="00CE514E" w:rsidP="00CE514E">
            <w:pPr>
              <w:pStyle w:val="TableParagraph"/>
              <w:rPr>
                <w:sz w:val="24"/>
              </w:rPr>
            </w:pPr>
          </w:p>
        </w:tc>
        <w:tc>
          <w:tcPr>
            <w:tcW w:w="711" w:type="dxa"/>
            <w:gridSpan w:val="2"/>
            <w:tcBorders>
              <w:top w:val="single" w:sz="4" w:space="0" w:color="000000"/>
              <w:bottom w:val="single" w:sz="4" w:space="0" w:color="000000"/>
            </w:tcBorders>
          </w:tcPr>
          <w:p w:rsidR="00CE514E" w:rsidRDefault="00CE514E" w:rsidP="00CE514E">
            <w:pPr>
              <w:pStyle w:val="TableParagraph"/>
              <w:spacing w:before="5"/>
              <w:ind w:left="207"/>
              <w:rPr>
                <w:sz w:val="24"/>
              </w:rPr>
            </w:pPr>
          </w:p>
        </w:tc>
        <w:tc>
          <w:tcPr>
            <w:tcW w:w="2979" w:type="dxa"/>
            <w:gridSpan w:val="4"/>
            <w:tcBorders>
              <w:top w:val="single" w:sz="4" w:space="0" w:color="000000"/>
              <w:bottom w:val="single" w:sz="4" w:space="0" w:color="000000"/>
            </w:tcBorders>
          </w:tcPr>
          <w:p w:rsidR="00CE514E" w:rsidRDefault="00CE514E" w:rsidP="00CE514E">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CE514E" w:rsidRDefault="00CE514E" w:rsidP="00CE514E">
            <w:pPr>
              <w:pStyle w:val="TableParagraph"/>
              <w:spacing w:line="314" w:lineRule="exact"/>
              <w:ind w:left="109"/>
              <w:rPr>
                <w:sz w:val="28"/>
              </w:rPr>
            </w:pPr>
          </w:p>
        </w:tc>
        <w:tc>
          <w:tcPr>
            <w:tcW w:w="716" w:type="dxa"/>
            <w:gridSpan w:val="3"/>
            <w:tcBorders>
              <w:top w:val="single" w:sz="4" w:space="0" w:color="000000"/>
              <w:bottom w:val="single" w:sz="4" w:space="0" w:color="000000"/>
            </w:tcBorders>
          </w:tcPr>
          <w:p w:rsidR="00CE514E" w:rsidRDefault="00CE514E" w:rsidP="00CE514E">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CE514E" w:rsidRDefault="00CE514E" w:rsidP="00CE514E">
            <w:pPr>
              <w:pStyle w:val="TableParagraph"/>
              <w:rPr>
                <w:sz w:val="24"/>
              </w:rPr>
            </w:pPr>
          </w:p>
        </w:tc>
        <w:tc>
          <w:tcPr>
            <w:tcW w:w="1210" w:type="dxa"/>
            <w:gridSpan w:val="3"/>
            <w:tcBorders>
              <w:top w:val="single" w:sz="4" w:space="0" w:color="000000"/>
              <w:bottom w:val="single" w:sz="4" w:space="0" w:color="000000"/>
            </w:tcBorders>
          </w:tcPr>
          <w:p w:rsidR="00CE514E" w:rsidRDefault="00CE514E" w:rsidP="00CE514E">
            <w:pPr>
              <w:pStyle w:val="TableParagraph"/>
              <w:rPr>
                <w:sz w:val="24"/>
              </w:rPr>
            </w:pPr>
          </w:p>
        </w:tc>
      </w:tr>
      <w:tr w:rsidR="00CE514E">
        <w:trPr>
          <w:trHeight w:val="470"/>
        </w:trPr>
        <w:tc>
          <w:tcPr>
            <w:tcW w:w="682" w:type="dxa"/>
            <w:gridSpan w:val="2"/>
            <w:tcBorders>
              <w:top w:val="single" w:sz="4" w:space="0" w:color="000000"/>
              <w:bottom w:val="single" w:sz="4" w:space="0" w:color="000000"/>
            </w:tcBorders>
          </w:tcPr>
          <w:p w:rsidR="00CE514E" w:rsidRDefault="00CE514E" w:rsidP="00CE514E">
            <w:pPr>
              <w:pStyle w:val="TableParagraph"/>
              <w:rPr>
                <w:sz w:val="24"/>
              </w:rPr>
            </w:pPr>
          </w:p>
        </w:tc>
        <w:tc>
          <w:tcPr>
            <w:tcW w:w="711" w:type="dxa"/>
            <w:gridSpan w:val="2"/>
            <w:tcBorders>
              <w:top w:val="single" w:sz="4" w:space="0" w:color="000000"/>
              <w:bottom w:val="single" w:sz="4" w:space="0" w:color="000000"/>
            </w:tcBorders>
          </w:tcPr>
          <w:p w:rsidR="00CE514E" w:rsidRDefault="00CE514E" w:rsidP="00CE514E">
            <w:pPr>
              <w:pStyle w:val="TableParagraph"/>
              <w:spacing w:before="5"/>
              <w:ind w:left="207"/>
              <w:rPr>
                <w:sz w:val="24"/>
              </w:rPr>
            </w:pPr>
          </w:p>
        </w:tc>
        <w:tc>
          <w:tcPr>
            <w:tcW w:w="2979" w:type="dxa"/>
            <w:gridSpan w:val="4"/>
            <w:tcBorders>
              <w:top w:val="single" w:sz="4" w:space="0" w:color="000000"/>
              <w:bottom w:val="single" w:sz="4" w:space="0" w:color="000000"/>
            </w:tcBorders>
          </w:tcPr>
          <w:p w:rsidR="00CE514E" w:rsidRDefault="00CE514E" w:rsidP="00CE514E">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CE514E" w:rsidRDefault="00CE514E" w:rsidP="00CE514E">
            <w:pPr>
              <w:pStyle w:val="TableParagraph"/>
              <w:spacing w:line="314" w:lineRule="exact"/>
              <w:ind w:left="109"/>
              <w:rPr>
                <w:sz w:val="28"/>
              </w:rPr>
            </w:pPr>
          </w:p>
        </w:tc>
        <w:tc>
          <w:tcPr>
            <w:tcW w:w="716" w:type="dxa"/>
            <w:gridSpan w:val="3"/>
            <w:tcBorders>
              <w:top w:val="single" w:sz="4" w:space="0" w:color="000000"/>
              <w:bottom w:val="single" w:sz="4" w:space="0" w:color="000000"/>
            </w:tcBorders>
          </w:tcPr>
          <w:p w:rsidR="00CE514E" w:rsidRDefault="00CE514E" w:rsidP="00CE514E">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CE514E" w:rsidRDefault="00CE514E" w:rsidP="00CE514E">
            <w:pPr>
              <w:pStyle w:val="TableParagraph"/>
              <w:rPr>
                <w:sz w:val="24"/>
              </w:rPr>
            </w:pPr>
          </w:p>
        </w:tc>
        <w:tc>
          <w:tcPr>
            <w:tcW w:w="1210" w:type="dxa"/>
            <w:gridSpan w:val="3"/>
            <w:tcBorders>
              <w:top w:val="single" w:sz="4" w:space="0" w:color="000000"/>
              <w:bottom w:val="single" w:sz="4" w:space="0" w:color="000000"/>
            </w:tcBorders>
          </w:tcPr>
          <w:p w:rsidR="00CE514E" w:rsidRDefault="00CE514E" w:rsidP="00CE514E">
            <w:pPr>
              <w:pStyle w:val="TableParagraph"/>
              <w:rPr>
                <w:sz w:val="24"/>
              </w:rPr>
            </w:pPr>
          </w:p>
        </w:tc>
      </w:tr>
      <w:tr w:rsidR="00CE514E">
        <w:trPr>
          <w:trHeight w:val="470"/>
        </w:trPr>
        <w:tc>
          <w:tcPr>
            <w:tcW w:w="682" w:type="dxa"/>
            <w:gridSpan w:val="2"/>
            <w:tcBorders>
              <w:top w:val="single" w:sz="4" w:space="0" w:color="000000"/>
              <w:bottom w:val="single" w:sz="4" w:space="0" w:color="000000"/>
            </w:tcBorders>
          </w:tcPr>
          <w:p w:rsidR="00CE514E" w:rsidRDefault="00CE514E" w:rsidP="00CE514E">
            <w:pPr>
              <w:pStyle w:val="TableParagraph"/>
              <w:rPr>
                <w:sz w:val="24"/>
              </w:rPr>
            </w:pPr>
          </w:p>
        </w:tc>
        <w:tc>
          <w:tcPr>
            <w:tcW w:w="711" w:type="dxa"/>
            <w:gridSpan w:val="2"/>
            <w:tcBorders>
              <w:top w:val="single" w:sz="4" w:space="0" w:color="000000"/>
              <w:bottom w:val="single" w:sz="4" w:space="0" w:color="000000"/>
            </w:tcBorders>
          </w:tcPr>
          <w:p w:rsidR="00CE514E" w:rsidRDefault="00CE514E" w:rsidP="00CE514E">
            <w:pPr>
              <w:pStyle w:val="TableParagraph"/>
              <w:spacing w:before="5"/>
              <w:ind w:left="207"/>
              <w:rPr>
                <w:sz w:val="24"/>
              </w:rPr>
            </w:pPr>
          </w:p>
        </w:tc>
        <w:tc>
          <w:tcPr>
            <w:tcW w:w="2979" w:type="dxa"/>
            <w:gridSpan w:val="4"/>
            <w:tcBorders>
              <w:top w:val="single" w:sz="4" w:space="0" w:color="000000"/>
              <w:bottom w:val="single" w:sz="4" w:space="0" w:color="000000"/>
            </w:tcBorders>
          </w:tcPr>
          <w:p w:rsidR="00CE514E" w:rsidRDefault="00CE514E" w:rsidP="00CE514E">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CE514E" w:rsidRDefault="00CE514E" w:rsidP="00CE514E">
            <w:pPr>
              <w:pStyle w:val="TableParagraph"/>
              <w:spacing w:line="314" w:lineRule="exact"/>
              <w:ind w:left="109"/>
              <w:rPr>
                <w:sz w:val="28"/>
              </w:rPr>
            </w:pPr>
          </w:p>
        </w:tc>
        <w:tc>
          <w:tcPr>
            <w:tcW w:w="716" w:type="dxa"/>
            <w:gridSpan w:val="3"/>
            <w:tcBorders>
              <w:top w:val="single" w:sz="4" w:space="0" w:color="000000"/>
              <w:bottom w:val="single" w:sz="4" w:space="0" w:color="000000"/>
            </w:tcBorders>
          </w:tcPr>
          <w:p w:rsidR="00CE514E" w:rsidRDefault="00CE514E" w:rsidP="00CE514E">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CE514E" w:rsidRDefault="00CE514E" w:rsidP="00CE514E">
            <w:pPr>
              <w:pStyle w:val="TableParagraph"/>
              <w:rPr>
                <w:sz w:val="24"/>
              </w:rPr>
            </w:pPr>
          </w:p>
        </w:tc>
        <w:tc>
          <w:tcPr>
            <w:tcW w:w="1210" w:type="dxa"/>
            <w:gridSpan w:val="3"/>
            <w:tcBorders>
              <w:top w:val="single" w:sz="4" w:space="0" w:color="000000"/>
              <w:bottom w:val="single" w:sz="4" w:space="0" w:color="000000"/>
            </w:tcBorders>
          </w:tcPr>
          <w:p w:rsidR="00CE514E" w:rsidRDefault="00CE514E" w:rsidP="00CE514E">
            <w:pPr>
              <w:pStyle w:val="TableParagraph"/>
              <w:rPr>
                <w:sz w:val="24"/>
              </w:rPr>
            </w:pPr>
          </w:p>
        </w:tc>
      </w:tr>
      <w:tr w:rsidR="00CE514E">
        <w:trPr>
          <w:trHeight w:val="470"/>
        </w:trPr>
        <w:tc>
          <w:tcPr>
            <w:tcW w:w="682" w:type="dxa"/>
            <w:gridSpan w:val="2"/>
            <w:tcBorders>
              <w:top w:val="single" w:sz="4" w:space="0" w:color="000000"/>
              <w:bottom w:val="single" w:sz="4" w:space="0" w:color="000000"/>
            </w:tcBorders>
          </w:tcPr>
          <w:p w:rsidR="00CE514E" w:rsidRDefault="00CE514E" w:rsidP="00CE514E">
            <w:pPr>
              <w:pStyle w:val="TableParagraph"/>
              <w:rPr>
                <w:sz w:val="24"/>
              </w:rPr>
            </w:pPr>
          </w:p>
        </w:tc>
        <w:tc>
          <w:tcPr>
            <w:tcW w:w="711" w:type="dxa"/>
            <w:gridSpan w:val="2"/>
            <w:tcBorders>
              <w:top w:val="single" w:sz="4" w:space="0" w:color="000000"/>
              <w:bottom w:val="single" w:sz="4" w:space="0" w:color="000000"/>
            </w:tcBorders>
          </w:tcPr>
          <w:p w:rsidR="00CE514E" w:rsidRDefault="00CE514E" w:rsidP="00CE514E">
            <w:pPr>
              <w:pStyle w:val="TableParagraph"/>
              <w:spacing w:before="5"/>
              <w:ind w:left="207"/>
              <w:rPr>
                <w:sz w:val="24"/>
              </w:rPr>
            </w:pPr>
          </w:p>
        </w:tc>
        <w:tc>
          <w:tcPr>
            <w:tcW w:w="2979" w:type="dxa"/>
            <w:gridSpan w:val="4"/>
            <w:tcBorders>
              <w:top w:val="single" w:sz="4" w:space="0" w:color="000000"/>
              <w:bottom w:val="single" w:sz="4" w:space="0" w:color="000000"/>
            </w:tcBorders>
          </w:tcPr>
          <w:p w:rsidR="00CE514E" w:rsidRDefault="00CE514E" w:rsidP="00CE514E">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CE514E" w:rsidRDefault="00CE514E" w:rsidP="00CE514E">
            <w:pPr>
              <w:pStyle w:val="TableParagraph"/>
              <w:spacing w:line="314" w:lineRule="exact"/>
              <w:ind w:left="109"/>
              <w:rPr>
                <w:sz w:val="28"/>
              </w:rPr>
            </w:pPr>
          </w:p>
        </w:tc>
        <w:tc>
          <w:tcPr>
            <w:tcW w:w="716" w:type="dxa"/>
            <w:gridSpan w:val="3"/>
            <w:tcBorders>
              <w:top w:val="single" w:sz="4" w:space="0" w:color="000000"/>
              <w:bottom w:val="single" w:sz="4" w:space="0" w:color="000000"/>
            </w:tcBorders>
          </w:tcPr>
          <w:p w:rsidR="00CE514E" w:rsidRDefault="00CE514E" w:rsidP="00CE514E">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CE514E" w:rsidRDefault="00CE514E" w:rsidP="00CE514E">
            <w:pPr>
              <w:pStyle w:val="TableParagraph"/>
              <w:rPr>
                <w:sz w:val="24"/>
              </w:rPr>
            </w:pPr>
          </w:p>
        </w:tc>
        <w:tc>
          <w:tcPr>
            <w:tcW w:w="1210" w:type="dxa"/>
            <w:gridSpan w:val="3"/>
            <w:tcBorders>
              <w:top w:val="single" w:sz="4" w:space="0" w:color="000000"/>
              <w:bottom w:val="single" w:sz="4" w:space="0" w:color="000000"/>
            </w:tcBorders>
          </w:tcPr>
          <w:p w:rsidR="00CE514E" w:rsidRDefault="00CE514E" w:rsidP="00CE514E">
            <w:pPr>
              <w:pStyle w:val="TableParagraph"/>
              <w:rPr>
                <w:sz w:val="24"/>
              </w:rPr>
            </w:pPr>
          </w:p>
        </w:tc>
      </w:tr>
      <w:tr w:rsidR="00CE514E" w:rsidRPr="00254B42">
        <w:trPr>
          <w:trHeight w:val="324"/>
        </w:trPr>
        <w:tc>
          <w:tcPr>
            <w:tcW w:w="403" w:type="dxa"/>
            <w:tcBorders>
              <w:bottom w:val="single" w:sz="4" w:space="0" w:color="000000"/>
            </w:tcBorders>
          </w:tcPr>
          <w:p w:rsidR="00CE514E" w:rsidRDefault="00CE514E" w:rsidP="00CE514E">
            <w:pPr>
              <w:pStyle w:val="TableParagraph"/>
              <w:rPr>
                <w:sz w:val="16"/>
              </w:rPr>
            </w:pPr>
          </w:p>
        </w:tc>
        <w:tc>
          <w:tcPr>
            <w:tcW w:w="577" w:type="dxa"/>
            <w:gridSpan w:val="2"/>
            <w:tcBorders>
              <w:bottom w:val="single" w:sz="4" w:space="0" w:color="000000"/>
            </w:tcBorders>
          </w:tcPr>
          <w:p w:rsidR="00CE514E" w:rsidRDefault="00CE514E" w:rsidP="00CE514E">
            <w:pPr>
              <w:pStyle w:val="TableParagraph"/>
              <w:rPr>
                <w:sz w:val="16"/>
              </w:rPr>
            </w:pPr>
          </w:p>
        </w:tc>
        <w:tc>
          <w:tcPr>
            <w:tcW w:w="1330" w:type="dxa"/>
            <w:gridSpan w:val="2"/>
            <w:tcBorders>
              <w:bottom w:val="single" w:sz="4" w:space="0" w:color="000000"/>
            </w:tcBorders>
          </w:tcPr>
          <w:p w:rsidR="00CE514E" w:rsidRDefault="00CE514E" w:rsidP="00CE514E">
            <w:pPr>
              <w:pStyle w:val="TableParagraph"/>
              <w:rPr>
                <w:sz w:val="16"/>
              </w:rPr>
            </w:pPr>
          </w:p>
        </w:tc>
        <w:tc>
          <w:tcPr>
            <w:tcW w:w="864" w:type="dxa"/>
            <w:tcBorders>
              <w:bottom w:val="single" w:sz="4" w:space="0" w:color="000000"/>
            </w:tcBorders>
          </w:tcPr>
          <w:p w:rsidR="00CE514E" w:rsidRDefault="00CE514E" w:rsidP="00CE514E">
            <w:pPr>
              <w:pStyle w:val="TableParagraph"/>
              <w:rPr>
                <w:sz w:val="16"/>
              </w:rPr>
            </w:pPr>
          </w:p>
        </w:tc>
        <w:tc>
          <w:tcPr>
            <w:tcW w:w="575" w:type="dxa"/>
            <w:tcBorders>
              <w:bottom w:val="single" w:sz="4" w:space="0" w:color="000000"/>
            </w:tcBorders>
          </w:tcPr>
          <w:p w:rsidR="00CE514E" w:rsidRDefault="00CE514E" w:rsidP="00CE514E">
            <w:pPr>
              <w:pStyle w:val="TableParagraph"/>
              <w:rPr>
                <w:sz w:val="16"/>
              </w:rPr>
            </w:pPr>
          </w:p>
        </w:tc>
        <w:tc>
          <w:tcPr>
            <w:tcW w:w="5890" w:type="dxa"/>
            <w:gridSpan w:val="9"/>
            <w:vMerge w:val="restart"/>
          </w:tcPr>
          <w:p w:rsidR="00CE514E" w:rsidRPr="0038280A" w:rsidRDefault="00CE514E" w:rsidP="00CE514E">
            <w:pPr>
              <w:pStyle w:val="TableParagraph"/>
              <w:spacing w:before="141"/>
              <w:ind w:left="400" w:right="98"/>
              <w:jc w:val="center"/>
              <w:rPr>
                <w:b/>
                <w:i/>
                <w:sz w:val="48"/>
              </w:rPr>
            </w:pPr>
            <w:r w:rsidRPr="0038280A">
              <w:rPr>
                <w:b/>
                <w:i/>
                <w:noProof/>
                <w:sz w:val="16"/>
                <w:lang w:val="ru-RU" w:eastAsia="ru-RU"/>
              </w:rPr>
              <mc:AlternateContent>
                <mc:Choice Requires="wps">
                  <w:drawing>
                    <wp:anchor distT="0" distB="0" distL="114300" distR="114300" simplePos="0" relativeHeight="251694080" behindDoc="0" locked="0" layoutInCell="1" allowOverlap="1" wp14:anchorId="4BA2B100" wp14:editId="3B6D306E">
                      <wp:simplePos x="0" y="0"/>
                      <wp:positionH relativeFrom="column">
                        <wp:posOffset>3724275</wp:posOffset>
                      </wp:positionH>
                      <wp:positionV relativeFrom="paragraph">
                        <wp:posOffset>-13335</wp:posOffset>
                      </wp:positionV>
                      <wp:extent cx="407035" cy="311150"/>
                      <wp:effectExtent l="0" t="0" r="12065" b="12700"/>
                      <wp:wrapNone/>
                      <wp:docPr id="13" name="Текстовое поле 13"/>
                      <wp:cNvGraphicFramePr/>
                      <a:graphic xmlns:a="http://schemas.openxmlformats.org/drawingml/2006/main">
                        <a:graphicData uri="http://schemas.microsoft.com/office/word/2010/wordprocessingShape">
                          <wps:wsp>
                            <wps:cNvSpPr txBox="1"/>
                            <wps:spPr>
                              <a:xfrm>
                                <a:off x="6863715" y="8975725"/>
                                <a:ext cx="407035" cy="31115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5845A3" w:rsidRDefault="005845A3">
                                  <w:pPr>
                                    <w:ind w:left="0"/>
                                    <w:rPr>
                                      <w:rFonts w:ascii="Times New Roman" w:hAnsi="Times New Roman" w:cs="Times New Roman"/>
                                      <w:sz w:val="16"/>
                                      <w:szCs w:val="16"/>
                                      <w:lang w:val="uk-UA"/>
                                    </w:rPr>
                                  </w:pPr>
                                  <w:proofErr w:type="spellStart"/>
                                  <w:r>
                                    <w:rPr>
                                      <w:rFonts w:ascii="Times New Roman" w:hAnsi="Times New Roman" w:cs="Times New Roman"/>
                                      <w:sz w:val="16"/>
                                      <w:szCs w:val="16"/>
                                      <w:lang w:val="uk-UA"/>
                                    </w:rPr>
                                    <w:t>Арк</w:t>
                                  </w:r>
                                  <w:proofErr w:type="spellEnd"/>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type w14:anchorId="4BA2B100" id="_x0000_t202" coordsize="21600,21600" o:spt="202" path="m,l,21600r21600,l21600,xe">
                      <v:stroke joinstyle="miter"/>
                      <v:path gradientshapeok="t" o:connecttype="rect"/>
                    </v:shapetype>
                    <v:shape id="Текстовое поле 13" o:spid="_x0000_s1026" type="#_x0000_t202" style="position:absolute;left:0;text-align:left;margin-left:293.25pt;margin-top:-1.05pt;width:32.05pt;height:24.5pt;z-index:2516940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" filled="f" stroked="f" strokeweight=".5pt">
                      <v:textbox>
                        <w:txbxContent>
                          <w:p w:rsidR="005845A3" w:rsidRDefault="005845A3">
                            <w:pPr>
                              <w:ind w:left="0"/>
                              <w:rPr>
                                <w:rFonts w:ascii="Times New Roman" w:hAnsi="Times New Roman" w:cs="Times New Roman"/>
                                <w:sz w:val="16"/>
                                <w:szCs w:val="16"/>
                                <w:lang w:val="uk-UA"/>
                              </w:rPr>
                            </w:pPr>
                            <w:proofErr w:type="spellStart"/>
                            <w:r>
                              <w:rPr>
                                <w:rFonts w:ascii="Times New Roman" w:hAnsi="Times New Roman" w:cs="Times New Roman"/>
                                <w:sz w:val="16"/>
                                <w:szCs w:val="16"/>
                                <w:lang w:val="uk-UA"/>
                              </w:rPr>
                              <w:t>Арк</w:t>
                            </w:r>
                            <w:proofErr w:type="spellEnd"/>
                          </w:p>
                        </w:txbxContent>
                      </v:textbox>
                    </v:shape>
                  </w:pict>
                </mc:Fallback>
              </mc:AlternateContent>
            </w:r>
            <w:r w:rsidRPr="0038280A">
              <w:rPr>
                <w:b/>
                <w:i/>
                <w:sz w:val="48"/>
                <w:szCs w:val="48"/>
              </w:rPr>
              <w:t>ІАЛЦ.467200.001</w:t>
            </w:r>
            <w:r w:rsidRPr="0038280A">
              <w:rPr>
                <w:b/>
                <w:i/>
                <w:spacing w:val="-9"/>
                <w:sz w:val="48"/>
                <w:szCs w:val="48"/>
              </w:rPr>
              <w:t xml:space="preserve"> </w:t>
            </w:r>
            <w:r w:rsidRPr="0038280A">
              <w:rPr>
                <w:b/>
                <w:i/>
                <w:sz w:val="48"/>
                <w:szCs w:val="48"/>
              </w:rPr>
              <w:t>ОА</w:t>
            </w:r>
          </w:p>
        </w:tc>
        <w:tc>
          <w:tcPr>
            <w:tcW w:w="630" w:type="dxa"/>
          </w:tcPr>
          <w:p w:rsidR="00CE514E" w:rsidRDefault="00CE514E" w:rsidP="00CE514E">
            <w:pPr>
              <w:pStyle w:val="TableParagraph"/>
              <w:spacing w:before="141"/>
              <w:ind w:left="1050" w:right="1002"/>
              <w:jc w:val="center"/>
              <w:rPr>
                <w:sz w:val="16"/>
                <w:szCs w:val="16"/>
              </w:rPr>
            </w:pPr>
            <w:r>
              <w:rPr>
                <w:sz w:val="16"/>
                <w:szCs w:val="16"/>
              </w:rPr>
              <w:t>а</w:t>
            </w:r>
          </w:p>
        </w:tc>
      </w:tr>
      <w:tr w:rsidR="00CE514E" w:rsidRPr="00254B42">
        <w:trPr>
          <w:trHeight w:val="290"/>
        </w:trPr>
        <w:tc>
          <w:tcPr>
            <w:tcW w:w="403" w:type="dxa"/>
            <w:tcBorders>
              <w:top w:val="single" w:sz="4" w:space="0" w:color="000000"/>
            </w:tcBorders>
          </w:tcPr>
          <w:p w:rsidR="00CE514E" w:rsidRDefault="00CE514E" w:rsidP="00CE514E">
            <w:pPr>
              <w:pStyle w:val="TableParagraph"/>
            </w:pPr>
          </w:p>
        </w:tc>
        <w:tc>
          <w:tcPr>
            <w:tcW w:w="577" w:type="dxa"/>
            <w:gridSpan w:val="2"/>
            <w:tcBorders>
              <w:top w:val="single" w:sz="4" w:space="0" w:color="000000"/>
            </w:tcBorders>
          </w:tcPr>
          <w:p w:rsidR="00CE514E" w:rsidRDefault="00CE514E" w:rsidP="00CE514E">
            <w:pPr>
              <w:pStyle w:val="TableParagraph"/>
            </w:pPr>
          </w:p>
        </w:tc>
        <w:tc>
          <w:tcPr>
            <w:tcW w:w="1330" w:type="dxa"/>
            <w:gridSpan w:val="2"/>
            <w:tcBorders>
              <w:top w:val="single" w:sz="4" w:space="0" w:color="000000"/>
            </w:tcBorders>
          </w:tcPr>
          <w:p w:rsidR="00CE514E" w:rsidRDefault="00CE514E" w:rsidP="00CE514E">
            <w:pPr>
              <w:pStyle w:val="TableParagraph"/>
            </w:pPr>
          </w:p>
        </w:tc>
        <w:tc>
          <w:tcPr>
            <w:tcW w:w="864" w:type="dxa"/>
            <w:tcBorders>
              <w:top w:val="single" w:sz="4" w:space="0" w:color="000000"/>
            </w:tcBorders>
          </w:tcPr>
          <w:p w:rsidR="00CE514E" w:rsidRDefault="00CE514E" w:rsidP="00CE514E">
            <w:pPr>
              <w:pStyle w:val="TableParagraph"/>
            </w:pPr>
          </w:p>
        </w:tc>
        <w:tc>
          <w:tcPr>
            <w:tcW w:w="575" w:type="dxa"/>
            <w:tcBorders>
              <w:top w:val="single" w:sz="4" w:space="0" w:color="000000"/>
            </w:tcBorders>
          </w:tcPr>
          <w:p w:rsidR="00CE514E" w:rsidRDefault="00CE514E" w:rsidP="00CE514E">
            <w:pPr>
              <w:pStyle w:val="TableParagraph"/>
            </w:pPr>
          </w:p>
        </w:tc>
        <w:tc>
          <w:tcPr>
            <w:tcW w:w="5890" w:type="dxa"/>
            <w:gridSpan w:val="9"/>
            <w:vMerge/>
          </w:tcPr>
          <w:p w:rsidR="00CE514E" w:rsidRPr="00254B42" w:rsidRDefault="00CE514E" w:rsidP="00CE514E">
            <w:pPr>
              <w:rPr>
                <w:sz w:val="2"/>
                <w:szCs w:val="2"/>
                <w:lang w:val="uk-UA"/>
              </w:rPr>
            </w:pPr>
          </w:p>
        </w:tc>
        <w:tc>
          <w:tcPr>
            <w:tcW w:w="630" w:type="dxa"/>
            <w:vMerge w:val="restart"/>
            <w:tcBorders>
              <w:top w:val="nil"/>
            </w:tcBorders>
          </w:tcPr>
          <w:p w:rsidR="00CE514E" w:rsidRPr="00254B42" w:rsidRDefault="00CE514E" w:rsidP="00CE514E">
            <w:pPr>
              <w:rPr>
                <w:sz w:val="2"/>
                <w:szCs w:val="2"/>
                <w:lang w:val="uk-UA"/>
              </w:rPr>
            </w:pPr>
            <w:r>
              <w:rPr>
                <w:noProof/>
                <w:sz w:val="16"/>
                <w:lang w:val="ru-RU" w:eastAsia="ru-RU"/>
              </w:rPr>
              <mc:AlternateContent>
                <mc:Choice Requires="wps">
                  <w:drawing>
                    <wp:anchor distT="0" distB="0" distL="114300" distR="114300" simplePos="0" relativeHeight="251695104" behindDoc="0" locked="0" layoutInCell="1" allowOverlap="1" wp14:anchorId="66E7C739" wp14:editId="64D2B8AF">
                      <wp:simplePos x="0" y="0"/>
                      <wp:positionH relativeFrom="column">
                        <wp:posOffset>53340</wp:posOffset>
                      </wp:positionH>
                      <wp:positionV relativeFrom="paragraph">
                        <wp:posOffset>32385</wp:posOffset>
                      </wp:positionV>
                      <wp:extent cx="225425" cy="311150"/>
                      <wp:effectExtent l="0" t="0" r="0" b="0"/>
                      <wp:wrapNone/>
                      <wp:docPr id="14" name="Текстовое поле 14"/>
                      <wp:cNvGraphicFramePr/>
                      <a:graphic xmlns:a="http://schemas.openxmlformats.org/drawingml/2006/main">
                        <a:graphicData uri="http://schemas.microsoft.com/office/word/2010/wordprocessingShape">
                          <wps:wsp>
                            <wps:cNvSpPr txBox="1"/>
                            <wps:spPr>
                              <a:xfrm>
                                <a:off x="0" y="0"/>
                                <a:ext cx="225425" cy="31115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5845A3" w:rsidRDefault="005845A3">
                                  <w:pPr>
                                    <w:ind w:left="0"/>
                                    <w:rPr>
                                      <w:rFonts w:ascii="Times New Roman" w:hAnsi="Times New Roman" w:cs="Times New Roman"/>
                                      <w:sz w:val="16"/>
                                      <w:szCs w:val="16"/>
                                      <w:lang w:val="uk-UA"/>
                                    </w:rPr>
                                  </w:pPr>
                                  <w:r>
                                    <w:rPr>
                                      <w:rFonts w:ascii="Times New Roman" w:hAnsi="Times New Roman" w:cs="Times New Roman"/>
                                      <w:sz w:val="16"/>
                                      <w:szCs w:val="16"/>
                                      <w:lang w:val="uk-UA"/>
                                    </w:rPr>
                                    <w:t>2</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w14:anchorId="66E7C739" id="Текстовое поле 14" o:spid="_x0000_s1027" type="#_x0000_t202" style="position:absolute;left:0;text-align:left;margin-left:4.2pt;margin-top:2.55pt;width:17.75pt;height:24.5pt;z-index:2516951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" filled="f" stroked="f" strokeweight=".5pt">
                      <v:textbox>
                        <w:txbxContent>
                          <w:p w:rsidR="005845A3" w:rsidRDefault="005845A3">
                            <w:pPr>
                              <w:ind w:left="0"/>
                              <w:rPr>
                                <w:rFonts w:ascii="Times New Roman" w:hAnsi="Times New Roman" w:cs="Times New Roman"/>
                                <w:sz w:val="16"/>
                                <w:szCs w:val="16"/>
                                <w:lang w:val="uk-UA"/>
                              </w:rPr>
                            </w:pPr>
                            <w:r>
                              <w:rPr>
                                <w:rFonts w:ascii="Times New Roman" w:hAnsi="Times New Roman" w:cs="Times New Roman"/>
                                <w:sz w:val="16"/>
                                <w:szCs w:val="16"/>
                                <w:lang w:val="uk-UA"/>
                              </w:rPr>
                              <w:t>2</w:t>
                            </w:r>
                          </w:p>
                        </w:txbxContent>
                      </v:textbox>
                    </v:shape>
                  </w:pict>
                </mc:Fallback>
              </mc:AlternateContent>
            </w:r>
          </w:p>
        </w:tc>
      </w:tr>
      <w:tr w:rsidR="00CE514E" w:rsidRPr="00254B42">
        <w:trPr>
          <w:trHeight w:val="258"/>
        </w:trPr>
        <w:tc>
          <w:tcPr>
            <w:tcW w:w="403" w:type="dxa"/>
          </w:tcPr>
          <w:p w:rsidR="00CE514E" w:rsidRDefault="00CE514E" w:rsidP="00CE514E">
            <w:pPr>
              <w:pStyle w:val="TableParagraph"/>
              <w:spacing w:line="178" w:lineRule="exact"/>
              <w:ind w:left="25" w:right="-29"/>
              <w:rPr>
                <w:sz w:val="16"/>
              </w:rPr>
            </w:pPr>
            <w:r>
              <w:rPr>
                <w:sz w:val="16"/>
              </w:rPr>
              <w:t>Змін.</w:t>
            </w:r>
          </w:p>
        </w:tc>
        <w:tc>
          <w:tcPr>
            <w:tcW w:w="577" w:type="dxa"/>
            <w:gridSpan w:val="2"/>
          </w:tcPr>
          <w:p w:rsidR="00CE514E" w:rsidRDefault="00CE514E" w:rsidP="00CE514E">
            <w:pPr>
              <w:pStyle w:val="TableParagraph"/>
              <w:spacing w:line="178" w:lineRule="exact"/>
              <w:ind w:left="131"/>
              <w:rPr>
                <w:sz w:val="16"/>
              </w:rPr>
            </w:pPr>
            <w:proofErr w:type="spellStart"/>
            <w:r>
              <w:rPr>
                <w:sz w:val="16"/>
              </w:rPr>
              <w:t>Арк</w:t>
            </w:r>
            <w:proofErr w:type="spellEnd"/>
            <w:r>
              <w:rPr>
                <w:sz w:val="16"/>
              </w:rPr>
              <w:t>.</w:t>
            </w:r>
          </w:p>
        </w:tc>
        <w:tc>
          <w:tcPr>
            <w:tcW w:w="1330" w:type="dxa"/>
            <w:gridSpan w:val="2"/>
          </w:tcPr>
          <w:p w:rsidR="00CE514E" w:rsidRDefault="00CE514E" w:rsidP="00CE514E">
            <w:pPr>
              <w:pStyle w:val="TableParagraph"/>
              <w:spacing w:line="178" w:lineRule="exact"/>
              <w:ind w:left="332"/>
              <w:rPr>
                <w:sz w:val="16"/>
              </w:rPr>
            </w:pPr>
            <w:r>
              <w:rPr>
                <w:sz w:val="16"/>
              </w:rPr>
              <w:t>№</w:t>
            </w:r>
            <w:r>
              <w:rPr>
                <w:spacing w:val="-7"/>
                <w:sz w:val="16"/>
              </w:rPr>
              <w:t xml:space="preserve"> </w:t>
            </w:r>
            <w:proofErr w:type="spellStart"/>
            <w:r>
              <w:rPr>
                <w:sz w:val="16"/>
              </w:rPr>
              <w:t>докум</w:t>
            </w:r>
            <w:proofErr w:type="spellEnd"/>
            <w:r>
              <w:rPr>
                <w:sz w:val="16"/>
              </w:rPr>
              <w:t>.</w:t>
            </w:r>
          </w:p>
        </w:tc>
        <w:tc>
          <w:tcPr>
            <w:tcW w:w="864" w:type="dxa"/>
          </w:tcPr>
          <w:p w:rsidR="00CE514E" w:rsidRDefault="00CE514E" w:rsidP="00CE514E">
            <w:pPr>
              <w:pStyle w:val="TableParagraph"/>
              <w:spacing w:line="178" w:lineRule="exact"/>
              <w:ind w:left="188"/>
              <w:rPr>
                <w:sz w:val="16"/>
              </w:rPr>
            </w:pPr>
            <w:r>
              <w:rPr>
                <w:sz w:val="16"/>
              </w:rPr>
              <w:t>Підпис</w:t>
            </w:r>
          </w:p>
        </w:tc>
        <w:tc>
          <w:tcPr>
            <w:tcW w:w="575" w:type="dxa"/>
          </w:tcPr>
          <w:p w:rsidR="00CE514E" w:rsidRDefault="00CE514E" w:rsidP="00CE514E">
            <w:pPr>
              <w:pStyle w:val="TableParagraph"/>
              <w:spacing w:line="178" w:lineRule="exact"/>
              <w:ind w:left="126"/>
              <w:rPr>
                <w:sz w:val="16"/>
              </w:rPr>
            </w:pPr>
            <w:r>
              <w:rPr>
                <w:sz w:val="16"/>
              </w:rPr>
              <w:t>Дата</w:t>
            </w:r>
          </w:p>
        </w:tc>
        <w:tc>
          <w:tcPr>
            <w:tcW w:w="5890" w:type="dxa"/>
            <w:gridSpan w:val="9"/>
            <w:vMerge/>
          </w:tcPr>
          <w:p w:rsidR="00CE514E" w:rsidRPr="00254B42" w:rsidRDefault="00CE514E" w:rsidP="00CE514E">
            <w:pPr>
              <w:rPr>
                <w:sz w:val="2"/>
                <w:szCs w:val="2"/>
                <w:lang w:val="uk-UA"/>
              </w:rPr>
            </w:pPr>
          </w:p>
        </w:tc>
        <w:tc>
          <w:tcPr>
            <w:tcW w:w="630" w:type="dxa"/>
            <w:vMerge/>
          </w:tcPr>
          <w:p w:rsidR="00CE514E" w:rsidRPr="00254B42" w:rsidRDefault="00CE514E" w:rsidP="00CE514E">
            <w:pPr>
              <w:rPr>
                <w:sz w:val="2"/>
                <w:szCs w:val="2"/>
                <w:lang w:val="uk-UA"/>
              </w:rPr>
            </w:pPr>
          </w:p>
        </w:tc>
      </w:tr>
    </w:tbl>
    <w:p w:rsidR="00987D84" w:rsidRDefault="00987D84">
      <w:pPr>
        <w:ind w:left="0"/>
        <w:rPr>
          <w:rFonts w:ascii="Times New Roman" w:hAnsi="Times New Roman" w:cs="Times New Roman"/>
          <w:sz w:val="28"/>
          <w:szCs w:val="28"/>
          <w:lang w:val="uk-UA"/>
        </w:rPr>
      </w:pPr>
    </w:p>
    <w:tbl>
      <w:tblPr>
        <w:tblW w:w="10269" w:type="dxa"/>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4A0" w:firstRow="1" w:lastRow="0" w:firstColumn="1" w:lastColumn="0" w:noHBand="0" w:noVBand="1"/>
      </w:tblPr>
      <w:tblGrid>
        <w:gridCol w:w="403"/>
        <w:gridCol w:w="577"/>
        <w:gridCol w:w="1330"/>
        <w:gridCol w:w="864"/>
        <w:gridCol w:w="575"/>
        <w:gridCol w:w="3868"/>
        <w:gridCol w:w="299"/>
        <w:gridCol w:w="280"/>
        <w:gridCol w:w="292"/>
        <w:gridCol w:w="864"/>
        <w:gridCol w:w="909"/>
        <w:gridCol w:w="8"/>
      </w:tblGrid>
      <w:tr w:rsidR="00987D84">
        <w:trPr>
          <w:gridAfter w:val="1"/>
          <w:wAfter w:w="8" w:type="dxa"/>
          <w:trHeight w:val="10958"/>
        </w:trPr>
        <w:tc>
          <w:tcPr>
            <w:tcW w:w="10261" w:type="dxa"/>
            <w:gridSpan w:val="11"/>
            <w:tcBorders>
              <w:bottom w:val="single" w:sz="4" w:space="0" w:color="000000"/>
            </w:tcBorders>
          </w:tcPr>
          <w:p w:rsidR="00987D84" w:rsidRDefault="00361FFD">
            <w:pPr>
              <w:pStyle w:val="TableParagraph"/>
              <w:spacing w:before="220"/>
              <w:ind w:left="114"/>
              <w:jc w:val="center"/>
              <w:rPr>
                <w:b/>
                <w:bCs/>
                <w:sz w:val="32"/>
                <w:szCs w:val="32"/>
              </w:rPr>
            </w:pPr>
            <w:r>
              <w:rPr>
                <w:b/>
                <w:bCs/>
                <w:sz w:val="32"/>
                <w:szCs w:val="32"/>
              </w:rPr>
              <w:t>ЗМІСТ</w:t>
            </w:r>
          </w:p>
          <w:p w:rsidR="00987D84" w:rsidRDefault="00361FFD">
            <w:pPr>
              <w:pStyle w:val="TableParagraph"/>
              <w:numPr>
                <w:ilvl w:val="0"/>
                <w:numId w:val="2"/>
              </w:numPr>
              <w:spacing w:before="220" w:line="240" w:lineRule="auto"/>
              <w:ind w:left="114"/>
              <w:rPr>
                <w:sz w:val="28"/>
                <w:szCs w:val="28"/>
              </w:rPr>
            </w:pPr>
            <w:r>
              <w:rPr>
                <w:sz w:val="28"/>
                <w:szCs w:val="28"/>
              </w:rPr>
              <w:t>НАЙМЕНУВАННЯ ТА ГАЛУЗЬ РОЗРОБКИ..........................................................2</w:t>
            </w:r>
          </w:p>
          <w:p w:rsidR="00987D84" w:rsidRDefault="00361FFD">
            <w:pPr>
              <w:pStyle w:val="TableParagraph"/>
              <w:numPr>
                <w:ilvl w:val="0"/>
                <w:numId w:val="2"/>
              </w:numPr>
              <w:spacing w:before="220" w:line="240" w:lineRule="auto"/>
              <w:ind w:left="114"/>
              <w:rPr>
                <w:sz w:val="28"/>
                <w:szCs w:val="28"/>
              </w:rPr>
            </w:pPr>
            <w:r>
              <w:rPr>
                <w:sz w:val="28"/>
                <w:szCs w:val="28"/>
              </w:rPr>
              <w:t>ПІДСТАВА ДЛЯ РОЗРОБКИ.....................................................................................2</w:t>
            </w:r>
          </w:p>
          <w:p w:rsidR="00987D84" w:rsidRDefault="00361FFD">
            <w:pPr>
              <w:pStyle w:val="TableParagraph"/>
              <w:numPr>
                <w:ilvl w:val="0"/>
                <w:numId w:val="2"/>
              </w:numPr>
              <w:spacing w:before="220" w:line="240" w:lineRule="auto"/>
              <w:ind w:left="114"/>
              <w:rPr>
                <w:sz w:val="28"/>
                <w:szCs w:val="28"/>
              </w:rPr>
            </w:pPr>
            <w:r>
              <w:rPr>
                <w:sz w:val="28"/>
                <w:szCs w:val="28"/>
              </w:rPr>
              <w:t>ЦІЛЬ І ПРИЗНАЧЕННЯ РОБОТИ.............................................................................2</w:t>
            </w:r>
          </w:p>
          <w:p w:rsidR="00987D84" w:rsidRDefault="00361FFD">
            <w:pPr>
              <w:pStyle w:val="TableParagraph"/>
              <w:numPr>
                <w:ilvl w:val="0"/>
                <w:numId w:val="2"/>
              </w:numPr>
              <w:spacing w:before="220" w:line="240" w:lineRule="auto"/>
              <w:ind w:left="114"/>
              <w:rPr>
                <w:sz w:val="28"/>
                <w:szCs w:val="28"/>
              </w:rPr>
            </w:pPr>
            <w:r>
              <w:rPr>
                <w:sz w:val="28"/>
                <w:szCs w:val="28"/>
              </w:rPr>
              <w:t>ДЖЕРЕЛА РОЗРОБКИ................................................................................................2</w:t>
            </w:r>
          </w:p>
          <w:p w:rsidR="00987D84" w:rsidRDefault="00361FFD">
            <w:pPr>
              <w:pStyle w:val="TableParagraph"/>
              <w:numPr>
                <w:ilvl w:val="0"/>
                <w:numId w:val="2"/>
              </w:numPr>
              <w:spacing w:before="220" w:line="240" w:lineRule="auto"/>
              <w:ind w:left="114"/>
              <w:rPr>
                <w:sz w:val="28"/>
                <w:szCs w:val="28"/>
              </w:rPr>
            </w:pPr>
            <w:r>
              <w:rPr>
                <w:sz w:val="28"/>
                <w:szCs w:val="28"/>
              </w:rPr>
              <w:t>ТЕХНІЧНІ ВИМОГИ....................................................................</w:t>
            </w:r>
            <w:r w:rsidR="00254B42">
              <w:rPr>
                <w:sz w:val="28"/>
                <w:szCs w:val="28"/>
              </w:rPr>
              <w:t>...............................3</w:t>
            </w:r>
          </w:p>
          <w:p w:rsidR="00987D84" w:rsidRDefault="00361FFD">
            <w:pPr>
              <w:pStyle w:val="TableParagraph"/>
              <w:numPr>
                <w:ilvl w:val="1"/>
                <w:numId w:val="2"/>
              </w:numPr>
              <w:spacing w:before="220" w:line="240" w:lineRule="auto"/>
              <w:ind w:firstLineChars="200" w:firstLine="560"/>
              <w:rPr>
                <w:sz w:val="28"/>
                <w:szCs w:val="28"/>
              </w:rPr>
            </w:pPr>
            <w:r>
              <w:rPr>
                <w:sz w:val="28"/>
                <w:szCs w:val="28"/>
              </w:rPr>
              <w:t>Вимоги до програмного продукту, що розробляється......</w:t>
            </w:r>
            <w:r w:rsidR="00254B42">
              <w:rPr>
                <w:sz w:val="28"/>
                <w:szCs w:val="28"/>
              </w:rPr>
              <w:t>...............................3</w:t>
            </w:r>
          </w:p>
          <w:p w:rsidR="00987D84" w:rsidRDefault="00361FFD">
            <w:pPr>
              <w:pStyle w:val="TableParagraph"/>
              <w:numPr>
                <w:ilvl w:val="1"/>
                <w:numId w:val="2"/>
              </w:numPr>
              <w:spacing w:before="220" w:line="240" w:lineRule="auto"/>
              <w:ind w:firstLineChars="200" w:firstLine="560"/>
              <w:rPr>
                <w:sz w:val="28"/>
                <w:szCs w:val="28"/>
              </w:rPr>
            </w:pPr>
            <w:r>
              <w:rPr>
                <w:sz w:val="28"/>
                <w:szCs w:val="28"/>
              </w:rPr>
              <w:t xml:space="preserve">Вимоги до апаратного забезпечення..................................................................3 </w:t>
            </w:r>
          </w:p>
          <w:p w:rsidR="00987D84" w:rsidRDefault="00361FFD">
            <w:pPr>
              <w:pStyle w:val="TableParagraph"/>
              <w:numPr>
                <w:ilvl w:val="1"/>
                <w:numId w:val="2"/>
              </w:numPr>
              <w:spacing w:before="220" w:line="240" w:lineRule="auto"/>
              <w:ind w:firstLineChars="200" w:firstLine="560"/>
              <w:rPr>
                <w:sz w:val="28"/>
                <w:szCs w:val="28"/>
              </w:rPr>
            </w:pPr>
            <w:r>
              <w:rPr>
                <w:sz w:val="28"/>
                <w:szCs w:val="28"/>
              </w:rPr>
              <w:t>Вимоги до програмного та апаратного забезпечення користувача................3</w:t>
            </w:r>
          </w:p>
          <w:p w:rsidR="00987D84" w:rsidRDefault="00361FFD">
            <w:pPr>
              <w:pStyle w:val="TableParagraph"/>
              <w:numPr>
                <w:ilvl w:val="0"/>
                <w:numId w:val="2"/>
              </w:numPr>
              <w:spacing w:before="220" w:line="240" w:lineRule="auto"/>
              <w:ind w:left="114"/>
              <w:rPr>
                <w:sz w:val="28"/>
                <w:szCs w:val="28"/>
              </w:rPr>
            </w:pPr>
            <w:r>
              <w:rPr>
                <w:sz w:val="28"/>
                <w:szCs w:val="28"/>
              </w:rPr>
              <w:t>ЕТАПИ РОЗРОБКИ.....................................................................................................4</w:t>
            </w:r>
          </w:p>
          <w:p w:rsidR="00987D84" w:rsidRDefault="00987D84">
            <w:pPr>
              <w:pStyle w:val="TableParagraph"/>
              <w:spacing w:before="220"/>
              <w:ind w:left="0"/>
              <w:rPr>
                <w:sz w:val="24"/>
              </w:rPr>
            </w:pPr>
          </w:p>
          <w:p w:rsidR="00987D84" w:rsidRDefault="00987D84">
            <w:pPr>
              <w:pStyle w:val="TableParagraph"/>
              <w:spacing w:before="220"/>
              <w:ind w:left="0"/>
              <w:rPr>
                <w:sz w:val="24"/>
              </w:rPr>
            </w:pPr>
          </w:p>
          <w:p w:rsidR="00987D84" w:rsidRDefault="00987D84">
            <w:pPr>
              <w:pStyle w:val="TableParagraph"/>
              <w:spacing w:before="220"/>
              <w:ind w:left="114"/>
              <w:rPr>
                <w:sz w:val="24"/>
              </w:rPr>
            </w:pPr>
          </w:p>
        </w:tc>
      </w:tr>
      <w:tr w:rsidR="00987D84" w:rsidRPr="00254B42">
        <w:trPr>
          <w:trHeight w:val="240"/>
        </w:trPr>
        <w:tc>
          <w:tcPr>
            <w:tcW w:w="403" w:type="dxa"/>
            <w:tcBorders>
              <w:bottom w:val="single" w:sz="4" w:space="0" w:color="000000"/>
            </w:tcBorders>
          </w:tcPr>
          <w:p w:rsidR="00987D84" w:rsidRDefault="00987D84">
            <w:pPr>
              <w:pStyle w:val="TableParagraph"/>
              <w:rPr>
                <w:sz w:val="16"/>
              </w:rPr>
            </w:pPr>
          </w:p>
        </w:tc>
        <w:tc>
          <w:tcPr>
            <w:tcW w:w="577" w:type="dxa"/>
            <w:tcBorders>
              <w:bottom w:val="single" w:sz="4" w:space="0" w:color="000000"/>
            </w:tcBorders>
          </w:tcPr>
          <w:p w:rsidR="00987D84" w:rsidRDefault="00987D84">
            <w:pPr>
              <w:pStyle w:val="TableParagraph"/>
              <w:rPr>
                <w:sz w:val="16"/>
              </w:rPr>
            </w:pPr>
          </w:p>
        </w:tc>
        <w:tc>
          <w:tcPr>
            <w:tcW w:w="1330" w:type="dxa"/>
            <w:tcBorders>
              <w:bottom w:val="single" w:sz="4" w:space="0" w:color="000000"/>
            </w:tcBorders>
          </w:tcPr>
          <w:p w:rsidR="00987D84" w:rsidRDefault="00987D84">
            <w:pPr>
              <w:pStyle w:val="TableParagraph"/>
              <w:rPr>
                <w:sz w:val="16"/>
              </w:rPr>
            </w:pPr>
          </w:p>
        </w:tc>
        <w:tc>
          <w:tcPr>
            <w:tcW w:w="864" w:type="dxa"/>
            <w:tcBorders>
              <w:bottom w:val="single" w:sz="4" w:space="0" w:color="000000"/>
            </w:tcBorders>
          </w:tcPr>
          <w:p w:rsidR="00987D84" w:rsidRDefault="00987D84">
            <w:pPr>
              <w:pStyle w:val="TableParagraph"/>
              <w:rPr>
                <w:sz w:val="16"/>
              </w:rPr>
            </w:pPr>
          </w:p>
        </w:tc>
        <w:tc>
          <w:tcPr>
            <w:tcW w:w="575" w:type="dxa"/>
            <w:tcBorders>
              <w:bottom w:val="single" w:sz="4" w:space="0" w:color="000000"/>
            </w:tcBorders>
          </w:tcPr>
          <w:p w:rsidR="00987D84" w:rsidRDefault="00987D84">
            <w:pPr>
              <w:pStyle w:val="TableParagraph"/>
              <w:rPr>
                <w:sz w:val="16"/>
              </w:rPr>
            </w:pPr>
          </w:p>
        </w:tc>
        <w:tc>
          <w:tcPr>
            <w:tcW w:w="6520" w:type="dxa"/>
            <w:gridSpan w:val="7"/>
            <w:vMerge w:val="restart"/>
          </w:tcPr>
          <w:p w:rsidR="00987D84" w:rsidRPr="0038280A" w:rsidRDefault="0038280A" w:rsidP="0038280A">
            <w:pPr>
              <w:pStyle w:val="TableParagraph"/>
              <w:tabs>
                <w:tab w:val="center" w:pos="3261"/>
              </w:tabs>
              <w:spacing w:before="141"/>
              <w:ind w:left="1050" w:right="1002"/>
              <w:rPr>
                <w:b/>
                <w:i/>
                <w:sz w:val="48"/>
              </w:rPr>
            </w:pPr>
            <w:r w:rsidRPr="0038280A">
              <w:rPr>
                <w:b/>
                <w:i/>
                <w:sz w:val="48"/>
              </w:rPr>
              <w:tab/>
            </w:r>
            <w:r w:rsidR="00361FFD" w:rsidRPr="0038280A">
              <w:rPr>
                <w:b/>
                <w:i/>
                <w:sz w:val="48"/>
              </w:rPr>
              <w:t>ІАЛЦ</w:t>
            </w:r>
            <w:r w:rsidR="00254B42" w:rsidRPr="0038280A">
              <w:rPr>
                <w:b/>
                <w:i/>
                <w:sz w:val="48"/>
              </w:rPr>
              <w:t>.467200</w:t>
            </w:r>
            <w:r w:rsidR="00361FFD" w:rsidRPr="0038280A">
              <w:rPr>
                <w:b/>
                <w:i/>
                <w:sz w:val="48"/>
              </w:rPr>
              <w:t>.002</w:t>
            </w:r>
            <w:r w:rsidR="00361FFD" w:rsidRPr="0038280A">
              <w:rPr>
                <w:b/>
                <w:i/>
                <w:spacing w:val="-9"/>
                <w:sz w:val="48"/>
              </w:rPr>
              <w:t xml:space="preserve"> ТЗ</w:t>
            </w:r>
          </w:p>
        </w:tc>
      </w:tr>
      <w:tr w:rsidR="00987D84" w:rsidRPr="00254B42">
        <w:trPr>
          <w:trHeight w:val="274"/>
        </w:trPr>
        <w:tc>
          <w:tcPr>
            <w:tcW w:w="403" w:type="dxa"/>
            <w:tcBorders>
              <w:top w:val="single" w:sz="4" w:space="0" w:color="000000"/>
            </w:tcBorders>
          </w:tcPr>
          <w:p w:rsidR="00987D84" w:rsidRDefault="00987D84">
            <w:pPr>
              <w:pStyle w:val="TableParagraph"/>
            </w:pPr>
          </w:p>
        </w:tc>
        <w:tc>
          <w:tcPr>
            <w:tcW w:w="577" w:type="dxa"/>
            <w:tcBorders>
              <w:top w:val="single" w:sz="4" w:space="0" w:color="000000"/>
            </w:tcBorders>
          </w:tcPr>
          <w:p w:rsidR="00987D84" w:rsidRDefault="00987D84">
            <w:pPr>
              <w:pStyle w:val="TableParagraph"/>
            </w:pPr>
          </w:p>
        </w:tc>
        <w:tc>
          <w:tcPr>
            <w:tcW w:w="1330" w:type="dxa"/>
            <w:tcBorders>
              <w:top w:val="single" w:sz="4" w:space="0" w:color="000000"/>
            </w:tcBorders>
          </w:tcPr>
          <w:p w:rsidR="00987D84" w:rsidRDefault="00987D84">
            <w:pPr>
              <w:pStyle w:val="TableParagraph"/>
            </w:pPr>
          </w:p>
        </w:tc>
        <w:tc>
          <w:tcPr>
            <w:tcW w:w="864" w:type="dxa"/>
            <w:tcBorders>
              <w:top w:val="single" w:sz="4" w:space="0" w:color="000000"/>
            </w:tcBorders>
          </w:tcPr>
          <w:p w:rsidR="00987D84" w:rsidRDefault="00987D84">
            <w:pPr>
              <w:pStyle w:val="TableParagraph"/>
            </w:pPr>
          </w:p>
        </w:tc>
        <w:tc>
          <w:tcPr>
            <w:tcW w:w="575" w:type="dxa"/>
            <w:tcBorders>
              <w:top w:val="single" w:sz="4" w:space="0" w:color="000000"/>
            </w:tcBorders>
          </w:tcPr>
          <w:p w:rsidR="00987D84" w:rsidRDefault="00987D84">
            <w:pPr>
              <w:pStyle w:val="TableParagraph"/>
            </w:pPr>
          </w:p>
        </w:tc>
        <w:tc>
          <w:tcPr>
            <w:tcW w:w="6520" w:type="dxa"/>
            <w:gridSpan w:val="7"/>
            <w:vMerge/>
            <w:tcBorders>
              <w:top w:val="nil"/>
            </w:tcBorders>
          </w:tcPr>
          <w:p w:rsidR="00987D84" w:rsidRPr="00254B42" w:rsidRDefault="00987D84">
            <w:pPr>
              <w:rPr>
                <w:sz w:val="2"/>
                <w:szCs w:val="2"/>
                <w:lang w:val="uk-UA"/>
              </w:rPr>
            </w:pPr>
          </w:p>
        </w:tc>
      </w:tr>
      <w:tr w:rsidR="00987D84" w:rsidRPr="00254B42">
        <w:trPr>
          <w:trHeight w:val="258"/>
        </w:trPr>
        <w:tc>
          <w:tcPr>
            <w:tcW w:w="403" w:type="dxa"/>
          </w:tcPr>
          <w:p w:rsidR="00987D84" w:rsidRDefault="00361FFD">
            <w:pPr>
              <w:pStyle w:val="TableParagraph"/>
              <w:spacing w:line="178" w:lineRule="exact"/>
              <w:ind w:left="25" w:right="-29"/>
              <w:rPr>
                <w:sz w:val="16"/>
              </w:rPr>
            </w:pPr>
            <w:r>
              <w:rPr>
                <w:sz w:val="16"/>
              </w:rPr>
              <w:t>Змін.</w:t>
            </w:r>
          </w:p>
        </w:tc>
        <w:tc>
          <w:tcPr>
            <w:tcW w:w="577" w:type="dxa"/>
          </w:tcPr>
          <w:p w:rsidR="00987D84" w:rsidRDefault="00361FFD">
            <w:pPr>
              <w:pStyle w:val="TableParagraph"/>
              <w:spacing w:line="178" w:lineRule="exact"/>
              <w:ind w:left="131"/>
              <w:rPr>
                <w:sz w:val="16"/>
              </w:rPr>
            </w:pPr>
            <w:proofErr w:type="spellStart"/>
            <w:r>
              <w:rPr>
                <w:sz w:val="16"/>
              </w:rPr>
              <w:t>Арк</w:t>
            </w:r>
            <w:proofErr w:type="spellEnd"/>
            <w:r>
              <w:rPr>
                <w:sz w:val="16"/>
              </w:rPr>
              <w:t>.</w:t>
            </w:r>
          </w:p>
        </w:tc>
        <w:tc>
          <w:tcPr>
            <w:tcW w:w="1330" w:type="dxa"/>
          </w:tcPr>
          <w:p w:rsidR="00987D84" w:rsidRDefault="00361FFD">
            <w:pPr>
              <w:pStyle w:val="TableParagraph"/>
              <w:spacing w:line="178" w:lineRule="exact"/>
              <w:ind w:left="332"/>
              <w:rPr>
                <w:sz w:val="16"/>
              </w:rPr>
            </w:pPr>
            <w:r>
              <w:rPr>
                <w:sz w:val="16"/>
              </w:rPr>
              <w:t>№</w:t>
            </w:r>
            <w:r>
              <w:rPr>
                <w:spacing w:val="-7"/>
                <w:sz w:val="16"/>
              </w:rPr>
              <w:t xml:space="preserve"> </w:t>
            </w:r>
            <w:proofErr w:type="spellStart"/>
            <w:r>
              <w:rPr>
                <w:sz w:val="16"/>
              </w:rPr>
              <w:t>докум</w:t>
            </w:r>
            <w:proofErr w:type="spellEnd"/>
            <w:r>
              <w:rPr>
                <w:sz w:val="16"/>
              </w:rPr>
              <w:t>.</w:t>
            </w:r>
          </w:p>
        </w:tc>
        <w:tc>
          <w:tcPr>
            <w:tcW w:w="864" w:type="dxa"/>
          </w:tcPr>
          <w:p w:rsidR="00987D84" w:rsidRDefault="00361FFD">
            <w:pPr>
              <w:pStyle w:val="TableParagraph"/>
              <w:spacing w:line="178" w:lineRule="exact"/>
              <w:ind w:left="188"/>
              <w:rPr>
                <w:sz w:val="16"/>
              </w:rPr>
            </w:pPr>
            <w:r>
              <w:rPr>
                <w:sz w:val="16"/>
              </w:rPr>
              <w:t>Підпис</w:t>
            </w:r>
          </w:p>
        </w:tc>
        <w:tc>
          <w:tcPr>
            <w:tcW w:w="575" w:type="dxa"/>
          </w:tcPr>
          <w:p w:rsidR="00987D84" w:rsidRDefault="00361FFD">
            <w:pPr>
              <w:pStyle w:val="TableParagraph"/>
              <w:spacing w:line="178" w:lineRule="exact"/>
              <w:ind w:left="126"/>
              <w:rPr>
                <w:sz w:val="16"/>
              </w:rPr>
            </w:pPr>
            <w:r>
              <w:rPr>
                <w:sz w:val="16"/>
              </w:rPr>
              <w:t>Дата</w:t>
            </w:r>
          </w:p>
        </w:tc>
        <w:tc>
          <w:tcPr>
            <w:tcW w:w="6520" w:type="dxa"/>
            <w:gridSpan w:val="7"/>
            <w:vMerge/>
            <w:tcBorders>
              <w:top w:val="nil"/>
            </w:tcBorders>
          </w:tcPr>
          <w:p w:rsidR="00987D84" w:rsidRPr="00254B42" w:rsidRDefault="00987D84">
            <w:pPr>
              <w:rPr>
                <w:sz w:val="2"/>
                <w:szCs w:val="2"/>
                <w:lang w:val="uk-UA"/>
              </w:rPr>
            </w:pPr>
          </w:p>
        </w:tc>
      </w:tr>
      <w:tr w:rsidR="00987D84">
        <w:trPr>
          <w:trHeight w:val="249"/>
        </w:trPr>
        <w:tc>
          <w:tcPr>
            <w:tcW w:w="980" w:type="dxa"/>
            <w:gridSpan w:val="2"/>
            <w:tcBorders>
              <w:bottom w:val="single" w:sz="4" w:space="0" w:color="000000"/>
            </w:tcBorders>
          </w:tcPr>
          <w:p w:rsidR="00987D84" w:rsidRDefault="00361FFD">
            <w:pPr>
              <w:pStyle w:val="TableParagraph"/>
              <w:spacing w:line="178" w:lineRule="exact"/>
              <w:ind w:left="78"/>
              <w:rPr>
                <w:sz w:val="16"/>
              </w:rPr>
            </w:pPr>
            <w:r>
              <w:rPr>
                <w:sz w:val="16"/>
              </w:rPr>
              <w:t>Розробив</w:t>
            </w:r>
          </w:p>
        </w:tc>
        <w:tc>
          <w:tcPr>
            <w:tcW w:w="1330" w:type="dxa"/>
            <w:tcBorders>
              <w:bottom w:val="single" w:sz="4" w:space="0" w:color="000000"/>
            </w:tcBorders>
          </w:tcPr>
          <w:p w:rsidR="00987D84" w:rsidRPr="00BF77BC" w:rsidRDefault="003F3C58">
            <w:pPr>
              <w:pStyle w:val="TableParagraph"/>
              <w:spacing w:line="201" w:lineRule="exact"/>
              <w:ind w:left="20"/>
              <w:rPr>
                <w:sz w:val="18"/>
                <w:szCs w:val="18"/>
              </w:rPr>
            </w:pPr>
            <w:proofErr w:type="spellStart"/>
            <w:r w:rsidRPr="00BF77BC">
              <w:rPr>
                <w:sz w:val="16"/>
                <w:szCs w:val="18"/>
              </w:rPr>
              <w:t>Гусарова</w:t>
            </w:r>
            <w:proofErr w:type="spellEnd"/>
            <w:r w:rsidRPr="00BF77BC">
              <w:rPr>
                <w:sz w:val="16"/>
                <w:szCs w:val="18"/>
              </w:rPr>
              <w:t xml:space="preserve"> Н</w:t>
            </w:r>
            <w:r w:rsidR="00361FFD" w:rsidRPr="00BF77BC">
              <w:rPr>
                <w:sz w:val="16"/>
                <w:szCs w:val="18"/>
              </w:rPr>
              <w:t>.</w:t>
            </w:r>
            <w:r w:rsidRPr="00BF77BC">
              <w:rPr>
                <w:sz w:val="16"/>
                <w:szCs w:val="18"/>
              </w:rPr>
              <w:t>В.</w:t>
            </w:r>
          </w:p>
        </w:tc>
        <w:tc>
          <w:tcPr>
            <w:tcW w:w="864" w:type="dxa"/>
            <w:tcBorders>
              <w:bottom w:val="single" w:sz="4" w:space="0" w:color="000000"/>
            </w:tcBorders>
          </w:tcPr>
          <w:p w:rsidR="00987D84" w:rsidRDefault="00987D84">
            <w:pPr>
              <w:pStyle w:val="TableParagraph"/>
              <w:rPr>
                <w:sz w:val="18"/>
              </w:rPr>
            </w:pPr>
          </w:p>
        </w:tc>
        <w:tc>
          <w:tcPr>
            <w:tcW w:w="575" w:type="dxa"/>
            <w:tcBorders>
              <w:bottom w:val="single" w:sz="4" w:space="0" w:color="000000"/>
            </w:tcBorders>
          </w:tcPr>
          <w:p w:rsidR="00987D84" w:rsidRDefault="00987D84">
            <w:pPr>
              <w:pStyle w:val="TableParagraph"/>
              <w:rPr>
                <w:sz w:val="18"/>
              </w:rPr>
            </w:pPr>
          </w:p>
        </w:tc>
        <w:tc>
          <w:tcPr>
            <w:tcW w:w="3868" w:type="dxa"/>
            <w:vMerge w:val="restart"/>
          </w:tcPr>
          <w:p w:rsidR="003F3C58" w:rsidRPr="00C81112" w:rsidRDefault="003F3C58" w:rsidP="003F3C58">
            <w:pPr>
              <w:pStyle w:val="TableParagraph"/>
              <w:spacing w:before="192" w:line="240" w:lineRule="auto"/>
              <w:ind w:left="127" w:right="77"/>
              <w:jc w:val="center"/>
              <w:rPr>
                <w:u w:val="single"/>
              </w:rPr>
            </w:pPr>
            <w:r w:rsidRPr="00C81112">
              <w:t xml:space="preserve">Система розпізнавання української жестової мови на базі технологій машинного </w:t>
            </w:r>
            <w:r w:rsidR="00C81112" w:rsidRPr="00C81112">
              <w:t xml:space="preserve">навчання та комп'ютерного зору </w:t>
            </w:r>
            <w:r w:rsidRPr="00C81112">
              <w:t xml:space="preserve"> </w:t>
            </w:r>
          </w:p>
          <w:p w:rsidR="00987D84" w:rsidRDefault="00361FFD">
            <w:pPr>
              <w:pStyle w:val="TableParagraph"/>
              <w:spacing w:before="192"/>
              <w:ind w:left="127" w:right="77"/>
              <w:jc w:val="center"/>
              <w:rPr>
                <w:b/>
                <w:sz w:val="28"/>
              </w:rPr>
            </w:pPr>
            <w:r>
              <w:rPr>
                <w:b/>
                <w:sz w:val="24"/>
                <w:szCs w:val="24"/>
              </w:rPr>
              <w:t>Технічне завдання</w:t>
            </w:r>
          </w:p>
        </w:tc>
        <w:tc>
          <w:tcPr>
            <w:tcW w:w="871" w:type="dxa"/>
            <w:gridSpan w:val="3"/>
          </w:tcPr>
          <w:p w:rsidR="00987D84" w:rsidRDefault="00361FFD">
            <w:pPr>
              <w:pStyle w:val="TableParagraph"/>
              <w:spacing w:line="178" w:lineRule="exact"/>
              <w:ind w:left="303"/>
              <w:rPr>
                <w:sz w:val="16"/>
              </w:rPr>
            </w:pPr>
            <w:r>
              <w:rPr>
                <w:sz w:val="16"/>
              </w:rPr>
              <w:t>Літ.</w:t>
            </w:r>
          </w:p>
        </w:tc>
        <w:tc>
          <w:tcPr>
            <w:tcW w:w="864" w:type="dxa"/>
          </w:tcPr>
          <w:p w:rsidR="00987D84" w:rsidRDefault="00361FFD">
            <w:pPr>
              <w:pStyle w:val="TableParagraph"/>
              <w:spacing w:line="178" w:lineRule="exact"/>
              <w:ind w:left="200"/>
              <w:rPr>
                <w:sz w:val="16"/>
              </w:rPr>
            </w:pPr>
            <w:r>
              <w:rPr>
                <w:sz w:val="16"/>
              </w:rPr>
              <w:t>Аркуш</w:t>
            </w:r>
          </w:p>
        </w:tc>
        <w:tc>
          <w:tcPr>
            <w:tcW w:w="917" w:type="dxa"/>
            <w:gridSpan w:val="2"/>
          </w:tcPr>
          <w:p w:rsidR="00987D84" w:rsidRDefault="00361FFD">
            <w:pPr>
              <w:pStyle w:val="TableParagraph"/>
              <w:spacing w:line="178" w:lineRule="exact"/>
              <w:ind w:left="144" w:right="90"/>
              <w:jc w:val="center"/>
              <w:rPr>
                <w:sz w:val="16"/>
              </w:rPr>
            </w:pPr>
            <w:r>
              <w:rPr>
                <w:sz w:val="16"/>
              </w:rPr>
              <w:t>Аркушів</w:t>
            </w:r>
          </w:p>
        </w:tc>
      </w:tr>
      <w:tr w:rsidR="00987D84">
        <w:trPr>
          <w:trHeight w:val="257"/>
        </w:trPr>
        <w:tc>
          <w:tcPr>
            <w:tcW w:w="980" w:type="dxa"/>
            <w:gridSpan w:val="2"/>
            <w:tcBorders>
              <w:top w:val="single" w:sz="4" w:space="0" w:color="000000"/>
              <w:bottom w:val="single" w:sz="4" w:space="0" w:color="000000"/>
            </w:tcBorders>
          </w:tcPr>
          <w:p w:rsidR="00987D84" w:rsidRDefault="00361FFD">
            <w:pPr>
              <w:pStyle w:val="TableParagraph"/>
              <w:spacing w:before="2"/>
              <w:ind w:left="78"/>
              <w:rPr>
                <w:sz w:val="16"/>
              </w:rPr>
            </w:pPr>
            <w:r>
              <w:rPr>
                <w:sz w:val="16"/>
              </w:rPr>
              <w:t>Перевірив</w:t>
            </w:r>
          </w:p>
        </w:tc>
        <w:tc>
          <w:tcPr>
            <w:tcW w:w="1330" w:type="dxa"/>
            <w:tcBorders>
              <w:top w:val="single" w:sz="4" w:space="0" w:color="000000"/>
              <w:bottom w:val="single" w:sz="4" w:space="0" w:color="000000"/>
            </w:tcBorders>
          </w:tcPr>
          <w:p w:rsidR="00987D84" w:rsidRDefault="00254B42">
            <w:pPr>
              <w:pStyle w:val="TableParagraph"/>
              <w:spacing w:before="2"/>
              <w:ind w:left="20"/>
              <w:rPr>
                <w:sz w:val="16"/>
                <w:szCs w:val="16"/>
              </w:rPr>
            </w:pPr>
            <w:r>
              <w:rPr>
                <w:sz w:val="16"/>
                <w:szCs w:val="16"/>
              </w:rPr>
              <w:t>Потапова К.Р.</w:t>
            </w:r>
          </w:p>
        </w:tc>
        <w:tc>
          <w:tcPr>
            <w:tcW w:w="864" w:type="dxa"/>
            <w:tcBorders>
              <w:top w:val="single" w:sz="4" w:space="0" w:color="000000"/>
              <w:bottom w:val="single" w:sz="4" w:space="0" w:color="000000"/>
            </w:tcBorders>
          </w:tcPr>
          <w:p w:rsidR="00987D84" w:rsidRDefault="00987D84">
            <w:pPr>
              <w:pStyle w:val="TableParagraph"/>
              <w:rPr>
                <w:sz w:val="18"/>
              </w:rPr>
            </w:pPr>
          </w:p>
        </w:tc>
        <w:tc>
          <w:tcPr>
            <w:tcW w:w="575" w:type="dxa"/>
            <w:tcBorders>
              <w:top w:val="single" w:sz="4" w:space="0" w:color="000000"/>
              <w:bottom w:val="single" w:sz="4" w:space="0" w:color="000000"/>
            </w:tcBorders>
          </w:tcPr>
          <w:p w:rsidR="00987D84" w:rsidRDefault="00987D84">
            <w:pPr>
              <w:pStyle w:val="TableParagraph"/>
              <w:rPr>
                <w:sz w:val="18"/>
              </w:rPr>
            </w:pPr>
          </w:p>
        </w:tc>
        <w:tc>
          <w:tcPr>
            <w:tcW w:w="3868" w:type="dxa"/>
            <w:vMerge/>
            <w:tcBorders>
              <w:top w:val="nil"/>
            </w:tcBorders>
          </w:tcPr>
          <w:p w:rsidR="00987D84" w:rsidRDefault="00987D84">
            <w:pPr>
              <w:rPr>
                <w:sz w:val="2"/>
                <w:szCs w:val="2"/>
              </w:rPr>
            </w:pPr>
          </w:p>
        </w:tc>
        <w:tc>
          <w:tcPr>
            <w:tcW w:w="299" w:type="dxa"/>
          </w:tcPr>
          <w:p w:rsidR="00987D84" w:rsidRDefault="00987D84">
            <w:pPr>
              <w:pStyle w:val="TableParagraph"/>
              <w:rPr>
                <w:sz w:val="18"/>
              </w:rPr>
            </w:pPr>
          </w:p>
        </w:tc>
        <w:tc>
          <w:tcPr>
            <w:tcW w:w="280" w:type="dxa"/>
          </w:tcPr>
          <w:p w:rsidR="00987D84" w:rsidRDefault="00987D84">
            <w:pPr>
              <w:pStyle w:val="TableParagraph"/>
              <w:rPr>
                <w:sz w:val="18"/>
              </w:rPr>
            </w:pPr>
          </w:p>
        </w:tc>
        <w:tc>
          <w:tcPr>
            <w:tcW w:w="292" w:type="dxa"/>
          </w:tcPr>
          <w:p w:rsidR="00987D84" w:rsidRDefault="00987D84">
            <w:pPr>
              <w:pStyle w:val="TableParagraph"/>
              <w:rPr>
                <w:sz w:val="18"/>
              </w:rPr>
            </w:pPr>
          </w:p>
        </w:tc>
        <w:tc>
          <w:tcPr>
            <w:tcW w:w="864" w:type="dxa"/>
          </w:tcPr>
          <w:p w:rsidR="00987D84" w:rsidRDefault="00361FFD">
            <w:pPr>
              <w:pStyle w:val="TableParagraph"/>
              <w:spacing w:before="40"/>
              <w:ind w:left="55"/>
              <w:jc w:val="center"/>
              <w:rPr>
                <w:sz w:val="16"/>
              </w:rPr>
            </w:pPr>
            <w:r>
              <w:rPr>
                <w:w w:val="99"/>
                <w:sz w:val="16"/>
              </w:rPr>
              <w:t>1</w:t>
            </w:r>
          </w:p>
        </w:tc>
        <w:tc>
          <w:tcPr>
            <w:tcW w:w="917" w:type="dxa"/>
            <w:gridSpan w:val="2"/>
          </w:tcPr>
          <w:p w:rsidR="00987D84" w:rsidRDefault="00254B42">
            <w:pPr>
              <w:pStyle w:val="TableParagraph"/>
              <w:spacing w:before="40"/>
              <w:ind w:left="50"/>
              <w:jc w:val="center"/>
              <w:rPr>
                <w:sz w:val="16"/>
              </w:rPr>
            </w:pPr>
            <w:r>
              <w:rPr>
                <w:w w:val="99"/>
                <w:sz w:val="16"/>
              </w:rPr>
              <w:t>4</w:t>
            </w:r>
          </w:p>
        </w:tc>
      </w:tr>
      <w:tr w:rsidR="00987D84" w:rsidRPr="003F3C58">
        <w:trPr>
          <w:trHeight w:val="248"/>
        </w:trPr>
        <w:tc>
          <w:tcPr>
            <w:tcW w:w="980" w:type="dxa"/>
            <w:gridSpan w:val="2"/>
            <w:tcBorders>
              <w:top w:val="single" w:sz="4" w:space="0" w:color="000000"/>
              <w:bottom w:val="single" w:sz="4" w:space="0" w:color="000000"/>
            </w:tcBorders>
          </w:tcPr>
          <w:p w:rsidR="00987D84" w:rsidRDefault="00361FFD">
            <w:pPr>
              <w:pStyle w:val="TableParagraph"/>
              <w:spacing w:before="2"/>
              <w:ind w:left="78"/>
              <w:rPr>
                <w:sz w:val="16"/>
              </w:rPr>
            </w:pPr>
            <w:r>
              <w:rPr>
                <w:sz w:val="16"/>
              </w:rPr>
              <w:t>Консульт.</w:t>
            </w:r>
          </w:p>
        </w:tc>
        <w:tc>
          <w:tcPr>
            <w:tcW w:w="1330" w:type="dxa"/>
            <w:tcBorders>
              <w:top w:val="single" w:sz="4" w:space="0" w:color="000000"/>
              <w:bottom w:val="single" w:sz="4" w:space="0" w:color="000000"/>
            </w:tcBorders>
          </w:tcPr>
          <w:p w:rsidR="00987D84" w:rsidRDefault="00987D84">
            <w:pPr>
              <w:pStyle w:val="TableParagraph"/>
              <w:rPr>
                <w:sz w:val="16"/>
                <w:szCs w:val="16"/>
              </w:rPr>
            </w:pPr>
          </w:p>
        </w:tc>
        <w:tc>
          <w:tcPr>
            <w:tcW w:w="864" w:type="dxa"/>
            <w:tcBorders>
              <w:top w:val="single" w:sz="4" w:space="0" w:color="000000"/>
              <w:bottom w:val="single" w:sz="4" w:space="0" w:color="000000"/>
            </w:tcBorders>
          </w:tcPr>
          <w:p w:rsidR="00987D84" w:rsidRDefault="00987D84">
            <w:pPr>
              <w:pStyle w:val="TableParagraph"/>
              <w:rPr>
                <w:sz w:val="18"/>
              </w:rPr>
            </w:pPr>
          </w:p>
        </w:tc>
        <w:tc>
          <w:tcPr>
            <w:tcW w:w="575" w:type="dxa"/>
            <w:tcBorders>
              <w:top w:val="single" w:sz="4" w:space="0" w:color="000000"/>
              <w:bottom w:val="single" w:sz="4" w:space="0" w:color="000000"/>
            </w:tcBorders>
          </w:tcPr>
          <w:p w:rsidR="00987D84" w:rsidRDefault="00987D84">
            <w:pPr>
              <w:pStyle w:val="TableParagraph"/>
              <w:rPr>
                <w:sz w:val="18"/>
              </w:rPr>
            </w:pPr>
          </w:p>
        </w:tc>
        <w:tc>
          <w:tcPr>
            <w:tcW w:w="3868" w:type="dxa"/>
            <w:vMerge/>
            <w:tcBorders>
              <w:top w:val="nil"/>
            </w:tcBorders>
          </w:tcPr>
          <w:p w:rsidR="00987D84" w:rsidRDefault="00987D84">
            <w:pPr>
              <w:rPr>
                <w:sz w:val="2"/>
                <w:szCs w:val="2"/>
              </w:rPr>
            </w:pPr>
          </w:p>
        </w:tc>
        <w:tc>
          <w:tcPr>
            <w:tcW w:w="2652" w:type="dxa"/>
            <w:gridSpan w:val="6"/>
            <w:vMerge w:val="restart"/>
          </w:tcPr>
          <w:p w:rsidR="00987D84" w:rsidRDefault="00361FFD">
            <w:pPr>
              <w:pStyle w:val="TableParagraph"/>
              <w:spacing w:before="18" w:line="275" w:lineRule="exact"/>
              <w:ind w:left="207" w:right="154"/>
              <w:jc w:val="center"/>
              <w:rPr>
                <w:sz w:val="24"/>
              </w:rPr>
            </w:pPr>
            <w:r>
              <w:rPr>
                <w:sz w:val="24"/>
              </w:rPr>
              <w:t>КПІ</w:t>
            </w:r>
          </w:p>
          <w:p w:rsidR="00987D84" w:rsidRDefault="00361FFD">
            <w:pPr>
              <w:pStyle w:val="TableParagraph"/>
              <w:spacing w:line="242" w:lineRule="auto"/>
              <w:ind w:left="207" w:right="156"/>
              <w:jc w:val="center"/>
              <w:rPr>
                <w:sz w:val="24"/>
              </w:rPr>
            </w:pPr>
            <w:r>
              <w:rPr>
                <w:sz w:val="24"/>
              </w:rPr>
              <w:t>ім. Ігоря Сікорського,</w:t>
            </w:r>
            <w:r>
              <w:rPr>
                <w:spacing w:val="-58"/>
                <w:sz w:val="24"/>
              </w:rPr>
              <w:t xml:space="preserve"> </w:t>
            </w:r>
            <w:r>
              <w:rPr>
                <w:sz w:val="24"/>
              </w:rPr>
              <w:t>ФПМ</w:t>
            </w:r>
            <w:r>
              <w:rPr>
                <w:spacing w:val="-2"/>
                <w:sz w:val="24"/>
              </w:rPr>
              <w:t xml:space="preserve"> </w:t>
            </w:r>
            <w:r w:rsidR="003F3C58">
              <w:rPr>
                <w:sz w:val="24"/>
              </w:rPr>
              <w:t>КВ-04</w:t>
            </w:r>
          </w:p>
        </w:tc>
      </w:tr>
      <w:tr w:rsidR="00987D84">
        <w:trPr>
          <w:trHeight w:val="257"/>
        </w:trPr>
        <w:tc>
          <w:tcPr>
            <w:tcW w:w="980" w:type="dxa"/>
            <w:gridSpan w:val="2"/>
            <w:tcBorders>
              <w:top w:val="single" w:sz="4" w:space="0" w:color="000000"/>
              <w:bottom w:val="single" w:sz="4" w:space="0" w:color="000000"/>
            </w:tcBorders>
          </w:tcPr>
          <w:p w:rsidR="00987D84" w:rsidRDefault="00361FFD">
            <w:pPr>
              <w:pStyle w:val="TableParagraph"/>
              <w:spacing w:before="10"/>
              <w:ind w:left="78"/>
              <w:rPr>
                <w:sz w:val="16"/>
              </w:rPr>
            </w:pPr>
            <w:r>
              <w:rPr>
                <w:sz w:val="16"/>
              </w:rPr>
              <w:t>Н.</w:t>
            </w:r>
            <w:r>
              <w:rPr>
                <w:spacing w:val="-7"/>
                <w:sz w:val="16"/>
              </w:rPr>
              <w:t xml:space="preserve"> </w:t>
            </w:r>
            <w:r>
              <w:rPr>
                <w:sz w:val="16"/>
              </w:rPr>
              <w:t>контроль</w:t>
            </w:r>
          </w:p>
        </w:tc>
        <w:tc>
          <w:tcPr>
            <w:tcW w:w="1330" w:type="dxa"/>
            <w:tcBorders>
              <w:top w:val="single" w:sz="4" w:space="0" w:color="000000"/>
              <w:bottom w:val="single" w:sz="4" w:space="0" w:color="000000"/>
            </w:tcBorders>
          </w:tcPr>
          <w:p w:rsidR="00987D84" w:rsidRDefault="00361FFD">
            <w:pPr>
              <w:pStyle w:val="TableParagraph"/>
              <w:spacing w:before="11"/>
              <w:ind w:left="20"/>
              <w:rPr>
                <w:sz w:val="16"/>
                <w:szCs w:val="16"/>
              </w:rPr>
            </w:pPr>
            <w:proofErr w:type="spellStart"/>
            <w:r>
              <w:rPr>
                <w:sz w:val="16"/>
                <w:szCs w:val="16"/>
              </w:rPr>
              <w:t>Клятченко</w:t>
            </w:r>
            <w:proofErr w:type="spellEnd"/>
            <w:r>
              <w:rPr>
                <w:spacing w:val="-4"/>
                <w:sz w:val="16"/>
                <w:szCs w:val="16"/>
              </w:rPr>
              <w:t xml:space="preserve"> </w:t>
            </w:r>
            <w:r>
              <w:rPr>
                <w:sz w:val="16"/>
                <w:szCs w:val="16"/>
              </w:rPr>
              <w:t>Я.М.</w:t>
            </w:r>
          </w:p>
        </w:tc>
        <w:tc>
          <w:tcPr>
            <w:tcW w:w="864" w:type="dxa"/>
            <w:tcBorders>
              <w:top w:val="single" w:sz="4" w:space="0" w:color="000000"/>
              <w:bottom w:val="single" w:sz="4" w:space="0" w:color="000000"/>
            </w:tcBorders>
          </w:tcPr>
          <w:p w:rsidR="00987D84" w:rsidRDefault="00987D84">
            <w:pPr>
              <w:pStyle w:val="TableParagraph"/>
              <w:rPr>
                <w:sz w:val="18"/>
              </w:rPr>
            </w:pPr>
          </w:p>
        </w:tc>
        <w:tc>
          <w:tcPr>
            <w:tcW w:w="575" w:type="dxa"/>
            <w:tcBorders>
              <w:top w:val="single" w:sz="4" w:space="0" w:color="000000"/>
              <w:bottom w:val="single" w:sz="4" w:space="0" w:color="000000"/>
            </w:tcBorders>
          </w:tcPr>
          <w:p w:rsidR="00987D84" w:rsidRDefault="00987D84">
            <w:pPr>
              <w:pStyle w:val="TableParagraph"/>
              <w:rPr>
                <w:sz w:val="18"/>
              </w:rPr>
            </w:pPr>
          </w:p>
        </w:tc>
        <w:tc>
          <w:tcPr>
            <w:tcW w:w="3868" w:type="dxa"/>
            <w:vMerge/>
            <w:tcBorders>
              <w:top w:val="nil"/>
            </w:tcBorders>
          </w:tcPr>
          <w:p w:rsidR="00987D84" w:rsidRDefault="00987D84">
            <w:pPr>
              <w:rPr>
                <w:sz w:val="2"/>
                <w:szCs w:val="2"/>
              </w:rPr>
            </w:pPr>
          </w:p>
        </w:tc>
        <w:tc>
          <w:tcPr>
            <w:tcW w:w="2652" w:type="dxa"/>
            <w:gridSpan w:val="6"/>
            <w:vMerge/>
            <w:tcBorders>
              <w:top w:val="nil"/>
            </w:tcBorders>
          </w:tcPr>
          <w:p w:rsidR="00987D84" w:rsidRDefault="00987D84">
            <w:pPr>
              <w:rPr>
                <w:sz w:val="2"/>
                <w:szCs w:val="2"/>
              </w:rPr>
            </w:pPr>
          </w:p>
        </w:tc>
      </w:tr>
      <w:tr w:rsidR="00987D84">
        <w:trPr>
          <w:trHeight w:val="274"/>
        </w:trPr>
        <w:tc>
          <w:tcPr>
            <w:tcW w:w="980" w:type="dxa"/>
            <w:gridSpan w:val="2"/>
            <w:tcBorders>
              <w:top w:val="single" w:sz="4" w:space="0" w:color="000000"/>
            </w:tcBorders>
          </w:tcPr>
          <w:p w:rsidR="00987D84" w:rsidRDefault="00361FFD">
            <w:pPr>
              <w:pStyle w:val="TableParagraph"/>
              <w:spacing w:before="10"/>
              <w:ind w:left="78"/>
              <w:rPr>
                <w:sz w:val="16"/>
              </w:rPr>
            </w:pPr>
            <w:r>
              <w:rPr>
                <w:sz w:val="16"/>
              </w:rPr>
              <w:t>Зав.</w:t>
            </w:r>
            <w:r>
              <w:rPr>
                <w:spacing w:val="-5"/>
                <w:sz w:val="16"/>
              </w:rPr>
              <w:t xml:space="preserve"> </w:t>
            </w:r>
            <w:r>
              <w:rPr>
                <w:sz w:val="16"/>
              </w:rPr>
              <w:t>каф.</w:t>
            </w:r>
          </w:p>
        </w:tc>
        <w:tc>
          <w:tcPr>
            <w:tcW w:w="1330" w:type="dxa"/>
            <w:tcBorders>
              <w:top w:val="single" w:sz="4" w:space="0" w:color="000000"/>
            </w:tcBorders>
          </w:tcPr>
          <w:p w:rsidR="00987D84" w:rsidRDefault="00361FFD">
            <w:pPr>
              <w:pStyle w:val="TableParagraph"/>
              <w:spacing w:before="11"/>
              <w:ind w:left="20"/>
              <w:rPr>
                <w:sz w:val="16"/>
                <w:szCs w:val="16"/>
              </w:rPr>
            </w:pPr>
            <w:proofErr w:type="spellStart"/>
            <w:r>
              <w:rPr>
                <w:sz w:val="16"/>
                <w:szCs w:val="16"/>
              </w:rPr>
              <w:t>Романкевич</w:t>
            </w:r>
            <w:proofErr w:type="spellEnd"/>
            <w:r>
              <w:rPr>
                <w:sz w:val="16"/>
                <w:szCs w:val="16"/>
              </w:rPr>
              <w:t xml:space="preserve"> В.О.</w:t>
            </w:r>
          </w:p>
        </w:tc>
        <w:tc>
          <w:tcPr>
            <w:tcW w:w="864" w:type="dxa"/>
            <w:tcBorders>
              <w:top w:val="single" w:sz="4" w:space="0" w:color="000000"/>
            </w:tcBorders>
          </w:tcPr>
          <w:p w:rsidR="00987D84" w:rsidRDefault="00987D84">
            <w:pPr>
              <w:pStyle w:val="TableParagraph"/>
            </w:pPr>
          </w:p>
        </w:tc>
        <w:tc>
          <w:tcPr>
            <w:tcW w:w="575" w:type="dxa"/>
            <w:tcBorders>
              <w:top w:val="single" w:sz="4" w:space="0" w:color="000000"/>
            </w:tcBorders>
          </w:tcPr>
          <w:p w:rsidR="00987D84" w:rsidRDefault="00987D84">
            <w:pPr>
              <w:pStyle w:val="TableParagraph"/>
            </w:pPr>
          </w:p>
        </w:tc>
        <w:tc>
          <w:tcPr>
            <w:tcW w:w="3868" w:type="dxa"/>
            <w:vMerge/>
            <w:tcBorders>
              <w:top w:val="nil"/>
            </w:tcBorders>
          </w:tcPr>
          <w:p w:rsidR="00987D84" w:rsidRDefault="00987D84">
            <w:pPr>
              <w:rPr>
                <w:sz w:val="2"/>
                <w:szCs w:val="2"/>
              </w:rPr>
            </w:pPr>
          </w:p>
        </w:tc>
        <w:tc>
          <w:tcPr>
            <w:tcW w:w="2652" w:type="dxa"/>
            <w:gridSpan w:val="6"/>
            <w:vMerge/>
            <w:tcBorders>
              <w:top w:val="nil"/>
            </w:tcBorders>
          </w:tcPr>
          <w:p w:rsidR="00987D84" w:rsidRDefault="00987D84">
            <w:pPr>
              <w:rPr>
                <w:sz w:val="2"/>
                <w:szCs w:val="2"/>
              </w:rPr>
            </w:pPr>
          </w:p>
        </w:tc>
      </w:tr>
    </w:tbl>
    <w:p w:rsidR="00987D84" w:rsidRDefault="00987D84">
      <w:pPr>
        <w:ind w:left="0"/>
        <w:rPr>
          <w:rFonts w:ascii="Times New Roman" w:hAnsi="Times New Roman" w:cs="Times New Roman"/>
          <w:sz w:val="28"/>
          <w:szCs w:val="28"/>
        </w:rPr>
      </w:pPr>
    </w:p>
    <w:tbl>
      <w:tblPr>
        <w:tblW w:w="10269" w:type="dxa"/>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4A0" w:firstRow="1" w:lastRow="0" w:firstColumn="1" w:lastColumn="0" w:noHBand="0" w:noVBand="1"/>
      </w:tblPr>
      <w:tblGrid>
        <w:gridCol w:w="403"/>
        <w:gridCol w:w="577"/>
        <w:gridCol w:w="1330"/>
        <w:gridCol w:w="864"/>
        <w:gridCol w:w="575"/>
        <w:gridCol w:w="5890"/>
        <w:gridCol w:w="630"/>
      </w:tblGrid>
      <w:tr w:rsidR="00987D84" w:rsidRPr="00032B15">
        <w:trPr>
          <w:trHeight w:val="12425"/>
        </w:trPr>
        <w:tc>
          <w:tcPr>
            <w:tcW w:w="10269" w:type="dxa"/>
            <w:gridSpan w:val="7"/>
            <w:tcBorders>
              <w:bottom w:val="single" w:sz="4" w:space="0" w:color="000000"/>
            </w:tcBorders>
          </w:tcPr>
          <w:p w:rsidR="00987D84" w:rsidRPr="00BF77BC" w:rsidRDefault="00361FFD">
            <w:pPr>
              <w:pStyle w:val="TableParagraph"/>
              <w:numPr>
                <w:ilvl w:val="0"/>
                <w:numId w:val="3"/>
              </w:numPr>
              <w:spacing w:before="220"/>
              <w:ind w:left="114"/>
              <w:jc w:val="center"/>
              <w:rPr>
                <w:b/>
                <w:bCs/>
                <w:sz w:val="24"/>
                <w:u w:val="single"/>
              </w:rPr>
            </w:pPr>
            <w:r w:rsidRPr="00BF77BC">
              <w:rPr>
                <w:b/>
                <w:bCs/>
                <w:sz w:val="28"/>
                <w:szCs w:val="28"/>
                <w:u w:val="single"/>
              </w:rPr>
              <w:t>НАЙМЕНУВАННЯ ТА ГАЛУЗЬ РОЗРОБКИ</w:t>
            </w:r>
          </w:p>
          <w:p w:rsidR="00987D84" w:rsidRPr="00BF77BC" w:rsidRDefault="00361FFD">
            <w:pPr>
              <w:ind w:rightChars="212" w:right="424" w:firstLine="567"/>
              <w:rPr>
                <w:rFonts w:ascii="Times New Roman" w:hAnsi="Times New Roman" w:cs="Times New Roman"/>
                <w:sz w:val="28"/>
                <w:szCs w:val="28"/>
                <w:lang w:val="uk-UA"/>
              </w:rPr>
            </w:pPr>
            <w:r w:rsidRPr="00BF77BC">
              <w:rPr>
                <w:rFonts w:ascii="Times New Roman" w:eastAsia="Times New Roman" w:hAnsi="Times New Roman" w:cs="Times New Roman"/>
                <w:color w:val="000000"/>
                <w:sz w:val="28"/>
                <w:szCs w:val="28"/>
                <w:lang w:val="uk-UA"/>
              </w:rPr>
              <w:t>Назва розробки: «</w:t>
            </w:r>
            <w:r w:rsidR="00EC581D" w:rsidRPr="00BF77BC">
              <w:rPr>
                <w:rFonts w:ascii="Times New Roman" w:hAnsi="Times New Roman" w:cs="Times New Roman"/>
                <w:color w:val="000000"/>
                <w:sz w:val="28"/>
                <w:szCs w:val="28"/>
                <w:lang w:val="uk-UA"/>
              </w:rPr>
              <w:t>Система розпізнавання української жестової мови на базі технологій машинного навчання та комп'ютерного зору</w:t>
            </w:r>
            <w:r w:rsidRPr="00BF77BC">
              <w:rPr>
                <w:rFonts w:ascii="Times New Roman" w:eastAsia="Times New Roman" w:hAnsi="Times New Roman" w:cs="Times New Roman"/>
                <w:color w:val="000000"/>
                <w:sz w:val="28"/>
                <w:szCs w:val="28"/>
                <w:lang w:val="uk-UA"/>
              </w:rPr>
              <w:t>».</w:t>
            </w:r>
          </w:p>
          <w:p w:rsidR="00987D84" w:rsidRPr="00BF77BC" w:rsidRDefault="00361FFD">
            <w:pPr>
              <w:ind w:rightChars="212" w:right="424" w:firstLine="567"/>
              <w:rPr>
                <w:rFonts w:ascii="Times New Roman" w:hAnsi="Times New Roman" w:cs="Times New Roman"/>
                <w:b/>
                <w:bCs/>
                <w:sz w:val="24"/>
                <w:u w:val="single"/>
                <w:lang w:val="uk-UA"/>
              </w:rPr>
            </w:pPr>
            <w:bookmarkStart w:id="0" w:name="_3znysh7" w:colFirst="0" w:colLast="0"/>
            <w:bookmarkEnd w:id="0"/>
            <w:r w:rsidRPr="00BF77BC">
              <w:rPr>
                <w:rFonts w:ascii="Times New Roman" w:eastAsia="Times New Roman" w:hAnsi="Times New Roman" w:cs="Times New Roman"/>
                <w:color w:val="000000"/>
                <w:sz w:val="28"/>
                <w:szCs w:val="28"/>
                <w:lang w:val="uk-UA"/>
              </w:rPr>
              <w:t xml:space="preserve">Галузь застосування: Клієнтське обслуговування, у сфері обслуговування клієнтів система розпізнавання </w:t>
            </w:r>
            <w:r w:rsidR="00EC581D" w:rsidRPr="00BF77BC">
              <w:rPr>
                <w:rFonts w:ascii="Times New Roman" w:eastAsia="Times New Roman" w:hAnsi="Times New Roman" w:cs="Times New Roman"/>
                <w:color w:val="000000"/>
                <w:sz w:val="28"/>
                <w:szCs w:val="28"/>
                <w:lang w:val="uk-UA"/>
              </w:rPr>
              <w:t>жестової української мови</w:t>
            </w:r>
            <w:r w:rsidRPr="00BF77BC">
              <w:rPr>
                <w:rFonts w:ascii="Times New Roman" w:eastAsia="Times New Roman" w:hAnsi="Times New Roman" w:cs="Times New Roman"/>
                <w:color w:val="000000"/>
                <w:sz w:val="28"/>
                <w:szCs w:val="28"/>
                <w:lang w:val="uk-UA"/>
              </w:rPr>
              <w:t xml:space="preserve"> допомагає </w:t>
            </w:r>
            <w:proofErr w:type="spellStart"/>
            <w:r w:rsidR="00EC581D" w:rsidRPr="00BF77BC">
              <w:rPr>
                <w:rFonts w:ascii="Times New Roman" w:eastAsia="Times New Roman" w:hAnsi="Times New Roman" w:cs="Times New Roman"/>
                <w:color w:val="000000"/>
                <w:sz w:val="28"/>
                <w:szCs w:val="28"/>
                <w:lang w:val="uk-UA"/>
              </w:rPr>
              <w:t>комунікувати</w:t>
            </w:r>
            <w:proofErr w:type="spellEnd"/>
            <w:r w:rsidR="00EC581D" w:rsidRPr="00BF77BC">
              <w:rPr>
                <w:rFonts w:ascii="Times New Roman" w:eastAsia="Times New Roman" w:hAnsi="Times New Roman" w:cs="Times New Roman"/>
                <w:color w:val="000000"/>
                <w:sz w:val="28"/>
                <w:szCs w:val="28"/>
                <w:lang w:val="uk-UA"/>
              </w:rPr>
              <w:t xml:space="preserve"> між клієнтами та працівниками. Медицина</w:t>
            </w:r>
            <w:r w:rsidRPr="00BF77BC">
              <w:rPr>
                <w:rFonts w:ascii="Times New Roman" w:eastAsia="Times New Roman" w:hAnsi="Times New Roman" w:cs="Times New Roman"/>
                <w:color w:val="000000"/>
                <w:sz w:val="28"/>
                <w:szCs w:val="28"/>
                <w:lang w:val="uk-UA"/>
              </w:rPr>
              <w:t>,</w:t>
            </w:r>
            <w:r w:rsidR="00EC581D" w:rsidRPr="00BF77BC">
              <w:rPr>
                <w:rFonts w:ascii="Times New Roman" w:eastAsia="Times New Roman" w:hAnsi="Times New Roman" w:cs="Times New Roman"/>
                <w:color w:val="000000"/>
                <w:sz w:val="28"/>
                <w:szCs w:val="28"/>
                <w:lang w:val="uk-UA"/>
              </w:rPr>
              <w:t xml:space="preserve"> в особливості галузь реабілітації </w:t>
            </w:r>
            <w:r w:rsidRPr="00BF77BC">
              <w:rPr>
                <w:rFonts w:ascii="Times New Roman" w:eastAsia="Times New Roman" w:hAnsi="Times New Roman" w:cs="Times New Roman"/>
                <w:color w:val="000000"/>
                <w:sz w:val="28"/>
                <w:szCs w:val="28"/>
                <w:lang w:val="uk-UA"/>
              </w:rPr>
              <w:t xml:space="preserve">система може бути використана для </w:t>
            </w:r>
            <w:r w:rsidR="00EC581D" w:rsidRPr="00BF77BC">
              <w:rPr>
                <w:rFonts w:ascii="Times New Roman" w:eastAsia="Times New Roman" w:hAnsi="Times New Roman" w:cs="Times New Roman"/>
                <w:color w:val="000000"/>
                <w:sz w:val="28"/>
                <w:szCs w:val="28"/>
                <w:lang w:val="uk-UA"/>
              </w:rPr>
              <w:t>полегшення комунікації, та залучення людини із порушеннями мовлення та/або слуху до процесу</w:t>
            </w:r>
            <w:r w:rsidRPr="00BF77BC">
              <w:rPr>
                <w:rFonts w:ascii="Times New Roman" w:eastAsia="Times New Roman" w:hAnsi="Times New Roman" w:cs="Times New Roman"/>
                <w:color w:val="000000"/>
                <w:sz w:val="28"/>
                <w:szCs w:val="28"/>
                <w:lang w:val="uk-UA"/>
              </w:rPr>
              <w:t xml:space="preserve">. </w:t>
            </w:r>
          </w:p>
          <w:p w:rsidR="00987D84" w:rsidRDefault="00361FFD">
            <w:pPr>
              <w:pStyle w:val="TableParagraph"/>
              <w:numPr>
                <w:ilvl w:val="0"/>
                <w:numId w:val="3"/>
              </w:numPr>
              <w:spacing w:before="220"/>
              <w:ind w:left="114"/>
              <w:jc w:val="center"/>
              <w:rPr>
                <w:b/>
                <w:bCs/>
                <w:sz w:val="24"/>
                <w:u w:val="single"/>
              </w:rPr>
            </w:pPr>
            <w:r>
              <w:rPr>
                <w:b/>
                <w:bCs/>
                <w:sz w:val="28"/>
                <w:szCs w:val="28"/>
                <w:u w:val="single"/>
              </w:rPr>
              <w:t>ПІДСТАВА ДЛЯ РОЗРОБКИ</w:t>
            </w:r>
          </w:p>
          <w:p w:rsidR="00987D84" w:rsidRDefault="00361FFD">
            <w:pPr>
              <w:ind w:rightChars="212" w:right="424" w:firstLine="567"/>
              <w:rPr>
                <w:sz w:val="24"/>
                <w:lang w:val="uk-UA"/>
              </w:rPr>
            </w:pPr>
            <w:r w:rsidRPr="00361FFD">
              <w:rPr>
                <w:rFonts w:ascii="Times New Roman" w:eastAsia="Times New Roman" w:hAnsi="Times New Roman" w:cs="Times New Roman"/>
                <w:color w:val="000000"/>
                <w:sz w:val="28"/>
                <w:szCs w:val="28"/>
                <w:lang w:val="uk-UA"/>
              </w:rPr>
              <w:t>Підставою для розробки є завдання на дипломне проектування на здобуття першого (бакалаврського) рівня вищої освіти, затверджене кафедрою системного програмування і спеціалізованих комп’ютерних систем Національного технічного університету України «Київський Політехнічний Інститут імені Ігоря Сікорського».</w:t>
            </w:r>
          </w:p>
          <w:p w:rsidR="00987D84" w:rsidRDefault="00361FFD">
            <w:pPr>
              <w:pStyle w:val="TableParagraph"/>
              <w:numPr>
                <w:ilvl w:val="0"/>
                <w:numId w:val="3"/>
              </w:numPr>
              <w:spacing w:before="220"/>
              <w:ind w:left="114"/>
              <w:jc w:val="center"/>
              <w:rPr>
                <w:b/>
                <w:bCs/>
                <w:sz w:val="24"/>
                <w:u w:val="single"/>
              </w:rPr>
            </w:pPr>
            <w:r>
              <w:rPr>
                <w:b/>
                <w:bCs/>
                <w:sz w:val="28"/>
                <w:szCs w:val="28"/>
                <w:u w:val="single"/>
              </w:rPr>
              <w:t>ЦІЛЬ І ПРИЗНАЧЕННЯ РОБОТИ</w:t>
            </w:r>
          </w:p>
          <w:p w:rsidR="00987D84" w:rsidRPr="00EC581D" w:rsidRDefault="00EC581D">
            <w:pPr>
              <w:ind w:rightChars="212" w:right="424" w:firstLine="567"/>
              <w:rPr>
                <w:rFonts w:ascii="Times New Roman" w:hAnsi="Times New Roman" w:cs="Times New Roman"/>
                <w:b/>
                <w:bCs/>
                <w:sz w:val="24"/>
                <w:u w:val="single"/>
                <w:lang w:val="ru-RU"/>
              </w:rPr>
            </w:pPr>
            <w:r w:rsidRPr="00EC581D">
              <w:rPr>
                <w:rFonts w:ascii="Times New Roman" w:hAnsi="Times New Roman" w:cs="Times New Roman"/>
                <w:color w:val="000000"/>
                <w:sz w:val="28"/>
                <w:szCs w:val="28"/>
                <w:lang w:val="ru-RU"/>
              </w:rPr>
              <w:t xml:space="preserve">Метою </w:t>
            </w:r>
            <w:proofErr w:type="spellStart"/>
            <w:r w:rsidRPr="00EC581D">
              <w:rPr>
                <w:rFonts w:ascii="Times New Roman" w:hAnsi="Times New Roman" w:cs="Times New Roman"/>
                <w:color w:val="000000"/>
                <w:sz w:val="28"/>
                <w:szCs w:val="28"/>
                <w:lang w:val="ru-RU"/>
              </w:rPr>
              <w:t>даного</w:t>
            </w:r>
            <w:proofErr w:type="spellEnd"/>
            <w:r w:rsidRPr="00EC581D">
              <w:rPr>
                <w:rFonts w:ascii="Times New Roman" w:hAnsi="Times New Roman" w:cs="Times New Roman"/>
                <w:color w:val="000000"/>
                <w:sz w:val="28"/>
                <w:szCs w:val="28"/>
                <w:lang w:val="ru-RU"/>
              </w:rPr>
              <w:t xml:space="preserve"> проекту є </w:t>
            </w:r>
            <w:proofErr w:type="spellStart"/>
            <w:r w:rsidRPr="00EC581D">
              <w:rPr>
                <w:rFonts w:ascii="Times New Roman" w:hAnsi="Times New Roman" w:cs="Times New Roman"/>
                <w:color w:val="000000"/>
                <w:sz w:val="28"/>
                <w:szCs w:val="28"/>
                <w:lang w:val="ru-RU"/>
              </w:rPr>
              <w:t>створення</w:t>
            </w:r>
            <w:proofErr w:type="spellEnd"/>
            <w:r w:rsidRPr="00EC581D">
              <w:rPr>
                <w:rFonts w:ascii="Times New Roman" w:hAnsi="Times New Roman" w:cs="Times New Roman"/>
                <w:color w:val="000000"/>
                <w:sz w:val="28"/>
                <w:szCs w:val="28"/>
                <w:lang w:val="ru-RU"/>
              </w:rPr>
              <w:t xml:space="preserve"> </w:t>
            </w:r>
            <w:proofErr w:type="spellStart"/>
            <w:r w:rsidRPr="00EC581D">
              <w:rPr>
                <w:rFonts w:ascii="Times New Roman" w:hAnsi="Times New Roman" w:cs="Times New Roman"/>
                <w:color w:val="000000"/>
                <w:sz w:val="28"/>
                <w:szCs w:val="28"/>
                <w:lang w:val="ru-RU"/>
              </w:rPr>
              <w:t>системи</w:t>
            </w:r>
            <w:proofErr w:type="spellEnd"/>
            <w:r w:rsidRPr="00EC581D">
              <w:rPr>
                <w:rFonts w:ascii="Times New Roman" w:hAnsi="Times New Roman" w:cs="Times New Roman"/>
                <w:color w:val="000000"/>
                <w:sz w:val="28"/>
                <w:szCs w:val="28"/>
                <w:lang w:val="ru-RU"/>
              </w:rPr>
              <w:t xml:space="preserve"> </w:t>
            </w:r>
            <w:proofErr w:type="spellStart"/>
            <w:r w:rsidRPr="00EC581D">
              <w:rPr>
                <w:rFonts w:ascii="Times New Roman" w:hAnsi="Times New Roman" w:cs="Times New Roman"/>
                <w:color w:val="000000"/>
                <w:sz w:val="28"/>
                <w:szCs w:val="28"/>
                <w:lang w:val="ru-RU"/>
              </w:rPr>
              <w:t>розпізнавання</w:t>
            </w:r>
            <w:proofErr w:type="spellEnd"/>
            <w:r w:rsidRPr="00EC581D">
              <w:rPr>
                <w:rFonts w:ascii="Times New Roman" w:hAnsi="Times New Roman" w:cs="Times New Roman"/>
                <w:color w:val="000000"/>
                <w:sz w:val="28"/>
                <w:szCs w:val="28"/>
                <w:lang w:val="ru-RU"/>
              </w:rPr>
              <w:t xml:space="preserve"> </w:t>
            </w:r>
            <w:proofErr w:type="spellStart"/>
            <w:r w:rsidRPr="00EC581D">
              <w:rPr>
                <w:rFonts w:ascii="Times New Roman" w:hAnsi="Times New Roman" w:cs="Times New Roman"/>
                <w:color w:val="000000"/>
                <w:sz w:val="28"/>
                <w:szCs w:val="28"/>
                <w:lang w:val="ru-RU"/>
              </w:rPr>
              <w:t>української</w:t>
            </w:r>
            <w:proofErr w:type="spellEnd"/>
            <w:r w:rsidRPr="00EC581D">
              <w:rPr>
                <w:rFonts w:ascii="Times New Roman" w:hAnsi="Times New Roman" w:cs="Times New Roman"/>
                <w:color w:val="000000"/>
                <w:sz w:val="28"/>
                <w:szCs w:val="28"/>
                <w:lang w:val="ru-RU"/>
              </w:rPr>
              <w:t xml:space="preserve"> </w:t>
            </w:r>
            <w:proofErr w:type="spellStart"/>
            <w:r w:rsidRPr="00EC581D">
              <w:rPr>
                <w:rFonts w:ascii="Times New Roman" w:hAnsi="Times New Roman" w:cs="Times New Roman"/>
                <w:color w:val="000000"/>
                <w:sz w:val="28"/>
                <w:szCs w:val="28"/>
                <w:lang w:val="ru-RU"/>
              </w:rPr>
              <w:t>жестової</w:t>
            </w:r>
            <w:proofErr w:type="spellEnd"/>
            <w:r w:rsidRPr="00EC581D">
              <w:rPr>
                <w:rFonts w:ascii="Times New Roman" w:hAnsi="Times New Roman" w:cs="Times New Roman"/>
                <w:color w:val="000000"/>
                <w:sz w:val="28"/>
                <w:szCs w:val="28"/>
                <w:lang w:val="ru-RU"/>
              </w:rPr>
              <w:t xml:space="preserve"> </w:t>
            </w:r>
            <w:proofErr w:type="spellStart"/>
            <w:r w:rsidRPr="00EC581D">
              <w:rPr>
                <w:rFonts w:ascii="Times New Roman" w:hAnsi="Times New Roman" w:cs="Times New Roman"/>
                <w:color w:val="000000"/>
                <w:sz w:val="28"/>
                <w:szCs w:val="28"/>
                <w:lang w:val="ru-RU"/>
              </w:rPr>
              <w:t>мови</w:t>
            </w:r>
            <w:proofErr w:type="spellEnd"/>
            <w:r w:rsidRPr="00EC581D">
              <w:rPr>
                <w:rFonts w:ascii="Times New Roman" w:hAnsi="Times New Roman" w:cs="Times New Roman"/>
                <w:color w:val="000000"/>
                <w:sz w:val="28"/>
                <w:szCs w:val="28"/>
                <w:lang w:val="ru-RU"/>
              </w:rPr>
              <w:t xml:space="preserve"> з </w:t>
            </w:r>
            <w:proofErr w:type="spellStart"/>
            <w:r w:rsidRPr="00EC581D">
              <w:rPr>
                <w:rFonts w:ascii="Times New Roman" w:hAnsi="Times New Roman" w:cs="Times New Roman"/>
                <w:color w:val="000000"/>
                <w:sz w:val="28"/>
                <w:szCs w:val="28"/>
                <w:lang w:val="ru-RU"/>
              </w:rPr>
              <w:t>використанням</w:t>
            </w:r>
            <w:proofErr w:type="spellEnd"/>
            <w:r w:rsidRPr="00EC581D">
              <w:rPr>
                <w:rFonts w:ascii="Times New Roman" w:hAnsi="Times New Roman" w:cs="Times New Roman"/>
                <w:color w:val="000000"/>
                <w:sz w:val="28"/>
                <w:szCs w:val="28"/>
                <w:lang w:val="ru-RU"/>
              </w:rPr>
              <w:t xml:space="preserve"> </w:t>
            </w:r>
            <w:proofErr w:type="spellStart"/>
            <w:r w:rsidRPr="00EC581D">
              <w:rPr>
                <w:rFonts w:ascii="Times New Roman" w:hAnsi="Times New Roman" w:cs="Times New Roman"/>
                <w:color w:val="000000"/>
                <w:sz w:val="28"/>
                <w:szCs w:val="28"/>
                <w:lang w:val="ru-RU"/>
              </w:rPr>
              <w:t>технологій</w:t>
            </w:r>
            <w:proofErr w:type="spellEnd"/>
            <w:r w:rsidRPr="00EC581D">
              <w:rPr>
                <w:rFonts w:ascii="Times New Roman" w:hAnsi="Times New Roman" w:cs="Times New Roman"/>
                <w:color w:val="000000"/>
                <w:sz w:val="28"/>
                <w:szCs w:val="28"/>
                <w:lang w:val="ru-RU"/>
              </w:rPr>
              <w:t xml:space="preserve"> машинного </w:t>
            </w:r>
            <w:proofErr w:type="spellStart"/>
            <w:r w:rsidRPr="00EC581D">
              <w:rPr>
                <w:rFonts w:ascii="Times New Roman" w:hAnsi="Times New Roman" w:cs="Times New Roman"/>
                <w:color w:val="000000"/>
                <w:sz w:val="28"/>
                <w:szCs w:val="28"/>
                <w:lang w:val="ru-RU"/>
              </w:rPr>
              <w:t>навчання</w:t>
            </w:r>
            <w:proofErr w:type="spellEnd"/>
            <w:r w:rsidRPr="00EC581D">
              <w:rPr>
                <w:rFonts w:ascii="Times New Roman" w:hAnsi="Times New Roman" w:cs="Times New Roman"/>
                <w:color w:val="000000"/>
                <w:sz w:val="28"/>
                <w:szCs w:val="28"/>
                <w:lang w:val="ru-RU"/>
              </w:rPr>
              <w:t xml:space="preserve"> та </w:t>
            </w:r>
            <w:proofErr w:type="spellStart"/>
            <w:r w:rsidRPr="00EC581D">
              <w:rPr>
                <w:rFonts w:ascii="Times New Roman" w:hAnsi="Times New Roman" w:cs="Times New Roman"/>
                <w:color w:val="000000"/>
                <w:sz w:val="28"/>
                <w:szCs w:val="28"/>
                <w:lang w:val="ru-RU"/>
              </w:rPr>
              <w:t>комп'ютерного</w:t>
            </w:r>
            <w:proofErr w:type="spellEnd"/>
            <w:r w:rsidRPr="00EC581D">
              <w:rPr>
                <w:rFonts w:ascii="Times New Roman" w:hAnsi="Times New Roman" w:cs="Times New Roman"/>
                <w:color w:val="000000"/>
                <w:sz w:val="28"/>
                <w:szCs w:val="28"/>
                <w:lang w:val="ru-RU"/>
              </w:rPr>
              <w:t xml:space="preserve"> </w:t>
            </w:r>
            <w:proofErr w:type="spellStart"/>
            <w:r w:rsidRPr="00EC581D">
              <w:rPr>
                <w:rFonts w:ascii="Times New Roman" w:hAnsi="Times New Roman" w:cs="Times New Roman"/>
                <w:color w:val="000000"/>
                <w:sz w:val="28"/>
                <w:szCs w:val="28"/>
                <w:lang w:val="ru-RU"/>
              </w:rPr>
              <w:t>зору</w:t>
            </w:r>
            <w:proofErr w:type="spellEnd"/>
            <w:r w:rsidRPr="00EC581D">
              <w:rPr>
                <w:rFonts w:ascii="Times New Roman" w:hAnsi="Times New Roman" w:cs="Times New Roman"/>
                <w:color w:val="000000"/>
                <w:sz w:val="28"/>
                <w:szCs w:val="28"/>
                <w:lang w:val="ru-RU"/>
              </w:rPr>
              <w:t xml:space="preserve">, </w:t>
            </w:r>
            <w:proofErr w:type="spellStart"/>
            <w:r w:rsidRPr="00EC581D">
              <w:rPr>
                <w:rFonts w:ascii="Times New Roman" w:hAnsi="Times New Roman" w:cs="Times New Roman"/>
                <w:color w:val="000000"/>
                <w:sz w:val="28"/>
                <w:szCs w:val="28"/>
                <w:lang w:val="ru-RU"/>
              </w:rPr>
              <w:t>що</w:t>
            </w:r>
            <w:proofErr w:type="spellEnd"/>
            <w:r w:rsidRPr="00EC581D">
              <w:rPr>
                <w:rFonts w:ascii="Times New Roman" w:hAnsi="Times New Roman" w:cs="Times New Roman"/>
                <w:color w:val="000000"/>
                <w:sz w:val="28"/>
                <w:szCs w:val="28"/>
                <w:lang w:val="ru-RU"/>
              </w:rPr>
              <w:t xml:space="preserve"> </w:t>
            </w:r>
            <w:proofErr w:type="spellStart"/>
            <w:r w:rsidRPr="00EC581D">
              <w:rPr>
                <w:rFonts w:ascii="Times New Roman" w:hAnsi="Times New Roman" w:cs="Times New Roman"/>
                <w:color w:val="000000"/>
                <w:sz w:val="28"/>
                <w:szCs w:val="28"/>
                <w:lang w:val="ru-RU"/>
              </w:rPr>
              <w:t>дозволяє</w:t>
            </w:r>
            <w:proofErr w:type="spellEnd"/>
            <w:r w:rsidRPr="00EC581D">
              <w:rPr>
                <w:rFonts w:ascii="Times New Roman" w:hAnsi="Times New Roman" w:cs="Times New Roman"/>
                <w:color w:val="000000"/>
                <w:sz w:val="28"/>
                <w:szCs w:val="28"/>
                <w:lang w:val="ru-RU"/>
              </w:rPr>
              <w:t xml:space="preserve"> </w:t>
            </w:r>
            <w:proofErr w:type="spellStart"/>
            <w:r w:rsidRPr="00EC581D">
              <w:rPr>
                <w:rFonts w:ascii="Times New Roman" w:hAnsi="Times New Roman" w:cs="Times New Roman"/>
                <w:color w:val="000000"/>
                <w:sz w:val="28"/>
                <w:szCs w:val="28"/>
                <w:lang w:val="ru-RU"/>
              </w:rPr>
              <w:t>автоматизувати</w:t>
            </w:r>
            <w:proofErr w:type="spellEnd"/>
            <w:r w:rsidRPr="00EC581D">
              <w:rPr>
                <w:rFonts w:ascii="Times New Roman" w:hAnsi="Times New Roman" w:cs="Times New Roman"/>
                <w:color w:val="000000"/>
                <w:sz w:val="28"/>
                <w:szCs w:val="28"/>
                <w:lang w:val="ru-RU"/>
              </w:rPr>
              <w:t xml:space="preserve"> </w:t>
            </w:r>
            <w:proofErr w:type="spellStart"/>
            <w:r w:rsidRPr="00EC581D">
              <w:rPr>
                <w:rFonts w:ascii="Times New Roman" w:hAnsi="Times New Roman" w:cs="Times New Roman"/>
                <w:color w:val="000000"/>
                <w:sz w:val="28"/>
                <w:szCs w:val="28"/>
                <w:lang w:val="ru-RU"/>
              </w:rPr>
              <w:t>процес</w:t>
            </w:r>
            <w:proofErr w:type="spellEnd"/>
            <w:r w:rsidRPr="00EC581D">
              <w:rPr>
                <w:rFonts w:ascii="Times New Roman" w:hAnsi="Times New Roman" w:cs="Times New Roman"/>
                <w:color w:val="000000"/>
                <w:sz w:val="28"/>
                <w:szCs w:val="28"/>
                <w:lang w:val="ru-RU"/>
              </w:rPr>
              <w:t xml:space="preserve"> перекладу </w:t>
            </w:r>
            <w:proofErr w:type="spellStart"/>
            <w:r w:rsidRPr="00EC581D">
              <w:rPr>
                <w:rFonts w:ascii="Times New Roman" w:hAnsi="Times New Roman" w:cs="Times New Roman"/>
                <w:color w:val="000000"/>
                <w:sz w:val="28"/>
                <w:szCs w:val="28"/>
                <w:lang w:val="ru-RU"/>
              </w:rPr>
              <w:t>жестів</w:t>
            </w:r>
            <w:proofErr w:type="spellEnd"/>
            <w:r w:rsidRPr="00EC581D">
              <w:rPr>
                <w:rFonts w:ascii="Times New Roman" w:hAnsi="Times New Roman" w:cs="Times New Roman"/>
                <w:color w:val="000000"/>
                <w:sz w:val="28"/>
                <w:szCs w:val="28"/>
                <w:lang w:val="ru-RU"/>
              </w:rPr>
              <w:t xml:space="preserve"> у </w:t>
            </w:r>
            <w:proofErr w:type="spellStart"/>
            <w:r w:rsidRPr="00EC581D">
              <w:rPr>
                <w:rFonts w:ascii="Times New Roman" w:hAnsi="Times New Roman" w:cs="Times New Roman"/>
                <w:color w:val="000000"/>
                <w:sz w:val="28"/>
                <w:szCs w:val="28"/>
                <w:lang w:val="ru-RU"/>
              </w:rPr>
              <w:t>текстову</w:t>
            </w:r>
            <w:proofErr w:type="spellEnd"/>
            <w:r w:rsidRPr="00EC581D">
              <w:rPr>
                <w:rFonts w:ascii="Times New Roman" w:hAnsi="Times New Roman" w:cs="Times New Roman"/>
                <w:color w:val="000000"/>
                <w:sz w:val="28"/>
                <w:szCs w:val="28"/>
                <w:lang w:val="ru-RU"/>
              </w:rPr>
              <w:t xml:space="preserve"> форму для </w:t>
            </w:r>
            <w:proofErr w:type="spellStart"/>
            <w:r w:rsidRPr="00EC581D">
              <w:rPr>
                <w:rFonts w:ascii="Times New Roman" w:hAnsi="Times New Roman" w:cs="Times New Roman"/>
                <w:color w:val="000000"/>
                <w:sz w:val="28"/>
                <w:szCs w:val="28"/>
                <w:lang w:val="ru-RU"/>
              </w:rPr>
              <w:t>покращення</w:t>
            </w:r>
            <w:proofErr w:type="spellEnd"/>
            <w:r w:rsidRPr="00EC581D">
              <w:rPr>
                <w:rFonts w:ascii="Times New Roman" w:hAnsi="Times New Roman" w:cs="Times New Roman"/>
                <w:color w:val="000000"/>
                <w:sz w:val="28"/>
                <w:szCs w:val="28"/>
                <w:lang w:val="ru-RU"/>
              </w:rPr>
              <w:t xml:space="preserve"> </w:t>
            </w:r>
            <w:proofErr w:type="spellStart"/>
            <w:r w:rsidRPr="00EC581D">
              <w:rPr>
                <w:rFonts w:ascii="Times New Roman" w:hAnsi="Times New Roman" w:cs="Times New Roman"/>
                <w:color w:val="000000"/>
                <w:sz w:val="28"/>
                <w:szCs w:val="28"/>
                <w:lang w:val="ru-RU"/>
              </w:rPr>
              <w:t>комунікації</w:t>
            </w:r>
            <w:proofErr w:type="spellEnd"/>
            <w:r w:rsidR="005845A3">
              <w:rPr>
                <w:rFonts w:ascii="Times New Roman" w:hAnsi="Times New Roman" w:cs="Times New Roman"/>
                <w:color w:val="000000"/>
                <w:sz w:val="28"/>
                <w:szCs w:val="28"/>
                <w:lang w:val="ru-RU"/>
              </w:rPr>
              <w:t>.</w:t>
            </w:r>
          </w:p>
          <w:p w:rsidR="00987D84" w:rsidRDefault="00361FFD">
            <w:pPr>
              <w:pStyle w:val="TableParagraph"/>
              <w:numPr>
                <w:ilvl w:val="0"/>
                <w:numId w:val="3"/>
              </w:numPr>
              <w:spacing w:before="220"/>
              <w:ind w:left="114"/>
              <w:jc w:val="center"/>
              <w:rPr>
                <w:b/>
                <w:bCs/>
                <w:sz w:val="24"/>
                <w:u w:val="single"/>
              </w:rPr>
            </w:pPr>
            <w:r>
              <w:rPr>
                <w:b/>
                <w:bCs/>
                <w:sz w:val="28"/>
                <w:szCs w:val="28"/>
                <w:u w:val="single"/>
              </w:rPr>
              <w:t>ДЖЕРЕЛА РОЗРОБКИ</w:t>
            </w:r>
          </w:p>
          <w:p w:rsidR="00987D84" w:rsidRPr="00361FFD" w:rsidRDefault="00361FFD">
            <w:pPr>
              <w:ind w:rightChars="212" w:right="424" w:firstLine="567"/>
              <w:rPr>
                <w:sz w:val="24"/>
                <w:lang w:val="ru-RU"/>
              </w:rPr>
            </w:pPr>
            <w:proofErr w:type="spellStart"/>
            <w:r w:rsidRPr="00361FFD">
              <w:rPr>
                <w:rFonts w:ascii="Times New Roman" w:eastAsia="Times New Roman" w:hAnsi="Times New Roman" w:cs="Times New Roman"/>
                <w:color w:val="000000"/>
                <w:sz w:val="28"/>
                <w:szCs w:val="28"/>
                <w:lang w:val="ru-RU"/>
              </w:rPr>
              <w:t>Джерелом</w:t>
            </w:r>
            <w:proofErr w:type="spellEnd"/>
            <w:r w:rsidRPr="00361FFD">
              <w:rPr>
                <w:rFonts w:ascii="Times New Roman" w:eastAsia="Times New Roman" w:hAnsi="Times New Roman" w:cs="Times New Roman"/>
                <w:color w:val="000000"/>
                <w:sz w:val="28"/>
                <w:szCs w:val="28"/>
                <w:lang w:val="ru-RU"/>
              </w:rPr>
              <w:t xml:space="preserve"> </w:t>
            </w:r>
            <w:proofErr w:type="spellStart"/>
            <w:r w:rsidRPr="00361FFD">
              <w:rPr>
                <w:rFonts w:ascii="Times New Roman" w:eastAsia="Times New Roman" w:hAnsi="Times New Roman" w:cs="Times New Roman"/>
                <w:color w:val="000000"/>
                <w:sz w:val="28"/>
                <w:szCs w:val="28"/>
                <w:lang w:val="ru-RU"/>
              </w:rPr>
              <w:t>інформації</w:t>
            </w:r>
            <w:proofErr w:type="spellEnd"/>
            <w:r w:rsidRPr="00361FFD">
              <w:rPr>
                <w:rFonts w:ascii="Times New Roman" w:eastAsia="Times New Roman" w:hAnsi="Times New Roman" w:cs="Times New Roman"/>
                <w:color w:val="000000"/>
                <w:sz w:val="28"/>
                <w:szCs w:val="28"/>
                <w:lang w:val="ru-RU"/>
              </w:rPr>
              <w:t xml:space="preserve"> є </w:t>
            </w:r>
            <w:proofErr w:type="spellStart"/>
            <w:r w:rsidRPr="00361FFD">
              <w:rPr>
                <w:rFonts w:ascii="Times New Roman" w:eastAsia="Times New Roman" w:hAnsi="Times New Roman" w:cs="Times New Roman"/>
                <w:color w:val="000000"/>
                <w:sz w:val="28"/>
                <w:szCs w:val="28"/>
                <w:lang w:val="ru-RU"/>
              </w:rPr>
              <w:t>технічна</w:t>
            </w:r>
            <w:proofErr w:type="spellEnd"/>
            <w:r w:rsidRPr="00361FFD">
              <w:rPr>
                <w:rFonts w:ascii="Times New Roman" w:eastAsia="Times New Roman" w:hAnsi="Times New Roman" w:cs="Times New Roman"/>
                <w:color w:val="000000"/>
                <w:sz w:val="28"/>
                <w:szCs w:val="28"/>
                <w:lang w:val="ru-RU"/>
              </w:rPr>
              <w:t xml:space="preserve"> та </w:t>
            </w:r>
            <w:proofErr w:type="spellStart"/>
            <w:r w:rsidRPr="00361FFD">
              <w:rPr>
                <w:rFonts w:ascii="Times New Roman" w:eastAsia="Times New Roman" w:hAnsi="Times New Roman" w:cs="Times New Roman"/>
                <w:color w:val="000000"/>
                <w:sz w:val="28"/>
                <w:szCs w:val="28"/>
                <w:lang w:val="ru-RU"/>
              </w:rPr>
              <w:t>науково-технічна</w:t>
            </w:r>
            <w:proofErr w:type="spellEnd"/>
            <w:r w:rsidRPr="00361FFD">
              <w:rPr>
                <w:rFonts w:ascii="Times New Roman" w:eastAsia="Times New Roman" w:hAnsi="Times New Roman" w:cs="Times New Roman"/>
                <w:color w:val="000000"/>
                <w:sz w:val="28"/>
                <w:szCs w:val="28"/>
                <w:lang w:val="ru-RU"/>
              </w:rPr>
              <w:t xml:space="preserve"> </w:t>
            </w:r>
            <w:proofErr w:type="spellStart"/>
            <w:r w:rsidRPr="00361FFD">
              <w:rPr>
                <w:rFonts w:ascii="Times New Roman" w:eastAsia="Times New Roman" w:hAnsi="Times New Roman" w:cs="Times New Roman"/>
                <w:color w:val="000000"/>
                <w:sz w:val="28"/>
                <w:szCs w:val="28"/>
                <w:lang w:val="ru-RU"/>
              </w:rPr>
              <w:t>література</w:t>
            </w:r>
            <w:proofErr w:type="spellEnd"/>
            <w:r w:rsidRPr="00361FFD">
              <w:rPr>
                <w:rFonts w:ascii="Times New Roman" w:eastAsia="Times New Roman" w:hAnsi="Times New Roman" w:cs="Times New Roman"/>
                <w:color w:val="000000"/>
                <w:sz w:val="28"/>
                <w:szCs w:val="28"/>
                <w:lang w:val="ru-RU"/>
              </w:rPr>
              <w:t xml:space="preserve">, </w:t>
            </w:r>
            <w:proofErr w:type="spellStart"/>
            <w:r w:rsidRPr="00361FFD">
              <w:rPr>
                <w:rFonts w:ascii="Times New Roman" w:eastAsia="Times New Roman" w:hAnsi="Times New Roman" w:cs="Times New Roman"/>
                <w:color w:val="000000"/>
                <w:sz w:val="28"/>
                <w:szCs w:val="28"/>
                <w:lang w:val="ru-RU"/>
              </w:rPr>
              <w:t>технічна</w:t>
            </w:r>
            <w:proofErr w:type="spellEnd"/>
            <w:r w:rsidRPr="00361FFD">
              <w:rPr>
                <w:rFonts w:ascii="Times New Roman" w:eastAsia="Times New Roman" w:hAnsi="Times New Roman" w:cs="Times New Roman"/>
                <w:color w:val="000000"/>
                <w:sz w:val="28"/>
                <w:szCs w:val="28"/>
                <w:lang w:val="ru-RU"/>
              </w:rPr>
              <w:t xml:space="preserve"> </w:t>
            </w:r>
            <w:proofErr w:type="spellStart"/>
            <w:r w:rsidRPr="00361FFD">
              <w:rPr>
                <w:rFonts w:ascii="Times New Roman" w:eastAsia="Times New Roman" w:hAnsi="Times New Roman" w:cs="Times New Roman"/>
                <w:color w:val="000000"/>
                <w:sz w:val="28"/>
                <w:szCs w:val="28"/>
                <w:lang w:val="ru-RU"/>
              </w:rPr>
              <w:t>документація</w:t>
            </w:r>
            <w:proofErr w:type="spellEnd"/>
            <w:r w:rsidRPr="00361FFD">
              <w:rPr>
                <w:rFonts w:ascii="Times New Roman" w:eastAsia="Times New Roman" w:hAnsi="Times New Roman" w:cs="Times New Roman"/>
                <w:color w:val="000000"/>
                <w:sz w:val="28"/>
                <w:szCs w:val="28"/>
                <w:lang w:val="ru-RU"/>
              </w:rPr>
              <w:t xml:space="preserve">, </w:t>
            </w:r>
            <w:proofErr w:type="spellStart"/>
            <w:r w:rsidRPr="00361FFD">
              <w:rPr>
                <w:rFonts w:ascii="Times New Roman" w:eastAsia="Times New Roman" w:hAnsi="Times New Roman" w:cs="Times New Roman"/>
                <w:color w:val="000000"/>
                <w:sz w:val="28"/>
                <w:szCs w:val="28"/>
                <w:lang w:val="ru-RU"/>
              </w:rPr>
              <w:t>публікації</w:t>
            </w:r>
            <w:proofErr w:type="spellEnd"/>
            <w:r w:rsidRPr="00361FFD">
              <w:rPr>
                <w:rFonts w:ascii="Times New Roman" w:eastAsia="Times New Roman" w:hAnsi="Times New Roman" w:cs="Times New Roman"/>
                <w:color w:val="000000"/>
                <w:sz w:val="28"/>
                <w:szCs w:val="28"/>
                <w:lang w:val="ru-RU"/>
              </w:rPr>
              <w:t xml:space="preserve"> у </w:t>
            </w:r>
            <w:proofErr w:type="spellStart"/>
            <w:r w:rsidRPr="00361FFD">
              <w:rPr>
                <w:rFonts w:ascii="Times New Roman" w:eastAsia="Times New Roman" w:hAnsi="Times New Roman" w:cs="Times New Roman"/>
                <w:color w:val="000000"/>
                <w:sz w:val="28"/>
                <w:szCs w:val="28"/>
                <w:lang w:val="ru-RU"/>
              </w:rPr>
              <w:t>періодичних</w:t>
            </w:r>
            <w:proofErr w:type="spellEnd"/>
            <w:r w:rsidRPr="00361FFD">
              <w:rPr>
                <w:rFonts w:ascii="Times New Roman" w:eastAsia="Times New Roman" w:hAnsi="Times New Roman" w:cs="Times New Roman"/>
                <w:color w:val="000000"/>
                <w:sz w:val="28"/>
                <w:szCs w:val="28"/>
                <w:lang w:val="ru-RU"/>
              </w:rPr>
              <w:t xml:space="preserve"> </w:t>
            </w:r>
            <w:proofErr w:type="spellStart"/>
            <w:r w:rsidRPr="00361FFD">
              <w:rPr>
                <w:rFonts w:ascii="Times New Roman" w:eastAsia="Times New Roman" w:hAnsi="Times New Roman" w:cs="Times New Roman"/>
                <w:color w:val="000000"/>
                <w:sz w:val="28"/>
                <w:szCs w:val="28"/>
                <w:lang w:val="ru-RU"/>
              </w:rPr>
              <w:t>виданнях</w:t>
            </w:r>
            <w:proofErr w:type="spellEnd"/>
            <w:r w:rsidRPr="00361FFD">
              <w:rPr>
                <w:rFonts w:ascii="Times New Roman" w:eastAsia="Times New Roman" w:hAnsi="Times New Roman" w:cs="Times New Roman"/>
                <w:color w:val="000000"/>
                <w:sz w:val="28"/>
                <w:szCs w:val="28"/>
                <w:lang w:val="ru-RU"/>
              </w:rPr>
              <w:t xml:space="preserve"> та </w:t>
            </w:r>
            <w:proofErr w:type="spellStart"/>
            <w:r w:rsidRPr="00361FFD">
              <w:rPr>
                <w:rFonts w:ascii="Times New Roman" w:eastAsia="Times New Roman" w:hAnsi="Times New Roman" w:cs="Times New Roman"/>
                <w:color w:val="000000"/>
                <w:sz w:val="28"/>
                <w:szCs w:val="28"/>
                <w:lang w:val="ru-RU"/>
              </w:rPr>
              <w:t>електронні</w:t>
            </w:r>
            <w:proofErr w:type="spellEnd"/>
            <w:r w:rsidRPr="00361FFD">
              <w:rPr>
                <w:rFonts w:ascii="Times New Roman" w:eastAsia="Times New Roman" w:hAnsi="Times New Roman" w:cs="Times New Roman"/>
                <w:color w:val="000000"/>
                <w:sz w:val="28"/>
                <w:szCs w:val="28"/>
                <w:lang w:val="ru-RU"/>
              </w:rPr>
              <w:t xml:space="preserve"> </w:t>
            </w:r>
            <w:proofErr w:type="spellStart"/>
            <w:r w:rsidRPr="00361FFD">
              <w:rPr>
                <w:rFonts w:ascii="Times New Roman" w:eastAsia="Times New Roman" w:hAnsi="Times New Roman" w:cs="Times New Roman"/>
                <w:color w:val="000000"/>
                <w:sz w:val="28"/>
                <w:szCs w:val="28"/>
                <w:lang w:val="ru-RU"/>
              </w:rPr>
              <w:t>статті</w:t>
            </w:r>
            <w:proofErr w:type="spellEnd"/>
            <w:r w:rsidRPr="00361FFD">
              <w:rPr>
                <w:rFonts w:ascii="Times New Roman" w:eastAsia="Times New Roman" w:hAnsi="Times New Roman" w:cs="Times New Roman"/>
                <w:color w:val="000000"/>
                <w:sz w:val="28"/>
                <w:szCs w:val="28"/>
                <w:lang w:val="ru-RU"/>
              </w:rPr>
              <w:t xml:space="preserve"> у </w:t>
            </w:r>
            <w:proofErr w:type="spellStart"/>
            <w:r w:rsidRPr="00361FFD">
              <w:rPr>
                <w:rFonts w:ascii="Times New Roman" w:eastAsia="Times New Roman" w:hAnsi="Times New Roman" w:cs="Times New Roman"/>
                <w:color w:val="000000"/>
                <w:sz w:val="28"/>
                <w:szCs w:val="28"/>
                <w:lang w:val="ru-RU"/>
              </w:rPr>
              <w:t>мережі</w:t>
            </w:r>
            <w:proofErr w:type="spellEnd"/>
            <w:r w:rsidRPr="00361FFD">
              <w:rPr>
                <w:rFonts w:ascii="Times New Roman" w:eastAsia="Times New Roman" w:hAnsi="Times New Roman" w:cs="Times New Roman"/>
                <w:color w:val="000000"/>
                <w:sz w:val="28"/>
                <w:szCs w:val="28"/>
                <w:lang w:val="ru-RU"/>
              </w:rPr>
              <w:t xml:space="preserve"> </w:t>
            </w:r>
            <w:proofErr w:type="spellStart"/>
            <w:r w:rsidRPr="00361FFD">
              <w:rPr>
                <w:rFonts w:ascii="Times New Roman" w:eastAsia="Times New Roman" w:hAnsi="Times New Roman" w:cs="Times New Roman"/>
                <w:color w:val="000000"/>
                <w:sz w:val="28"/>
                <w:szCs w:val="28"/>
                <w:lang w:val="ru-RU"/>
              </w:rPr>
              <w:t>Інтернет</w:t>
            </w:r>
            <w:proofErr w:type="spellEnd"/>
            <w:r w:rsidRPr="00361FFD">
              <w:rPr>
                <w:rFonts w:ascii="Times New Roman" w:eastAsia="Times New Roman" w:hAnsi="Times New Roman" w:cs="Times New Roman"/>
                <w:color w:val="000000"/>
                <w:sz w:val="28"/>
                <w:szCs w:val="28"/>
                <w:lang w:val="ru-RU"/>
              </w:rPr>
              <w:t>.</w:t>
            </w:r>
          </w:p>
        </w:tc>
      </w:tr>
      <w:tr w:rsidR="00987D84">
        <w:trPr>
          <w:trHeight w:val="324"/>
        </w:trPr>
        <w:tc>
          <w:tcPr>
            <w:tcW w:w="403" w:type="dxa"/>
            <w:tcBorders>
              <w:bottom w:val="single" w:sz="4" w:space="0" w:color="000000"/>
            </w:tcBorders>
          </w:tcPr>
          <w:p w:rsidR="00987D84" w:rsidRDefault="00987D84">
            <w:pPr>
              <w:pStyle w:val="TableParagraph"/>
              <w:rPr>
                <w:sz w:val="16"/>
              </w:rPr>
            </w:pPr>
          </w:p>
        </w:tc>
        <w:tc>
          <w:tcPr>
            <w:tcW w:w="577" w:type="dxa"/>
            <w:tcBorders>
              <w:bottom w:val="single" w:sz="4" w:space="0" w:color="000000"/>
            </w:tcBorders>
          </w:tcPr>
          <w:p w:rsidR="00987D84" w:rsidRDefault="00987D84">
            <w:pPr>
              <w:pStyle w:val="TableParagraph"/>
              <w:rPr>
                <w:sz w:val="16"/>
              </w:rPr>
            </w:pPr>
          </w:p>
        </w:tc>
        <w:tc>
          <w:tcPr>
            <w:tcW w:w="1330" w:type="dxa"/>
            <w:tcBorders>
              <w:bottom w:val="single" w:sz="4" w:space="0" w:color="000000"/>
            </w:tcBorders>
          </w:tcPr>
          <w:p w:rsidR="00987D84" w:rsidRDefault="00987D84">
            <w:pPr>
              <w:pStyle w:val="TableParagraph"/>
              <w:rPr>
                <w:sz w:val="16"/>
              </w:rPr>
            </w:pPr>
          </w:p>
        </w:tc>
        <w:tc>
          <w:tcPr>
            <w:tcW w:w="864" w:type="dxa"/>
            <w:tcBorders>
              <w:bottom w:val="single" w:sz="4" w:space="0" w:color="000000"/>
            </w:tcBorders>
          </w:tcPr>
          <w:p w:rsidR="00987D84" w:rsidRDefault="00987D84">
            <w:pPr>
              <w:pStyle w:val="TableParagraph"/>
              <w:rPr>
                <w:sz w:val="16"/>
              </w:rPr>
            </w:pPr>
          </w:p>
        </w:tc>
        <w:tc>
          <w:tcPr>
            <w:tcW w:w="575" w:type="dxa"/>
            <w:tcBorders>
              <w:bottom w:val="single" w:sz="4" w:space="0" w:color="000000"/>
            </w:tcBorders>
          </w:tcPr>
          <w:p w:rsidR="00987D84" w:rsidRDefault="00987D84">
            <w:pPr>
              <w:pStyle w:val="TableParagraph"/>
              <w:rPr>
                <w:sz w:val="16"/>
              </w:rPr>
            </w:pPr>
          </w:p>
        </w:tc>
        <w:tc>
          <w:tcPr>
            <w:tcW w:w="5890" w:type="dxa"/>
            <w:vMerge w:val="restart"/>
          </w:tcPr>
          <w:p w:rsidR="00987D84" w:rsidRPr="0038280A" w:rsidRDefault="00361FFD" w:rsidP="00254B42">
            <w:pPr>
              <w:pStyle w:val="TableParagraph"/>
              <w:spacing w:before="141"/>
              <w:ind w:left="400" w:right="98"/>
              <w:jc w:val="center"/>
              <w:rPr>
                <w:b/>
                <w:i/>
                <w:sz w:val="48"/>
              </w:rPr>
            </w:pPr>
            <w:r w:rsidRPr="0038280A">
              <w:rPr>
                <w:b/>
                <w:i/>
                <w:noProof/>
                <w:sz w:val="16"/>
                <w:lang w:val="ru-RU" w:eastAsia="ru-RU"/>
              </w:rPr>
              <mc:AlternateContent>
                <mc:Choice Requires="wps">
                  <w:drawing>
                    <wp:anchor distT="0" distB="0" distL="114300" distR="114300" simplePos="0" relativeHeight="251652096" behindDoc="0" locked="0" layoutInCell="1" allowOverlap="1">
                      <wp:simplePos x="0" y="0"/>
                      <wp:positionH relativeFrom="column">
                        <wp:posOffset>3724275</wp:posOffset>
                      </wp:positionH>
                      <wp:positionV relativeFrom="paragraph">
                        <wp:posOffset>-13335</wp:posOffset>
                      </wp:positionV>
                      <wp:extent cx="407035" cy="311150"/>
                      <wp:effectExtent l="0" t="0" r="0" b="0"/>
                      <wp:wrapNone/>
                      <wp:docPr id="81" name="Текстовое поле 81"/>
                      <wp:cNvGraphicFramePr/>
                      <a:graphic xmlns:a="http://schemas.openxmlformats.org/drawingml/2006/main">
                        <a:graphicData uri="http://schemas.microsoft.com/office/word/2010/wordprocessingShape">
                          <wps:wsp>
                            <wps:cNvSpPr txBox="1"/>
                            <wps:spPr>
                              <a:xfrm>
                                <a:off x="6863715" y="8975725"/>
                                <a:ext cx="407035" cy="31115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5845A3" w:rsidRDefault="005845A3">
                                  <w:pPr>
                                    <w:ind w:left="0"/>
                                    <w:rPr>
                                      <w:rFonts w:ascii="Times New Roman" w:hAnsi="Times New Roman" w:cs="Times New Roman"/>
                                      <w:sz w:val="16"/>
                                      <w:szCs w:val="16"/>
                                      <w:lang w:val="uk-UA"/>
                                    </w:rPr>
                                  </w:pPr>
                                  <w:proofErr w:type="spellStart"/>
                                  <w:r>
                                    <w:rPr>
                                      <w:rFonts w:ascii="Times New Roman" w:hAnsi="Times New Roman" w:cs="Times New Roman"/>
                                      <w:sz w:val="16"/>
                                      <w:szCs w:val="16"/>
                                      <w:lang w:val="uk-UA"/>
                                    </w:rPr>
                                    <w:t>Арк</w:t>
                                  </w:r>
                                  <w:proofErr w:type="spellEnd"/>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Текстовое поле 81" o:spid="_x0000_s1028" type="#_x0000_t202" style="position:absolute;left:0;text-align:left;margin-left:293.25pt;margin-top:-1.05pt;width:32.05pt;height:24.5pt;z-index:2516520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" filled="f" stroked="f" strokeweight=".5pt">
                      <v:textbox>
                        <w:txbxContent>
                          <w:p w:rsidR="005845A3" w:rsidRDefault="005845A3">
                            <w:pPr>
                              <w:ind w:left="0"/>
                              <w:rPr>
                                <w:rFonts w:ascii="Times New Roman" w:hAnsi="Times New Roman" w:cs="Times New Roman"/>
                                <w:sz w:val="16"/>
                                <w:szCs w:val="16"/>
                                <w:lang w:val="uk-UA"/>
                              </w:rPr>
                            </w:pPr>
                            <w:proofErr w:type="spellStart"/>
                            <w:r>
                              <w:rPr>
                                <w:rFonts w:ascii="Times New Roman" w:hAnsi="Times New Roman" w:cs="Times New Roman"/>
                                <w:sz w:val="16"/>
                                <w:szCs w:val="16"/>
                                <w:lang w:val="uk-UA"/>
                              </w:rPr>
                              <w:t>Арк</w:t>
                            </w:r>
                            <w:proofErr w:type="spellEnd"/>
                          </w:p>
                        </w:txbxContent>
                      </v:textbox>
                    </v:shape>
                  </w:pict>
                </mc:Fallback>
              </mc:AlternateContent>
            </w:r>
            <w:r w:rsidRPr="0038280A">
              <w:rPr>
                <w:b/>
                <w:i/>
                <w:sz w:val="48"/>
                <w:szCs w:val="48"/>
              </w:rPr>
              <w:t>ІАЛЦ.</w:t>
            </w:r>
            <w:r w:rsidR="00254B42" w:rsidRPr="0038280A">
              <w:rPr>
                <w:b/>
                <w:i/>
                <w:sz w:val="48"/>
                <w:szCs w:val="48"/>
              </w:rPr>
              <w:t>467200</w:t>
            </w:r>
            <w:r w:rsidRPr="0038280A">
              <w:rPr>
                <w:b/>
                <w:i/>
                <w:sz w:val="48"/>
                <w:szCs w:val="48"/>
              </w:rPr>
              <w:t>.002</w:t>
            </w:r>
            <w:r w:rsidRPr="0038280A">
              <w:rPr>
                <w:b/>
                <w:i/>
                <w:spacing w:val="-9"/>
                <w:sz w:val="48"/>
                <w:szCs w:val="48"/>
              </w:rPr>
              <w:t xml:space="preserve"> ТЗ</w:t>
            </w:r>
          </w:p>
        </w:tc>
        <w:tc>
          <w:tcPr>
            <w:tcW w:w="630" w:type="dxa"/>
          </w:tcPr>
          <w:p w:rsidR="00987D84" w:rsidRDefault="00361FFD">
            <w:pPr>
              <w:pStyle w:val="TableParagraph"/>
              <w:spacing w:before="141"/>
              <w:ind w:left="1050" w:right="1002"/>
              <w:jc w:val="center"/>
              <w:rPr>
                <w:sz w:val="16"/>
                <w:szCs w:val="16"/>
              </w:rPr>
            </w:pPr>
            <w:r>
              <w:rPr>
                <w:sz w:val="16"/>
                <w:szCs w:val="16"/>
              </w:rPr>
              <w:t>а</w:t>
            </w:r>
          </w:p>
        </w:tc>
      </w:tr>
      <w:tr w:rsidR="00987D84">
        <w:trPr>
          <w:trHeight w:val="290"/>
        </w:trPr>
        <w:tc>
          <w:tcPr>
            <w:tcW w:w="403" w:type="dxa"/>
            <w:tcBorders>
              <w:top w:val="single" w:sz="4" w:space="0" w:color="000000"/>
            </w:tcBorders>
          </w:tcPr>
          <w:p w:rsidR="00987D84" w:rsidRDefault="00987D84">
            <w:pPr>
              <w:pStyle w:val="TableParagraph"/>
            </w:pPr>
          </w:p>
        </w:tc>
        <w:tc>
          <w:tcPr>
            <w:tcW w:w="577" w:type="dxa"/>
            <w:tcBorders>
              <w:top w:val="single" w:sz="4" w:space="0" w:color="000000"/>
            </w:tcBorders>
          </w:tcPr>
          <w:p w:rsidR="00987D84" w:rsidRDefault="00987D84">
            <w:pPr>
              <w:pStyle w:val="TableParagraph"/>
            </w:pPr>
          </w:p>
        </w:tc>
        <w:tc>
          <w:tcPr>
            <w:tcW w:w="1330" w:type="dxa"/>
            <w:tcBorders>
              <w:top w:val="single" w:sz="4" w:space="0" w:color="000000"/>
            </w:tcBorders>
          </w:tcPr>
          <w:p w:rsidR="00987D84" w:rsidRDefault="00987D84">
            <w:pPr>
              <w:pStyle w:val="TableParagraph"/>
            </w:pPr>
          </w:p>
        </w:tc>
        <w:tc>
          <w:tcPr>
            <w:tcW w:w="864" w:type="dxa"/>
            <w:tcBorders>
              <w:top w:val="single" w:sz="4" w:space="0" w:color="000000"/>
            </w:tcBorders>
          </w:tcPr>
          <w:p w:rsidR="00987D84" w:rsidRDefault="00987D84">
            <w:pPr>
              <w:pStyle w:val="TableParagraph"/>
            </w:pPr>
          </w:p>
        </w:tc>
        <w:tc>
          <w:tcPr>
            <w:tcW w:w="575" w:type="dxa"/>
            <w:tcBorders>
              <w:top w:val="single" w:sz="4" w:space="0" w:color="000000"/>
            </w:tcBorders>
          </w:tcPr>
          <w:p w:rsidR="00987D84" w:rsidRDefault="00987D84">
            <w:pPr>
              <w:pStyle w:val="TableParagraph"/>
            </w:pPr>
          </w:p>
        </w:tc>
        <w:tc>
          <w:tcPr>
            <w:tcW w:w="5890" w:type="dxa"/>
            <w:vMerge/>
          </w:tcPr>
          <w:p w:rsidR="00987D84" w:rsidRDefault="00987D84">
            <w:pPr>
              <w:rPr>
                <w:sz w:val="2"/>
                <w:szCs w:val="2"/>
              </w:rPr>
            </w:pPr>
          </w:p>
        </w:tc>
        <w:tc>
          <w:tcPr>
            <w:tcW w:w="630" w:type="dxa"/>
            <w:vMerge w:val="restart"/>
            <w:tcBorders>
              <w:top w:val="nil"/>
            </w:tcBorders>
          </w:tcPr>
          <w:p w:rsidR="00987D84" w:rsidRDefault="00361FFD">
            <w:pPr>
              <w:rPr>
                <w:sz w:val="2"/>
                <w:szCs w:val="2"/>
              </w:rPr>
            </w:pPr>
            <w:r>
              <w:rPr>
                <w:noProof/>
                <w:sz w:val="16"/>
                <w:lang w:val="ru-RU" w:eastAsia="ru-RU"/>
              </w:rPr>
              <mc:AlternateContent>
                <mc:Choice Requires="wps">
                  <w:drawing>
                    <wp:anchor distT="0" distB="0" distL="114300" distR="114300" simplePos="0" relativeHeight="251653120" behindDoc="0" locked="0" layoutInCell="1" allowOverlap="1">
                      <wp:simplePos x="0" y="0"/>
                      <wp:positionH relativeFrom="column">
                        <wp:posOffset>53340</wp:posOffset>
                      </wp:positionH>
                      <wp:positionV relativeFrom="paragraph">
                        <wp:posOffset>32385</wp:posOffset>
                      </wp:positionV>
                      <wp:extent cx="225425" cy="311150"/>
                      <wp:effectExtent l="0" t="0" r="0" b="0"/>
                      <wp:wrapNone/>
                      <wp:docPr id="82" name="Текстовое поле 82"/>
                      <wp:cNvGraphicFramePr/>
                      <a:graphic xmlns:a="http://schemas.openxmlformats.org/drawingml/2006/main">
                        <a:graphicData uri="http://schemas.microsoft.com/office/word/2010/wordprocessingShape">
                          <wps:wsp>
                            <wps:cNvSpPr txBox="1"/>
                            <wps:spPr>
                              <a:xfrm>
                                <a:off x="0" y="0"/>
                                <a:ext cx="225425" cy="31115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5845A3" w:rsidRDefault="005845A3">
                                  <w:pPr>
                                    <w:ind w:left="0"/>
                                    <w:rPr>
                                      <w:rFonts w:ascii="Times New Roman" w:hAnsi="Times New Roman" w:cs="Times New Roman"/>
                                      <w:sz w:val="16"/>
                                      <w:szCs w:val="16"/>
                                      <w:lang w:val="uk-UA"/>
                                    </w:rPr>
                                  </w:pPr>
                                  <w:r>
                                    <w:rPr>
                                      <w:rFonts w:ascii="Times New Roman" w:hAnsi="Times New Roman" w:cs="Times New Roman"/>
                                      <w:sz w:val="16"/>
                                      <w:szCs w:val="16"/>
                                      <w:lang w:val="uk-UA"/>
                                    </w:rPr>
                                    <w:t>2</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Текстовое поле 82" o:spid="_x0000_s1029" type="#_x0000_t202" style="position:absolute;left:0;text-align:left;margin-left:4.2pt;margin-top:2.55pt;width:17.75pt;height:24.5pt;z-index:2516531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" filled="f" stroked="f" strokeweight=".5pt">
                      <v:textbox>
                        <w:txbxContent>
                          <w:p w:rsidR="005845A3" w:rsidRDefault="005845A3">
                            <w:pPr>
                              <w:ind w:left="0"/>
                              <w:rPr>
                                <w:rFonts w:ascii="Times New Roman" w:hAnsi="Times New Roman" w:cs="Times New Roman"/>
                                <w:sz w:val="16"/>
                                <w:szCs w:val="16"/>
                                <w:lang w:val="uk-UA"/>
                              </w:rPr>
                            </w:pPr>
                            <w:r>
                              <w:rPr>
                                <w:rFonts w:ascii="Times New Roman" w:hAnsi="Times New Roman" w:cs="Times New Roman"/>
                                <w:sz w:val="16"/>
                                <w:szCs w:val="16"/>
                                <w:lang w:val="uk-UA"/>
                              </w:rPr>
                              <w:t>2</w:t>
                            </w:r>
                          </w:p>
                        </w:txbxContent>
                      </v:textbox>
                    </v:shape>
                  </w:pict>
                </mc:Fallback>
              </mc:AlternateContent>
            </w:r>
          </w:p>
        </w:tc>
      </w:tr>
      <w:tr w:rsidR="00987D84">
        <w:trPr>
          <w:trHeight w:val="258"/>
        </w:trPr>
        <w:tc>
          <w:tcPr>
            <w:tcW w:w="403" w:type="dxa"/>
          </w:tcPr>
          <w:p w:rsidR="00987D84" w:rsidRDefault="00361FFD">
            <w:pPr>
              <w:pStyle w:val="TableParagraph"/>
              <w:spacing w:line="178" w:lineRule="exact"/>
              <w:ind w:left="25" w:right="-29"/>
              <w:rPr>
                <w:sz w:val="16"/>
              </w:rPr>
            </w:pPr>
            <w:r>
              <w:rPr>
                <w:sz w:val="16"/>
              </w:rPr>
              <w:t>Змін.</w:t>
            </w:r>
          </w:p>
        </w:tc>
        <w:tc>
          <w:tcPr>
            <w:tcW w:w="577" w:type="dxa"/>
          </w:tcPr>
          <w:p w:rsidR="00987D84" w:rsidRDefault="00361FFD">
            <w:pPr>
              <w:pStyle w:val="TableParagraph"/>
              <w:spacing w:line="178" w:lineRule="exact"/>
              <w:ind w:left="131"/>
              <w:rPr>
                <w:sz w:val="16"/>
              </w:rPr>
            </w:pPr>
            <w:proofErr w:type="spellStart"/>
            <w:r>
              <w:rPr>
                <w:sz w:val="16"/>
              </w:rPr>
              <w:t>Арк</w:t>
            </w:r>
            <w:proofErr w:type="spellEnd"/>
            <w:r>
              <w:rPr>
                <w:sz w:val="16"/>
              </w:rPr>
              <w:t>.</w:t>
            </w:r>
          </w:p>
        </w:tc>
        <w:tc>
          <w:tcPr>
            <w:tcW w:w="1330" w:type="dxa"/>
          </w:tcPr>
          <w:p w:rsidR="00987D84" w:rsidRDefault="00361FFD">
            <w:pPr>
              <w:pStyle w:val="TableParagraph"/>
              <w:spacing w:line="178" w:lineRule="exact"/>
              <w:ind w:left="332"/>
              <w:rPr>
                <w:sz w:val="16"/>
              </w:rPr>
            </w:pPr>
            <w:r>
              <w:rPr>
                <w:sz w:val="16"/>
              </w:rPr>
              <w:t>№</w:t>
            </w:r>
            <w:r>
              <w:rPr>
                <w:spacing w:val="-7"/>
                <w:sz w:val="16"/>
              </w:rPr>
              <w:t xml:space="preserve"> </w:t>
            </w:r>
            <w:proofErr w:type="spellStart"/>
            <w:r>
              <w:rPr>
                <w:sz w:val="16"/>
              </w:rPr>
              <w:t>докум</w:t>
            </w:r>
            <w:proofErr w:type="spellEnd"/>
            <w:r>
              <w:rPr>
                <w:sz w:val="16"/>
              </w:rPr>
              <w:t>.</w:t>
            </w:r>
          </w:p>
        </w:tc>
        <w:tc>
          <w:tcPr>
            <w:tcW w:w="864" w:type="dxa"/>
          </w:tcPr>
          <w:p w:rsidR="00987D84" w:rsidRDefault="00361FFD">
            <w:pPr>
              <w:pStyle w:val="TableParagraph"/>
              <w:spacing w:line="178" w:lineRule="exact"/>
              <w:ind w:left="188"/>
              <w:rPr>
                <w:sz w:val="16"/>
              </w:rPr>
            </w:pPr>
            <w:r>
              <w:rPr>
                <w:sz w:val="16"/>
              </w:rPr>
              <w:t>Підпис</w:t>
            </w:r>
          </w:p>
        </w:tc>
        <w:tc>
          <w:tcPr>
            <w:tcW w:w="575" w:type="dxa"/>
          </w:tcPr>
          <w:p w:rsidR="00987D84" w:rsidRDefault="00361FFD">
            <w:pPr>
              <w:pStyle w:val="TableParagraph"/>
              <w:spacing w:line="178" w:lineRule="exact"/>
              <w:ind w:left="126"/>
              <w:rPr>
                <w:sz w:val="16"/>
              </w:rPr>
            </w:pPr>
            <w:r>
              <w:rPr>
                <w:sz w:val="16"/>
              </w:rPr>
              <w:t>Дата</w:t>
            </w:r>
          </w:p>
        </w:tc>
        <w:tc>
          <w:tcPr>
            <w:tcW w:w="5890" w:type="dxa"/>
            <w:vMerge/>
          </w:tcPr>
          <w:p w:rsidR="00987D84" w:rsidRDefault="00987D84">
            <w:pPr>
              <w:rPr>
                <w:sz w:val="2"/>
                <w:szCs w:val="2"/>
              </w:rPr>
            </w:pPr>
          </w:p>
        </w:tc>
        <w:tc>
          <w:tcPr>
            <w:tcW w:w="630" w:type="dxa"/>
            <w:vMerge/>
          </w:tcPr>
          <w:p w:rsidR="00987D84" w:rsidRDefault="00987D84">
            <w:pPr>
              <w:rPr>
                <w:sz w:val="2"/>
                <w:szCs w:val="2"/>
              </w:rPr>
            </w:pPr>
          </w:p>
        </w:tc>
      </w:tr>
    </w:tbl>
    <w:p w:rsidR="00987D84" w:rsidRDefault="00987D84">
      <w:pPr>
        <w:ind w:left="0"/>
        <w:rPr>
          <w:rFonts w:ascii="Times New Roman" w:hAnsi="Times New Roman" w:cs="Times New Roman"/>
          <w:sz w:val="28"/>
          <w:szCs w:val="28"/>
        </w:rPr>
      </w:pPr>
    </w:p>
    <w:tbl>
      <w:tblPr>
        <w:tblW w:w="10269" w:type="dxa"/>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4A0" w:firstRow="1" w:lastRow="0" w:firstColumn="1" w:lastColumn="0" w:noHBand="0" w:noVBand="1"/>
      </w:tblPr>
      <w:tblGrid>
        <w:gridCol w:w="403"/>
        <w:gridCol w:w="577"/>
        <w:gridCol w:w="1330"/>
        <w:gridCol w:w="864"/>
        <w:gridCol w:w="575"/>
        <w:gridCol w:w="5890"/>
        <w:gridCol w:w="630"/>
      </w:tblGrid>
      <w:tr w:rsidR="00987D84">
        <w:trPr>
          <w:trHeight w:val="12425"/>
        </w:trPr>
        <w:tc>
          <w:tcPr>
            <w:tcW w:w="10269" w:type="dxa"/>
            <w:gridSpan w:val="7"/>
            <w:tcBorders>
              <w:bottom w:val="single" w:sz="4" w:space="0" w:color="000000"/>
            </w:tcBorders>
          </w:tcPr>
          <w:p w:rsidR="00987D84" w:rsidRDefault="00361FFD">
            <w:pPr>
              <w:pStyle w:val="TableParagraph"/>
              <w:numPr>
                <w:ilvl w:val="0"/>
                <w:numId w:val="3"/>
              </w:numPr>
              <w:spacing w:before="220"/>
              <w:ind w:left="114"/>
              <w:jc w:val="center"/>
              <w:rPr>
                <w:b/>
                <w:bCs/>
                <w:sz w:val="28"/>
                <w:szCs w:val="28"/>
                <w:u w:val="single"/>
              </w:rPr>
            </w:pPr>
            <w:r>
              <w:rPr>
                <w:b/>
                <w:bCs/>
                <w:sz w:val="28"/>
                <w:szCs w:val="28"/>
                <w:u w:val="single"/>
              </w:rPr>
              <w:t>ТЕХНІЧНІ РОЗРОБКИ</w:t>
            </w:r>
          </w:p>
          <w:p w:rsidR="00987D84" w:rsidRDefault="00361FFD">
            <w:pPr>
              <w:ind w:rightChars="212" w:right="424" w:firstLine="567"/>
              <w:rPr>
                <w:rFonts w:ascii="Times New Roman" w:hAnsi="Times New Roman" w:cs="Times New Roman"/>
                <w:sz w:val="28"/>
                <w:szCs w:val="28"/>
                <w:lang w:val="uk-UA"/>
              </w:rPr>
            </w:pPr>
            <w:r>
              <w:rPr>
                <w:rFonts w:ascii="Times New Roman" w:hAnsi="Times New Roman" w:cs="Times New Roman"/>
                <w:sz w:val="28"/>
                <w:szCs w:val="28"/>
                <w:lang w:val="uk-UA"/>
              </w:rPr>
              <w:t>5.1 Вимоги до програмного продукту, що розробляється</w:t>
            </w:r>
          </w:p>
          <w:p w:rsidR="00764ADD" w:rsidRPr="00764ADD" w:rsidRDefault="00764ADD" w:rsidP="00764ADD">
            <w:pPr>
              <w:numPr>
                <w:ilvl w:val="0"/>
                <w:numId w:val="4"/>
              </w:numPr>
              <w:ind w:rightChars="212" w:right="424" w:hanging="6"/>
              <w:rPr>
                <w:rFonts w:ascii="Times New Roman" w:hAnsi="Times New Roman" w:cs="Times New Roman"/>
                <w:b/>
                <w:bCs/>
                <w:sz w:val="28"/>
                <w:szCs w:val="28"/>
                <w:lang w:val="uk-UA"/>
              </w:rPr>
            </w:pPr>
            <w:proofErr w:type="spellStart"/>
            <w:r>
              <w:rPr>
                <w:rFonts w:ascii="Times New Roman" w:eastAsia="Times New Roman" w:hAnsi="Times New Roman" w:cs="Times New Roman"/>
                <w:color w:val="000000"/>
                <w:sz w:val="28"/>
                <w:szCs w:val="28"/>
                <w:lang w:val="ru-RU"/>
              </w:rPr>
              <w:t>Сумісність</w:t>
            </w:r>
            <w:proofErr w:type="spellEnd"/>
            <w:r>
              <w:rPr>
                <w:rFonts w:ascii="Times New Roman" w:eastAsia="Times New Roman" w:hAnsi="Times New Roman" w:cs="Times New Roman"/>
                <w:color w:val="000000"/>
                <w:sz w:val="28"/>
                <w:szCs w:val="28"/>
                <w:lang w:val="ru-RU"/>
              </w:rPr>
              <w:t xml:space="preserve">: продукт повинен бути </w:t>
            </w:r>
            <w:proofErr w:type="spellStart"/>
            <w:r>
              <w:rPr>
                <w:rFonts w:ascii="Times New Roman" w:eastAsia="Times New Roman" w:hAnsi="Times New Roman" w:cs="Times New Roman"/>
                <w:color w:val="000000"/>
                <w:sz w:val="28"/>
                <w:szCs w:val="28"/>
                <w:lang w:val="ru-RU"/>
              </w:rPr>
              <w:t>сумісний</w:t>
            </w:r>
            <w:proofErr w:type="spellEnd"/>
            <w:r>
              <w:rPr>
                <w:rFonts w:ascii="Times New Roman" w:eastAsia="Times New Roman" w:hAnsi="Times New Roman" w:cs="Times New Roman"/>
                <w:color w:val="000000"/>
                <w:sz w:val="28"/>
                <w:szCs w:val="28"/>
                <w:lang w:val="ru-RU"/>
              </w:rPr>
              <w:t xml:space="preserve"> </w:t>
            </w:r>
            <w:proofErr w:type="spellStart"/>
            <w:r>
              <w:rPr>
                <w:rFonts w:ascii="Times New Roman" w:eastAsia="Times New Roman" w:hAnsi="Times New Roman" w:cs="Times New Roman"/>
                <w:color w:val="000000"/>
                <w:sz w:val="28"/>
                <w:szCs w:val="28"/>
                <w:lang w:val="ru-RU"/>
              </w:rPr>
              <w:t>із</w:t>
            </w:r>
            <w:proofErr w:type="spellEnd"/>
            <w:r>
              <w:rPr>
                <w:rFonts w:ascii="Times New Roman" w:eastAsia="Times New Roman" w:hAnsi="Times New Roman" w:cs="Times New Roman"/>
                <w:color w:val="000000"/>
                <w:sz w:val="28"/>
                <w:szCs w:val="28"/>
                <w:lang w:val="ru-RU"/>
              </w:rPr>
              <w:t xml:space="preserve"> будь </w:t>
            </w:r>
            <w:proofErr w:type="spellStart"/>
            <w:r>
              <w:rPr>
                <w:rFonts w:ascii="Times New Roman" w:eastAsia="Times New Roman" w:hAnsi="Times New Roman" w:cs="Times New Roman"/>
                <w:color w:val="000000"/>
                <w:sz w:val="28"/>
                <w:szCs w:val="28"/>
                <w:lang w:val="ru-RU"/>
              </w:rPr>
              <w:t>якою</w:t>
            </w:r>
            <w:proofErr w:type="spellEnd"/>
            <w:r>
              <w:rPr>
                <w:rFonts w:ascii="Times New Roman" w:eastAsia="Times New Roman" w:hAnsi="Times New Roman" w:cs="Times New Roman"/>
                <w:color w:val="000000"/>
                <w:sz w:val="28"/>
                <w:szCs w:val="28"/>
                <w:lang w:val="ru-RU"/>
              </w:rPr>
              <w:t xml:space="preserve"> </w:t>
            </w:r>
            <w:proofErr w:type="spellStart"/>
            <w:r>
              <w:rPr>
                <w:rFonts w:ascii="Times New Roman" w:eastAsia="Times New Roman" w:hAnsi="Times New Roman" w:cs="Times New Roman"/>
                <w:color w:val="000000"/>
                <w:sz w:val="28"/>
                <w:szCs w:val="28"/>
                <w:lang w:val="ru-RU"/>
              </w:rPr>
              <w:t>операційною</w:t>
            </w:r>
            <w:proofErr w:type="spellEnd"/>
            <w:r>
              <w:rPr>
                <w:rFonts w:ascii="Times New Roman" w:eastAsia="Times New Roman" w:hAnsi="Times New Roman" w:cs="Times New Roman"/>
                <w:color w:val="000000"/>
                <w:sz w:val="28"/>
                <w:szCs w:val="28"/>
                <w:lang w:val="ru-RU"/>
              </w:rPr>
              <w:t xml:space="preserve"> системою </w:t>
            </w:r>
          </w:p>
          <w:p w:rsidR="00987D84" w:rsidRPr="00764ADD" w:rsidRDefault="00361FFD" w:rsidP="00764ADD">
            <w:pPr>
              <w:numPr>
                <w:ilvl w:val="0"/>
                <w:numId w:val="4"/>
              </w:numPr>
              <w:ind w:rightChars="212" w:right="424" w:hanging="6"/>
              <w:rPr>
                <w:rFonts w:ascii="Times New Roman" w:hAnsi="Times New Roman" w:cs="Times New Roman"/>
                <w:b/>
                <w:bCs/>
                <w:sz w:val="28"/>
                <w:szCs w:val="28"/>
                <w:lang w:val="uk-UA"/>
              </w:rPr>
            </w:pPr>
            <w:proofErr w:type="spellStart"/>
            <w:r w:rsidRPr="00764ADD">
              <w:rPr>
                <w:rFonts w:ascii="Times New Roman" w:eastAsia="Times New Roman" w:hAnsi="Times New Roman" w:cs="Times New Roman"/>
                <w:color w:val="000000"/>
                <w:sz w:val="28"/>
                <w:szCs w:val="28"/>
                <w:lang w:val="ru-RU"/>
              </w:rPr>
              <w:t>Вхідні</w:t>
            </w:r>
            <w:proofErr w:type="spellEnd"/>
            <w:r w:rsidRPr="00764ADD">
              <w:rPr>
                <w:rFonts w:ascii="Times New Roman" w:eastAsia="Times New Roman" w:hAnsi="Times New Roman" w:cs="Times New Roman"/>
                <w:color w:val="000000"/>
                <w:sz w:val="28"/>
                <w:szCs w:val="28"/>
                <w:lang w:val="ru-RU"/>
              </w:rPr>
              <w:t xml:space="preserve"> </w:t>
            </w:r>
            <w:proofErr w:type="spellStart"/>
            <w:r w:rsidRPr="00764ADD">
              <w:rPr>
                <w:rFonts w:ascii="Times New Roman" w:eastAsia="Times New Roman" w:hAnsi="Times New Roman" w:cs="Times New Roman"/>
                <w:color w:val="000000"/>
                <w:sz w:val="28"/>
                <w:szCs w:val="28"/>
                <w:lang w:val="ru-RU"/>
              </w:rPr>
              <w:t>дані</w:t>
            </w:r>
            <w:proofErr w:type="spellEnd"/>
            <w:r w:rsidRPr="00764ADD">
              <w:rPr>
                <w:rFonts w:ascii="Times New Roman" w:eastAsia="Times New Roman" w:hAnsi="Times New Roman" w:cs="Times New Roman"/>
                <w:color w:val="000000"/>
                <w:sz w:val="28"/>
                <w:szCs w:val="28"/>
                <w:lang w:val="ru-RU"/>
              </w:rPr>
              <w:t xml:space="preserve">: </w:t>
            </w:r>
            <w:proofErr w:type="spellStart"/>
            <w:r w:rsidRPr="00764ADD">
              <w:rPr>
                <w:rFonts w:ascii="Times New Roman" w:eastAsia="Times New Roman" w:hAnsi="Times New Roman" w:cs="Times New Roman"/>
                <w:color w:val="000000"/>
                <w:sz w:val="28"/>
                <w:szCs w:val="28"/>
                <w:lang w:val="ru-RU"/>
              </w:rPr>
              <w:t>Програмний</w:t>
            </w:r>
            <w:proofErr w:type="spellEnd"/>
            <w:r w:rsidRPr="00764ADD">
              <w:rPr>
                <w:rFonts w:ascii="Times New Roman" w:eastAsia="Times New Roman" w:hAnsi="Times New Roman" w:cs="Times New Roman"/>
                <w:color w:val="000000"/>
                <w:sz w:val="28"/>
                <w:szCs w:val="28"/>
                <w:lang w:val="ru-RU"/>
              </w:rPr>
              <w:t xml:space="preserve"> продукт повинен </w:t>
            </w:r>
            <w:proofErr w:type="spellStart"/>
            <w:r w:rsidRPr="00764ADD">
              <w:rPr>
                <w:rFonts w:ascii="Times New Roman" w:eastAsia="Times New Roman" w:hAnsi="Times New Roman" w:cs="Times New Roman"/>
                <w:color w:val="000000"/>
                <w:sz w:val="28"/>
                <w:szCs w:val="28"/>
                <w:lang w:val="ru-RU"/>
              </w:rPr>
              <w:t>мати</w:t>
            </w:r>
            <w:proofErr w:type="spellEnd"/>
            <w:r w:rsidRPr="00764ADD">
              <w:rPr>
                <w:rFonts w:ascii="Times New Roman" w:eastAsia="Times New Roman" w:hAnsi="Times New Roman" w:cs="Times New Roman"/>
                <w:color w:val="000000"/>
                <w:sz w:val="28"/>
                <w:szCs w:val="28"/>
                <w:lang w:val="ru-RU"/>
              </w:rPr>
              <w:t xml:space="preserve"> </w:t>
            </w:r>
            <w:proofErr w:type="spellStart"/>
            <w:r w:rsidRPr="00764ADD">
              <w:rPr>
                <w:rFonts w:ascii="Times New Roman" w:eastAsia="Times New Roman" w:hAnsi="Times New Roman" w:cs="Times New Roman"/>
                <w:color w:val="000000"/>
                <w:sz w:val="28"/>
                <w:szCs w:val="28"/>
                <w:lang w:val="ru-RU"/>
              </w:rPr>
              <w:t>можливість</w:t>
            </w:r>
            <w:proofErr w:type="spellEnd"/>
            <w:r w:rsidRPr="00764ADD">
              <w:rPr>
                <w:rFonts w:ascii="Times New Roman" w:eastAsia="Times New Roman" w:hAnsi="Times New Roman" w:cs="Times New Roman"/>
                <w:color w:val="000000"/>
                <w:sz w:val="28"/>
                <w:szCs w:val="28"/>
                <w:lang w:val="ru-RU"/>
              </w:rPr>
              <w:t xml:space="preserve"> </w:t>
            </w:r>
            <w:proofErr w:type="spellStart"/>
            <w:r w:rsidRPr="00764ADD">
              <w:rPr>
                <w:rFonts w:ascii="Times New Roman" w:eastAsia="Times New Roman" w:hAnsi="Times New Roman" w:cs="Times New Roman"/>
                <w:color w:val="000000"/>
                <w:sz w:val="28"/>
                <w:szCs w:val="28"/>
                <w:lang w:val="ru-RU"/>
              </w:rPr>
              <w:t>отримувати</w:t>
            </w:r>
            <w:proofErr w:type="spellEnd"/>
            <w:r w:rsidRPr="00764ADD">
              <w:rPr>
                <w:rFonts w:ascii="Times New Roman" w:eastAsia="Times New Roman" w:hAnsi="Times New Roman" w:cs="Times New Roman"/>
                <w:color w:val="000000"/>
                <w:sz w:val="28"/>
                <w:szCs w:val="28"/>
                <w:lang w:val="ru-RU"/>
              </w:rPr>
              <w:t xml:space="preserve"> </w:t>
            </w:r>
            <w:proofErr w:type="spellStart"/>
            <w:r w:rsidRPr="00764ADD">
              <w:rPr>
                <w:rFonts w:ascii="Times New Roman" w:eastAsia="Times New Roman" w:hAnsi="Times New Roman" w:cs="Times New Roman"/>
                <w:color w:val="000000"/>
                <w:sz w:val="28"/>
                <w:szCs w:val="28"/>
                <w:lang w:val="ru-RU"/>
              </w:rPr>
              <w:t>вхідні</w:t>
            </w:r>
            <w:proofErr w:type="spellEnd"/>
            <w:r w:rsidRPr="00764ADD">
              <w:rPr>
                <w:rFonts w:ascii="Times New Roman" w:eastAsia="Times New Roman" w:hAnsi="Times New Roman" w:cs="Times New Roman"/>
                <w:color w:val="000000"/>
                <w:sz w:val="28"/>
                <w:szCs w:val="28"/>
                <w:lang w:val="ru-RU"/>
              </w:rPr>
              <w:t xml:space="preserve"> </w:t>
            </w:r>
            <w:proofErr w:type="spellStart"/>
            <w:r w:rsidRPr="00764ADD">
              <w:rPr>
                <w:rFonts w:ascii="Times New Roman" w:eastAsia="Times New Roman" w:hAnsi="Times New Roman" w:cs="Times New Roman"/>
                <w:color w:val="000000"/>
                <w:sz w:val="28"/>
                <w:szCs w:val="28"/>
                <w:lang w:val="ru-RU"/>
              </w:rPr>
              <w:t>дані</w:t>
            </w:r>
            <w:proofErr w:type="spellEnd"/>
            <w:r w:rsidRPr="00764ADD">
              <w:rPr>
                <w:rFonts w:ascii="Times New Roman" w:eastAsia="Times New Roman" w:hAnsi="Times New Roman" w:cs="Times New Roman"/>
                <w:color w:val="000000"/>
                <w:sz w:val="28"/>
                <w:szCs w:val="28"/>
                <w:lang w:val="ru-RU"/>
              </w:rPr>
              <w:t xml:space="preserve"> у </w:t>
            </w:r>
            <w:proofErr w:type="spellStart"/>
            <w:r w:rsidRPr="00764ADD">
              <w:rPr>
                <w:rFonts w:ascii="Times New Roman" w:eastAsia="Times New Roman" w:hAnsi="Times New Roman" w:cs="Times New Roman"/>
                <w:color w:val="000000"/>
                <w:sz w:val="28"/>
                <w:szCs w:val="28"/>
                <w:lang w:val="ru-RU"/>
              </w:rPr>
              <w:t>вигляді</w:t>
            </w:r>
            <w:proofErr w:type="spellEnd"/>
            <w:r w:rsidRPr="00764ADD">
              <w:rPr>
                <w:rFonts w:ascii="Times New Roman" w:eastAsia="Times New Roman" w:hAnsi="Times New Roman" w:cs="Times New Roman"/>
                <w:color w:val="000000"/>
                <w:sz w:val="28"/>
                <w:szCs w:val="28"/>
                <w:lang w:val="ru-RU"/>
              </w:rPr>
              <w:t xml:space="preserve"> </w:t>
            </w:r>
            <w:proofErr w:type="spellStart"/>
            <w:r w:rsidRPr="00764ADD">
              <w:rPr>
                <w:rFonts w:ascii="Times New Roman" w:eastAsia="Times New Roman" w:hAnsi="Times New Roman" w:cs="Times New Roman"/>
                <w:color w:val="000000"/>
                <w:sz w:val="28"/>
                <w:szCs w:val="28"/>
                <w:lang w:val="ru-RU"/>
              </w:rPr>
              <w:t>відео</w:t>
            </w:r>
            <w:proofErr w:type="spellEnd"/>
            <w:r w:rsidRPr="00764ADD">
              <w:rPr>
                <w:rFonts w:ascii="Times New Roman" w:eastAsia="Times New Roman" w:hAnsi="Times New Roman" w:cs="Times New Roman"/>
                <w:color w:val="000000"/>
                <w:sz w:val="28"/>
                <w:szCs w:val="28"/>
                <w:lang w:val="uk-UA"/>
              </w:rPr>
              <w:t xml:space="preserve"> з веб-камери;</w:t>
            </w:r>
          </w:p>
          <w:p w:rsidR="00764ADD" w:rsidRPr="00764ADD" w:rsidRDefault="00361FFD" w:rsidP="00764ADD">
            <w:pPr>
              <w:numPr>
                <w:ilvl w:val="0"/>
                <w:numId w:val="4"/>
              </w:numPr>
              <w:ind w:rightChars="212" w:right="424" w:hanging="6"/>
              <w:rPr>
                <w:rFonts w:ascii="Times New Roman" w:hAnsi="Times New Roman" w:cs="Times New Roman"/>
                <w:b/>
                <w:bCs/>
                <w:sz w:val="28"/>
                <w:szCs w:val="28"/>
                <w:lang w:val="uk-UA"/>
              </w:rPr>
            </w:pPr>
            <w:r w:rsidRPr="00764ADD">
              <w:rPr>
                <w:rFonts w:ascii="Times New Roman" w:hAnsi="Times New Roman" w:cs="Times New Roman"/>
                <w:sz w:val="28"/>
                <w:szCs w:val="28"/>
                <w:lang w:val="uk-UA"/>
              </w:rPr>
              <w:t xml:space="preserve">Розпізнавання </w:t>
            </w:r>
            <w:r w:rsidR="00764ADD" w:rsidRPr="00764ADD">
              <w:rPr>
                <w:rFonts w:ascii="Times New Roman" w:hAnsi="Times New Roman" w:cs="Times New Roman"/>
                <w:sz w:val="28"/>
                <w:szCs w:val="28"/>
                <w:lang w:val="uk-UA"/>
              </w:rPr>
              <w:t xml:space="preserve">жестів </w:t>
            </w:r>
            <w:proofErr w:type="spellStart"/>
            <w:r w:rsidR="00764ADD" w:rsidRPr="00764ADD">
              <w:rPr>
                <w:rFonts w:ascii="Times New Roman" w:hAnsi="Times New Roman" w:cs="Times New Roman"/>
                <w:sz w:val="28"/>
                <w:szCs w:val="28"/>
                <w:lang w:val="uk-UA"/>
              </w:rPr>
              <w:t>укрїнської</w:t>
            </w:r>
            <w:proofErr w:type="spellEnd"/>
            <w:r w:rsidR="00764ADD" w:rsidRPr="00764ADD">
              <w:rPr>
                <w:rFonts w:ascii="Times New Roman" w:hAnsi="Times New Roman" w:cs="Times New Roman"/>
                <w:sz w:val="28"/>
                <w:szCs w:val="28"/>
                <w:lang w:val="uk-UA"/>
              </w:rPr>
              <w:t xml:space="preserve"> жестової мови</w:t>
            </w:r>
            <w:r w:rsidRPr="00764ADD">
              <w:rPr>
                <w:rFonts w:ascii="Times New Roman" w:hAnsi="Times New Roman" w:cs="Times New Roman"/>
                <w:sz w:val="28"/>
                <w:szCs w:val="28"/>
                <w:lang w:val="uk-UA"/>
              </w:rPr>
              <w:t>: Програмний продукт повинен здійснювати автоматичне розпізнавання</w:t>
            </w:r>
            <w:r w:rsidR="00764ADD">
              <w:rPr>
                <w:rFonts w:ascii="Times New Roman" w:hAnsi="Times New Roman" w:cs="Times New Roman"/>
                <w:sz w:val="28"/>
                <w:szCs w:val="28"/>
                <w:lang w:val="uk-UA"/>
              </w:rPr>
              <w:t xml:space="preserve"> жестів української жестової абетки.</w:t>
            </w:r>
            <w:r w:rsidRPr="00764ADD">
              <w:rPr>
                <w:rFonts w:ascii="Times New Roman" w:hAnsi="Times New Roman" w:cs="Times New Roman"/>
                <w:sz w:val="28"/>
                <w:szCs w:val="28"/>
                <w:lang w:val="uk-UA"/>
              </w:rPr>
              <w:t xml:space="preserve"> </w:t>
            </w:r>
          </w:p>
          <w:p w:rsidR="00764ADD" w:rsidRDefault="00361FFD" w:rsidP="00764ADD">
            <w:pPr>
              <w:numPr>
                <w:ilvl w:val="0"/>
                <w:numId w:val="4"/>
              </w:numPr>
              <w:ind w:rightChars="212" w:right="424" w:hanging="6"/>
              <w:rPr>
                <w:rFonts w:ascii="Times New Roman" w:hAnsi="Times New Roman" w:cs="Times New Roman"/>
                <w:b/>
                <w:bCs/>
                <w:sz w:val="28"/>
                <w:szCs w:val="28"/>
                <w:lang w:val="uk-UA"/>
              </w:rPr>
            </w:pPr>
            <w:proofErr w:type="spellStart"/>
            <w:r w:rsidRPr="00764ADD">
              <w:rPr>
                <w:rFonts w:ascii="Times New Roman" w:eastAsia="Times New Roman" w:hAnsi="Times New Roman" w:cs="Times New Roman"/>
                <w:color w:val="000000"/>
                <w:sz w:val="28"/>
                <w:szCs w:val="28"/>
                <w:lang w:val="ru-RU"/>
              </w:rPr>
              <w:t>Точність</w:t>
            </w:r>
            <w:proofErr w:type="spellEnd"/>
            <w:r w:rsidRPr="00764ADD">
              <w:rPr>
                <w:rFonts w:ascii="Times New Roman" w:eastAsia="Times New Roman" w:hAnsi="Times New Roman" w:cs="Times New Roman"/>
                <w:color w:val="000000"/>
                <w:sz w:val="28"/>
                <w:szCs w:val="28"/>
                <w:lang w:val="ru-RU"/>
              </w:rPr>
              <w:t xml:space="preserve"> та </w:t>
            </w:r>
            <w:proofErr w:type="spellStart"/>
            <w:r w:rsidRPr="00764ADD">
              <w:rPr>
                <w:rFonts w:ascii="Times New Roman" w:eastAsia="Times New Roman" w:hAnsi="Times New Roman" w:cs="Times New Roman"/>
                <w:color w:val="000000"/>
                <w:sz w:val="28"/>
                <w:szCs w:val="28"/>
                <w:lang w:val="ru-RU"/>
              </w:rPr>
              <w:t>швидкість</w:t>
            </w:r>
            <w:proofErr w:type="spellEnd"/>
            <w:r w:rsidRPr="00764ADD">
              <w:rPr>
                <w:rFonts w:ascii="Times New Roman" w:eastAsia="Times New Roman" w:hAnsi="Times New Roman" w:cs="Times New Roman"/>
                <w:color w:val="000000"/>
                <w:sz w:val="28"/>
                <w:szCs w:val="28"/>
                <w:lang w:val="ru-RU"/>
              </w:rPr>
              <w:t xml:space="preserve">: </w:t>
            </w:r>
            <w:proofErr w:type="spellStart"/>
            <w:r w:rsidRPr="00764ADD">
              <w:rPr>
                <w:rFonts w:ascii="Times New Roman" w:eastAsia="Times New Roman" w:hAnsi="Times New Roman" w:cs="Times New Roman"/>
                <w:color w:val="000000"/>
                <w:sz w:val="28"/>
                <w:szCs w:val="28"/>
                <w:lang w:val="ru-RU"/>
              </w:rPr>
              <w:t>Програмний</w:t>
            </w:r>
            <w:proofErr w:type="spellEnd"/>
            <w:r w:rsidRPr="00764ADD">
              <w:rPr>
                <w:rFonts w:ascii="Times New Roman" w:eastAsia="Times New Roman" w:hAnsi="Times New Roman" w:cs="Times New Roman"/>
                <w:color w:val="000000"/>
                <w:sz w:val="28"/>
                <w:szCs w:val="28"/>
                <w:lang w:val="ru-RU"/>
              </w:rPr>
              <w:t xml:space="preserve"> продукт повинен </w:t>
            </w:r>
            <w:proofErr w:type="spellStart"/>
            <w:r w:rsidRPr="00764ADD">
              <w:rPr>
                <w:rFonts w:ascii="Times New Roman" w:eastAsia="Times New Roman" w:hAnsi="Times New Roman" w:cs="Times New Roman"/>
                <w:color w:val="000000"/>
                <w:sz w:val="28"/>
                <w:szCs w:val="28"/>
                <w:lang w:val="ru-RU"/>
              </w:rPr>
              <w:t>забезпечувати</w:t>
            </w:r>
            <w:proofErr w:type="spellEnd"/>
            <w:r w:rsidRPr="00764ADD">
              <w:rPr>
                <w:rFonts w:ascii="Times New Roman" w:eastAsia="Times New Roman" w:hAnsi="Times New Roman" w:cs="Times New Roman"/>
                <w:color w:val="000000"/>
                <w:sz w:val="28"/>
                <w:szCs w:val="28"/>
                <w:lang w:val="ru-RU"/>
              </w:rPr>
              <w:t xml:space="preserve"> </w:t>
            </w:r>
            <w:proofErr w:type="spellStart"/>
            <w:r w:rsidRPr="00764ADD">
              <w:rPr>
                <w:rFonts w:ascii="Times New Roman" w:eastAsia="Times New Roman" w:hAnsi="Times New Roman" w:cs="Times New Roman"/>
                <w:color w:val="000000"/>
                <w:sz w:val="28"/>
                <w:szCs w:val="28"/>
                <w:lang w:val="ru-RU"/>
              </w:rPr>
              <w:t>високу</w:t>
            </w:r>
            <w:proofErr w:type="spellEnd"/>
            <w:r w:rsidRPr="00764ADD">
              <w:rPr>
                <w:rFonts w:ascii="Times New Roman" w:eastAsia="Times New Roman" w:hAnsi="Times New Roman" w:cs="Times New Roman"/>
                <w:color w:val="000000"/>
                <w:sz w:val="28"/>
                <w:szCs w:val="28"/>
                <w:lang w:val="ru-RU"/>
              </w:rPr>
              <w:t xml:space="preserve"> </w:t>
            </w:r>
            <w:proofErr w:type="spellStart"/>
            <w:r w:rsidRPr="00764ADD">
              <w:rPr>
                <w:rFonts w:ascii="Times New Roman" w:eastAsia="Times New Roman" w:hAnsi="Times New Roman" w:cs="Times New Roman"/>
                <w:color w:val="000000"/>
                <w:sz w:val="28"/>
                <w:szCs w:val="28"/>
                <w:lang w:val="ru-RU"/>
              </w:rPr>
              <w:t>точність</w:t>
            </w:r>
            <w:proofErr w:type="spellEnd"/>
            <w:r w:rsidRPr="00764ADD">
              <w:rPr>
                <w:rFonts w:ascii="Times New Roman" w:eastAsia="Times New Roman" w:hAnsi="Times New Roman" w:cs="Times New Roman"/>
                <w:color w:val="000000"/>
                <w:sz w:val="28"/>
                <w:szCs w:val="28"/>
                <w:lang w:val="ru-RU"/>
              </w:rPr>
              <w:t xml:space="preserve"> </w:t>
            </w:r>
            <w:r w:rsidRPr="00764ADD">
              <w:rPr>
                <w:rFonts w:ascii="Times New Roman" w:eastAsia="Times New Roman" w:hAnsi="Times New Roman" w:cs="Times New Roman"/>
                <w:color w:val="000000"/>
                <w:sz w:val="28"/>
                <w:szCs w:val="28"/>
                <w:lang w:val="uk-UA"/>
              </w:rPr>
              <w:t>розпізнавання</w:t>
            </w:r>
            <w:r w:rsidRPr="00764ADD">
              <w:rPr>
                <w:rFonts w:ascii="Times New Roman" w:eastAsia="Times New Roman" w:hAnsi="Times New Roman" w:cs="Times New Roman"/>
                <w:color w:val="000000"/>
                <w:sz w:val="28"/>
                <w:szCs w:val="28"/>
                <w:lang w:val="ru-RU"/>
              </w:rPr>
              <w:t xml:space="preserve"> </w:t>
            </w:r>
            <w:r w:rsidR="00764ADD">
              <w:rPr>
                <w:rFonts w:ascii="Times New Roman" w:eastAsia="Times New Roman" w:hAnsi="Times New Roman" w:cs="Times New Roman"/>
                <w:color w:val="000000"/>
                <w:sz w:val="28"/>
                <w:szCs w:val="28"/>
                <w:lang w:val="uk-UA"/>
              </w:rPr>
              <w:t>жестів</w:t>
            </w:r>
            <w:r w:rsidRPr="00764ADD">
              <w:rPr>
                <w:rFonts w:ascii="Times New Roman" w:eastAsia="Times New Roman" w:hAnsi="Times New Roman" w:cs="Times New Roman"/>
                <w:color w:val="000000"/>
                <w:sz w:val="28"/>
                <w:szCs w:val="28"/>
                <w:lang w:val="ru-RU"/>
              </w:rPr>
              <w:t xml:space="preserve">, а </w:t>
            </w:r>
            <w:proofErr w:type="spellStart"/>
            <w:r w:rsidRPr="00764ADD">
              <w:rPr>
                <w:rFonts w:ascii="Times New Roman" w:eastAsia="Times New Roman" w:hAnsi="Times New Roman" w:cs="Times New Roman"/>
                <w:color w:val="000000"/>
                <w:sz w:val="28"/>
                <w:szCs w:val="28"/>
                <w:lang w:val="ru-RU"/>
              </w:rPr>
              <w:t>також</w:t>
            </w:r>
            <w:proofErr w:type="spellEnd"/>
            <w:r w:rsidRPr="00764ADD">
              <w:rPr>
                <w:rFonts w:ascii="Times New Roman" w:eastAsia="Times New Roman" w:hAnsi="Times New Roman" w:cs="Times New Roman"/>
                <w:color w:val="000000"/>
                <w:sz w:val="28"/>
                <w:szCs w:val="28"/>
                <w:lang w:val="ru-RU"/>
              </w:rPr>
              <w:t xml:space="preserve"> </w:t>
            </w:r>
            <w:proofErr w:type="spellStart"/>
            <w:r w:rsidRPr="00764ADD">
              <w:rPr>
                <w:rFonts w:ascii="Times New Roman" w:eastAsia="Times New Roman" w:hAnsi="Times New Roman" w:cs="Times New Roman"/>
                <w:color w:val="000000"/>
                <w:sz w:val="28"/>
                <w:szCs w:val="28"/>
                <w:lang w:val="ru-RU"/>
              </w:rPr>
              <w:t>оптимальну</w:t>
            </w:r>
            <w:proofErr w:type="spellEnd"/>
            <w:r w:rsidRPr="00764ADD">
              <w:rPr>
                <w:rFonts w:ascii="Times New Roman" w:eastAsia="Times New Roman" w:hAnsi="Times New Roman" w:cs="Times New Roman"/>
                <w:color w:val="000000"/>
                <w:sz w:val="28"/>
                <w:szCs w:val="28"/>
                <w:lang w:val="ru-RU"/>
              </w:rPr>
              <w:t xml:space="preserve"> </w:t>
            </w:r>
            <w:proofErr w:type="spellStart"/>
            <w:r w:rsidRPr="00764ADD">
              <w:rPr>
                <w:rFonts w:ascii="Times New Roman" w:eastAsia="Times New Roman" w:hAnsi="Times New Roman" w:cs="Times New Roman"/>
                <w:color w:val="000000"/>
                <w:sz w:val="28"/>
                <w:szCs w:val="28"/>
                <w:lang w:val="ru-RU"/>
              </w:rPr>
              <w:t>швидкість</w:t>
            </w:r>
            <w:proofErr w:type="spellEnd"/>
            <w:r w:rsidRPr="00764ADD">
              <w:rPr>
                <w:rFonts w:ascii="Times New Roman" w:eastAsia="Times New Roman" w:hAnsi="Times New Roman" w:cs="Times New Roman"/>
                <w:color w:val="000000"/>
                <w:sz w:val="28"/>
                <w:szCs w:val="28"/>
                <w:lang w:val="ru-RU"/>
              </w:rPr>
              <w:t xml:space="preserve"> </w:t>
            </w:r>
            <w:proofErr w:type="spellStart"/>
            <w:r w:rsidRPr="00764ADD">
              <w:rPr>
                <w:rFonts w:ascii="Times New Roman" w:eastAsia="Times New Roman" w:hAnsi="Times New Roman" w:cs="Times New Roman"/>
                <w:color w:val="000000"/>
                <w:sz w:val="28"/>
                <w:szCs w:val="28"/>
                <w:lang w:val="ru-RU"/>
              </w:rPr>
              <w:t>обробки</w:t>
            </w:r>
            <w:proofErr w:type="spellEnd"/>
            <w:r w:rsidRPr="00764ADD">
              <w:rPr>
                <w:rFonts w:ascii="Times New Roman" w:eastAsia="Times New Roman" w:hAnsi="Times New Roman" w:cs="Times New Roman"/>
                <w:color w:val="000000"/>
                <w:sz w:val="28"/>
                <w:szCs w:val="28"/>
                <w:lang w:val="ru-RU"/>
              </w:rPr>
              <w:t xml:space="preserve"> великого </w:t>
            </w:r>
            <w:proofErr w:type="spellStart"/>
            <w:r w:rsidRPr="00764ADD">
              <w:rPr>
                <w:rFonts w:ascii="Times New Roman" w:eastAsia="Times New Roman" w:hAnsi="Times New Roman" w:cs="Times New Roman"/>
                <w:color w:val="000000"/>
                <w:sz w:val="28"/>
                <w:szCs w:val="28"/>
                <w:lang w:val="ru-RU"/>
              </w:rPr>
              <w:t>обсягу</w:t>
            </w:r>
            <w:proofErr w:type="spellEnd"/>
            <w:r w:rsidRPr="00764ADD">
              <w:rPr>
                <w:rFonts w:ascii="Times New Roman" w:eastAsia="Times New Roman" w:hAnsi="Times New Roman" w:cs="Times New Roman"/>
                <w:color w:val="000000"/>
                <w:sz w:val="28"/>
                <w:szCs w:val="28"/>
                <w:lang w:val="ru-RU"/>
              </w:rPr>
              <w:t xml:space="preserve"> </w:t>
            </w:r>
            <w:proofErr w:type="spellStart"/>
            <w:r w:rsidRPr="00764ADD">
              <w:rPr>
                <w:rFonts w:ascii="Times New Roman" w:eastAsia="Times New Roman" w:hAnsi="Times New Roman" w:cs="Times New Roman"/>
                <w:color w:val="000000"/>
                <w:sz w:val="28"/>
                <w:szCs w:val="28"/>
                <w:lang w:val="ru-RU"/>
              </w:rPr>
              <w:t>вхідних</w:t>
            </w:r>
            <w:proofErr w:type="spellEnd"/>
            <w:r w:rsidRPr="00764ADD">
              <w:rPr>
                <w:rFonts w:ascii="Times New Roman" w:eastAsia="Times New Roman" w:hAnsi="Times New Roman" w:cs="Times New Roman"/>
                <w:color w:val="000000"/>
                <w:sz w:val="28"/>
                <w:szCs w:val="28"/>
                <w:lang w:val="ru-RU"/>
              </w:rPr>
              <w:t xml:space="preserve"> </w:t>
            </w:r>
            <w:proofErr w:type="spellStart"/>
            <w:r w:rsidRPr="00764ADD">
              <w:rPr>
                <w:rFonts w:ascii="Times New Roman" w:eastAsia="Times New Roman" w:hAnsi="Times New Roman" w:cs="Times New Roman"/>
                <w:color w:val="000000"/>
                <w:sz w:val="28"/>
                <w:szCs w:val="28"/>
                <w:lang w:val="ru-RU"/>
              </w:rPr>
              <w:t>даних</w:t>
            </w:r>
            <w:proofErr w:type="spellEnd"/>
            <w:r w:rsidRPr="00764ADD">
              <w:rPr>
                <w:rFonts w:ascii="Times New Roman" w:eastAsia="Times New Roman" w:hAnsi="Times New Roman" w:cs="Times New Roman"/>
                <w:color w:val="000000"/>
                <w:sz w:val="28"/>
                <w:szCs w:val="28"/>
                <w:lang w:val="ru-RU"/>
              </w:rPr>
              <w:t>;</w:t>
            </w:r>
          </w:p>
          <w:p w:rsidR="00764ADD" w:rsidRPr="00764ADD" w:rsidRDefault="00361FFD" w:rsidP="00764ADD">
            <w:pPr>
              <w:numPr>
                <w:ilvl w:val="0"/>
                <w:numId w:val="4"/>
              </w:numPr>
              <w:ind w:rightChars="212" w:right="424" w:hanging="6"/>
              <w:rPr>
                <w:rFonts w:ascii="Times New Roman" w:hAnsi="Times New Roman" w:cs="Times New Roman"/>
                <w:b/>
                <w:bCs/>
                <w:sz w:val="28"/>
                <w:szCs w:val="28"/>
                <w:lang w:val="uk-UA"/>
              </w:rPr>
            </w:pPr>
            <w:proofErr w:type="spellStart"/>
            <w:r w:rsidRPr="00764ADD">
              <w:rPr>
                <w:rFonts w:ascii="Times New Roman" w:hAnsi="Times New Roman" w:cs="Times New Roman"/>
                <w:sz w:val="28"/>
                <w:szCs w:val="28"/>
                <w:lang w:val="ru-RU"/>
              </w:rPr>
              <w:t>Масштабованість</w:t>
            </w:r>
            <w:proofErr w:type="spellEnd"/>
            <w:r w:rsidRPr="00764ADD">
              <w:rPr>
                <w:rFonts w:ascii="Times New Roman" w:hAnsi="Times New Roman" w:cs="Times New Roman"/>
                <w:sz w:val="28"/>
                <w:szCs w:val="28"/>
                <w:lang w:val="ru-RU"/>
              </w:rPr>
              <w:t xml:space="preserve">: </w:t>
            </w:r>
            <w:proofErr w:type="spellStart"/>
            <w:r w:rsidRPr="00764ADD">
              <w:rPr>
                <w:rFonts w:ascii="Times New Roman" w:hAnsi="Times New Roman" w:cs="Times New Roman"/>
                <w:sz w:val="28"/>
                <w:szCs w:val="28"/>
                <w:lang w:val="ru-RU"/>
              </w:rPr>
              <w:t>Програмний</w:t>
            </w:r>
            <w:proofErr w:type="spellEnd"/>
            <w:r w:rsidRPr="00764ADD">
              <w:rPr>
                <w:rFonts w:ascii="Times New Roman" w:hAnsi="Times New Roman" w:cs="Times New Roman"/>
                <w:sz w:val="28"/>
                <w:szCs w:val="28"/>
                <w:lang w:val="ru-RU"/>
              </w:rPr>
              <w:t xml:space="preserve"> продукт повинен </w:t>
            </w:r>
            <w:proofErr w:type="spellStart"/>
            <w:r w:rsidRPr="00764ADD">
              <w:rPr>
                <w:rFonts w:ascii="Times New Roman" w:hAnsi="Times New Roman" w:cs="Times New Roman"/>
                <w:sz w:val="28"/>
                <w:szCs w:val="28"/>
                <w:lang w:val="ru-RU"/>
              </w:rPr>
              <w:t>мати</w:t>
            </w:r>
            <w:proofErr w:type="spellEnd"/>
            <w:r w:rsidRPr="00764ADD">
              <w:rPr>
                <w:rFonts w:ascii="Times New Roman" w:hAnsi="Times New Roman" w:cs="Times New Roman"/>
                <w:sz w:val="28"/>
                <w:szCs w:val="28"/>
                <w:lang w:val="ru-RU"/>
              </w:rPr>
              <w:t xml:space="preserve"> </w:t>
            </w:r>
            <w:proofErr w:type="spellStart"/>
            <w:r w:rsidRPr="00764ADD">
              <w:rPr>
                <w:rFonts w:ascii="Times New Roman" w:hAnsi="Times New Roman" w:cs="Times New Roman"/>
                <w:sz w:val="28"/>
                <w:szCs w:val="28"/>
                <w:lang w:val="ru-RU"/>
              </w:rPr>
              <w:t>можливість</w:t>
            </w:r>
            <w:proofErr w:type="spellEnd"/>
            <w:r w:rsidRPr="00764ADD">
              <w:rPr>
                <w:rFonts w:ascii="Times New Roman" w:hAnsi="Times New Roman" w:cs="Times New Roman"/>
                <w:sz w:val="28"/>
                <w:szCs w:val="28"/>
                <w:lang w:val="ru-RU"/>
              </w:rPr>
              <w:t xml:space="preserve"> </w:t>
            </w:r>
            <w:proofErr w:type="spellStart"/>
            <w:r w:rsidRPr="00764ADD">
              <w:rPr>
                <w:rFonts w:ascii="Times New Roman" w:hAnsi="Times New Roman" w:cs="Times New Roman"/>
                <w:sz w:val="28"/>
                <w:szCs w:val="28"/>
                <w:lang w:val="ru-RU"/>
              </w:rPr>
              <w:t>працювати</w:t>
            </w:r>
            <w:proofErr w:type="spellEnd"/>
            <w:r w:rsidRPr="00764ADD">
              <w:rPr>
                <w:rFonts w:ascii="Times New Roman" w:hAnsi="Times New Roman" w:cs="Times New Roman"/>
                <w:sz w:val="28"/>
                <w:szCs w:val="28"/>
                <w:lang w:val="ru-RU"/>
              </w:rPr>
              <w:t xml:space="preserve"> з великим </w:t>
            </w:r>
            <w:proofErr w:type="spellStart"/>
            <w:r w:rsidRPr="00764ADD">
              <w:rPr>
                <w:rFonts w:ascii="Times New Roman" w:hAnsi="Times New Roman" w:cs="Times New Roman"/>
                <w:sz w:val="28"/>
                <w:szCs w:val="28"/>
                <w:lang w:val="ru-RU"/>
              </w:rPr>
              <w:t>обсягом</w:t>
            </w:r>
            <w:proofErr w:type="spellEnd"/>
            <w:r w:rsidRPr="00764ADD">
              <w:rPr>
                <w:rFonts w:ascii="Times New Roman" w:hAnsi="Times New Roman" w:cs="Times New Roman"/>
                <w:sz w:val="28"/>
                <w:szCs w:val="28"/>
                <w:lang w:val="ru-RU"/>
              </w:rPr>
              <w:t xml:space="preserve"> </w:t>
            </w:r>
            <w:proofErr w:type="spellStart"/>
            <w:r w:rsidRPr="00764ADD">
              <w:rPr>
                <w:rFonts w:ascii="Times New Roman" w:hAnsi="Times New Roman" w:cs="Times New Roman"/>
                <w:sz w:val="28"/>
                <w:szCs w:val="28"/>
                <w:lang w:val="ru-RU"/>
              </w:rPr>
              <w:t>вхідних</w:t>
            </w:r>
            <w:proofErr w:type="spellEnd"/>
            <w:r w:rsidRPr="00764ADD">
              <w:rPr>
                <w:rFonts w:ascii="Times New Roman" w:hAnsi="Times New Roman" w:cs="Times New Roman"/>
                <w:sz w:val="28"/>
                <w:szCs w:val="28"/>
                <w:lang w:val="ru-RU"/>
              </w:rPr>
              <w:t xml:space="preserve"> </w:t>
            </w:r>
            <w:proofErr w:type="spellStart"/>
            <w:r w:rsidRPr="00764ADD">
              <w:rPr>
                <w:rFonts w:ascii="Times New Roman" w:hAnsi="Times New Roman" w:cs="Times New Roman"/>
                <w:sz w:val="28"/>
                <w:szCs w:val="28"/>
                <w:lang w:val="ru-RU"/>
              </w:rPr>
              <w:t>даних</w:t>
            </w:r>
            <w:proofErr w:type="spellEnd"/>
            <w:r w:rsidRPr="00764ADD">
              <w:rPr>
                <w:rFonts w:ascii="Times New Roman" w:hAnsi="Times New Roman" w:cs="Times New Roman"/>
                <w:sz w:val="28"/>
                <w:szCs w:val="28"/>
                <w:lang w:val="ru-RU"/>
              </w:rPr>
              <w:t xml:space="preserve"> та </w:t>
            </w:r>
            <w:proofErr w:type="spellStart"/>
            <w:r w:rsidRPr="00764ADD">
              <w:rPr>
                <w:rFonts w:ascii="Times New Roman" w:hAnsi="Times New Roman" w:cs="Times New Roman"/>
                <w:sz w:val="28"/>
                <w:szCs w:val="28"/>
                <w:lang w:val="ru-RU"/>
              </w:rPr>
              <w:t>ефективно</w:t>
            </w:r>
            <w:proofErr w:type="spellEnd"/>
            <w:r w:rsidRPr="00764ADD">
              <w:rPr>
                <w:rFonts w:ascii="Times New Roman" w:hAnsi="Times New Roman" w:cs="Times New Roman"/>
                <w:sz w:val="28"/>
                <w:szCs w:val="28"/>
                <w:lang w:val="ru-RU"/>
              </w:rPr>
              <w:t xml:space="preserve"> </w:t>
            </w:r>
            <w:proofErr w:type="spellStart"/>
            <w:r w:rsidRPr="00764ADD">
              <w:rPr>
                <w:rFonts w:ascii="Times New Roman" w:hAnsi="Times New Roman" w:cs="Times New Roman"/>
                <w:sz w:val="28"/>
                <w:szCs w:val="28"/>
                <w:lang w:val="ru-RU"/>
              </w:rPr>
              <w:t>масштабуватися</w:t>
            </w:r>
            <w:proofErr w:type="spellEnd"/>
            <w:r w:rsidRPr="00764ADD">
              <w:rPr>
                <w:rFonts w:ascii="Times New Roman" w:hAnsi="Times New Roman" w:cs="Times New Roman"/>
                <w:sz w:val="28"/>
                <w:szCs w:val="28"/>
                <w:lang w:val="ru-RU"/>
              </w:rPr>
              <w:t xml:space="preserve"> для </w:t>
            </w:r>
            <w:proofErr w:type="spellStart"/>
            <w:r w:rsidRPr="00764ADD">
              <w:rPr>
                <w:rFonts w:ascii="Times New Roman" w:hAnsi="Times New Roman" w:cs="Times New Roman"/>
                <w:sz w:val="28"/>
                <w:szCs w:val="28"/>
                <w:lang w:val="ru-RU"/>
              </w:rPr>
              <w:t>обробки</w:t>
            </w:r>
            <w:proofErr w:type="spellEnd"/>
            <w:r w:rsidRPr="00764ADD">
              <w:rPr>
                <w:rFonts w:ascii="Times New Roman" w:hAnsi="Times New Roman" w:cs="Times New Roman"/>
                <w:sz w:val="28"/>
                <w:szCs w:val="28"/>
                <w:lang w:val="ru-RU"/>
              </w:rPr>
              <w:t xml:space="preserve"> великих систем </w:t>
            </w:r>
            <w:proofErr w:type="spellStart"/>
            <w:r w:rsidRPr="00764ADD">
              <w:rPr>
                <w:rFonts w:ascii="Times New Roman" w:hAnsi="Times New Roman" w:cs="Times New Roman"/>
                <w:sz w:val="28"/>
                <w:szCs w:val="28"/>
                <w:lang w:val="ru-RU"/>
              </w:rPr>
              <w:t>інформації</w:t>
            </w:r>
            <w:proofErr w:type="spellEnd"/>
            <w:r w:rsidR="00EC581D" w:rsidRPr="00764ADD">
              <w:rPr>
                <w:color w:val="000000"/>
                <w:sz w:val="28"/>
                <w:szCs w:val="28"/>
                <w:lang w:val="ru-RU"/>
              </w:rPr>
              <w:t xml:space="preserve"> </w:t>
            </w:r>
          </w:p>
          <w:p w:rsidR="00987D84" w:rsidRDefault="00987D84" w:rsidP="00EC581D">
            <w:pPr>
              <w:ind w:left="1095" w:rightChars="212" w:right="424"/>
              <w:rPr>
                <w:rFonts w:ascii="Times New Roman" w:hAnsi="Times New Roman" w:cs="Times New Roman"/>
                <w:b/>
                <w:bCs/>
                <w:sz w:val="28"/>
                <w:szCs w:val="28"/>
                <w:lang w:val="uk-UA"/>
              </w:rPr>
            </w:pPr>
          </w:p>
          <w:p w:rsidR="00987D84" w:rsidRPr="00BF77BC" w:rsidRDefault="00361FFD">
            <w:pPr>
              <w:ind w:rightChars="212" w:right="424" w:firstLine="567"/>
              <w:rPr>
                <w:rFonts w:ascii="Times New Roman" w:hAnsi="Times New Roman" w:cs="Times New Roman"/>
                <w:sz w:val="28"/>
                <w:szCs w:val="28"/>
                <w:lang w:val="uk-UA"/>
              </w:rPr>
            </w:pPr>
            <w:r w:rsidRPr="00BF77BC">
              <w:rPr>
                <w:rFonts w:ascii="Times New Roman" w:hAnsi="Times New Roman" w:cs="Times New Roman"/>
                <w:sz w:val="28"/>
                <w:szCs w:val="28"/>
                <w:lang w:val="uk-UA"/>
              </w:rPr>
              <w:t>5.2 Вимоги до апаратного забезпечення</w:t>
            </w:r>
          </w:p>
          <w:p w:rsidR="00987D84" w:rsidRPr="00BF77BC" w:rsidRDefault="00361FFD">
            <w:pPr>
              <w:numPr>
                <w:ilvl w:val="0"/>
                <w:numId w:val="4"/>
              </w:numPr>
              <w:ind w:rightChars="212" w:right="424" w:hanging="6"/>
              <w:rPr>
                <w:rFonts w:ascii="Times New Roman" w:hAnsi="Times New Roman" w:cs="Times New Roman"/>
                <w:b/>
                <w:bCs/>
                <w:sz w:val="28"/>
                <w:szCs w:val="28"/>
                <w:lang w:val="uk-UA"/>
              </w:rPr>
            </w:pPr>
            <w:r w:rsidRPr="00BF77BC">
              <w:rPr>
                <w:rFonts w:ascii="Times New Roman" w:eastAsia="Times New Roman" w:hAnsi="Times New Roman" w:cs="Times New Roman"/>
                <w:color w:val="000000"/>
                <w:sz w:val="28"/>
                <w:szCs w:val="28"/>
                <w:lang w:val="uk-UA"/>
              </w:rPr>
              <w:t>П</w:t>
            </w:r>
            <w:proofErr w:type="spellStart"/>
            <w:r w:rsidRPr="00BF77BC">
              <w:rPr>
                <w:rFonts w:ascii="Times New Roman" w:eastAsia="Times New Roman" w:hAnsi="Times New Roman" w:cs="Times New Roman"/>
                <w:color w:val="000000"/>
                <w:sz w:val="28"/>
                <w:szCs w:val="28"/>
              </w:rPr>
              <w:t>роцесор</w:t>
            </w:r>
            <w:proofErr w:type="spellEnd"/>
            <w:r w:rsidRPr="00BF77BC">
              <w:rPr>
                <w:rFonts w:ascii="Times New Roman" w:eastAsia="Times New Roman" w:hAnsi="Times New Roman" w:cs="Times New Roman"/>
                <w:color w:val="000000"/>
                <w:sz w:val="28"/>
                <w:szCs w:val="28"/>
              </w:rPr>
              <w:t xml:space="preserve">: </w:t>
            </w:r>
            <w:r w:rsidR="00764ADD" w:rsidRPr="00BF77BC">
              <w:rPr>
                <w:rFonts w:ascii="Times New Roman" w:hAnsi="Times New Roman" w:cs="Times New Roman"/>
                <w:color w:val="000000"/>
                <w:sz w:val="28"/>
                <w:szCs w:val="28"/>
              </w:rPr>
              <w:t xml:space="preserve">2,4-ядерний, </w:t>
            </w:r>
            <w:proofErr w:type="spellStart"/>
            <w:r w:rsidR="00764ADD" w:rsidRPr="00BF77BC">
              <w:rPr>
                <w:rFonts w:ascii="Times New Roman" w:hAnsi="Times New Roman" w:cs="Times New Roman"/>
                <w:color w:val="000000"/>
                <w:sz w:val="28"/>
                <w:szCs w:val="28"/>
              </w:rPr>
              <w:t>MediaTek</w:t>
            </w:r>
            <w:proofErr w:type="spellEnd"/>
            <w:r w:rsidR="00764ADD" w:rsidRPr="00BF77BC">
              <w:rPr>
                <w:rFonts w:ascii="Times New Roman" w:hAnsi="Times New Roman" w:cs="Times New Roman"/>
                <w:color w:val="000000"/>
                <w:sz w:val="28"/>
                <w:szCs w:val="28"/>
              </w:rPr>
              <w:t>, Snapdragon, Kirin, Intel Atom</w:t>
            </w:r>
            <w:r w:rsidRPr="00BF77BC">
              <w:rPr>
                <w:rFonts w:ascii="Times New Roman" w:eastAsia="Times New Roman" w:hAnsi="Times New Roman" w:cs="Times New Roman"/>
                <w:color w:val="000000"/>
                <w:sz w:val="28"/>
                <w:szCs w:val="28"/>
              </w:rPr>
              <w:t>;</w:t>
            </w:r>
          </w:p>
          <w:p w:rsidR="00987D84" w:rsidRPr="00BF77BC" w:rsidRDefault="00361FFD">
            <w:pPr>
              <w:numPr>
                <w:ilvl w:val="0"/>
                <w:numId w:val="4"/>
              </w:numPr>
              <w:ind w:rightChars="212" w:right="424" w:hanging="6"/>
              <w:rPr>
                <w:rFonts w:ascii="Times New Roman" w:hAnsi="Times New Roman" w:cs="Times New Roman"/>
                <w:b/>
                <w:bCs/>
                <w:sz w:val="28"/>
                <w:szCs w:val="28"/>
                <w:lang w:val="uk-UA"/>
              </w:rPr>
            </w:pPr>
            <w:r w:rsidRPr="00BF77BC">
              <w:rPr>
                <w:rFonts w:ascii="Times New Roman" w:eastAsia="Times New Roman" w:hAnsi="Times New Roman" w:cs="Times New Roman"/>
                <w:color w:val="000000"/>
                <w:sz w:val="28"/>
                <w:szCs w:val="28"/>
                <w:lang w:val="uk-UA"/>
              </w:rPr>
              <w:t>О</w:t>
            </w:r>
            <w:proofErr w:type="spellStart"/>
            <w:r w:rsidR="00764ADD" w:rsidRPr="00BF77BC">
              <w:rPr>
                <w:rFonts w:ascii="Times New Roman" w:eastAsia="Times New Roman" w:hAnsi="Times New Roman" w:cs="Times New Roman"/>
                <w:color w:val="000000"/>
                <w:sz w:val="28"/>
                <w:szCs w:val="28"/>
              </w:rPr>
              <w:t>перативна</w:t>
            </w:r>
            <w:proofErr w:type="spellEnd"/>
            <w:r w:rsidR="00764ADD" w:rsidRPr="00BF77BC">
              <w:rPr>
                <w:rFonts w:ascii="Times New Roman" w:eastAsia="Times New Roman" w:hAnsi="Times New Roman" w:cs="Times New Roman"/>
                <w:color w:val="000000"/>
                <w:sz w:val="28"/>
                <w:szCs w:val="28"/>
              </w:rPr>
              <w:t xml:space="preserve"> </w:t>
            </w:r>
            <w:proofErr w:type="spellStart"/>
            <w:r w:rsidR="00764ADD" w:rsidRPr="00BF77BC">
              <w:rPr>
                <w:rFonts w:ascii="Times New Roman" w:eastAsia="Times New Roman" w:hAnsi="Times New Roman" w:cs="Times New Roman"/>
                <w:color w:val="000000"/>
                <w:sz w:val="28"/>
                <w:szCs w:val="28"/>
              </w:rPr>
              <w:t>пам’ять</w:t>
            </w:r>
            <w:proofErr w:type="spellEnd"/>
            <w:r w:rsidR="00764ADD" w:rsidRPr="00BF77BC">
              <w:rPr>
                <w:rFonts w:ascii="Times New Roman" w:eastAsia="Times New Roman" w:hAnsi="Times New Roman" w:cs="Times New Roman"/>
                <w:color w:val="000000"/>
                <w:sz w:val="28"/>
                <w:szCs w:val="28"/>
              </w:rPr>
              <w:t>: 8</w:t>
            </w:r>
            <w:r w:rsidRPr="00BF77BC">
              <w:rPr>
                <w:rFonts w:ascii="Times New Roman" w:eastAsia="Times New Roman" w:hAnsi="Times New Roman" w:cs="Times New Roman"/>
                <w:color w:val="000000"/>
                <w:sz w:val="28"/>
                <w:szCs w:val="28"/>
              </w:rPr>
              <w:t xml:space="preserve"> </w:t>
            </w:r>
            <w:proofErr w:type="spellStart"/>
            <w:r w:rsidRPr="00BF77BC">
              <w:rPr>
                <w:rFonts w:ascii="Times New Roman" w:eastAsia="Times New Roman" w:hAnsi="Times New Roman" w:cs="Times New Roman"/>
                <w:color w:val="000000"/>
                <w:sz w:val="28"/>
                <w:szCs w:val="28"/>
              </w:rPr>
              <w:t>Гб</w:t>
            </w:r>
            <w:proofErr w:type="spellEnd"/>
            <w:r w:rsidRPr="00BF77BC">
              <w:rPr>
                <w:rFonts w:ascii="Times New Roman" w:eastAsia="Times New Roman" w:hAnsi="Times New Roman" w:cs="Times New Roman"/>
                <w:color w:val="000000"/>
                <w:sz w:val="28"/>
                <w:szCs w:val="28"/>
              </w:rPr>
              <w:t>;</w:t>
            </w:r>
          </w:p>
          <w:p w:rsidR="00764ADD" w:rsidRPr="00BF77BC" w:rsidRDefault="00764ADD">
            <w:pPr>
              <w:numPr>
                <w:ilvl w:val="0"/>
                <w:numId w:val="4"/>
              </w:numPr>
              <w:ind w:rightChars="212" w:right="424" w:hanging="6"/>
              <w:rPr>
                <w:rFonts w:ascii="Times New Roman" w:hAnsi="Times New Roman" w:cs="Times New Roman"/>
                <w:b/>
                <w:bCs/>
                <w:sz w:val="28"/>
                <w:szCs w:val="28"/>
                <w:lang w:val="uk-UA"/>
              </w:rPr>
            </w:pPr>
            <w:proofErr w:type="spellStart"/>
            <w:r w:rsidRPr="00BF77BC">
              <w:rPr>
                <w:rFonts w:ascii="Times New Roman" w:hAnsi="Times New Roman" w:cs="Times New Roman"/>
                <w:color w:val="000000"/>
                <w:sz w:val="28"/>
                <w:szCs w:val="28"/>
              </w:rPr>
              <w:t>Графічний</w:t>
            </w:r>
            <w:proofErr w:type="spellEnd"/>
            <w:r w:rsidRPr="00BF77BC">
              <w:rPr>
                <w:rFonts w:ascii="Times New Roman" w:hAnsi="Times New Roman" w:cs="Times New Roman"/>
                <w:color w:val="000000"/>
                <w:sz w:val="28"/>
                <w:szCs w:val="28"/>
              </w:rPr>
              <w:t xml:space="preserve"> </w:t>
            </w:r>
            <w:proofErr w:type="spellStart"/>
            <w:r w:rsidRPr="00BF77BC">
              <w:rPr>
                <w:rFonts w:ascii="Times New Roman" w:hAnsi="Times New Roman" w:cs="Times New Roman"/>
                <w:color w:val="000000"/>
                <w:sz w:val="28"/>
                <w:szCs w:val="28"/>
              </w:rPr>
              <w:t>процесор</w:t>
            </w:r>
            <w:proofErr w:type="spellEnd"/>
            <w:r w:rsidRPr="00BF77BC">
              <w:rPr>
                <w:rFonts w:ascii="Times New Roman" w:hAnsi="Times New Roman" w:cs="Times New Roman"/>
                <w:color w:val="000000"/>
                <w:sz w:val="28"/>
                <w:szCs w:val="28"/>
              </w:rPr>
              <w:t xml:space="preserve">: 4 </w:t>
            </w:r>
            <w:proofErr w:type="spellStart"/>
            <w:r w:rsidRPr="00BF77BC">
              <w:rPr>
                <w:rFonts w:ascii="Times New Roman" w:hAnsi="Times New Roman" w:cs="Times New Roman"/>
                <w:color w:val="000000"/>
                <w:sz w:val="28"/>
                <w:szCs w:val="28"/>
              </w:rPr>
              <w:t>Гб</w:t>
            </w:r>
            <w:proofErr w:type="spellEnd"/>
            <w:r w:rsidRPr="00BF77BC">
              <w:rPr>
                <w:rFonts w:ascii="Times New Roman" w:hAnsi="Times New Roman" w:cs="Times New Roman"/>
                <w:color w:val="000000"/>
                <w:sz w:val="28"/>
                <w:szCs w:val="28"/>
                <w:lang w:val="uk-UA"/>
              </w:rPr>
              <w:t>;</w:t>
            </w:r>
          </w:p>
          <w:p w:rsidR="00764ADD" w:rsidRPr="00BF77BC" w:rsidRDefault="00764ADD">
            <w:pPr>
              <w:numPr>
                <w:ilvl w:val="0"/>
                <w:numId w:val="4"/>
              </w:numPr>
              <w:ind w:rightChars="212" w:right="424" w:hanging="6"/>
              <w:rPr>
                <w:rFonts w:ascii="Times New Roman" w:hAnsi="Times New Roman" w:cs="Times New Roman"/>
                <w:b/>
                <w:bCs/>
                <w:sz w:val="28"/>
                <w:szCs w:val="28"/>
                <w:lang w:val="uk-UA"/>
              </w:rPr>
            </w:pPr>
            <w:r w:rsidRPr="00BF77BC">
              <w:rPr>
                <w:rFonts w:ascii="Times New Roman" w:hAnsi="Times New Roman" w:cs="Times New Roman"/>
                <w:sz w:val="28"/>
                <w:szCs w:val="28"/>
                <w:lang w:val="ru-RU"/>
              </w:rPr>
              <w:t xml:space="preserve">Веб-камера: </w:t>
            </w:r>
            <w:proofErr w:type="spellStart"/>
            <w:r w:rsidRPr="00BF77BC">
              <w:rPr>
                <w:rFonts w:ascii="Times New Roman" w:hAnsi="Times New Roman" w:cs="Times New Roman"/>
                <w:sz w:val="28"/>
                <w:szCs w:val="28"/>
                <w:lang w:val="ru-RU"/>
              </w:rPr>
              <w:t>роздільна</w:t>
            </w:r>
            <w:proofErr w:type="spellEnd"/>
            <w:r w:rsidRPr="00BF77BC">
              <w:rPr>
                <w:rFonts w:ascii="Times New Roman" w:hAnsi="Times New Roman" w:cs="Times New Roman"/>
                <w:sz w:val="28"/>
                <w:szCs w:val="28"/>
                <w:lang w:val="ru-RU"/>
              </w:rPr>
              <w:t xml:space="preserve"> </w:t>
            </w:r>
            <w:proofErr w:type="spellStart"/>
            <w:r w:rsidRPr="00BF77BC">
              <w:rPr>
                <w:rFonts w:ascii="Times New Roman" w:hAnsi="Times New Roman" w:cs="Times New Roman"/>
                <w:sz w:val="28"/>
                <w:szCs w:val="28"/>
                <w:lang w:val="ru-RU"/>
              </w:rPr>
              <w:t>здатність</w:t>
            </w:r>
            <w:proofErr w:type="spellEnd"/>
            <w:r w:rsidRPr="00BF77BC">
              <w:rPr>
                <w:rFonts w:ascii="Times New Roman" w:hAnsi="Times New Roman" w:cs="Times New Roman"/>
                <w:sz w:val="28"/>
                <w:szCs w:val="28"/>
                <w:lang w:val="ru-RU"/>
              </w:rPr>
              <w:t xml:space="preserve"> 7</w:t>
            </w:r>
            <w:r w:rsidRPr="00BF77BC">
              <w:rPr>
                <w:rFonts w:ascii="Times New Roman" w:hAnsi="Times New Roman" w:cs="Times New Roman"/>
                <w:sz w:val="28"/>
                <w:szCs w:val="28"/>
                <w:lang w:val="uk-UA"/>
              </w:rPr>
              <w:t xml:space="preserve">20 </w:t>
            </w:r>
            <w:proofErr w:type="spellStart"/>
            <w:r w:rsidRPr="00BF77BC">
              <w:rPr>
                <w:rFonts w:ascii="Times New Roman" w:hAnsi="Times New Roman" w:cs="Times New Roman"/>
                <w:sz w:val="28"/>
                <w:szCs w:val="28"/>
                <w:lang w:val="uk-UA"/>
              </w:rPr>
              <w:t>рх</w:t>
            </w:r>
            <w:proofErr w:type="spellEnd"/>
            <w:r w:rsidRPr="00BF77BC">
              <w:rPr>
                <w:rFonts w:ascii="Times New Roman" w:hAnsi="Times New Roman" w:cs="Times New Roman"/>
                <w:sz w:val="28"/>
                <w:szCs w:val="28"/>
                <w:lang w:val="uk-UA"/>
              </w:rPr>
              <w:t>;</w:t>
            </w:r>
          </w:p>
          <w:p w:rsidR="00987D84" w:rsidRPr="00BF77BC" w:rsidRDefault="00361FFD">
            <w:pPr>
              <w:numPr>
                <w:ilvl w:val="0"/>
                <w:numId w:val="4"/>
              </w:numPr>
              <w:ind w:rightChars="212" w:right="424" w:hanging="6"/>
              <w:rPr>
                <w:rFonts w:ascii="Times New Roman" w:hAnsi="Times New Roman" w:cs="Times New Roman"/>
                <w:b/>
                <w:bCs/>
                <w:sz w:val="28"/>
                <w:szCs w:val="28"/>
                <w:lang w:val="uk-UA"/>
              </w:rPr>
            </w:pPr>
            <w:r w:rsidRPr="00BF77BC">
              <w:rPr>
                <w:rFonts w:ascii="Times New Roman" w:hAnsi="Times New Roman" w:cs="Times New Roman"/>
                <w:sz w:val="28"/>
                <w:szCs w:val="28"/>
                <w:lang w:val="uk-UA"/>
              </w:rPr>
              <w:t xml:space="preserve">Наявність </w:t>
            </w:r>
            <w:r w:rsidRPr="00BF77BC">
              <w:rPr>
                <w:rFonts w:ascii="Times New Roman" w:eastAsia="Times New Roman" w:hAnsi="Times New Roman" w:cs="Times New Roman"/>
                <w:color w:val="000000"/>
                <w:sz w:val="28"/>
                <w:szCs w:val="28"/>
                <w:lang w:val="uk-UA"/>
              </w:rPr>
              <w:t xml:space="preserve">доступу до мережі </w:t>
            </w:r>
            <w:r w:rsidRPr="00BF77BC">
              <w:rPr>
                <w:rFonts w:ascii="Times New Roman" w:eastAsia="Times New Roman" w:hAnsi="Times New Roman" w:cs="Times New Roman"/>
                <w:color w:val="000000"/>
                <w:sz w:val="28"/>
                <w:szCs w:val="28"/>
              </w:rPr>
              <w:t>Internet</w:t>
            </w:r>
            <w:r w:rsidRPr="00BF77BC">
              <w:rPr>
                <w:rFonts w:ascii="Times New Roman" w:eastAsia="Times New Roman" w:hAnsi="Times New Roman" w:cs="Times New Roman"/>
                <w:color w:val="000000"/>
                <w:sz w:val="28"/>
                <w:szCs w:val="28"/>
                <w:lang w:val="uk-UA"/>
              </w:rPr>
              <w:t xml:space="preserve"> (</w:t>
            </w:r>
            <w:r w:rsidRPr="00BF77BC">
              <w:rPr>
                <w:rFonts w:ascii="Times New Roman" w:eastAsia="Times New Roman" w:hAnsi="Times New Roman" w:cs="Times New Roman"/>
                <w:color w:val="000000"/>
                <w:sz w:val="28"/>
                <w:szCs w:val="28"/>
              </w:rPr>
              <w:t>GPRS</w:t>
            </w:r>
            <w:r w:rsidRPr="00BF77BC">
              <w:rPr>
                <w:rFonts w:ascii="Times New Roman" w:eastAsia="Times New Roman" w:hAnsi="Times New Roman" w:cs="Times New Roman"/>
                <w:color w:val="000000"/>
                <w:sz w:val="28"/>
                <w:szCs w:val="28"/>
                <w:lang w:val="uk-UA"/>
              </w:rPr>
              <w:t xml:space="preserve">, </w:t>
            </w:r>
            <w:r w:rsidRPr="00BF77BC">
              <w:rPr>
                <w:rFonts w:ascii="Times New Roman" w:eastAsia="Times New Roman" w:hAnsi="Times New Roman" w:cs="Times New Roman"/>
                <w:color w:val="000000"/>
                <w:sz w:val="28"/>
                <w:szCs w:val="28"/>
              </w:rPr>
              <w:t>EDGE</w:t>
            </w:r>
            <w:r w:rsidRPr="00BF77BC">
              <w:rPr>
                <w:rFonts w:ascii="Times New Roman" w:eastAsia="Times New Roman" w:hAnsi="Times New Roman" w:cs="Times New Roman"/>
                <w:color w:val="000000"/>
                <w:sz w:val="28"/>
                <w:szCs w:val="28"/>
                <w:lang w:val="uk-UA"/>
              </w:rPr>
              <w:t>, 3</w:t>
            </w:r>
            <w:r w:rsidRPr="00BF77BC">
              <w:rPr>
                <w:rFonts w:ascii="Times New Roman" w:eastAsia="Times New Roman" w:hAnsi="Times New Roman" w:cs="Times New Roman"/>
                <w:color w:val="000000"/>
                <w:sz w:val="28"/>
                <w:szCs w:val="28"/>
              </w:rPr>
              <w:t>G</w:t>
            </w:r>
            <w:r w:rsidRPr="00BF77BC">
              <w:rPr>
                <w:rFonts w:ascii="Times New Roman" w:eastAsia="Times New Roman" w:hAnsi="Times New Roman" w:cs="Times New Roman"/>
                <w:color w:val="000000"/>
                <w:sz w:val="28"/>
                <w:szCs w:val="28"/>
                <w:lang w:val="uk-UA"/>
              </w:rPr>
              <w:t>, 4</w:t>
            </w:r>
            <w:r w:rsidRPr="00BF77BC">
              <w:rPr>
                <w:rFonts w:ascii="Times New Roman" w:eastAsia="Times New Roman" w:hAnsi="Times New Roman" w:cs="Times New Roman"/>
                <w:color w:val="000000"/>
                <w:sz w:val="28"/>
                <w:szCs w:val="28"/>
              </w:rPr>
              <w:t>G</w:t>
            </w:r>
            <w:r w:rsidRPr="00BF77BC">
              <w:rPr>
                <w:rFonts w:ascii="Times New Roman" w:eastAsia="Times New Roman" w:hAnsi="Times New Roman" w:cs="Times New Roman"/>
                <w:color w:val="000000"/>
                <w:sz w:val="28"/>
                <w:szCs w:val="28"/>
                <w:lang w:val="uk-UA"/>
              </w:rPr>
              <w:t>);</w:t>
            </w:r>
          </w:p>
          <w:p w:rsidR="00764ADD" w:rsidRPr="00BF77BC" w:rsidRDefault="00764ADD" w:rsidP="00764ADD">
            <w:pPr>
              <w:ind w:left="1606" w:rightChars="212" w:right="424"/>
              <w:rPr>
                <w:rFonts w:ascii="Times New Roman" w:hAnsi="Times New Roman" w:cs="Times New Roman"/>
                <w:b/>
                <w:bCs/>
                <w:sz w:val="28"/>
                <w:szCs w:val="28"/>
                <w:lang w:val="uk-UA"/>
              </w:rPr>
            </w:pPr>
          </w:p>
          <w:p w:rsidR="00987D84" w:rsidRDefault="00361FFD">
            <w:pPr>
              <w:ind w:rightChars="212" w:right="424" w:firstLine="567"/>
              <w:rPr>
                <w:rFonts w:ascii="Times New Roman" w:hAnsi="Times New Roman" w:cs="Times New Roman"/>
                <w:sz w:val="28"/>
                <w:szCs w:val="28"/>
                <w:lang w:val="uk-UA"/>
              </w:rPr>
            </w:pPr>
            <w:r>
              <w:rPr>
                <w:rFonts w:ascii="Times New Roman" w:hAnsi="Times New Roman" w:cs="Times New Roman"/>
                <w:sz w:val="28"/>
                <w:szCs w:val="28"/>
                <w:lang w:val="uk-UA"/>
              </w:rPr>
              <w:t>5.3 Вимоги до програмного та апаратного забезпечення користувача</w:t>
            </w:r>
          </w:p>
          <w:p w:rsidR="00987D84" w:rsidRPr="00764ADD" w:rsidRDefault="00361FFD" w:rsidP="00764ADD">
            <w:pPr>
              <w:numPr>
                <w:ilvl w:val="0"/>
                <w:numId w:val="4"/>
              </w:numPr>
              <w:ind w:rightChars="212" w:right="424" w:hanging="6"/>
              <w:rPr>
                <w:rFonts w:ascii="Times New Roman" w:hAnsi="Times New Roman" w:cs="Times New Roman"/>
                <w:sz w:val="28"/>
                <w:szCs w:val="28"/>
                <w:lang w:val="uk-UA"/>
              </w:rPr>
            </w:pPr>
            <w:r>
              <w:rPr>
                <w:rFonts w:ascii="Times New Roman" w:hAnsi="Times New Roman" w:cs="Times New Roman"/>
                <w:sz w:val="28"/>
                <w:szCs w:val="28"/>
                <w:lang w:val="uk-UA"/>
              </w:rPr>
              <w:t xml:space="preserve">Операційна система </w:t>
            </w:r>
            <w:r>
              <w:rPr>
                <w:rFonts w:ascii="Times New Roman" w:hAnsi="Times New Roman" w:cs="Times New Roman"/>
                <w:sz w:val="28"/>
                <w:szCs w:val="28"/>
              </w:rPr>
              <w:t>Ubuntu, Windows;</w:t>
            </w:r>
          </w:p>
        </w:tc>
      </w:tr>
      <w:tr w:rsidR="00987D84">
        <w:trPr>
          <w:trHeight w:val="324"/>
        </w:trPr>
        <w:tc>
          <w:tcPr>
            <w:tcW w:w="403" w:type="dxa"/>
            <w:tcBorders>
              <w:bottom w:val="single" w:sz="4" w:space="0" w:color="000000"/>
            </w:tcBorders>
          </w:tcPr>
          <w:p w:rsidR="00987D84" w:rsidRDefault="00987D84">
            <w:pPr>
              <w:pStyle w:val="TableParagraph"/>
              <w:rPr>
                <w:sz w:val="16"/>
              </w:rPr>
            </w:pPr>
          </w:p>
        </w:tc>
        <w:tc>
          <w:tcPr>
            <w:tcW w:w="577" w:type="dxa"/>
            <w:tcBorders>
              <w:bottom w:val="single" w:sz="4" w:space="0" w:color="000000"/>
            </w:tcBorders>
          </w:tcPr>
          <w:p w:rsidR="00987D84" w:rsidRDefault="00987D84">
            <w:pPr>
              <w:pStyle w:val="TableParagraph"/>
              <w:rPr>
                <w:sz w:val="16"/>
              </w:rPr>
            </w:pPr>
          </w:p>
        </w:tc>
        <w:tc>
          <w:tcPr>
            <w:tcW w:w="1330" w:type="dxa"/>
            <w:tcBorders>
              <w:bottom w:val="single" w:sz="4" w:space="0" w:color="000000"/>
            </w:tcBorders>
          </w:tcPr>
          <w:p w:rsidR="00987D84" w:rsidRDefault="00987D84">
            <w:pPr>
              <w:pStyle w:val="TableParagraph"/>
              <w:rPr>
                <w:sz w:val="16"/>
              </w:rPr>
            </w:pPr>
          </w:p>
        </w:tc>
        <w:tc>
          <w:tcPr>
            <w:tcW w:w="864" w:type="dxa"/>
            <w:tcBorders>
              <w:bottom w:val="single" w:sz="4" w:space="0" w:color="000000"/>
            </w:tcBorders>
          </w:tcPr>
          <w:p w:rsidR="00987D84" w:rsidRDefault="00987D84">
            <w:pPr>
              <w:pStyle w:val="TableParagraph"/>
              <w:rPr>
                <w:sz w:val="16"/>
              </w:rPr>
            </w:pPr>
          </w:p>
        </w:tc>
        <w:tc>
          <w:tcPr>
            <w:tcW w:w="575" w:type="dxa"/>
            <w:tcBorders>
              <w:bottom w:val="single" w:sz="4" w:space="0" w:color="000000"/>
            </w:tcBorders>
          </w:tcPr>
          <w:p w:rsidR="00987D84" w:rsidRDefault="00987D84">
            <w:pPr>
              <w:pStyle w:val="TableParagraph"/>
              <w:rPr>
                <w:sz w:val="16"/>
              </w:rPr>
            </w:pPr>
          </w:p>
        </w:tc>
        <w:tc>
          <w:tcPr>
            <w:tcW w:w="5890" w:type="dxa"/>
            <w:vMerge w:val="restart"/>
          </w:tcPr>
          <w:p w:rsidR="00987D84" w:rsidRPr="00294EB0" w:rsidRDefault="00361FFD" w:rsidP="00254B42">
            <w:pPr>
              <w:pStyle w:val="TableParagraph"/>
              <w:spacing w:before="141"/>
              <w:ind w:left="400" w:right="98"/>
              <w:jc w:val="center"/>
              <w:rPr>
                <w:b/>
                <w:i/>
                <w:sz w:val="48"/>
              </w:rPr>
            </w:pPr>
            <w:r w:rsidRPr="00294EB0">
              <w:rPr>
                <w:b/>
                <w:i/>
                <w:noProof/>
                <w:sz w:val="16"/>
                <w:lang w:val="ru-RU" w:eastAsia="ru-RU"/>
              </w:rPr>
              <mc:AlternateContent>
                <mc:Choice Requires="wps">
                  <w:drawing>
                    <wp:anchor distT="0" distB="0" distL="114300" distR="114300" simplePos="0" relativeHeight="251654144" behindDoc="0" locked="0" layoutInCell="1" allowOverlap="1">
                      <wp:simplePos x="0" y="0"/>
                      <wp:positionH relativeFrom="column">
                        <wp:posOffset>3724275</wp:posOffset>
                      </wp:positionH>
                      <wp:positionV relativeFrom="paragraph">
                        <wp:posOffset>-13335</wp:posOffset>
                      </wp:positionV>
                      <wp:extent cx="407035" cy="311150"/>
                      <wp:effectExtent l="0" t="0" r="0" b="0"/>
                      <wp:wrapNone/>
                      <wp:docPr id="213" name="Текстовое поле 213"/>
                      <wp:cNvGraphicFramePr/>
                      <a:graphic xmlns:a="http://schemas.openxmlformats.org/drawingml/2006/main">
                        <a:graphicData uri="http://schemas.microsoft.com/office/word/2010/wordprocessingShape">
                          <wps:wsp>
                            <wps:cNvSpPr txBox="1"/>
                            <wps:spPr>
                              <a:xfrm>
                                <a:off x="6863715" y="8975725"/>
                                <a:ext cx="407035" cy="31115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5845A3" w:rsidRDefault="005845A3">
                                  <w:pPr>
                                    <w:ind w:left="0"/>
                                    <w:rPr>
                                      <w:rFonts w:ascii="Times New Roman" w:hAnsi="Times New Roman" w:cs="Times New Roman"/>
                                      <w:sz w:val="16"/>
                                      <w:szCs w:val="16"/>
                                      <w:lang w:val="uk-UA"/>
                                    </w:rPr>
                                  </w:pPr>
                                  <w:proofErr w:type="spellStart"/>
                                  <w:r>
                                    <w:rPr>
                                      <w:rFonts w:ascii="Times New Roman" w:hAnsi="Times New Roman" w:cs="Times New Roman"/>
                                      <w:sz w:val="16"/>
                                      <w:szCs w:val="16"/>
                                      <w:lang w:val="uk-UA"/>
                                    </w:rPr>
                                    <w:t>Арк</w:t>
                                  </w:r>
                                  <w:proofErr w:type="spellEnd"/>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Текстовое поле 213" o:spid="_x0000_s1030" type="#_x0000_t202" style="position:absolute;left:0;text-align:left;margin-left:293.25pt;margin-top:-1.05pt;width:32.05pt;height:24.5pt;z-index:2516541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" filled="f" stroked="f" strokeweight=".5pt">
                      <v:textbox>
                        <w:txbxContent>
                          <w:p w:rsidR="005845A3" w:rsidRDefault="005845A3">
                            <w:pPr>
                              <w:ind w:left="0"/>
                              <w:rPr>
                                <w:rFonts w:ascii="Times New Roman" w:hAnsi="Times New Roman" w:cs="Times New Roman"/>
                                <w:sz w:val="16"/>
                                <w:szCs w:val="16"/>
                                <w:lang w:val="uk-UA"/>
                              </w:rPr>
                            </w:pPr>
                            <w:proofErr w:type="spellStart"/>
                            <w:r>
                              <w:rPr>
                                <w:rFonts w:ascii="Times New Roman" w:hAnsi="Times New Roman" w:cs="Times New Roman"/>
                                <w:sz w:val="16"/>
                                <w:szCs w:val="16"/>
                                <w:lang w:val="uk-UA"/>
                              </w:rPr>
                              <w:t>Арк</w:t>
                            </w:r>
                            <w:proofErr w:type="spellEnd"/>
                          </w:p>
                        </w:txbxContent>
                      </v:textbox>
                    </v:shape>
                  </w:pict>
                </mc:Fallback>
              </mc:AlternateContent>
            </w:r>
            <w:r w:rsidRPr="00294EB0">
              <w:rPr>
                <w:b/>
                <w:i/>
                <w:sz w:val="48"/>
                <w:szCs w:val="48"/>
              </w:rPr>
              <w:t>ІАЛЦ.</w:t>
            </w:r>
            <w:r w:rsidR="00254B42" w:rsidRPr="00294EB0">
              <w:rPr>
                <w:b/>
                <w:i/>
                <w:sz w:val="48"/>
                <w:szCs w:val="48"/>
              </w:rPr>
              <w:t>467200</w:t>
            </w:r>
            <w:r w:rsidRPr="00294EB0">
              <w:rPr>
                <w:b/>
                <w:i/>
                <w:sz w:val="48"/>
                <w:szCs w:val="48"/>
              </w:rPr>
              <w:t>.002</w:t>
            </w:r>
            <w:r w:rsidRPr="00294EB0">
              <w:rPr>
                <w:b/>
                <w:i/>
                <w:spacing w:val="-9"/>
                <w:sz w:val="48"/>
                <w:szCs w:val="48"/>
              </w:rPr>
              <w:t xml:space="preserve"> ТЗ</w:t>
            </w:r>
          </w:p>
        </w:tc>
        <w:tc>
          <w:tcPr>
            <w:tcW w:w="630" w:type="dxa"/>
          </w:tcPr>
          <w:p w:rsidR="00987D84" w:rsidRDefault="00361FFD">
            <w:pPr>
              <w:pStyle w:val="TableParagraph"/>
              <w:spacing w:before="141"/>
              <w:ind w:left="1050" w:right="1002"/>
              <w:jc w:val="center"/>
              <w:rPr>
                <w:sz w:val="16"/>
                <w:szCs w:val="16"/>
              </w:rPr>
            </w:pPr>
            <w:r>
              <w:rPr>
                <w:sz w:val="16"/>
                <w:szCs w:val="16"/>
              </w:rPr>
              <w:t>а</w:t>
            </w:r>
          </w:p>
        </w:tc>
      </w:tr>
      <w:tr w:rsidR="00987D84">
        <w:trPr>
          <w:trHeight w:val="290"/>
        </w:trPr>
        <w:tc>
          <w:tcPr>
            <w:tcW w:w="403" w:type="dxa"/>
            <w:tcBorders>
              <w:top w:val="single" w:sz="4" w:space="0" w:color="000000"/>
            </w:tcBorders>
          </w:tcPr>
          <w:p w:rsidR="00987D84" w:rsidRDefault="00987D84">
            <w:pPr>
              <w:pStyle w:val="TableParagraph"/>
            </w:pPr>
          </w:p>
        </w:tc>
        <w:tc>
          <w:tcPr>
            <w:tcW w:w="577" w:type="dxa"/>
            <w:tcBorders>
              <w:top w:val="single" w:sz="4" w:space="0" w:color="000000"/>
            </w:tcBorders>
          </w:tcPr>
          <w:p w:rsidR="00987D84" w:rsidRDefault="00987D84">
            <w:pPr>
              <w:pStyle w:val="TableParagraph"/>
            </w:pPr>
          </w:p>
        </w:tc>
        <w:tc>
          <w:tcPr>
            <w:tcW w:w="1330" w:type="dxa"/>
            <w:tcBorders>
              <w:top w:val="single" w:sz="4" w:space="0" w:color="000000"/>
            </w:tcBorders>
          </w:tcPr>
          <w:p w:rsidR="00987D84" w:rsidRDefault="00987D84">
            <w:pPr>
              <w:pStyle w:val="TableParagraph"/>
            </w:pPr>
          </w:p>
        </w:tc>
        <w:tc>
          <w:tcPr>
            <w:tcW w:w="864" w:type="dxa"/>
            <w:tcBorders>
              <w:top w:val="single" w:sz="4" w:space="0" w:color="000000"/>
            </w:tcBorders>
          </w:tcPr>
          <w:p w:rsidR="00987D84" w:rsidRDefault="00987D84">
            <w:pPr>
              <w:pStyle w:val="TableParagraph"/>
            </w:pPr>
          </w:p>
        </w:tc>
        <w:tc>
          <w:tcPr>
            <w:tcW w:w="575" w:type="dxa"/>
            <w:tcBorders>
              <w:top w:val="single" w:sz="4" w:space="0" w:color="000000"/>
            </w:tcBorders>
          </w:tcPr>
          <w:p w:rsidR="00987D84" w:rsidRDefault="00987D84">
            <w:pPr>
              <w:pStyle w:val="TableParagraph"/>
            </w:pPr>
          </w:p>
        </w:tc>
        <w:tc>
          <w:tcPr>
            <w:tcW w:w="5890" w:type="dxa"/>
            <w:vMerge/>
          </w:tcPr>
          <w:p w:rsidR="00987D84" w:rsidRDefault="00987D84">
            <w:pPr>
              <w:rPr>
                <w:sz w:val="2"/>
                <w:szCs w:val="2"/>
              </w:rPr>
            </w:pPr>
          </w:p>
        </w:tc>
        <w:tc>
          <w:tcPr>
            <w:tcW w:w="630" w:type="dxa"/>
            <w:vMerge w:val="restart"/>
            <w:tcBorders>
              <w:top w:val="nil"/>
            </w:tcBorders>
          </w:tcPr>
          <w:p w:rsidR="00987D84" w:rsidRDefault="00361FFD">
            <w:pPr>
              <w:rPr>
                <w:sz w:val="2"/>
                <w:szCs w:val="2"/>
              </w:rPr>
            </w:pPr>
            <w:r>
              <w:rPr>
                <w:noProof/>
                <w:sz w:val="16"/>
                <w:lang w:val="ru-RU" w:eastAsia="ru-RU"/>
              </w:rPr>
              <mc:AlternateContent>
                <mc:Choice Requires="wps">
                  <w:drawing>
                    <wp:anchor distT="0" distB="0" distL="114300" distR="114300" simplePos="0" relativeHeight="251655168" behindDoc="0" locked="0" layoutInCell="1" allowOverlap="1">
                      <wp:simplePos x="0" y="0"/>
                      <wp:positionH relativeFrom="column">
                        <wp:posOffset>53340</wp:posOffset>
                      </wp:positionH>
                      <wp:positionV relativeFrom="paragraph">
                        <wp:posOffset>32385</wp:posOffset>
                      </wp:positionV>
                      <wp:extent cx="225425" cy="311150"/>
                      <wp:effectExtent l="0" t="0" r="0" b="0"/>
                      <wp:wrapNone/>
                      <wp:docPr id="214" name="Текстовое поле 214"/>
                      <wp:cNvGraphicFramePr/>
                      <a:graphic xmlns:a="http://schemas.openxmlformats.org/drawingml/2006/main">
                        <a:graphicData uri="http://schemas.microsoft.com/office/word/2010/wordprocessingShape">
                          <wps:wsp>
                            <wps:cNvSpPr txBox="1"/>
                            <wps:spPr>
                              <a:xfrm>
                                <a:off x="0" y="0"/>
                                <a:ext cx="225425" cy="31115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5845A3" w:rsidRDefault="005845A3">
                                  <w:pPr>
                                    <w:ind w:left="0"/>
                                    <w:rPr>
                                      <w:rFonts w:ascii="Times New Roman" w:hAnsi="Times New Roman" w:cs="Times New Roman"/>
                                      <w:sz w:val="16"/>
                                      <w:szCs w:val="16"/>
                                      <w:lang w:val="uk-UA"/>
                                    </w:rPr>
                                  </w:pPr>
                                  <w:r>
                                    <w:rPr>
                                      <w:rFonts w:ascii="Times New Roman" w:hAnsi="Times New Roman" w:cs="Times New Roman"/>
                                      <w:sz w:val="16"/>
                                      <w:szCs w:val="16"/>
                                      <w:lang w:val="uk-UA"/>
                                    </w:rPr>
                                    <w:t>3</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Текстовое поле 214" o:spid="_x0000_s1031" type="#_x0000_t202" style="position:absolute;left:0;text-align:left;margin-left:4.2pt;margin-top:2.55pt;width:17.75pt;height:24.5pt;z-index:2516551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" filled="f" stroked="f" strokeweight=".5pt">
                      <v:textbox>
                        <w:txbxContent>
                          <w:p w:rsidR="005845A3" w:rsidRDefault="005845A3">
                            <w:pPr>
                              <w:ind w:left="0"/>
                              <w:rPr>
                                <w:rFonts w:ascii="Times New Roman" w:hAnsi="Times New Roman" w:cs="Times New Roman"/>
                                <w:sz w:val="16"/>
                                <w:szCs w:val="16"/>
                                <w:lang w:val="uk-UA"/>
                              </w:rPr>
                            </w:pPr>
                            <w:r>
                              <w:rPr>
                                <w:rFonts w:ascii="Times New Roman" w:hAnsi="Times New Roman" w:cs="Times New Roman"/>
                                <w:sz w:val="16"/>
                                <w:szCs w:val="16"/>
                                <w:lang w:val="uk-UA"/>
                              </w:rPr>
                              <w:t>3</w:t>
                            </w:r>
                          </w:p>
                        </w:txbxContent>
                      </v:textbox>
                    </v:shape>
                  </w:pict>
                </mc:Fallback>
              </mc:AlternateContent>
            </w:r>
          </w:p>
        </w:tc>
      </w:tr>
      <w:tr w:rsidR="00987D84">
        <w:trPr>
          <w:trHeight w:val="258"/>
        </w:trPr>
        <w:tc>
          <w:tcPr>
            <w:tcW w:w="403" w:type="dxa"/>
          </w:tcPr>
          <w:p w:rsidR="00987D84" w:rsidRDefault="00361FFD">
            <w:pPr>
              <w:pStyle w:val="TableParagraph"/>
              <w:spacing w:line="178" w:lineRule="exact"/>
              <w:ind w:left="25" w:right="-29"/>
              <w:rPr>
                <w:sz w:val="16"/>
              </w:rPr>
            </w:pPr>
            <w:r>
              <w:rPr>
                <w:sz w:val="16"/>
              </w:rPr>
              <w:t>Змін.</w:t>
            </w:r>
          </w:p>
        </w:tc>
        <w:tc>
          <w:tcPr>
            <w:tcW w:w="577" w:type="dxa"/>
          </w:tcPr>
          <w:p w:rsidR="00987D84" w:rsidRDefault="00361FFD">
            <w:pPr>
              <w:pStyle w:val="TableParagraph"/>
              <w:spacing w:line="178" w:lineRule="exact"/>
              <w:ind w:left="131"/>
              <w:rPr>
                <w:sz w:val="16"/>
              </w:rPr>
            </w:pPr>
            <w:proofErr w:type="spellStart"/>
            <w:r>
              <w:rPr>
                <w:sz w:val="16"/>
              </w:rPr>
              <w:t>Арк</w:t>
            </w:r>
            <w:proofErr w:type="spellEnd"/>
            <w:r>
              <w:rPr>
                <w:sz w:val="16"/>
              </w:rPr>
              <w:t>.</w:t>
            </w:r>
          </w:p>
        </w:tc>
        <w:tc>
          <w:tcPr>
            <w:tcW w:w="1330" w:type="dxa"/>
          </w:tcPr>
          <w:p w:rsidR="00987D84" w:rsidRDefault="00361FFD">
            <w:pPr>
              <w:pStyle w:val="TableParagraph"/>
              <w:spacing w:line="178" w:lineRule="exact"/>
              <w:ind w:left="332"/>
              <w:rPr>
                <w:sz w:val="16"/>
              </w:rPr>
            </w:pPr>
            <w:r>
              <w:rPr>
                <w:sz w:val="16"/>
              </w:rPr>
              <w:t>№</w:t>
            </w:r>
            <w:r>
              <w:rPr>
                <w:spacing w:val="-7"/>
                <w:sz w:val="16"/>
              </w:rPr>
              <w:t xml:space="preserve"> </w:t>
            </w:r>
            <w:proofErr w:type="spellStart"/>
            <w:r>
              <w:rPr>
                <w:sz w:val="16"/>
              </w:rPr>
              <w:t>докум</w:t>
            </w:r>
            <w:proofErr w:type="spellEnd"/>
            <w:r>
              <w:rPr>
                <w:sz w:val="16"/>
              </w:rPr>
              <w:t>.</w:t>
            </w:r>
          </w:p>
        </w:tc>
        <w:tc>
          <w:tcPr>
            <w:tcW w:w="864" w:type="dxa"/>
          </w:tcPr>
          <w:p w:rsidR="00987D84" w:rsidRDefault="00361FFD">
            <w:pPr>
              <w:pStyle w:val="TableParagraph"/>
              <w:spacing w:line="178" w:lineRule="exact"/>
              <w:ind w:left="188"/>
              <w:rPr>
                <w:sz w:val="16"/>
              </w:rPr>
            </w:pPr>
            <w:r>
              <w:rPr>
                <w:sz w:val="16"/>
              </w:rPr>
              <w:t>Підпис</w:t>
            </w:r>
          </w:p>
        </w:tc>
        <w:tc>
          <w:tcPr>
            <w:tcW w:w="575" w:type="dxa"/>
          </w:tcPr>
          <w:p w:rsidR="00987D84" w:rsidRDefault="00361FFD">
            <w:pPr>
              <w:pStyle w:val="TableParagraph"/>
              <w:spacing w:line="178" w:lineRule="exact"/>
              <w:ind w:left="126"/>
              <w:rPr>
                <w:sz w:val="16"/>
              </w:rPr>
            </w:pPr>
            <w:r>
              <w:rPr>
                <w:sz w:val="16"/>
              </w:rPr>
              <w:t>Дата</w:t>
            </w:r>
          </w:p>
        </w:tc>
        <w:tc>
          <w:tcPr>
            <w:tcW w:w="5890" w:type="dxa"/>
            <w:vMerge/>
          </w:tcPr>
          <w:p w:rsidR="00987D84" w:rsidRDefault="00987D84">
            <w:pPr>
              <w:rPr>
                <w:sz w:val="2"/>
                <w:szCs w:val="2"/>
              </w:rPr>
            </w:pPr>
          </w:p>
        </w:tc>
        <w:tc>
          <w:tcPr>
            <w:tcW w:w="630" w:type="dxa"/>
            <w:vMerge/>
          </w:tcPr>
          <w:p w:rsidR="00987D84" w:rsidRDefault="00987D84">
            <w:pPr>
              <w:rPr>
                <w:sz w:val="2"/>
                <w:szCs w:val="2"/>
              </w:rPr>
            </w:pPr>
          </w:p>
        </w:tc>
      </w:tr>
    </w:tbl>
    <w:p w:rsidR="00987D84" w:rsidRDefault="00987D84">
      <w:pPr>
        <w:ind w:left="0"/>
        <w:rPr>
          <w:rFonts w:ascii="Times New Roman" w:hAnsi="Times New Roman" w:cs="Times New Roman"/>
          <w:sz w:val="28"/>
          <w:szCs w:val="28"/>
        </w:rPr>
      </w:pPr>
    </w:p>
    <w:tbl>
      <w:tblPr>
        <w:tblW w:w="10269" w:type="dxa"/>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4A0" w:firstRow="1" w:lastRow="0" w:firstColumn="1" w:lastColumn="0" w:noHBand="0" w:noVBand="1"/>
      </w:tblPr>
      <w:tblGrid>
        <w:gridCol w:w="403"/>
        <w:gridCol w:w="577"/>
        <w:gridCol w:w="1330"/>
        <w:gridCol w:w="864"/>
        <w:gridCol w:w="575"/>
        <w:gridCol w:w="5890"/>
        <w:gridCol w:w="630"/>
      </w:tblGrid>
      <w:tr w:rsidR="00987D84">
        <w:trPr>
          <w:trHeight w:val="12425"/>
        </w:trPr>
        <w:tc>
          <w:tcPr>
            <w:tcW w:w="10269" w:type="dxa"/>
            <w:gridSpan w:val="7"/>
            <w:tcBorders>
              <w:bottom w:val="single" w:sz="4" w:space="0" w:color="000000"/>
            </w:tcBorders>
          </w:tcPr>
          <w:p w:rsidR="00987D84" w:rsidRDefault="00987D84">
            <w:pPr>
              <w:ind w:left="0" w:rightChars="212" w:right="424"/>
              <w:rPr>
                <w:rFonts w:ascii="Times New Roman" w:hAnsi="Times New Roman" w:cs="Times New Roman"/>
                <w:b/>
                <w:bCs/>
                <w:sz w:val="28"/>
                <w:szCs w:val="28"/>
                <w:lang w:val="uk-UA"/>
              </w:rPr>
            </w:pPr>
          </w:p>
          <w:tbl>
            <w:tblPr>
              <w:tblStyle w:val="a8"/>
              <w:tblpPr w:leftFromText="180" w:rightFromText="180" w:vertAnchor="text" w:horzAnchor="page" w:tblpX="388" w:tblpY="1095"/>
              <w:tblOverlap w:val="never"/>
              <w:tblW w:w="9528" w:type="dxa"/>
              <w:tblLayout w:type="fixed"/>
              <w:tblLook w:val="04A0" w:firstRow="1" w:lastRow="0" w:firstColumn="1" w:lastColumn="0" w:noHBand="0" w:noVBand="1"/>
            </w:tblPr>
            <w:tblGrid>
              <w:gridCol w:w="571"/>
              <w:gridCol w:w="6141"/>
              <w:gridCol w:w="2816"/>
            </w:tblGrid>
            <w:tr w:rsidR="00987D84">
              <w:tc>
                <w:tcPr>
                  <w:tcW w:w="571" w:type="dxa"/>
                  <w:vAlign w:val="center"/>
                </w:tcPr>
                <w:p w:rsidR="00987D84" w:rsidRDefault="00361FFD">
                  <w:pPr>
                    <w:ind w:left="0" w:rightChars="20" w:right="40"/>
                    <w:jc w:val="center"/>
                    <w:rPr>
                      <w:rFonts w:ascii="Times New Roman" w:hAnsi="Times New Roman" w:cs="Times New Roman"/>
                      <w:sz w:val="24"/>
                      <w:szCs w:val="24"/>
                      <w:lang w:val="uk-UA"/>
                    </w:rPr>
                  </w:pPr>
                  <w:r>
                    <w:rPr>
                      <w:rFonts w:ascii="Times New Roman" w:hAnsi="Times New Roman" w:cs="Times New Roman"/>
                      <w:sz w:val="24"/>
                      <w:szCs w:val="24"/>
                      <w:lang w:val="uk-UA"/>
                    </w:rPr>
                    <w:t>№</w:t>
                  </w:r>
                </w:p>
                <w:p w:rsidR="00987D84" w:rsidRDefault="00361FFD">
                  <w:pPr>
                    <w:ind w:left="0" w:rightChars="20" w:right="40"/>
                    <w:jc w:val="center"/>
                    <w:rPr>
                      <w:rFonts w:ascii="Times New Roman" w:hAnsi="Times New Roman" w:cs="Times New Roman"/>
                      <w:sz w:val="24"/>
                      <w:szCs w:val="24"/>
                      <w:lang w:val="uk-UA"/>
                    </w:rPr>
                  </w:pPr>
                  <w:r>
                    <w:rPr>
                      <w:rFonts w:ascii="Times New Roman" w:hAnsi="Times New Roman" w:cs="Times New Roman"/>
                      <w:sz w:val="24"/>
                      <w:szCs w:val="24"/>
                      <w:lang w:val="uk-UA"/>
                    </w:rPr>
                    <w:t>з/п</w:t>
                  </w:r>
                </w:p>
              </w:tc>
              <w:tc>
                <w:tcPr>
                  <w:tcW w:w="6141" w:type="dxa"/>
                </w:tcPr>
                <w:p w:rsidR="00987D84" w:rsidRDefault="00361FFD">
                  <w:pPr>
                    <w:ind w:left="0" w:rightChars="212" w:right="424"/>
                    <w:jc w:val="center"/>
                    <w:rPr>
                      <w:rFonts w:ascii="Times New Roman" w:hAnsi="Times New Roman" w:cs="Times New Roman"/>
                      <w:b/>
                      <w:bCs/>
                      <w:sz w:val="24"/>
                      <w:szCs w:val="24"/>
                      <w:lang w:val="uk-UA"/>
                    </w:rPr>
                  </w:pPr>
                  <w:proofErr w:type="spellStart"/>
                  <w:r w:rsidRPr="00361FFD">
                    <w:rPr>
                      <w:rFonts w:ascii="Times New Roman" w:eastAsia="Times New Roman" w:hAnsi="Times New Roman" w:cs="Times New Roman"/>
                      <w:color w:val="000000"/>
                      <w:sz w:val="24"/>
                      <w:szCs w:val="24"/>
                      <w:lang w:val="ru-RU"/>
                    </w:rPr>
                    <w:t>Назва</w:t>
                  </w:r>
                  <w:proofErr w:type="spellEnd"/>
                  <w:r w:rsidRPr="00361FFD">
                    <w:rPr>
                      <w:rFonts w:ascii="Times New Roman" w:eastAsia="Times New Roman" w:hAnsi="Times New Roman" w:cs="Times New Roman"/>
                      <w:color w:val="000000"/>
                      <w:sz w:val="24"/>
                      <w:szCs w:val="24"/>
                      <w:lang w:val="ru-RU"/>
                    </w:rPr>
                    <w:t xml:space="preserve"> </w:t>
                  </w:r>
                  <w:proofErr w:type="spellStart"/>
                  <w:r w:rsidRPr="00361FFD">
                    <w:rPr>
                      <w:rFonts w:ascii="Times New Roman" w:eastAsia="Times New Roman" w:hAnsi="Times New Roman" w:cs="Times New Roman"/>
                      <w:color w:val="000000"/>
                      <w:sz w:val="24"/>
                      <w:szCs w:val="24"/>
                      <w:lang w:val="ru-RU"/>
                    </w:rPr>
                    <w:t>етапів</w:t>
                  </w:r>
                  <w:proofErr w:type="spellEnd"/>
                  <w:r w:rsidRPr="00361FFD">
                    <w:rPr>
                      <w:rFonts w:ascii="Times New Roman" w:eastAsia="Times New Roman" w:hAnsi="Times New Roman" w:cs="Times New Roman"/>
                      <w:color w:val="000000"/>
                      <w:sz w:val="24"/>
                      <w:szCs w:val="24"/>
                      <w:lang w:val="ru-RU"/>
                    </w:rPr>
                    <w:t xml:space="preserve"> </w:t>
                  </w:r>
                  <w:proofErr w:type="spellStart"/>
                  <w:r w:rsidRPr="00361FFD">
                    <w:rPr>
                      <w:rFonts w:ascii="Times New Roman" w:eastAsia="Times New Roman" w:hAnsi="Times New Roman" w:cs="Times New Roman"/>
                      <w:color w:val="000000"/>
                      <w:sz w:val="24"/>
                      <w:szCs w:val="24"/>
                      <w:lang w:val="ru-RU"/>
                    </w:rPr>
                    <w:t>виконання</w:t>
                  </w:r>
                  <w:proofErr w:type="spellEnd"/>
                  <w:r w:rsidRPr="00361FFD">
                    <w:rPr>
                      <w:rFonts w:ascii="Times New Roman" w:eastAsia="Times New Roman" w:hAnsi="Times New Roman" w:cs="Times New Roman"/>
                      <w:color w:val="000000"/>
                      <w:sz w:val="24"/>
                      <w:szCs w:val="24"/>
                      <w:lang w:val="ru-RU"/>
                    </w:rPr>
                    <w:t xml:space="preserve"> дипломного проекту</w:t>
                  </w:r>
                </w:p>
              </w:tc>
              <w:tc>
                <w:tcPr>
                  <w:tcW w:w="2816" w:type="dxa"/>
                  <w:vAlign w:val="center"/>
                </w:tcPr>
                <w:p w:rsidR="00987D84" w:rsidRDefault="00361FFD">
                  <w:pPr>
                    <w:ind w:left="0" w:rightChars="212" w:right="424"/>
                    <w:jc w:val="center"/>
                    <w:rPr>
                      <w:rFonts w:ascii="Times New Roman" w:hAnsi="Times New Roman" w:cs="Times New Roman"/>
                      <w:b/>
                      <w:bCs/>
                      <w:sz w:val="24"/>
                      <w:szCs w:val="24"/>
                      <w:lang w:val="uk-UA"/>
                    </w:rPr>
                  </w:pPr>
                  <w:proofErr w:type="spellStart"/>
                  <w:r>
                    <w:rPr>
                      <w:rFonts w:ascii="Times New Roman" w:eastAsia="Times New Roman" w:hAnsi="Times New Roman" w:cs="Times New Roman"/>
                      <w:color w:val="000000"/>
                      <w:sz w:val="24"/>
                      <w:szCs w:val="24"/>
                    </w:rPr>
                    <w:t>Термін</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виконання</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етапів</w:t>
                  </w:r>
                  <w:proofErr w:type="spellEnd"/>
                </w:p>
              </w:tc>
            </w:tr>
            <w:tr w:rsidR="00987D84">
              <w:tc>
                <w:tcPr>
                  <w:tcW w:w="571" w:type="dxa"/>
                  <w:vAlign w:val="center"/>
                </w:tcPr>
                <w:p w:rsidR="00987D84" w:rsidRDefault="00361FFD">
                  <w:pPr>
                    <w:ind w:left="0" w:rightChars="20" w:right="40"/>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6141" w:type="dxa"/>
                  <w:vAlign w:val="center"/>
                </w:tcPr>
                <w:p w:rsidR="00987D84" w:rsidRDefault="00361FFD">
                  <w:pPr>
                    <w:ind w:left="0"/>
                    <w:rPr>
                      <w:rFonts w:ascii="Times New Roman" w:hAnsi="Times New Roman" w:cs="Times New Roman"/>
                      <w:b/>
                      <w:bCs/>
                      <w:sz w:val="24"/>
                      <w:szCs w:val="24"/>
                      <w:lang w:val="uk-UA"/>
                    </w:rPr>
                  </w:pPr>
                  <w:proofErr w:type="spellStart"/>
                  <w:r w:rsidRPr="00361FFD">
                    <w:rPr>
                      <w:rFonts w:ascii="Times New Roman" w:eastAsia="Times New Roman" w:hAnsi="Times New Roman" w:cs="Times New Roman"/>
                      <w:color w:val="000000"/>
                      <w:sz w:val="24"/>
                      <w:szCs w:val="24"/>
                      <w:lang w:val="ru-RU"/>
                    </w:rPr>
                    <w:t>Вивчення</w:t>
                  </w:r>
                  <w:proofErr w:type="spellEnd"/>
                  <w:r w:rsidRPr="00361FFD">
                    <w:rPr>
                      <w:rFonts w:ascii="Times New Roman" w:eastAsia="Times New Roman" w:hAnsi="Times New Roman" w:cs="Times New Roman"/>
                      <w:color w:val="000000"/>
                      <w:sz w:val="24"/>
                      <w:szCs w:val="24"/>
                      <w:lang w:val="ru-RU"/>
                    </w:rPr>
                    <w:t xml:space="preserve"> </w:t>
                  </w:r>
                  <w:proofErr w:type="spellStart"/>
                  <w:r w:rsidRPr="00361FFD">
                    <w:rPr>
                      <w:rFonts w:ascii="Times New Roman" w:eastAsia="Times New Roman" w:hAnsi="Times New Roman" w:cs="Times New Roman"/>
                      <w:color w:val="000000"/>
                      <w:sz w:val="24"/>
                      <w:szCs w:val="24"/>
                      <w:lang w:val="ru-RU"/>
                    </w:rPr>
                    <w:t>літератури</w:t>
                  </w:r>
                  <w:proofErr w:type="spellEnd"/>
                  <w:r w:rsidRPr="00361FFD">
                    <w:rPr>
                      <w:rFonts w:ascii="Times New Roman" w:eastAsia="Times New Roman" w:hAnsi="Times New Roman" w:cs="Times New Roman"/>
                      <w:color w:val="000000"/>
                      <w:sz w:val="24"/>
                      <w:szCs w:val="24"/>
                      <w:lang w:val="ru-RU"/>
                    </w:rPr>
                    <w:t xml:space="preserve"> за тематикою проекту</w:t>
                  </w:r>
                </w:p>
              </w:tc>
              <w:tc>
                <w:tcPr>
                  <w:tcW w:w="2816" w:type="dxa"/>
                  <w:vAlign w:val="center"/>
                </w:tcPr>
                <w:p w:rsidR="00987D84" w:rsidRDefault="00C81112">
                  <w:pPr>
                    <w:rPr>
                      <w:rFonts w:ascii="Times New Roman" w:hAnsi="Times New Roman" w:cs="Times New Roman"/>
                      <w:b/>
                      <w:bCs/>
                      <w:sz w:val="24"/>
                      <w:szCs w:val="24"/>
                      <w:lang w:val="uk-UA"/>
                    </w:rPr>
                  </w:pPr>
                  <w:r>
                    <w:rPr>
                      <w:rFonts w:ascii="Times New Roman" w:eastAsia="Times New Roman" w:hAnsi="Times New Roman" w:cs="Times New Roman"/>
                      <w:color w:val="000000"/>
                      <w:sz w:val="24"/>
                      <w:szCs w:val="24"/>
                    </w:rPr>
                    <w:t>15.04.2024</w:t>
                  </w:r>
                </w:p>
              </w:tc>
            </w:tr>
            <w:tr w:rsidR="00987D84">
              <w:tc>
                <w:tcPr>
                  <w:tcW w:w="571" w:type="dxa"/>
                  <w:vAlign w:val="center"/>
                </w:tcPr>
                <w:p w:rsidR="00987D84" w:rsidRDefault="00361FFD">
                  <w:pPr>
                    <w:ind w:left="0" w:rightChars="20" w:right="40"/>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6141" w:type="dxa"/>
                  <w:vAlign w:val="center"/>
                </w:tcPr>
                <w:p w:rsidR="00987D84" w:rsidRDefault="00361FFD">
                  <w:pPr>
                    <w:ind w:left="0"/>
                    <w:rPr>
                      <w:rFonts w:ascii="Times New Roman" w:hAnsi="Times New Roman" w:cs="Times New Roman"/>
                      <w:b/>
                      <w:bCs/>
                      <w:sz w:val="24"/>
                      <w:szCs w:val="24"/>
                      <w:lang w:val="uk-UA"/>
                    </w:rPr>
                  </w:pPr>
                  <w:proofErr w:type="spellStart"/>
                  <w:r w:rsidRPr="00361FFD">
                    <w:rPr>
                      <w:rFonts w:ascii="Times New Roman" w:eastAsia="Times New Roman" w:hAnsi="Times New Roman" w:cs="Times New Roman"/>
                      <w:color w:val="000000"/>
                      <w:sz w:val="24"/>
                      <w:szCs w:val="24"/>
                      <w:lang w:val="ru-RU"/>
                    </w:rPr>
                    <w:t>Розроблення</w:t>
                  </w:r>
                  <w:proofErr w:type="spellEnd"/>
                  <w:r w:rsidRPr="00361FFD">
                    <w:rPr>
                      <w:rFonts w:ascii="Times New Roman" w:eastAsia="Times New Roman" w:hAnsi="Times New Roman" w:cs="Times New Roman"/>
                      <w:color w:val="000000"/>
                      <w:sz w:val="24"/>
                      <w:szCs w:val="24"/>
                      <w:lang w:val="ru-RU"/>
                    </w:rPr>
                    <w:t xml:space="preserve"> та </w:t>
                  </w:r>
                  <w:proofErr w:type="spellStart"/>
                  <w:r w:rsidRPr="00361FFD">
                    <w:rPr>
                      <w:rFonts w:ascii="Times New Roman" w:eastAsia="Times New Roman" w:hAnsi="Times New Roman" w:cs="Times New Roman"/>
                      <w:color w:val="000000"/>
                      <w:sz w:val="24"/>
                      <w:szCs w:val="24"/>
                      <w:lang w:val="ru-RU"/>
                    </w:rPr>
                    <w:t>узгодження</w:t>
                  </w:r>
                  <w:proofErr w:type="spellEnd"/>
                  <w:r w:rsidRPr="00361FFD">
                    <w:rPr>
                      <w:rFonts w:ascii="Times New Roman" w:eastAsia="Times New Roman" w:hAnsi="Times New Roman" w:cs="Times New Roman"/>
                      <w:color w:val="000000"/>
                      <w:sz w:val="24"/>
                      <w:szCs w:val="24"/>
                      <w:lang w:val="ru-RU"/>
                    </w:rPr>
                    <w:t xml:space="preserve"> </w:t>
                  </w:r>
                  <w:proofErr w:type="spellStart"/>
                  <w:r w:rsidRPr="00361FFD">
                    <w:rPr>
                      <w:rFonts w:ascii="Times New Roman" w:eastAsia="Times New Roman" w:hAnsi="Times New Roman" w:cs="Times New Roman"/>
                      <w:color w:val="000000"/>
                      <w:sz w:val="24"/>
                      <w:szCs w:val="24"/>
                      <w:lang w:val="ru-RU"/>
                    </w:rPr>
                    <w:t>технічного</w:t>
                  </w:r>
                  <w:proofErr w:type="spellEnd"/>
                  <w:r w:rsidRPr="00361FFD">
                    <w:rPr>
                      <w:rFonts w:ascii="Times New Roman" w:eastAsia="Times New Roman" w:hAnsi="Times New Roman" w:cs="Times New Roman"/>
                      <w:color w:val="000000"/>
                      <w:sz w:val="24"/>
                      <w:szCs w:val="24"/>
                      <w:lang w:val="ru-RU"/>
                    </w:rPr>
                    <w:t xml:space="preserve"> </w:t>
                  </w:r>
                  <w:proofErr w:type="spellStart"/>
                  <w:r w:rsidRPr="00361FFD">
                    <w:rPr>
                      <w:rFonts w:ascii="Times New Roman" w:eastAsia="Times New Roman" w:hAnsi="Times New Roman" w:cs="Times New Roman"/>
                      <w:color w:val="000000"/>
                      <w:sz w:val="24"/>
                      <w:szCs w:val="24"/>
                      <w:lang w:val="ru-RU"/>
                    </w:rPr>
                    <w:t>завдання</w:t>
                  </w:r>
                  <w:proofErr w:type="spellEnd"/>
                </w:p>
              </w:tc>
              <w:tc>
                <w:tcPr>
                  <w:tcW w:w="2816" w:type="dxa"/>
                  <w:vAlign w:val="center"/>
                </w:tcPr>
                <w:p w:rsidR="00987D84" w:rsidRDefault="00C81112">
                  <w:pPr>
                    <w:rPr>
                      <w:rFonts w:ascii="Times New Roman" w:hAnsi="Times New Roman" w:cs="Times New Roman"/>
                      <w:b/>
                      <w:bCs/>
                      <w:sz w:val="24"/>
                      <w:szCs w:val="24"/>
                      <w:lang w:val="uk-UA"/>
                    </w:rPr>
                  </w:pPr>
                  <w:r>
                    <w:rPr>
                      <w:rFonts w:ascii="Times New Roman" w:eastAsia="Times New Roman" w:hAnsi="Times New Roman" w:cs="Times New Roman"/>
                      <w:color w:val="000000"/>
                      <w:sz w:val="24"/>
                      <w:szCs w:val="24"/>
                    </w:rPr>
                    <w:t>30.04.2024</w:t>
                  </w:r>
                </w:p>
              </w:tc>
            </w:tr>
            <w:tr w:rsidR="00987D84">
              <w:tc>
                <w:tcPr>
                  <w:tcW w:w="571" w:type="dxa"/>
                  <w:vAlign w:val="center"/>
                </w:tcPr>
                <w:p w:rsidR="00987D84" w:rsidRDefault="00361FFD">
                  <w:pPr>
                    <w:ind w:left="0" w:rightChars="20" w:right="40"/>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6141" w:type="dxa"/>
                  <w:vAlign w:val="center"/>
                </w:tcPr>
                <w:p w:rsidR="00987D84" w:rsidRDefault="00361FFD">
                  <w:pPr>
                    <w:ind w:left="0"/>
                    <w:rPr>
                      <w:rFonts w:ascii="Times New Roman" w:hAnsi="Times New Roman" w:cs="Times New Roman"/>
                      <w:b/>
                      <w:bCs/>
                      <w:sz w:val="24"/>
                      <w:szCs w:val="24"/>
                      <w:lang w:val="uk-UA"/>
                    </w:rPr>
                  </w:pPr>
                  <w:proofErr w:type="spellStart"/>
                  <w:r>
                    <w:rPr>
                      <w:rFonts w:ascii="Times New Roman" w:eastAsia="Times New Roman" w:hAnsi="Times New Roman" w:cs="Times New Roman"/>
                      <w:color w:val="000000"/>
                      <w:sz w:val="24"/>
                      <w:szCs w:val="24"/>
                    </w:rPr>
                    <w:t>Аналіз</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існуючих</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рішень</w:t>
                  </w:r>
                  <w:proofErr w:type="spellEnd"/>
                </w:p>
              </w:tc>
              <w:tc>
                <w:tcPr>
                  <w:tcW w:w="2816" w:type="dxa"/>
                  <w:vAlign w:val="center"/>
                </w:tcPr>
                <w:p w:rsidR="00987D84" w:rsidRDefault="00C81112">
                  <w:pPr>
                    <w:rPr>
                      <w:rFonts w:ascii="Times New Roman" w:hAnsi="Times New Roman" w:cs="Times New Roman"/>
                      <w:b/>
                      <w:bCs/>
                      <w:sz w:val="24"/>
                      <w:szCs w:val="24"/>
                      <w:lang w:val="uk-UA"/>
                    </w:rPr>
                  </w:pPr>
                  <w:r>
                    <w:rPr>
                      <w:rFonts w:ascii="Times New Roman" w:eastAsia="Times New Roman" w:hAnsi="Times New Roman" w:cs="Times New Roman"/>
                      <w:color w:val="000000"/>
                      <w:sz w:val="24"/>
                      <w:szCs w:val="24"/>
                    </w:rPr>
                    <w:t>05.05.2024</w:t>
                  </w:r>
                </w:p>
              </w:tc>
            </w:tr>
            <w:tr w:rsidR="00987D84">
              <w:tc>
                <w:tcPr>
                  <w:tcW w:w="571" w:type="dxa"/>
                  <w:vAlign w:val="center"/>
                </w:tcPr>
                <w:p w:rsidR="00987D84" w:rsidRDefault="00361FFD">
                  <w:pPr>
                    <w:ind w:left="0" w:rightChars="20" w:right="40"/>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6141" w:type="dxa"/>
                  <w:vAlign w:val="center"/>
                </w:tcPr>
                <w:p w:rsidR="00987D84" w:rsidRDefault="00361FFD">
                  <w:pPr>
                    <w:ind w:left="0"/>
                    <w:rPr>
                      <w:rFonts w:ascii="Times New Roman" w:hAnsi="Times New Roman" w:cs="Times New Roman"/>
                      <w:b/>
                      <w:bCs/>
                      <w:sz w:val="24"/>
                      <w:szCs w:val="24"/>
                      <w:lang w:val="uk-UA"/>
                    </w:rPr>
                  </w:pPr>
                  <w:proofErr w:type="spellStart"/>
                  <w:r w:rsidRPr="00361FFD">
                    <w:rPr>
                      <w:rFonts w:ascii="Times New Roman" w:eastAsia="Times New Roman" w:hAnsi="Times New Roman" w:cs="Times New Roman"/>
                      <w:color w:val="000000"/>
                      <w:sz w:val="24"/>
                      <w:szCs w:val="24"/>
                      <w:lang w:val="ru-RU"/>
                    </w:rPr>
                    <w:t>Підготовка</w:t>
                  </w:r>
                  <w:proofErr w:type="spellEnd"/>
                  <w:r w:rsidRPr="00361FFD">
                    <w:rPr>
                      <w:rFonts w:ascii="Times New Roman" w:eastAsia="Times New Roman" w:hAnsi="Times New Roman" w:cs="Times New Roman"/>
                      <w:color w:val="000000"/>
                      <w:sz w:val="24"/>
                      <w:szCs w:val="24"/>
                      <w:lang w:val="ru-RU"/>
                    </w:rPr>
                    <w:t xml:space="preserve"> </w:t>
                  </w:r>
                  <w:proofErr w:type="spellStart"/>
                  <w:r w:rsidRPr="00361FFD">
                    <w:rPr>
                      <w:rFonts w:ascii="Times New Roman" w:eastAsia="Times New Roman" w:hAnsi="Times New Roman" w:cs="Times New Roman"/>
                      <w:color w:val="000000"/>
                      <w:sz w:val="24"/>
                      <w:szCs w:val="24"/>
                      <w:lang w:val="ru-RU"/>
                    </w:rPr>
                    <w:t>матеріалів</w:t>
                  </w:r>
                  <w:proofErr w:type="spellEnd"/>
                  <w:r w:rsidRPr="00361FFD">
                    <w:rPr>
                      <w:rFonts w:ascii="Times New Roman" w:eastAsia="Times New Roman" w:hAnsi="Times New Roman" w:cs="Times New Roman"/>
                      <w:color w:val="000000"/>
                      <w:sz w:val="24"/>
                      <w:szCs w:val="24"/>
                      <w:lang w:val="ru-RU"/>
                    </w:rPr>
                    <w:t xml:space="preserve"> </w:t>
                  </w:r>
                  <w:proofErr w:type="spellStart"/>
                  <w:r w:rsidRPr="00361FFD">
                    <w:rPr>
                      <w:rFonts w:ascii="Times New Roman" w:eastAsia="Times New Roman" w:hAnsi="Times New Roman" w:cs="Times New Roman"/>
                      <w:color w:val="000000"/>
                      <w:sz w:val="24"/>
                      <w:szCs w:val="24"/>
                      <w:lang w:val="ru-RU"/>
                    </w:rPr>
                    <w:t>першого</w:t>
                  </w:r>
                  <w:proofErr w:type="spellEnd"/>
                  <w:r w:rsidRPr="00361FFD">
                    <w:rPr>
                      <w:rFonts w:ascii="Times New Roman" w:eastAsia="Times New Roman" w:hAnsi="Times New Roman" w:cs="Times New Roman"/>
                      <w:color w:val="000000"/>
                      <w:sz w:val="24"/>
                      <w:szCs w:val="24"/>
                      <w:lang w:val="ru-RU"/>
                    </w:rPr>
                    <w:t xml:space="preserve"> </w:t>
                  </w:r>
                  <w:proofErr w:type="spellStart"/>
                  <w:r w:rsidRPr="00361FFD">
                    <w:rPr>
                      <w:rFonts w:ascii="Times New Roman" w:eastAsia="Times New Roman" w:hAnsi="Times New Roman" w:cs="Times New Roman"/>
                      <w:color w:val="000000"/>
                      <w:sz w:val="24"/>
                      <w:szCs w:val="24"/>
                      <w:lang w:val="ru-RU"/>
                    </w:rPr>
                    <w:t>розділу</w:t>
                  </w:r>
                  <w:proofErr w:type="spellEnd"/>
                  <w:r w:rsidRPr="00361FFD">
                    <w:rPr>
                      <w:rFonts w:ascii="Times New Roman" w:eastAsia="Times New Roman" w:hAnsi="Times New Roman" w:cs="Times New Roman"/>
                      <w:color w:val="000000"/>
                      <w:sz w:val="24"/>
                      <w:szCs w:val="24"/>
                      <w:lang w:val="ru-RU"/>
                    </w:rPr>
                    <w:t xml:space="preserve"> дипломного проекту</w:t>
                  </w:r>
                </w:p>
              </w:tc>
              <w:tc>
                <w:tcPr>
                  <w:tcW w:w="2816" w:type="dxa"/>
                  <w:vAlign w:val="center"/>
                </w:tcPr>
                <w:p w:rsidR="00987D84" w:rsidRDefault="00C81112">
                  <w:pPr>
                    <w:rPr>
                      <w:rFonts w:ascii="Times New Roman" w:hAnsi="Times New Roman" w:cs="Times New Roman"/>
                      <w:b/>
                      <w:bCs/>
                      <w:sz w:val="24"/>
                      <w:szCs w:val="24"/>
                      <w:lang w:val="uk-UA"/>
                    </w:rPr>
                  </w:pPr>
                  <w:r>
                    <w:rPr>
                      <w:rFonts w:ascii="Times New Roman" w:eastAsia="Times New Roman" w:hAnsi="Times New Roman" w:cs="Times New Roman"/>
                      <w:color w:val="000000"/>
                      <w:sz w:val="24"/>
                      <w:szCs w:val="24"/>
                    </w:rPr>
                    <w:t>10.05.2024</w:t>
                  </w:r>
                </w:p>
              </w:tc>
            </w:tr>
            <w:tr w:rsidR="00987D84">
              <w:tc>
                <w:tcPr>
                  <w:tcW w:w="571" w:type="dxa"/>
                  <w:vAlign w:val="center"/>
                </w:tcPr>
                <w:p w:rsidR="00987D84" w:rsidRDefault="00361FFD">
                  <w:pPr>
                    <w:ind w:left="0" w:rightChars="20" w:right="40"/>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6141" w:type="dxa"/>
                  <w:vAlign w:val="center"/>
                </w:tcPr>
                <w:p w:rsidR="00987D84" w:rsidRDefault="00361FFD">
                  <w:pPr>
                    <w:ind w:left="0"/>
                    <w:rPr>
                      <w:rFonts w:ascii="Times New Roman" w:hAnsi="Times New Roman" w:cs="Times New Roman"/>
                      <w:b/>
                      <w:bCs/>
                      <w:sz w:val="24"/>
                      <w:szCs w:val="24"/>
                      <w:lang w:val="uk-UA"/>
                    </w:rPr>
                  </w:pPr>
                  <w:proofErr w:type="spellStart"/>
                  <w:r w:rsidRPr="00361FFD">
                    <w:rPr>
                      <w:rFonts w:ascii="Times New Roman" w:eastAsia="Times New Roman" w:hAnsi="Times New Roman" w:cs="Times New Roman"/>
                      <w:color w:val="000000"/>
                      <w:sz w:val="24"/>
                      <w:szCs w:val="24"/>
                      <w:lang w:val="ru-RU"/>
                    </w:rPr>
                    <w:t>Підготовка</w:t>
                  </w:r>
                  <w:proofErr w:type="spellEnd"/>
                  <w:r w:rsidRPr="00361FFD">
                    <w:rPr>
                      <w:rFonts w:ascii="Times New Roman" w:eastAsia="Times New Roman" w:hAnsi="Times New Roman" w:cs="Times New Roman"/>
                      <w:color w:val="000000"/>
                      <w:sz w:val="24"/>
                      <w:szCs w:val="24"/>
                      <w:lang w:val="ru-RU"/>
                    </w:rPr>
                    <w:t xml:space="preserve"> </w:t>
                  </w:r>
                  <w:proofErr w:type="spellStart"/>
                  <w:r w:rsidRPr="00361FFD">
                    <w:rPr>
                      <w:rFonts w:ascii="Times New Roman" w:eastAsia="Times New Roman" w:hAnsi="Times New Roman" w:cs="Times New Roman"/>
                      <w:color w:val="000000"/>
                      <w:sz w:val="24"/>
                      <w:szCs w:val="24"/>
                      <w:lang w:val="ru-RU"/>
                    </w:rPr>
                    <w:t>матеріалів</w:t>
                  </w:r>
                  <w:proofErr w:type="spellEnd"/>
                  <w:r w:rsidRPr="00361FFD">
                    <w:rPr>
                      <w:rFonts w:ascii="Times New Roman" w:eastAsia="Times New Roman" w:hAnsi="Times New Roman" w:cs="Times New Roman"/>
                      <w:color w:val="000000"/>
                      <w:sz w:val="24"/>
                      <w:szCs w:val="24"/>
                      <w:lang w:val="ru-RU"/>
                    </w:rPr>
                    <w:t xml:space="preserve"> другого </w:t>
                  </w:r>
                  <w:proofErr w:type="spellStart"/>
                  <w:r w:rsidRPr="00361FFD">
                    <w:rPr>
                      <w:rFonts w:ascii="Times New Roman" w:eastAsia="Times New Roman" w:hAnsi="Times New Roman" w:cs="Times New Roman"/>
                      <w:color w:val="000000"/>
                      <w:sz w:val="24"/>
                      <w:szCs w:val="24"/>
                      <w:lang w:val="ru-RU"/>
                    </w:rPr>
                    <w:t>розділу</w:t>
                  </w:r>
                  <w:proofErr w:type="spellEnd"/>
                  <w:r w:rsidRPr="00361FFD">
                    <w:rPr>
                      <w:rFonts w:ascii="Times New Roman" w:eastAsia="Times New Roman" w:hAnsi="Times New Roman" w:cs="Times New Roman"/>
                      <w:color w:val="000000"/>
                      <w:sz w:val="24"/>
                      <w:szCs w:val="24"/>
                      <w:lang w:val="ru-RU"/>
                    </w:rPr>
                    <w:t xml:space="preserve"> дипломного проекту</w:t>
                  </w:r>
                </w:p>
              </w:tc>
              <w:tc>
                <w:tcPr>
                  <w:tcW w:w="2816" w:type="dxa"/>
                  <w:vAlign w:val="center"/>
                </w:tcPr>
                <w:p w:rsidR="00987D84" w:rsidRDefault="00C81112">
                  <w:pPr>
                    <w:rPr>
                      <w:rFonts w:ascii="Times New Roman" w:hAnsi="Times New Roman" w:cs="Times New Roman"/>
                      <w:b/>
                      <w:bCs/>
                      <w:sz w:val="24"/>
                      <w:szCs w:val="24"/>
                      <w:lang w:val="uk-UA"/>
                    </w:rPr>
                  </w:pPr>
                  <w:r>
                    <w:rPr>
                      <w:rFonts w:ascii="Times New Roman" w:eastAsia="Times New Roman" w:hAnsi="Times New Roman" w:cs="Times New Roman"/>
                      <w:color w:val="000000"/>
                      <w:sz w:val="24"/>
                      <w:szCs w:val="24"/>
                    </w:rPr>
                    <w:t>18.05.2024</w:t>
                  </w:r>
                </w:p>
              </w:tc>
            </w:tr>
            <w:tr w:rsidR="00987D84">
              <w:tc>
                <w:tcPr>
                  <w:tcW w:w="571" w:type="dxa"/>
                  <w:vAlign w:val="center"/>
                </w:tcPr>
                <w:p w:rsidR="00987D84" w:rsidRDefault="00361FFD">
                  <w:pPr>
                    <w:ind w:left="0" w:rightChars="20" w:right="40"/>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6141" w:type="dxa"/>
                  <w:vAlign w:val="center"/>
                </w:tcPr>
                <w:p w:rsidR="00987D84" w:rsidRDefault="00361FFD">
                  <w:pPr>
                    <w:ind w:left="0"/>
                    <w:rPr>
                      <w:rFonts w:ascii="Times New Roman" w:hAnsi="Times New Roman" w:cs="Times New Roman"/>
                      <w:b/>
                      <w:bCs/>
                      <w:sz w:val="24"/>
                      <w:szCs w:val="24"/>
                      <w:lang w:val="uk-UA"/>
                    </w:rPr>
                  </w:pPr>
                  <w:proofErr w:type="spellStart"/>
                  <w:r w:rsidRPr="00361FFD">
                    <w:rPr>
                      <w:rFonts w:ascii="Times New Roman" w:eastAsia="Times New Roman" w:hAnsi="Times New Roman" w:cs="Times New Roman"/>
                      <w:color w:val="000000"/>
                      <w:sz w:val="24"/>
                      <w:szCs w:val="24"/>
                      <w:lang w:val="ru-RU"/>
                    </w:rPr>
                    <w:t>Підготовка</w:t>
                  </w:r>
                  <w:proofErr w:type="spellEnd"/>
                  <w:r w:rsidRPr="00361FFD">
                    <w:rPr>
                      <w:rFonts w:ascii="Times New Roman" w:eastAsia="Times New Roman" w:hAnsi="Times New Roman" w:cs="Times New Roman"/>
                      <w:color w:val="000000"/>
                      <w:sz w:val="24"/>
                      <w:szCs w:val="24"/>
                      <w:lang w:val="ru-RU"/>
                    </w:rPr>
                    <w:t xml:space="preserve"> </w:t>
                  </w:r>
                  <w:proofErr w:type="spellStart"/>
                  <w:r w:rsidRPr="00361FFD">
                    <w:rPr>
                      <w:rFonts w:ascii="Times New Roman" w:eastAsia="Times New Roman" w:hAnsi="Times New Roman" w:cs="Times New Roman"/>
                      <w:color w:val="000000"/>
                      <w:sz w:val="24"/>
                      <w:szCs w:val="24"/>
                      <w:lang w:val="ru-RU"/>
                    </w:rPr>
                    <w:t>графічної</w:t>
                  </w:r>
                  <w:proofErr w:type="spellEnd"/>
                  <w:r w:rsidRPr="00361FFD">
                    <w:rPr>
                      <w:rFonts w:ascii="Times New Roman" w:eastAsia="Times New Roman" w:hAnsi="Times New Roman" w:cs="Times New Roman"/>
                      <w:color w:val="000000"/>
                      <w:sz w:val="24"/>
                      <w:szCs w:val="24"/>
                      <w:lang w:val="ru-RU"/>
                    </w:rPr>
                    <w:t xml:space="preserve"> </w:t>
                  </w:r>
                  <w:proofErr w:type="spellStart"/>
                  <w:r w:rsidRPr="00361FFD">
                    <w:rPr>
                      <w:rFonts w:ascii="Times New Roman" w:eastAsia="Times New Roman" w:hAnsi="Times New Roman" w:cs="Times New Roman"/>
                      <w:color w:val="000000"/>
                      <w:sz w:val="24"/>
                      <w:szCs w:val="24"/>
                      <w:lang w:val="ru-RU"/>
                    </w:rPr>
                    <w:t>частини</w:t>
                  </w:r>
                  <w:proofErr w:type="spellEnd"/>
                  <w:r w:rsidRPr="00361FFD">
                    <w:rPr>
                      <w:rFonts w:ascii="Times New Roman" w:eastAsia="Times New Roman" w:hAnsi="Times New Roman" w:cs="Times New Roman"/>
                      <w:color w:val="000000"/>
                      <w:sz w:val="24"/>
                      <w:szCs w:val="24"/>
                      <w:lang w:val="ru-RU"/>
                    </w:rPr>
                    <w:t xml:space="preserve"> дипломного проекту</w:t>
                  </w:r>
                </w:p>
              </w:tc>
              <w:tc>
                <w:tcPr>
                  <w:tcW w:w="2816" w:type="dxa"/>
                  <w:vAlign w:val="center"/>
                </w:tcPr>
                <w:p w:rsidR="00987D84" w:rsidRDefault="00C81112">
                  <w:pPr>
                    <w:rPr>
                      <w:rFonts w:ascii="Times New Roman" w:hAnsi="Times New Roman" w:cs="Times New Roman"/>
                      <w:b/>
                      <w:bCs/>
                      <w:sz w:val="24"/>
                      <w:szCs w:val="24"/>
                      <w:lang w:val="uk-UA"/>
                    </w:rPr>
                  </w:pPr>
                  <w:r>
                    <w:rPr>
                      <w:rFonts w:ascii="Times New Roman" w:eastAsia="Times New Roman" w:hAnsi="Times New Roman" w:cs="Times New Roman"/>
                      <w:color w:val="000000"/>
                      <w:sz w:val="24"/>
                      <w:szCs w:val="24"/>
                    </w:rPr>
                    <w:t>20.05.2024</w:t>
                  </w:r>
                </w:p>
              </w:tc>
            </w:tr>
            <w:tr w:rsidR="00987D84">
              <w:tc>
                <w:tcPr>
                  <w:tcW w:w="571" w:type="dxa"/>
                  <w:vAlign w:val="center"/>
                </w:tcPr>
                <w:p w:rsidR="00987D84" w:rsidRDefault="00361FFD">
                  <w:pPr>
                    <w:ind w:left="0" w:rightChars="20" w:right="40"/>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6141" w:type="dxa"/>
                  <w:vAlign w:val="center"/>
                </w:tcPr>
                <w:p w:rsidR="00987D84" w:rsidRDefault="00361FFD">
                  <w:pPr>
                    <w:ind w:left="0"/>
                    <w:rPr>
                      <w:rFonts w:ascii="Times New Roman" w:hAnsi="Times New Roman" w:cs="Times New Roman"/>
                      <w:b/>
                      <w:bCs/>
                      <w:sz w:val="24"/>
                      <w:szCs w:val="24"/>
                      <w:lang w:val="uk-UA"/>
                    </w:rPr>
                  </w:pPr>
                  <w:proofErr w:type="spellStart"/>
                  <w:r>
                    <w:rPr>
                      <w:rFonts w:ascii="Times New Roman" w:eastAsia="Times New Roman" w:hAnsi="Times New Roman" w:cs="Times New Roman"/>
                      <w:color w:val="000000"/>
                      <w:sz w:val="24"/>
                      <w:szCs w:val="24"/>
                    </w:rPr>
                    <w:t>Оформлення</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документації</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дипломного</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проекту</w:t>
                  </w:r>
                  <w:proofErr w:type="spellEnd"/>
                </w:p>
              </w:tc>
              <w:tc>
                <w:tcPr>
                  <w:tcW w:w="2816" w:type="dxa"/>
                  <w:vAlign w:val="center"/>
                </w:tcPr>
                <w:p w:rsidR="00987D84" w:rsidRDefault="00C81112">
                  <w:pPr>
                    <w:rPr>
                      <w:rFonts w:ascii="Times New Roman" w:hAnsi="Times New Roman" w:cs="Times New Roman"/>
                      <w:b/>
                      <w:bCs/>
                      <w:sz w:val="24"/>
                      <w:szCs w:val="24"/>
                      <w:lang w:val="uk-UA"/>
                    </w:rPr>
                  </w:pPr>
                  <w:r>
                    <w:rPr>
                      <w:rFonts w:ascii="Times New Roman" w:eastAsia="Times New Roman" w:hAnsi="Times New Roman" w:cs="Times New Roman"/>
                      <w:color w:val="000000"/>
                      <w:sz w:val="24"/>
                      <w:szCs w:val="24"/>
                    </w:rPr>
                    <w:t>25.05.2024</w:t>
                  </w:r>
                </w:p>
              </w:tc>
            </w:tr>
            <w:tr w:rsidR="00987D84">
              <w:tc>
                <w:tcPr>
                  <w:tcW w:w="571" w:type="dxa"/>
                  <w:vAlign w:val="center"/>
                </w:tcPr>
                <w:p w:rsidR="00987D84" w:rsidRDefault="00361FFD">
                  <w:pPr>
                    <w:ind w:left="0" w:rightChars="20" w:right="40"/>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6141" w:type="dxa"/>
                  <w:vAlign w:val="center"/>
                </w:tcPr>
                <w:p w:rsidR="00987D84" w:rsidRDefault="00361FFD">
                  <w:pPr>
                    <w:ind w:left="0"/>
                    <w:rPr>
                      <w:rFonts w:ascii="Times New Roman" w:hAnsi="Times New Roman" w:cs="Times New Roman"/>
                      <w:b/>
                      <w:bCs/>
                      <w:sz w:val="24"/>
                      <w:szCs w:val="24"/>
                      <w:lang w:val="uk-UA"/>
                    </w:rPr>
                  </w:pPr>
                  <w:proofErr w:type="spellStart"/>
                  <w:r w:rsidRPr="00361FFD">
                    <w:rPr>
                      <w:rFonts w:ascii="Times New Roman" w:eastAsia="Times New Roman" w:hAnsi="Times New Roman" w:cs="Times New Roman"/>
                      <w:color w:val="000000"/>
                      <w:sz w:val="24"/>
                      <w:szCs w:val="24"/>
                      <w:lang w:val="ru-RU"/>
                    </w:rPr>
                    <w:t>Попередній</w:t>
                  </w:r>
                  <w:proofErr w:type="spellEnd"/>
                  <w:r w:rsidRPr="00361FFD">
                    <w:rPr>
                      <w:rFonts w:ascii="Times New Roman" w:eastAsia="Times New Roman" w:hAnsi="Times New Roman" w:cs="Times New Roman"/>
                      <w:color w:val="000000"/>
                      <w:sz w:val="24"/>
                      <w:szCs w:val="24"/>
                      <w:lang w:val="ru-RU"/>
                    </w:rPr>
                    <w:t xml:space="preserve"> </w:t>
                  </w:r>
                  <w:proofErr w:type="spellStart"/>
                  <w:r w:rsidRPr="00361FFD">
                    <w:rPr>
                      <w:rFonts w:ascii="Times New Roman" w:eastAsia="Times New Roman" w:hAnsi="Times New Roman" w:cs="Times New Roman"/>
                      <w:color w:val="000000"/>
                      <w:sz w:val="24"/>
                      <w:szCs w:val="24"/>
                      <w:lang w:val="ru-RU"/>
                    </w:rPr>
                    <w:t>огляд</w:t>
                  </w:r>
                  <w:proofErr w:type="spellEnd"/>
                  <w:r w:rsidRPr="00361FFD">
                    <w:rPr>
                      <w:rFonts w:ascii="Times New Roman" w:eastAsia="Times New Roman" w:hAnsi="Times New Roman" w:cs="Times New Roman"/>
                      <w:color w:val="000000"/>
                      <w:sz w:val="24"/>
                      <w:szCs w:val="24"/>
                      <w:lang w:val="ru-RU"/>
                    </w:rPr>
                    <w:t xml:space="preserve"> </w:t>
                  </w:r>
                  <w:proofErr w:type="spellStart"/>
                  <w:r w:rsidRPr="00361FFD">
                    <w:rPr>
                      <w:rFonts w:ascii="Times New Roman" w:eastAsia="Times New Roman" w:hAnsi="Times New Roman" w:cs="Times New Roman"/>
                      <w:color w:val="000000"/>
                      <w:sz w:val="24"/>
                      <w:szCs w:val="24"/>
                      <w:lang w:val="ru-RU"/>
                    </w:rPr>
                    <w:t>матеріалів</w:t>
                  </w:r>
                  <w:proofErr w:type="spellEnd"/>
                  <w:r w:rsidRPr="00361FFD">
                    <w:rPr>
                      <w:rFonts w:ascii="Times New Roman" w:eastAsia="Times New Roman" w:hAnsi="Times New Roman" w:cs="Times New Roman"/>
                      <w:color w:val="000000"/>
                      <w:sz w:val="24"/>
                      <w:szCs w:val="24"/>
                      <w:lang w:val="ru-RU"/>
                    </w:rPr>
                    <w:t xml:space="preserve"> диплому на </w:t>
                  </w:r>
                  <w:proofErr w:type="spellStart"/>
                  <w:r w:rsidRPr="00361FFD">
                    <w:rPr>
                      <w:rFonts w:ascii="Times New Roman" w:eastAsia="Times New Roman" w:hAnsi="Times New Roman" w:cs="Times New Roman"/>
                      <w:color w:val="000000"/>
                      <w:sz w:val="24"/>
                      <w:szCs w:val="24"/>
                      <w:lang w:val="ru-RU"/>
                    </w:rPr>
                    <w:t>кафедрі</w:t>
                  </w:r>
                  <w:proofErr w:type="spellEnd"/>
                </w:p>
              </w:tc>
              <w:tc>
                <w:tcPr>
                  <w:tcW w:w="2816" w:type="dxa"/>
                  <w:vAlign w:val="center"/>
                </w:tcPr>
                <w:p w:rsidR="00987D84" w:rsidRDefault="00C81112">
                  <w:pPr>
                    <w:rPr>
                      <w:rFonts w:ascii="Times New Roman" w:hAnsi="Times New Roman" w:cs="Times New Roman"/>
                      <w:b/>
                      <w:bCs/>
                      <w:sz w:val="24"/>
                      <w:szCs w:val="24"/>
                      <w:lang w:val="uk-UA"/>
                    </w:rPr>
                  </w:pPr>
                  <w:r>
                    <w:rPr>
                      <w:rFonts w:ascii="Times New Roman" w:eastAsia="Times New Roman" w:hAnsi="Times New Roman" w:cs="Times New Roman"/>
                      <w:color w:val="000000"/>
                      <w:sz w:val="24"/>
                      <w:szCs w:val="24"/>
                    </w:rPr>
                    <w:t>30.05.2024</w:t>
                  </w:r>
                </w:p>
              </w:tc>
            </w:tr>
          </w:tbl>
          <w:p w:rsidR="00987D84" w:rsidRDefault="00361FFD">
            <w:pPr>
              <w:numPr>
                <w:ilvl w:val="0"/>
                <w:numId w:val="3"/>
              </w:numPr>
              <w:ind w:left="114" w:rightChars="212" w:right="424"/>
              <w:jc w:val="center"/>
              <w:rPr>
                <w:rFonts w:ascii="Times New Roman" w:hAnsi="Times New Roman" w:cs="Times New Roman"/>
                <w:b/>
                <w:bCs/>
                <w:sz w:val="28"/>
                <w:szCs w:val="28"/>
                <w:lang w:val="uk-UA"/>
              </w:rPr>
            </w:pPr>
            <w:r>
              <w:rPr>
                <w:rFonts w:ascii="Times New Roman" w:hAnsi="Times New Roman" w:cs="Times New Roman"/>
                <w:b/>
                <w:bCs/>
                <w:sz w:val="28"/>
                <w:szCs w:val="28"/>
                <w:u w:val="single"/>
                <w:lang w:val="uk-UA"/>
              </w:rPr>
              <w:t>ЕТАПИ РОЗРОБКИ</w:t>
            </w:r>
          </w:p>
          <w:p w:rsidR="00987D84" w:rsidRDefault="00987D84">
            <w:pPr>
              <w:ind w:left="114" w:rightChars="212" w:right="424"/>
              <w:rPr>
                <w:rFonts w:ascii="Times New Roman" w:hAnsi="Times New Roman" w:cs="Times New Roman"/>
                <w:b/>
                <w:bCs/>
                <w:sz w:val="28"/>
                <w:szCs w:val="28"/>
                <w:lang w:val="uk-UA"/>
              </w:rPr>
            </w:pPr>
          </w:p>
          <w:p w:rsidR="00987D84" w:rsidRDefault="00987D84">
            <w:pPr>
              <w:ind w:left="0" w:rightChars="212" w:right="424"/>
              <w:rPr>
                <w:rFonts w:ascii="Times New Roman" w:hAnsi="Times New Roman" w:cs="Times New Roman"/>
                <w:b/>
                <w:bCs/>
                <w:sz w:val="28"/>
                <w:szCs w:val="28"/>
                <w:lang w:val="uk-UA"/>
              </w:rPr>
            </w:pPr>
          </w:p>
          <w:p w:rsidR="00987D84" w:rsidRDefault="00987D84">
            <w:pPr>
              <w:ind w:left="0" w:rightChars="212" w:right="424"/>
              <w:rPr>
                <w:rFonts w:ascii="Times New Roman" w:hAnsi="Times New Roman" w:cs="Times New Roman"/>
                <w:b/>
                <w:bCs/>
                <w:sz w:val="28"/>
                <w:szCs w:val="28"/>
                <w:lang w:val="uk-UA"/>
              </w:rPr>
            </w:pPr>
          </w:p>
          <w:p w:rsidR="00987D84" w:rsidRDefault="00987D84">
            <w:pPr>
              <w:ind w:left="0" w:rightChars="212" w:right="424"/>
              <w:rPr>
                <w:rFonts w:ascii="Times New Roman" w:hAnsi="Times New Roman" w:cs="Times New Roman"/>
                <w:b/>
                <w:bCs/>
                <w:sz w:val="28"/>
                <w:szCs w:val="28"/>
                <w:lang w:val="uk-UA"/>
              </w:rPr>
            </w:pPr>
          </w:p>
          <w:p w:rsidR="00987D84" w:rsidRDefault="00987D84">
            <w:pPr>
              <w:ind w:left="0" w:rightChars="212" w:right="424"/>
              <w:rPr>
                <w:rFonts w:ascii="Times New Roman" w:hAnsi="Times New Roman" w:cs="Times New Roman"/>
                <w:b/>
                <w:bCs/>
                <w:sz w:val="28"/>
                <w:szCs w:val="28"/>
                <w:lang w:val="uk-UA"/>
              </w:rPr>
            </w:pPr>
          </w:p>
          <w:p w:rsidR="00987D84" w:rsidRDefault="00987D84">
            <w:pPr>
              <w:ind w:left="0" w:rightChars="212" w:right="424"/>
              <w:rPr>
                <w:rFonts w:ascii="Times New Roman" w:hAnsi="Times New Roman" w:cs="Times New Roman"/>
                <w:b/>
                <w:bCs/>
                <w:sz w:val="28"/>
                <w:szCs w:val="28"/>
                <w:lang w:val="uk-UA"/>
              </w:rPr>
            </w:pPr>
          </w:p>
          <w:p w:rsidR="00764ADD" w:rsidRDefault="00764ADD">
            <w:pPr>
              <w:ind w:left="0" w:rightChars="212" w:right="424"/>
              <w:rPr>
                <w:rFonts w:ascii="Times New Roman" w:hAnsi="Times New Roman" w:cs="Times New Roman"/>
                <w:b/>
                <w:bCs/>
                <w:sz w:val="28"/>
                <w:szCs w:val="28"/>
                <w:lang w:val="uk-UA"/>
              </w:rPr>
            </w:pPr>
          </w:p>
          <w:p w:rsidR="00764ADD" w:rsidRPr="00764ADD" w:rsidRDefault="00764ADD" w:rsidP="00764ADD">
            <w:pPr>
              <w:rPr>
                <w:rFonts w:ascii="Times New Roman" w:hAnsi="Times New Roman" w:cs="Times New Roman"/>
                <w:sz w:val="28"/>
                <w:szCs w:val="28"/>
                <w:lang w:val="uk-UA"/>
              </w:rPr>
            </w:pPr>
          </w:p>
          <w:p w:rsidR="00764ADD" w:rsidRPr="00764ADD" w:rsidRDefault="00764ADD" w:rsidP="00764ADD">
            <w:pPr>
              <w:rPr>
                <w:rFonts w:ascii="Times New Roman" w:hAnsi="Times New Roman" w:cs="Times New Roman"/>
                <w:sz w:val="28"/>
                <w:szCs w:val="28"/>
                <w:lang w:val="uk-UA"/>
              </w:rPr>
            </w:pPr>
          </w:p>
          <w:p w:rsidR="00987D84" w:rsidRPr="00764ADD" w:rsidRDefault="00987D84" w:rsidP="00764ADD">
            <w:pPr>
              <w:tabs>
                <w:tab w:val="left" w:pos="1815"/>
              </w:tabs>
              <w:ind w:left="0"/>
              <w:rPr>
                <w:rFonts w:ascii="Times New Roman" w:hAnsi="Times New Roman" w:cs="Times New Roman"/>
                <w:sz w:val="28"/>
                <w:szCs w:val="28"/>
                <w:lang w:val="uk-UA"/>
              </w:rPr>
            </w:pPr>
          </w:p>
        </w:tc>
      </w:tr>
      <w:tr w:rsidR="00987D84" w:rsidRPr="00254B42">
        <w:trPr>
          <w:trHeight w:val="324"/>
        </w:trPr>
        <w:tc>
          <w:tcPr>
            <w:tcW w:w="403" w:type="dxa"/>
            <w:tcBorders>
              <w:bottom w:val="single" w:sz="4" w:space="0" w:color="000000"/>
            </w:tcBorders>
          </w:tcPr>
          <w:p w:rsidR="00987D84" w:rsidRDefault="00987D84">
            <w:pPr>
              <w:pStyle w:val="TableParagraph"/>
              <w:rPr>
                <w:sz w:val="16"/>
              </w:rPr>
            </w:pPr>
          </w:p>
        </w:tc>
        <w:tc>
          <w:tcPr>
            <w:tcW w:w="577" w:type="dxa"/>
            <w:tcBorders>
              <w:bottom w:val="single" w:sz="4" w:space="0" w:color="000000"/>
            </w:tcBorders>
          </w:tcPr>
          <w:p w:rsidR="00987D84" w:rsidRDefault="00987D84">
            <w:pPr>
              <w:pStyle w:val="TableParagraph"/>
              <w:rPr>
                <w:sz w:val="16"/>
              </w:rPr>
            </w:pPr>
          </w:p>
        </w:tc>
        <w:tc>
          <w:tcPr>
            <w:tcW w:w="1330" w:type="dxa"/>
            <w:tcBorders>
              <w:bottom w:val="single" w:sz="4" w:space="0" w:color="000000"/>
            </w:tcBorders>
          </w:tcPr>
          <w:p w:rsidR="00987D84" w:rsidRDefault="00987D84">
            <w:pPr>
              <w:pStyle w:val="TableParagraph"/>
              <w:rPr>
                <w:sz w:val="16"/>
              </w:rPr>
            </w:pPr>
          </w:p>
        </w:tc>
        <w:tc>
          <w:tcPr>
            <w:tcW w:w="864" w:type="dxa"/>
            <w:tcBorders>
              <w:bottom w:val="single" w:sz="4" w:space="0" w:color="000000"/>
            </w:tcBorders>
          </w:tcPr>
          <w:p w:rsidR="00987D84" w:rsidRDefault="00987D84">
            <w:pPr>
              <w:pStyle w:val="TableParagraph"/>
              <w:rPr>
                <w:sz w:val="16"/>
              </w:rPr>
            </w:pPr>
          </w:p>
        </w:tc>
        <w:tc>
          <w:tcPr>
            <w:tcW w:w="575" w:type="dxa"/>
            <w:tcBorders>
              <w:bottom w:val="single" w:sz="4" w:space="0" w:color="000000"/>
            </w:tcBorders>
          </w:tcPr>
          <w:p w:rsidR="00987D84" w:rsidRDefault="00987D84">
            <w:pPr>
              <w:pStyle w:val="TableParagraph"/>
              <w:rPr>
                <w:sz w:val="16"/>
              </w:rPr>
            </w:pPr>
          </w:p>
        </w:tc>
        <w:tc>
          <w:tcPr>
            <w:tcW w:w="5890" w:type="dxa"/>
            <w:vMerge w:val="restart"/>
          </w:tcPr>
          <w:p w:rsidR="00987D84" w:rsidRPr="00294EB0" w:rsidRDefault="00361FFD" w:rsidP="00254B42">
            <w:pPr>
              <w:pStyle w:val="TableParagraph"/>
              <w:spacing w:before="141"/>
              <w:ind w:left="400" w:right="98"/>
              <w:jc w:val="center"/>
              <w:rPr>
                <w:b/>
                <w:i/>
                <w:sz w:val="48"/>
              </w:rPr>
            </w:pPr>
            <w:r w:rsidRPr="00294EB0">
              <w:rPr>
                <w:b/>
                <w:i/>
                <w:noProof/>
                <w:sz w:val="16"/>
                <w:lang w:val="ru-RU" w:eastAsia="ru-RU"/>
              </w:rPr>
              <mc:AlternateContent>
                <mc:Choice Requires="wps">
                  <w:drawing>
                    <wp:anchor distT="0" distB="0" distL="114300" distR="114300" simplePos="0" relativeHeight="251656192" behindDoc="0" locked="0" layoutInCell="1" allowOverlap="1">
                      <wp:simplePos x="0" y="0"/>
                      <wp:positionH relativeFrom="column">
                        <wp:posOffset>3724275</wp:posOffset>
                      </wp:positionH>
                      <wp:positionV relativeFrom="paragraph">
                        <wp:posOffset>-13335</wp:posOffset>
                      </wp:positionV>
                      <wp:extent cx="407035" cy="311150"/>
                      <wp:effectExtent l="0" t="0" r="0" b="0"/>
                      <wp:wrapNone/>
                      <wp:docPr id="215" name="Текстовое поле 215"/>
                      <wp:cNvGraphicFramePr/>
                      <a:graphic xmlns:a="http://schemas.openxmlformats.org/drawingml/2006/main">
                        <a:graphicData uri="http://schemas.microsoft.com/office/word/2010/wordprocessingShape">
                          <wps:wsp>
                            <wps:cNvSpPr txBox="1"/>
                            <wps:spPr>
                              <a:xfrm>
                                <a:off x="6863715" y="8975725"/>
                                <a:ext cx="407035" cy="31115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5845A3" w:rsidRDefault="005845A3">
                                  <w:pPr>
                                    <w:ind w:left="0"/>
                                    <w:rPr>
                                      <w:rFonts w:ascii="Times New Roman" w:hAnsi="Times New Roman" w:cs="Times New Roman"/>
                                      <w:sz w:val="16"/>
                                      <w:szCs w:val="16"/>
                                      <w:lang w:val="uk-UA"/>
                                    </w:rPr>
                                  </w:pPr>
                                  <w:proofErr w:type="spellStart"/>
                                  <w:r>
                                    <w:rPr>
                                      <w:rFonts w:ascii="Times New Roman" w:hAnsi="Times New Roman" w:cs="Times New Roman"/>
                                      <w:sz w:val="16"/>
                                      <w:szCs w:val="16"/>
                                      <w:lang w:val="uk-UA"/>
                                    </w:rPr>
                                    <w:t>Арк</w:t>
                                  </w:r>
                                  <w:proofErr w:type="spellEnd"/>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Текстовое поле 215" o:spid="_x0000_s1032" type="#_x0000_t202" style="position:absolute;left:0;text-align:left;margin-left:293.25pt;margin-top:-1.05pt;width:32.05pt;height:24.5pt;z-index:2516561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" filled="f" stroked="f" strokeweight=".5pt">
                      <v:textbox>
                        <w:txbxContent>
                          <w:p w:rsidR="005845A3" w:rsidRDefault="005845A3">
                            <w:pPr>
                              <w:ind w:left="0"/>
                              <w:rPr>
                                <w:rFonts w:ascii="Times New Roman" w:hAnsi="Times New Roman" w:cs="Times New Roman"/>
                                <w:sz w:val="16"/>
                                <w:szCs w:val="16"/>
                                <w:lang w:val="uk-UA"/>
                              </w:rPr>
                            </w:pPr>
                            <w:proofErr w:type="spellStart"/>
                            <w:r>
                              <w:rPr>
                                <w:rFonts w:ascii="Times New Roman" w:hAnsi="Times New Roman" w:cs="Times New Roman"/>
                                <w:sz w:val="16"/>
                                <w:szCs w:val="16"/>
                                <w:lang w:val="uk-UA"/>
                              </w:rPr>
                              <w:t>Арк</w:t>
                            </w:r>
                            <w:proofErr w:type="spellEnd"/>
                          </w:p>
                        </w:txbxContent>
                      </v:textbox>
                    </v:shape>
                  </w:pict>
                </mc:Fallback>
              </mc:AlternateContent>
            </w:r>
            <w:r w:rsidRPr="00294EB0">
              <w:rPr>
                <w:b/>
                <w:i/>
                <w:sz w:val="48"/>
                <w:szCs w:val="48"/>
              </w:rPr>
              <w:t>ІАЛЦ</w:t>
            </w:r>
            <w:r w:rsidR="00254B42" w:rsidRPr="00294EB0">
              <w:rPr>
                <w:b/>
                <w:i/>
                <w:sz w:val="48"/>
                <w:szCs w:val="48"/>
              </w:rPr>
              <w:t>.467200</w:t>
            </w:r>
            <w:r w:rsidRPr="00294EB0">
              <w:rPr>
                <w:b/>
                <w:i/>
                <w:sz w:val="48"/>
                <w:szCs w:val="48"/>
              </w:rPr>
              <w:t>.002</w:t>
            </w:r>
            <w:r w:rsidRPr="00294EB0">
              <w:rPr>
                <w:b/>
                <w:i/>
                <w:spacing w:val="-9"/>
                <w:sz w:val="48"/>
                <w:szCs w:val="48"/>
              </w:rPr>
              <w:t xml:space="preserve"> ТЗ</w:t>
            </w:r>
          </w:p>
        </w:tc>
        <w:tc>
          <w:tcPr>
            <w:tcW w:w="630" w:type="dxa"/>
          </w:tcPr>
          <w:p w:rsidR="00987D84" w:rsidRDefault="00361FFD">
            <w:pPr>
              <w:pStyle w:val="TableParagraph"/>
              <w:spacing w:before="141"/>
              <w:ind w:left="1050" w:right="1002"/>
              <w:jc w:val="center"/>
              <w:rPr>
                <w:sz w:val="16"/>
                <w:szCs w:val="16"/>
              </w:rPr>
            </w:pPr>
            <w:r>
              <w:rPr>
                <w:sz w:val="16"/>
                <w:szCs w:val="16"/>
              </w:rPr>
              <w:t>а</w:t>
            </w:r>
          </w:p>
        </w:tc>
      </w:tr>
      <w:tr w:rsidR="00987D84" w:rsidRPr="00254B42">
        <w:trPr>
          <w:trHeight w:val="290"/>
        </w:trPr>
        <w:tc>
          <w:tcPr>
            <w:tcW w:w="403" w:type="dxa"/>
            <w:tcBorders>
              <w:top w:val="single" w:sz="4" w:space="0" w:color="000000"/>
            </w:tcBorders>
          </w:tcPr>
          <w:p w:rsidR="00987D84" w:rsidRDefault="00987D84">
            <w:pPr>
              <w:pStyle w:val="TableParagraph"/>
            </w:pPr>
          </w:p>
        </w:tc>
        <w:tc>
          <w:tcPr>
            <w:tcW w:w="577" w:type="dxa"/>
            <w:tcBorders>
              <w:top w:val="single" w:sz="4" w:space="0" w:color="000000"/>
            </w:tcBorders>
          </w:tcPr>
          <w:p w:rsidR="00987D84" w:rsidRDefault="00987D84">
            <w:pPr>
              <w:pStyle w:val="TableParagraph"/>
            </w:pPr>
          </w:p>
        </w:tc>
        <w:tc>
          <w:tcPr>
            <w:tcW w:w="1330" w:type="dxa"/>
            <w:tcBorders>
              <w:top w:val="single" w:sz="4" w:space="0" w:color="000000"/>
            </w:tcBorders>
          </w:tcPr>
          <w:p w:rsidR="00987D84" w:rsidRDefault="00987D84">
            <w:pPr>
              <w:pStyle w:val="TableParagraph"/>
            </w:pPr>
          </w:p>
        </w:tc>
        <w:tc>
          <w:tcPr>
            <w:tcW w:w="864" w:type="dxa"/>
            <w:tcBorders>
              <w:top w:val="single" w:sz="4" w:space="0" w:color="000000"/>
            </w:tcBorders>
          </w:tcPr>
          <w:p w:rsidR="00987D84" w:rsidRDefault="00987D84">
            <w:pPr>
              <w:pStyle w:val="TableParagraph"/>
            </w:pPr>
          </w:p>
        </w:tc>
        <w:tc>
          <w:tcPr>
            <w:tcW w:w="575" w:type="dxa"/>
            <w:tcBorders>
              <w:top w:val="single" w:sz="4" w:space="0" w:color="000000"/>
            </w:tcBorders>
          </w:tcPr>
          <w:p w:rsidR="00987D84" w:rsidRDefault="00987D84">
            <w:pPr>
              <w:pStyle w:val="TableParagraph"/>
            </w:pPr>
          </w:p>
        </w:tc>
        <w:tc>
          <w:tcPr>
            <w:tcW w:w="5890" w:type="dxa"/>
            <w:vMerge/>
          </w:tcPr>
          <w:p w:rsidR="00987D84" w:rsidRPr="00254B42" w:rsidRDefault="00987D84">
            <w:pPr>
              <w:rPr>
                <w:sz w:val="2"/>
                <w:szCs w:val="2"/>
                <w:lang w:val="ru-RU"/>
              </w:rPr>
            </w:pPr>
          </w:p>
        </w:tc>
        <w:tc>
          <w:tcPr>
            <w:tcW w:w="630" w:type="dxa"/>
            <w:vMerge w:val="restart"/>
            <w:tcBorders>
              <w:top w:val="nil"/>
            </w:tcBorders>
          </w:tcPr>
          <w:p w:rsidR="00987D84" w:rsidRPr="00254B42" w:rsidRDefault="00361FFD">
            <w:pPr>
              <w:rPr>
                <w:sz w:val="2"/>
                <w:szCs w:val="2"/>
                <w:lang w:val="ru-RU"/>
              </w:rPr>
            </w:pPr>
            <w:r>
              <w:rPr>
                <w:noProof/>
                <w:sz w:val="16"/>
                <w:lang w:val="ru-RU" w:eastAsia="ru-RU"/>
              </w:rPr>
              <mc:AlternateContent>
                <mc:Choice Requires="wps">
                  <w:drawing>
                    <wp:anchor distT="0" distB="0" distL="114300" distR="114300" simplePos="0" relativeHeight="251657216" behindDoc="0" locked="0" layoutInCell="1" allowOverlap="1">
                      <wp:simplePos x="0" y="0"/>
                      <wp:positionH relativeFrom="column">
                        <wp:posOffset>53340</wp:posOffset>
                      </wp:positionH>
                      <wp:positionV relativeFrom="paragraph">
                        <wp:posOffset>32385</wp:posOffset>
                      </wp:positionV>
                      <wp:extent cx="225425" cy="311150"/>
                      <wp:effectExtent l="0" t="0" r="0" b="0"/>
                      <wp:wrapNone/>
                      <wp:docPr id="216" name="Текстовое поле 216"/>
                      <wp:cNvGraphicFramePr/>
                      <a:graphic xmlns:a="http://schemas.openxmlformats.org/drawingml/2006/main">
                        <a:graphicData uri="http://schemas.microsoft.com/office/word/2010/wordprocessingShape">
                          <wps:wsp>
                            <wps:cNvSpPr txBox="1"/>
                            <wps:spPr>
                              <a:xfrm>
                                <a:off x="0" y="0"/>
                                <a:ext cx="225425" cy="31115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5845A3" w:rsidRDefault="005845A3">
                                  <w:pPr>
                                    <w:ind w:left="0"/>
                                    <w:rPr>
                                      <w:rFonts w:ascii="Times New Roman" w:hAnsi="Times New Roman" w:cs="Times New Roman"/>
                                      <w:sz w:val="16"/>
                                      <w:szCs w:val="16"/>
                                      <w:lang w:val="uk-UA"/>
                                    </w:rPr>
                                  </w:pPr>
                                  <w:r>
                                    <w:rPr>
                                      <w:rFonts w:ascii="Times New Roman" w:hAnsi="Times New Roman" w:cs="Times New Roman"/>
                                      <w:sz w:val="16"/>
                                      <w:szCs w:val="16"/>
                                      <w:lang w:val="uk-UA"/>
                                    </w:rPr>
                                    <w:t>4</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Текстовое поле 216" o:spid="_x0000_s1033" type="#_x0000_t202" style="position:absolute;left:0;text-align:left;margin-left:4.2pt;margin-top:2.55pt;width:17.75pt;height:24.5pt;z-index:2516572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" filled="f" stroked="f" strokeweight=".5pt">
                      <v:textbox>
                        <w:txbxContent>
                          <w:p w:rsidR="005845A3" w:rsidRDefault="005845A3">
                            <w:pPr>
                              <w:ind w:left="0"/>
                              <w:rPr>
                                <w:rFonts w:ascii="Times New Roman" w:hAnsi="Times New Roman" w:cs="Times New Roman"/>
                                <w:sz w:val="16"/>
                                <w:szCs w:val="16"/>
                                <w:lang w:val="uk-UA"/>
                              </w:rPr>
                            </w:pPr>
                            <w:r>
                              <w:rPr>
                                <w:rFonts w:ascii="Times New Roman" w:hAnsi="Times New Roman" w:cs="Times New Roman"/>
                                <w:sz w:val="16"/>
                                <w:szCs w:val="16"/>
                                <w:lang w:val="uk-UA"/>
                              </w:rPr>
                              <w:t>4</w:t>
                            </w:r>
                          </w:p>
                        </w:txbxContent>
                      </v:textbox>
                    </v:shape>
                  </w:pict>
                </mc:Fallback>
              </mc:AlternateContent>
            </w:r>
          </w:p>
        </w:tc>
      </w:tr>
      <w:tr w:rsidR="00987D84" w:rsidRPr="00254B42">
        <w:trPr>
          <w:trHeight w:val="258"/>
        </w:trPr>
        <w:tc>
          <w:tcPr>
            <w:tcW w:w="403" w:type="dxa"/>
          </w:tcPr>
          <w:p w:rsidR="00987D84" w:rsidRDefault="00361FFD">
            <w:pPr>
              <w:pStyle w:val="TableParagraph"/>
              <w:spacing w:line="178" w:lineRule="exact"/>
              <w:ind w:left="25" w:right="-29"/>
              <w:rPr>
                <w:sz w:val="16"/>
              </w:rPr>
            </w:pPr>
            <w:r>
              <w:rPr>
                <w:sz w:val="16"/>
              </w:rPr>
              <w:t>Змін.</w:t>
            </w:r>
          </w:p>
        </w:tc>
        <w:tc>
          <w:tcPr>
            <w:tcW w:w="577" w:type="dxa"/>
          </w:tcPr>
          <w:p w:rsidR="00987D84" w:rsidRDefault="00361FFD">
            <w:pPr>
              <w:pStyle w:val="TableParagraph"/>
              <w:spacing w:line="178" w:lineRule="exact"/>
              <w:ind w:left="131"/>
              <w:rPr>
                <w:sz w:val="16"/>
              </w:rPr>
            </w:pPr>
            <w:proofErr w:type="spellStart"/>
            <w:r>
              <w:rPr>
                <w:sz w:val="16"/>
              </w:rPr>
              <w:t>Арк</w:t>
            </w:r>
            <w:proofErr w:type="spellEnd"/>
            <w:r>
              <w:rPr>
                <w:sz w:val="16"/>
              </w:rPr>
              <w:t>.</w:t>
            </w:r>
          </w:p>
        </w:tc>
        <w:tc>
          <w:tcPr>
            <w:tcW w:w="1330" w:type="dxa"/>
          </w:tcPr>
          <w:p w:rsidR="00987D84" w:rsidRDefault="00361FFD">
            <w:pPr>
              <w:pStyle w:val="TableParagraph"/>
              <w:spacing w:line="178" w:lineRule="exact"/>
              <w:ind w:left="332"/>
              <w:rPr>
                <w:sz w:val="16"/>
              </w:rPr>
            </w:pPr>
            <w:r>
              <w:rPr>
                <w:sz w:val="16"/>
              </w:rPr>
              <w:t>№</w:t>
            </w:r>
            <w:r>
              <w:rPr>
                <w:spacing w:val="-7"/>
                <w:sz w:val="16"/>
              </w:rPr>
              <w:t xml:space="preserve"> </w:t>
            </w:r>
            <w:proofErr w:type="spellStart"/>
            <w:r>
              <w:rPr>
                <w:sz w:val="16"/>
              </w:rPr>
              <w:t>докум</w:t>
            </w:r>
            <w:proofErr w:type="spellEnd"/>
            <w:r>
              <w:rPr>
                <w:sz w:val="16"/>
              </w:rPr>
              <w:t>.</w:t>
            </w:r>
          </w:p>
        </w:tc>
        <w:tc>
          <w:tcPr>
            <w:tcW w:w="864" w:type="dxa"/>
          </w:tcPr>
          <w:p w:rsidR="00987D84" w:rsidRDefault="00361FFD">
            <w:pPr>
              <w:pStyle w:val="TableParagraph"/>
              <w:spacing w:line="178" w:lineRule="exact"/>
              <w:ind w:left="188"/>
              <w:rPr>
                <w:sz w:val="16"/>
              </w:rPr>
            </w:pPr>
            <w:r>
              <w:rPr>
                <w:sz w:val="16"/>
              </w:rPr>
              <w:t>Підпис</w:t>
            </w:r>
          </w:p>
        </w:tc>
        <w:tc>
          <w:tcPr>
            <w:tcW w:w="575" w:type="dxa"/>
          </w:tcPr>
          <w:p w:rsidR="00987D84" w:rsidRDefault="00361FFD">
            <w:pPr>
              <w:pStyle w:val="TableParagraph"/>
              <w:spacing w:line="178" w:lineRule="exact"/>
              <w:ind w:left="126"/>
              <w:rPr>
                <w:sz w:val="16"/>
              </w:rPr>
            </w:pPr>
            <w:r>
              <w:rPr>
                <w:sz w:val="16"/>
              </w:rPr>
              <w:t>Дата</w:t>
            </w:r>
          </w:p>
        </w:tc>
        <w:tc>
          <w:tcPr>
            <w:tcW w:w="5890" w:type="dxa"/>
            <w:vMerge/>
          </w:tcPr>
          <w:p w:rsidR="00987D84" w:rsidRPr="00254B42" w:rsidRDefault="00987D84">
            <w:pPr>
              <w:rPr>
                <w:sz w:val="2"/>
                <w:szCs w:val="2"/>
                <w:lang w:val="ru-RU"/>
              </w:rPr>
            </w:pPr>
          </w:p>
        </w:tc>
        <w:tc>
          <w:tcPr>
            <w:tcW w:w="630" w:type="dxa"/>
            <w:vMerge/>
          </w:tcPr>
          <w:p w:rsidR="00987D84" w:rsidRPr="00254B42" w:rsidRDefault="00987D84">
            <w:pPr>
              <w:rPr>
                <w:sz w:val="2"/>
                <w:szCs w:val="2"/>
                <w:lang w:val="ru-RU"/>
              </w:rPr>
            </w:pPr>
          </w:p>
        </w:tc>
      </w:tr>
    </w:tbl>
    <w:p w:rsidR="00987D84" w:rsidRPr="00254B42" w:rsidRDefault="00987D84">
      <w:pPr>
        <w:ind w:left="0"/>
        <w:rPr>
          <w:rFonts w:ascii="Times New Roman" w:hAnsi="Times New Roman" w:cs="Times New Roman"/>
          <w:sz w:val="28"/>
          <w:szCs w:val="28"/>
          <w:lang w:val="ru-RU"/>
        </w:rPr>
      </w:pPr>
    </w:p>
    <w:tbl>
      <w:tblPr>
        <w:tblW w:w="10269" w:type="dxa"/>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4A0" w:firstRow="1" w:lastRow="0" w:firstColumn="1" w:lastColumn="0" w:noHBand="0" w:noVBand="1"/>
      </w:tblPr>
      <w:tblGrid>
        <w:gridCol w:w="403"/>
        <w:gridCol w:w="279"/>
        <w:gridCol w:w="298"/>
        <w:gridCol w:w="413"/>
        <w:gridCol w:w="917"/>
        <w:gridCol w:w="864"/>
        <w:gridCol w:w="575"/>
        <w:gridCol w:w="623"/>
        <w:gridCol w:w="3245"/>
        <w:gridCol w:w="299"/>
        <w:gridCol w:w="280"/>
        <w:gridCol w:w="292"/>
        <w:gridCol w:w="144"/>
        <w:gridCol w:w="427"/>
        <w:gridCol w:w="293"/>
        <w:gridCol w:w="287"/>
        <w:gridCol w:w="630"/>
      </w:tblGrid>
      <w:tr w:rsidR="00987D84" w:rsidRPr="00254B42">
        <w:trPr>
          <w:trHeight w:val="1328"/>
        </w:trPr>
        <w:tc>
          <w:tcPr>
            <w:tcW w:w="682" w:type="dxa"/>
            <w:gridSpan w:val="2"/>
            <w:textDirection w:val="btLr"/>
          </w:tcPr>
          <w:p w:rsidR="00987D84" w:rsidRDefault="00361FFD">
            <w:pPr>
              <w:pStyle w:val="TableParagraph"/>
              <w:spacing w:before="200"/>
              <w:ind w:left="440"/>
              <w:rPr>
                <w:sz w:val="24"/>
              </w:rPr>
            </w:pPr>
            <w:r>
              <w:rPr>
                <w:sz w:val="24"/>
              </w:rPr>
              <w:t>Поз.</w:t>
            </w:r>
          </w:p>
        </w:tc>
        <w:tc>
          <w:tcPr>
            <w:tcW w:w="711" w:type="dxa"/>
            <w:gridSpan w:val="2"/>
            <w:textDirection w:val="btLr"/>
          </w:tcPr>
          <w:p w:rsidR="00987D84" w:rsidRDefault="00361FFD">
            <w:pPr>
              <w:pStyle w:val="TableParagraph"/>
              <w:spacing w:before="214"/>
              <w:ind w:left="267"/>
              <w:rPr>
                <w:sz w:val="24"/>
              </w:rPr>
            </w:pPr>
            <w:r>
              <w:rPr>
                <w:sz w:val="24"/>
              </w:rPr>
              <w:t>Формат</w:t>
            </w:r>
          </w:p>
        </w:tc>
        <w:tc>
          <w:tcPr>
            <w:tcW w:w="2979" w:type="dxa"/>
            <w:gridSpan w:val="4"/>
          </w:tcPr>
          <w:p w:rsidR="00987D84" w:rsidRDefault="00987D84">
            <w:pPr>
              <w:pStyle w:val="TableParagraph"/>
              <w:rPr>
                <w:sz w:val="26"/>
              </w:rPr>
            </w:pPr>
          </w:p>
          <w:p w:rsidR="00987D84" w:rsidRDefault="00361FFD">
            <w:pPr>
              <w:pStyle w:val="TableParagraph"/>
              <w:spacing w:before="220"/>
              <w:ind w:left="678"/>
              <w:rPr>
                <w:sz w:val="24"/>
              </w:rPr>
            </w:pPr>
            <w:r>
              <w:rPr>
                <w:sz w:val="24"/>
              </w:rPr>
              <w:t>ПОЗНАЧЕННЯ</w:t>
            </w:r>
          </w:p>
        </w:tc>
        <w:tc>
          <w:tcPr>
            <w:tcW w:w="3544" w:type="dxa"/>
            <w:gridSpan w:val="2"/>
          </w:tcPr>
          <w:p w:rsidR="00987D84" w:rsidRDefault="00987D84">
            <w:pPr>
              <w:pStyle w:val="TableParagraph"/>
              <w:rPr>
                <w:sz w:val="26"/>
              </w:rPr>
            </w:pPr>
          </w:p>
          <w:p w:rsidR="00987D84" w:rsidRDefault="00361FFD">
            <w:pPr>
              <w:pStyle w:val="TableParagraph"/>
              <w:spacing w:before="220"/>
              <w:ind w:left="743"/>
              <w:rPr>
                <w:sz w:val="24"/>
              </w:rPr>
            </w:pPr>
            <w:r>
              <w:rPr>
                <w:sz w:val="24"/>
              </w:rPr>
              <w:t>НАЙМЕНУВАННЯ</w:t>
            </w:r>
          </w:p>
        </w:tc>
        <w:tc>
          <w:tcPr>
            <w:tcW w:w="716" w:type="dxa"/>
            <w:gridSpan w:val="3"/>
            <w:textDirection w:val="btLr"/>
          </w:tcPr>
          <w:p w:rsidR="00987D84" w:rsidRDefault="00361FFD">
            <w:pPr>
              <w:pStyle w:val="TableParagraph"/>
              <w:spacing w:before="96" w:line="280" w:lineRule="atLeast"/>
              <w:ind w:left="248" w:right="167" w:hanging="68"/>
              <w:rPr>
                <w:sz w:val="24"/>
              </w:rPr>
            </w:pPr>
            <w:r>
              <w:rPr>
                <w:sz w:val="24"/>
              </w:rPr>
              <w:t>Кількість аркушів</w:t>
            </w:r>
          </w:p>
        </w:tc>
        <w:tc>
          <w:tcPr>
            <w:tcW w:w="427" w:type="dxa"/>
            <w:textDirection w:val="btLr"/>
          </w:tcPr>
          <w:p w:rsidR="00987D84" w:rsidRDefault="00361FFD">
            <w:pPr>
              <w:pStyle w:val="TableParagraph"/>
              <w:spacing w:before="115" w:line="246" w:lineRule="exact"/>
              <w:ind w:left="224"/>
              <w:rPr>
                <w:sz w:val="24"/>
              </w:rPr>
            </w:pPr>
            <w:r>
              <w:rPr>
                <w:sz w:val="24"/>
              </w:rPr>
              <w:t>№</w:t>
            </w:r>
            <w:r>
              <w:rPr>
                <w:spacing w:val="1"/>
                <w:sz w:val="24"/>
              </w:rPr>
              <w:t xml:space="preserve"> </w:t>
            </w:r>
            <w:r>
              <w:rPr>
                <w:sz w:val="24"/>
              </w:rPr>
              <w:t>прим.</w:t>
            </w:r>
          </w:p>
        </w:tc>
        <w:tc>
          <w:tcPr>
            <w:tcW w:w="1210" w:type="dxa"/>
            <w:gridSpan w:val="3"/>
          </w:tcPr>
          <w:p w:rsidR="00987D84" w:rsidRDefault="00987D84">
            <w:pPr>
              <w:pStyle w:val="TableParagraph"/>
              <w:rPr>
                <w:sz w:val="26"/>
              </w:rPr>
            </w:pPr>
          </w:p>
          <w:p w:rsidR="00987D84" w:rsidRDefault="00361FFD">
            <w:pPr>
              <w:pStyle w:val="TableParagraph"/>
              <w:spacing w:before="220"/>
              <w:ind w:left="114"/>
              <w:rPr>
                <w:sz w:val="24"/>
              </w:rPr>
            </w:pPr>
            <w:r>
              <w:rPr>
                <w:sz w:val="24"/>
              </w:rPr>
              <w:t>Примітки</w:t>
            </w:r>
          </w:p>
        </w:tc>
      </w:tr>
      <w:tr w:rsidR="00254B42">
        <w:trPr>
          <w:trHeight w:val="440"/>
        </w:trPr>
        <w:tc>
          <w:tcPr>
            <w:tcW w:w="682" w:type="dxa"/>
            <w:gridSpan w:val="2"/>
            <w:tcBorders>
              <w:bottom w:val="single" w:sz="4" w:space="0" w:color="000000"/>
            </w:tcBorders>
          </w:tcPr>
          <w:p w:rsidR="00254B42" w:rsidRDefault="00254B42" w:rsidP="00254B42">
            <w:pPr>
              <w:pStyle w:val="TableParagraph"/>
              <w:rPr>
                <w:sz w:val="24"/>
              </w:rPr>
            </w:pPr>
          </w:p>
        </w:tc>
        <w:tc>
          <w:tcPr>
            <w:tcW w:w="711" w:type="dxa"/>
            <w:gridSpan w:val="2"/>
            <w:tcBorders>
              <w:bottom w:val="single" w:sz="4" w:space="0" w:color="000000"/>
            </w:tcBorders>
          </w:tcPr>
          <w:p w:rsidR="00254B42" w:rsidRDefault="00254B42" w:rsidP="00254B42">
            <w:pPr>
              <w:pStyle w:val="TableParagraph"/>
              <w:spacing w:before="5"/>
              <w:ind w:left="207"/>
              <w:rPr>
                <w:sz w:val="24"/>
              </w:rPr>
            </w:pPr>
            <w:r>
              <w:rPr>
                <w:sz w:val="24"/>
              </w:rPr>
              <w:t>А4</w:t>
            </w:r>
          </w:p>
        </w:tc>
        <w:tc>
          <w:tcPr>
            <w:tcW w:w="2979" w:type="dxa"/>
            <w:gridSpan w:val="4"/>
            <w:tcBorders>
              <w:bottom w:val="single" w:sz="4" w:space="0" w:color="000000"/>
            </w:tcBorders>
          </w:tcPr>
          <w:p w:rsidR="00254B42" w:rsidRDefault="00254B42" w:rsidP="00254B42">
            <w:pPr>
              <w:pStyle w:val="TableParagraph"/>
              <w:spacing w:line="314" w:lineRule="exact"/>
              <w:ind w:left="255"/>
              <w:rPr>
                <w:sz w:val="28"/>
              </w:rPr>
            </w:pPr>
            <w:r>
              <w:rPr>
                <w:sz w:val="28"/>
              </w:rPr>
              <w:t>ІАЛЦ.467200.002</w:t>
            </w:r>
            <w:r>
              <w:rPr>
                <w:spacing w:val="-5"/>
                <w:sz w:val="28"/>
              </w:rPr>
              <w:t xml:space="preserve"> П</w:t>
            </w:r>
            <w:r>
              <w:rPr>
                <w:sz w:val="28"/>
              </w:rPr>
              <w:t>З</w:t>
            </w:r>
          </w:p>
        </w:tc>
        <w:tc>
          <w:tcPr>
            <w:tcW w:w="3544" w:type="dxa"/>
            <w:gridSpan w:val="2"/>
            <w:tcBorders>
              <w:bottom w:val="single" w:sz="4" w:space="0" w:color="000000"/>
            </w:tcBorders>
          </w:tcPr>
          <w:p w:rsidR="00254B42" w:rsidRDefault="00254B42" w:rsidP="00254B42">
            <w:pPr>
              <w:pStyle w:val="TableParagraph"/>
              <w:spacing w:line="314" w:lineRule="exact"/>
              <w:ind w:left="109"/>
              <w:rPr>
                <w:sz w:val="28"/>
                <w:szCs w:val="28"/>
              </w:rPr>
            </w:pPr>
            <w:r>
              <w:rPr>
                <w:sz w:val="28"/>
                <w:szCs w:val="28"/>
              </w:rPr>
              <w:t>Система розпізнавання</w:t>
            </w:r>
          </w:p>
        </w:tc>
        <w:tc>
          <w:tcPr>
            <w:tcW w:w="716" w:type="dxa"/>
            <w:gridSpan w:val="3"/>
            <w:tcBorders>
              <w:bottom w:val="single" w:sz="4" w:space="0" w:color="000000"/>
            </w:tcBorders>
          </w:tcPr>
          <w:p w:rsidR="00254B42" w:rsidRDefault="0038280A" w:rsidP="00254B42">
            <w:pPr>
              <w:pStyle w:val="TableParagraph"/>
              <w:spacing w:line="314" w:lineRule="exact"/>
              <w:ind w:left="61"/>
              <w:jc w:val="center"/>
              <w:rPr>
                <w:sz w:val="28"/>
              </w:rPr>
            </w:pPr>
            <w:r>
              <w:rPr>
                <w:sz w:val="28"/>
              </w:rPr>
              <w:t>57</w:t>
            </w:r>
          </w:p>
        </w:tc>
        <w:tc>
          <w:tcPr>
            <w:tcW w:w="427" w:type="dxa"/>
            <w:tcBorders>
              <w:bottom w:val="single" w:sz="4" w:space="0" w:color="000000"/>
            </w:tcBorders>
          </w:tcPr>
          <w:p w:rsidR="00254B42" w:rsidRDefault="00254B42" w:rsidP="00254B42">
            <w:pPr>
              <w:pStyle w:val="TableParagraph"/>
              <w:rPr>
                <w:sz w:val="24"/>
              </w:rPr>
            </w:pPr>
          </w:p>
        </w:tc>
        <w:tc>
          <w:tcPr>
            <w:tcW w:w="1210" w:type="dxa"/>
            <w:gridSpan w:val="3"/>
            <w:tcBorders>
              <w:bottom w:val="single" w:sz="4" w:space="0" w:color="000000"/>
            </w:tcBorders>
          </w:tcPr>
          <w:p w:rsidR="00254B42" w:rsidRDefault="00254B42" w:rsidP="00254B42">
            <w:pPr>
              <w:pStyle w:val="TableParagraph"/>
              <w:rPr>
                <w:sz w:val="24"/>
              </w:rPr>
            </w:pPr>
          </w:p>
        </w:tc>
      </w:tr>
      <w:tr w:rsidR="00254B42">
        <w:trPr>
          <w:trHeight w:val="470"/>
        </w:trPr>
        <w:tc>
          <w:tcPr>
            <w:tcW w:w="682" w:type="dxa"/>
            <w:gridSpan w:val="2"/>
            <w:tcBorders>
              <w:top w:val="single" w:sz="4" w:space="0" w:color="000000"/>
              <w:bottom w:val="single" w:sz="4" w:space="0" w:color="000000"/>
            </w:tcBorders>
          </w:tcPr>
          <w:p w:rsidR="00254B42" w:rsidRDefault="00254B42" w:rsidP="00254B42">
            <w:pPr>
              <w:pStyle w:val="TableParagraph"/>
              <w:rPr>
                <w:sz w:val="24"/>
              </w:rPr>
            </w:pPr>
          </w:p>
        </w:tc>
        <w:tc>
          <w:tcPr>
            <w:tcW w:w="711" w:type="dxa"/>
            <w:gridSpan w:val="2"/>
            <w:tcBorders>
              <w:top w:val="single" w:sz="4" w:space="0" w:color="000000"/>
              <w:bottom w:val="single" w:sz="4" w:space="0" w:color="000000"/>
            </w:tcBorders>
          </w:tcPr>
          <w:p w:rsidR="00254B42" w:rsidRDefault="00254B42" w:rsidP="00254B42">
            <w:pPr>
              <w:pStyle w:val="TableParagraph"/>
              <w:rPr>
                <w:sz w:val="24"/>
              </w:rPr>
            </w:pPr>
          </w:p>
        </w:tc>
        <w:tc>
          <w:tcPr>
            <w:tcW w:w="2979" w:type="dxa"/>
            <w:gridSpan w:val="4"/>
            <w:tcBorders>
              <w:top w:val="single" w:sz="4" w:space="0" w:color="000000"/>
              <w:bottom w:val="single" w:sz="4" w:space="0" w:color="000000"/>
            </w:tcBorders>
          </w:tcPr>
          <w:p w:rsidR="00254B42" w:rsidRDefault="00254B42" w:rsidP="00254B42">
            <w:pPr>
              <w:pStyle w:val="TableParagraph"/>
              <w:rPr>
                <w:sz w:val="24"/>
              </w:rPr>
            </w:pPr>
          </w:p>
        </w:tc>
        <w:tc>
          <w:tcPr>
            <w:tcW w:w="3544" w:type="dxa"/>
            <w:gridSpan w:val="2"/>
            <w:tcBorders>
              <w:top w:val="single" w:sz="4" w:space="0" w:color="000000"/>
              <w:bottom w:val="single" w:sz="4" w:space="0" w:color="000000"/>
            </w:tcBorders>
          </w:tcPr>
          <w:p w:rsidR="00254B42" w:rsidRDefault="00254B42" w:rsidP="00254B42">
            <w:pPr>
              <w:pStyle w:val="TableParagraph"/>
              <w:spacing w:line="310" w:lineRule="exact"/>
              <w:ind w:left="0"/>
              <w:rPr>
                <w:sz w:val="28"/>
                <w:szCs w:val="28"/>
              </w:rPr>
            </w:pPr>
            <w:r>
              <w:rPr>
                <w:sz w:val="28"/>
                <w:szCs w:val="28"/>
              </w:rPr>
              <w:t xml:space="preserve"> української жестової мови</w:t>
            </w:r>
          </w:p>
        </w:tc>
        <w:tc>
          <w:tcPr>
            <w:tcW w:w="716" w:type="dxa"/>
            <w:gridSpan w:val="3"/>
            <w:tcBorders>
              <w:top w:val="single" w:sz="4" w:space="0" w:color="000000"/>
              <w:bottom w:val="single" w:sz="4" w:space="0" w:color="000000"/>
            </w:tcBorders>
          </w:tcPr>
          <w:p w:rsidR="00254B42" w:rsidRDefault="00254B42" w:rsidP="00254B42">
            <w:pPr>
              <w:pStyle w:val="TableParagraph"/>
              <w:rPr>
                <w:sz w:val="24"/>
              </w:rPr>
            </w:pPr>
          </w:p>
        </w:tc>
        <w:tc>
          <w:tcPr>
            <w:tcW w:w="427" w:type="dxa"/>
            <w:tcBorders>
              <w:top w:val="single" w:sz="4" w:space="0" w:color="000000"/>
              <w:bottom w:val="single" w:sz="4" w:space="0" w:color="000000"/>
            </w:tcBorders>
          </w:tcPr>
          <w:p w:rsidR="00254B42" w:rsidRDefault="00254B42" w:rsidP="00254B42">
            <w:pPr>
              <w:pStyle w:val="TableParagraph"/>
              <w:rPr>
                <w:sz w:val="24"/>
              </w:rPr>
            </w:pPr>
          </w:p>
        </w:tc>
        <w:tc>
          <w:tcPr>
            <w:tcW w:w="1210" w:type="dxa"/>
            <w:gridSpan w:val="3"/>
            <w:tcBorders>
              <w:top w:val="single" w:sz="4" w:space="0" w:color="000000"/>
              <w:bottom w:val="single" w:sz="4" w:space="0" w:color="000000"/>
            </w:tcBorders>
          </w:tcPr>
          <w:p w:rsidR="00254B42" w:rsidRDefault="00254B42" w:rsidP="00254B42">
            <w:pPr>
              <w:pStyle w:val="TableParagraph"/>
              <w:rPr>
                <w:sz w:val="24"/>
              </w:rPr>
            </w:pPr>
          </w:p>
        </w:tc>
      </w:tr>
      <w:tr w:rsidR="00254B42">
        <w:trPr>
          <w:trHeight w:val="475"/>
        </w:trPr>
        <w:tc>
          <w:tcPr>
            <w:tcW w:w="682" w:type="dxa"/>
            <w:gridSpan w:val="2"/>
            <w:tcBorders>
              <w:top w:val="single" w:sz="4" w:space="0" w:color="000000"/>
              <w:bottom w:val="single" w:sz="4" w:space="0" w:color="000000"/>
            </w:tcBorders>
          </w:tcPr>
          <w:p w:rsidR="00254B42" w:rsidRDefault="00254B42" w:rsidP="00254B42">
            <w:pPr>
              <w:pStyle w:val="TableParagraph"/>
              <w:rPr>
                <w:sz w:val="24"/>
              </w:rPr>
            </w:pPr>
          </w:p>
        </w:tc>
        <w:tc>
          <w:tcPr>
            <w:tcW w:w="711" w:type="dxa"/>
            <w:gridSpan w:val="2"/>
            <w:tcBorders>
              <w:top w:val="single" w:sz="4" w:space="0" w:color="000000"/>
              <w:bottom w:val="single" w:sz="4" w:space="0" w:color="000000"/>
            </w:tcBorders>
          </w:tcPr>
          <w:p w:rsidR="00254B42" w:rsidRDefault="00254B42" w:rsidP="00254B42">
            <w:pPr>
              <w:pStyle w:val="TableParagraph"/>
              <w:rPr>
                <w:sz w:val="24"/>
              </w:rPr>
            </w:pPr>
          </w:p>
        </w:tc>
        <w:tc>
          <w:tcPr>
            <w:tcW w:w="2979" w:type="dxa"/>
            <w:gridSpan w:val="4"/>
            <w:tcBorders>
              <w:top w:val="single" w:sz="4" w:space="0" w:color="000000"/>
              <w:bottom w:val="single" w:sz="4" w:space="0" w:color="000000"/>
            </w:tcBorders>
          </w:tcPr>
          <w:p w:rsidR="00254B42" w:rsidRDefault="00254B42" w:rsidP="00254B42">
            <w:pPr>
              <w:pStyle w:val="TableParagraph"/>
              <w:rPr>
                <w:sz w:val="24"/>
              </w:rPr>
            </w:pPr>
          </w:p>
        </w:tc>
        <w:tc>
          <w:tcPr>
            <w:tcW w:w="3544" w:type="dxa"/>
            <w:gridSpan w:val="2"/>
            <w:tcBorders>
              <w:top w:val="single" w:sz="4" w:space="0" w:color="000000"/>
              <w:bottom w:val="single" w:sz="4" w:space="0" w:color="000000"/>
            </w:tcBorders>
          </w:tcPr>
          <w:p w:rsidR="00254B42" w:rsidRDefault="00254B42" w:rsidP="00254B42">
            <w:pPr>
              <w:pStyle w:val="TableParagraph"/>
              <w:spacing w:line="310" w:lineRule="exact"/>
              <w:ind w:left="0"/>
              <w:rPr>
                <w:sz w:val="28"/>
                <w:szCs w:val="28"/>
              </w:rPr>
            </w:pPr>
            <w:r>
              <w:rPr>
                <w:sz w:val="28"/>
                <w:szCs w:val="28"/>
              </w:rPr>
              <w:t xml:space="preserve"> на базі технологій </w:t>
            </w:r>
          </w:p>
        </w:tc>
        <w:tc>
          <w:tcPr>
            <w:tcW w:w="716" w:type="dxa"/>
            <w:gridSpan w:val="3"/>
            <w:tcBorders>
              <w:top w:val="single" w:sz="4" w:space="0" w:color="000000"/>
              <w:bottom w:val="single" w:sz="4" w:space="0" w:color="000000"/>
            </w:tcBorders>
          </w:tcPr>
          <w:p w:rsidR="00254B42" w:rsidRDefault="00254B42" w:rsidP="00254B42">
            <w:pPr>
              <w:pStyle w:val="TableParagraph"/>
              <w:rPr>
                <w:sz w:val="24"/>
              </w:rPr>
            </w:pPr>
          </w:p>
        </w:tc>
        <w:tc>
          <w:tcPr>
            <w:tcW w:w="427" w:type="dxa"/>
            <w:tcBorders>
              <w:top w:val="single" w:sz="4" w:space="0" w:color="000000"/>
              <w:bottom w:val="single" w:sz="4" w:space="0" w:color="000000"/>
            </w:tcBorders>
          </w:tcPr>
          <w:p w:rsidR="00254B42" w:rsidRDefault="00254B42" w:rsidP="00254B42">
            <w:pPr>
              <w:pStyle w:val="TableParagraph"/>
              <w:rPr>
                <w:sz w:val="24"/>
              </w:rPr>
            </w:pPr>
          </w:p>
        </w:tc>
        <w:tc>
          <w:tcPr>
            <w:tcW w:w="1210" w:type="dxa"/>
            <w:gridSpan w:val="3"/>
            <w:tcBorders>
              <w:top w:val="single" w:sz="4" w:space="0" w:color="000000"/>
              <w:bottom w:val="single" w:sz="4" w:space="0" w:color="000000"/>
            </w:tcBorders>
          </w:tcPr>
          <w:p w:rsidR="00254B42" w:rsidRDefault="00254B42" w:rsidP="00254B42">
            <w:pPr>
              <w:pStyle w:val="TableParagraph"/>
              <w:rPr>
                <w:sz w:val="24"/>
              </w:rPr>
            </w:pPr>
          </w:p>
        </w:tc>
      </w:tr>
      <w:tr w:rsidR="00254B42">
        <w:trPr>
          <w:trHeight w:val="475"/>
        </w:trPr>
        <w:tc>
          <w:tcPr>
            <w:tcW w:w="682" w:type="dxa"/>
            <w:gridSpan w:val="2"/>
            <w:tcBorders>
              <w:top w:val="single" w:sz="4" w:space="0" w:color="000000"/>
              <w:bottom w:val="single" w:sz="4" w:space="0" w:color="000000"/>
            </w:tcBorders>
          </w:tcPr>
          <w:p w:rsidR="00254B42" w:rsidRDefault="00254B42" w:rsidP="00254B42">
            <w:pPr>
              <w:pStyle w:val="TableParagraph"/>
              <w:rPr>
                <w:sz w:val="24"/>
              </w:rPr>
            </w:pPr>
          </w:p>
        </w:tc>
        <w:tc>
          <w:tcPr>
            <w:tcW w:w="711" w:type="dxa"/>
            <w:gridSpan w:val="2"/>
            <w:tcBorders>
              <w:top w:val="single" w:sz="4" w:space="0" w:color="000000"/>
              <w:bottom w:val="single" w:sz="4" w:space="0" w:color="000000"/>
            </w:tcBorders>
          </w:tcPr>
          <w:p w:rsidR="00254B42" w:rsidRDefault="00254B42" w:rsidP="00254B42">
            <w:pPr>
              <w:pStyle w:val="TableParagraph"/>
              <w:rPr>
                <w:sz w:val="24"/>
              </w:rPr>
            </w:pPr>
          </w:p>
        </w:tc>
        <w:tc>
          <w:tcPr>
            <w:tcW w:w="2979" w:type="dxa"/>
            <w:gridSpan w:val="4"/>
            <w:tcBorders>
              <w:top w:val="single" w:sz="4" w:space="0" w:color="000000"/>
              <w:bottom w:val="single" w:sz="4" w:space="0" w:color="000000"/>
            </w:tcBorders>
          </w:tcPr>
          <w:p w:rsidR="00254B42" w:rsidRDefault="00254B42" w:rsidP="00254B42">
            <w:pPr>
              <w:pStyle w:val="TableParagraph"/>
              <w:rPr>
                <w:sz w:val="24"/>
              </w:rPr>
            </w:pPr>
          </w:p>
        </w:tc>
        <w:tc>
          <w:tcPr>
            <w:tcW w:w="3544" w:type="dxa"/>
            <w:gridSpan w:val="2"/>
            <w:tcBorders>
              <w:top w:val="single" w:sz="4" w:space="0" w:color="000000"/>
              <w:bottom w:val="single" w:sz="4" w:space="0" w:color="000000"/>
            </w:tcBorders>
          </w:tcPr>
          <w:p w:rsidR="00254B42" w:rsidRDefault="00254B42" w:rsidP="00254B42">
            <w:pPr>
              <w:pStyle w:val="TableParagraph"/>
              <w:spacing w:line="310" w:lineRule="exact"/>
              <w:ind w:left="109"/>
              <w:rPr>
                <w:sz w:val="28"/>
                <w:szCs w:val="28"/>
              </w:rPr>
            </w:pPr>
            <w:r>
              <w:rPr>
                <w:sz w:val="28"/>
                <w:szCs w:val="28"/>
              </w:rPr>
              <w:t>машинного навчання</w:t>
            </w:r>
          </w:p>
        </w:tc>
        <w:tc>
          <w:tcPr>
            <w:tcW w:w="716" w:type="dxa"/>
            <w:gridSpan w:val="3"/>
            <w:tcBorders>
              <w:top w:val="single" w:sz="4" w:space="0" w:color="000000"/>
              <w:bottom w:val="single" w:sz="4" w:space="0" w:color="000000"/>
            </w:tcBorders>
          </w:tcPr>
          <w:p w:rsidR="00254B42" w:rsidRDefault="00254B42" w:rsidP="00254B42">
            <w:pPr>
              <w:pStyle w:val="TableParagraph"/>
              <w:rPr>
                <w:sz w:val="24"/>
              </w:rPr>
            </w:pPr>
          </w:p>
        </w:tc>
        <w:tc>
          <w:tcPr>
            <w:tcW w:w="427" w:type="dxa"/>
            <w:tcBorders>
              <w:top w:val="single" w:sz="4" w:space="0" w:color="000000"/>
              <w:bottom w:val="single" w:sz="4" w:space="0" w:color="000000"/>
            </w:tcBorders>
          </w:tcPr>
          <w:p w:rsidR="00254B42" w:rsidRDefault="00254B42" w:rsidP="00254B42">
            <w:pPr>
              <w:pStyle w:val="TableParagraph"/>
              <w:rPr>
                <w:sz w:val="24"/>
              </w:rPr>
            </w:pPr>
          </w:p>
        </w:tc>
        <w:tc>
          <w:tcPr>
            <w:tcW w:w="1210" w:type="dxa"/>
            <w:gridSpan w:val="3"/>
            <w:tcBorders>
              <w:top w:val="single" w:sz="4" w:space="0" w:color="000000"/>
              <w:bottom w:val="single" w:sz="4" w:space="0" w:color="000000"/>
            </w:tcBorders>
          </w:tcPr>
          <w:p w:rsidR="00254B42" w:rsidRDefault="00254B42" w:rsidP="00254B42">
            <w:pPr>
              <w:pStyle w:val="TableParagraph"/>
              <w:rPr>
                <w:sz w:val="24"/>
              </w:rPr>
            </w:pPr>
          </w:p>
        </w:tc>
      </w:tr>
      <w:tr w:rsidR="00254B42">
        <w:trPr>
          <w:trHeight w:val="475"/>
        </w:trPr>
        <w:tc>
          <w:tcPr>
            <w:tcW w:w="682" w:type="dxa"/>
            <w:gridSpan w:val="2"/>
            <w:tcBorders>
              <w:top w:val="single" w:sz="4" w:space="0" w:color="000000"/>
              <w:bottom w:val="single" w:sz="4" w:space="0" w:color="000000"/>
            </w:tcBorders>
          </w:tcPr>
          <w:p w:rsidR="00254B42" w:rsidRDefault="00254B42" w:rsidP="00254B42">
            <w:pPr>
              <w:pStyle w:val="TableParagraph"/>
              <w:rPr>
                <w:sz w:val="24"/>
              </w:rPr>
            </w:pPr>
          </w:p>
        </w:tc>
        <w:tc>
          <w:tcPr>
            <w:tcW w:w="711" w:type="dxa"/>
            <w:gridSpan w:val="2"/>
            <w:tcBorders>
              <w:top w:val="single" w:sz="4" w:space="0" w:color="000000"/>
              <w:bottom w:val="single" w:sz="4" w:space="0" w:color="000000"/>
            </w:tcBorders>
          </w:tcPr>
          <w:p w:rsidR="00254B42" w:rsidRDefault="00254B42" w:rsidP="00254B42">
            <w:pPr>
              <w:pStyle w:val="TableParagraph"/>
              <w:rPr>
                <w:sz w:val="24"/>
              </w:rPr>
            </w:pPr>
          </w:p>
        </w:tc>
        <w:tc>
          <w:tcPr>
            <w:tcW w:w="2979" w:type="dxa"/>
            <w:gridSpan w:val="4"/>
            <w:tcBorders>
              <w:top w:val="single" w:sz="4" w:space="0" w:color="000000"/>
              <w:bottom w:val="single" w:sz="4" w:space="0" w:color="000000"/>
            </w:tcBorders>
          </w:tcPr>
          <w:p w:rsidR="00254B42" w:rsidRDefault="00254B42" w:rsidP="00254B42">
            <w:pPr>
              <w:pStyle w:val="TableParagraph"/>
              <w:rPr>
                <w:sz w:val="24"/>
              </w:rPr>
            </w:pPr>
          </w:p>
        </w:tc>
        <w:tc>
          <w:tcPr>
            <w:tcW w:w="3544" w:type="dxa"/>
            <w:gridSpan w:val="2"/>
            <w:tcBorders>
              <w:top w:val="single" w:sz="4" w:space="0" w:color="000000"/>
              <w:bottom w:val="single" w:sz="4" w:space="0" w:color="000000"/>
            </w:tcBorders>
          </w:tcPr>
          <w:p w:rsidR="00254B42" w:rsidRDefault="00254B42" w:rsidP="00254B42">
            <w:pPr>
              <w:pStyle w:val="TableParagraph"/>
              <w:spacing w:line="310" w:lineRule="exact"/>
              <w:ind w:left="109"/>
              <w:rPr>
                <w:sz w:val="28"/>
                <w:szCs w:val="28"/>
              </w:rPr>
            </w:pPr>
            <w:r>
              <w:rPr>
                <w:sz w:val="28"/>
                <w:szCs w:val="28"/>
              </w:rPr>
              <w:t>та комп’ютерного зору</w:t>
            </w:r>
          </w:p>
        </w:tc>
        <w:tc>
          <w:tcPr>
            <w:tcW w:w="716" w:type="dxa"/>
            <w:gridSpan w:val="3"/>
            <w:tcBorders>
              <w:top w:val="single" w:sz="4" w:space="0" w:color="000000"/>
              <w:bottom w:val="single" w:sz="4" w:space="0" w:color="000000"/>
            </w:tcBorders>
          </w:tcPr>
          <w:p w:rsidR="00254B42" w:rsidRDefault="00254B42" w:rsidP="00254B42">
            <w:pPr>
              <w:pStyle w:val="TableParagraph"/>
              <w:rPr>
                <w:sz w:val="24"/>
              </w:rPr>
            </w:pPr>
          </w:p>
        </w:tc>
        <w:tc>
          <w:tcPr>
            <w:tcW w:w="427" w:type="dxa"/>
            <w:tcBorders>
              <w:top w:val="single" w:sz="4" w:space="0" w:color="000000"/>
              <w:bottom w:val="single" w:sz="4" w:space="0" w:color="000000"/>
            </w:tcBorders>
          </w:tcPr>
          <w:p w:rsidR="00254B42" w:rsidRDefault="00254B42" w:rsidP="00254B42">
            <w:pPr>
              <w:pStyle w:val="TableParagraph"/>
              <w:rPr>
                <w:sz w:val="24"/>
              </w:rPr>
            </w:pPr>
          </w:p>
        </w:tc>
        <w:tc>
          <w:tcPr>
            <w:tcW w:w="1210" w:type="dxa"/>
            <w:gridSpan w:val="3"/>
            <w:tcBorders>
              <w:top w:val="single" w:sz="4" w:space="0" w:color="000000"/>
              <w:bottom w:val="single" w:sz="4" w:space="0" w:color="000000"/>
            </w:tcBorders>
          </w:tcPr>
          <w:p w:rsidR="00254B42" w:rsidRDefault="00254B42" w:rsidP="00254B42">
            <w:pPr>
              <w:pStyle w:val="TableParagraph"/>
              <w:rPr>
                <w:sz w:val="24"/>
              </w:rPr>
            </w:pPr>
          </w:p>
        </w:tc>
      </w:tr>
      <w:tr w:rsidR="00987D84">
        <w:trPr>
          <w:trHeight w:val="475"/>
        </w:trPr>
        <w:tc>
          <w:tcPr>
            <w:tcW w:w="682" w:type="dxa"/>
            <w:gridSpan w:val="2"/>
            <w:tcBorders>
              <w:top w:val="single" w:sz="4" w:space="0" w:color="000000"/>
              <w:bottom w:val="single" w:sz="4" w:space="0" w:color="000000"/>
            </w:tcBorders>
          </w:tcPr>
          <w:p w:rsidR="00987D84" w:rsidRDefault="00987D84">
            <w:pPr>
              <w:pStyle w:val="TableParagraph"/>
              <w:rPr>
                <w:sz w:val="24"/>
              </w:rPr>
            </w:pPr>
          </w:p>
        </w:tc>
        <w:tc>
          <w:tcPr>
            <w:tcW w:w="711" w:type="dxa"/>
            <w:gridSpan w:val="2"/>
            <w:tcBorders>
              <w:top w:val="single" w:sz="4" w:space="0" w:color="000000"/>
              <w:bottom w:val="single" w:sz="4" w:space="0" w:color="000000"/>
            </w:tcBorders>
          </w:tcPr>
          <w:p w:rsidR="00987D84" w:rsidRDefault="00987D84">
            <w:pPr>
              <w:pStyle w:val="TableParagraph"/>
              <w:rPr>
                <w:sz w:val="24"/>
              </w:rPr>
            </w:pPr>
          </w:p>
        </w:tc>
        <w:tc>
          <w:tcPr>
            <w:tcW w:w="2979" w:type="dxa"/>
            <w:gridSpan w:val="4"/>
            <w:tcBorders>
              <w:top w:val="single" w:sz="4" w:space="0" w:color="000000"/>
              <w:bottom w:val="single" w:sz="4" w:space="0" w:color="000000"/>
            </w:tcBorders>
          </w:tcPr>
          <w:p w:rsidR="00987D84" w:rsidRDefault="00987D84">
            <w:pPr>
              <w:pStyle w:val="TableParagraph"/>
              <w:rPr>
                <w:sz w:val="24"/>
              </w:rPr>
            </w:pPr>
          </w:p>
        </w:tc>
        <w:tc>
          <w:tcPr>
            <w:tcW w:w="3544" w:type="dxa"/>
            <w:gridSpan w:val="2"/>
            <w:tcBorders>
              <w:top w:val="single" w:sz="4" w:space="0" w:color="000000"/>
              <w:bottom w:val="single" w:sz="4" w:space="0" w:color="000000"/>
            </w:tcBorders>
          </w:tcPr>
          <w:p w:rsidR="00987D84" w:rsidRDefault="00254B42">
            <w:pPr>
              <w:pStyle w:val="TableParagraph"/>
              <w:spacing w:line="310" w:lineRule="exact"/>
              <w:ind w:left="109"/>
              <w:rPr>
                <w:sz w:val="28"/>
                <w:szCs w:val="28"/>
              </w:rPr>
            </w:pPr>
            <w:r>
              <w:rPr>
                <w:sz w:val="28"/>
              </w:rPr>
              <w:t>Пояснювальна записка</w:t>
            </w:r>
          </w:p>
        </w:tc>
        <w:tc>
          <w:tcPr>
            <w:tcW w:w="716" w:type="dxa"/>
            <w:gridSpan w:val="3"/>
            <w:tcBorders>
              <w:top w:val="single" w:sz="4" w:space="0" w:color="000000"/>
              <w:bottom w:val="single" w:sz="4" w:space="0" w:color="000000"/>
            </w:tcBorders>
          </w:tcPr>
          <w:p w:rsidR="00987D84" w:rsidRDefault="00987D84">
            <w:pPr>
              <w:pStyle w:val="TableParagraph"/>
              <w:rPr>
                <w:sz w:val="24"/>
              </w:rPr>
            </w:pPr>
          </w:p>
        </w:tc>
        <w:tc>
          <w:tcPr>
            <w:tcW w:w="427" w:type="dxa"/>
            <w:tcBorders>
              <w:top w:val="single" w:sz="4" w:space="0" w:color="000000"/>
              <w:bottom w:val="single" w:sz="4" w:space="0" w:color="000000"/>
            </w:tcBorders>
          </w:tcPr>
          <w:p w:rsidR="00987D84" w:rsidRDefault="00987D84">
            <w:pPr>
              <w:pStyle w:val="TableParagraph"/>
              <w:rPr>
                <w:sz w:val="24"/>
              </w:rPr>
            </w:pPr>
          </w:p>
        </w:tc>
        <w:tc>
          <w:tcPr>
            <w:tcW w:w="1210" w:type="dxa"/>
            <w:gridSpan w:val="3"/>
            <w:tcBorders>
              <w:top w:val="single" w:sz="4" w:space="0" w:color="000000"/>
              <w:bottom w:val="single" w:sz="4" w:space="0" w:color="000000"/>
            </w:tcBorders>
          </w:tcPr>
          <w:p w:rsidR="00987D84" w:rsidRDefault="00987D84">
            <w:pPr>
              <w:pStyle w:val="TableParagraph"/>
              <w:rPr>
                <w:sz w:val="24"/>
              </w:rPr>
            </w:pPr>
          </w:p>
        </w:tc>
      </w:tr>
      <w:tr w:rsidR="00987D84">
        <w:trPr>
          <w:trHeight w:val="474"/>
        </w:trPr>
        <w:tc>
          <w:tcPr>
            <w:tcW w:w="682" w:type="dxa"/>
            <w:gridSpan w:val="2"/>
            <w:tcBorders>
              <w:top w:val="single" w:sz="4" w:space="0" w:color="000000"/>
              <w:bottom w:val="single" w:sz="4" w:space="0" w:color="000000"/>
            </w:tcBorders>
          </w:tcPr>
          <w:p w:rsidR="00987D84" w:rsidRDefault="00987D84">
            <w:pPr>
              <w:pStyle w:val="TableParagraph"/>
              <w:rPr>
                <w:sz w:val="24"/>
              </w:rPr>
            </w:pPr>
          </w:p>
        </w:tc>
        <w:tc>
          <w:tcPr>
            <w:tcW w:w="711" w:type="dxa"/>
            <w:gridSpan w:val="2"/>
            <w:tcBorders>
              <w:top w:val="single" w:sz="4" w:space="0" w:color="000000"/>
              <w:bottom w:val="single" w:sz="4" w:space="0" w:color="000000"/>
            </w:tcBorders>
          </w:tcPr>
          <w:p w:rsidR="00987D84" w:rsidRDefault="00987D84">
            <w:pPr>
              <w:pStyle w:val="TableParagraph"/>
              <w:rPr>
                <w:sz w:val="24"/>
              </w:rPr>
            </w:pPr>
          </w:p>
        </w:tc>
        <w:tc>
          <w:tcPr>
            <w:tcW w:w="2979" w:type="dxa"/>
            <w:gridSpan w:val="4"/>
            <w:tcBorders>
              <w:top w:val="single" w:sz="4" w:space="0" w:color="000000"/>
              <w:bottom w:val="single" w:sz="4" w:space="0" w:color="000000"/>
            </w:tcBorders>
          </w:tcPr>
          <w:p w:rsidR="00987D84" w:rsidRDefault="00987D84">
            <w:pPr>
              <w:pStyle w:val="TableParagraph"/>
              <w:rPr>
                <w:sz w:val="24"/>
              </w:rPr>
            </w:pPr>
          </w:p>
        </w:tc>
        <w:tc>
          <w:tcPr>
            <w:tcW w:w="3544" w:type="dxa"/>
            <w:gridSpan w:val="2"/>
            <w:tcBorders>
              <w:top w:val="single" w:sz="4" w:space="0" w:color="000000"/>
              <w:bottom w:val="single" w:sz="4" w:space="0" w:color="000000"/>
            </w:tcBorders>
          </w:tcPr>
          <w:p w:rsidR="00987D84" w:rsidRDefault="00987D84">
            <w:pPr>
              <w:pStyle w:val="TableParagraph"/>
              <w:spacing w:line="310" w:lineRule="exact"/>
              <w:ind w:left="109"/>
              <w:rPr>
                <w:sz w:val="28"/>
              </w:rPr>
            </w:pPr>
          </w:p>
        </w:tc>
        <w:tc>
          <w:tcPr>
            <w:tcW w:w="716" w:type="dxa"/>
            <w:gridSpan w:val="3"/>
            <w:tcBorders>
              <w:top w:val="single" w:sz="4" w:space="0" w:color="000000"/>
              <w:bottom w:val="single" w:sz="4" w:space="0" w:color="000000"/>
            </w:tcBorders>
          </w:tcPr>
          <w:p w:rsidR="00987D84" w:rsidRDefault="00987D84">
            <w:pPr>
              <w:pStyle w:val="TableParagraph"/>
              <w:rPr>
                <w:sz w:val="24"/>
              </w:rPr>
            </w:pPr>
          </w:p>
        </w:tc>
        <w:tc>
          <w:tcPr>
            <w:tcW w:w="427" w:type="dxa"/>
            <w:tcBorders>
              <w:top w:val="single" w:sz="4" w:space="0" w:color="000000"/>
              <w:bottom w:val="single" w:sz="4" w:space="0" w:color="000000"/>
            </w:tcBorders>
          </w:tcPr>
          <w:p w:rsidR="00987D84" w:rsidRDefault="00987D84">
            <w:pPr>
              <w:pStyle w:val="TableParagraph"/>
              <w:rPr>
                <w:sz w:val="24"/>
              </w:rPr>
            </w:pPr>
          </w:p>
        </w:tc>
        <w:tc>
          <w:tcPr>
            <w:tcW w:w="1210" w:type="dxa"/>
            <w:gridSpan w:val="3"/>
            <w:tcBorders>
              <w:top w:val="single" w:sz="4" w:space="0" w:color="000000"/>
              <w:bottom w:val="single" w:sz="4" w:space="0" w:color="000000"/>
            </w:tcBorders>
          </w:tcPr>
          <w:p w:rsidR="00987D84" w:rsidRDefault="00987D84">
            <w:pPr>
              <w:pStyle w:val="TableParagraph"/>
              <w:rPr>
                <w:sz w:val="24"/>
              </w:rPr>
            </w:pPr>
          </w:p>
        </w:tc>
      </w:tr>
      <w:tr w:rsidR="00254B42">
        <w:trPr>
          <w:trHeight w:val="470"/>
        </w:trPr>
        <w:tc>
          <w:tcPr>
            <w:tcW w:w="682" w:type="dxa"/>
            <w:gridSpan w:val="2"/>
            <w:tcBorders>
              <w:top w:val="single" w:sz="4" w:space="0" w:color="000000"/>
              <w:bottom w:val="single" w:sz="4" w:space="0" w:color="000000"/>
            </w:tcBorders>
          </w:tcPr>
          <w:p w:rsidR="00254B42" w:rsidRDefault="00254B42" w:rsidP="00254B42">
            <w:pPr>
              <w:pStyle w:val="TableParagraph"/>
              <w:rPr>
                <w:sz w:val="24"/>
              </w:rPr>
            </w:pPr>
          </w:p>
        </w:tc>
        <w:tc>
          <w:tcPr>
            <w:tcW w:w="711" w:type="dxa"/>
            <w:gridSpan w:val="2"/>
            <w:tcBorders>
              <w:top w:val="single" w:sz="4" w:space="0" w:color="000000"/>
              <w:bottom w:val="single" w:sz="4" w:space="0" w:color="000000"/>
            </w:tcBorders>
          </w:tcPr>
          <w:p w:rsidR="00254B42" w:rsidRDefault="00254B42" w:rsidP="00254B42">
            <w:pPr>
              <w:pStyle w:val="TableParagraph"/>
              <w:spacing w:before="5"/>
              <w:ind w:left="207"/>
              <w:rPr>
                <w:sz w:val="24"/>
              </w:rPr>
            </w:pPr>
            <w:r>
              <w:rPr>
                <w:sz w:val="24"/>
              </w:rPr>
              <w:t>А4</w:t>
            </w:r>
          </w:p>
        </w:tc>
        <w:tc>
          <w:tcPr>
            <w:tcW w:w="2979" w:type="dxa"/>
            <w:gridSpan w:val="4"/>
            <w:tcBorders>
              <w:top w:val="single" w:sz="4" w:space="0" w:color="000000"/>
              <w:bottom w:val="single" w:sz="4" w:space="0" w:color="000000"/>
            </w:tcBorders>
          </w:tcPr>
          <w:p w:rsidR="00254B42" w:rsidRDefault="00254B42" w:rsidP="00254B42">
            <w:pPr>
              <w:pStyle w:val="TableParagraph"/>
              <w:spacing w:line="314" w:lineRule="exact"/>
              <w:ind w:left="255"/>
              <w:rPr>
                <w:sz w:val="24"/>
              </w:rPr>
            </w:pPr>
            <w:r>
              <w:rPr>
                <w:sz w:val="28"/>
              </w:rPr>
              <w:t>ІАЛЦ.467200.005</w:t>
            </w:r>
            <w:r>
              <w:rPr>
                <w:spacing w:val="-5"/>
                <w:sz w:val="28"/>
              </w:rPr>
              <w:t xml:space="preserve"> Д1</w:t>
            </w:r>
          </w:p>
        </w:tc>
        <w:tc>
          <w:tcPr>
            <w:tcW w:w="3544" w:type="dxa"/>
            <w:gridSpan w:val="2"/>
            <w:tcBorders>
              <w:top w:val="single" w:sz="4" w:space="0" w:color="000000"/>
              <w:bottom w:val="single" w:sz="4" w:space="0" w:color="000000"/>
            </w:tcBorders>
          </w:tcPr>
          <w:p w:rsidR="00254B42" w:rsidRDefault="00254B42" w:rsidP="00254B42">
            <w:pPr>
              <w:pStyle w:val="TableParagraph"/>
              <w:spacing w:line="310" w:lineRule="exact"/>
              <w:ind w:left="109"/>
              <w:rPr>
                <w:sz w:val="28"/>
                <w:szCs w:val="28"/>
              </w:rPr>
            </w:pPr>
            <w:r>
              <w:rPr>
                <w:sz w:val="28"/>
                <w:szCs w:val="28"/>
              </w:rPr>
              <w:t>Послідовність</w:t>
            </w:r>
          </w:p>
        </w:tc>
        <w:tc>
          <w:tcPr>
            <w:tcW w:w="716" w:type="dxa"/>
            <w:gridSpan w:val="3"/>
            <w:tcBorders>
              <w:top w:val="single" w:sz="4" w:space="0" w:color="000000"/>
              <w:bottom w:val="single" w:sz="4" w:space="0" w:color="000000"/>
            </w:tcBorders>
          </w:tcPr>
          <w:p w:rsidR="00254B42" w:rsidRDefault="00254B42" w:rsidP="00254B42">
            <w:pPr>
              <w:pStyle w:val="TableParagraph"/>
              <w:spacing w:line="314" w:lineRule="exact"/>
              <w:ind w:left="61"/>
              <w:jc w:val="center"/>
              <w:rPr>
                <w:sz w:val="28"/>
              </w:rPr>
            </w:pPr>
            <w:r>
              <w:rPr>
                <w:sz w:val="28"/>
              </w:rPr>
              <w:t>1</w:t>
            </w:r>
          </w:p>
        </w:tc>
        <w:tc>
          <w:tcPr>
            <w:tcW w:w="427" w:type="dxa"/>
            <w:tcBorders>
              <w:top w:val="single" w:sz="4" w:space="0" w:color="000000"/>
              <w:bottom w:val="single" w:sz="4" w:space="0" w:color="000000"/>
            </w:tcBorders>
          </w:tcPr>
          <w:p w:rsidR="00254B42" w:rsidRDefault="00254B42" w:rsidP="00254B42">
            <w:pPr>
              <w:pStyle w:val="TableParagraph"/>
              <w:rPr>
                <w:sz w:val="24"/>
              </w:rPr>
            </w:pPr>
          </w:p>
        </w:tc>
        <w:tc>
          <w:tcPr>
            <w:tcW w:w="1210" w:type="dxa"/>
            <w:gridSpan w:val="3"/>
            <w:tcBorders>
              <w:top w:val="single" w:sz="4" w:space="0" w:color="000000"/>
              <w:bottom w:val="single" w:sz="4" w:space="0" w:color="000000"/>
            </w:tcBorders>
          </w:tcPr>
          <w:p w:rsidR="00254B42" w:rsidRDefault="00254B42" w:rsidP="00254B42">
            <w:pPr>
              <w:pStyle w:val="TableParagraph"/>
              <w:rPr>
                <w:sz w:val="24"/>
              </w:rPr>
            </w:pPr>
          </w:p>
        </w:tc>
      </w:tr>
      <w:tr w:rsidR="00254B42">
        <w:trPr>
          <w:trHeight w:val="475"/>
        </w:trPr>
        <w:tc>
          <w:tcPr>
            <w:tcW w:w="682" w:type="dxa"/>
            <w:gridSpan w:val="2"/>
            <w:tcBorders>
              <w:top w:val="single" w:sz="4" w:space="0" w:color="000000"/>
              <w:bottom w:val="single" w:sz="4" w:space="0" w:color="000000"/>
            </w:tcBorders>
          </w:tcPr>
          <w:p w:rsidR="00254B42" w:rsidRDefault="00254B42" w:rsidP="00254B42">
            <w:pPr>
              <w:pStyle w:val="TableParagraph"/>
              <w:rPr>
                <w:sz w:val="24"/>
              </w:rPr>
            </w:pPr>
          </w:p>
        </w:tc>
        <w:tc>
          <w:tcPr>
            <w:tcW w:w="711" w:type="dxa"/>
            <w:gridSpan w:val="2"/>
            <w:tcBorders>
              <w:top w:val="single" w:sz="4" w:space="0" w:color="000000"/>
              <w:bottom w:val="single" w:sz="4" w:space="0" w:color="000000"/>
            </w:tcBorders>
          </w:tcPr>
          <w:p w:rsidR="00254B42" w:rsidRDefault="00254B42" w:rsidP="00254B42">
            <w:pPr>
              <w:pStyle w:val="TableParagraph"/>
              <w:spacing w:before="5"/>
              <w:ind w:left="207"/>
              <w:rPr>
                <w:sz w:val="24"/>
              </w:rPr>
            </w:pPr>
          </w:p>
        </w:tc>
        <w:tc>
          <w:tcPr>
            <w:tcW w:w="2979" w:type="dxa"/>
            <w:gridSpan w:val="4"/>
            <w:tcBorders>
              <w:top w:val="single" w:sz="4" w:space="0" w:color="000000"/>
              <w:bottom w:val="single" w:sz="4" w:space="0" w:color="000000"/>
            </w:tcBorders>
          </w:tcPr>
          <w:p w:rsidR="00254B42" w:rsidRDefault="00254B42" w:rsidP="00254B42">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254B42" w:rsidRDefault="00254B42" w:rsidP="00254B42">
            <w:pPr>
              <w:pStyle w:val="TableParagraph"/>
              <w:spacing w:line="310" w:lineRule="exact"/>
              <w:ind w:left="109"/>
              <w:rPr>
                <w:sz w:val="28"/>
                <w:szCs w:val="28"/>
              </w:rPr>
            </w:pPr>
            <w:r>
              <w:rPr>
                <w:sz w:val="28"/>
                <w:szCs w:val="28"/>
              </w:rPr>
              <w:t>розпізнавання жестів</w:t>
            </w:r>
          </w:p>
        </w:tc>
        <w:tc>
          <w:tcPr>
            <w:tcW w:w="716" w:type="dxa"/>
            <w:gridSpan w:val="3"/>
            <w:tcBorders>
              <w:top w:val="single" w:sz="4" w:space="0" w:color="000000"/>
              <w:bottom w:val="single" w:sz="4" w:space="0" w:color="000000"/>
            </w:tcBorders>
          </w:tcPr>
          <w:p w:rsidR="00254B42" w:rsidRDefault="00254B42" w:rsidP="00254B42">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254B42" w:rsidRDefault="00254B42" w:rsidP="00254B42">
            <w:pPr>
              <w:pStyle w:val="TableParagraph"/>
              <w:rPr>
                <w:sz w:val="24"/>
              </w:rPr>
            </w:pPr>
          </w:p>
        </w:tc>
        <w:tc>
          <w:tcPr>
            <w:tcW w:w="1210" w:type="dxa"/>
            <w:gridSpan w:val="3"/>
            <w:tcBorders>
              <w:top w:val="single" w:sz="4" w:space="0" w:color="000000"/>
              <w:bottom w:val="single" w:sz="4" w:space="0" w:color="000000"/>
            </w:tcBorders>
          </w:tcPr>
          <w:p w:rsidR="00254B42" w:rsidRDefault="00254B42" w:rsidP="00254B42">
            <w:pPr>
              <w:pStyle w:val="TableParagraph"/>
              <w:rPr>
                <w:sz w:val="24"/>
              </w:rPr>
            </w:pPr>
          </w:p>
        </w:tc>
      </w:tr>
      <w:tr w:rsidR="00254B42">
        <w:trPr>
          <w:trHeight w:val="474"/>
        </w:trPr>
        <w:tc>
          <w:tcPr>
            <w:tcW w:w="682" w:type="dxa"/>
            <w:gridSpan w:val="2"/>
            <w:tcBorders>
              <w:top w:val="single" w:sz="4" w:space="0" w:color="000000"/>
              <w:bottom w:val="single" w:sz="4" w:space="0" w:color="000000"/>
            </w:tcBorders>
          </w:tcPr>
          <w:p w:rsidR="00254B42" w:rsidRDefault="00254B42" w:rsidP="00254B42">
            <w:pPr>
              <w:pStyle w:val="TableParagraph"/>
              <w:rPr>
                <w:sz w:val="24"/>
              </w:rPr>
            </w:pPr>
          </w:p>
        </w:tc>
        <w:tc>
          <w:tcPr>
            <w:tcW w:w="711" w:type="dxa"/>
            <w:gridSpan w:val="2"/>
            <w:tcBorders>
              <w:top w:val="single" w:sz="4" w:space="0" w:color="000000"/>
              <w:bottom w:val="single" w:sz="4" w:space="0" w:color="000000"/>
            </w:tcBorders>
          </w:tcPr>
          <w:p w:rsidR="00254B42" w:rsidRDefault="00254B42" w:rsidP="00254B42">
            <w:pPr>
              <w:pStyle w:val="TableParagraph"/>
              <w:spacing w:before="5"/>
              <w:ind w:left="207"/>
              <w:rPr>
                <w:sz w:val="28"/>
              </w:rPr>
            </w:pPr>
          </w:p>
        </w:tc>
        <w:tc>
          <w:tcPr>
            <w:tcW w:w="2979" w:type="dxa"/>
            <w:gridSpan w:val="4"/>
            <w:tcBorders>
              <w:top w:val="single" w:sz="4" w:space="0" w:color="000000"/>
              <w:bottom w:val="single" w:sz="4" w:space="0" w:color="000000"/>
            </w:tcBorders>
          </w:tcPr>
          <w:p w:rsidR="00254B42" w:rsidRDefault="00254B42" w:rsidP="00254B42">
            <w:pPr>
              <w:pStyle w:val="TableParagraph"/>
              <w:spacing w:line="314" w:lineRule="exact"/>
              <w:ind w:left="255"/>
              <w:rPr>
                <w:sz w:val="28"/>
              </w:rPr>
            </w:pPr>
          </w:p>
        </w:tc>
        <w:tc>
          <w:tcPr>
            <w:tcW w:w="3544" w:type="dxa"/>
            <w:gridSpan w:val="2"/>
            <w:tcBorders>
              <w:top w:val="single" w:sz="4" w:space="0" w:color="000000"/>
              <w:bottom w:val="single" w:sz="4" w:space="0" w:color="000000"/>
            </w:tcBorders>
          </w:tcPr>
          <w:p w:rsidR="00254B42" w:rsidRDefault="00254B42" w:rsidP="00254B42">
            <w:pPr>
              <w:pStyle w:val="TableParagraph"/>
              <w:spacing w:line="314" w:lineRule="exact"/>
              <w:ind w:left="109"/>
              <w:rPr>
                <w:sz w:val="28"/>
                <w:szCs w:val="28"/>
              </w:rPr>
            </w:pPr>
            <w:r>
              <w:rPr>
                <w:sz w:val="28"/>
                <w:szCs w:val="28"/>
              </w:rPr>
              <w:t>Блок-схема</w:t>
            </w:r>
          </w:p>
        </w:tc>
        <w:tc>
          <w:tcPr>
            <w:tcW w:w="716" w:type="dxa"/>
            <w:gridSpan w:val="3"/>
            <w:tcBorders>
              <w:top w:val="single" w:sz="4" w:space="0" w:color="000000"/>
              <w:bottom w:val="single" w:sz="4" w:space="0" w:color="000000"/>
            </w:tcBorders>
          </w:tcPr>
          <w:p w:rsidR="00254B42" w:rsidRDefault="00254B42" w:rsidP="00254B42">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254B42" w:rsidRDefault="00254B42" w:rsidP="00254B42">
            <w:pPr>
              <w:pStyle w:val="TableParagraph"/>
              <w:rPr>
                <w:sz w:val="24"/>
              </w:rPr>
            </w:pPr>
          </w:p>
        </w:tc>
        <w:tc>
          <w:tcPr>
            <w:tcW w:w="1210" w:type="dxa"/>
            <w:gridSpan w:val="3"/>
            <w:tcBorders>
              <w:top w:val="single" w:sz="4" w:space="0" w:color="000000"/>
              <w:bottom w:val="single" w:sz="4" w:space="0" w:color="000000"/>
            </w:tcBorders>
          </w:tcPr>
          <w:p w:rsidR="00254B42" w:rsidRDefault="00254B42" w:rsidP="00254B42">
            <w:pPr>
              <w:pStyle w:val="TableParagraph"/>
              <w:rPr>
                <w:sz w:val="24"/>
              </w:rPr>
            </w:pPr>
          </w:p>
        </w:tc>
      </w:tr>
      <w:tr w:rsidR="00254B42">
        <w:trPr>
          <w:trHeight w:val="470"/>
        </w:trPr>
        <w:tc>
          <w:tcPr>
            <w:tcW w:w="682" w:type="dxa"/>
            <w:gridSpan w:val="2"/>
            <w:tcBorders>
              <w:top w:val="single" w:sz="4" w:space="0" w:color="000000"/>
              <w:bottom w:val="single" w:sz="4" w:space="0" w:color="000000"/>
            </w:tcBorders>
          </w:tcPr>
          <w:p w:rsidR="00254B42" w:rsidRDefault="00254B42" w:rsidP="00254B42">
            <w:pPr>
              <w:pStyle w:val="TableParagraph"/>
              <w:rPr>
                <w:sz w:val="24"/>
              </w:rPr>
            </w:pPr>
          </w:p>
        </w:tc>
        <w:tc>
          <w:tcPr>
            <w:tcW w:w="711" w:type="dxa"/>
            <w:gridSpan w:val="2"/>
            <w:tcBorders>
              <w:top w:val="single" w:sz="4" w:space="0" w:color="000000"/>
              <w:bottom w:val="single" w:sz="4" w:space="0" w:color="000000"/>
            </w:tcBorders>
          </w:tcPr>
          <w:p w:rsidR="00254B42" w:rsidRDefault="00254B42" w:rsidP="00254B42">
            <w:pPr>
              <w:pStyle w:val="TableParagraph"/>
              <w:spacing w:before="5"/>
              <w:ind w:left="207"/>
              <w:rPr>
                <w:sz w:val="28"/>
              </w:rPr>
            </w:pPr>
          </w:p>
        </w:tc>
        <w:tc>
          <w:tcPr>
            <w:tcW w:w="2979" w:type="dxa"/>
            <w:gridSpan w:val="4"/>
            <w:tcBorders>
              <w:top w:val="single" w:sz="4" w:space="0" w:color="000000"/>
              <w:bottom w:val="single" w:sz="4" w:space="0" w:color="000000"/>
            </w:tcBorders>
          </w:tcPr>
          <w:p w:rsidR="00254B42" w:rsidRDefault="00254B42" w:rsidP="00254B42">
            <w:pPr>
              <w:pStyle w:val="TableParagraph"/>
              <w:spacing w:line="314" w:lineRule="exact"/>
              <w:ind w:left="255"/>
              <w:rPr>
                <w:sz w:val="28"/>
              </w:rPr>
            </w:pPr>
          </w:p>
        </w:tc>
        <w:tc>
          <w:tcPr>
            <w:tcW w:w="3544" w:type="dxa"/>
            <w:gridSpan w:val="2"/>
            <w:tcBorders>
              <w:top w:val="single" w:sz="4" w:space="0" w:color="000000"/>
              <w:bottom w:val="single" w:sz="4" w:space="0" w:color="000000"/>
            </w:tcBorders>
          </w:tcPr>
          <w:p w:rsidR="00254B42" w:rsidRDefault="00254B42" w:rsidP="00254B42">
            <w:pPr>
              <w:pStyle w:val="TableParagraph"/>
              <w:spacing w:line="314" w:lineRule="exact"/>
              <w:ind w:left="109"/>
              <w:rPr>
                <w:sz w:val="28"/>
                <w:szCs w:val="28"/>
              </w:rPr>
            </w:pPr>
          </w:p>
        </w:tc>
        <w:tc>
          <w:tcPr>
            <w:tcW w:w="716" w:type="dxa"/>
            <w:gridSpan w:val="3"/>
            <w:tcBorders>
              <w:top w:val="single" w:sz="4" w:space="0" w:color="000000"/>
              <w:bottom w:val="single" w:sz="4" w:space="0" w:color="000000"/>
            </w:tcBorders>
          </w:tcPr>
          <w:p w:rsidR="00254B42" w:rsidRDefault="00254B42" w:rsidP="00254B42">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254B42" w:rsidRDefault="00254B42" w:rsidP="00254B42">
            <w:pPr>
              <w:pStyle w:val="TableParagraph"/>
              <w:rPr>
                <w:sz w:val="24"/>
              </w:rPr>
            </w:pPr>
          </w:p>
        </w:tc>
        <w:tc>
          <w:tcPr>
            <w:tcW w:w="1210" w:type="dxa"/>
            <w:gridSpan w:val="3"/>
            <w:tcBorders>
              <w:top w:val="single" w:sz="4" w:space="0" w:color="000000"/>
              <w:bottom w:val="single" w:sz="4" w:space="0" w:color="000000"/>
            </w:tcBorders>
          </w:tcPr>
          <w:p w:rsidR="00254B42" w:rsidRDefault="00254B42" w:rsidP="00254B42">
            <w:pPr>
              <w:pStyle w:val="TableParagraph"/>
              <w:rPr>
                <w:sz w:val="24"/>
              </w:rPr>
            </w:pPr>
          </w:p>
        </w:tc>
      </w:tr>
      <w:tr w:rsidR="00254B42">
        <w:trPr>
          <w:trHeight w:val="474"/>
        </w:trPr>
        <w:tc>
          <w:tcPr>
            <w:tcW w:w="682" w:type="dxa"/>
            <w:gridSpan w:val="2"/>
            <w:tcBorders>
              <w:top w:val="single" w:sz="4" w:space="0" w:color="000000"/>
              <w:bottom w:val="single" w:sz="4" w:space="0" w:color="000000"/>
            </w:tcBorders>
          </w:tcPr>
          <w:p w:rsidR="00254B42" w:rsidRDefault="00254B42" w:rsidP="00254B42">
            <w:pPr>
              <w:pStyle w:val="TableParagraph"/>
              <w:rPr>
                <w:sz w:val="24"/>
              </w:rPr>
            </w:pPr>
          </w:p>
        </w:tc>
        <w:tc>
          <w:tcPr>
            <w:tcW w:w="711" w:type="dxa"/>
            <w:gridSpan w:val="2"/>
            <w:tcBorders>
              <w:top w:val="single" w:sz="4" w:space="0" w:color="000000"/>
              <w:bottom w:val="single" w:sz="4" w:space="0" w:color="000000"/>
            </w:tcBorders>
          </w:tcPr>
          <w:p w:rsidR="00254B42" w:rsidRDefault="00254B42" w:rsidP="00254B42">
            <w:pPr>
              <w:pStyle w:val="TableParagraph"/>
              <w:spacing w:before="5"/>
              <w:ind w:left="207"/>
              <w:rPr>
                <w:sz w:val="28"/>
              </w:rPr>
            </w:pPr>
            <w:r>
              <w:rPr>
                <w:sz w:val="24"/>
              </w:rPr>
              <w:t>А4</w:t>
            </w:r>
          </w:p>
        </w:tc>
        <w:tc>
          <w:tcPr>
            <w:tcW w:w="2979" w:type="dxa"/>
            <w:gridSpan w:val="4"/>
            <w:tcBorders>
              <w:top w:val="single" w:sz="4" w:space="0" w:color="000000"/>
              <w:bottom w:val="single" w:sz="4" w:space="0" w:color="000000"/>
            </w:tcBorders>
          </w:tcPr>
          <w:p w:rsidR="00254B42" w:rsidRDefault="00254B42" w:rsidP="00254B42">
            <w:pPr>
              <w:pStyle w:val="TableParagraph"/>
              <w:spacing w:line="314" w:lineRule="exact"/>
              <w:ind w:left="255"/>
              <w:rPr>
                <w:sz w:val="28"/>
              </w:rPr>
            </w:pPr>
            <w:r>
              <w:rPr>
                <w:sz w:val="28"/>
              </w:rPr>
              <w:t>ІАЛЦ.467200.006</w:t>
            </w:r>
            <w:r>
              <w:rPr>
                <w:spacing w:val="-5"/>
                <w:sz w:val="28"/>
              </w:rPr>
              <w:t xml:space="preserve"> Д2</w:t>
            </w:r>
          </w:p>
        </w:tc>
        <w:tc>
          <w:tcPr>
            <w:tcW w:w="3544" w:type="dxa"/>
            <w:gridSpan w:val="2"/>
            <w:tcBorders>
              <w:top w:val="single" w:sz="4" w:space="0" w:color="000000"/>
              <w:bottom w:val="single" w:sz="4" w:space="0" w:color="000000"/>
            </w:tcBorders>
          </w:tcPr>
          <w:p w:rsidR="00254B42" w:rsidRDefault="00254B42" w:rsidP="00254B42">
            <w:pPr>
              <w:pStyle w:val="TableParagraph"/>
              <w:spacing w:line="314" w:lineRule="exact"/>
              <w:ind w:left="109"/>
              <w:rPr>
                <w:sz w:val="28"/>
                <w:szCs w:val="28"/>
              </w:rPr>
            </w:pPr>
            <w:r>
              <w:rPr>
                <w:sz w:val="28"/>
                <w:szCs w:val="28"/>
              </w:rPr>
              <w:t>Архітектура системи</w:t>
            </w:r>
          </w:p>
        </w:tc>
        <w:tc>
          <w:tcPr>
            <w:tcW w:w="716" w:type="dxa"/>
            <w:gridSpan w:val="3"/>
            <w:tcBorders>
              <w:top w:val="single" w:sz="4" w:space="0" w:color="000000"/>
              <w:bottom w:val="single" w:sz="4" w:space="0" w:color="000000"/>
            </w:tcBorders>
          </w:tcPr>
          <w:p w:rsidR="00254B42" w:rsidRDefault="00254B42" w:rsidP="00254B42">
            <w:pPr>
              <w:pStyle w:val="TableParagraph"/>
              <w:spacing w:line="314" w:lineRule="exact"/>
              <w:ind w:left="61"/>
              <w:jc w:val="center"/>
              <w:rPr>
                <w:sz w:val="24"/>
              </w:rPr>
            </w:pPr>
            <w:r>
              <w:rPr>
                <w:sz w:val="24"/>
              </w:rPr>
              <w:t>1</w:t>
            </w:r>
          </w:p>
        </w:tc>
        <w:tc>
          <w:tcPr>
            <w:tcW w:w="427" w:type="dxa"/>
            <w:tcBorders>
              <w:top w:val="single" w:sz="4" w:space="0" w:color="000000"/>
              <w:bottom w:val="single" w:sz="4" w:space="0" w:color="000000"/>
            </w:tcBorders>
          </w:tcPr>
          <w:p w:rsidR="00254B42" w:rsidRDefault="00254B42" w:rsidP="00254B42">
            <w:pPr>
              <w:pStyle w:val="TableParagraph"/>
              <w:rPr>
                <w:sz w:val="24"/>
              </w:rPr>
            </w:pPr>
          </w:p>
        </w:tc>
        <w:tc>
          <w:tcPr>
            <w:tcW w:w="1210" w:type="dxa"/>
            <w:gridSpan w:val="3"/>
            <w:tcBorders>
              <w:top w:val="single" w:sz="4" w:space="0" w:color="000000"/>
              <w:bottom w:val="single" w:sz="4" w:space="0" w:color="000000"/>
            </w:tcBorders>
          </w:tcPr>
          <w:p w:rsidR="00254B42" w:rsidRDefault="00254B42" w:rsidP="00254B42">
            <w:pPr>
              <w:pStyle w:val="TableParagraph"/>
              <w:rPr>
                <w:sz w:val="24"/>
              </w:rPr>
            </w:pPr>
          </w:p>
        </w:tc>
      </w:tr>
      <w:tr w:rsidR="00254B42">
        <w:trPr>
          <w:trHeight w:val="470"/>
        </w:trPr>
        <w:tc>
          <w:tcPr>
            <w:tcW w:w="682" w:type="dxa"/>
            <w:gridSpan w:val="2"/>
            <w:tcBorders>
              <w:top w:val="single" w:sz="4" w:space="0" w:color="000000"/>
              <w:bottom w:val="single" w:sz="4" w:space="0" w:color="000000"/>
            </w:tcBorders>
          </w:tcPr>
          <w:p w:rsidR="00254B42" w:rsidRDefault="00254B42" w:rsidP="00254B42">
            <w:pPr>
              <w:pStyle w:val="TableParagraph"/>
              <w:rPr>
                <w:sz w:val="24"/>
              </w:rPr>
            </w:pPr>
          </w:p>
        </w:tc>
        <w:tc>
          <w:tcPr>
            <w:tcW w:w="711" w:type="dxa"/>
            <w:gridSpan w:val="2"/>
            <w:tcBorders>
              <w:top w:val="single" w:sz="4" w:space="0" w:color="000000"/>
              <w:bottom w:val="single" w:sz="4" w:space="0" w:color="000000"/>
            </w:tcBorders>
          </w:tcPr>
          <w:p w:rsidR="00254B42" w:rsidRDefault="00254B42" w:rsidP="00254B42">
            <w:pPr>
              <w:pStyle w:val="TableParagraph"/>
              <w:spacing w:before="5"/>
              <w:ind w:left="207"/>
              <w:rPr>
                <w:sz w:val="24"/>
              </w:rPr>
            </w:pPr>
          </w:p>
        </w:tc>
        <w:tc>
          <w:tcPr>
            <w:tcW w:w="2979" w:type="dxa"/>
            <w:gridSpan w:val="4"/>
            <w:tcBorders>
              <w:top w:val="single" w:sz="4" w:space="0" w:color="000000"/>
              <w:bottom w:val="single" w:sz="4" w:space="0" w:color="000000"/>
            </w:tcBorders>
          </w:tcPr>
          <w:p w:rsidR="00254B42" w:rsidRDefault="00254B42" w:rsidP="00254B42">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254B42" w:rsidRDefault="00254B42" w:rsidP="00254B42">
            <w:pPr>
              <w:pStyle w:val="TableParagraph"/>
              <w:spacing w:line="314" w:lineRule="exact"/>
              <w:ind w:left="109"/>
              <w:rPr>
                <w:sz w:val="28"/>
                <w:szCs w:val="28"/>
              </w:rPr>
            </w:pPr>
            <w:r>
              <w:rPr>
                <w:sz w:val="28"/>
                <w:szCs w:val="28"/>
              </w:rPr>
              <w:t>Діаграма послідовностей</w:t>
            </w:r>
          </w:p>
        </w:tc>
        <w:tc>
          <w:tcPr>
            <w:tcW w:w="716" w:type="dxa"/>
            <w:gridSpan w:val="3"/>
            <w:tcBorders>
              <w:top w:val="single" w:sz="4" w:space="0" w:color="000000"/>
              <w:bottom w:val="single" w:sz="4" w:space="0" w:color="000000"/>
            </w:tcBorders>
          </w:tcPr>
          <w:p w:rsidR="00254B42" w:rsidRDefault="00254B42" w:rsidP="00254B42">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254B42" w:rsidRDefault="00254B42" w:rsidP="00254B42">
            <w:pPr>
              <w:pStyle w:val="TableParagraph"/>
              <w:rPr>
                <w:sz w:val="24"/>
              </w:rPr>
            </w:pPr>
          </w:p>
        </w:tc>
        <w:tc>
          <w:tcPr>
            <w:tcW w:w="1210" w:type="dxa"/>
            <w:gridSpan w:val="3"/>
            <w:tcBorders>
              <w:top w:val="single" w:sz="4" w:space="0" w:color="000000"/>
              <w:bottom w:val="single" w:sz="4" w:space="0" w:color="000000"/>
            </w:tcBorders>
          </w:tcPr>
          <w:p w:rsidR="00254B42" w:rsidRDefault="00254B42" w:rsidP="00254B42">
            <w:pPr>
              <w:pStyle w:val="TableParagraph"/>
              <w:rPr>
                <w:sz w:val="24"/>
              </w:rPr>
            </w:pPr>
          </w:p>
        </w:tc>
      </w:tr>
      <w:tr w:rsidR="00254B42">
        <w:trPr>
          <w:trHeight w:val="470"/>
        </w:trPr>
        <w:tc>
          <w:tcPr>
            <w:tcW w:w="682" w:type="dxa"/>
            <w:gridSpan w:val="2"/>
            <w:tcBorders>
              <w:top w:val="single" w:sz="4" w:space="0" w:color="000000"/>
              <w:bottom w:val="single" w:sz="4" w:space="0" w:color="000000"/>
            </w:tcBorders>
          </w:tcPr>
          <w:p w:rsidR="00254B42" w:rsidRDefault="00254B42" w:rsidP="00254B42">
            <w:pPr>
              <w:pStyle w:val="TableParagraph"/>
              <w:rPr>
                <w:sz w:val="24"/>
              </w:rPr>
            </w:pPr>
          </w:p>
        </w:tc>
        <w:tc>
          <w:tcPr>
            <w:tcW w:w="711" w:type="dxa"/>
            <w:gridSpan w:val="2"/>
            <w:tcBorders>
              <w:top w:val="single" w:sz="4" w:space="0" w:color="000000"/>
              <w:bottom w:val="single" w:sz="4" w:space="0" w:color="000000"/>
            </w:tcBorders>
          </w:tcPr>
          <w:p w:rsidR="00254B42" w:rsidRDefault="00254B42" w:rsidP="00254B42">
            <w:pPr>
              <w:pStyle w:val="TableParagraph"/>
              <w:spacing w:before="5"/>
              <w:ind w:left="207"/>
              <w:rPr>
                <w:sz w:val="24"/>
              </w:rPr>
            </w:pPr>
          </w:p>
        </w:tc>
        <w:tc>
          <w:tcPr>
            <w:tcW w:w="2979" w:type="dxa"/>
            <w:gridSpan w:val="4"/>
            <w:tcBorders>
              <w:top w:val="single" w:sz="4" w:space="0" w:color="000000"/>
              <w:bottom w:val="single" w:sz="4" w:space="0" w:color="000000"/>
            </w:tcBorders>
          </w:tcPr>
          <w:p w:rsidR="00254B42" w:rsidRDefault="00254B42" w:rsidP="00254B42">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254B42" w:rsidRDefault="00254B42" w:rsidP="00254B42">
            <w:pPr>
              <w:pStyle w:val="TableParagraph"/>
              <w:spacing w:line="314" w:lineRule="exact"/>
              <w:ind w:left="109"/>
              <w:rPr>
                <w:sz w:val="28"/>
                <w:szCs w:val="28"/>
              </w:rPr>
            </w:pPr>
          </w:p>
        </w:tc>
        <w:tc>
          <w:tcPr>
            <w:tcW w:w="716" w:type="dxa"/>
            <w:gridSpan w:val="3"/>
            <w:tcBorders>
              <w:top w:val="single" w:sz="4" w:space="0" w:color="000000"/>
              <w:bottom w:val="single" w:sz="4" w:space="0" w:color="000000"/>
            </w:tcBorders>
          </w:tcPr>
          <w:p w:rsidR="00254B42" w:rsidRDefault="00254B42" w:rsidP="00254B42">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254B42" w:rsidRDefault="00254B42" w:rsidP="00254B42">
            <w:pPr>
              <w:pStyle w:val="TableParagraph"/>
              <w:rPr>
                <w:sz w:val="24"/>
              </w:rPr>
            </w:pPr>
          </w:p>
        </w:tc>
        <w:tc>
          <w:tcPr>
            <w:tcW w:w="1210" w:type="dxa"/>
            <w:gridSpan w:val="3"/>
            <w:tcBorders>
              <w:top w:val="single" w:sz="4" w:space="0" w:color="000000"/>
              <w:bottom w:val="single" w:sz="4" w:space="0" w:color="000000"/>
            </w:tcBorders>
          </w:tcPr>
          <w:p w:rsidR="00254B42" w:rsidRDefault="00254B42" w:rsidP="00254B42">
            <w:pPr>
              <w:pStyle w:val="TableParagraph"/>
              <w:rPr>
                <w:sz w:val="24"/>
              </w:rPr>
            </w:pPr>
          </w:p>
        </w:tc>
      </w:tr>
      <w:tr w:rsidR="00254B42">
        <w:trPr>
          <w:trHeight w:val="470"/>
        </w:trPr>
        <w:tc>
          <w:tcPr>
            <w:tcW w:w="682" w:type="dxa"/>
            <w:gridSpan w:val="2"/>
            <w:tcBorders>
              <w:top w:val="single" w:sz="4" w:space="0" w:color="000000"/>
              <w:bottom w:val="single" w:sz="4" w:space="0" w:color="000000"/>
            </w:tcBorders>
          </w:tcPr>
          <w:p w:rsidR="00254B42" w:rsidRDefault="00254B42" w:rsidP="00254B42">
            <w:pPr>
              <w:pStyle w:val="TableParagraph"/>
              <w:rPr>
                <w:sz w:val="24"/>
              </w:rPr>
            </w:pPr>
          </w:p>
        </w:tc>
        <w:tc>
          <w:tcPr>
            <w:tcW w:w="711" w:type="dxa"/>
            <w:gridSpan w:val="2"/>
            <w:tcBorders>
              <w:top w:val="single" w:sz="4" w:space="0" w:color="000000"/>
              <w:bottom w:val="single" w:sz="4" w:space="0" w:color="000000"/>
            </w:tcBorders>
          </w:tcPr>
          <w:p w:rsidR="00254B42" w:rsidRDefault="00254B42" w:rsidP="00254B42">
            <w:pPr>
              <w:pStyle w:val="TableParagraph"/>
              <w:spacing w:before="5"/>
              <w:ind w:left="207"/>
              <w:rPr>
                <w:sz w:val="24"/>
              </w:rPr>
            </w:pPr>
            <w:r>
              <w:rPr>
                <w:sz w:val="24"/>
              </w:rPr>
              <w:t>А4</w:t>
            </w:r>
          </w:p>
        </w:tc>
        <w:tc>
          <w:tcPr>
            <w:tcW w:w="2979" w:type="dxa"/>
            <w:gridSpan w:val="4"/>
            <w:tcBorders>
              <w:top w:val="single" w:sz="4" w:space="0" w:color="000000"/>
              <w:bottom w:val="single" w:sz="4" w:space="0" w:color="000000"/>
            </w:tcBorders>
          </w:tcPr>
          <w:p w:rsidR="00254B42" w:rsidRDefault="00254B42" w:rsidP="00254B42">
            <w:pPr>
              <w:pStyle w:val="TableParagraph"/>
              <w:spacing w:line="314" w:lineRule="exact"/>
              <w:ind w:left="255"/>
              <w:rPr>
                <w:sz w:val="24"/>
              </w:rPr>
            </w:pPr>
            <w:r>
              <w:rPr>
                <w:sz w:val="28"/>
              </w:rPr>
              <w:t>ІАЛЦ.467200.007</w:t>
            </w:r>
            <w:r>
              <w:rPr>
                <w:spacing w:val="-5"/>
                <w:sz w:val="28"/>
              </w:rPr>
              <w:t xml:space="preserve"> Д3</w:t>
            </w:r>
          </w:p>
        </w:tc>
        <w:tc>
          <w:tcPr>
            <w:tcW w:w="3544" w:type="dxa"/>
            <w:gridSpan w:val="2"/>
            <w:tcBorders>
              <w:top w:val="single" w:sz="4" w:space="0" w:color="000000"/>
              <w:bottom w:val="single" w:sz="4" w:space="0" w:color="000000"/>
            </w:tcBorders>
          </w:tcPr>
          <w:p w:rsidR="00254B42" w:rsidRDefault="00254B42" w:rsidP="00254B42">
            <w:pPr>
              <w:pStyle w:val="TableParagraph"/>
              <w:spacing w:line="314" w:lineRule="exact"/>
              <w:ind w:left="109"/>
              <w:rPr>
                <w:sz w:val="28"/>
                <w:szCs w:val="28"/>
              </w:rPr>
            </w:pPr>
            <w:r>
              <w:rPr>
                <w:sz w:val="28"/>
                <w:szCs w:val="28"/>
              </w:rPr>
              <w:t>Тестування системи</w:t>
            </w:r>
          </w:p>
        </w:tc>
        <w:tc>
          <w:tcPr>
            <w:tcW w:w="716" w:type="dxa"/>
            <w:gridSpan w:val="3"/>
            <w:tcBorders>
              <w:top w:val="single" w:sz="4" w:space="0" w:color="000000"/>
              <w:bottom w:val="single" w:sz="4" w:space="0" w:color="000000"/>
            </w:tcBorders>
          </w:tcPr>
          <w:p w:rsidR="00254B42" w:rsidRDefault="00254B42" w:rsidP="00254B42">
            <w:pPr>
              <w:pStyle w:val="TableParagraph"/>
              <w:spacing w:line="314" w:lineRule="exact"/>
              <w:ind w:left="61"/>
              <w:jc w:val="center"/>
              <w:rPr>
                <w:sz w:val="28"/>
              </w:rPr>
            </w:pPr>
            <w:r>
              <w:rPr>
                <w:sz w:val="28"/>
              </w:rPr>
              <w:t>1</w:t>
            </w:r>
          </w:p>
        </w:tc>
        <w:tc>
          <w:tcPr>
            <w:tcW w:w="427" w:type="dxa"/>
            <w:tcBorders>
              <w:top w:val="single" w:sz="4" w:space="0" w:color="000000"/>
              <w:bottom w:val="single" w:sz="4" w:space="0" w:color="000000"/>
            </w:tcBorders>
          </w:tcPr>
          <w:p w:rsidR="00254B42" w:rsidRDefault="00254B42" w:rsidP="00254B42">
            <w:pPr>
              <w:pStyle w:val="TableParagraph"/>
              <w:rPr>
                <w:sz w:val="24"/>
              </w:rPr>
            </w:pPr>
          </w:p>
        </w:tc>
        <w:tc>
          <w:tcPr>
            <w:tcW w:w="1210" w:type="dxa"/>
            <w:gridSpan w:val="3"/>
            <w:tcBorders>
              <w:top w:val="single" w:sz="4" w:space="0" w:color="000000"/>
              <w:bottom w:val="single" w:sz="4" w:space="0" w:color="000000"/>
            </w:tcBorders>
          </w:tcPr>
          <w:p w:rsidR="00254B42" w:rsidRDefault="00254B42" w:rsidP="00254B42">
            <w:pPr>
              <w:pStyle w:val="TableParagraph"/>
              <w:rPr>
                <w:sz w:val="24"/>
              </w:rPr>
            </w:pPr>
          </w:p>
        </w:tc>
      </w:tr>
      <w:tr w:rsidR="00254B42">
        <w:trPr>
          <w:trHeight w:val="470"/>
        </w:trPr>
        <w:tc>
          <w:tcPr>
            <w:tcW w:w="682" w:type="dxa"/>
            <w:gridSpan w:val="2"/>
            <w:tcBorders>
              <w:top w:val="single" w:sz="4" w:space="0" w:color="000000"/>
              <w:bottom w:val="single" w:sz="4" w:space="0" w:color="000000"/>
            </w:tcBorders>
          </w:tcPr>
          <w:p w:rsidR="00254B42" w:rsidRDefault="00254B42" w:rsidP="00254B42">
            <w:pPr>
              <w:pStyle w:val="TableParagraph"/>
              <w:rPr>
                <w:sz w:val="24"/>
              </w:rPr>
            </w:pPr>
          </w:p>
        </w:tc>
        <w:tc>
          <w:tcPr>
            <w:tcW w:w="711" w:type="dxa"/>
            <w:gridSpan w:val="2"/>
            <w:tcBorders>
              <w:top w:val="single" w:sz="4" w:space="0" w:color="000000"/>
              <w:bottom w:val="single" w:sz="4" w:space="0" w:color="000000"/>
            </w:tcBorders>
          </w:tcPr>
          <w:p w:rsidR="00254B42" w:rsidRDefault="00254B42" w:rsidP="00254B42">
            <w:pPr>
              <w:pStyle w:val="TableParagraph"/>
              <w:spacing w:before="5"/>
              <w:ind w:left="207"/>
              <w:rPr>
                <w:sz w:val="24"/>
              </w:rPr>
            </w:pPr>
          </w:p>
        </w:tc>
        <w:tc>
          <w:tcPr>
            <w:tcW w:w="2979" w:type="dxa"/>
            <w:gridSpan w:val="4"/>
            <w:tcBorders>
              <w:top w:val="single" w:sz="4" w:space="0" w:color="000000"/>
              <w:bottom w:val="single" w:sz="4" w:space="0" w:color="000000"/>
            </w:tcBorders>
          </w:tcPr>
          <w:p w:rsidR="00254B42" w:rsidRDefault="00254B42" w:rsidP="00254B42">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254B42" w:rsidRDefault="00CE514E" w:rsidP="00254B42">
            <w:pPr>
              <w:pStyle w:val="TableParagraph"/>
              <w:spacing w:line="314" w:lineRule="exact"/>
              <w:ind w:left="109"/>
              <w:rPr>
                <w:sz w:val="28"/>
                <w:szCs w:val="28"/>
              </w:rPr>
            </w:pPr>
            <w:r>
              <w:rPr>
                <w:sz w:val="28"/>
              </w:rPr>
              <w:t>Блок-схема</w:t>
            </w:r>
          </w:p>
        </w:tc>
        <w:tc>
          <w:tcPr>
            <w:tcW w:w="716" w:type="dxa"/>
            <w:gridSpan w:val="3"/>
            <w:tcBorders>
              <w:top w:val="single" w:sz="4" w:space="0" w:color="000000"/>
              <w:bottom w:val="single" w:sz="4" w:space="0" w:color="000000"/>
            </w:tcBorders>
          </w:tcPr>
          <w:p w:rsidR="00254B42" w:rsidRDefault="00254B42" w:rsidP="00254B42">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254B42" w:rsidRDefault="00254B42" w:rsidP="00254B42">
            <w:pPr>
              <w:pStyle w:val="TableParagraph"/>
              <w:rPr>
                <w:sz w:val="24"/>
              </w:rPr>
            </w:pPr>
          </w:p>
        </w:tc>
        <w:tc>
          <w:tcPr>
            <w:tcW w:w="1210" w:type="dxa"/>
            <w:gridSpan w:val="3"/>
            <w:tcBorders>
              <w:top w:val="single" w:sz="4" w:space="0" w:color="000000"/>
              <w:bottom w:val="single" w:sz="4" w:space="0" w:color="000000"/>
            </w:tcBorders>
          </w:tcPr>
          <w:p w:rsidR="00254B42" w:rsidRDefault="00254B42" w:rsidP="00254B42">
            <w:pPr>
              <w:pStyle w:val="TableParagraph"/>
              <w:rPr>
                <w:sz w:val="24"/>
              </w:rPr>
            </w:pPr>
          </w:p>
        </w:tc>
      </w:tr>
      <w:tr w:rsidR="00CE514E">
        <w:trPr>
          <w:trHeight w:val="474"/>
        </w:trPr>
        <w:tc>
          <w:tcPr>
            <w:tcW w:w="682" w:type="dxa"/>
            <w:gridSpan w:val="2"/>
            <w:tcBorders>
              <w:top w:val="single" w:sz="4" w:space="0" w:color="000000"/>
              <w:bottom w:val="single" w:sz="4" w:space="0" w:color="000000"/>
            </w:tcBorders>
          </w:tcPr>
          <w:p w:rsidR="00CE514E" w:rsidRDefault="00CE514E" w:rsidP="00CE514E">
            <w:pPr>
              <w:pStyle w:val="TableParagraph"/>
              <w:rPr>
                <w:sz w:val="24"/>
              </w:rPr>
            </w:pPr>
          </w:p>
        </w:tc>
        <w:tc>
          <w:tcPr>
            <w:tcW w:w="711" w:type="dxa"/>
            <w:gridSpan w:val="2"/>
            <w:tcBorders>
              <w:top w:val="single" w:sz="4" w:space="0" w:color="000000"/>
              <w:bottom w:val="single" w:sz="4" w:space="0" w:color="000000"/>
            </w:tcBorders>
          </w:tcPr>
          <w:p w:rsidR="00CE514E" w:rsidRDefault="00CE514E" w:rsidP="00CE514E">
            <w:pPr>
              <w:pStyle w:val="TableParagraph"/>
              <w:spacing w:before="5"/>
              <w:ind w:left="207"/>
              <w:rPr>
                <w:sz w:val="24"/>
              </w:rPr>
            </w:pPr>
          </w:p>
        </w:tc>
        <w:tc>
          <w:tcPr>
            <w:tcW w:w="2979" w:type="dxa"/>
            <w:gridSpan w:val="4"/>
            <w:tcBorders>
              <w:top w:val="single" w:sz="4" w:space="0" w:color="000000"/>
              <w:bottom w:val="single" w:sz="4" w:space="0" w:color="000000"/>
            </w:tcBorders>
          </w:tcPr>
          <w:p w:rsidR="00CE514E" w:rsidRDefault="00CE514E" w:rsidP="00CE514E">
            <w:pPr>
              <w:pStyle w:val="TableParagraph"/>
              <w:spacing w:line="314" w:lineRule="exact"/>
              <w:ind w:left="255"/>
              <w:rPr>
                <w:sz w:val="28"/>
              </w:rPr>
            </w:pPr>
          </w:p>
        </w:tc>
        <w:tc>
          <w:tcPr>
            <w:tcW w:w="3544" w:type="dxa"/>
            <w:gridSpan w:val="2"/>
            <w:tcBorders>
              <w:top w:val="single" w:sz="4" w:space="0" w:color="000000"/>
              <w:bottom w:val="single" w:sz="4" w:space="0" w:color="000000"/>
            </w:tcBorders>
          </w:tcPr>
          <w:p w:rsidR="00CE514E" w:rsidRDefault="00CE514E" w:rsidP="00CE514E">
            <w:pPr>
              <w:pStyle w:val="TableParagraph"/>
              <w:spacing w:line="314" w:lineRule="exact"/>
              <w:ind w:left="109"/>
              <w:rPr>
                <w:sz w:val="28"/>
                <w:szCs w:val="28"/>
              </w:rPr>
            </w:pPr>
          </w:p>
        </w:tc>
        <w:tc>
          <w:tcPr>
            <w:tcW w:w="716" w:type="dxa"/>
            <w:gridSpan w:val="3"/>
            <w:tcBorders>
              <w:top w:val="single" w:sz="4" w:space="0" w:color="000000"/>
              <w:bottom w:val="single" w:sz="4" w:space="0" w:color="000000"/>
            </w:tcBorders>
          </w:tcPr>
          <w:p w:rsidR="00CE514E" w:rsidRDefault="00CE514E" w:rsidP="00CE514E">
            <w:pPr>
              <w:pStyle w:val="TableParagraph"/>
              <w:spacing w:line="314" w:lineRule="exact"/>
              <w:ind w:left="61"/>
              <w:jc w:val="center"/>
              <w:rPr>
                <w:sz w:val="28"/>
              </w:rPr>
            </w:pPr>
          </w:p>
        </w:tc>
        <w:tc>
          <w:tcPr>
            <w:tcW w:w="427" w:type="dxa"/>
            <w:tcBorders>
              <w:top w:val="single" w:sz="4" w:space="0" w:color="000000"/>
              <w:bottom w:val="single" w:sz="4" w:space="0" w:color="000000"/>
            </w:tcBorders>
          </w:tcPr>
          <w:p w:rsidR="00CE514E" w:rsidRDefault="00CE514E" w:rsidP="00CE514E">
            <w:pPr>
              <w:pStyle w:val="TableParagraph"/>
              <w:rPr>
                <w:sz w:val="24"/>
              </w:rPr>
            </w:pPr>
          </w:p>
        </w:tc>
        <w:tc>
          <w:tcPr>
            <w:tcW w:w="1210" w:type="dxa"/>
            <w:gridSpan w:val="3"/>
            <w:tcBorders>
              <w:top w:val="single" w:sz="4" w:space="0" w:color="000000"/>
              <w:bottom w:val="single" w:sz="4" w:space="0" w:color="000000"/>
            </w:tcBorders>
          </w:tcPr>
          <w:p w:rsidR="00CE514E" w:rsidRDefault="00CE514E" w:rsidP="00CE514E">
            <w:pPr>
              <w:pStyle w:val="TableParagraph"/>
              <w:rPr>
                <w:sz w:val="24"/>
              </w:rPr>
            </w:pPr>
          </w:p>
        </w:tc>
      </w:tr>
      <w:tr w:rsidR="00CE514E">
        <w:trPr>
          <w:trHeight w:val="474"/>
        </w:trPr>
        <w:tc>
          <w:tcPr>
            <w:tcW w:w="682" w:type="dxa"/>
            <w:gridSpan w:val="2"/>
            <w:tcBorders>
              <w:top w:val="single" w:sz="4" w:space="0" w:color="000000"/>
              <w:bottom w:val="single" w:sz="4" w:space="0" w:color="000000"/>
            </w:tcBorders>
          </w:tcPr>
          <w:p w:rsidR="00CE514E" w:rsidRDefault="00CE514E" w:rsidP="00CE514E">
            <w:pPr>
              <w:pStyle w:val="TableParagraph"/>
              <w:rPr>
                <w:sz w:val="24"/>
              </w:rPr>
            </w:pPr>
          </w:p>
        </w:tc>
        <w:tc>
          <w:tcPr>
            <w:tcW w:w="711" w:type="dxa"/>
            <w:gridSpan w:val="2"/>
            <w:tcBorders>
              <w:top w:val="single" w:sz="4" w:space="0" w:color="000000"/>
              <w:bottom w:val="single" w:sz="4" w:space="0" w:color="000000"/>
            </w:tcBorders>
          </w:tcPr>
          <w:p w:rsidR="00CE514E" w:rsidRDefault="00CE514E" w:rsidP="00CE514E">
            <w:pPr>
              <w:pStyle w:val="TableParagraph"/>
              <w:spacing w:before="5"/>
              <w:ind w:left="207"/>
              <w:rPr>
                <w:sz w:val="24"/>
              </w:rPr>
            </w:pPr>
            <w:r>
              <w:rPr>
                <w:sz w:val="24"/>
              </w:rPr>
              <w:t>А4</w:t>
            </w:r>
          </w:p>
        </w:tc>
        <w:tc>
          <w:tcPr>
            <w:tcW w:w="2979" w:type="dxa"/>
            <w:gridSpan w:val="4"/>
            <w:tcBorders>
              <w:top w:val="single" w:sz="4" w:space="0" w:color="000000"/>
              <w:bottom w:val="single" w:sz="4" w:space="0" w:color="000000"/>
            </w:tcBorders>
          </w:tcPr>
          <w:p w:rsidR="00CE514E" w:rsidRDefault="00CE514E" w:rsidP="00CE514E">
            <w:pPr>
              <w:pStyle w:val="TableParagraph"/>
              <w:spacing w:line="314" w:lineRule="exact"/>
              <w:ind w:left="255"/>
              <w:rPr>
                <w:sz w:val="24"/>
              </w:rPr>
            </w:pPr>
            <w:r>
              <w:rPr>
                <w:sz w:val="28"/>
              </w:rPr>
              <w:t>ІАЛЦ.467200.008</w:t>
            </w:r>
            <w:r>
              <w:rPr>
                <w:spacing w:val="-5"/>
                <w:sz w:val="28"/>
              </w:rPr>
              <w:t xml:space="preserve"> Д4</w:t>
            </w:r>
          </w:p>
        </w:tc>
        <w:tc>
          <w:tcPr>
            <w:tcW w:w="3544" w:type="dxa"/>
            <w:gridSpan w:val="2"/>
            <w:tcBorders>
              <w:top w:val="single" w:sz="4" w:space="0" w:color="000000"/>
              <w:bottom w:val="single" w:sz="4" w:space="0" w:color="000000"/>
            </w:tcBorders>
          </w:tcPr>
          <w:p w:rsidR="00CE514E" w:rsidRDefault="00CE514E" w:rsidP="00CE514E">
            <w:pPr>
              <w:pStyle w:val="TableParagraph"/>
              <w:spacing w:line="314" w:lineRule="exact"/>
              <w:ind w:left="0"/>
              <w:rPr>
                <w:sz w:val="28"/>
              </w:rPr>
            </w:pPr>
            <w:r>
              <w:rPr>
                <w:sz w:val="28"/>
              </w:rPr>
              <w:t xml:space="preserve"> Схема компонентів</w:t>
            </w:r>
          </w:p>
        </w:tc>
        <w:tc>
          <w:tcPr>
            <w:tcW w:w="716" w:type="dxa"/>
            <w:gridSpan w:val="3"/>
            <w:tcBorders>
              <w:top w:val="single" w:sz="4" w:space="0" w:color="000000"/>
              <w:bottom w:val="single" w:sz="4" w:space="0" w:color="000000"/>
            </w:tcBorders>
          </w:tcPr>
          <w:p w:rsidR="00CE514E" w:rsidRDefault="00CE514E" w:rsidP="00CE514E">
            <w:pPr>
              <w:pStyle w:val="TableParagraph"/>
              <w:spacing w:line="314" w:lineRule="exact"/>
              <w:ind w:left="61"/>
              <w:jc w:val="center"/>
              <w:rPr>
                <w:sz w:val="24"/>
              </w:rPr>
            </w:pPr>
            <w:r>
              <w:rPr>
                <w:sz w:val="24"/>
              </w:rPr>
              <w:t>1</w:t>
            </w:r>
          </w:p>
        </w:tc>
        <w:tc>
          <w:tcPr>
            <w:tcW w:w="427" w:type="dxa"/>
            <w:tcBorders>
              <w:top w:val="single" w:sz="4" w:space="0" w:color="000000"/>
              <w:bottom w:val="single" w:sz="4" w:space="0" w:color="000000"/>
            </w:tcBorders>
          </w:tcPr>
          <w:p w:rsidR="00CE514E" w:rsidRDefault="00CE514E" w:rsidP="00CE514E">
            <w:pPr>
              <w:pStyle w:val="TableParagraph"/>
              <w:rPr>
                <w:sz w:val="24"/>
              </w:rPr>
            </w:pPr>
          </w:p>
        </w:tc>
        <w:tc>
          <w:tcPr>
            <w:tcW w:w="1210" w:type="dxa"/>
            <w:gridSpan w:val="3"/>
            <w:tcBorders>
              <w:top w:val="single" w:sz="4" w:space="0" w:color="000000"/>
              <w:bottom w:val="single" w:sz="4" w:space="0" w:color="000000"/>
            </w:tcBorders>
          </w:tcPr>
          <w:p w:rsidR="00CE514E" w:rsidRDefault="00CE514E" w:rsidP="00CE514E">
            <w:pPr>
              <w:pStyle w:val="TableParagraph"/>
              <w:rPr>
                <w:sz w:val="24"/>
              </w:rPr>
            </w:pPr>
          </w:p>
        </w:tc>
      </w:tr>
      <w:tr w:rsidR="00CE514E">
        <w:trPr>
          <w:trHeight w:val="470"/>
        </w:trPr>
        <w:tc>
          <w:tcPr>
            <w:tcW w:w="682" w:type="dxa"/>
            <w:gridSpan w:val="2"/>
            <w:tcBorders>
              <w:top w:val="single" w:sz="4" w:space="0" w:color="000000"/>
              <w:bottom w:val="single" w:sz="4" w:space="0" w:color="000000"/>
            </w:tcBorders>
          </w:tcPr>
          <w:p w:rsidR="00CE514E" w:rsidRDefault="00CE514E" w:rsidP="00CE514E">
            <w:pPr>
              <w:pStyle w:val="TableParagraph"/>
              <w:rPr>
                <w:sz w:val="24"/>
              </w:rPr>
            </w:pPr>
          </w:p>
        </w:tc>
        <w:tc>
          <w:tcPr>
            <w:tcW w:w="711" w:type="dxa"/>
            <w:gridSpan w:val="2"/>
            <w:tcBorders>
              <w:top w:val="single" w:sz="4" w:space="0" w:color="000000"/>
              <w:bottom w:val="single" w:sz="4" w:space="0" w:color="000000"/>
            </w:tcBorders>
          </w:tcPr>
          <w:p w:rsidR="00CE514E" w:rsidRDefault="00CE514E" w:rsidP="00CE514E">
            <w:pPr>
              <w:pStyle w:val="TableParagraph"/>
              <w:spacing w:before="5"/>
              <w:ind w:left="207"/>
              <w:rPr>
                <w:sz w:val="24"/>
              </w:rPr>
            </w:pPr>
          </w:p>
        </w:tc>
        <w:tc>
          <w:tcPr>
            <w:tcW w:w="2979" w:type="dxa"/>
            <w:gridSpan w:val="4"/>
            <w:tcBorders>
              <w:top w:val="single" w:sz="4" w:space="0" w:color="000000"/>
              <w:bottom w:val="single" w:sz="4" w:space="0" w:color="000000"/>
            </w:tcBorders>
          </w:tcPr>
          <w:p w:rsidR="00CE514E" w:rsidRDefault="00CE514E" w:rsidP="00CE514E">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CE514E" w:rsidRDefault="00CE514E" w:rsidP="00CE514E">
            <w:pPr>
              <w:pStyle w:val="TableParagraph"/>
              <w:spacing w:line="314" w:lineRule="exact"/>
              <w:ind w:left="109"/>
              <w:rPr>
                <w:sz w:val="28"/>
                <w:szCs w:val="28"/>
              </w:rPr>
            </w:pPr>
            <w:r>
              <w:rPr>
                <w:sz w:val="28"/>
                <w:szCs w:val="28"/>
              </w:rPr>
              <w:t>Структурна схема</w:t>
            </w:r>
          </w:p>
        </w:tc>
        <w:tc>
          <w:tcPr>
            <w:tcW w:w="716" w:type="dxa"/>
            <w:gridSpan w:val="3"/>
            <w:tcBorders>
              <w:top w:val="single" w:sz="4" w:space="0" w:color="000000"/>
              <w:bottom w:val="single" w:sz="4" w:space="0" w:color="000000"/>
            </w:tcBorders>
          </w:tcPr>
          <w:p w:rsidR="00CE514E" w:rsidRDefault="00CE514E" w:rsidP="00CE514E">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CE514E" w:rsidRDefault="00CE514E" w:rsidP="00CE514E">
            <w:pPr>
              <w:pStyle w:val="TableParagraph"/>
              <w:rPr>
                <w:sz w:val="24"/>
              </w:rPr>
            </w:pPr>
          </w:p>
        </w:tc>
        <w:tc>
          <w:tcPr>
            <w:tcW w:w="1210" w:type="dxa"/>
            <w:gridSpan w:val="3"/>
            <w:tcBorders>
              <w:top w:val="single" w:sz="4" w:space="0" w:color="000000"/>
              <w:bottom w:val="single" w:sz="4" w:space="0" w:color="000000"/>
            </w:tcBorders>
          </w:tcPr>
          <w:p w:rsidR="00CE514E" w:rsidRDefault="00CE514E" w:rsidP="00CE514E">
            <w:pPr>
              <w:pStyle w:val="TableParagraph"/>
              <w:rPr>
                <w:sz w:val="24"/>
              </w:rPr>
            </w:pPr>
          </w:p>
        </w:tc>
      </w:tr>
      <w:tr w:rsidR="00CE514E">
        <w:trPr>
          <w:trHeight w:val="470"/>
        </w:trPr>
        <w:tc>
          <w:tcPr>
            <w:tcW w:w="682" w:type="dxa"/>
            <w:gridSpan w:val="2"/>
            <w:tcBorders>
              <w:top w:val="single" w:sz="4" w:space="0" w:color="000000"/>
              <w:bottom w:val="single" w:sz="4" w:space="0" w:color="000000"/>
            </w:tcBorders>
          </w:tcPr>
          <w:p w:rsidR="00CE514E" w:rsidRDefault="00CE514E" w:rsidP="00CE514E">
            <w:pPr>
              <w:pStyle w:val="TableParagraph"/>
              <w:rPr>
                <w:sz w:val="24"/>
              </w:rPr>
            </w:pPr>
          </w:p>
        </w:tc>
        <w:tc>
          <w:tcPr>
            <w:tcW w:w="711" w:type="dxa"/>
            <w:gridSpan w:val="2"/>
            <w:tcBorders>
              <w:top w:val="single" w:sz="4" w:space="0" w:color="000000"/>
              <w:bottom w:val="single" w:sz="4" w:space="0" w:color="000000"/>
            </w:tcBorders>
          </w:tcPr>
          <w:p w:rsidR="00CE514E" w:rsidRDefault="00CE514E" w:rsidP="00CE514E">
            <w:pPr>
              <w:pStyle w:val="TableParagraph"/>
              <w:spacing w:before="5"/>
              <w:ind w:left="207"/>
              <w:rPr>
                <w:sz w:val="24"/>
              </w:rPr>
            </w:pPr>
          </w:p>
        </w:tc>
        <w:tc>
          <w:tcPr>
            <w:tcW w:w="2979" w:type="dxa"/>
            <w:gridSpan w:val="4"/>
            <w:tcBorders>
              <w:top w:val="single" w:sz="4" w:space="0" w:color="000000"/>
              <w:bottom w:val="single" w:sz="4" w:space="0" w:color="000000"/>
            </w:tcBorders>
          </w:tcPr>
          <w:p w:rsidR="00CE514E" w:rsidRDefault="00CE514E" w:rsidP="00CE514E">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CE514E" w:rsidRDefault="00CE514E" w:rsidP="00CE514E">
            <w:pPr>
              <w:pStyle w:val="TableParagraph"/>
              <w:spacing w:line="314" w:lineRule="exact"/>
              <w:ind w:left="0"/>
              <w:rPr>
                <w:sz w:val="28"/>
              </w:rPr>
            </w:pPr>
            <w:r>
              <w:rPr>
                <w:sz w:val="28"/>
              </w:rPr>
              <w:t xml:space="preserve"> </w:t>
            </w:r>
          </w:p>
        </w:tc>
        <w:tc>
          <w:tcPr>
            <w:tcW w:w="716" w:type="dxa"/>
            <w:gridSpan w:val="3"/>
            <w:tcBorders>
              <w:top w:val="single" w:sz="4" w:space="0" w:color="000000"/>
              <w:bottom w:val="single" w:sz="4" w:space="0" w:color="000000"/>
            </w:tcBorders>
          </w:tcPr>
          <w:p w:rsidR="00CE514E" w:rsidRDefault="00CE514E" w:rsidP="00CE514E">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CE514E" w:rsidRDefault="00CE514E" w:rsidP="00CE514E">
            <w:pPr>
              <w:pStyle w:val="TableParagraph"/>
              <w:rPr>
                <w:sz w:val="24"/>
              </w:rPr>
            </w:pPr>
          </w:p>
        </w:tc>
        <w:tc>
          <w:tcPr>
            <w:tcW w:w="1210" w:type="dxa"/>
            <w:gridSpan w:val="3"/>
            <w:tcBorders>
              <w:top w:val="single" w:sz="4" w:space="0" w:color="000000"/>
              <w:bottom w:val="single" w:sz="4" w:space="0" w:color="000000"/>
            </w:tcBorders>
          </w:tcPr>
          <w:p w:rsidR="00CE514E" w:rsidRDefault="00CE514E" w:rsidP="00CE514E">
            <w:pPr>
              <w:pStyle w:val="TableParagraph"/>
              <w:rPr>
                <w:sz w:val="24"/>
              </w:rPr>
            </w:pPr>
          </w:p>
        </w:tc>
      </w:tr>
      <w:tr w:rsidR="00CE514E">
        <w:trPr>
          <w:trHeight w:val="470"/>
        </w:trPr>
        <w:tc>
          <w:tcPr>
            <w:tcW w:w="682" w:type="dxa"/>
            <w:gridSpan w:val="2"/>
            <w:tcBorders>
              <w:top w:val="single" w:sz="4" w:space="0" w:color="000000"/>
              <w:bottom w:val="single" w:sz="4" w:space="0" w:color="000000"/>
            </w:tcBorders>
          </w:tcPr>
          <w:p w:rsidR="00CE514E" w:rsidRDefault="00CE514E" w:rsidP="00CE514E">
            <w:pPr>
              <w:pStyle w:val="TableParagraph"/>
              <w:rPr>
                <w:sz w:val="24"/>
              </w:rPr>
            </w:pPr>
          </w:p>
        </w:tc>
        <w:tc>
          <w:tcPr>
            <w:tcW w:w="711" w:type="dxa"/>
            <w:gridSpan w:val="2"/>
            <w:tcBorders>
              <w:top w:val="single" w:sz="4" w:space="0" w:color="000000"/>
              <w:bottom w:val="single" w:sz="4" w:space="0" w:color="000000"/>
            </w:tcBorders>
          </w:tcPr>
          <w:p w:rsidR="00CE514E" w:rsidRDefault="00CE514E" w:rsidP="00CE514E">
            <w:pPr>
              <w:pStyle w:val="TableParagraph"/>
              <w:spacing w:before="5"/>
              <w:ind w:left="207"/>
              <w:rPr>
                <w:sz w:val="24"/>
              </w:rPr>
            </w:pPr>
          </w:p>
        </w:tc>
        <w:tc>
          <w:tcPr>
            <w:tcW w:w="2979" w:type="dxa"/>
            <w:gridSpan w:val="4"/>
            <w:tcBorders>
              <w:top w:val="single" w:sz="4" w:space="0" w:color="000000"/>
              <w:bottom w:val="single" w:sz="4" w:space="0" w:color="000000"/>
            </w:tcBorders>
          </w:tcPr>
          <w:p w:rsidR="00CE514E" w:rsidRDefault="00CE514E" w:rsidP="00CE514E">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CE514E" w:rsidRDefault="00CE514E" w:rsidP="00CE514E">
            <w:pPr>
              <w:pStyle w:val="TableParagraph"/>
              <w:spacing w:line="314" w:lineRule="exact"/>
              <w:ind w:left="109"/>
              <w:rPr>
                <w:sz w:val="28"/>
              </w:rPr>
            </w:pPr>
          </w:p>
        </w:tc>
        <w:tc>
          <w:tcPr>
            <w:tcW w:w="716" w:type="dxa"/>
            <w:gridSpan w:val="3"/>
            <w:tcBorders>
              <w:top w:val="single" w:sz="4" w:space="0" w:color="000000"/>
              <w:bottom w:val="single" w:sz="4" w:space="0" w:color="000000"/>
            </w:tcBorders>
          </w:tcPr>
          <w:p w:rsidR="00CE514E" w:rsidRDefault="00CE514E" w:rsidP="00CE514E">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CE514E" w:rsidRDefault="00CE514E" w:rsidP="00CE514E">
            <w:pPr>
              <w:pStyle w:val="TableParagraph"/>
              <w:rPr>
                <w:sz w:val="24"/>
              </w:rPr>
            </w:pPr>
          </w:p>
        </w:tc>
        <w:tc>
          <w:tcPr>
            <w:tcW w:w="1210" w:type="dxa"/>
            <w:gridSpan w:val="3"/>
            <w:tcBorders>
              <w:top w:val="single" w:sz="4" w:space="0" w:color="000000"/>
              <w:bottom w:val="single" w:sz="4" w:space="0" w:color="000000"/>
            </w:tcBorders>
          </w:tcPr>
          <w:p w:rsidR="00CE514E" w:rsidRDefault="00CE514E" w:rsidP="00CE514E">
            <w:pPr>
              <w:pStyle w:val="TableParagraph"/>
              <w:rPr>
                <w:sz w:val="24"/>
              </w:rPr>
            </w:pPr>
          </w:p>
        </w:tc>
      </w:tr>
      <w:tr w:rsidR="00CE514E">
        <w:trPr>
          <w:trHeight w:val="240"/>
        </w:trPr>
        <w:tc>
          <w:tcPr>
            <w:tcW w:w="403" w:type="dxa"/>
            <w:tcBorders>
              <w:bottom w:val="single" w:sz="4" w:space="0" w:color="000000"/>
            </w:tcBorders>
          </w:tcPr>
          <w:p w:rsidR="00CE514E" w:rsidRDefault="00CE514E" w:rsidP="00CE514E">
            <w:pPr>
              <w:pStyle w:val="TableParagraph"/>
              <w:rPr>
                <w:sz w:val="16"/>
              </w:rPr>
            </w:pPr>
          </w:p>
        </w:tc>
        <w:tc>
          <w:tcPr>
            <w:tcW w:w="577" w:type="dxa"/>
            <w:gridSpan w:val="2"/>
            <w:tcBorders>
              <w:bottom w:val="single" w:sz="4" w:space="0" w:color="000000"/>
            </w:tcBorders>
          </w:tcPr>
          <w:p w:rsidR="00CE514E" w:rsidRDefault="00CE514E" w:rsidP="00CE514E">
            <w:pPr>
              <w:pStyle w:val="TableParagraph"/>
              <w:rPr>
                <w:sz w:val="16"/>
              </w:rPr>
            </w:pPr>
          </w:p>
        </w:tc>
        <w:tc>
          <w:tcPr>
            <w:tcW w:w="1330" w:type="dxa"/>
            <w:gridSpan w:val="2"/>
            <w:tcBorders>
              <w:bottom w:val="single" w:sz="4" w:space="0" w:color="000000"/>
            </w:tcBorders>
          </w:tcPr>
          <w:p w:rsidR="00CE514E" w:rsidRDefault="00CE514E" w:rsidP="00CE514E">
            <w:pPr>
              <w:pStyle w:val="TableParagraph"/>
              <w:rPr>
                <w:sz w:val="16"/>
              </w:rPr>
            </w:pPr>
          </w:p>
        </w:tc>
        <w:tc>
          <w:tcPr>
            <w:tcW w:w="864" w:type="dxa"/>
            <w:tcBorders>
              <w:bottom w:val="single" w:sz="4" w:space="0" w:color="000000"/>
            </w:tcBorders>
          </w:tcPr>
          <w:p w:rsidR="00CE514E" w:rsidRDefault="00CE514E" w:rsidP="00CE514E">
            <w:pPr>
              <w:pStyle w:val="TableParagraph"/>
              <w:rPr>
                <w:sz w:val="16"/>
              </w:rPr>
            </w:pPr>
          </w:p>
        </w:tc>
        <w:tc>
          <w:tcPr>
            <w:tcW w:w="575" w:type="dxa"/>
            <w:tcBorders>
              <w:bottom w:val="single" w:sz="4" w:space="0" w:color="000000"/>
            </w:tcBorders>
          </w:tcPr>
          <w:p w:rsidR="00CE514E" w:rsidRDefault="00CE514E" w:rsidP="00CE514E">
            <w:pPr>
              <w:pStyle w:val="TableParagraph"/>
              <w:rPr>
                <w:sz w:val="16"/>
              </w:rPr>
            </w:pPr>
          </w:p>
        </w:tc>
        <w:tc>
          <w:tcPr>
            <w:tcW w:w="6520" w:type="dxa"/>
            <w:gridSpan w:val="10"/>
            <w:vMerge w:val="restart"/>
          </w:tcPr>
          <w:p w:rsidR="00CE514E" w:rsidRPr="00294EB0" w:rsidRDefault="00CE514E" w:rsidP="00CE514E">
            <w:pPr>
              <w:pStyle w:val="TableParagraph"/>
              <w:spacing w:before="141"/>
              <w:ind w:left="1050" w:right="1002"/>
              <w:jc w:val="center"/>
              <w:rPr>
                <w:b/>
                <w:i/>
                <w:sz w:val="48"/>
              </w:rPr>
            </w:pPr>
            <w:r w:rsidRPr="00294EB0">
              <w:rPr>
                <w:b/>
                <w:i/>
                <w:sz w:val="48"/>
              </w:rPr>
              <w:t>ІАЛЦ.467200.003</w:t>
            </w:r>
            <w:r w:rsidRPr="00294EB0">
              <w:rPr>
                <w:b/>
                <w:i/>
                <w:spacing w:val="-9"/>
                <w:sz w:val="48"/>
              </w:rPr>
              <w:t xml:space="preserve"> ТП</w:t>
            </w:r>
          </w:p>
        </w:tc>
      </w:tr>
      <w:tr w:rsidR="00CE514E">
        <w:trPr>
          <w:trHeight w:val="274"/>
        </w:trPr>
        <w:tc>
          <w:tcPr>
            <w:tcW w:w="403" w:type="dxa"/>
            <w:tcBorders>
              <w:top w:val="single" w:sz="4" w:space="0" w:color="000000"/>
            </w:tcBorders>
          </w:tcPr>
          <w:p w:rsidR="00CE514E" w:rsidRDefault="00CE514E" w:rsidP="00CE514E">
            <w:pPr>
              <w:pStyle w:val="TableParagraph"/>
            </w:pPr>
          </w:p>
        </w:tc>
        <w:tc>
          <w:tcPr>
            <w:tcW w:w="577" w:type="dxa"/>
            <w:gridSpan w:val="2"/>
            <w:tcBorders>
              <w:top w:val="single" w:sz="4" w:space="0" w:color="000000"/>
            </w:tcBorders>
          </w:tcPr>
          <w:p w:rsidR="00CE514E" w:rsidRDefault="00CE514E" w:rsidP="00CE514E">
            <w:pPr>
              <w:pStyle w:val="TableParagraph"/>
            </w:pPr>
          </w:p>
        </w:tc>
        <w:tc>
          <w:tcPr>
            <w:tcW w:w="1330" w:type="dxa"/>
            <w:gridSpan w:val="2"/>
            <w:tcBorders>
              <w:top w:val="single" w:sz="4" w:space="0" w:color="000000"/>
            </w:tcBorders>
          </w:tcPr>
          <w:p w:rsidR="00CE514E" w:rsidRDefault="00CE514E" w:rsidP="00CE514E">
            <w:pPr>
              <w:pStyle w:val="TableParagraph"/>
            </w:pPr>
          </w:p>
        </w:tc>
        <w:tc>
          <w:tcPr>
            <w:tcW w:w="864" w:type="dxa"/>
            <w:tcBorders>
              <w:top w:val="single" w:sz="4" w:space="0" w:color="000000"/>
            </w:tcBorders>
          </w:tcPr>
          <w:p w:rsidR="00CE514E" w:rsidRDefault="00CE514E" w:rsidP="00CE514E">
            <w:pPr>
              <w:pStyle w:val="TableParagraph"/>
            </w:pPr>
          </w:p>
        </w:tc>
        <w:tc>
          <w:tcPr>
            <w:tcW w:w="575" w:type="dxa"/>
            <w:tcBorders>
              <w:top w:val="single" w:sz="4" w:space="0" w:color="000000"/>
            </w:tcBorders>
          </w:tcPr>
          <w:p w:rsidR="00CE514E" w:rsidRDefault="00CE514E" w:rsidP="00CE514E">
            <w:pPr>
              <w:pStyle w:val="TableParagraph"/>
            </w:pPr>
          </w:p>
        </w:tc>
        <w:tc>
          <w:tcPr>
            <w:tcW w:w="6520" w:type="dxa"/>
            <w:gridSpan w:val="10"/>
            <w:vMerge/>
            <w:tcBorders>
              <w:top w:val="nil"/>
            </w:tcBorders>
          </w:tcPr>
          <w:p w:rsidR="00CE514E" w:rsidRDefault="00CE514E" w:rsidP="00CE514E">
            <w:pPr>
              <w:rPr>
                <w:sz w:val="2"/>
                <w:szCs w:val="2"/>
              </w:rPr>
            </w:pPr>
          </w:p>
        </w:tc>
      </w:tr>
      <w:tr w:rsidR="00CE514E">
        <w:trPr>
          <w:trHeight w:val="258"/>
        </w:trPr>
        <w:tc>
          <w:tcPr>
            <w:tcW w:w="403" w:type="dxa"/>
          </w:tcPr>
          <w:p w:rsidR="00CE514E" w:rsidRDefault="00CE514E" w:rsidP="00CE514E">
            <w:pPr>
              <w:pStyle w:val="TableParagraph"/>
              <w:spacing w:line="178" w:lineRule="exact"/>
              <w:ind w:left="25" w:right="-29"/>
              <w:rPr>
                <w:sz w:val="16"/>
              </w:rPr>
            </w:pPr>
            <w:r>
              <w:rPr>
                <w:sz w:val="16"/>
              </w:rPr>
              <w:t>Змін.</w:t>
            </w:r>
          </w:p>
        </w:tc>
        <w:tc>
          <w:tcPr>
            <w:tcW w:w="577" w:type="dxa"/>
            <w:gridSpan w:val="2"/>
          </w:tcPr>
          <w:p w:rsidR="00CE514E" w:rsidRDefault="00CE514E" w:rsidP="00CE514E">
            <w:pPr>
              <w:pStyle w:val="TableParagraph"/>
              <w:spacing w:line="178" w:lineRule="exact"/>
              <w:ind w:left="131"/>
              <w:rPr>
                <w:sz w:val="16"/>
              </w:rPr>
            </w:pPr>
            <w:proofErr w:type="spellStart"/>
            <w:r>
              <w:rPr>
                <w:sz w:val="16"/>
              </w:rPr>
              <w:t>Арк</w:t>
            </w:r>
            <w:proofErr w:type="spellEnd"/>
            <w:r>
              <w:rPr>
                <w:sz w:val="16"/>
              </w:rPr>
              <w:t>.</w:t>
            </w:r>
          </w:p>
        </w:tc>
        <w:tc>
          <w:tcPr>
            <w:tcW w:w="1330" w:type="dxa"/>
            <w:gridSpan w:val="2"/>
          </w:tcPr>
          <w:p w:rsidR="00CE514E" w:rsidRDefault="00CE514E" w:rsidP="00CE514E">
            <w:pPr>
              <w:pStyle w:val="TableParagraph"/>
              <w:spacing w:line="178" w:lineRule="exact"/>
              <w:ind w:left="332"/>
              <w:rPr>
                <w:sz w:val="16"/>
              </w:rPr>
            </w:pPr>
            <w:r>
              <w:rPr>
                <w:sz w:val="16"/>
              </w:rPr>
              <w:t>№</w:t>
            </w:r>
            <w:r>
              <w:rPr>
                <w:spacing w:val="-7"/>
                <w:sz w:val="16"/>
              </w:rPr>
              <w:t xml:space="preserve"> </w:t>
            </w:r>
            <w:proofErr w:type="spellStart"/>
            <w:r>
              <w:rPr>
                <w:sz w:val="16"/>
              </w:rPr>
              <w:t>докум</w:t>
            </w:r>
            <w:proofErr w:type="spellEnd"/>
            <w:r>
              <w:rPr>
                <w:sz w:val="16"/>
              </w:rPr>
              <w:t>.</w:t>
            </w:r>
          </w:p>
        </w:tc>
        <w:tc>
          <w:tcPr>
            <w:tcW w:w="864" w:type="dxa"/>
          </w:tcPr>
          <w:p w:rsidR="00CE514E" w:rsidRDefault="00CE514E" w:rsidP="00CE514E">
            <w:pPr>
              <w:pStyle w:val="TableParagraph"/>
              <w:spacing w:line="178" w:lineRule="exact"/>
              <w:ind w:left="188"/>
              <w:rPr>
                <w:sz w:val="16"/>
              </w:rPr>
            </w:pPr>
            <w:r>
              <w:rPr>
                <w:sz w:val="16"/>
              </w:rPr>
              <w:t>Підпис</w:t>
            </w:r>
          </w:p>
        </w:tc>
        <w:tc>
          <w:tcPr>
            <w:tcW w:w="575" w:type="dxa"/>
          </w:tcPr>
          <w:p w:rsidR="00CE514E" w:rsidRDefault="00CE514E" w:rsidP="00CE514E">
            <w:pPr>
              <w:pStyle w:val="TableParagraph"/>
              <w:spacing w:line="178" w:lineRule="exact"/>
              <w:ind w:left="126"/>
              <w:rPr>
                <w:sz w:val="16"/>
              </w:rPr>
            </w:pPr>
            <w:r>
              <w:rPr>
                <w:sz w:val="16"/>
              </w:rPr>
              <w:t>Дата</w:t>
            </w:r>
          </w:p>
        </w:tc>
        <w:tc>
          <w:tcPr>
            <w:tcW w:w="6520" w:type="dxa"/>
            <w:gridSpan w:val="10"/>
            <w:vMerge/>
            <w:tcBorders>
              <w:top w:val="nil"/>
            </w:tcBorders>
          </w:tcPr>
          <w:p w:rsidR="00CE514E" w:rsidRDefault="00CE514E" w:rsidP="00CE514E">
            <w:pPr>
              <w:rPr>
                <w:sz w:val="2"/>
                <w:szCs w:val="2"/>
              </w:rPr>
            </w:pPr>
          </w:p>
        </w:tc>
      </w:tr>
      <w:tr w:rsidR="00CE514E">
        <w:trPr>
          <w:trHeight w:val="249"/>
        </w:trPr>
        <w:tc>
          <w:tcPr>
            <w:tcW w:w="980" w:type="dxa"/>
            <w:gridSpan w:val="3"/>
            <w:tcBorders>
              <w:bottom w:val="single" w:sz="4" w:space="0" w:color="000000"/>
            </w:tcBorders>
          </w:tcPr>
          <w:p w:rsidR="00CE514E" w:rsidRDefault="00CE514E" w:rsidP="00CE514E">
            <w:pPr>
              <w:pStyle w:val="TableParagraph"/>
              <w:spacing w:line="178" w:lineRule="exact"/>
              <w:ind w:left="78"/>
              <w:rPr>
                <w:sz w:val="16"/>
              </w:rPr>
            </w:pPr>
            <w:r>
              <w:rPr>
                <w:sz w:val="16"/>
              </w:rPr>
              <w:t>Розробив</w:t>
            </w:r>
          </w:p>
        </w:tc>
        <w:tc>
          <w:tcPr>
            <w:tcW w:w="1330" w:type="dxa"/>
            <w:gridSpan w:val="2"/>
            <w:tcBorders>
              <w:bottom w:val="single" w:sz="4" w:space="0" w:color="000000"/>
            </w:tcBorders>
          </w:tcPr>
          <w:p w:rsidR="00CE514E" w:rsidRDefault="00CE514E" w:rsidP="00CE514E">
            <w:pPr>
              <w:pStyle w:val="TableParagraph"/>
              <w:spacing w:line="201" w:lineRule="exact"/>
              <w:ind w:left="20"/>
              <w:rPr>
                <w:sz w:val="18"/>
              </w:rPr>
            </w:pPr>
            <w:proofErr w:type="spellStart"/>
            <w:r>
              <w:rPr>
                <w:sz w:val="16"/>
                <w:szCs w:val="16"/>
              </w:rPr>
              <w:t>Гусарова</w:t>
            </w:r>
            <w:proofErr w:type="spellEnd"/>
            <w:r>
              <w:rPr>
                <w:sz w:val="16"/>
                <w:szCs w:val="16"/>
              </w:rPr>
              <w:t xml:space="preserve"> Н. В.</w:t>
            </w:r>
          </w:p>
        </w:tc>
        <w:tc>
          <w:tcPr>
            <w:tcW w:w="864" w:type="dxa"/>
            <w:tcBorders>
              <w:bottom w:val="single" w:sz="4" w:space="0" w:color="000000"/>
            </w:tcBorders>
          </w:tcPr>
          <w:p w:rsidR="00CE514E" w:rsidRDefault="00CE514E" w:rsidP="00CE514E">
            <w:pPr>
              <w:pStyle w:val="TableParagraph"/>
              <w:rPr>
                <w:sz w:val="18"/>
              </w:rPr>
            </w:pPr>
          </w:p>
        </w:tc>
        <w:tc>
          <w:tcPr>
            <w:tcW w:w="575" w:type="dxa"/>
            <w:tcBorders>
              <w:bottom w:val="single" w:sz="4" w:space="0" w:color="000000"/>
            </w:tcBorders>
          </w:tcPr>
          <w:p w:rsidR="00CE514E" w:rsidRDefault="00CE514E" w:rsidP="00CE514E">
            <w:pPr>
              <w:pStyle w:val="TableParagraph"/>
              <w:rPr>
                <w:sz w:val="18"/>
              </w:rPr>
            </w:pPr>
          </w:p>
        </w:tc>
        <w:tc>
          <w:tcPr>
            <w:tcW w:w="3868" w:type="dxa"/>
            <w:gridSpan w:val="2"/>
            <w:vMerge w:val="restart"/>
          </w:tcPr>
          <w:p w:rsidR="00CE514E" w:rsidRPr="00C81112" w:rsidRDefault="00CE514E" w:rsidP="00CE514E">
            <w:pPr>
              <w:pStyle w:val="TableParagraph"/>
              <w:spacing w:before="192" w:line="240" w:lineRule="auto"/>
              <w:ind w:left="127" w:right="77"/>
              <w:jc w:val="center"/>
              <w:rPr>
                <w:u w:val="single"/>
              </w:rPr>
            </w:pPr>
            <w:r w:rsidRPr="00C81112">
              <w:t xml:space="preserve">Система розпізнавання української жестової мови на базі технологій машинного навчання та комп'ютерного зору  </w:t>
            </w:r>
          </w:p>
          <w:p w:rsidR="00CE514E" w:rsidRDefault="00CE514E" w:rsidP="00CE514E">
            <w:pPr>
              <w:pStyle w:val="TableParagraph"/>
              <w:spacing w:before="192"/>
              <w:ind w:left="127" w:right="77"/>
              <w:jc w:val="center"/>
              <w:rPr>
                <w:b/>
                <w:sz w:val="28"/>
              </w:rPr>
            </w:pPr>
            <w:r>
              <w:rPr>
                <w:b/>
                <w:sz w:val="24"/>
                <w:szCs w:val="24"/>
              </w:rPr>
              <w:t xml:space="preserve">Відомості технічного </w:t>
            </w:r>
            <w:proofErr w:type="spellStart"/>
            <w:r>
              <w:rPr>
                <w:b/>
                <w:sz w:val="24"/>
                <w:szCs w:val="24"/>
              </w:rPr>
              <w:t>проєкту</w:t>
            </w:r>
            <w:proofErr w:type="spellEnd"/>
          </w:p>
        </w:tc>
        <w:tc>
          <w:tcPr>
            <w:tcW w:w="871" w:type="dxa"/>
            <w:gridSpan w:val="3"/>
          </w:tcPr>
          <w:p w:rsidR="00CE514E" w:rsidRDefault="00CE514E" w:rsidP="00CE514E">
            <w:pPr>
              <w:pStyle w:val="TableParagraph"/>
              <w:spacing w:line="178" w:lineRule="exact"/>
              <w:ind w:left="303"/>
              <w:rPr>
                <w:sz w:val="16"/>
              </w:rPr>
            </w:pPr>
            <w:r>
              <w:rPr>
                <w:sz w:val="16"/>
              </w:rPr>
              <w:t>Літ.</w:t>
            </w:r>
          </w:p>
        </w:tc>
        <w:tc>
          <w:tcPr>
            <w:tcW w:w="864" w:type="dxa"/>
            <w:gridSpan w:val="3"/>
          </w:tcPr>
          <w:p w:rsidR="00CE514E" w:rsidRDefault="00CE514E" w:rsidP="00CE514E">
            <w:pPr>
              <w:pStyle w:val="TableParagraph"/>
              <w:spacing w:line="178" w:lineRule="exact"/>
              <w:ind w:left="200"/>
              <w:rPr>
                <w:sz w:val="16"/>
              </w:rPr>
            </w:pPr>
            <w:r>
              <w:rPr>
                <w:sz w:val="16"/>
              </w:rPr>
              <w:t>Аркуш</w:t>
            </w:r>
          </w:p>
        </w:tc>
        <w:tc>
          <w:tcPr>
            <w:tcW w:w="917" w:type="dxa"/>
            <w:gridSpan w:val="2"/>
          </w:tcPr>
          <w:p w:rsidR="00CE514E" w:rsidRDefault="00CE514E" w:rsidP="00CE514E">
            <w:pPr>
              <w:pStyle w:val="TableParagraph"/>
              <w:spacing w:line="178" w:lineRule="exact"/>
              <w:ind w:left="144" w:right="90"/>
              <w:jc w:val="center"/>
              <w:rPr>
                <w:sz w:val="16"/>
              </w:rPr>
            </w:pPr>
            <w:r>
              <w:rPr>
                <w:sz w:val="16"/>
              </w:rPr>
              <w:t>Аркушів</w:t>
            </w:r>
          </w:p>
        </w:tc>
      </w:tr>
      <w:tr w:rsidR="00CE514E" w:rsidRPr="00254B42">
        <w:trPr>
          <w:trHeight w:val="257"/>
        </w:trPr>
        <w:tc>
          <w:tcPr>
            <w:tcW w:w="980" w:type="dxa"/>
            <w:gridSpan w:val="3"/>
            <w:tcBorders>
              <w:top w:val="single" w:sz="4" w:space="0" w:color="000000"/>
              <w:bottom w:val="single" w:sz="4" w:space="0" w:color="000000"/>
            </w:tcBorders>
          </w:tcPr>
          <w:p w:rsidR="00CE514E" w:rsidRDefault="00CE514E" w:rsidP="00CE514E">
            <w:pPr>
              <w:pStyle w:val="TableParagraph"/>
              <w:spacing w:before="2"/>
              <w:ind w:left="78"/>
              <w:rPr>
                <w:sz w:val="16"/>
              </w:rPr>
            </w:pPr>
            <w:r>
              <w:rPr>
                <w:sz w:val="16"/>
              </w:rPr>
              <w:t>Перевірив</w:t>
            </w:r>
          </w:p>
        </w:tc>
        <w:tc>
          <w:tcPr>
            <w:tcW w:w="1330" w:type="dxa"/>
            <w:gridSpan w:val="2"/>
            <w:tcBorders>
              <w:top w:val="single" w:sz="4" w:space="0" w:color="000000"/>
              <w:bottom w:val="single" w:sz="4" w:space="0" w:color="000000"/>
            </w:tcBorders>
          </w:tcPr>
          <w:p w:rsidR="00CE514E" w:rsidRDefault="00CE514E" w:rsidP="00CE514E">
            <w:pPr>
              <w:pStyle w:val="TableParagraph"/>
              <w:spacing w:before="2"/>
              <w:ind w:left="20"/>
              <w:jc w:val="left"/>
              <w:rPr>
                <w:sz w:val="16"/>
                <w:szCs w:val="16"/>
              </w:rPr>
            </w:pPr>
            <w:r>
              <w:rPr>
                <w:sz w:val="16"/>
                <w:szCs w:val="16"/>
              </w:rPr>
              <w:t>Потапова К.Р.</w:t>
            </w:r>
          </w:p>
        </w:tc>
        <w:tc>
          <w:tcPr>
            <w:tcW w:w="864" w:type="dxa"/>
            <w:tcBorders>
              <w:top w:val="single" w:sz="4" w:space="0" w:color="000000"/>
              <w:bottom w:val="single" w:sz="4" w:space="0" w:color="000000"/>
            </w:tcBorders>
          </w:tcPr>
          <w:p w:rsidR="00CE514E" w:rsidRDefault="00CE514E" w:rsidP="00CE514E">
            <w:pPr>
              <w:pStyle w:val="TableParagraph"/>
              <w:rPr>
                <w:sz w:val="18"/>
              </w:rPr>
            </w:pPr>
          </w:p>
        </w:tc>
        <w:tc>
          <w:tcPr>
            <w:tcW w:w="575" w:type="dxa"/>
            <w:tcBorders>
              <w:top w:val="single" w:sz="4" w:space="0" w:color="000000"/>
              <w:bottom w:val="single" w:sz="4" w:space="0" w:color="000000"/>
            </w:tcBorders>
          </w:tcPr>
          <w:p w:rsidR="00CE514E" w:rsidRDefault="00CE514E" w:rsidP="00CE514E">
            <w:pPr>
              <w:pStyle w:val="TableParagraph"/>
              <w:rPr>
                <w:sz w:val="18"/>
              </w:rPr>
            </w:pPr>
          </w:p>
        </w:tc>
        <w:tc>
          <w:tcPr>
            <w:tcW w:w="3868" w:type="dxa"/>
            <w:gridSpan w:val="2"/>
            <w:vMerge/>
            <w:tcBorders>
              <w:top w:val="nil"/>
            </w:tcBorders>
          </w:tcPr>
          <w:p w:rsidR="00CE514E" w:rsidRPr="00254B42" w:rsidRDefault="00CE514E" w:rsidP="00CE514E">
            <w:pPr>
              <w:rPr>
                <w:sz w:val="2"/>
                <w:szCs w:val="2"/>
                <w:lang w:val="ru-RU"/>
              </w:rPr>
            </w:pPr>
          </w:p>
        </w:tc>
        <w:tc>
          <w:tcPr>
            <w:tcW w:w="299" w:type="dxa"/>
          </w:tcPr>
          <w:p w:rsidR="00CE514E" w:rsidRDefault="00CE514E" w:rsidP="00CE514E">
            <w:pPr>
              <w:pStyle w:val="TableParagraph"/>
              <w:rPr>
                <w:sz w:val="18"/>
              </w:rPr>
            </w:pPr>
          </w:p>
        </w:tc>
        <w:tc>
          <w:tcPr>
            <w:tcW w:w="280" w:type="dxa"/>
          </w:tcPr>
          <w:p w:rsidR="00CE514E" w:rsidRDefault="00CE514E" w:rsidP="00CE514E">
            <w:pPr>
              <w:pStyle w:val="TableParagraph"/>
              <w:rPr>
                <w:sz w:val="18"/>
              </w:rPr>
            </w:pPr>
          </w:p>
        </w:tc>
        <w:tc>
          <w:tcPr>
            <w:tcW w:w="292" w:type="dxa"/>
          </w:tcPr>
          <w:p w:rsidR="00CE514E" w:rsidRDefault="00CE514E" w:rsidP="00CE514E">
            <w:pPr>
              <w:pStyle w:val="TableParagraph"/>
              <w:rPr>
                <w:sz w:val="18"/>
              </w:rPr>
            </w:pPr>
          </w:p>
        </w:tc>
        <w:tc>
          <w:tcPr>
            <w:tcW w:w="864" w:type="dxa"/>
            <w:gridSpan w:val="3"/>
          </w:tcPr>
          <w:p w:rsidR="00CE514E" w:rsidRDefault="00CE514E" w:rsidP="00CE514E">
            <w:pPr>
              <w:pStyle w:val="TableParagraph"/>
              <w:spacing w:before="40"/>
              <w:ind w:left="55"/>
              <w:jc w:val="center"/>
              <w:rPr>
                <w:sz w:val="16"/>
              </w:rPr>
            </w:pPr>
            <w:r>
              <w:rPr>
                <w:w w:val="99"/>
                <w:sz w:val="16"/>
              </w:rPr>
              <w:t>1</w:t>
            </w:r>
          </w:p>
        </w:tc>
        <w:tc>
          <w:tcPr>
            <w:tcW w:w="917" w:type="dxa"/>
            <w:gridSpan w:val="2"/>
          </w:tcPr>
          <w:p w:rsidR="00CE514E" w:rsidRDefault="00CE514E" w:rsidP="00CE514E">
            <w:pPr>
              <w:pStyle w:val="TableParagraph"/>
              <w:spacing w:before="40"/>
              <w:ind w:left="50"/>
              <w:jc w:val="center"/>
              <w:rPr>
                <w:sz w:val="16"/>
              </w:rPr>
            </w:pPr>
            <w:r>
              <w:rPr>
                <w:w w:val="99"/>
                <w:sz w:val="16"/>
              </w:rPr>
              <w:t>2</w:t>
            </w:r>
          </w:p>
        </w:tc>
      </w:tr>
      <w:tr w:rsidR="00CE514E" w:rsidRPr="00032B15">
        <w:trPr>
          <w:trHeight w:val="248"/>
        </w:trPr>
        <w:tc>
          <w:tcPr>
            <w:tcW w:w="980" w:type="dxa"/>
            <w:gridSpan w:val="3"/>
            <w:tcBorders>
              <w:top w:val="single" w:sz="4" w:space="0" w:color="000000"/>
              <w:bottom w:val="single" w:sz="4" w:space="0" w:color="000000"/>
            </w:tcBorders>
          </w:tcPr>
          <w:p w:rsidR="00CE514E" w:rsidRDefault="00CE514E" w:rsidP="00CE514E">
            <w:pPr>
              <w:pStyle w:val="TableParagraph"/>
              <w:spacing w:before="2"/>
              <w:ind w:left="78"/>
              <w:rPr>
                <w:sz w:val="16"/>
              </w:rPr>
            </w:pPr>
            <w:r>
              <w:rPr>
                <w:sz w:val="16"/>
              </w:rPr>
              <w:t>Консульт.</w:t>
            </w:r>
          </w:p>
        </w:tc>
        <w:tc>
          <w:tcPr>
            <w:tcW w:w="1330" w:type="dxa"/>
            <w:gridSpan w:val="2"/>
            <w:tcBorders>
              <w:top w:val="single" w:sz="4" w:space="0" w:color="000000"/>
              <w:bottom w:val="single" w:sz="4" w:space="0" w:color="000000"/>
            </w:tcBorders>
          </w:tcPr>
          <w:p w:rsidR="00CE514E" w:rsidRDefault="00CE514E" w:rsidP="00CE514E">
            <w:pPr>
              <w:pStyle w:val="TableParagraph"/>
              <w:rPr>
                <w:sz w:val="16"/>
                <w:szCs w:val="16"/>
              </w:rPr>
            </w:pPr>
          </w:p>
        </w:tc>
        <w:tc>
          <w:tcPr>
            <w:tcW w:w="864" w:type="dxa"/>
            <w:tcBorders>
              <w:top w:val="single" w:sz="4" w:space="0" w:color="000000"/>
              <w:bottom w:val="single" w:sz="4" w:space="0" w:color="000000"/>
            </w:tcBorders>
          </w:tcPr>
          <w:p w:rsidR="00CE514E" w:rsidRDefault="00CE514E" w:rsidP="00CE514E">
            <w:pPr>
              <w:pStyle w:val="TableParagraph"/>
              <w:rPr>
                <w:sz w:val="18"/>
              </w:rPr>
            </w:pPr>
          </w:p>
        </w:tc>
        <w:tc>
          <w:tcPr>
            <w:tcW w:w="575" w:type="dxa"/>
            <w:tcBorders>
              <w:top w:val="single" w:sz="4" w:space="0" w:color="000000"/>
              <w:bottom w:val="single" w:sz="4" w:space="0" w:color="000000"/>
            </w:tcBorders>
          </w:tcPr>
          <w:p w:rsidR="00CE514E" w:rsidRDefault="00CE514E" w:rsidP="00CE514E">
            <w:pPr>
              <w:pStyle w:val="TableParagraph"/>
              <w:rPr>
                <w:sz w:val="18"/>
              </w:rPr>
            </w:pPr>
          </w:p>
        </w:tc>
        <w:tc>
          <w:tcPr>
            <w:tcW w:w="3868" w:type="dxa"/>
            <w:gridSpan w:val="2"/>
            <w:vMerge/>
            <w:tcBorders>
              <w:top w:val="nil"/>
            </w:tcBorders>
          </w:tcPr>
          <w:p w:rsidR="00CE514E" w:rsidRPr="00254B42" w:rsidRDefault="00CE514E" w:rsidP="00CE514E">
            <w:pPr>
              <w:rPr>
                <w:sz w:val="2"/>
                <w:szCs w:val="2"/>
                <w:lang w:val="ru-RU"/>
              </w:rPr>
            </w:pPr>
          </w:p>
        </w:tc>
        <w:tc>
          <w:tcPr>
            <w:tcW w:w="2652" w:type="dxa"/>
            <w:gridSpan w:val="8"/>
            <w:vMerge w:val="restart"/>
          </w:tcPr>
          <w:p w:rsidR="00CE514E" w:rsidRDefault="00CE514E" w:rsidP="00CE514E">
            <w:pPr>
              <w:pStyle w:val="TableParagraph"/>
              <w:spacing w:before="18" w:line="275" w:lineRule="exact"/>
              <w:ind w:left="207" w:right="154"/>
              <w:jc w:val="center"/>
              <w:rPr>
                <w:sz w:val="24"/>
              </w:rPr>
            </w:pPr>
            <w:r>
              <w:rPr>
                <w:sz w:val="24"/>
              </w:rPr>
              <w:t>КПІ</w:t>
            </w:r>
          </w:p>
          <w:p w:rsidR="00CE514E" w:rsidRDefault="00CE514E" w:rsidP="00CE514E">
            <w:pPr>
              <w:pStyle w:val="TableParagraph"/>
              <w:spacing w:line="242" w:lineRule="auto"/>
              <w:ind w:left="207" w:right="156"/>
              <w:jc w:val="center"/>
              <w:rPr>
                <w:sz w:val="24"/>
              </w:rPr>
            </w:pPr>
            <w:r>
              <w:rPr>
                <w:sz w:val="24"/>
              </w:rPr>
              <w:t>ім. Ігоря Сікорського,</w:t>
            </w:r>
            <w:r>
              <w:rPr>
                <w:spacing w:val="-58"/>
                <w:sz w:val="24"/>
              </w:rPr>
              <w:t xml:space="preserve"> </w:t>
            </w:r>
            <w:r>
              <w:rPr>
                <w:sz w:val="24"/>
              </w:rPr>
              <w:t>ФПМ</w:t>
            </w:r>
            <w:r>
              <w:rPr>
                <w:spacing w:val="-2"/>
                <w:sz w:val="24"/>
              </w:rPr>
              <w:t xml:space="preserve"> </w:t>
            </w:r>
            <w:r>
              <w:rPr>
                <w:sz w:val="24"/>
              </w:rPr>
              <w:t>КВ-04</w:t>
            </w:r>
          </w:p>
        </w:tc>
      </w:tr>
      <w:tr w:rsidR="00CE514E" w:rsidRPr="00254B42">
        <w:trPr>
          <w:trHeight w:val="257"/>
        </w:trPr>
        <w:tc>
          <w:tcPr>
            <w:tcW w:w="980" w:type="dxa"/>
            <w:gridSpan w:val="3"/>
            <w:tcBorders>
              <w:top w:val="single" w:sz="4" w:space="0" w:color="000000"/>
              <w:bottom w:val="single" w:sz="4" w:space="0" w:color="000000"/>
            </w:tcBorders>
          </w:tcPr>
          <w:p w:rsidR="00CE514E" w:rsidRDefault="00CE514E" w:rsidP="00CE514E">
            <w:pPr>
              <w:pStyle w:val="TableParagraph"/>
              <w:spacing w:before="10"/>
              <w:ind w:left="78"/>
              <w:rPr>
                <w:sz w:val="16"/>
              </w:rPr>
            </w:pPr>
            <w:r>
              <w:rPr>
                <w:sz w:val="16"/>
              </w:rPr>
              <w:t>Н.</w:t>
            </w:r>
            <w:r>
              <w:rPr>
                <w:spacing w:val="-7"/>
                <w:sz w:val="16"/>
              </w:rPr>
              <w:t xml:space="preserve"> </w:t>
            </w:r>
            <w:r>
              <w:rPr>
                <w:sz w:val="16"/>
              </w:rPr>
              <w:t>контроль</w:t>
            </w:r>
          </w:p>
        </w:tc>
        <w:tc>
          <w:tcPr>
            <w:tcW w:w="1330" w:type="dxa"/>
            <w:gridSpan w:val="2"/>
            <w:tcBorders>
              <w:top w:val="single" w:sz="4" w:space="0" w:color="000000"/>
              <w:bottom w:val="single" w:sz="4" w:space="0" w:color="000000"/>
            </w:tcBorders>
          </w:tcPr>
          <w:p w:rsidR="00CE514E" w:rsidRDefault="00CE514E" w:rsidP="00CE514E">
            <w:pPr>
              <w:pStyle w:val="TableParagraph"/>
              <w:spacing w:before="11"/>
              <w:ind w:left="20"/>
              <w:rPr>
                <w:sz w:val="16"/>
                <w:szCs w:val="16"/>
              </w:rPr>
            </w:pPr>
            <w:proofErr w:type="spellStart"/>
            <w:r>
              <w:rPr>
                <w:sz w:val="16"/>
                <w:szCs w:val="16"/>
              </w:rPr>
              <w:t>Клятченко</w:t>
            </w:r>
            <w:proofErr w:type="spellEnd"/>
            <w:r>
              <w:rPr>
                <w:spacing w:val="-4"/>
                <w:sz w:val="16"/>
                <w:szCs w:val="16"/>
              </w:rPr>
              <w:t xml:space="preserve"> </w:t>
            </w:r>
            <w:r>
              <w:rPr>
                <w:sz w:val="16"/>
                <w:szCs w:val="16"/>
              </w:rPr>
              <w:t>Я.М.</w:t>
            </w:r>
          </w:p>
        </w:tc>
        <w:tc>
          <w:tcPr>
            <w:tcW w:w="864" w:type="dxa"/>
            <w:tcBorders>
              <w:top w:val="single" w:sz="4" w:space="0" w:color="000000"/>
              <w:bottom w:val="single" w:sz="4" w:space="0" w:color="000000"/>
            </w:tcBorders>
          </w:tcPr>
          <w:p w:rsidR="00CE514E" w:rsidRDefault="00CE514E" w:rsidP="00CE514E">
            <w:pPr>
              <w:pStyle w:val="TableParagraph"/>
              <w:rPr>
                <w:sz w:val="18"/>
              </w:rPr>
            </w:pPr>
          </w:p>
        </w:tc>
        <w:tc>
          <w:tcPr>
            <w:tcW w:w="575" w:type="dxa"/>
            <w:tcBorders>
              <w:top w:val="single" w:sz="4" w:space="0" w:color="000000"/>
              <w:bottom w:val="single" w:sz="4" w:space="0" w:color="000000"/>
            </w:tcBorders>
          </w:tcPr>
          <w:p w:rsidR="00CE514E" w:rsidRDefault="00CE514E" w:rsidP="00CE514E">
            <w:pPr>
              <w:pStyle w:val="TableParagraph"/>
              <w:rPr>
                <w:sz w:val="18"/>
              </w:rPr>
            </w:pPr>
          </w:p>
        </w:tc>
        <w:tc>
          <w:tcPr>
            <w:tcW w:w="3868" w:type="dxa"/>
            <w:gridSpan w:val="2"/>
            <w:vMerge/>
            <w:tcBorders>
              <w:top w:val="nil"/>
            </w:tcBorders>
          </w:tcPr>
          <w:p w:rsidR="00CE514E" w:rsidRPr="00254B42" w:rsidRDefault="00CE514E" w:rsidP="00CE514E">
            <w:pPr>
              <w:rPr>
                <w:sz w:val="2"/>
                <w:szCs w:val="2"/>
                <w:lang w:val="ru-RU"/>
              </w:rPr>
            </w:pPr>
          </w:p>
        </w:tc>
        <w:tc>
          <w:tcPr>
            <w:tcW w:w="2652" w:type="dxa"/>
            <w:gridSpan w:val="8"/>
            <w:vMerge/>
            <w:tcBorders>
              <w:top w:val="nil"/>
            </w:tcBorders>
          </w:tcPr>
          <w:p w:rsidR="00CE514E" w:rsidRPr="00254B42" w:rsidRDefault="00CE514E" w:rsidP="00CE514E">
            <w:pPr>
              <w:rPr>
                <w:sz w:val="2"/>
                <w:szCs w:val="2"/>
                <w:lang w:val="ru-RU"/>
              </w:rPr>
            </w:pPr>
          </w:p>
        </w:tc>
      </w:tr>
      <w:tr w:rsidR="00CE514E">
        <w:trPr>
          <w:trHeight w:val="274"/>
        </w:trPr>
        <w:tc>
          <w:tcPr>
            <w:tcW w:w="980" w:type="dxa"/>
            <w:gridSpan w:val="3"/>
            <w:tcBorders>
              <w:top w:val="single" w:sz="4" w:space="0" w:color="000000"/>
            </w:tcBorders>
          </w:tcPr>
          <w:p w:rsidR="00CE514E" w:rsidRDefault="00CE514E" w:rsidP="00CE514E">
            <w:pPr>
              <w:pStyle w:val="TableParagraph"/>
              <w:spacing w:before="10"/>
              <w:ind w:left="78"/>
              <w:rPr>
                <w:sz w:val="16"/>
              </w:rPr>
            </w:pPr>
            <w:r>
              <w:rPr>
                <w:sz w:val="16"/>
              </w:rPr>
              <w:t>Зав.</w:t>
            </w:r>
            <w:r>
              <w:rPr>
                <w:spacing w:val="-5"/>
                <w:sz w:val="16"/>
              </w:rPr>
              <w:t xml:space="preserve"> </w:t>
            </w:r>
            <w:r>
              <w:rPr>
                <w:sz w:val="16"/>
              </w:rPr>
              <w:t>каф.</w:t>
            </w:r>
          </w:p>
        </w:tc>
        <w:tc>
          <w:tcPr>
            <w:tcW w:w="1330" w:type="dxa"/>
            <w:gridSpan w:val="2"/>
            <w:tcBorders>
              <w:top w:val="single" w:sz="4" w:space="0" w:color="000000"/>
            </w:tcBorders>
          </w:tcPr>
          <w:p w:rsidR="00CE514E" w:rsidRDefault="00CE514E" w:rsidP="00CE514E">
            <w:pPr>
              <w:pStyle w:val="TableParagraph"/>
              <w:spacing w:before="11"/>
              <w:ind w:left="20"/>
              <w:rPr>
                <w:sz w:val="16"/>
                <w:szCs w:val="16"/>
              </w:rPr>
            </w:pPr>
            <w:proofErr w:type="spellStart"/>
            <w:r>
              <w:rPr>
                <w:sz w:val="16"/>
                <w:szCs w:val="16"/>
              </w:rPr>
              <w:t>Романкевич</w:t>
            </w:r>
            <w:proofErr w:type="spellEnd"/>
            <w:r>
              <w:rPr>
                <w:sz w:val="16"/>
                <w:szCs w:val="16"/>
              </w:rPr>
              <w:t xml:space="preserve"> В.О.</w:t>
            </w:r>
          </w:p>
        </w:tc>
        <w:tc>
          <w:tcPr>
            <w:tcW w:w="864" w:type="dxa"/>
            <w:tcBorders>
              <w:top w:val="single" w:sz="4" w:space="0" w:color="000000"/>
            </w:tcBorders>
          </w:tcPr>
          <w:p w:rsidR="00CE514E" w:rsidRDefault="00CE514E" w:rsidP="00CE514E">
            <w:pPr>
              <w:pStyle w:val="TableParagraph"/>
            </w:pPr>
          </w:p>
        </w:tc>
        <w:tc>
          <w:tcPr>
            <w:tcW w:w="575" w:type="dxa"/>
            <w:tcBorders>
              <w:top w:val="single" w:sz="4" w:space="0" w:color="000000"/>
            </w:tcBorders>
          </w:tcPr>
          <w:p w:rsidR="00CE514E" w:rsidRDefault="00CE514E" w:rsidP="00CE514E">
            <w:pPr>
              <w:pStyle w:val="TableParagraph"/>
            </w:pPr>
          </w:p>
        </w:tc>
        <w:tc>
          <w:tcPr>
            <w:tcW w:w="3868" w:type="dxa"/>
            <w:gridSpan w:val="2"/>
            <w:vMerge/>
            <w:tcBorders>
              <w:top w:val="nil"/>
            </w:tcBorders>
          </w:tcPr>
          <w:p w:rsidR="00CE514E" w:rsidRDefault="00CE514E" w:rsidP="00CE514E">
            <w:pPr>
              <w:rPr>
                <w:sz w:val="2"/>
                <w:szCs w:val="2"/>
              </w:rPr>
            </w:pPr>
          </w:p>
        </w:tc>
        <w:tc>
          <w:tcPr>
            <w:tcW w:w="2652" w:type="dxa"/>
            <w:gridSpan w:val="8"/>
            <w:vMerge/>
            <w:tcBorders>
              <w:top w:val="nil"/>
            </w:tcBorders>
          </w:tcPr>
          <w:p w:rsidR="00CE514E" w:rsidRDefault="00CE514E" w:rsidP="00CE514E">
            <w:pPr>
              <w:rPr>
                <w:sz w:val="2"/>
                <w:szCs w:val="2"/>
              </w:rPr>
            </w:pPr>
          </w:p>
        </w:tc>
      </w:tr>
      <w:tr w:rsidR="00CE514E">
        <w:trPr>
          <w:trHeight w:val="1337"/>
        </w:trPr>
        <w:tc>
          <w:tcPr>
            <w:tcW w:w="682" w:type="dxa"/>
            <w:gridSpan w:val="2"/>
            <w:textDirection w:val="btLr"/>
          </w:tcPr>
          <w:p w:rsidR="00CE514E" w:rsidRDefault="00CE514E" w:rsidP="00CE514E">
            <w:pPr>
              <w:pStyle w:val="TableParagraph"/>
              <w:spacing w:before="200"/>
              <w:ind w:left="440"/>
              <w:rPr>
                <w:sz w:val="24"/>
              </w:rPr>
            </w:pPr>
            <w:r>
              <w:rPr>
                <w:sz w:val="24"/>
              </w:rPr>
              <w:t>Поз.</w:t>
            </w:r>
          </w:p>
        </w:tc>
        <w:tc>
          <w:tcPr>
            <w:tcW w:w="711" w:type="dxa"/>
            <w:gridSpan w:val="2"/>
            <w:textDirection w:val="btLr"/>
          </w:tcPr>
          <w:p w:rsidR="00CE514E" w:rsidRDefault="00CE514E" w:rsidP="00CE514E">
            <w:pPr>
              <w:pStyle w:val="TableParagraph"/>
              <w:spacing w:before="214"/>
              <w:ind w:left="267"/>
              <w:rPr>
                <w:sz w:val="24"/>
              </w:rPr>
            </w:pPr>
            <w:r>
              <w:rPr>
                <w:sz w:val="24"/>
              </w:rPr>
              <w:t>Формат</w:t>
            </w:r>
          </w:p>
        </w:tc>
        <w:tc>
          <w:tcPr>
            <w:tcW w:w="2979" w:type="dxa"/>
            <w:gridSpan w:val="4"/>
          </w:tcPr>
          <w:p w:rsidR="00CE514E" w:rsidRDefault="00CE514E" w:rsidP="00CE514E">
            <w:pPr>
              <w:pStyle w:val="TableParagraph"/>
              <w:rPr>
                <w:sz w:val="26"/>
              </w:rPr>
            </w:pPr>
          </w:p>
          <w:p w:rsidR="00CE514E" w:rsidRDefault="00CE514E" w:rsidP="00CE514E">
            <w:pPr>
              <w:pStyle w:val="TableParagraph"/>
              <w:spacing w:before="220"/>
              <w:ind w:left="678"/>
              <w:rPr>
                <w:sz w:val="24"/>
              </w:rPr>
            </w:pPr>
            <w:r>
              <w:rPr>
                <w:sz w:val="24"/>
              </w:rPr>
              <w:t>ПОЗНАЧЕННЯ</w:t>
            </w:r>
          </w:p>
        </w:tc>
        <w:tc>
          <w:tcPr>
            <w:tcW w:w="3544" w:type="dxa"/>
            <w:gridSpan w:val="2"/>
          </w:tcPr>
          <w:p w:rsidR="00CE514E" w:rsidRDefault="00CE514E" w:rsidP="00CE514E">
            <w:pPr>
              <w:pStyle w:val="TableParagraph"/>
              <w:rPr>
                <w:sz w:val="26"/>
              </w:rPr>
            </w:pPr>
          </w:p>
          <w:p w:rsidR="00CE514E" w:rsidRDefault="00CE514E" w:rsidP="00CE514E">
            <w:pPr>
              <w:pStyle w:val="TableParagraph"/>
              <w:spacing w:before="220"/>
              <w:ind w:left="743"/>
              <w:rPr>
                <w:sz w:val="24"/>
              </w:rPr>
            </w:pPr>
            <w:r>
              <w:rPr>
                <w:sz w:val="24"/>
              </w:rPr>
              <w:t>НАЙМЕНУВАННЯ</w:t>
            </w:r>
          </w:p>
        </w:tc>
        <w:tc>
          <w:tcPr>
            <w:tcW w:w="716" w:type="dxa"/>
            <w:gridSpan w:val="3"/>
            <w:textDirection w:val="btLr"/>
          </w:tcPr>
          <w:p w:rsidR="00CE514E" w:rsidRDefault="00CE514E" w:rsidP="00CE514E">
            <w:pPr>
              <w:pStyle w:val="TableParagraph"/>
              <w:spacing w:before="96" w:line="280" w:lineRule="atLeast"/>
              <w:ind w:left="248" w:right="167" w:hanging="68"/>
              <w:rPr>
                <w:sz w:val="24"/>
              </w:rPr>
            </w:pPr>
            <w:r>
              <w:rPr>
                <w:sz w:val="24"/>
              </w:rPr>
              <w:t>Кількість аркушів</w:t>
            </w:r>
          </w:p>
        </w:tc>
        <w:tc>
          <w:tcPr>
            <w:tcW w:w="427" w:type="dxa"/>
            <w:textDirection w:val="btLr"/>
          </w:tcPr>
          <w:p w:rsidR="00CE514E" w:rsidRDefault="00CE514E" w:rsidP="00CE514E">
            <w:pPr>
              <w:pStyle w:val="TableParagraph"/>
              <w:spacing w:before="115" w:line="246" w:lineRule="exact"/>
              <w:ind w:left="224"/>
              <w:rPr>
                <w:sz w:val="24"/>
              </w:rPr>
            </w:pPr>
            <w:r>
              <w:rPr>
                <w:sz w:val="24"/>
              </w:rPr>
              <w:t>№</w:t>
            </w:r>
            <w:r>
              <w:rPr>
                <w:spacing w:val="1"/>
                <w:sz w:val="24"/>
              </w:rPr>
              <w:t xml:space="preserve"> </w:t>
            </w:r>
            <w:r>
              <w:rPr>
                <w:sz w:val="24"/>
              </w:rPr>
              <w:t>прим.</w:t>
            </w:r>
          </w:p>
        </w:tc>
        <w:tc>
          <w:tcPr>
            <w:tcW w:w="1210" w:type="dxa"/>
            <w:gridSpan w:val="3"/>
          </w:tcPr>
          <w:p w:rsidR="00CE514E" w:rsidRDefault="00CE514E" w:rsidP="00CE514E">
            <w:pPr>
              <w:pStyle w:val="TableParagraph"/>
              <w:rPr>
                <w:sz w:val="26"/>
              </w:rPr>
            </w:pPr>
          </w:p>
          <w:p w:rsidR="00CE514E" w:rsidRDefault="00CE514E" w:rsidP="00CE514E">
            <w:pPr>
              <w:pStyle w:val="TableParagraph"/>
              <w:spacing w:before="220"/>
              <w:ind w:left="114"/>
              <w:rPr>
                <w:sz w:val="24"/>
              </w:rPr>
            </w:pPr>
            <w:r>
              <w:rPr>
                <w:sz w:val="24"/>
              </w:rPr>
              <w:t>Примітки</w:t>
            </w:r>
          </w:p>
        </w:tc>
      </w:tr>
      <w:tr w:rsidR="00CE514E">
        <w:trPr>
          <w:trHeight w:val="440"/>
        </w:trPr>
        <w:tc>
          <w:tcPr>
            <w:tcW w:w="682" w:type="dxa"/>
            <w:gridSpan w:val="2"/>
            <w:tcBorders>
              <w:bottom w:val="single" w:sz="4" w:space="0" w:color="000000"/>
            </w:tcBorders>
          </w:tcPr>
          <w:p w:rsidR="00CE514E" w:rsidRDefault="00CE514E" w:rsidP="00CE514E">
            <w:pPr>
              <w:pStyle w:val="TableParagraph"/>
              <w:rPr>
                <w:sz w:val="24"/>
              </w:rPr>
            </w:pPr>
          </w:p>
        </w:tc>
        <w:tc>
          <w:tcPr>
            <w:tcW w:w="711" w:type="dxa"/>
            <w:gridSpan w:val="2"/>
            <w:tcBorders>
              <w:bottom w:val="single" w:sz="4" w:space="0" w:color="000000"/>
            </w:tcBorders>
          </w:tcPr>
          <w:p w:rsidR="00CE514E" w:rsidRDefault="00CE514E" w:rsidP="00CE514E">
            <w:pPr>
              <w:pStyle w:val="TableParagraph"/>
              <w:spacing w:before="5"/>
              <w:ind w:left="207"/>
              <w:rPr>
                <w:sz w:val="24"/>
              </w:rPr>
            </w:pPr>
          </w:p>
        </w:tc>
        <w:tc>
          <w:tcPr>
            <w:tcW w:w="2979" w:type="dxa"/>
            <w:gridSpan w:val="4"/>
            <w:tcBorders>
              <w:bottom w:val="single" w:sz="4" w:space="0" w:color="000000"/>
            </w:tcBorders>
          </w:tcPr>
          <w:p w:rsidR="00CE514E" w:rsidRDefault="00CE514E" w:rsidP="00CE514E">
            <w:pPr>
              <w:pStyle w:val="TableParagraph"/>
              <w:spacing w:line="314" w:lineRule="exact"/>
              <w:ind w:left="0"/>
              <w:jc w:val="left"/>
              <w:rPr>
                <w:sz w:val="24"/>
                <w:lang w:val="en-US"/>
              </w:rPr>
            </w:pPr>
            <w:r>
              <w:rPr>
                <w:sz w:val="28"/>
                <w:szCs w:val="28"/>
              </w:rPr>
              <w:t xml:space="preserve">Диск </w:t>
            </w:r>
            <w:r>
              <w:rPr>
                <w:sz w:val="28"/>
                <w:szCs w:val="28"/>
                <w:lang w:val="en-US"/>
              </w:rPr>
              <w:t>CD-ROM</w:t>
            </w:r>
          </w:p>
        </w:tc>
        <w:tc>
          <w:tcPr>
            <w:tcW w:w="3544" w:type="dxa"/>
            <w:gridSpan w:val="2"/>
            <w:tcBorders>
              <w:bottom w:val="single" w:sz="4" w:space="0" w:color="000000"/>
            </w:tcBorders>
          </w:tcPr>
          <w:p w:rsidR="00CE514E" w:rsidRDefault="00CE514E" w:rsidP="00CE514E">
            <w:pPr>
              <w:pStyle w:val="TableParagraph"/>
              <w:spacing w:line="314" w:lineRule="exact"/>
              <w:ind w:left="109"/>
              <w:rPr>
                <w:sz w:val="28"/>
              </w:rPr>
            </w:pPr>
            <w:r>
              <w:rPr>
                <w:sz w:val="28"/>
              </w:rPr>
              <w:t>Текст ПЗ. Тексти програм.</w:t>
            </w:r>
          </w:p>
        </w:tc>
        <w:tc>
          <w:tcPr>
            <w:tcW w:w="716" w:type="dxa"/>
            <w:gridSpan w:val="3"/>
            <w:tcBorders>
              <w:bottom w:val="single" w:sz="4" w:space="0" w:color="000000"/>
            </w:tcBorders>
          </w:tcPr>
          <w:p w:rsidR="00CE514E" w:rsidRDefault="00CE514E" w:rsidP="00CE514E">
            <w:pPr>
              <w:pStyle w:val="TableParagraph"/>
              <w:spacing w:line="314" w:lineRule="exact"/>
              <w:ind w:left="61"/>
              <w:jc w:val="center"/>
              <w:rPr>
                <w:sz w:val="28"/>
              </w:rPr>
            </w:pPr>
            <w:r>
              <w:rPr>
                <w:sz w:val="28"/>
              </w:rPr>
              <w:t>1</w:t>
            </w:r>
          </w:p>
        </w:tc>
        <w:tc>
          <w:tcPr>
            <w:tcW w:w="427" w:type="dxa"/>
            <w:tcBorders>
              <w:bottom w:val="single" w:sz="4" w:space="0" w:color="000000"/>
            </w:tcBorders>
          </w:tcPr>
          <w:p w:rsidR="00CE514E" w:rsidRDefault="00CE514E" w:rsidP="00CE514E">
            <w:pPr>
              <w:pStyle w:val="TableParagraph"/>
              <w:rPr>
                <w:sz w:val="24"/>
              </w:rPr>
            </w:pPr>
          </w:p>
        </w:tc>
        <w:tc>
          <w:tcPr>
            <w:tcW w:w="1210" w:type="dxa"/>
            <w:gridSpan w:val="3"/>
            <w:tcBorders>
              <w:bottom w:val="single" w:sz="4" w:space="0" w:color="000000"/>
            </w:tcBorders>
          </w:tcPr>
          <w:p w:rsidR="00CE514E" w:rsidRDefault="00CE514E" w:rsidP="00CE514E">
            <w:pPr>
              <w:pStyle w:val="TableParagraph"/>
              <w:rPr>
                <w:sz w:val="24"/>
              </w:rPr>
            </w:pPr>
          </w:p>
        </w:tc>
      </w:tr>
      <w:tr w:rsidR="00CE514E">
        <w:trPr>
          <w:trHeight w:val="470"/>
        </w:trPr>
        <w:tc>
          <w:tcPr>
            <w:tcW w:w="682" w:type="dxa"/>
            <w:gridSpan w:val="2"/>
            <w:tcBorders>
              <w:top w:val="single" w:sz="4" w:space="0" w:color="000000"/>
              <w:bottom w:val="single" w:sz="4" w:space="0" w:color="000000"/>
            </w:tcBorders>
          </w:tcPr>
          <w:p w:rsidR="00CE514E" w:rsidRDefault="00CE514E" w:rsidP="00CE514E">
            <w:pPr>
              <w:pStyle w:val="TableParagraph"/>
              <w:rPr>
                <w:sz w:val="24"/>
              </w:rPr>
            </w:pPr>
          </w:p>
        </w:tc>
        <w:tc>
          <w:tcPr>
            <w:tcW w:w="711" w:type="dxa"/>
            <w:gridSpan w:val="2"/>
            <w:tcBorders>
              <w:top w:val="single" w:sz="4" w:space="0" w:color="000000"/>
              <w:bottom w:val="single" w:sz="4" w:space="0" w:color="000000"/>
            </w:tcBorders>
          </w:tcPr>
          <w:p w:rsidR="00CE514E" w:rsidRDefault="00CE514E" w:rsidP="00CE514E">
            <w:pPr>
              <w:pStyle w:val="TableParagraph"/>
              <w:spacing w:before="5"/>
              <w:ind w:left="207"/>
              <w:rPr>
                <w:sz w:val="24"/>
              </w:rPr>
            </w:pPr>
          </w:p>
        </w:tc>
        <w:tc>
          <w:tcPr>
            <w:tcW w:w="2979" w:type="dxa"/>
            <w:gridSpan w:val="4"/>
            <w:tcBorders>
              <w:top w:val="single" w:sz="4" w:space="0" w:color="000000"/>
              <w:bottom w:val="single" w:sz="4" w:space="0" w:color="000000"/>
            </w:tcBorders>
          </w:tcPr>
          <w:p w:rsidR="00CE514E" w:rsidRDefault="00CE514E" w:rsidP="00CE514E">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CE514E" w:rsidRDefault="00CE514E" w:rsidP="00CE514E">
            <w:pPr>
              <w:pStyle w:val="TableParagraph"/>
              <w:spacing w:line="314" w:lineRule="exact"/>
              <w:ind w:left="0"/>
              <w:rPr>
                <w:sz w:val="28"/>
              </w:rPr>
            </w:pPr>
            <w:r>
              <w:rPr>
                <w:sz w:val="28"/>
              </w:rPr>
              <w:t xml:space="preserve">  Графічний матеріал</w:t>
            </w:r>
          </w:p>
        </w:tc>
        <w:tc>
          <w:tcPr>
            <w:tcW w:w="716" w:type="dxa"/>
            <w:gridSpan w:val="3"/>
            <w:tcBorders>
              <w:top w:val="single" w:sz="4" w:space="0" w:color="000000"/>
              <w:bottom w:val="single" w:sz="4" w:space="0" w:color="000000"/>
            </w:tcBorders>
          </w:tcPr>
          <w:p w:rsidR="00CE514E" w:rsidRDefault="00CE514E" w:rsidP="00CE514E">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CE514E" w:rsidRDefault="00CE514E" w:rsidP="00CE514E">
            <w:pPr>
              <w:pStyle w:val="TableParagraph"/>
              <w:rPr>
                <w:sz w:val="24"/>
              </w:rPr>
            </w:pPr>
          </w:p>
        </w:tc>
        <w:tc>
          <w:tcPr>
            <w:tcW w:w="1210" w:type="dxa"/>
            <w:gridSpan w:val="3"/>
            <w:tcBorders>
              <w:top w:val="single" w:sz="4" w:space="0" w:color="000000"/>
              <w:bottom w:val="single" w:sz="4" w:space="0" w:color="000000"/>
            </w:tcBorders>
          </w:tcPr>
          <w:p w:rsidR="00CE514E" w:rsidRDefault="00CE514E" w:rsidP="00CE514E">
            <w:pPr>
              <w:pStyle w:val="TableParagraph"/>
              <w:rPr>
                <w:sz w:val="24"/>
              </w:rPr>
            </w:pPr>
          </w:p>
        </w:tc>
      </w:tr>
      <w:tr w:rsidR="00CE514E">
        <w:trPr>
          <w:trHeight w:val="475"/>
        </w:trPr>
        <w:tc>
          <w:tcPr>
            <w:tcW w:w="682" w:type="dxa"/>
            <w:gridSpan w:val="2"/>
            <w:tcBorders>
              <w:top w:val="single" w:sz="4" w:space="0" w:color="000000"/>
              <w:bottom w:val="single" w:sz="4" w:space="0" w:color="000000"/>
            </w:tcBorders>
          </w:tcPr>
          <w:p w:rsidR="00CE514E" w:rsidRDefault="00CE514E" w:rsidP="00CE514E">
            <w:pPr>
              <w:pStyle w:val="TableParagraph"/>
              <w:rPr>
                <w:sz w:val="24"/>
              </w:rPr>
            </w:pPr>
          </w:p>
        </w:tc>
        <w:tc>
          <w:tcPr>
            <w:tcW w:w="711" w:type="dxa"/>
            <w:gridSpan w:val="2"/>
            <w:tcBorders>
              <w:top w:val="single" w:sz="4" w:space="0" w:color="000000"/>
              <w:bottom w:val="single" w:sz="4" w:space="0" w:color="000000"/>
            </w:tcBorders>
          </w:tcPr>
          <w:p w:rsidR="00CE514E" w:rsidRDefault="00CE514E" w:rsidP="00CE514E">
            <w:pPr>
              <w:pStyle w:val="TableParagraph"/>
              <w:spacing w:before="5"/>
              <w:ind w:left="207"/>
              <w:rPr>
                <w:sz w:val="24"/>
              </w:rPr>
            </w:pPr>
          </w:p>
        </w:tc>
        <w:tc>
          <w:tcPr>
            <w:tcW w:w="2979" w:type="dxa"/>
            <w:gridSpan w:val="4"/>
            <w:tcBorders>
              <w:top w:val="single" w:sz="4" w:space="0" w:color="000000"/>
              <w:bottom w:val="single" w:sz="4" w:space="0" w:color="000000"/>
            </w:tcBorders>
          </w:tcPr>
          <w:p w:rsidR="00CE514E" w:rsidRDefault="00CE514E" w:rsidP="00CE514E">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CE514E" w:rsidRDefault="00CE514E" w:rsidP="00CE514E">
            <w:pPr>
              <w:pStyle w:val="TableParagraph"/>
              <w:spacing w:line="314" w:lineRule="exact"/>
              <w:ind w:left="109"/>
              <w:rPr>
                <w:sz w:val="28"/>
                <w:szCs w:val="28"/>
              </w:rPr>
            </w:pPr>
          </w:p>
        </w:tc>
        <w:tc>
          <w:tcPr>
            <w:tcW w:w="716" w:type="dxa"/>
            <w:gridSpan w:val="3"/>
            <w:tcBorders>
              <w:top w:val="single" w:sz="4" w:space="0" w:color="000000"/>
              <w:bottom w:val="single" w:sz="4" w:space="0" w:color="000000"/>
            </w:tcBorders>
          </w:tcPr>
          <w:p w:rsidR="00CE514E" w:rsidRDefault="00CE514E" w:rsidP="00CE514E">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CE514E" w:rsidRDefault="00CE514E" w:rsidP="00CE514E">
            <w:pPr>
              <w:pStyle w:val="TableParagraph"/>
              <w:rPr>
                <w:sz w:val="24"/>
              </w:rPr>
            </w:pPr>
          </w:p>
        </w:tc>
        <w:tc>
          <w:tcPr>
            <w:tcW w:w="1210" w:type="dxa"/>
            <w:gridSpan w:val="3"/>
            <w:tcBorders>
              <w:top w:val="single" w:sz="4" w:space="0" w:color="000000"/>
              <w:bottom w:val="single" w:sz="4" w:space="0" w:color="000000"/>
            </w:tcBorders>
          </w:tcPr>
          <w:p w:rsidR="00CE514E" w:rsidRDefault="00CE514E" w:rsidP="00CE514E">
            <w:pPr>
              <w:pStyle w:val="TableParagraph"/>
              <w:rPr>
                <w:sz w:val="24"/>
              </w:rPr>
            </w:pPr>
          </w:p>
        </w:tc>
      </w:tr>
      <w:tr w:rsidR="00CE514E">
        <w:trPr>
          <w:trHeight w:val="475"/>
        </w:trPr>
        <w:tc>
          <w:tcPr>
            <w:tcW w:w="682" w:type="dxa"/>
            <w:gridSpan w:val="2"/>
            <w:tcBorders>
              <w:top w:val="single" w:sz="4" w:space="0" w:color="000000"/>
              <w:bottom w:val="single" w:sz="4" w:space="0" w:color="000000"/>
            </w:tcBorders>
          </w:tcPr>
          <w:p w:rsidR="00CE514E" w:rsidRDefault="00CE514E" w:rsidP="00CE514E">
            <w:pPr>
              <w:pStyle w:val="TableParagraph"/>
              <w:rPr>
                <w:sz w:val="24"/>
              </w:rPr>
            </w:pPr>
          </w:p>
        </w:tc>
        <w:tc>
          <w:tcPr>
            <w:tcW w:w="711" w:type="dxa"/>
            <w:gridSpan w:val="2"/>
            <w:tcBorders>
              <w:top w:val="single" w:sz="4" w:space="0" w:color="000000"/>
              <w:bottom w:val="single" w:sz="4" w:space="0" w:color="000000"/>
            </w:tcBorders>
          </w:tcPr>
          <w:p w:rsidR="00CE514E" w:rsidRDefault="00CE514E" w:rsidP="00CE514E">
            <w:pPr>
              <w:pStyle w:val="TableParagraph"/>
              <w:spacing w:before="5"/>
              <w:ind w:left="207"/>
              <w:rPr>
                <w:sz w:val="24"/>
              </w:rPr>
            </w:pPr>
          </w:p>
        </w:tc>
        <w:tc>
          <w:tcPr>
            <w:tcW w:w="2979" w:type="dxa"/>
            <w:gridSpan w:val="4"/>
            <w:tcBorders>
              <w:top w:val="single" w:sz="4" w:space="0" w:color="000000"/>
              <w:bottom w:val="single" w:sz="4" w:space="0" w:color="000000"/>
            </w:tcBorders>
          </w:tcPr>
          <w:p w:rsidR="00CE514E" w:rsidRDefault="00CE514E" w:rsidP="00CE514E">
            <w:pPr>
              <w:pStyle w:val="TableParagraph"/>
              <w:spacing w:line="314" w:lineRule="exact"/>
              <w:ind w:left="0"/>
              <w:jc w:val="left"/>
              <w:rPr>
                <w:sz w:val="24"/>
                <w:lang w:val="en-US"/>
              </w:rPr>
            </w:pPr>
          </w:p>
        </w:tc>
        <w:tc>
          <w:tcPr>
            <w:tcW w:w="3544" w:type="dxa"/>
            <w:gridSpan w:val="2"/>
            <w:tcBorders>
              <w:top w:val="single" w:sz="4" w:space="0" w:color="000000"/>
              <w:bottom w:val="single" w:sz="4" w:space="0" w:color="000000"/>
            </w:tcBorders>
          </w:tcPr>
          <w:p w:rsidR="00CE514E" w:rsidRDefault="00CE514E" w:rsidP="00CE514E">
            <w:pPr>
              <w:pStyle w:val="TableParagraph"/>
              <w:spacing w:line="314" w:lineRule="exact"/>
              <w:ind w:left="109"/>
              <w:rPr>
                <w:sz w:val="28"/>
              </w:rPr>
            </w:pPr>
          </w:p>
        </w:tc>
        <w:tc>
          <w:tcPr>
            <w:tcW w:w="716" w:type="dxa"/>
            <w:gridSpan w:val="3"/>
            <w:tcBorders>
              <w:top w:val="single" w:sz="4" w:space="0" w:color="000000"/>
              <w:bottom w:val="single" w:sz="4" w:space="0" w:color="000000"/>
            </w:tcBorders>
          </w:tcPr>
          <w:p w:rsidR="00CE514E" w:rsidRDefault="00CE514E" w:rsidP="00CE514E">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CE514E" w:rsidRDefault="00CE514E" w:rsidP="00CE514E">
            <w:pPr>
              <w:pStyle w:val="TableParagraph"/>
              <w:rPr>
                <w:sz w:val="24"/>
              </w:rPr>
            </w:pPr>
          </w:p>
        </w:tc>
        <w:tc>
          <w:tcPr>
            <w:tcW w:w="1210" w:type="dxa"/>
            <w:gridSpan w:val="3"/>
            <w:tcBorders>
              <w:top w:val="single" w:sz="4" w:space="0" w:color="000000"/>
              <w:bottom w:val="single" w:sz="4" w:space="0" w:color="000000"/>
            </w:tcBorders>
          </w:tcPr>
          <w:p w:rsidR="00CE514E" w:rsidRDefault="00CE514E" w:rsidP="00CE514E">
            <w:pPr>
              <w:pStyle w:val="TableParagraph"/>
              <w:rPr>
                <w:sz w:val="24"/>
              </w:rPr>
            </w:pPr>
          </w:p>
        </w:tc>
      </w:tr>
      <w:tr w:rsidR="00CE514E">
        <w:trPr>
          <w:trHeight w:val="475"/>
        </w:trPr>
        <w:tc>
          <w:tcPr>
            <w:tcW w:w="682" w:type="dxa"/>
            <w:gridSpan w:val="2"/>
            <w:tcBorders>
              <w:top w:val="single" w:sz="4" w:space="0" w:color="000000"/>
              <w:bottom w:val="single" w:sz="4" w:space="0" w:color="000000"/>
            </w:tcBorders>
          </w:tcPr>
          <w:p w:rsidR="00CE514E" w:rsidRDefault="00CE514E" w:rsidP="00CE514E">
            <w:pPr>
              <w:pStyle w:val="TableParagraph"/>
              <w:rPr>
                <w:sz w:val="24"/>
              </w:rPr>
            </w:pPr>
          </w:p>
        </w:tc>
        <w:tc>
          <w:tcPr>
            <w:tcW w:w="711" w:type="dxa"/>
            <w:gridSpan w:val="2"/>
            <w:tcBorders>
              <w:top w:val="single" w:sz="4" w:space="0" w:color="000000"/>
              <w:bottom w:val="single" w:sz="4" w:space="0" w:color="000000"/>
            </w:tcBorders>
          </w:tcPr>
          <w:p w:rsidR="00CE514E" w:rsidRDefault="00CE514E" w:rsidP="00CE514E">
            <w:pPr>
              <w:pStyle w:val="TableParagraph"/>
              <w:spacing w:before="5"/>
              <w:ind w:left="207"/>
              <w:rPr>
                <w:sz w:val="24"/>
              </w:rPr>
            </w:pPr>
          </w:p>
        </w:tc>
        <w:tc>
          <w:tcPr>
            <w:tcW w:w="2979" w:type="dxa"/>
            <w:gridSpan w:val="4"/>
            <w:tcBorders>
              <w:top w:val="single" w:sz="4" w:space="0" w:color="000000"/>
              <w:bottom w:val="single" w:sz="4" w:space="0" w:color="000000"/>
            </w:tcBorders>
          </w:tcPr>
          <w:p w:rsidR="00CE514E" w:rsidRDefault="00CE514E" w:rsidP="00CE514E">
            <w:pPr>
              <w:pStyle w:val="TableParagraph"/>
              <w:spacing w:line="314" w:lineRule="exact"/>
              <w:ind w:left="0"/>
              <w:jc w:val="left"/>
              <w:rPr>
                <w:sz w:val="24"/>
                <w:lang w:val="en-US"/>
              </w:rPr>
            </w:pPr>
          </w:p>
        </w:tc>
        <w:tc>
          <w:tcPr>
            <w:tcW w:w="3544" w:type="dxa"/>
            <w:gridSpan w:val="2"/>
            <w:tcBorders>
              <w:top w:val="single" w:sz="4" w:space="0" w:color="000000"/>
              <w:bottom w:val="single" w:sz="4" w:space="0" w:color="000000"/>
            </w:tcBorders>
          </w:tcPr>
          <w:p w:rsidR="00CE514E" w:rsidRDefault="00CE514E" w:rsidP="00CE514E">
            <w:pPr>
              <w:pStyle w:val="TableParagraph"/>
              <w:spacing w:line="314" w:lineRule="exact"/>
              <w:ind w:left="109"/>
              <w:rPr>
                <w:sz w:val="28"/>
              </w:rPr>
            </w:pPr>
          </w:p>
        </w:tc>
        <w:tc>
          <w:tcPr>
            <w:tcW w:w="716" w:type="dxa"/>
            <w:gridSpan w:val="3"/>
            <w:tcBorders>
              <w:top w:val="single" w:sz="4" w:space="0" w:color="000000"/>
              <w:bottom w:val="single" w:sz="4" w:space="0" w:color="000000"/>
            </w:tcBorders>
          </w:tcPr>
          <w:p w:rsidR="00CE514E" w:rsidRDefault="00CE514E" w:rsidP="00CE514E">
            <w:pPr>
              <w:pStyle w:val="TableParagraph"/>
              <w:spacing w:line="314" w:lineRule="exact"/>
              <w:ind w:left="61"/>
              <w:jc w:val="center"/>
              <w:rPr>
                <w:sz w:val="28"/>
              </w:rPr>
            </w:pPr>
          </w:p>
        </w:tc>
        <w:tc>
          <w:tcPr>
            <w:tcW w:w="427" w:type="dxa"/>
            <w:tcBorders>
              <w:top w:val="single" w:sz="4" w:space="0" w:color="000000"/>
              <w:bottom w:val="single" w:sz="4" w:space="0" w:color="000000"/>
            </w:tcBorders>
          </w:tcPr>
          <w:p w:rsidR="00CE514E" w:rsidRDefault="00CE514E" w:rsidP="00CE514E">
            <w:pPr>
              <w:pStyle w:val="TableParagraph"/>
              <w:rPr>
                <w:sz w:val="24"/>
              </w:rPr>
            </w:pPr>
          </w:p>
        </w:tc>
        <w:tc>
          <w:tcPr>
            <w:tcW w:w="1210" w:type="dxa"/>
            <w:gridSpan w:val="3"/>
            <w:tcBorders>
              <w:top w:val="single" w:sz="4" w:space="0" w:color="000000"/>
              <w:bottom w:val="single" w:sz="4" w:space="0" w:color="000000"/>
            </w:tcBorders>
          </w:tcPr>
          <w:p w:rsidR="00CE514E" w:rsidRDefault="00CE514E" w:rsidP="00CE514E">
            <w:pPr>
              <w:pStyle w:val="TableParagraph"/>
              <w:rPr>
                <w:sz w:val="24"/>
              </w:rPr>
            </w:pPr>
          </w:p>
        </w:tc>
      </w:tr>
      <w:tr w:rsidR="00CE514E">
        <w:trPr>
          <w:trHeight w:val="475"/>
        </w:trPr>
        <w:tc>
          <w:tcPr>
            <w:tcW w:w="682" w:type="dxa"/>
            <w:gridSpan w:val="2"/>
            <w:tcBorders>
              <w:top w:val="single" w:sz="4" w:space="0" w:color="000000"/>
              <w:bottom w:val="single" w:sz="4" w:space="0" w:color="000000"/>
            </w:tcBorders>
          </w:tcPr>
          <w:p w:rsidR="00CE514E" w:rsidRDefault="00CE514E" w:rsidP="00CE514E">
            <w:pPr>
              <w:pStyle w:val="TableParagraph"/>
              <w:rPr>
                <w:sz w:val="24"/>
              </w:rPr>
            </w:pPr>
          </w:p>
        </w:tc>
        <w:tc>
          <w:tcPr>
            <w:tcW w:w="711" w:type="dxa"/>
            <w:gridSpan w:val="2"/>
            <w:tcBorders>
              <w:top w:val="single" w:sz="4" w:space="0" w:color="000000"/>
              <w:bottom w:val="single" w:sz="4" w:space="0" w:color="000000"/>
            </w:tcBorders>
          </w:tcPr>
          <w:p w:rsidR="00CE514E" w:rsidRDefault="00CE514E" w:rsidP="00CE514E">
            <w:pPr>
              <w:pStyle w:val="TableParagraph"/>
              <w:spacing w:before="5"/>
              <w:ind w:left="207"/>
              <w:rPr>
                <w:sz w:val="28"/>
              </w:rPr>
            </w:pPr>
          </w:p>
        </w:tc>
        <w:tc>
          <w:tcPr>
            <w:tcW w:w="2979" w:type="dxa"/>
            <w:gridSpan w:val="4"/>
            <w:tcBorders>
              <w:top w:val="single" w:sz="4" w:space="0" w:color="000000"/>
              <w:bottom w:val="single" w:sz="4" w:space="0" w:color="000000"/>
            </w:tcBorders>
          </w:tcPr>
          <w:p w:rsidR="00CE514E" w:rsidRDefault="00CE514E" w:rsidP="00CE514E">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CE514E" w:rsidRDefault="00CE514E" w:rsidP="00CE514E">
            <w:pPr>
              <w:pStyle w:val="TableParagraph"/>
              <w:spacing w:line="314" w:lineRule="exact"/>
              <w:ind w:left="0"/>
              <w:rPr>
                <w:sz w:val="28"/>
              </w:rPr>
            </w:pPr>
          </w:p>
        </w:tc>
        <w:tc>
          <w:tcPr>
            <w:tcW w:w="716" w:type="dxa"/>
            <w:gridSpan w:val="3"/>
            <w:tcBorders>
              <w:top w:val="single" w:sz="4" w:space="0" w:color="000000"/>
              <w:bottom w:val="single" w:sz="4" w:space="0" w:color="000000"/>
            </w:tcBorders>
          </w:tcPr>
          <w:p w:rsidR="00CE514E" w:rsidRDefault="00CE514E" w:rsidP="00CE514E">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CE514E" w:rsidRDefault="00CE514E" w:rsidP="00CE514E">
            <w:pPr>
              <w:pStyle w:val="TableParagraph"/>
              <w:rPr>
                <w:sz w:val="24"/>
              </w:rPr>
            </w:pPr>
          </w:p>
        </w:tc>
        <w:tc>
          <w:tcPr>
            <w:tcW w:w="1210" w:type="dxa"/>
            <w:gridSpan w:val="3"/>
            <w:tcBorders>
              <w:top w:val="single" w:sz="4" w:space="0" w:color="000000"/>
              <w:bottom w:val="single" w:sz="4" w:space="0" w:color="000000"/>
            </w:tcBorders>
          </w:tcPr>
          <w:p w:rsidR="00CE514E" w:rsidRDefault="00CE514E" w:rsidP="00CE514E">
            <w:pPr>
              <w:pStyle w:val="TableParagraph"/>
              <w:rPr>
                <w:sz w:val="24"/>
              </w:rPr>
            </w:pPr>
          </w:p>
        </w:tc>
      </w:tr>
      <w:tr w:rsidR="00CE514E">
        <w:trPr>
          <w:trHeight w:val="474"/>
        </w:trPr>
        <w:tc>
          <w:tcPr>
            <w:tcW w:w="682" w:type="dxa"/>
            <w:gridSpan w:val="2"/>
            <w:tcBorders>
              <w:top w:val="single" w:sz="4" w:space="0" w:color="000000"/>
              <w:bottom w:val="single" w:sz="4" w:space="0" w:color="000000"/>
            </w:tcBorders>
          </w:tcPr>
          <w:p w:rsidR="00CE514E" w:rsidRDefault="00CE514E" w:rsidP="00CE514E">
            <w:pPr>
              <w:pStyle w:val="TableParagraph"/>
              <w:rPr>
                <w:sz w:val="24"/>
              </w:rPr>
            </w:pPr>
          </w:p>
        </w:tc>
        <w:tc>
          <w:tcPr>
            <w:tcW w:w="711" w:type="dxa"/>
            <w:gridSpan w:val="2"/>
            <w:tcBorders>
              <w:top w:val="single" w:sz="4" w:space="0" w:color="000000"/>
              <w:bottom w:val="single" w:sz="4" w:space="0" w:color="000000"/>
            </w:tcBorders>
          </w:tcPr>
          <w:p w:rsidR="00CE514E" w:rsidRDefault="00CE514E" w:rsidP="00CE514E">
            <w:pPr>
              <w:pStyle w:val="TableParagraph"/>
              <w:spacing w:before="5"/>
              <w:ind w:left="207"/>
              <w:rPr>
                <w:sz w:val="24"/>
              </w:rPr>
            </w:pPr>
          </w:p>
        </w:tc>
        <w:tc>
          <w:tcPr>
            <w:tcW w:w="2979" w:type="dxa"/>
            <w:gridSpan w:val="4"/>
            <w:tcBorders>
              <w:top w:val="single" w:sz="4" w:space="0" w:color="000000"/>
              <w:bottom w:val="single" w:sz="4" w:space="0" w:color="000000"/>
            </w:tcBorders>
          </w:tcPr>
          <w:p w:rsidR="00CE514E" w:rsidRDefault="00CE514E" w:rsidP="00CE514E">
            <w:pPr>
              <w:pStyle w:val="TableParagraph"/>
              <w:spacing w:line="314" w:lineRule="exact"/>
              <w:ind w:left="0" w:firstLineChars="200" w:firstLine="480"/>
              <w:rPr>
                <w:sz w:val="24"/>
              </w:rPr>
            </w:pPr>
          </w:p>
        </w:tc>
        <w:tc>
          <w:tcPr>
            <w:tcW w:w="3544" w:type="dxa"/>
            <w:gridSpan w:val="2"/>
            <w:tcBorders>
              <w:top w:val="single" w:sz="4" w:space="0" w:color="000000"/>
              <w:bottom w:val="single" w:sz="4" w:space="0" w:color="000000"/>
            </w:tcBorders>
          </w:tcPr>
          <w:p w:rsidR="00CE514E" w:rsidRDefault="00CE514E" w:rsidP="00CE514E">
            <w:pPr>
              <w:pStyle w:val="TableParagraph"/>
              <w:spacing w:line="314" w:lineRule="exact"/>
              <w:ind w:left="109"/>
              <w:rPr>
                <w:sz w:val="28"/>
              </w:rPr>
            </w:pPr>
          </w:p>
        </w:tc>
        <w:tc>
          <w:tcPr>
            <w:tcW w:w="716" w:type="dxa"/>
            <w:gridSpan w:val="3"/>
            <w:tcBorders>
              <w:top w:val="single" w:sz="4" w:space="0" w:color="000000"/>
              <w:bottom w:val="single" w:sz="4" w:space="0" w:color="000000"/>
            </w:tcBorders>
          </w:tcPr>
          <w:p w:rsidR="00CE514E" w:rsidRDefault="00CE514E" w:rsidP="00CE514E">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CE514E" w:rsidRDefault="00CE514E" w:rsidP="00CE514E">
            <w:pPr>
              <w:pStyle w:val="TableParagraph"/>
              <w:rPr>
                <w:sz w:val="24"/>
              </w:rPr>
            </w:pPr>
          </w:p>
        </w:tc>
        <w:tc>
          <w:tcPr>
            <w:tcW w:w="1210" w:type="dxa"/>
            <w:gridSpan w:val="3"/>
            <w:tcBorders>
              <w:top w:val="single" w:sz="4" w:space="0" w:color="000000"/>
              <w:bottom w:val="single" w:sz="4" w:space="0" w:color="000000"/>
            </w:tcBorders>
          </w:tcPr>
          <w:p w:rsidR="00CE514E" w:rsidRDefault="00CE514E" w:rsidP="00CE514E">
            <w:pPr>
              <w:pStyle w:val="TableParagraph"/>
              <w:rPr>
                <w:sz w:val="24"/>
              </w:rPr>
            </w:pPr>
          </w:p>
        </w:tc>
      </w:tr>
      <w:tr w:rsidR="00CE514E">
        <w:trPr>
          <w:trHeight w:val="475"/>
        </w:trPr>
        <w:tc>
          <w:tcPr>
            <w:tcW w:w="682" w:type="dxa"/>
            <w:gridSpan w:val="2"/>
            <w:tcBorders>
              <w:top w:val="single" w:sz="4" w:space="0" w:color="000000"/>
              <w:bottom w:val="single" w:sz="4" w:space="0" w:color="000000"/>
            </w:tcBorders>
          </w:tcPr>
          <w:p w:rsidR="00CE514E" w:rsidRDefault="00CE514E" w:rsidP="00CE514E">
            <w:pPr>
              <w:pStyle w:val="TableParagraph"/>
              <w:rPr>
                <w:sz w:val="24"/>
              </w:rPr>
            </w:pPr>
          </w:p>
        </w:tc>
        <w:tc>
          <w:tcPr>
            <w:tcW w:w="711" w:type="dxa"/>
            <w:gridSpan w:val="2"/>
            <w:tcBorders>
              <w:top w:val="single" w:sz="4" w:space="0" w:color="000000"/>
              <w:bottom w:val="single" w:sz="4" w:space="0" w:color="000000"/>
            </w:tcBorders>
          </w:tcPr>
          <w:p w:rsidR="00CE514E" w:rsidRDefault="00CE514E" w:rsidP="00CE514E">
            <w:pPr>
              <w:pStyle w:val="TableParagraph"/>
              <w:spacing w:before="5"/>
              <w:ind w:left="207"/>
              <w:rPr>
                <w:sz w:val="28"/>
              </w:rPr>
            </w:pPr>
          </w:p>
        </w:tc>
        <w:tc>
          <w:tcPr>
            <w:tcW w:w="2979" w:type="dxa"/>
            <w:gridSpan w:val="4"/>
            <w:tcBorders>
              <w:top w:val="single" w:sz="4" w:space="0" w:color="000000"/>
              <w:bottom w:val="single" w:sz="4" w:space="0" w:color="000000"/>
            </w:tcBorders>
          </w:tcPr>
          <w:p w:rsidR="00CE514E" w:rsidRDefault="00CE514E" w:rsidP="00CE514E">
            <w:pPr>
              <w:pStyle w:val="TableParagraph"/>
              <w:spacing w:line="314" w:lineRule="exact"/>
              <w:ind w:left="255"/>
              <w:rPr>
                <w:sz w:val="28"/>
              </w:rPr>
            </w:pPr>
          </w:p>
        </w:tc>
        <w:tc>
          <w:tcPr>
            <w:tcW w:w="3544" w:type="dxa"/>
            <w:gridSpan w:val="2"/>
            <w:tcBorders>
              <w:top w:val="single" w:sz="4" w:space="0" w:color="000000"/>
              <w:bottom w:val="single" w:sz="4" w:space="0" w:color="000000"/>
            </w:tcBorders>
          </w:tcPr>
          <w:p w:rsidR="00CE514E" w:rsidRDefault="00CE514E" w:rsidP="00CE514E">
            <w:pPr>
              <w:pStyle w:val="TableParagraph"/>
              <w:spacing w:line="314" w:lineRule="exact"/>
              <w:ind w:left="109"/>
              <w:rPr>
                <w:sz w:val="28"/>
              </w:rPr>
            </w:pPr>
          </w:p>
        </w:tc>
        <w:tc>
          <w:tcPr>
            <w:tcW w:w="716" w:type="dxa"/>
            <w:gridSpan w:val="3"/>
            <w:tcBorders>
              <w:top w:val="single" w:sz="4" w:space="0" w:color="000000"/>
              <w:bottom w:val="single" w:sz="4" w:space="0" w:color="000000"/>
            </w:tcBorders>
          </w:tcPr>
          <w:p w:rsidR="00CE514E" w:rsidRDefault="00CE514E" w:rsidP="00CE514E">
            <w:pPr>
              <w:pStyle w:val="TableParagraph"/>
              <w:spacing w:line="314" w:lineRule="exact"/>
              <w:ind w:left="61"/>
              <w:jc w:val="center"/>
              <w:rPr>
                <w:sz w:val="28"/>
              </w:rPr>
            </w:pPr>
          </w:p>
        </w:tc>
        <w:tc>
          <w:tcPr>
            <w:tcW w:w="427" w:type="dxa"/>
            <w:tcBorders>
              <w:top w:val="single" w:sz="4" w:space="0" w:color="000000"/>
              <w:bottom w:val="single" w:sz="4" w:space="0" w:color="000000"/>
            </w:tcBorders>
          </w:tcPr>
          <w:p w:rsidR="00CE514E" w:rsidRDefault="00CE514E" w:rsidP="00CE514E">
            <w:pPr>
              <w:pStyle w:val="TableParagraph"/>
              <w:rPr>
                <w:sz w:val="24"/>
              </w:rPr>
            </w:pPr>
          </w:p>
        </w:tc>
        <w:tc>
          <w:tcPr>
            <w:tcW w:w="1210" w:type="dxa"/>
            <w:gridSpan w:val="3"/>
            <w:tcBorders>
              <w:top w:val="single" w:sz="4" w:space="0" w:color="000000"/>
              <w:bottom w:val="single" w:sz="4" w:space="0" w:color="000000"/>
            </w:tcBorders>
          </w:tcPr>
          <w:p w:rsidR="00CE514E" w:rsidRDefault="00CE514E" w:rsidP="00CE514E">
            <w:pPr>
              <w:pStyle w:val="TableParagraph"/>
              <w:rPr>
                <w:sz w:val="24"/>
              </w:rPr>
            </w:pPr>
          </w:p>
        </w:tc>
      </w:tr>
      <w:tr w:rsidR="00CE514E">
        <w:trPr>
          <w:trHeight w:val="474"/>
        </w:trPr>
        <w:tc>
          <w:tcPr>
            <w:tcW w:w="682" w:type="dxa"/>
            <w:gridSpan w:val="2"/>
            <w:tcBorders>
              <w:top w:val="single" w:sz="4" w:space="0" w:color="000000"/>
              <w:bottom w:val="single" w:sz="4" w:space="0" w:color="000000"/>
            </w:tcBorders>
          </w:tcPr>
          <w:p w:rsidR="00CE514E" w:rsidRDefault="00CE514E" w:rsidP="00CE514E">
            <w:pPr>
              <w:pStyle w:val="TableParagraph"/>
              <w:rPr>
                <w:sz w:val="24"/>
              </w:rPr>
            </w:pPr>
          </w:p>
        </w:tc>
        <w:tc>
          <w:tcPr>
            <w:tcW w:w="711" w:type="dxa"/>
            <w:gridSpan w:val="2"/>
            <w:tcBorders>
              <w:top w:val="single" w:sz="4" w:space="0" w:color="000000"/>
              <w:bottom w:val="single" w:sz="4" w:space="0" w:color="000000"/>
            </w:tcBorders>
          </w:tcPr>
          <w:p w:rsidR="00CE514E" w:rsidRDefault="00CE514E" w:rsidP="00CE514E">
            <w:pPr>
              <w:pStyle w:val="TableParagraph"/>
              <w:spacing w:before="5"/>
              <w:ind w:left="207"/>
              <w:rPr>
                <w:sz w:val="24"/>
              </w:rPr>
            </w:pPr>
          </w:p>
        </w:tc>
        <w:tc>
          <w:tcPr>
            <w:tcW w:w="2979" w:type="dxa"/>
            <w:gridSpan w:val="4"/>
            <w:tcBorders>
              <w:top w:val="single" w:sz="4" w:space="0" w:color="000000"/>
              <w:bottom w:val="single" w:sz="4" w:space="0" w:color="000000"/>
            </w:tcBorders>
          </w:tcPr>
          <w:p w:rsidR="00CE514E" w:rsidRDefault="00CE514E" w:rsidP="00CE514E">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CE514E" w:rsidRDefault="00CE514E" w:rsidP="00CE514E">
            <w:pPr>
              <w:pStyle w:val="TableParagraph"/>
              <w:spacing w:line="314" w:lineRule="exact"/>
              <w:ind w:left="109"/>
              <w:rPr>
                <w:sz w:val="28"/>
              </w:rPr>
            </w:pPr>
          </w:p>
        </w:tc>
        <w:tc>
          <w:tcPr>
            <w:tcW w:w="716" w:type="dxa"/>
            <w:gridSpan w:val="3"/>
            <w:tcBorders>
              <w:top w:val="single" w:sz="4" w:space="0" w:color="000000"/>
              <w:bottom w:val="single" w:sz="4" w:space="0" w:color="000000"/>
            </w:tcBorders>
          </w:tcPr>
          <w:p w:rsidR="00CE514E" w:rsidRDefault="00CE514E" w:rsidP="00CE514E">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CE514E" w:rsidRDefault="00CE514E" w:rsidP="00CE514E">
            <w:pPr>
              <w:pStyle w:val="TableParagraph"/>
              <w:rPr>
                <w:sz w:val="24"/>
              </w:rPr>
            </w:pPr>
          </w:p>
        </w:tc>
        <w:tc>
          <w:tcPr>
            <w:tcW w:w="1210" w:type="dxa"/>
            <w:gridSpan w:val="3"/>
            <w:tcBorders>
              <w:top w:val="single" w:sz="4" w:space="0" w:color="000000"/>
              <w:bottom w:val="single" w:sz="4" w:space="0" w:color="000000"/>
            </w:tcBorders>
          </w:tcPr>
          <w:p w:rsidR="00CE514E" w:rsidRDefault="00CE514E" w:rsidP="00CE514E">
            <w:pPr>
              <w:pStyle w:val="TableParagraph"/>
              <w:rPr>
                <w:sz w:val="24"/>
              </w:rPr>
            </w:pPr>
          </w:p>
        </w:tc>
      </w:tr>
      <w:tr w:rsidR="00CE514E">
        <w:trPr>
          <w:trHeight w:val="470"/>
        </w:trPr>
        <w:tc>
          <w:tcPr>
            <w:tcW w:w="682" w:type="dxa"/>
            <w:gridSpan w:val="2"/>
            <w:tcBorders>
              <w:top w:val="single" w:sz="4" w:space="0" w:color="000000"/>
              <w:bottom w:val="single" w:sz="4" w:space="0" w:color="000000"/>
            </w:tcBorders>
          </w:tcPr>
          <w:p w:rsidR="00CE514E" w:rsidRDefault="00CE514E" w:rsidP="00CE514E">
            <w:pPr>
              <w:pStyle w:val="TableParagraph"/>
              <w:rPr>
                <w:sz w:val="24"/>
              </w:rPr>
            </w:pPr>
          </w:p>
        </w:tc>
        <w:tc>
          <w:tcPr>
            <w:tcW w:w="711" w:type="dxa"/>
            <w:gridSpan w:val="2"/>
            <w:tcBorders>
              <w:top w:val="single" w:sz="4" w:space="0" w:color="000000"/>
              <w:bottom w:val="single" w:sz="4" w:space="0" w:color="000000"/>
            </w:tcBorders>
          </w:tcPr>
          <w:p w:rsidR="00CE514E" w:rsidRDefault="00CE514E" w:rsidP="00CE514E">
            <w:pPr>
              <w:pStyle w:val="TableParagraph"/>
              <w:spacing w:before="5"/>
              <w:ind w:left="207"/>
              <w:rPr>
                <w:sz w:val="24"/>
              </w:rPr>
            </w:pPr>
          </w:p>
        </w:tc>
        <w:tc>
          <w:tcPr>
            <w:tcW w:w="2979" w:type="dxa"/>
            <w:gridSpan w:val="4"/>
            <w:tcBorders>
              <w:top w:val="single" w:sz="4" w:space="0" w:color="000000"/>
              <w:bottom w:val="single" w:sz="4" w:space="0" w:color="000000"/>
            </w:tcBorders>
          </w:tcPr>
          <w:p w:rsidR="00CE514E" w:rsidRDefault="00CE514E" w:rsidP="00CE514E">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CE514E" w:rsidRDefault="00CE514E" w:rsidP="00CE514E">
            <w:pPr>
              <w:pStyle w:val="TableParagraph"/>
              <w:spacing w:line="314" w:lineRule="exact"/>
              <w:ind w:left="109"/>
              <w:rPr>
                <w:sz w:val="28"/>
              </w:rPr>
            </w:pPr>
          </w:p>
        </w:tc>
        <w:tc>
          <w:tcPr>
            <w:tcW w:w="716" w:type="dxa"/>
            <w:gridSpan w:val="3"/>
            <w:tcBorders>
              <w:top w:val="single" w:sz="4" w:space="0" w:color="000000"/>
              <w:bottom w:val="single" w:sz="4" w:space="0" w:color="000000"/>
            </w:tcBorders>
          </w:tcPr>
          <w:p w:rsidR="00CE514E" w:rsidRDefault="00CE514E" w:rsidP="00CE514E">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CE514E" w:rsidRDefault="00CE514E" w:rsidP="00CE514E">
            <w:pPr>
              <w:pStyle w:val="TableParagraph"/>
              <w:rPr>
                <w:sz w:val="24"/>
              </w:rPr>
            </w:pPr>
          </w:p>
        </w:tc>
        <w:tc>
          <w:tcPr>
            <w:tcW w:w="1210" w:type="dxa"/>
            <w:gridSpan w:val="3"/>
            <w:tcBorders>
              <w:top w:val="single" w:sz="4" w:space="0" w:color="000000"/>
              <w:bottom w:val="single" w:sz="4" w:space="0" w:color="000000"/>
            </w:tcBorders>
          </w:tcPr>
          <w:p w:rsidR="00CE514E" w:rsidRDefault="00CE514E" w:rsidP="00CE514E">
            <w:pPr>
              <w:pStyle w:val="TableParagraph"/>
              <w:rPr>
                <w:sz w:val="24"/>
              </w:rPr>
            </w:pPr>
          </w:p>
        </w:tc>
      </w:tr>
      <w:tr w:rsidR="00CE514E">
        <w:trPr>
          <w:trHeight w:val="474"/>
        </w:trPr>
        <w:tc>
          <w:tcPr>
            <w:tcW w:w="682" w:type="dxa"/>
            <w:gridSpan w:val="2"/>
            <w:tcBorders>
              <w:top w:val="single" w:sz="4" w:space="0" w:color="000000"/>
              <w:bottom w:val="single" w:sz="4" w:space="0" w:color="000000"/>
            </w:tcBorders>
          </w:tcPr>
          <w:p w:rsidR="00CE514E" w:rsidRDefault="00CE514E" w:rsidP="00CE514E">
            <w:pPr>
              <w:pStyle w:val="TableParagraph"/>
              <w:rPr>
                <w:sz w:val="24"/>
              </w:rPr>
            </w:pPr>
          </w:p>
        </w:tc>
        <w:tc>
          <w:tcPr>
            <w:tcW w:w="711" w:type="dxa"/>
            <w:gridSpan w:val="2"/>
            <w:tcBorders>
              <w:top w:val="single" w:sz="4" w:space="0" w:color="000000"/>
              <w:bottom w:val="single" w:sz="4" w:space="0" w:color="000000"/>
            </w:tcBorders>
          </w:tcPr>
          <w:p w:rsidR="00CE514E" w:rsidRDefault="00CE514E" w:rsidP="00CE514E">
            <w:pPr>
              <w:pStyle w:val="TableParagraph"/>
              <w:spacing w:before="5"/>
              <w:ind w:left="207"/>
              <w:rPr>
                <w:sz w:val="24"/>
              </w:rPr>
            </w:pPr>
          </w:p>
        </w:tc>
        <w:tc>
          <w:tcPr>
            <w:tcW w:w="2979" w:type="dxa"/>
            <w:gridSpan w:val="4"/>
            <w:tcBorders>
              <w:top w:val="single" w:sz="4" w:space="0" w:color="000000"/>
              <w:bottom w:val="single" w:sz="4" w:space="0" w:color="000000"/>
            </w:tcBorders>
          </w:tcPr>
          <w:p w:rsidR="00CE514E" w:rsidRDefault="00CE514E" w:rsidP="00CE514E">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CE514E" w:rsidRDefault="00CE514E" w:rsidP="00CE514E">
            <w:pPr>
              <w:pStyle w:val="TableParagraph"/>
              <w:spacing w:line="314" w:lineRule="exact"/>
              <w:ind w:left="109"/>
              <w:rPr>
                <w:sz w:val="28"/>
              </w:rPr>
            </w:pPr>
          </w:p>
        </w:tc>
        <w:tc>
          <w:tcPr>
            <w:tcW w:w="716" w:type="dxa"/>
            <w:gridSpan w:val="3"/>
            <w:tcBorders>
              <w:top w:val="single" w:sz="4" w:space="0" w:color="000000"/>
              <w:bottom w:val="single" w:sz="4" w:space="0" w:color="000000"/>
            </w:tcBorders>
          </w:tcPr>
          <w:p w:rsidR="00CE514E" w:rsidRDefault="00CE514E" w:rsidP="00CE514E">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CE514E" w:rsidRDefault="00CE514E" w:rsidP="00CE514E">
            <w:pPr>
              <w:pStyle w:val="TableParagraph"/>
              <w:rPr>
                <w:sz w:val="24"/>
              </w:rPr>
            </w:pPr>
          </w:p>
        </w:tc>
        <w:tc>
          <w:tcPr>
            <w:tcW w:w="1210" w:type="dxa"/>
            <w:gridSpan w:val="3"/>
            <w:tcBorders>
              <w:top w:val="single" w:sz="4" w:space="0" w:color="000000"/>
              <w:bottom w:val="single" w:sz="4" w:space="0" w:color="000000"/>
            </w:tcBorders>
          </w:tcPr>
          <w:p w:rsidR="00CE514E" w:rsidRDefault="00CE514E" w:rsidP="00CE514E">
            <w:pPr>
              <w:pStyle w:val="TableParagraph"/>
              <w:rPr>
                <w:sz w:val="24"/>
              </w:rPr>
            </w:pPr>
          </w:p>
        </w:tc>
      </w:tr>
      <w:tr w:rsidR="00CE514E">
        <w:trPr>
          <w:trHeight w:val="470"/>
        </w:trPr>
        <w:tc>
          <w:tcPr>
            <w:tcW w:w="682" w:type="dxa"/>
            <w:gridSpan w:val="2"/>
            <w:tcBorders>
              <w:top w:val="single" w:sz="4" w:space="0" w:color="000000"/>
              <w:bottom w:val="single" w:sz="4" w:space="0" w:color="000000"/>
            </w:tcBorders>
          </w:tcPr>
          <w:p w:rsidR="00CE514E" w:rsidRDefault="00CE514E" w:rsidP="00CE514E">
            <w:pPr>
              <w:pStyle w:val="TableParagraph"/>
              <w:rPr>
                <w:sz w:val="24"/>
              </w:rPr>
            </w:pPr>
          </w:p>
        </w:tc>
        <w:tc>
          <w:tcPr>
            <w:tcW w:w="711" w:type="dxa"/>
            <w:gridSpan w:val="2"/>
            <w:tcBorders>
              <w:top w:val="single" w:sz="4" w:space="0" w:color="000000"/>
              <w:bottom w:val="single" w:sz="4" w:space="0" w:color="000000"/>
            </w:tcBorders>
          </w:tcPr>
          <w:p w:rsidR="00CE514E" w:rsidRDefault="00CE514E" w:rsidP="00CE514E">
            <w:pPr>
              <w:pStyle w:val="TableParagraph"/>
              <w:spacing w:before="5"/>
              <w:ind w:left="207"/>
              <w:rPr>
                <w:sz w:val="24"/>
              </w:rPr>
            </w:pPr>
          </w:p>
        </w:tc>
        <w:tc>
          <w:tcPr>
            <w:tcW w:w="2979" w:type="dxa"/>
            <w:gridSpan w:val="4"/>
            <w:tcBorders>
              <w:top w:val="single" w:sz="4" w:space="0" w:color="000000"/>
              <w:bottom w:val="single" w:sz="4" w:space="0" w:color="000000"/>
            </w:tcBorders>
          </w:tcPr>
          <w:p w:rsidR="00CE514E" w:rsidRDefault="00CE514E" w:rsidP="00CE514E">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CE514E" w:rsidRDefault="00CE514E" w:rsidP="00CE514E">
            <w:pPr>
              <w:pStyle w:val="TableParagraph"/>
              <w:spacing w:line="314" w:lineRule="exact"/>
              <w:ind w:left="109"/>
              <w:rPr>
                <w:sz w:val="28"/>
              </w:rPr>
            </w:pPr>
          </w:p>
        </w:tc>
        <w:tc>
          <w:tcPr>
            <w:tcW w:w="716" w:type="dxa"/>
            <w:gridSpan w:val="3"/>
            <w:tcBorders>
              <w:top w:val="single" w:sz="4" w:space="0" w:color="000000"/>
              <w:bottom w:val="single" w:sz="4" w:space="0" w:color="000000"/>
            </w:tcBorders>
          </w:tcPr>
          <w:p w:rsidR="00CE514E" w:rsidRDefault="00CE514E" w:rsidP="00CE514E">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CE514E" w:rsidRDefault="00CE514E" w:rsidP="00CE514E">
            <w:pPr>
              <w:pStyle w:val="TableParagraph"/>
              <w:rPr>
                <w:sz w:val="24"/>
              </w:rPr>
            </w:pPr>
          </w:p>
        </w:tc>
        <w:tc>
          <w:tcPr>
            <w:tcW w:w="1210" w:type="dxa"/>
            <w:gridSpan w:val="3"/>
            <w:tcBorders>
              <w:top w:val="single" w:sz="4" w:space="0" w:color="000000"/>
              <w:bottom w:val="single" w:sz="4" w:space="0" w:color="000000"/>
            </w:tcBorders>
          </w:tcPr>
          <w:p w:rsidR="00CE514E" w:rsidRDefault="00CE514E" w:rsidP="00CE514E">
            <w:pPr>
              <w:pStyle w:val="TableParagraph"/>
              <w:rPr>
                <w:sz w:val="24"/>
              </w:rPr>
            </w:pPr>
          </w:p>
        </w:tc>
      </w:tr>
      <w:tr w:rsidR="00CE514E">
        <w:trPr>
          <w:trHeight w:val="470"/>
        </w:trPr>
        <w:tc>
          <w:tcPr>
            <w:tcW w:w="682" w:type="dxa"/>
            <w:gridSpan w:val="2"/>
            <w:tcBorders>
              <w:top w:val="single" w:sz="4" w:space="0" w:color="000000"/>
              <w:bottom w:val="single" w:sz="4" w:space="0" w:color="000000"/>
            </w:tcBorders>
          </w:tcPr>
          <w:p w:rsidR="00CE514E" w:rsidRDefault="00CE514E" w:rsidP="00CE514E">
            <w:pPr>
              <w:pStyle w:val="TableParagraph"/>
              <w:rPr>
                <w:sz w:val="24"/>
              </w:rPr>
            </w:pPr>
          </w:p>
        </w:tc>
        <w:tc>
          <w:tcPr>
            <w:tcW w:w="711" w:type="dxa"/>
            <w:gridSpan w:val="2"/>
            <w:tcBorders>
              <w:top w:val="single" w:sz="4" w:space="0" w:color="000000"/>
              <w:bottom w:val="single" w:sz="4" w:space="0" w:color="000000"/>
            </w:tcBorders>
          </w:tcPr>
          <w:p w:rsidR="00CE514E" w:rsidRDefault="00CE514E" w:rsidP="00CE514E">
            <w:pPr>
              <w:pStyle w:val="TableParagraph"/>
              <w:spacing w:before="5"/>
              <w:ind w:left="207"/>
              <w:rPr>
                <w:sz w:val="24"/>
              </w:rPr>
            </w:pPr>
          </w:p>
        </w:tc>
        <w:tc>
          <w:tcPr>
            <w:tcW w:w="2979" w:type="dxa"/>
            <w:gridSpan w:val="4"/>
            <w:tcBorders>
              <w:top w:val="single" w:sz="4" w:space="0" w:color="000000"/>
              <w:bottom w:val="single" w:sz="4" w:space="0" w:color="000000"/>
            </w:tcBorders>
          </w:tcPr>
          <w:p w:rsidR="00CE514E" w:rsidRDefault="00CE514E" w:rsidP="00CE514E">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CE514E" w:rsidRDefault="00CE514E" w:rsidP="00CE514E">
            <w:pPr>
              <w:pStyle w:val="TableParagraph"/>
              <w:spacing w:line="314" w:lineRule="exact"/>
              <w:ind w:left="109"/>
              <w:rPr>
                <w:sz w:val="28"/>
              </w:rPr>
            </w:pPr>
          </w:p>
        </w:tc>
        <w:tc>
          <w:tcPr>
            <w:tcW w:w="716" w:type="dxa"/>
            <w:gridSpan w:val="3"/>
            <w:tcBorders>
              <w:top w:val="single" w:sz="4" w:space="0" w:color="000000"/>
              <w:bottom w:val="single" w:sz="4" w:space="0" w:color="000000"/>
            </w:tcBorders>
          </w:tcPr>
          <w:p w:rsidR="00CE514E" w:rsidRDefault="00CE514E" w:rsidP="00CE514E">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CE514E" w:rsidRDefault="00CE514E" w:rsidP="00CE514E">
            <w:pPr>
              <w:pStyle w:val="TableParagraph"/>
              <w:rPr>
                <w:sz w:val="24"/>
              </w:rPr>
            </w:pPr>
          </w:p>
        </w:tc>
        <w:tc>
          <w:tcPr>
            <w:tcW w:w="1210" w:type="dxa"/>
            <w:gridSpan w:val="3"/>
            <w:tcBorders>
              <w:top w:val="single" w:sz="4" w:space="0" w:color="000000"/>
              <w:bottom w:val="single" w:sz="4" w:space="0" w:color="000000"/>
            </w:tcBorders>
          </w:tcPr>
          <w:p w:rsidR="00CE514E" w:rsidRDefault="00CE514E" w:rsidP="00CE514E">
            <w:pPr>
              <w:pStyle w:val="TableParagraph"/>
              <w:rPr>
                <w:sz w:val="24"/>
              </w:rPr>
            </w:pPr>
          </w:p>
        </w:tc>
      </w:tr>
      <w:tr w:rsidR="00CE514E">
        <w:trPr>
          <w:trHeight w:val="470"/>
        </w:trPr>
        <w:tc>
          <w:tcPr>
            <w:tcW w:w="682" w:type="dxa"/>
            <w:gridSpan w:val="2"/>
            <w:tcBorders>
              <w:top w:val="single" w:sz="4" w:space="0" w:color="000000"/>
              <w:bottom w:val="single" w:sz="4" w:space="0" w:color="000000"/>
            </w:tcBorders>
          </w:tcPr>
          <w:p w:rsidR="00CE514E" w:rsidRDefault="00CE514E" w:rsidP="00CE514E">
            <w:pPr>
              <w:pStyle w:val="TableParagraph"/>
              <w:rPr>
                <w:sz w:val="24"/>
              </w:rPr>
            </w:pPr>
          </w:p>
        </w:tc>
        <w:tc>
          <w:tcPr>
            <w:tcW w:w="711" w:type="dxa"/>
            <w:gridSpan w:val="2"/>
            <w:tcBorders>
              <w:top w:val="single" w:sz="4" w:space="0" w:color="000000"/>
              <w:bottom w:val="single" w:sz="4" w:space="0" w:color="000000"/>
            </w:tcBorders>
          </w:tcPr>
          <w:p w:rsidR="00CE514E" w:rsidRDefault="00CE514E" w:rsidP="00CE514E">
            <w:pPr>
              <w:pStyle w:val="TableParagraph"/>
              <w:spacing w:before="5"/>
              <w:ind w:left="207"/>
              <w:rPr>
                <w:sz w:val="24"/>
              </w:rPr>
            </w:pPr>
          </w:p>
        </w:tc>
        <w:tc>
          <w:tcPr>
            <w:tcW w:w="2979" w:type="dxa"/>
            <w:gridSpan w:val="4"/>
            <w:tcBorders>
              <w:top w:val="single" w:sz="4" w:space="0" w:color="000000"/>
              <w:bottom w:val="single" w:sz="4" w:space="0" w:color="000000"/>
            </w:tcBorders>
          </w:tcPr>
          <w:p w:rsidR="00CE514E" w:rsidRDefault="00CE514E" w:rsidP="00CE514E">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CE514E" w:rsidRDefault="00CE514E" w:rsidP="00CE514E">
            <w:pPr>
              <w:pStyle w:val="TableParagraph"/>
              <w:spacing w:line="314" w:lineRule="exact"/>
              <w:ind w:left="109"/>
              <w:rPr>
                <w:sz w:val="28"/>
              </w:rPr>
            </w:pPr>
          </w:p>
        </w:tc>
        <w:tc>
          <w:tcPr>
            <w:tcW w:w="716" w:type="dxa"/>
            <w:gridSpan w:val="3"/>
            <w:tcBorders>
              <w:top w:val="single" w:sz="4" w:space="0" w:color="000000"/>
              <w:bottom w:val="single" w:sz="4" w:space="0" w:color="000000"/>
            </w:tcBorders>
          </w:tcPr>
          <w:p w:rsidR="00CE514E" w:rsidRDefault="00CE514E" w:rsidP="00CE514E">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CE514E" w:rsidRDefault="00CE514E" w:rsidP="00CE514E">
            <w:pPr>
              <w:pStyle w:val="TableParagraph"/>
              <w:rPr>
                <w:sz w:val="24"/>
              </w:rPr>
            </w:pPr>
          </w:p>
        </w:tc>
        <w:tc>
          <w:tcPr>
            <w:tcW w:w="1210" w:type="dxa"/>
            <w:gridSpan w:val="3"/>
            <w:tcBorders>
              <w:top w:val="single" w:sz="4" w:space="0" w:color="000000"/>
              <w:bottom w:val="single" w:sz="4" w:space="0" w:color="000000"/>
            </w:tcBorders>
          </w:tcPr>
          <w:p w:rsidR="00CE514E" w:rsidRDefault="00CE514E" w:rsidP="00CE514E">
            <w:pPr>
              <w:pStyle w:val="TableParagraph"/>
              <w:rPr>
                <w:sz w:val="24"/>
              </w:rPr>
            </w:pPr>
          </w:p>
        </w:tc>
      </w:tr>
      <w:tr w:rsidR="00CE514E">
        <w:trPr>
          <w:trHeight w:val="474"/>
        </w:trPr>
        <w:tc>
          <w:tcPr>
            <w:tcW w:w="682" w:type="dxa"/>
            <w:gridSpan w:val="2"/>
            <w:tcBorders>
              <w:top w:val="single" w:sz="4" w:space="0" w:color="000000"/>
              <w:bottom w:val="single" w:sz="4" w:space="0" w:color="000000"/>
            </w:tcBorders>
          </w:tcPr>
          <w:p w:rsidR="00CE514E" w:rsidRDefault="00CE514E" w:rsidP="00CE514E">
            <w:pPr>
              <w:pStyle w:val="TableParagraph"/>
              <w:rPr>
                <w:sz w:val="24"/>
              </w:rPr>
            </w:pPr>
          </w:p>
        </w:tc>
        <w:tc>
          <w:tcPr>
            <w:tcW w:w="711" w:type="dxa"/>
            <w:gridSpan w:val="2"/>
            <w:tcBorders>
              <w:top w:val="single" w:sz="4" w:space="0" w:color="000000"/>
              <w:bottom w:val="single" w:sz="4" w:space="0" w:color="000000"/>
            </w:tcBorders>
          </w:tcPr>
          <w:p w:rsidR="00CE514E" w:rsidRDefault="00CE514E" w:rsidP="00CE514E">
            <w:pPr>
              <w:pStyle w:val="TableParagraph"/>
              <w:spacing w:before="5"/>
              <w:ind w:left="207"/>
              <w:rPr>
                <w:sz w:val="24"/>
              </w:rPr>
            </w:pPr>
          </w:p>
        </w:tc>
        <w:tc>
          <w:tcPr>
            <w:tcW w:w="2979" w:type="dxa"/>
            <w:gridSpan w:val="4"/>
            <w:tcBorders>
              <w:top w:val="single" w:sz="4" w:space="0" w:color="000000"/>
              <w:bottom w:val="single" w:sz="4" w:space="0" w:color="000000"/>
            </w:tcBorders>
          </w:tcPr>
          <w:p w:rsidR="00CE514E" w:rsidRDefault="00CE514E" w:rsidP="00CE514E">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CE514E" w:rsidRDefault="00CE514E" w:rsidP="00CE514E">
            <w:pPr>
              <w:pStyle w:val="TableParagraph"/>
              <w:spacing w:line="314" w:lineRule="exact"/>
              <w:ind w:left="109"/>
              <w:rPr>
                <w:sz w:val="24"/>
              </w:rPr>
            </w:pPr>
          </w:p>
        </w:tc>
        <w:tc>
          <w:tcPr>
            <w:tcW w:w="716" w:type="dxa"/>
            <w:gridSpan w:val="3"/>
            <w:tcBorders>
              <w:top w:val="single" w:sz="4" w:space="0" w:color="000000"/>
              <w:bottom w:val="single" w:sz="4" w:space="0" w:color="000000"/>
            </w:tcBorders>
          </w:tcPr>
          <w:p w:rsidR="00CE514E" w:rsidRDefault="00CE514E" w:rsidP="00CE514E">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CE514E" w:rsidRDefault="00CE514E" w:rsidP="00CE514E">
            <w:pPr>
              <w:pStyle w:val="TableParagraph"/>
              <w:rPr>
                <w:sz w:val="24"/>
              </w:rPr>
            </w:pPr>
          </w:p>
        </w:tc>
        <w:tc>
          <w:tcPr>
            <w:tcW w:w="1210" w:type="dxa"/>
            <w:gridSpan w:val="3"/>
            <w:tcBorders>
              <w:top w:val="single" w:sz="4" w:space="0" w:color="000000"/>
              <w:bottom w:val="single" w:sz="4" w:space="0" w:color="000000"/>
            </w:tcBorders>
          </w:tcPr>
          <w:p w:rsidR="00CE514E" w:rsidRDefault="00CE514E" w:rsidP="00CE514E">
            <w:pPr>
              <w:pStyle w:val="TableParagraph"/>
              <w:rPr>
                <w:sz w:val="24"/>
              </w:rPr>
            </w:pPr>
          </w:p>
        </w:tc>
      </w:tr>
      <w:tr w:rsidR="00CE514E">
        <w:trPr>
          <w:trHeight w:val="474"/>
        </w:trPr>
        <w:tc>
          <w:tcPr>
            <w:tcW w:w="682" w:type="dxa"/>
            <w:gridSpan w:val="2"/>
            <w:tcBorders>
              <w:top w:val="single" w:sz="4" w:space="0" w:color="000000"/>
              <w:bottom w:val="single" w:sz="4" w:space="0" w:color="000000"/>
            </w:tcBorders>
          </w:tcPr>
          <w:p w:rsidR="00CE514E" w:rsidRDefault="00CE514E" w:rsidP="00CE514E">
            <w:pPr>
              <w:pStyle w:val="TableParagraph"/>
              <w:rPr>
                <w:sz w:val="24"/>
              </w:rPr>
            </w:pPr>
          </w:p>
        </w:tc>
        <w:tc>
          <w:tcPr>
            <w:tcW w:w="711" w:type="dxa"/>
            <w:gridSpan w:val="2"/>
            <w:tcBorders>
              <w:top w:val="single" w:sz="4" w:space="0" w:color="000000"/>
              <w:bottom w:val="single" w:sz="4" w:space="0" w:color="000000"/>
            </w:tcBorders>
          </w:tcPr>
          <w:p w:rsidR="00CE514E" w:rsidRDefault="00CE514E" w:rsidP="00CE514E">
            <w:pPr>
              <w:pStyle w:val="TableParagraph"/>
              <w:spacing w:before="5"/>
              <w:ind w:left="207"/>
              <w:rPr>
                <w:sz w:val="28"/>
              </w:rPr>
            </w:pPr>
          </w:p>
        </w:tc>
        <w:tc>
          <w:tcPr>
            <w:tcW w:w="2979" w:type="dxa"/>
            <w:gridSpan w:val="4"/>
            <w:tcBorders>
              <w:top w:val="single" w:sz="4" w:space="0" w:color="000000"/>
              <w:bottom w:val="single" w:sz="4" w:space="0" w:color="000000"/>
            </w:tcBorders>
          </w:tcPr>
          <w:p w:rsidR="00CE514E" w:rsidRDefault="00CE514E" w:rsidP="00CE514E">
            <w:pPr>
              <w:pStyle w:val="TableParagraph"/>
              <w:spacing w:line="314" w:lineRule="exact"/>
              <w:ind w:left="255"/>
              <w:rPr>
                <w:sz w:val="28"/>
              </w:rPr>
            </w:pPr>
          </w:p>
        </w:tc>
        <w:tc>
          <w:tcPr>
            <w:tcW w:w="3544" w:type="dxa"/>
            <w:gridSpan w:val="2"/>
            <w:tcBorders>
              <w:top w:val="single" w:sz="4" w:space="0" w:color="000000"/>
              <w:bottom w:val="single" w:sz="4" w:space="0" w:color="000000"/>
            </w:tcBorders>
          </w:tcPr>
          <w:p w:rsidR="00CE514E" w:rsidRDefault="00CE514E" w:rsidP="00CE514E">
            <w:pPr>
              <w:pStyle w:val="TableParagraph"/>
              <w:spacing w:line="314" w:lineRule="exact"/>
              <w:ind w:left="109"/>
              <w:rPr>
                <w:sz w:val="28"/>
              </w:rPr>
            </w:pPr>
          </w:p>
        </w:tc>
        <w:tc>
          <w:tcPr>
            <w:tcW w:w="716" w:type="dxa"/>
            <w:gridSpan w:val="3"/>
            <w:tcBorders>
              <w:top w:val="single" w:sz="4" w:space="0" w:color="000000"/>
              <w:bottom w:val="single" w:sz="4" w:space="0" w:color="000000"/>
            </w:tcBorders>
          </w:tcPr>
          <w:p w:rsidR="00CE514E" w:rsidRDefault="00CE514E" w:rsidP="00CE514E">
            <w:pPr>
              <w:pStyle w:val="TableParagraph"/>
              <w:spacing w:line="314" w:lineRule="exact"/>
              <w:ind w:left="61"/>
              <w:jc w:val="center"/>
              <w:rPr>
                <w:sz w:val="28"/>
              </w:rPr>
            </w:pPr>
          </w:p>
        </w:tc>
        <w:tc>
          <w:tcPr>
            <w:tcW w:w="427" w:type="dxa"/>
            <w:tcBorders>
              <w:top w:val="single" w:sz="4" w:space="0" w:color="000000"/>
              <w:bottom w:val="single" w:sz="4" w:space="0" w:color="000000"/>
            </w:tcBorders>
          </w:tcPr>
          <w:p w:rsidR="00CE514E" w:rsidRDefault="00CE514E" w:rsidP="00CE514E">
            <w:pPr>
              <w:pStyle w:val="TableParagraph"/>
              <w:rPr>
                <w:sz w:val="24"/>
              </w:rPr>
            </w:pPr>
          </w:p>
        </w:tc>
        <w:tc>
          <w:tcPr>
            <w:tcW w:w="1210" w:type="dxa"/>
            <w:gridSpan w:val="3"/>
            <w:tcBorders>
              <w:top w:val="single" w:sz="4" w:space="0" w:color="000000"/>
              <w:bottom w:val="single" w:sz="4" w:space="0" w:color="000000"/>
            </w:tcBorders>
          </w:tcPr>
          <w:p w:rsidR="00CE514E" w:rsidRDefault="00CE514E" w:rsidP="00CE514E">
            <w:pPr>
              <w:pStyle w:val="TableParagraph"/>
              <w:rPr>
                <w:sz w:val="24"/>
              </w:rPr>
            </w:pPr>
          </w:p>
        </w:tc>
      </w:tr>
      <w:tr w:rsidR="00CE514E">
        <w:trPr>
          <w:trHeight w:val="470"/>
        </w:trPr>
        <w:tc>
          <w:tcPr>
            <w:tcW w:w="682" w:type="dxa"/>
            <w:gridSpan w:val="2"/>
            <w:tcBorders>
              <w:top w:val="single" w:sz="4" w:space="0" w:color="000000"/>
              <w:bottom w:val="single" w:sz="4" w:space="0" w:color="000000"/>
            </w:tcBorders>
          </w:tcPr>
          <w:p w:rsidR="00CE514E" w:rsidRDefault="00CE514E" w:rsidP="00CE514E">
            <w:pPr>
              <w:pStyle w:val="TableParagraph"/>
              <w:rPr>
                <w:sz w:val="24"/>
              </w:rPr>
            </w:pPr>
          </w:p>
        </w:tc>
        <w:tc>
          <w:tcPr>
            <w:tcW w:w="711" w:type="dxa"/>
            <w:gridSpan w:val="2"/>
            <w:tcBorders>
              <w:top w:val="single" w:sz="4" w:space="0" w:color="000000"/>
              <w:bottom w:val="single" w:sz="4" w:space="0" w:color="000000"/>
            </w:tcBorders>
          </w:tcPr>
          <w:p w:rsidR="00CE514E" w:rsidRDefault="00CE514E" w:rsidP="00CE514E">
            <w:pPr>
              <w:pStyle w:val="TableParagraph"/>
              <w:spacing w:before="5"/>
              <w:ind w:left="207"/>
              <w:rPr>
                <w:sz w:val="24"/>
              </w:rPr>
            </w:pPr>
          </w:p>
        </w:tc>
        <w:tc>
          <w:tcPr>
            <w:tcW w:w="2979" w:type="dxa"/>
            <w:gridSpan w:val="4"/>
            <w:tcBorders>
              <w:top w:val="single" w:sz="4" w:space="0" w:color="000000"/>
              <w:bottom w:val="single" w:sz="4" w:space="0" w:color="000000"/>
            </w:tcBorders>
          </w:tcPr>
          <w:p w:rsidR="00CE514E" w:rsidRDefault="00CE514E" w:rsidP="00CE514E">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CE514E" w:rsidRDefault="00CE514E" w:rsidP="00CE514E">
            <w:pPr>
              <w:pStyle w:val="TableParagraph"/>
              <w:spacing w:line="314" w:lineRule="exact"/>
              <w:ind w:left="109"/>
              <w:rPr>
                <w:sz w:val="28"/>
              </w:rPr>
            </w:pPr>
          </w:p>
        </w:tc>
        <w:tc>
          <w:tcPr>
            <w:tcW w:w="716" w:type="dxa"/>
            <w:gridSpan w:val="3"/>
            <w:tcBorders>
              <w:top w:val="single" w:sz="4" w:space="0" w:color="000000"/>
              <w:bottom w:val="single" w:sz="4" w:space="0" w:color="000000"/>
            </w:tcBorders>
          </w:tcPr>
          <w:p w:rsidR="00CE514E" w:rsidRDefault="00CE514E" w:rsidP="00CE514E">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CE514E" w:rsidRDefault="00CE514E" w:rsidP="00CE514E">
            <w:pPr>
              <w:pStyle w:val="TableParagraph"/>
              <w:rPr>
                <w:sz w:val="24"/>
              </w:rPr>
            </w:pPr>
          </w:p>
        </w:tc>
        <w:tc>
          <w:tcPr>
            <w:tcW w:w="1210" w:type="dxa"/>
            <w:gridSpan w:val="3"/>
            <w:tcBorders>
              <w:top w:val="single" w:sz="4" w:space="0" w:color="000000"/>
              <w:bottom w:val="single" w:sz="4" w:space="0" w:color="000000"/>
            </w:tcBorders>
          </w:tcPr>
          <w:p w:rsidR="00CE514E" w:rsidRDefault="00CE514E" w:rsidP="00CE514E">
            <w:pPr>
              <w:pStyle w:val="TableParagraph"/>
              <w:rPr>
                <w:sz w:val="24"/>
              </w:rPr>
            </w:pPr>
          </w:p>
        </w:tc>
      </w:tr>
      <w:tr w:rsidR="00CE514E">
        <w:trPr>
          <w:trHeight w:val="470"/>
        </w:trPr>
        <w:tc>
          <w:tcPr>
            <w:tcW w:w="682" w:type="dxa"/>
            <w:gridSpan w:val="2"/>
            <w:tcBorders>
              <w:top w:val="single" w:sz="4" w:space="0" w:color="000000"/>
              <w:bottom w:val="single" w:sz="4" w:space="0" w:color="000000"/>
            </w:tcBorders>
          </w:tcPr>
          <w:p w:rsidR="00CE514E" w:rsidRDefault="00CE514E" w:rsidP="00CE514E">
            <w:pPr>
              <w:pStyle w:val="TableParagraph"/>
              <w:rPr>
                <w:sz w:val="24"/>
              </w:rPr>
            </w:pPr>
          </w:p>
        </w:tc>
        <w:tc>
          <w:tcPr>
            <w:tcW w:w="711" w:type="dxa"/>
            <w:gridSpan w:val="2"/>
            <w:tcBorders>
              <w:top w:val="single" w:sz="4" w:space="0" w:color="000000"/>
              <w:bottom w:val="single" w:sz="4" w:space="0" w:color="000000"/>
            </w:tcBorders>
          </w:tcPr>
          <w:p w:rsidR="00CE514E" w:rsidRDefault="00CE514E" w:rsidP="00CE514E">
            <w:pPr>
              <w:pStyle w:val="TableParagraph"/>
              <w:spacing w:before="5"/>
              <w:ind w:left="207"/>
              <w:rPr>
                <w:sz w:val="24"/>
              </w:rPr>
            </w:pPr>
          </w:p>
        </w:tc>
        <w:tc>
          <w:tcPr>
            <w:tcW w:w="2979" w:type="dxa"/>
            <w:gridSpan w:val="4"/>
            <w:tcBorders>
              <w:top w:val="single" w:sz="4" w:space="0" w:color="000000"/>
              <w:bottom w:val="single" w:sz="4" w:space="0" w:color="000000"/>
            </w:tcBorders>
          </w:tcPr>
          <w:p w:rsidR="00CE514E" w:rsidRDefault="00CE514E" w:rsidP="00CE514E">
            <w:pPr>
              <w:pStyle w:val="TableParagraph"/>
              <w:spacing w:line="314" w:lineRule="exact"/>
              <w:ind w:left="0" w:firstLineChars="200" w:firstLine="480"/>
              <w:rPr>
                <w:sz w:val="24"/>
                <w:lang w:val="en-US"/>
              </w:rPr>
            </w:pPr>
          </w:p>
        </w:tc>
        <w:tc>
          <w:tcPr>
            <w:tcW w:w="3544" w:type="dxa"/>
            <w:gridSpan w:val="2"/>
            <w:tcBorders>
              <w:top w:val="single" w:sz="4" w:space="0" w:color="000000"/>
              <w:bottom w:val="single" w:sz="4" w:space="0" w:color="000000"/>
            </w:tcBorders>
          </w:tcPr>
          <w:p w:rsidR="00CE514E" w:rsidRDefault="00CE514E" w:rsidP="00CE514E">
            <w:pPr>
              <w:pStyle w:val="TableParagraph"/>
              <w:spacing w:line="314" w:lineRule="exact"/>
              <w:ind w:left="109"/>
              <w:rPr>
                <w:sz w:val="28"/>
              </w:rPr>
            </w:pPr>
          </w:p>
        </w:tc>
        <w:tc>
          <w:tcPr>
            <w:tcW w:w="716" w:type="dxa"/>
            <w:gridSpan w:val="3"/>
            <w:tcBorders>
              <w:top w:val="single" w:sz="4" w:space="0" w:color="000000"/>
              <w:bottom w:val="single" w:sz="4" w:space="0" w:color="000000"/>
            </w:tcBorders>
          </w:tcPr>
          <w:p w:rsidR="00CE514E" w:rsidRDefault="00CE514E" w:rsidP="00CE514E">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CE514E" w:rsidRDefault="00CE514E" w:rsidP="00CE514E">
            <w:pPr>
              <w:pStyle w:val="TableParagraph"/>
              <w:rPr>
                <w:sz w:val="24"/>
              </w:rPr>
            </w:pPr>
          </w:p>
        </w:tc>
        <w:tc>
          <w:tcPr>
            <w:tcW w:w="1210" w:type="dxa"/>
            <w:gridSpan w:val="3"/>
            <w:tcBorders>
              <w:top w:val="single" w:sz="4" w:space="0" w:color="000000"/>
              <w:bottom w:val="single" w:sz="4" w:space="0" w:color="000000"/>
            </w:tcBorders>
          </w:tcPr>
          <w:p w:rsidR="00CE514E" w:rsidRDefault="00CE514E" w:rsidP="00CE514E">
            <w:pPr>
              <w:pStyle w:val="TableParagraph"/>
              <w:rPr>
                <w:sz w:val="24"/>
              </w:rPr>
            </w:pPr>
          </w:p>
        </w:tc>
      </w:tr>
      <w:tr w:rsidR="00CE514E">
        <w:trPr>
          <w:trHeight w:val="470"/>
        </w:trPr>
        <w:tc>
          <w:tcPr>
            <w:tcW w:w="682" w:type="dxa"/>
            <w:gridSpan w:val="2"/>
            <w:tcBorders>
              <w:top w:val="single" w:sz="4" w:space="0" w:color="000000"/>
              <w:bottom w:val="single" w:sz="4" w:space="0" w:color="000000"/>
            </w:tcBorders>
          </w:tcPr>
          <w:p w:rsidR="00CE514E" w:rsidRDefault="00CE514E" w:rsidP="00CE514E">
            <w:pPr>
              <w:pStyle w:val="TableParagraph"/>
              <w:rPr>
                <w:sz w:val="24"/>
              </w:rPr>
            </w:pPr>
          </w:p>
        </w:tc>
        <w:tc>
          <w:tcPr>
            <w:tcW w:w="711" w:type="dxa"/>
            <w:gridSpan w:val="2"/>
            <w:tcBorders>
              <w:top w:val="single" w:sz="4" w:space="0" w:color="000000"/>
              <w:bottom w:val="single" w:sz="4" w:space="0" w:color="000000"/>
            </w:tcBorders>
          </w:tcPr>
          <w:p w:rsidR="00CE514E" w:rsidRDefault="00CE514E" w:rsidP="00CE514E">
            <w:pPr>
              <w:pStyle w:val="TableParagraph"/>
              <w:spacing w:before="5"/>
              <w:ind w:left="207"/>
              <w:rPr>
                <w:sz w:val="24"/>
              </w:rPr>
            </w:pPr>
          </w:p>
        </w:tc>
        <w:tc>
          <w:tcPr>
            <w:tcW w:w="2979" w:type="dxa"/>
            <w:gridSpan w:val="4"/>
            <w:tcBorders>
              <w:top w:val="single" w:sz="4" w:space="0" w:color="000000"/>
              <w:bottom w:val="single" w:sz="4" w:space="0" w:color="000000"/>
            </w:tcBorders>
          </w:tcPr>
          <w:p w:rsidR="00CE514E" w:rsidRDefault="00CE514E" w:rsidP="00CE514E">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CE514E" w:rsidRDefault="00CE514E" w:rsidP="00CE514E">
            <w:pPr>
              <w:pStyle w:val="TableParagraph"/>
              <w:spacing w:line="314" w:lineRule="exact"/>
              <w:ind w:left="109"/>
              <w:rPr>
                <w:sz w:val="28"/>
              </w:rPr>
            </w:pPr>
          </w:p>
        </w:tc>
        <w:tc>
          <w:tcPr>
            <w:tcW w:w="716" w:type="dxa"/>
            <w:gridSpan w:val="3"/>
            <w:tcBorders>
              <w:top w:val="single" w:sz="4" w:space="0" w:color="000000"/>
              <w:bottom w:val="single" w:sz="4" w:space="0" w:color="000000"/>
            </w:tcBorders>
          </w:tcPr>
          <w:p w:rsidR="00CE514E" w:rsidRDefault="00CE514E" w:rsidP="00CE514E">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CE514E" w:rsidRDefault="00CE514E" w:rsidP="00CE514E">
            <w:pPr>
              <w:pStyle w:val="TableParagraph"/>
              <w:rPr>
                <w:sz w:val="24"/>
              </w:rPr>
            </w:pPr>
          </w:p>
        </w:tc>
        <w:tc>
          <w:tcPr>
            <w:tcW w:w="1210" w:type="dxa"/>
            <w:gridSpan w:val="3"/>
            <w:tcBorders>
              <w:top w:val="single" w:sz="4" w:space="0" w:color="000000"/>
              <w:bottom w:val="single" w:sz="4" w:space="0" w:color="000000"/>
            </w:tcBorders>
          </w:tcPr>
          <w:p w:rsidR="00CE514E" w:rsidRDefault="00CE514E" w:rsidP="00CE514E">
            <w:pPr>
              <w:pStyle w:val="TableParagraph"/>
              <w:rPr>
                <w:sz w:val="24"/>
              </w:rPr>
            </w:pPr>
          </w:p>
        </w:tc>
      </w:tr>
      <w:tr w:rsidR="00CE514E">
        <w:trPr>
          <w:trHeight w:val="470"/>
        </w:trPr>
        <w:tc>
          <w:tcPr>
            <w:tcW w:w="682" w:type="dxa"/>
            <w:gridSpan w:val="2"/>
            <w:tcBorders>
              <w:top w:val="single" w:sz="4" w:space="0" w:color="000000"/>
              <w:bottom w:val="single" w:sz="4" w:space="0" w:color="000000"/>
            </w:tcBorders>
          </w:tcPr>
          <w:p w:rsidR="00CE514E" w:rsidRDefault="00CE514E" w:rsidP="00CE514E">
            <w:pPr>
              <w:pStyle w:val="TableParagraph"/>
              <w:rPr>
                <w:sz w:val="24"/>
              </w:rPr>
            </w:pPr>
          </w:p>
        </w:tc>
        <w:tc>
          <w:tcPr>
            <w:tcW w:w="711" w:type="dxa"/>
            <w:gridSpan w:val="2"/>
            <w:tcBorders>
              <w:top w:val="single" w:sz="4" w:space="0" w:color="000000"/>
              <w:bottom w:val="single" w:sz="4" w:space="0" w:color="000000"/>
            </w:tcBorders>
          </w:tcPr>
          <w:p w:rsidR="00CE514E" w:rsidRDefault="00CE514E" w:rsidP="00CE514E">
            <w:pPr>
              <w:pStyle w:val="TableParagraph"/>
              <w:spacing w:before="5"/>
              <w:ind w:left="207"/>
              <w:rPr>
                <w:sz w:val="24"/>
              </w:rPr>
            </w:pPr>
          </w:p>
        </w:tc>
        <w:tc>
          <w:tcPr>
            <w:tcW w:w="2979" w:type="dxa"/>
            <w:gridSpan w:val="4"/>
            <w:tcBorders>
              <w:top w:val="single" w:sz="4" w:space="0" w:color="000000"/>
              <w:bottom w:val="single" w:sz="4" w:space="0" w:color="000000"/>
            </w:tcBorders>
          </w:tcPr>
          <w:p w:rsidR="00CE514E" w:rsidRDefault="00CE514E" w:rsidP="00CE514E">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CE514E" w:rsidRDefault="00CE514E" w:rsidP="00CE514E">
            <w:pPr>
              <w:pStyle w:val="TableParagraph"/>
              <w:spacing w:line="314" w:lineRule="exact"/>
              <w:ind w:left="109"/>
              <w:rPr>
                <w:sz w:val="28"/>
              </w:rPr>
            </w:pPr>
          </w:p>
        </w:tc>
        <w:tc>
          <w:tcPr>
            <w:tcW w:w="716" w:type="dxa"/>
            <w:gridSpan w:val="3"/>
            <w:tcBorders>
              <w:top w:val="single" w:sz="4" w:space="0" w:color="000000"/>
              <w:bottom w:val="single" w:sz="4" w:space="0" w:color="000000"/>
            </w:tcBorders>
          </w:tcPr>
          <w:p w:rsidR="00CE514E" w:rsidRDefault="00CE514E" w:rsidP="00CE514E">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CE514E" w:rsidRDefault="00CE514E" w:rsidP="00CE514E">
            <w:pPr>
              <w:pStyle w:val="TableParagraph"/>
              <w:rPr>
                <w:sz w:val="24"/>
              </w:rPr>
            </w:pPr>
          </w:p>
        </w:tc>
        <w:tc>
          <w:tcPr>
            <w:tcW w:w="1210" w:type="dxa"/>
            <w:gridSpan w:val="3"/>
            <w:tcBorders>
              <w:top w:val="single" w:sz="4" w:space="0" w:color="000000"/>
              <w:bottom w:val="single" w:sz="4" w:space="0" w:color="000000"/>
            </w:tcBorders>
          </w:tcPr>
          <w:p w:rsidR="00CE514E" w:rsidRDefault="00CE514E" w:rsidP="00CE514E">
            <w:pPr>
              <w:pStyle w:val="TableParagraph"/>
              <w:rPr>
                <w:sz w:val="24"/>
              </w:rPr>
            </w:pPr>
          </w:p>
        </w:tc>
      </w:tr>
      <w:tr w:rsidR="00CE514E">
        <w:trPr>
          <w:trHeight w:val="470"/>
        </w:trPr>
        <w:tc>
          <w:tcPr>
            <w:tcW w:w="682" w:type="dxa"/>
            <w:gridSpan w:val="2"/>
            <w:tcBorders>
              <w:top w:val="single" w:sz="4" w:space="0" w:color="000000"/>
              <w:bottom w:val="single" w:sz="4" w:space="0" w:color="000000"/>
            </w:tcBorders>
          </w:tcPr>
          <w:p w:rsidR="00CE514E" w:rsidRDefault="00CE514E" w:rsidP="00CE514E">
            <w:pPr>
              <w:pStyle w:val="TableParagraph"/>
              <w:rPr>
                <w:sz w:val="24"/>
              </w:rPr>
            </w:pPr>
          </w:p>
        </w:tc>
        <w:tc>
          <w:tcPr>
            <w:tcW w:w="711" w:type="dxa"/>
            <w:gridSpan w:val="2"/>
            <w:tcBorders>
              <w:top w:val="single" w:sz="4" w:space="0" w:color="000000"/>
              <w:bottom w:val="single" w:sz="4" w:space="0" w:color="000000"/>
            </w:tcBorders>
          </w:tcPr>
          <w:p w:rsidR="00CE514E" w:rsidRDefault="00CE514E" w:rsidP="00CE514E">
            <w:pPr>
              <w:pStyle w:val="TableParagraph"/>
              <w:spacing w:before="5"/>
              <w:ind w:left="207"/>
              <w:rPr>
                <w:sz w:val="24"/>
              </w:rPr>
            </w:pPr>
          </w:p>
        </w:tc>
        <w:tc>
          <w:tcPr>
            <w:tcW w:w="2979" w:type="dxa"/>
            <w:gridSpan w:val="4"/>
            <w:tcBorders>
              <w:top w:val="single" w:sz="4" w:space="0" w:color="000000"/>
              <w:bottom w:val="single" w:sz="4" w:space="0" w:color="000000"/>
            </w:tcBorders>
          </w:tcPr>
          <w:p w:rsidR="00CE514E" w:rsidRDefault="00CE514E" w:rsidP="00CE514E">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CE514E" w:rsidRDefault="00CE514E" w:rsidP="00CE514E">
            <w:pPr>
              <w:pStyle w:val="TableParagraph"/>
              <w:spacing w:line="314" w:lineRule="exact"/>
              <w:ind w:left="109"/>
              <w:rPr>
                <w:sz w:val="28"/>
              </w:rPr>
            </w:pPr>
          </w:p>
        </w:tc>
        <w:tc>
          <w:tcPr>
            <w:tcW w:w="716" w:type="dxa"/>
            <w:gridSpan w:val="3"/>
            <w:tcBorders>
              <w:top w:val="single" w:sz="4" w:space="0" w:color="000000"/>
              <w:bottom w:val="single" w:sz="4" w:space="0" w:color="000000"/>
            </w:tcBorders>
          </w:tcPr>
          <w:p w:rsidR="00CE514E" w:rsidRDefault="00CE514E" w:rsidP="00CE514E">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CE514E" w:rsidRDefault="00CE514E" w:rsidP="00CE514E">
            <w:pPr>
              <w:pStyle w:val="TableParagraph"/>
              <w:rPr>
                <w:sz w:val="24"/>
              </w:rPr>
            </w:pPr>
          </w:p>
        </w:tc>
        <w:tc>
          <w:tcPr>
            <w:tcW w:w="1210" w:type="dxa"/>
            <w:gridSpan w:val="3"/>
            <w:tcBorders>
              <w:top w:val="single" w:sz="4" w:space="0" w:color="000000"/>
              <w:bottom w:val="single" w:sz="4" w:space="0" w:color="000000"/>
            </w:tcBorders>
          </w:tcPr>
          <w:p w:rsidR="00CE514E" w:rsidRDefault="00CE514E" w:rsidP="00CE514E">
            <w:pPr>
              <w:pStyle w:val="TableParagraph"/>
              <w:rPr>
                <w:sz w:val="24"/>
              </w:rPr>
            </w:pPr>
          </w:p>
        </w:tc>
      </w:tr>
      <w:tr w:rsidR="00CE514E">
        <w:trPr>
          <w:trHeight w:val="470"/>
        </w:trPr>
        <w:tc>
          <w:tcPr>
            <w:tcW w:w="682" w:type="dxa"/>
            <w:gridSpan w:val="2"/>
            <w:tcBorders>
              <w:top w:val="single" w:sz="4" w:space="0" w:color="000000"/>
              <w:bottom w:val="single" w:sz="4" w:space="0" w:color="000000"/>
            </w:tcBorders>
          </w:tcPr>
          <w:p w:rsidR="00CE514E" w:rsidRDefault="00CE514E" w:rsidP="00CE514E">
            <w:pPr>
              <w:pStyle w:val="TableParagraph"/>
              <w:rPr>
                <w:sz w:val="24"/>
              </w:rPr>
            </w:pPr>
          </w:p>
        </w:tc>
        <w:tc>
          <w:tcPr>
            <w:tcW w:w="711" w:type="dxa"/>
            <w:gridSpan w:val="2"/>
            <w:tcBorders>
              <w:top w:val="single" w:sz="4" w:space="0" w:color="000000"/>
              <w:bottom w:val="single" w:sz="4" w:space="0" w:color="000000"/>
            </w:tcBorders>
          </w:tcPr>
          <w:p w:rsidR="00CE514E" w:rsidRDefault="00CE514E" w:rsidP="00CE514E">
            <w:pPr>
              <w:pStyle w:val="TableParagraph"/>
              <w:spacing w:before="5"/>
              <w:ind w:left="207"/>
              <w:rPr>
                <w:sz w:val="24"/>
              </w:rPr>
            </w:pPr>
          </w:p>
        </w:tc>
        <w:tc>
          <w:tcPr>
            <w:tcW w:w="2979" w:type="dxa"/>
            <w:gridSpan w:val="4"/>
            <w:tcBorders>
              <w:top w:val="single" w:sz="4" w:space="0" w:color="000000"/>
              <w:bottom w:val="single" w:sz="4" w:space="0" w:color="000000"/>
            </w:tcBorders>
          </w:tcPr>
          <w:p w:rsidR="00CE514E" w:rsidRDefault="00CE514E" w:rsidP="00CE514E">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CE514E" w:rsidRDefault="00CE514E" w:rsidP="00CE514E">
            <w:pPr>
              <w:pStyle w:val="TableParagraph"/>
              <w:spacing w:line="314" w:lineRule="exact"/>
              <w:ind w:left="109"/>
              <w:rPr>
                <w:sz w:val="28"/>
              </w:rPr>
            </w:pPr>
          </w:p>
        </w:tc>
        <w:tc>
          <w:tcPr>
            <w:tcW w:w="716" w:type="dxa"/>
            <w:gridSpan w:val="3"/>
            <w:tcBorders>
              <w:top w:val="single" w:sz="4" w:space="0" w:color="000000"/>
              <w:bottom w:val="single" w:sz="4" w:space="0" w:color="000000"/>
            </w:tcBorders>
          </w:tcPr>
          <w:p w:rsidR="00CE514E" w:rsidRDefault="00CE514E" w:rsidP="00CE514E">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CE514E" w:rsidRDefault="00CE514E" w:rsidP="00CE514E">
            <w:pPr>
              <w:pStyle w:val="TableParagraph"/>
              <w:rPr>
                <w:sz w:val="24"/>
              </w:rPr>
            </w:pPr>
          </w:p>
        </w:tc>
        <w:tc>
          <w:tcPr>
            <w:tcW w:w="1210" w:type="dxa"/>
            <w:gridSpan w:val="3"/>
            <w:tcBorders>
              <w:top w:val="single" w:sz="4" w:space="0" w:color="000000"/>
              <w:bottom w:val="single" w:sz="4" w:space="0" w:color="000000"/>
            </w:tcBorders>
          </w:tcPr>
          <w:p w:rsidR="00CE514E" w:rsidRDefault="00CE514E" w:rsidP="00CE514E">
            <w:pPr>
              <w:pStyle w:val="TableParagraph"/>
              <w:rPr>
                <w:sz w:val="24"/>
              </w:rPr>
            </w:pPr>
          </w:p>
        </w:tc>
      </w:tr>
      <w:tr w:rsidR="00CE514E">
        <w:trPr>
          <w:trHeight w:val="470"/>
        </w:trPr>
        <w:tc>
          <w:tcPr>
            <w:tcW w:w="682" w:type="dxa"/>
            <w:gridSpan w:val="2"/>
            <w:tcBorders>
              <w:top w:val="single" w:sz="4" w:space="0" w:color="000000"/>
              <w:bottom w:val="single" w:sz="4" w:space="0" w:color="000000"/>
            </w:tcBorders>
          </w:tcPr>
          <w:p w:rsidR="00CE514E" w:rsidRDefault="00CE514E" w:rsidP="00CE514E">
            <w:pPr>
              <w:pStyle w:val="TableParagraph"/>
              <w:rPr>
                <w:sz w:val="24"/>
              </w:rPr>
            </w:pPr>
          </w:p>
        </w:tc>
        <w:tc>
          <w:tcPr>
            <w:tcW w:w="711" w:type="dxa"/>
            <w:gridSpan w:val="2"/>
            <w:tcBorders>
              <w:top w:val="single" w:sz="4" w:space="0" w:color="000000"/>
              <w:bottom w:val="single" w:sz="4" w:space="0" w:color="000000"/>
            </w:tcBorders>
          </w:tcPr>
          <w:p w:rsidR="00CE514E" w:rsidRDefault="00CE514E" w:rsidP="00CE514E">
            <w:pPr>
              <w:pStyle w:val="TableParagraph"/>
              <w:spacing w:before="5"/>
              <w:ind w:left="207"/>
              <w:rPr>
                <w:sz w:val="24"/>
              </w:rPr>
            </w:pPr>
          </w:p>
        </w:tc>
        <w:tc>
          <w:tcPr>
            <w:tcW w:w="2979" w:type="dxa"/>
            <w:gridSpan w:val="4"/>
            <w:tcBorders>
              <w:top w:val="single" w:sz="4" w:space="0" w:color="000000"/>
              <w:bottom w:val="single" w:sz="4" w:space="0" w:color="000000"/>
            </w:tcBorders>
          </w:tcPr>
          <w:p w:rsidR="00CE514E" w:rsidRDefault="00CE514E" w:rsidP="00CE514E">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CE514E" w:rsidRDefault="00CE514E" w:rsidP="00CE514E">
            <w:pPr>
              <w:pStyle w:val="TableParagraph"/>
              <w:spacing w:line="314" w:lineRule="exact"/>
              <w:ind w:left="109"/>
              <w:rPr>
                <w:sz w:val="28"/>
              </w:rPr>
            </w:pPr>
          </w:p>
        </w:tc>
        <w:tc>
          <w:tcPr>
            <w:tcW w:w="716" w:type="dxa"/>
            <w:gridSpan w:val="3"/>
            <w:tcBorders>
              <w:top w:val="single" w:sz="4" w:space="0" w:color="000000"/>
              <w:bottom w:val="single" w:sz="4" w:space="0" w:color="000000"/>
            </w:tcBorders>
          </w:tcPr>
          <w:p w:rsidR="00CE514E" w:rsidRDefault="00CE514E" w:rsidP="00CE514E">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CE514E" w:rsidRDefault="00CE514E" w:rsidP="00CE514E">
            <w:pPr>
              <w:pStyle w:val="TableParagraph"/>
              <w:rPr>
                <w:sz w:val="24"/>
              </w:rPr>
            </w:pPr>
          </w:p>
        </w:tc>
        <w:tc>
          <w:tcPr>
            <w:tcW w:w="1210" w:type="dxa"/>
            <w:gridSpan w:val="3"/>
            <w:tcBorders>
              <w:top w:val="single" w:sz="4" w:space="0" w:color="000000"/>
              <w:bottom w:val="single" w:sz="4" w:space="0" w:color="000000"/>
            </w:tcBorders>
          </w:tcPr>
          <w:p w:rsidR="00CE514E" w:rsidRDefault="00CE514E" w:rsidP="00CE514E">
            <w:pPr>
              <w:pStyle w:val="TableParagraph"/>
              <w:rPr>
                <w:sz w:val="24"/>
              </w:rPr>
            </w:pPr>
          </w:p>
        </w:tc>
      </w:tr>
      <w:tr w:rsidR="00CE514E">
        <w:trPr>
          <w:trHeight w:val="470"/>
        </w:trPr>
        <w:tc>
          <w:tcPr>
            <w:tcW w:w="682" w:type="dxa"/>
            <w:gridSpan w:val="2"/>
            <w:tcBorders>
              <w:top w:val="single" w:sz="4" w:space="0" w:color="000000"/>
              <w:bottom w:val="single" w:sz="4" w:space="0" w:color="000000"/>
            </w:tcBorders>
          </w:tcPr>
          <w:p w:rsidR="00CE514E" w:rsidRDefault="00CE514E" w:rsidP="00CE514E">
            <w:pPr>
              <w:pStyle w:val="TableParagraph"/>
              <w:rPr>
                <w:sz w:val="24"/>
              </w:rPr>
            </w:pPr>
          </w:p>
        </w:tc>
        <w:tc>
          <w:tcPr>
            <w:tcW w:w="711" w:type="dxa"/>
            <w:gridSpan w:val="2"/>
            <w:tcBorders>
              <w:top w:val="single" w:sz="4" w:space="0" w:color="000000"/>
              <w:bottom w:val="single" w:sz="4" w:space="0" w:color="000000"/>
            </w:tcBorders>
          </w:tcPr>
          <w:p w:rsidR="00CE514E" w:rsidRDefault="00CE514E" w:rsidP="00CE514E">
            <w:pPr>
              <w:pStyle w:val="TableParagraph"/>
              <w:spacing w:before="5"/>
              <w:ind w:left="207"/>
              <w:rPr>
                <w:sz w:val="24"/>
              </w:rPr>
            </w:pPr>
          </w:p>
        </w:tc>
        <w:tc>
          <w:tcPr>
            <w:tcW w:w="2979" w:type="dxa"/>
            <w:gridSpan w:val="4"/>
            <w:tcBorders>
              <w:top w:val="single" w:sz="4" w:space="0" w:color="000000"/>
              <w:bottom w:val="single" w:sz="4" w:space="0" w:color="000000"/>
            </w:tcBorders>
          </w:tcPr>
          <w:p w:rsidR="00CE514E" w:rsidRDefault="00CE514E" w:rsidP="00CE514E">
            <w:pPr>
              <w:pStyle w:val="TableParagraph"/>
              <w:spacing w:line="314" w:lineRule="exact"/>
              <w:ind w:left="255"/>
              <w:rPr>
                <w:sz w:val="24"/>
              </w:rPr>
            </w:pPr>
          </w:p>
        </w:tc>
        <w:tc>
          <w:tcPr>
            <w:tcW w:w="3544" w:type="dxa"/>
            <w:gridSpan w:val="2"/>
            <w:tcBorders>
              <w:top w:val="single" w:sz="4" w:space="0" w:color="000000"/>
              <w:bottom w:val="single" w:sz="4" w:space="0" w:color="000000"/>
            </w:tcBorders>
          </w:tcPr>
          <w:p w:rsidR="00CE514E" w:rsidRDefault="00CE514E" w:rsidP="00CE514E">
            <w:pPr>
              <w:pStyle w:val="TableParagraph"/>
              <w:spacing w:line="314" w:lineRule="exact"/>
              <w:ind w:left="109"/>
              <w:rPr>
                <w:sz w:val="28"/>
              </w:rPr>
            </w:pPr>
          </w:p>
        </w:tc>
        <w:tc>
          <w:tcPr>
            <w:tcW w:w="716" w:type="dxa"/>
            <w:gridSpan w:val="3"/>
            <w:tcBorders>
              <w:top w:val="single" w:sz="4" w:space="0" w:color="000000"/>
              <w:bottom w:val="single" w:sz="4" w:space="0" w:color="000000"/>
            </w:tcBorders>
          </w:tcPr>
          <w:p w:rsidR="00CE514E" w:rsidRDefault="00CE514E" w:rsidP="00CE514E">
            <w:pPr>
              <w:pStyle w:val="TableParagraph"/>
              <w:spacing w:line="314" w:lineRule="exact"/>
              <w:ind w:left="61"/>
              <w:jc w:val="center"/>
              <w:rPr>
                <w:sz w:val="24"/>
              </w:rPr>
            </w:pPr>
          </w:p>
        </w:tc>
        <w:tc>
          <w:tcPr>
            <w:tcW w:w="427" w:type="dxa"/>
            <w:tcBorders>
              <w:top w:val="single" w:sz="4" w:space="0" w:color="000000"/>
              <w:bottom w:val="single" w:sz="4" w:space="0" w:color="000000"/>
            </w:tcBorders>
          </w:tcPr>
          <w:p w:rsidR="00CE514E" w:rsidRDefault="00CE514E" w:rsidP="00CE514E">
            <w:pPr>
              <w:pStyle w:val="TableParagraph"/>
              <w:rPr>
                <w:sz w:val="24"/>
              </w:rPr>
            </w:pPr>
          </w:p>
        </w:tc>
        <w:tc>
          <w:tcPr>
            <w:tcW w:w="1210" w:type="dxa"/>
            <w:gridSpan w:val="3"/>
            <w:tcBorders>
              <w:top w:val="single" w:sz="4" w:space="0" w:color="000000"/>
              <w:bottom w:val="single" w:sz="4" w:space="0" w:color="000000"/>
            </w:tcBorders>
          </w:tcPr>
          <w:p w:rsidR="00CE514E" w:rsidRDefault="00CE514E" w:rsidP="00CE514E">
            <w:pPr>
              <w:pStyle w:val="TableParagraph"/>
              <w:rPr>
                <w:sz w:val="24"/>
              </w:rPr>
            </w:pPr>
          </w:p>
        </w:tc>
      </w:tr>
      <w:tr w:rsidR="00CE514E">
        <w:trPr>
          <w:trHeight w:val="324"/>
        </w:trPr>
        <w:tc>
          <w:tcPr>
            <w:tcW w:w="403" w:type="dxa"/>
            <w:tcBorders>
              <w:bottom w:val="single" w:sz="4" w:space="0" w:color="000000"/>
            </w:tcBorders>
          </w:tcPr>
          <w:p w:rsidR="00CE514E" w:rsidRDefault="00CE514E" w:rsidP="00CE514E">
            <w:pPr>
              <w:pStyle w:val="TableParagraph"/>
              <w:rPr>
                <w:sz w:val="16"/>
              </w:rPr>
            </w:pPr>
          </w:p>
        </w:tc>
        <w:tc>
          <w:tcPr>
            <w:tcW w:w="577" w:type="dxa"/>
            <w:gridSpan w:val="2"/>
            <w:tcBorders>
              <w:bottom w:val="single" w:sz="4" w:space="0" w:color="000000"/>
            </w:tcBorders>
          </w:tcPr>
          <w:p w:rsidR="00CE514E" w:rsidRDefault="00CE514E" w:rsidP="00CE514E">
            <w:pPr>
              <w:pStyle w:val="TableParagraph"/>
              <w:rPr>
                <w:sz w:val="16"/>
              </w:rPr>
            </w:pPr>
          </w:p>
        </w:tc>
        <w:tc>
          <w:tcPr>
            <w:tcW w:w="1330" w:type="dxa"/>
            <w:gridSpan w:val="2"/>
            <w:tcBorders>
              <w:bottom w:val="single" w:sz="4" w:space="0" w:color="000000"/>
            </w:tcBorders>
          </w:tcPr>
          <w:p w:rsidR="00CE514E" w:rsidRDefault="00CE514E" w:rsidP="00CE514E">
            <w:pPr>
              <w:pStyle w:val="TableParagraph"/>
              <w:rPr>
                <w:sz w:val="16"/>
              </w:rPr>
            </w:pPr>
          </w:p>
        </w:tc>
        <w:tc>
          <w:tcPr>
            <w:tcW w:w="864" w:type="dxa"/>
            <w:tcBorders>
              <w:bottom w:val="single" w:sz="4" w:space="0" w:color="000000"/>
            </w:tcBorders>
          </w:tcPr>
          <w:p w:rsidR="00CE514E" w:rsidRDefault="00CE514E" w:rsidP="00CE514E">
            <w:pPr>
              <w:pStyle w:val="TableParagraph"/>
              <w:rPr>
                <w:sz w:val="16"/>
              </w:rPr>
            </w:pPr>
          </w:p>
        </w:tc>
        <w:tc>
          <w:tcPr>
            <w:tcW w:w="575" w:type="dxa"/>
            <w:tcBorders>
              <w:bottom w:val="single" w:sz="4" w:space="0" w:color="000000"/>
            </w:tcBorders>
          </w:tcPr>
          <w:p w:rsidR="00CE514E" w:rsidRDefault="00CE514E" w:rsidP="00CE514E">
            <w:pPr>
              <w:pStyle w:val="TableParagraph"/>
              <w:rPr>
                <w:sz w:val="16"/>
              </w:rPr>
            </w:pPr>
          </w:p>
        </w:tc>
        <w:tc>
          <w:tcPr>
            <w:tcW w:w="5890" w:type="dxa"/>
            <w:gridSpan w:val="9"/>
            <w:vMerge w:val="restart"/>
          </w:tcPr>
          <w:p w:rsidR="00CE514E" w:rsidRPr="00294EB0" w:rsidRDefault="00CE514E" w:rsidP="00CE514E">
            <w:pPr>
              <w:pStyle w:val="TableParagraph"/>
              <w:spacing w:before="141"/>
              <w:ind w:left="400" w:right="98"/>
              <w:jc w:val="center"/>
              <w:rPr>
                <w:b/>
                <w:i/>
                <w:sz w:val="48"/>
              </w:rPr>
            </w:pPr>
            <w:r w:rsidRPr="00294EB0">
              <w:rPr>
                <w:b/>
                <w:i/>
                <w:noProof/>
                <w:sz w:val="16"/>
                <w:lang w:val="ru-RU" w:eastAsia="ru-RU"/>
              </w:rPr>
              <mc:AlternateContent>
                <mc:Choice Requires="wps">
                  <w:drawing>
                    <wp:anchor distT="0" distB="0" distL="114300" distR="114300" simplePos="0" relativeHeight="251691008" behindDoc="0" locked="0" layoutInCell="1" allowOverlap="1" wp14:anchorId="586DA440" wp14:editId="01430146">
                      <wp:simplePos x="0" y="0"/>
                      <wp:positionH relativeFrom="column">
                        <wp:posOffset>3724275</wp:posOffset>
                      </wp:positionH>
                      <wp:positionV relativeFrom="paragraph">
                        <wp:posOffset>-13335</wp:posOffset>
                      </wp:positionV>
                      <wp:extent cx="407035" cy="311150"/>
                      <wp:effectExtent l="0" t="0" r="0" b="0"/>
                      <wp:wrapNone/>
                      <wp:docPr id="219" name="Текстовое поле 219"/>
                      <wp:cNvGraphicFramePr/>
                      <a:graphic xmlns:a="http://schemas.openxmlformats.org/drawingml/2006/main">
                        <a:graphicData uri="http://schemas.microsoft.com/office/word/2010/wordprocessingShape">
                          <wps:wsp>
                            <wps:cNvSpPr txBox="1"/>
                            <wps:spPr>
                              <a:xfrm>
                                <a:off x="6863715" y="8975725"/>
                                <a:ext cx="407035" cy="31115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5845A3" w:rsidRDefault="005845A3">
                                  <w:pPr>
                                    <w:ind w:left="0"/>
                                    <w:rPr>
                                      <w:rFonts w:ascii="Times New Roman" w:hAnsi="Times New Roman" w:cs="Times New Roman"/>
                                      <w:sz w:val="16"/>
                                      <w:szCs w:val="16"/>
                                      <w:lang w:val="uk-UA"/>
                                    </w:rPr>
                                  </w:pPr>
                                  <w:proofErr w:type="spellStart"/>
                                  <w:r>
                                    <w:rPr>
                                      <w:rFonts w:ascii="Times New Roman" w:hAnsi="Times New Roman" w:cs="Times New Roman"/>
                                      <w:sz w:val="16"/>
                                      <w:szCs w:val="16"/>
                                      <w:lang w:val="uk-UA"/>
                                    </w:rPr>
                                    <w:t>Арк</w:t>
                                  </w:r>
                                  <w:proofErr w:type="spellEnd"/>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w14:anchorId="586DA440" id="Текстовое поле 219" o:spid="_x0000_s1034" type="#_x0000_t202" style="position:absolute;left:0;text-align:left;margin-left:293.25pt;margin-top:-1.05pt;width:32.05pt;height:24.5pt;z-index:2516910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" filled="f" stroked="f" strokeweight=".5pt">
                      <v:textbox>
                        <w:txbxContent>
                          <w:p w:rsidR="005845A3" w:rsidRDefault="005845A3">
                            <w:pPr>
                              <w:ind w:left="0"/>
                              <w:rPr>
                                <w:rFonts w:ascii="Times New Roman" w:hAnsi="Times New Roman" w:cs="Times New Roman"/>
                                <w:sz w:val="16"/>
                                <w:szCs w:val="16"/>
                                <w:lang w:val="uk-UA"/>
                              </w:rPr>
                            </w:pPr>
                            <w:proofErr w:type="spellStart"/>
                            <w:r>
                              <w:rPr>
                                <w:rFonts w:ascii="Times New Roman" w:hAnsi="Times New Roman" w:cs="Times New Roman"/>
                                <w:sz w:val="16"/>
                                <w:szCs w:val="16"/>
                                <w:lang w:val="uk-UA"/>
                              </w:rPr>
                              <w:t>Арк</w:t>
                            </w:r>
                            <w:proofErr w:type="spellEnd"/>
                          </w:p>
                        </w:txbxContent>
                      </v:textbox>
                    </v:shape>
                  </w:pict>
                </mc:Fallback>
              </mc:AlternateContent>
            </w:r>
            <w:r w:rsidRPr="00294EB0">
              <w:rPr>
                <w:b/>
                <w:i/>
                <w:sz w:val="48"/>
                <w:szCs w:val="48"/>
              </w:rPr>
              <w:t>ІАЛЦ.467200.003</w:t>
            </w:r>
            <w:r w:rsidRPr="00294EB0">
              <w:rPr>
                <w:b/>
                <w:i/>
                <w:spacing w:val="-9"/>
                <w:sz w:val="48"/>
                <w:szCs w:val="48"/>
              </w:rPr>
              <w:t xml:space="preserve"> ТП</w:t>
            </w:r>
          </w:p>
        </w:tc>
        <w:tc>
          <w:tcPr>
            <w:tcW w:w="630" w:type="dxa"/>
          </w:tcPr>
          <w:p w:rsidR="00CE514E" w:rsidRDefault="00CE514E" w:rsidP="00CE514E">
            <w:pPr>
              <w:pStyle w:val="TableParagraph"/>
              <w:spacing w:before="141"/>
              <w:ind w:left="1050" w:right="1002"/>
              <w:jc w:val="center"/>
              <w:rPr>
                <w:sz w:val="16"/>
                <w:szCs w:val="16"/>
              </w:rPr>
            </w:pPr>
            <w:r>
              <w:rPr>
                <w:sz w:val="16"/>
                <w:szCs w:val="16"/>
              </w:rPr>
              <w:t>а</w:t>
            </w:r>
          </w:p>
        </w:tc>
      </w:tr>
      <w:tr w:rsidR="00CE514E">
        <w:trPr>
          <w:trHeight w:val="290"/>
        </w:trPr>
        <w:tc>
          <w:tcPr>
            <w:tcW w:w="403" w:type="dxa"/>
            <w:tcBorders>
              <w:top w:val="single" w:sz="4" w:space="0" w:color="000000"/>
            </w:tcBorders>
          </w:tcPr>
          <w:p w:rsidR="00CE514E" w:rsidRDefault="00CE514E" w:rsidP="00CE514E">
            <w:pPr>
              <w:pStyle w:val="TableParagraph"/>
            </w:pPr>
          </w:p>
        </w:tc>
        <w:tc>
          <w:tcPr>
            <w:tcW w:w="577" w:type="dxa"/>
            <w:gridSpan w:val="2"/>
            <w:tcBorders>
              <w:top w:val="single" w:sz="4" w:space="0" w:color="000000"/>
            </w:tcBorders>
          </w:tcPr>
          <w:p w:rsidR="00CE514E" w:rsidRDefault="00CE514E" w:rsidP="00CE514E">
            <w:pPr>
              <w:pStyle w:val="TableParagraph"/>
            </w:pPr>
          </w:p>
        </w:tc>
        <w:tc>
          <w:tcPr>
            <w:tcW w:w="1330" w:type="dxa"/>
            <w:gridSpan w:val="2"/>
            <w:tcBorders>
              <w:top w:val="single" w:sz="4" w:space="0" w:color="000000"/>
            </w:tcBorders>
          </w:tcPr>
          <w:p w:rsidR="00CE514E" w:rsidRDefault="00CE514E" w:rsidP="00CE514E">
            <w:pPr>
              <w:pStyle w:val="TableParagraph"/>
            </w:pPr>
          </w:p>
        </w:tc>
        <w:tc>
          <w:tcPr>
            <w:tcW w:w="864" w:type="dxa"/>
            <w:tcBorders>
              <w:top w:val="single" w:sz="4" w:space="0" w:color="000000"/>
            </w:tcBorders>
          </w:tcPr>
          <w:p w:rsidR="00CE514E" w:rsidRDefault="00CE514E" w:rsidP="00CE514E">
            <w:pPr>
              <w:pStyle w:val="TableParagraph"/>
            </w:pPr>
          </w:p>
        </w:tc>
        <w:tc>
          <w:tcPr>
            <w:tcW w:w="575" w:type="dxa"/>
            <w:tcBorders>
              <w:top w:val="single" w:sz="4" w:space="0" w:color="000000"/>
            </w:tcBorders>
          </w:tcPr>
          <w:p w:rsidR="00CE514E" w:rsidRDefault="00CE514E" w:rsidP="00CE514E">
            <w:pPr>
              <w:pStyle w:val="TableParagraph"/>
            </w:pPr>
          </w:p>
        </w:tc>
        <w:tc>
          <w:tcPr>
            <w:tcW w:w="5890" w:type="dxa"/>
            <w:gridSpan w:val="9"/>
            <w:vMerge/>
          </w:tcPr>
          <w:p w:rsidR="00CE514E" w:rsidRDefault="00CE514E" w:rsidP="00CE514E">
            <w:pPr>
              <w:rPr>
                <w:sz w:val="2"/>
                <w:szCs w:val="2"/>
              </w:rPr>
            </w:pPr>
          </w:p>
        </w:tc>
        <w:tc>
          <w:tcPr>
            <w:tcW w:w="630" w:type="dxa"/>
            <w:vMerge w:val="restart"/>
            <w:tcBorders>
              <w:top w:val="nil"/>
            </w:tcBorders>
          </w:tcPr>
          <w:p w:rsidR="00CE514E" w:rsidRDefault="00CE514E" w:rsidP="00CE514E">
            <w:pPr>
              <w:rPr>
                <w:sz w:val="2"/>
                <w:szCs w:val="2"/>
              </w:rPr>
            </w:pPr>
            <w:r>
              <w:rPr>
                <w:noProof/>
                <w:sz w:val="16"/>
                <w:lang w:val="ru-RU" w:eastAsia="ru-RU"/>
              </w:rPr>
              <mc:AlternateContent>
                <mc:Choice Requires="wps">
                  <w:drawing>
                    <wp:anchor distT="0" distB="0" distL="114300" distR="114300" simplePos="0" relativeHeight="251692032" behindDoc="0" locked="0" layoutInCell="1" allowOverlap="1" wp14:anchorId="02947BA1" wp14:editId="15576E83">
                      <wp:simplePos x="0" y="0"/>
                      <wp:positionH relativeFrom="column">
                        <wp:posOffset>53340</wp:posOffset>
                      </wp:positionH>
                      <wp:positionV relativeFrom="paragraph">
                        <wp:posOffset>32385</wp:posOffset>
                      </wp:positionV>
                      <wp:extent cx="225425" cy="311150"/>
                      <wp:effectExtent l="0" t="0" r="0" b="0"/>
                      <wp:wrapNone/>
                      <wp:docPr id="220" name="Текстовое поле 220"/>
                      <wp:cNvGraphicFramePr/>
                      <a:graphic xmlns:a="http://schemas.openxmlformats.org/drawingml/2006/main">
                        <a:graphicData uri="http://schemas.microsoft.com/office/word/2010/wordprocessingShape">
                          <wps:wsp>
                            <wps:cNvSpPr txBox="1"/>
                            <wps:spPr>
                              <a:xfrm>
                                <a:off x="0" y="0"/>
                                <a:ext cx="225425" cy="31115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5845A3" w:rsidRDefault="005845A3">
                                  <w:pPr>
                                    <w:ind w:left="0"/>
                                    <w:rPr>
                                      <w:rFonts w:ascii="Times New Roman" w:hAnsi="Times New Roman" w:cs="Times New Roman"/>
                                      <w:sz w:val="16"/>
                                      <w:szCs w:val="16"/>
                                      <w:lang w:val="uk-UA"/>
                                    </w:rPr>
                                  </w:pPr>
                                  <w:r>
                                    <w:rPr>
                                      <w:rFonts w:ascii="Times New Roman" w:hAnsi="Times New Roman" w:cs="Times New Roman"/>
                                      <w:sz w:val="16"/>
                                      <w:szCs w:val="16"/>
                                      <w:lang w:val="uk-UA"/>
                                    </w:rPr>
                                    <w:t>2</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w14:anchorId="02947BA1" id="Текстовое поле 220" o:spid="_x0000_s1035" type="#_x0000_t202" style="position:absolute;left:0;text-align:left;margin-left:4.2pt;margin-top:2.55pt;width:17.75pt;height:24.5pt;z-index:2516920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" filled="f" stroked="f" strokeweight=".5pt">
                      <v:textbox>
                        <w:txbxContent>
                          <w:p w:rsidR="005845A3" w:rsidRDefault="005845A3">
                            <w:pPr>
                              <w:ind w:left="0"/>
                              <w:rPr>
                                <w:rFonts w:ascii="Times New Roman" w:hAnsi="Times New Roman" w:cs="Times New Roman"/>
                                <w:sz w:val="16"/>
                                <w:szCs w:val="16"/>
                                <w:lang w:val="uk-UA"/>
                              </w:rPr>
                            </w:pPr>
                            <w:r>
                              <w:rPr>
                                <w:rFonts w:ascii="Times New Roman" w:hAnsi="Times New Roman" w:cs="Times New Roman"/>
                                <w:sz w:val="16"/>
                                <w:szCs w:val="16"/>
                                <w:lang w:val="uk-UA"/>
                              </w:rPr>
                              <w:t>2</w:t>
                            </w:r>
                          </w:p>
                        </w:txbxContent>
                      </v:textbox>
                    </v:shape>
                  </w:pict>
                </mc:Fallback>
              </mc:AlternateContent>
            </w:r>
          </w:p>
        </w:tc>
      </w:tr>
      <w:tr w:rsidR="00CE514E">
        <w:trPr>
          <w:trHeight w:val="258"/>
        </w:trPr>
        <w:tc>
          <w:tcPr>
            <w:tcW w:w="403" w:type="dxa"/>
          </w:tcPr>
          <w:p w:rsidR="00CE514E" w:rsidRDefault="00CE514E" w:rsidP="00CE514E">
            <w:pPr>
              <w:pStyle w:val="TableParagraph"/>
              <w:spacing w:line="178" w:lineRule="exact"/>
              <w:ind w:left="25" w:right="-29"/>
              <w:rPr>
                <w:sz w:val="16"/>
              </w:rPr>
            </w:pPr>
            <w:r>
              <w:rPr>
                <w:sz w:val="16"/>
              </w:rPr>
              <w:t>Змін.</w:t>
            </w:r>
          </w:p>
        </w:tc>
        <w:tc>
          <w:tcPr>
            <w:tcW w:w="577" w:type="dxa"/>
            <w:gridSpan w:val="2"/>
          </w:tcPr>
          <w:p w:rsidR="00CE514E" w:rsidRDefault="00CE514E" w:rsidP="00CE514E">
            <w:pPr>
              <w:pStyle w:val="TableParagraph"/>
              <w:spacing w:line="178" w:lineRule="exact"/>
              <w:ind w:left="131"/>
              <w:rPr>
                <w:sz w:val="16"/>
              </w:rPr>
            </w:pPr>
            <w:proofErr w:type="spellStart"/>
            <w:r>
              <w:rPr>
                <w:sz w:val="16"/>
              </w:rPr>
              <w:t>Арк</w:t>
            </w:r>
            <w:proofErr w:type="spellEnd"/>
            <w:r>
              <w:rPr>
                <w:sz w:val="16"/>
              </w:rPr>
              <w:t>.</w:t>
            </w:r>
          </w:p>
        </w:tc>
        <w:tc>
          <w:tcPr>
            <w:tcW w:w="1330" w:type="dxa"/>
            <w:gridSpan w:val="2"/>
          </w:tcPr>
          <w:p w:rsidR="00CE514E" w:rsidRDefault="00CE514E" w:rsidP="00CE514E">
            <w:pPr>
              <w:pStyle w:val="TableParagraph"/>
              <w:spacing w:line="178" w:lineRule="exact"/>
              <w:ind w:left="332"/>
              <w:rPr>
                <w:sz w:val="16"/>
              </w:rPr>
            </w:pPr>
            <w:r>
              <w:rPr>
                <w:sz w:val="16"/>
              </w:rPr>
              <w:t>№</w:t>
            </w:r>
            <w:r>
              <w:rPr>
                <w:spacing w:val="-7"/>
                <w:sz w:val="16"/>
              </w:rPr>
              <w:t xml:space="preserve"> </w:t>
            </w:r>
            <w:proofErr w:type="spellStart"/>
            <w:r>
              <w:rPr>
                <w:sz w:val="16"/>
              </w:rPr>
              <w:t>докум</w:t>
            </w:r>
            <w:proofErr w:type="spellEnd"/>
            <w:r>
              <w:rPr>
                <w:sz w:val="16"/>
              </w:rPr>
              <w:t>.</w:t>
            </w:r>
          </w:p>
        </w:tc>
        <w:tc>
          <w:tcPr>
            <w:tcW w:w="864" w:type="dxa"/>
          </w:tcPr>
          <w:p w:rsidR="00CE514E" w:rsidRDefault="00CE514E" w:rsidP="00CE514E">
            <w:pPr>
              <w:pStyle w:val="TableParagraph"/>
              <w:spacing w:line="178" w:lineRule="exact"/>
              <w:ind w:left="188"/>
              <w:rPr>
                <w:sz w:val="16"/>
              </w:rPr>
            </w:pPr>
            <w:r>
              <w:rPr>
                <w:sz w:val="16"/>
              </w:rPr>
              <w:t>Підпис</w:t>
            </w:r>
          </w:p>
        </w:tc>
        <w:tc>
          <w:tcPr>
            <w:tcW w:w="575" w:type="dxa"/>
          </w:tcPr>
          <w:p w:rsidR="00CE514E" w:rsidRDefault="00CE514E" w:rsidP="00CE514E">
            <w:pPr>
              <w:pStyle w:val="TableParagraph"/>
              <w:spacing w:line="178" w:lineRule="exact"/>
              <w:ind w:left="126"/>
              <w:rPr>
                <w:sz w:val="16"/>
              </w:rPr>
            </w:pPr>
            <w:r>
              <w:rPr>
                <w:sz w:val="16"/>
              </w:rPr>
              <w:t>Дата</w:t>
            </w:r>
          </w:p>
        </w:tc>
        <w:tc>
          <w:tcPr>
            <w:tcW w:w="5890" w:type="dxa"/>
            <w:gridSpan w:val="9"/>
            <w:vMerge/>
          </w:tcPr>
          <w:p w:rsidR="00CE514E" w:rsidRDefault="00CE514E" w:rsidP="00CE514E">
            <w:pPr>
              <w:rPr>
                <w:sz w:val="2"/>
                <w:szCs w:val="2"/>
              </w:rPr>
            </w:pPr>
          </w:p>
        </w:tc>
        <w:tc>
          <w:tcPr>
            <w:tcW w:w="630" w:type="dxa"/>
            <w:vMerge/>
          </w:tcPr>
          <w:p w:rsidR="00CE514E" w:rsidRDefault="00CE514E" w:rsidP="00CE514E">
            <w:pPr>
              <w:rPr>
                <w:sz w:val="2"/>
                <w:szCs w:val="2"/>
              </w:rPr>
            </w:pPr>
          </w:p>
        </w:tc>
      </w:tr>
    </w:tbl>
    <w:p w:rsidR="00987D84" w:rsidRDefault="00987D84">
      <w:pPr>
        <w:ind w:left="0"/>
        <w:rPr>
          <w:rFonts w:ascii="Times New Roman" w:hAnsi="Times New Roman" w:cs="Times New Roman"/>
          <w:sz w:val="28"/>
          <w:szCs w:val="28"/>
        </w:rPr>
      </w:pPr>
    </w:p>
    <w:p w:rsidR="00254B42" w:rsidRDefault="00254B42">
      <w:pPr>
        <w:ind w:left="0"/>
        <w:rPr>
          <w:rFonts w:ascii="Times New Roman" w:hAnsi="Times New Roman" w:cs="Times New Roman"/>
          <w:sz w:val="28"/>
          <w:szCs w:val="28"/>
          <w:lang w:val="uk-UA"/>
        </w:rPr>
      </w:pPr>
    </w:p>
    <w:p w:rsidR="00254B42" w:rsidRDefault="00254B42" w:rsidP="00254B42">
      <w:pPr>
        <w:spacing w:line="240" w:lineRule="auto"/>
        <w:ind w:left="0"/>
        <w:jc w:val="center"/>
        <w:rPr>
          <w:rFonts w:ascii="Times New Roman" w:eastAsia="SimSun" w:hAnsi="Times New Roman"/>
          <w:b/>
          <w:bCs/>
          <w:sz w:val="28"/>
          <w:szCs w:val="28"/>
          <w:lang w:val="uk-UA"/>
        </w:rPr>
      </w:pPr>
    </w:p>
    <w:p w:rsidR="00254B42" w:rsidRDefault="00254B42" w:rsidP="00254B42">
      <w:pPr>
        <w:spacing w:line="240" w:lineRule="auto"/>
        <w:ind w:left="0"/>
        <w:jc w:val="center"/>
        <w:rPr>
          <w:rFonts w:ascii="Times New Roman" w:eastAsia="SimSun" w:hAnsi="Times New Roman"/>
          <w:b/>
          <w:bCs/>
          <w:sz w:val="28"/>
          <w:szCs w:val="28"/>
          <w:lang w:val="uk-UA"/>
        </w:rPr>
      </w:pPr>
    </w:p>
    <w:p w:rsidR="00254B42" w:rsidRDefault="00254B42" w:rsidP="00254B42">
      <w:pPr>
        <w:spacing w:line="240" w:lineRule="auto"/>
        <w:ind w:left="0"/>
        <w:jc w:val="center"/>
        <w:rPr>
          <w:rFonts w:ascii="Times New Roman" w:eastAsia="SimSun" w:hAnsi="Times New Roman"/>
          <w:b/>
          <w:bCs/>
          <w:sz w:val="28"/>
          <w:szCs w:val="28"/>
          <w:lang w:val="uk-UA"/>
        </w:rPr>
      </w:pPr>
    </w:p>
    <w:p w:rsidR="00254B42" w:rsidRDefault="00254B42" w:rsidP="00254B42">
      <w:pPr>
        <w:spacing w:line="240" w:lineRule="auto"/>
        <w:ind w:left="0"/>
        <w:jc w:val="center"/>
        <w:rPr>
          <w:rFonts w:ascii="Times New Roman" w:eastAsia="SimSun" w:hAnsi="Times New Roman"/>
          <w:b/>
          <w:bCs/>
          <w:sz w:val="28"/>
          <w:szCs w:val="28"/>
          <w:lang w:val="uk-UA"/>
        </w:rPr>
      </w:pPr>
    </w:p>
    <w:p w:rsidR="00254B42" w:rsidRDefault="00254B42" w:rsidP="00254B42">
      <w:pPr>
        <w:spacing w:line="240" w:lineRule="auto"/>
        <w:ind w:left="0"/>
        <w:jc w:val="center"/>
        <w:rPr>
          <w:rFonts w:ascii="Times New Roman" w:eastAsia="SimSun" w:hAnsi="Times New Roman"/>
          <w:b/>
          <w:bCs/>
          <w:sz w:val="28"/>
          <w:szCs w:val="28"/>
          <w:lang w:val="uk-UA"/>
        </w:rPr>
      </w:pPr>
    </w:p>
    <w:p w:rsidR="00254B42" w:rsidRDefault="00254B42" w:rsidP="00254B42">
      <w:pPr>
        <w:spacing w:line="240" w:lineRule="auto"/>
        <w:ind w:left="0"/>
        <w:jc w:val="center"/>
        <w:rPr>
          <w:rFonts w:ascii="Times New Roman" w:eastAsia="SimSun" w:hAnsi="Times New Roman"/>
          <w:b/>
          <w:bCs/>
          <w:sz w:val="28"/>
          <w:szCs w:val="28"/>
          <w:lang w:val="uk-UA"/>
        </w:rPr>
      </w:pPr>
    </w:p>
    <w:p w:rsidR="00254B42" w:rsidRDefault="00254B42" w:rsidP="00254B42">
      <w:pPr>
        <w:spacing w:line="240" w:lineRule="auto"/>
        <w:ind w:left="0"/>
        <w:jc w:val="center"/>
        <w:rPr>
          <w:rFonts w:ascii="Times New Roman" w:eastAsia="SimSun" w:hAnsi="Times New Roman"/>
          <w:b/>
          <w:bCs/>
          <w:sz w:val="28"/>
          <w:szCs w:val="28"/>
          <w:lang w:val="uk-UA"/>
        </w:rPr>
      </w:pPr>
    </w:p>
    <w:p w:rsidR="00254B42" w:rsidRDefault="00254B42" w:rsidP="00254B42">
      <w:pPr>
        <w:spacing w:line="240" w:lineRule="auto"/>
        <w:ind w:left="0"/>
        <w:jc w:val="center"/>
        <w:rPr>
          <w:rFonts w:ascii="Times New Roman" w:eastAsia="SimSun" w:hAnsi="Times New Roman"/>
          <w:b/>
          <w:bCs/>
          <w:sz w:val="28"/>
          <w:szCs w:val="28"/>
          <w:lang w:val="uk-UA"/>
        </w:rPr>
      </w:pPr>
    </w:p>
    <w:p w:rsidR="00254B42" w:rsidRDefault="00254B42" w:rsidP="00254B42">
      <w:pPr>
        <w:spacing w:line="240" w:lineRule="auto"/>
        <w:ind w:left="0"/>
        <w:jc w:val="center"/>
        <w:rPr>
          <w:rFonts w:ascii="Times New Roman" w:eastAsia="SimSun" w:hAnsi="Times New Roman"/>
          <w:b/>
          <w:bCs/>
          <w:sz w:val="28"/>
          <w:szCs w:val="28"/>
          <w:lang w:val="uk-UA"/>
        </w:rPr>
      </w:pPr>
    </w:p>
    <w:p w:rsidR="00254B42" w:rsidRDefault="00254B42" w:rsidP="00254B42">
      <w:pPr>
        <w:spacing w:line="240" w:lineRule="auto"/>
        <w:ind w:left="0"/>
        <w:jc w:val="center"/>
        <w:rPr>
          <w:rFonts w:ascii="Times New Roman" w:eastAsia="SimSun" w:hAnsi="Times New Roman"/>
          <w:b/>
          <w:bCs/>
          <w:sz w:val="28"/>
          <w:szCs w:val="28"/>
          <w:lang w:val="uk-UA"/>
        </w:rPr>
      </w:pPr>
    </w:p>
    <w:p w:rsidR="00254B42" w:rsidRDefault="00254B42" w:rsidP="00254B42">
      <w:pPr>
        <w:spacing w:line="240" w:lineRule="auto"/>
        <w:ind w:left="0"/>
        <w:jc w:val="center"/>
        <w:rPr>
          <w:rFonts w:ascii="Times New Roman" w:eastAsia="SimSun" w:hAnsi="Times New Roman"/>
          <w:b/>
          <w:bCs/>
          <w:sz w:val="28"/>
          <w:szCs w:val="28"/>
          <w:lang w:val="uk-UA"/>
        </w:rPr>
      </w:pPr>
    </w:p>
    <w:p w:rsidR="00254B42" w:rsidRDefault="00254B42" w:rsidP="00254B42">
      <w:pPr>
        <w:spacing w:line="240" w:lineRule="auto"/>
        <w:ind w:left="0"/>
        <w:jc w:val="center"/>
        <w:rPr>
          <w:rFonts w:ascii="Times New Roman" w:eastAsia="SimSun" w:hAnsi="Times New Roman"/>
          <w:b/>
          <w:bCs/>
          <w:sz w:val="28"/>
          <w:szCs w:val="28"/>
          <w:lang w:val="uk-UA"/>
        </w:rPr>
      </w:pPr>
    </w:p>
    <w:p w:rsidR="00254B42" w:rsidRDefault="00254B42" w:rsidP="00254B42">
      <w:pPr>
        <w:ind w:left="0"/>
        <w:jc w:val="center"/>
        <w:rPr>
          <w:rFonts w:ascii="Times New Roman" w:eastAsia="SimSun" w:hAnsi="Times New Roman"/>
          <w:b/>
          <w:bCs/>
          <w:sz w:val="28"/>
          <w:szCs w:val="28"/>
          <w:lang w:val="uk-UA"/>
        </w:rPr>
      </w:pPr>
    </w:p>
    <w:p w:rsidR="00254B42" w:rsidRPr="00254B42" w:rsidRDefault="00254B42" w:rsidP="00254B42">
      <w:pPr>
        <w:ind w:left="0"/>
        <w:jc w:val="center"/>
        <w:rPr>
          <w:rFonts w:ascii="Times New Roman" w:hAnsi="Times New Roman" w:cs="Times New Roman"/>
          <w:sz w:val="28"/>
          <w:szCs w:val="28"/>
          <w:lang w:val="uk-UA"/>
        </w:rPr>
      </w:pPr>
      <w:r w:rsidRPr="00254B42">
        <w:rPr>
          <w:rFonts w:ascii="Times New Roman" w:eastAsia="SimSun" w:hAnsi="Times New Roman"/>
          <w:b/>
          <w:bCs/>
          <w:sz w:val="28"/>
          <w:szCs w:val="28"/>
          <w:lang w:val="uk-UA"/>
        </w:rPr>
        <w:t>Пояснювальна записка</w:t>
      </w:r>
    </w:p>
    <w:p w:rsidR="00254B42" w:rsidRDefault="00254B42" w:rsidP="00254B42">
      <w:pPr>
        <w:ind w:left="0"/>
        <w:jc w:val="center"/>
        <w:rPr>
          <w:rFonts w:ascii="Times New Roman" w:eastAsia="SimSun" w:hAnsi="Times New Roman"/>
          <w:b/>
          <w:bCs/>
          <w:sz w:val="28"/>
          <w:szCs w:val="28"/>
          <w:lang w:val="uk-UA"/>
        </w:rPr>
      </w:pPr>
      <w:r>
        <w:rPr>
          <w:rFonts w:ascii="Times New Roman" w:eastAsia="SimSun" w:hAnsi="Times New Roman"/>
          <w:b/>
          <w:bCs/>
          <w:sz w:val="28"/>
          <w:szCs w:val="28"/>
          <w:lang w:val="uk-UA"/>
        </w:rPr>
        <w:t>д</w:t>
      </w:r>
      <w:r w:rsidRPr="00254B42">
        <w:rPr>
          <w:rFonts w:ascii="Times New Roman" w:eastAsia="SimSun" w:hAnsi="Times New Roman"/>
          <w:b/>
          <w:bCs/>
          <w:sz w:val="28"/>
          <w:szCs w:val="28"/>
          <w:lang w:val="uk-UA"/>
        </w:rPr>
        <w:t xml:space="preserve">о дипломного </w:t>
      </w:r>
      <w:proofErr w:type="spellStart"/>
      <w:r w:rsidRPr="00254B42">
        <w:rPr>
          <w:rFonts w:ascii="Times New Roman" w:eastAsia="SimSun" w:hAnsi="Times New Roman"/>
          <w:b/>
          <w:bCs/>
          <w:sz w:val="28"/>
          <w:szCs w:val="28"/>
          <w:lang w:val="uk-UA"/>
        </w:rPr>
        <w:t>проєкту</w:t>
      </w:r>
      <w:proofErr w:type="spellEnd"/>
    </w:p>
    <w:p w:rsidR="00254B42" w:rsidRDefault="00254B42" w:rsidP="00254B42">
      <w:pPr>
        <w:pStyle w:val="TableParagraph"/>
        <w:spacing w:before="192" w:line="240" w:lineRule="auto"/>
        <w:ind w:left="127" w:right="77"/>
        <w:jc w:val="center"/>
        <w:rPr>
          <w:sz w:val="28"/>
        </w:rPr>
      </w:pPr>
      <w:r>
        <w:rPr>
          <w:rFonts w:eastAsia="SimSun"/>
          <w:bCs/>
          <w:sz w:val="28"/>
          <w:szCs w:val="28"/>
        </w:rPr>
        <w:t>на тему: «</w:t>
      </w:r>
      <w:r w:rsidRPr="00254B42">
        <w:rPr>
          <w:sz w:val="28"/>
        </w:rPr>
        <w:t>Система розпізнавання української жестової мови</w:t>
      </w:r>
    </w:p>
    <w:p w:rsidR="00254B42" w:rsidRDefault="00254B42" w:rsidP="00254B42">
      <w:pPr>
        <w:pStyle w:val="TableParagraph"/>
        <w:spacing w:before="192" w:line="240" w:lineRule="auto"/>
        <w:ind w:left="127" w:right="77"/>
        <w:jc w:val="center"/>
        <w:rPr>
          <w:sz w:val="16"/>
          <w:u w:val="single"/>
        </w:rPr>
      </w:pPr>
      <w:r w:rsidRPr="00254B42">
        <w:rPr>
          <w:sz w:val="28"/>
        </w:rPr>
        <w:t xml:space="preserve"> на базі технологій машинного</w:t>
      </w:r>
      <w:r>
        <w:rPr>
          <w:sz w:val="28"/>
        </w:rPr>
        <w:t xml:space="preserve"> навчання та комп'ютерного зору»</w:t>
      </w:r>
      <w:r w:rsidRPr="00254B42">
        <w:rPr>
          <w:sz w:val="28"/>
        </w:rPr>
        <w:t xml:space="preserve"> </w:t>
      </w:r>
    </w:p>
    <w:p w:rsidR="00254B42" w:rsidRPr="00254B42" w:rsidRDefault="00254B42" w:rsidP="00254B42">
      <w:pPr>
        <w:ind w:left="0"/>
        <w:jc w:val="center"/>
        <w:rPr>
          <w:rFonts w:ascii="Times New Roman" w:eastAsia="SimSun" w:hAnsi="Times New Roman"/>
          <w:bCs/>
          <w:sz w:val="28"/>
          <w:szCs w:val="28"/>
          <w:lang w:val="uk-UA"/>
        </w:rPr>
      </w:pPr>
      <w:r>
        <w:rPr>
          <w:rFonts w:ascii="Times New Roman" w:eastAsia="SimSun" w:hAnsi="Times New Roman"/>
          <w:bCs/>
          <w:sz w:val="28"/>
          <w:szCs w:val="28"/>
          <w:lang w:val="uk-UA"/>
        </w:rPr>
        <w:t xml:space="preserve"> </w:t>
      </w:r>
    </w:p>
    <w:p w:rsidR="00254B42" w:rsidRDefault="00254B42">
      <w:pPr>
        <w:ind w:left="0"/>
        <w:rPr>
          <w:rFonts w:ascii="Times New Roman" w:hAnsi="Times New Roman" w:cs="Times New Roman"/>
          <w:sz w:val="28"/>
          <w:szCs w:val="28"/>
          <w:lang w:val="uk-UA"/>
        </w:rPr>
      </w:pPr>
    </w:p>
    <w:p w:rsidR="00254B42" w:rsidRPr="00254B42" w:rsidRDefault="00254B42" w:rsidP="00254B42">
      <w:pPr>
        <w:rPr>
          <w:rFonts w:ascii="Times New Roman" w:hAnsi="Times New Roman" w:cs="Times New Roman"/>
          <w:sz w:val="28"/>
          <w:szCs w:val="28"/>
          <w:lang w:val="uk-UA"/>
        </w:rPr>
      </w:pPr>
    </w:p>
    <w:p w:rsidR="00254B42" w:rsidRPr="00254B42" w:rsidRDefault="00254B42" w:rsidP="00254B42">
      <w:pPr>
        <w:rPr>
          <w:rFonts w:ascii="Times New Roman" w:hAnsi="Times New Roman" w:cs="Times New Roman"/>
          <w:sz w:val="28"/>
          <w:szCs w:val="28"/>
          <w:lang w:val="uk-UA"/>
        </w:rPr>
      </w:pPr>
    </w:p>
    <w:p w:rsidR="00254B42" w:rsidRPr="00254B42" w:rsidRDefault="00254B42" w:rsidP="00254B42">
      <w:pPr>
        <w:rPr>
          <w:rFonts w:ascii="Times New Roman" w:hAnsi="Times New Roman" w:cs="Times New Roman"/>
          <w:sz w:val="28"/>
          <w:szCs w:val="28"/>
          <w:lang w:val="uk-UA"/>
        </w:rPr>
      </w:pPr>
    </w:p>
    <w:p w:rsidR="00254B42" w:rsidRPr="00254B42" w:rsidRDefault="00254B42" w:rsidP="00254B42">
      <w:pPr>
        <w:rPr>
          <w:rFonts w:ascii="Times New Roman" w:hAnsi="Times New Roman" w:cs="Times New Roman"/>
          <w:sz w:val="28"/>
          <w:szCs w:val="28"/>
          <w:lang w:val="uk-UA"/>
        </w:rPr>
      </w:pPr>
    </w:p>
    <w:p w:rsidR="00254B42" w:rsidRPr="00254B42" w:rsidRDefault="00254B42" w:rsidP="00254B42">
      <w:pPr>
        <w:rPr>
          <w:rFonts w:ascii="Times New Roman" w:hAnsi="Times New Roman" w:cs="Times New Roman"/>
          <w:sz w:val="28"/>
          <w:szCs w:val="28"/>
          <w:lang w:val="uk-UA"/>
        </w:rPr>
      </w:pPr>
    </w:p>
    <w:p w:rsidR="00254B42" w:rsidRPr="00254B42" w:rsidRDefault="00254B42" w:rsidP="00254B42">
      <w:pPr>
        <w:rPr>
          <w:rFonts w:ascii="Times New Roman" w:hAnsi="Times New Roman" w:cs="Times New Roman"/>
          <w:sz w:val="28"/>
          <w:szCs w:val="28"/>
          <w:lang w:val="uk-UA"/>
        </w:rPr>
      </w:pPr>
    </w:p>
    <w:p w:rsidR="00254B42" w:rsidRPr="00254B42" w:rsidRDefault="00254B42" w:rsidP="00254B42">
      <w:pPr>
        <w:rPr>
          <w:rFonts w:ascii="Times New Roman" w:hAnsi="Times New Roman" w:cs="Times New Roman"/>
          <w:sz w:val="28"/>
          <w:szCs w:val="28"/>
          <w:lang w:val="uk-UA"/>
        </w:rPr>
      </w:pPr>
    </w:p>
    <w:p w:rsidR="00254B42" w:rsidRDefault="00254B42" w:rsidP="00254B42">
      <w:pPr>
        <w:tabs>
          <w:tab w:val="left" w:pos="4638"/>
        </w:tabs>
        <w:rPr>
          <w:rFonts w:ascii="Times New Roman" w:hAnsi="Times New Roman" w:cs="Times New Roman"/>
          <w:sz w:val="28"/>
          <w:szCs w:val="28"/>
          <w:lang w:val="uk-UA"/>
        </w:rPr>
      </w:pPr>
      <w:r>
        <w:rPr>
          <w:rFonts w:ascii="Times New Roman" w:hAnsi="Times New Roman" w:cs="Times New Roman"/>
          <w:sz w:val="28"/>
          <w:szCs w:val="28"/>
          <w:lang w:val="uk-UA"/>
        </w:rPr>
        <w:tab/>
      </w:r>
    </w:p>
    <w:p w:rsidR="00254B42" w:rsidRDefault="00254B42" w:rsidP="00254B42">
      <w:pPr>
        <w:tabs>
          <w:tab w:val="left" w:pos="4638"/>
        </w:tabs>
        <w:rPr>
          <w:rFonts w:ascii="Times New Roman" w:hAnsi="Times New Roman" w:cs="Times New Roman"/>
          <w:sz w:val="28"/>
          <w:szCs w:val="28"/>
          <w:lang w:val="uk-UA"/>
        </w:rPr>
      </w:pPr>
    </w:p>
    <w:p w:rsidR="00254B42" w:rsidRDefault="00254B42" w:rsidP="00254B42">
      <w:pPr>
        <w:tabs>
          <w:tab w:val="left" w:pos="4638"/>
        </w:tabs>
        <w:rPr>
          <w:rFonts w:ascii="Times New Roman" w:hAnsi="Times New Roman" w:cs="Times New Roman"/>
          <w:sz w:val="28"/>
          <w:szCs w:val="28"/>
          <w:lang w:val="uk-UA"/>
        </w:rPr>
      </w:pPr>
    </w:p>
    <w:p w:rsidR="00254B42" w:rsidRDefault="00254B42" w:rsidP="00254B42">
      <w:pPr>
        <w:tabs>
          <w:tab w:val="left" w:pos="4638"/>
        </w:tabs>
        <w:rPr>
          <w:rFonts w:ascii="Times New Roman" w:hAnsi="Times New Roman" w:cs="Times New Roman"/>
          <w:sz w:val="28"/>
          <w:szCs w:val="28"/>
          <w:lang w:val="uk-UA"/>
        </w:rPr>
      </w:pPr>
    </w:p>
    <w:p w:rsidR="00254B42" w:rsidRDefault="00254B42" w:rsidP="00254B42">
      <w:pPr>
        <w:tabs>
          <w:tab w:val="left" w:pos="4638"/>
        </w:tabs>
        <w:rPr>
          <w:rFonts w:ascii="Times New Roman" w:hAnsi="Times New Roman" w:cs="Times New Roman"/>
          <w:sz w:val="28"/>
          <w:szCs w:val="28"/>
          <w:lang w:val="uk-UA"/>
        </w:rPr>
      </w:pPr>
    </w:p>
    <w:p w:rsidR="00254B42" w:rsidRDefault="00254B42" w:rsidP="00254B42">
      <w:pPr>
        <w:tabs>
          <w:tab w:val="left" w:pos="4638"/>
        </w:tabs>
        <w:rPr>
          <w:rFonts w:ascii="Times New Roman" w:hAnsi="Times New Roman" w:cs="Times New Roman"/>
          <w:sz w:val="28"/>
          <w:szCs w:val="28"/>
          <w:lang w:val="uk-UA"/>
        </w:rPr>
      </w:pPr>
    </w:p>
    <w:p w:rsidR="00987D84" w:rsidRDefault="00254B42" w:rsidP="00254B42">
      <w:pPr>
        <w:tabs>
          <w:tab w:val="left" w:pos="4638"/>
        </w:tabs>
        <w:jc w:val="center"/>
        <w:rPr>
          <w:rFonts w:ascii="Times New Roman" w:hAnsi="Times New Roman" w:cs="Times New Roman"/>
          <w:sz w:val="28"/>
          <w:szCs w:val="28"/>
          <w:lang w:val="uk-UA"/>
        </w:rPr>
      </w:pPr>
      <w:r>
        <w:rPr>
          <w:rFonts w:ascii="Times New Roman" w:hAnsi="Times New Roman" w:cs="Times New Roman"/>
          <w:sz w:val="28"/>
          <w:szCs w:val="28"/>
          <w:lang w:val="uk-UA"/>
        </w:rPr>
        <w:t>Київ – 2024 рік</w:t>
      </w:r>
    </w:p>
    <w:p w:rsidR="00254B42" w:rsidRPr="00254B42" w:rsidRDefault="00254B42" w:rsidP="00254B42">
      <w:pPr>
        <w:tabs>
          <w:tab w:val="left" w:pos="4638"/>
        </w:tabs>
        <w:ind w:left="0"/>
        <w:rPr>
          <w:rFonts w:ascii="Times New Roman" w:hAnsi="Times New Roman" w:cs="Times New Roman"/>
          <w:sz w:val="28"/>
          <w:szCs w:val="28"/>
          <w:lang w:val="uk-UA"/>
        </w:rPr>
        <w:sectPr w:rsidR="00254B42" w:rsidRPr="00254B42">
          <w:footerReference w:type="default" r:id="rId9"/>
          <w:pgSz w:w="11906" w:h="16838"/>
          <w:pgMar w:top="1134" w:right="1134" w:bottom="1134" w:left="1134" w:header="720" w:footer="720" w:gutter="0"/>
          <w:cols w:space="0"/>
          <w:docGrid w:linePitch="360"/>
        </w:sectPr>
      </w:pPr>
    </w:p>
    <w:p w:rsidR="00B71386" w:rsidRDefault="00361FFD" w:rsidP="00C230DC">
      <w:pPr>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ЗМІСТ</w:t>
      </w:r>
    </w:p>
    <w:p w:rsidR="00566468" w:rsidRPr="009D5A1C" w:rsidRDefault="00566468" w:rsidP="00B92087">
      <w:pPr>
        <w:pStyle w:val="1"/>
        <w:tabs>
          <w:tab w:val="right" w:leader="dot" w:pos="9628"/>
        </w:tabs>
        <w:spacing w:line="276" w:lineRule="auto"/>
        <w:rPr>
          <w:rFonts w:ascii="Times New Roman" w:hAnsi="Times New Roman" w:cs="Times New Roman"/>
          <w:noProof/>
          <w:sz w:val="28"/>
          <w:szCs w:val="28"/>
          <w:lang w:val="ru-RU" w:eastAsia="ru-RU"/>
        </w:rPr>
      </w:pPr>
      <w:r w:rsidRPr="00B92087">
        <w:rPr>
          <w:rFonts w:ascii="Times New Roman" w:hAnsi="Times New Roman" w:cs="Times New Roman"/>
          <w:sz w:val="28"/>
          <w:szCs w:val="28"/>
          <w:lang w:val="uk-UA"/>
        </w:rPr>
        <w:fldChar w:fldCharType="begin"/>
      </w:r>
      <w:r w:rsidRPr="00B92087">
        <w:rPr>
          <w:rFonts w:ascii="Times New Roman" w:hAnsi="Times New Roman" w:cs="Times New Roman"/>
          <w:sz w:val="28"/>
          <w:szCs w:val="28"/>
          <w:lang w:val="uk-UA"/>
        </w:rPr>
        <w:instrText xml:space="preserve"> TOC \o "1-3" \h \z \u </w:instrText>
      </w:r>
      <w:r w:rsidRPr="00B92087">
        <w:rPr>
          <w:rFonts w:ascii="Times New Roman" w:hAnsi="Times New Roman" w:cs="Times New Roman"/>
          <w:sz w:val="28"/>
          <w:szCs w:val="28"/>
          <w:lang w:val="uk-UA"/>
        </w:rPr>
        <w:fldChar w:fldCharType="separate"/>
      </w:r>
      <w:hyperlink w:anchor="_Toc168778545" w:history="1">
        <w:r w:rsidRPr="009D5A1C">
          <w:rPr>
            <w:rStyle w:val="a3"/>
            <w:rFonts w:ascii="Times New Roman" w:hAnsi="Times New Roman" w:cs="Times New Roman"/>
            <w:smallCaps/>
            <w:noProof/>
            <w:sz w:val="28"/>
            <w:szCs w:val="28"/>
            <w:lang w:val="ru-RU"/>
          </w:rPr>
          <w:t>ПЕРЕЛІК СКОРОЧЕНЬ, УМОВНИХ ПОЗНАЧЕНЬ, ТЕРМІНІВ</w:t>
        </w:r>
        <w:r w:rsidRPr="009D5A1C">
          <w:rPr>
            <w:rFonts w:ascii="Times New Roman" w:hAnsi="Times New Roman" w:cs="Times New Roman"/>
            <w:noProof/>
            <w:webHidden/>
            <w:sz w:val="28"/>
            <w:szCs w:val="28"/>
          </w:rPr>
          <w:tab/>
        </w:r>
        <w:r w:rsidRPr="009D5A1C">
          <w:rPr>
            <w:rFonts w:ascii="Times New Roman" w:hAnsi="Times New Roman" w:cs="Times New Roman"/>
            <w:noProof/>
            <w:webHidden/>
            <w:sz w:val="28"/>
            <w:szCs w:val="28"/>
          </w:rPr>
          <w:fldChar w:fldCharType="begin"/>
        </w:r>
        <w:r w:rsidRPr="009D5A1C">
          <w:rPr>
            <w:rFonts w:ascii="Times New Roman" w:hAnsi="Times New Roman" w:cs="Times New Roman"/>
            <w:noProof/>
            <w:webHidden/>
            <w:sz w:val="28"/>
            <w:szCs w:val="28"/>
          </w:rPr>
          <w:instrText xml:space="preserve"> PAGEREF _Toc168778545 \h </w:instrText>
        </w:r>
        <w:r w:rsidRPr="009D5A1C">
          <w:rPr>
            <w:rFonts w:ascii="Times New Roman" w:hAnsi="Times New Roman" w:cs="Times New Roman"/>
            <w:noProof/>
            <w:webHidden/>
            <w:sz w:val="28"/>
            <w:szCs w:val="28"/>
          </w:rPr>
        </w:r>
        <w:r w:rsidRPr="009D5A1C">
          <w:rPr>
            <w:rFonts w:ascii="Times New Roman" w:hAnsi="Times New Roman" w:cs="Times New Roman"/>
            <w:noProof/>
            <w:webHidden/>
            <w:sz w:val="28"/>
            <w:szCs w:val="28"/>
          </w:rPr>
          <w:fldChar w:fldCharType="separate"/>
        </w:r>
        <w:r w:rsidRPr="009D5A1C">
          <w:rPr>
            <w:rFonts w:ascii="Times New Roman" w:hAnsi="Times New Roman" w:cs="Times New Roman"/>
            <w:noProof/>
            <w:webHidden/>
            <w:sz w:val="28"/>
            <w:szCs w:val="28"/>
          </w:rPr>
          <w:t>3</w:t>
        </w:r>
        <w:r w:rsidRPr="009D5A1C">
          <w:rPr>
            <w:rFonts w:ascii="Times New Roman" w:hAnsi="Times New Roman" w:cs="Times New Roman"/>
            <w:noProof/>
            <w:webHidden/>
            <w:sz w:val="28"/>
            <w:szCs w:val="28"/>
          </w:rPr>
          <w:fldChar w:fldCharType="end"/>
        </w:r>
      </w:hyperlink>
    </w:p>
    <w:p w:rsidR="00566468" w:rsidRPr="009D5A1C" w:rsidRDefault="00BB1F36" w:rsidP="00B92087">
      <w:pPr>
        <w:pStyle w:val="1"/>
        <w:tabs>
          <w:tab w:val="right" w:leader="dot" w:pos="9628"/>
        </w:tabs>
        <w:spacing w:line="276" w:lineRule="auto"/>
        <w:rPr>
          <w:rFonts w:ascii="Times New Roman" w:hAnsi="Times New Roman" w:cs="Times New Roman"/>
          <w:noProof/>
          <w:sz w:val="28"/>
          <w:szCs w:val="28"/>
          <w:lang w:val="ru-RU" w:eastAsia="ru-RU"/>
        </w:rPr>
      </w:pPr>
      <w:hyperlink w:anchor="_Toc168778546" w:history="1">
        <w:r w:rsidR="00566468" w:rsidRPr="009D5A1C">
          <w:rPr>
            <w:rStyle w:val="a3"/>
            <w:rFonts w:ascii="Times New Roman" w:hAnsi="Times New Roman" w:cs="Times New Roman"/>
            <w:noProof/>
            <w:sz w:val="28"/>
            <w:szCs w:val="28"/>
            <w:lang w:val="ru-RU"/>
          </w:rPr>
          <w:t>ВСТУП</w:t>
        </w:r>
        <w:r w:rsidR="00566468" w:rsidRPr="009D5A1C">
          <w:rPr>
            <w:rFonts w:ascii="Times New Roman" w:hAnsi="Times New Roman" w:cs="Times New Roman"/>
            <w:noProof/>
            <w:webHidden/>
            <w:sz w:val="28"/>
            <w:szCs w:val="28"/>
          </w:rPr>
          <w:tab/>
        </w:r>
        <w:r w:rsidR="00566468" w:rsidRPr="009D5A1C">
          <w:rPr>
            <w:rFonts w:ascii="Times New Roman" w:hAnsi="Times New Roman" w:cs="Times New Roman"/>
            <w:noProof/>
            <w:webHidden/>
            <w:sz w:val="28"/>
            <w:szCs w:val="28"/>
          </w:rPr>
          <w:fldChar w:fldCharType="begin"/>
        </w:r>
        <w:r w:rsidR="00566468" w:rsidRPr="009D5A1C">
          <w:rPr>
            <w:rFonts w:ascii="Times New Roman" w:hAnsi="Times New Roman" w:cs="Times New Roman"/>
            <w:noProof/>
            <w:webHidden/>
            <w:sz w:val="28"/>
            <w:szCs w:val="28"/>
          </w:rPr>
          <w:instrText xml:space="preserve"> PAGEREF _Toc168778546 \h </w:instrText>
        </w:r>
        <w:r w:rsidR="00566468" w:rsidRPr="009D5A1C">
          <w:rPr>
            <w:rFonts w:ascii="Times New Roman" w:hAnsi="Times New Roman" w:cs="Times New Roman"/>
            <w:noProof/>
            <w:webHidden/>
            <w:sz w:val="28"/>
            <w:szCs w:val="28"/>
          </w:rPr>
        </w:r>
        <w:r w:rsidR="00566468" w:rsidRPr="009D5A1C">
          <w:rPr>
            <w:rFonts w:ascii="Times New Roman" w:hAnsi="Times New Roman" w:cs="Times New Roman"/>
            <w:noProof/>
            <w:webHidden/>
            <w:sz w:val="28"/>
            <w:szCs w:val="28"/>
          </w:rPr>
          <w:fldChar w:fldCharType="separate"/>
        </w:r>
        <w:r w:rsidR="00566468" w:rsidRPr="009D5A1C">
          <w:rPr>
            <w:rFonts w:ascii="Times New Roman" w:hAnsi="Times New Roman" w:cs="Times New Roman"/>
            <w:noProof/>
            <w:webHidden/>
            <w:sz w:val="28"/>
            <w:szCs w:val="28"/>
          </w:rPr>
          <w:t>4</w:t>
        </w:r>
        <w:r w:rsidR="00566468" w:rsidRPr="009D5A1C">
          <w:rPr>
            <w:rFonts w:ascii="Times New Roman" w:hAnsi="Times New Roman" w:cs="Times New Roman"/>
            <w:noProof/>
            <w:webHidden/>
            <w:sz w:val="28"/>
            <w:szCs w:val="28"/>
          </w:rPr>
          <w:fldChar w:fldCharType="end"/>
        </w:r>
      </w:hyperlink>
    </w:p>
    <w:p w:rsidR="00566468" w:rsidRPr="009D5A1C" w:rsidRDefault="00BB1F36" w:rsidP="00B92087">
      <w:pPr>
        <w:pStyle w:val="1"/>
        <w:tabs>
          <w:tab w:val="left" w:pos="400"/>
          <w:tab w:val="right" w:leader="dot" w:pos="9628"/>
        </w:tabs>
        <w:spacing w:line="276" w:lineRule="auto"/>
        <w:rPr>
          <w:rFonts w:ascii="Times New Roman" w:hAnsi="Times New Roman" w:cs="Times New Roman"/>
          <w:noProof/>
          <w:sz w:val="28"/>
          <w:szCs w:val="28"/>
          <w:lang w:val="ru-RU" w:eastAsia="ru-RU"/>
        </w:rPr>
      </w:pPr>
      <w:hyperlink w:anchor="_Toc168778547" w:history="1">
        <w:r w:rsidR="00566468" w:rsidRPr="009D5A1C">
          <w:rPr>
            <w:rStyle w:val="a3"/>
            <w:rFonts w:ascii="Times New Roman" w:eastAsia="Times New Roman" w:hAnsi="Times New Roman" w:cs="Times New Roman"/>
            <w:noProof/>
            <w:sz w:val="28"/>
            <w:szCs w:val="28"/>
            <w:lang w:val="ru-RU"/>
          </w:rPr>
          <w:t>1.</w:t>
        </w:r>
        <w:r w:rsidR="00566468" w:rsidRPr="009D5A1C">
          <w:rPr>
            <w:rFonts w:ascii="Times New Roman" w:hAnsi="Times New Roman" w:cs="Times New Roman"/>
            <w:noProof/>
            <w:sz w:val="28"/>
            <w:szCs w:val="28"/>
            <w:lang w:val="ru-RU" w:eastAsia="ru-RU"/>
          </w:rPr>
          <w:tab/>
        </w:r>
        <w:r w:rsidR="00566468" w:rsidRPr="009D5A1C">
          <w:rPr>
            <w:rStyle w:val="a3"/>
            <w:rFonts w:ascii="Times New Roman" w:hAnsi="Times New Roman" w:cs="Times New Roman"/>
            <w:noProof/>
            <w:sz w:val="28"/>
            <w:szCs w:val="28"/>
            <w:lang w:val="ru-RU"/>
          </w:rPr>
          <w:t>АНАЛІЗ ІСНУЮЧИХ РІШЕНЬ ТА ОБҐРУНТУВАННЯ ТЕМИ ДИПЛОМНОГО ПРОЕКТУ</w:t>
        </w:r>
        <w:r w:rsidR="00566468" w:rsidRPr="009D5A1C">
          <w:rPr>
            <w:rFonts w:ascii="Times New Roman" w:hAnsi="Times New Roman" w:cs="Times New Roman"/>
            <w:noProof/>
            <w:webHidden/>
            <w:sz w:val="28"/>
            <w:szCs w:val="28"/>
          </w:rPr>
          <w:tab/>
        </w:r>
        <w:r w:rsidR="00566468" w:rsidRPr="009D5A1C">
          <w:rPr>
            <w:rFonts w:ascii="Times New Roman" w:hAnsi="Times New Roman" w:cs="Times New Roman"/>
            <w:noProof/>
            <w:webHidden/>
            <w:sz w:val="28"/>
            <w:szCs w:val="28"/>
          </w:rPr>
          <w:fldChar w:fldCharType="begin"/>
        </w:r>
        <w:r w:rsidR="00566468" w:rsidRPr="009D5A1C">
          <w:rPr>
            <w:rFonts w:ascii="Times New Roman" w:hAnsi="Times New Roman" w:cs="Times New Roman"/>
            <w:noProof/>
            <w:webHidden/>
            <w:sz w:val="28"/>
            <w:szCs w:val="28"/>
          </w:rPr>
          <w:instrText xml:space="preserve"> PAGEREF _Toc168778547 \h </w:instrText>
        </w:r>
        <w:r w:rsidR="00566468" w:rsidRPr="009D5A1C">
          <w:rPr>
            <w:rFonts w:ascii="Times New Roman" w:hAnsi="Times New Roman" w:cs="Times New Roman"/>
            <w:noProof/>
            <w:webHidden/>
            <w:sz w:val="28"/>
            <w:szCs w:val="28"/>
          </w:rPr>
        </w:r>
        <w:r w:rsidR="00566468" w:rsidRPr="009D5A1C">
          <w:rPr>
            <w:rFonts w:ascii="Times New Roman" w:hAnsi="Times New Roman" w:cs="Times New Roman"/>
            <w:noProof/>
            <w:webHidden/>
            <w:sz w:val="28"/>
            <w:szCs w:val="28"/>
          </w:rPr>
          <w:fldChar w:fldCharType="separate"/>
        </w:r>
        <w:r w:rsidR="00566468" w:rsidRPr="009D5A1C">
          <w:rPr>
            <w:rFonts w:ascii="Times New Roman" w:hAnsi="Times New Roman" w:cs="Times New Roman"/>
            <w:noProof/>
            <w:webHidden/>
            <w:sz w:val="28"/>
            <w:szCs w:val="28"/>
          </w:rPr>
          <w:t>5</w:t>
        </w:r>
        <w:r w:rsidR="00566468" w:rsidRPr="009D5A1C">
          <w:rPr>
            <w:rFonts w:ascii="Times New Roman" w:hAnsi="Times New Roman" w:cs="Times New Roman"/>
            <w:noProof/>
            <w:webHidden/>
            <w:sz w:val="28"/>
            <w:szCs w:val="28"/>
          </w:rPr>
          <w:fldChar w:fldCharType="end"/>
        </w:r>
      </w:hyperlink>
    </w:p>
    <w:p w:rsidR="00566468" w:rsidRPr="009D5A1C" w:rsidRDefault="00BB1F36" w:rsidP="00B92087">
      <w:pPr>
        <w:pStyle w:val="2"/>
        <w:tabs>
          <w:tab w:val="right" w:leader="dot" w:pos="9628"/>
        </w:tabs>
        <w:spacing w:line="276" w:lineRule="auto"/>
        <w:rPr>
          <w:rFonts w:ascii="Times New Roman" w:hAnsi="Times New Roman" w:cs="Times New Roman"/>
          <w:noProof/>
          <w:sz w:val="28"/>
          <w:szCs w:val="28"/>
          <w:lang w:val="ru-RU" w:eastAsia="ru-RU"/>
        </w:rPr>
      </w:pPr>
      <w:hyperlink w:anchor="_Toc168778548" w:history="1">
        <w:r w:rsidR="00566468" w:rsidRPr="009D5A1C">
          <w:rPr>
            <w:rStyle w:val="a3"/>
            <w:rFonts w:ascii="Times New Roman" w:hAnsi="Times New Roman" w:cs="Times New Roman"/>
            <w:noProof/>
            <w:sz w:val="28"/>
            <w:szCs w:val="28"/>
            <w:lang w:val="ru-RU"/>
          </w:rPr>
          <w:t>1.1 Опис української жестової абетки</w:t>
        </w:r>
        <w:r w:rsidR="00566468" w:rsidRPr="009D5A1C">
          <w:rPr>
            <w:rFonts w:ascii="Times New Roman" w:hAnsi="Times New Roman" w:cs="Times New Roman"/>
            <w:noProof/>
            <w:webHidden/>
            <w:sz w:val="28"/>
            <w:szCs w:val="28"/>
          </w:rPr>
          <w:tab/>
        </w:r>
        <w:r w:rsidR="00566468" w:rsidRPr="009D5A1C">
          <w:rPr>
            <w:rFonts w:ascii="Times New Roman" w:hAnsi="Times New Roman" w:cs="Times New Roman"/>
            <w:noProof/>
            <w:webHidden/>
            <w:sz w:val="28"/>
            <w:szCs w:val="28"/>
          </w:rPr>
          <w:fldChar w:fldCharType="begin"/>
        </w:r>
        <w:r w:rsidR="00566468" w:rsidRPr="009D5A1C">
          <w:rPr>
            <w:rFonts w:ascii="Times New Roman" w:hAnsi="Times New Roman" w:cs="Times New Roman"/>
            <w:noProof/>
            <w:webHidden/>
            <w:sz w:val="28"/>
            <w:szCs w:val="28"/>
          </w:rPr>
          <w:instrText xml:space="preserve"> PAGEREF _Toc168778548 \h </w:instrText>
        </w:r>
        <w:r w:rsidR="00566468" w:rsidRPr="009D5A1C">
          <w:rPr>
            <w:rFonts w:ascii="Times New Roman" w:hAnsi="Times New Roman" w:cs="Times New Roman"/>
            <w:noProof/>
            <w:webHidden/>
            <w:sz w:val="28"/>
            <w:szCs w:val="28"/>
          </w:rPr>
        </w:r>
        <w:r w:rsidR="00566468" w:rsidRPr="009D5A1C">
          <w:rPr>
            <w:rFonts w:ascii="Times New Roman" w:hAnsi="Times New Roman" w:cs="Times New Roman"/>
            <w:noProof/>
            <w:webHidden/>
            <w:sz w:val="28"/>
            <w:szCs w:val="28"/>
          </w:rPr>
          <w:fldChar w:fldCharType="separate"/>
        </w:r>
        <w:r w:rsidR="00566468" w:rsidRPr="009D5A1C">
          <w:rPr>
            <w:rFonts w:ascii="Times New Roman" w:hAnsi="Times New Roman" w:cs="Times New Roman"/>
            <w:noProof/>
            <w:webHidden/>
            <w:sz w:val="28"/>
            <w:szCs w:val="28"/>
          </w:rPr>
          <w:t>5</w:t>
        </w:r>
        <w:r w:rsidR="00566468" w:rsidRPr="009D5A1C">
          <w:rPr>
            <w:rFonts w:ascii="Times New Roman" w:hAnsi="Times New Roman" w:cs="Times New Roman"/>
            <w:noProof/>
            <w:webHidden/>
            <w:sz w:val="28"/>
            <w:szCs w:val="28"/>
          </w:rPr>
          <w:fldChar w:fldCharType="end"/>
        </w:r>
      </w:hyperlink>
    </w:p>
    <w:p w:rsidR="00566468" w:rsidRPr="009D5A1C" w:rsidRDefault="00BB1F36" w:rsidP="00B92087">
      <w:pPr>
        <w:pStyle w:val="2"/>
        <w:tabs>
          <w:tab w:val="right" w:leader="dot" w:pos="9628"/>
        </w:tabs>
        <w:spacing w:line="276" w:lineRule="auto"/>
        <w:rPr>
          <w:rFonts w:ascii="Times New Roman" w:hAnsi="Times New Roman" w:cs="Times New Roman"/>
          <w:noProof/>
          <w:sz w:val="28"/>
          <w:szCs w:val="28"/>
          <w:lang w:val="ru-RU" w:eastAsia="ru-RU"/>
        </w:rPr>
      </w:pPr>
      <w:hyperlink w:anchor="_Toc168778549" w:history="1">
        <w:r w:rsidR="00566468" w:rsidRPr="009D5A1C">
          <w:rPr>
            <w:rStyle w:val="a3"/>
            <w:rFonts w:ascii="Times New Roman" w:hAnsi="Times New Roman" w:cs="Times New Roman"/>
            <w:noProof/>
            <w:sz w:val="28"/>
            <w:szCs w:val="28"/>
          </w:rPr>
          <w:t>1.2 Контекст і умови використання системи</w:t>
        </w:r>
        <w:r w:rsidR="00566468" w:rsidRPr="009D5A1C">
          <w:rPr>
            <w:rFonts w:ascii="Times New Roman" w:hAnsi="Times New Roman" w:cs="Times New Roman"/>
            <w:noProof/>
            <w:webHidden/>
            <w:sz w:val="28"/>
            <w:szCs w:val="28"/>
          </w:rPr>
          <w:tab/>
        </w:r>
        <w:r w:rsidR="00566468" w:rsidRPr="009D5A1C">
          <w:rPr>
            <w:rFonts w:ascii="Times New Roman" w:hAnsi="Times New Roman" w:cs="Times New Roman"/>
            <w:noProof/>
            <w:webHidden/>
            <w:sz w:val="28"/>
            <w:szCs w:val="28"/>
          </w:rPr>
          <w:fldChar w:fldCharType="begin"/>
        </w:r>
        <w:r w:rsidR="00566468" w:rsidRPr="009D5A1C">
          <w:rPr>
            <w:rFonts w:ascii="Times New Roman" w:hAnsi="Times New Roman" w:cs="Times New Roman"/>
            <w:noProof/>
            <w:webHidden/>
            <w:sz w:val="28"/>
            <w:szCs w:val="28"/>
          </w:rPr>
          <w:instrText xml:space="preserve"> PAGEREF _Toc168778549 \h </w:instrText>
        </w:r>
        <w:r w:rsidR="00566468" w:rsidRPr="009D5A1C">
          <w:rPr>
            <w:rFonts w:ascii="Times New Roman" w:hAnsi="Times New Roman" w:cs="Times New Roman"/>
            <w:noProof/>
            <w:webHidden/>
            <w:sz w:val="28"/>
            <w:szCs w:val="28"/>
          </w:rPr>
        </w:r>
        <w:r w:rsidR="00566468" w:rsidRPr="009D5A1C">
          <w:rPr>
            <w:rFonts w:ascii="Times New Roman" w:hAnsi="Times New Roman" w:cs="Times New Roman"/>
            <w:noProof/>
            <w:webHidden/>
            <w:sz w:val="28"/>
            <w:szCs w:val="28"/>
          </w:rPr>
          <w:fldChar w:fldCharType="separate"/>
        </w:r>
        <w:r w:rsidR="00566468" w:rsidRPr="009D5A1C">
          <w:rPr>
            <w:rFonts w:ascii="Times New Roman" w:hAnsi="Times New Roman" w:cs="Times New Roman"/>
            <w:noProof/>
            <w:webHidden/>
            <w:sz w:val="28"/>
            <w:szCs w:val="28"/>
          </w:rPr>
          <w:t>7</w:t>
        </w:r>
        <w:r w:rsidR="00566468" w:rsidRPr="009D5A1C">
          <w:rPr>
            <w:rFonts w:ascii="Times New Roman" w:hAnsi="Times New Roman" w:cs="Times New Roman"/>
            <w:noProof/>
            <w:webHidden/>
            <w:sz w:val="28"/>
            <w:szCs w:val="28"/>
          </w:rPr>
          <w:fldChar w:fldCharType="end"/>
        </w:r>
      </w:hyperlink>
    </w:p>
    <w:p w:rsidR="00566468" w:rsidRPr="009D5A1C" w:rsidRDefault="00BB1F36" w:rsidP="00B92087">
      <w:pPr>
        <w:pStyle w:val="30"/>
        <w:tabs>
          <w:tab w:val="right" w:leader="dot" w:pos="9628"/>
        </w:tabs>
        <w:spacing w:line="276" w:lineRule="auto"/>
        <w:rPr>
          <w:rFonts w:ascii="Times New Roman" w:hAnsi="Times New Roman" w:cs="Times New Roman"/>
          <w:noProof/>
          <w:sz w:val="28"/>
          <w:szCs w:val="28"/>
          <w:lang w:val="ru-RU" w:eastAsia="ru-RU"/>
        </w:rPr>
      </w:pPr>
      <w:hyperlink w:anchor="_Toc168778550" w:history="1">
        <w:r w:rsidR="00566468" w:rsidRPr="009D5A1C">
          <w:rPr>
            <w:rStyle w:val="a3"/>
            <w:rFonts w:ascii="Times New Roman" w:hAnsi="Times New Roman" w:cs="Times New Roman"/>
            <w:noProof/>
            <w:sz w:val="28"/>
            <w:szCs w:val="28"/>
          </w:rPr>
          <w:t>1.2.1 Робочий процес системи розпізнавання жестів</w:t>
        </w:r>
        <w:r w:rsidR="00566468" w:rsidRPr="009D5A1C">
          <w:rPr>
            <w:rFonts w:ascii="Times New Roman" w:hAnsi="Times New Roman" w:cs="Times New Roman"/>
            <w:noProof/>
            <w:webHidden/>
            <w:sz w:val="28"/>
            <w:szCs w:val="28"/>
          </w:rPr>
          <w:tab/>
        </w:r>
        <w:r w:rsidR="00566468" w:rsidRPr="009D5A1C">
          <w:rPr>
            <w:rFonts w:ascii="Times New Roman" w:hAnsi="Times New Roman" w:cs="Times New Roman"/>
            <w:noProof/>
            <w:webHidden/>
            <w:sz w:val="28"/>
            <w:szCs w:val="28"/>
          </w:rPr>
          <w:fldChar w:fldCharType="begin"/>
        </w:r>
        <w:r w:rsidR="00566468" w:rsidRPr="009D5A1C">
          <w:rPr>
            <w:rFonts w:ascii="Times New Roman" w:hAnsi="Times New Roman" w:cs="Times New Roman"/>
            <w:noProof/>
            <w:webHidden/>
            <w:sz w:val="28"/>
            <w:szCs w:val="28"/>
          </w:rPr>
          <w:instrText xml:space="preserve"> PAGEREF _Toc168778550 \h </w:instrText>
        </w:r>
        <w:r w:rsidR="00566468" w:rsidRPr="009D5A1C">
          <w:rPr>
            <w:rFonts w:ascii="Times New Roman" w:hAnsi="Times New Roman" w:cs="Times New Roman"/>
            <w:noProof/>
            <w:webHidden/>
            <w:sz w:val="28"/>
            <w:szCs w:val="28"/>
          </w:rPr>
        </w:r>
        <w:r w:rsidR="00566468" w:rsidRPr="009D5A1C">
          <w:rPr>
            <w:rFonts w:ascii="Times New Roman" w:hAnsi="Times New Roman" w:cs="Times New Roman"/>
            <w:noProof/>
            <w:webHidden/>
            <w:sz w:val="28"/>
            <w:szCs w:val="28"/>
          </w:rPr>
          <w:fldChar w:fldCharType="separate"/>
        </w:r>
        <w:r w:rsidR="00566468" w:rsidRPr="009D5A1C">
          <w:rPr>
            <w:rFonts w:ascii="Times New Roman" w:hAnsi="Times New Roman" w:cs="Times New Roman"/>
            <w:noProof/>
            <w:webHidden/>
            <w:sz w:val="28"/>
            <w:szCs w:val="28"/>
          </w:rPr>
          <w:t>8</w:t>
        </w:r>
        <w:r w:rsidR="00566468" w:rsidRPr="009D5A1C">
          <w:rPr>
            <w:rFonts w:ascii="Times New Roman" w:hAnsi="Times New Roman" w:cs="Times New Roman"/>
            <w:noProof/>
            <w:webHidden/>
            <w:sz w:val="28"/>
            <w:szCs w:val="28"/>
          </w:rPr>
          <w:fldChar w:fldCharType="end"/>
        </w:r>
      </w:hyperlink>
    </w:p>
    <w:p w:rsidR="00566468" w:rsidRPr="009D5A1C" w:rsidRDefault="00BB1F36" w:rsidP="00B92087">
      <w:pPr>
        <w:pStyle w:val="30"/>
        <w:tabs>
          <w:tab w:val="right" w:leader="dot" w:pos="9628"/>
        </w:tabs>
        <w:spacing w:line="276" w:lineRule="auto"/>
        <w:rPr>
          <w:rFonts w:ascii="Times New Roman" w:hAnsi="Times New Roman" w:cs="Times New Roman"/>
          <w:noProof/>
          <w:sz w:val="28"/>
          <w:szCs w:val="28"/>
          <w:lang w:val="ru-RU" w:eastAsia="ru-RU"/>
        </w:rPr>
      </w:pPr>
      <w:hyperlink w:anchor="_Toc168778551" w:history="1">
        <w:r w:rsidR="00566468" w:rsidRPr="009D5A1C">
          <w:rPr>
            <w:rStyle w:val="a3"/>
            <w:rFonts w:ascii="Times New Roman" w:hAnsi="Times New Roman" w:cs="Times New Roman"/>
            <w:noProof/>
            <w:sz w:val="28"/>
            <w:szCs w:val="28"/>
          </w:rPr>
          <w:t>1.2.2 Компоненти системи та їх інтеграція</w:t>
        </w:r>
        <w:r w:rsidR="00566468" w:rsidRPr="009D5A1C">
          <w:rPr>
            <w:rFonts w:ascii="Times New Roman" w:hAnsi="Times New Roman" w:cs="Times New Roman"/>
            <w:noProof/>
            <w:webHidden/>
            <w:sz w:val="28"/>
            <w:szCs w:val="28"/>
          </w:rPr>
          <w:tab/>
        </w:r>
        <w:r w:rsidR="00566468" w:rsidRPr="009D5A1C">
          <w:rPr>
            <w:rFonts w:ascii="Times New Roman" w:hAnsi="Times New Roman" w:cs="Times New Roman"/>
            <w:noProof/>
            <w:webHidden/>
            <w:sz w:val="28"/>
            <w:szCs w:val="28"/>
          </w:rPr>
          <w:fldChar w:fldCharType="begin"/>
        </w:r>
        <w:r w:rsidR="00566468" w:rsidRPr="009D5A1C">
          <w:rPr>
            <w:rFonts w:ascii="Times New Roman" w:hAnsi="Times New Roman" w:cs="Times New Roman"/>
            <w:noProof/>
            <w:webHidden/>
            <w:sz w:val="28"/>
            <w:szCs w:val="28"/>
          </w:rPr>
          <w:instrText xml:space="preserve"> PAGEREF _Toc168778551 \h </w:instrText>
        </w:r>
        <w:r w:rsidR="00566468" w:rsidRPr="009D5A1C">
          <w:rPr>
            <w:rFonts w:ascii="Times New Roman" w:hAnsi="Times New Roman" w:cs="Times New Roman"/>
            <w:noProof/>
            <w:webHidden/>
            <w:sz w:val="28"/>
            <w:szCs w:val="28"/>
          </w:rPr>
        </w:r>
        <w:r w:rsidR="00566468" w:rsidRPr="009D5A1C">
          <w:rPr>
            <w:rFonts w:ascii="Times New Roman" w:hAnsi="Times New Roman" w:cs="Times New Roman"/>
            <w:noProof/>
            <w:webHidden/>
            <w:sz w:val="28"/>
            <w:szCs w:val="28"/>
          </w:rPr>
          <w:fldChar w:fldCharType="separate"/>
        </w:r>
        <w:r w:rsidR="00566468" w:rsidRPr="009D5A1C">
          <w:rPr>
            <w:rFonts w:ascii="Times New Roman" w:hAnsi="Times New Roman" w:cs="Times New Roman"/>
            <w:noProof/>
            <w:webHidden/>
            <w:sz w:val="28"/>
            <w:szCs w:val="28"/>
          </w:rPr>
          <w:t>9</w:t>
        </w:r>
        <w:r w:rsidR="00566468" w:rsidRPr="009D5A1C">
          <w:rPr>
            <w:rFonts w:ascii="Times New Roman" w:hAnsi="Times New Roman" w:cs="Times New Roman"/>
            <w:noProof/>
            <w:webHidden/>
            <w:sz w:val="28"/>
            <w:szCs w:val="28"/>
          </w:rPr>
          <w:fldChar w:fldCharType="end"/>
        </w:r>
      </w:hyperlink>
    </w:p>
    <w:p w:rsidR="00566468" w:rsidRPr="009D5A1C" w:rsidRDefault="00BB1F36" w:rsidP="00B92087">
      <w:pPr>
        <w:pStyle w:val="2"/>
        <w:tabs>
          <w:tab w:val="left" w:pos="880"/>
          <w:tab w:val="right" w:leader="dot" w:pos="9628"/>
        </w:tabs>
        <w:spacing w:line="276" w:lineRule="auto"/>
        <w:rPr>
          <w:rFonts w:ascii="Times New Roman" w:hAnsi="Times New Roman" w:cs="Times New Roman"/>
          <w:noProof/>
          <w:sz w:val="28"/>
          <w:szCs w:val="28"/>
          <w:lang w:val="ru-RU" w:eastAsia="ru-RU"/>
        </w:rPr>
      </w:pPr>
      <w:hyperlink w:anchor="_Toc168778552" w:history="1">
        <w:r w:rsidR="00566468" w:rsidRPr="009D5A1C">
          <w:rPr>
            <w:rStyle w:val="a3"/>
            <w:rFonts w:ascii="Times New Roman" w:hAnsi="Times New Roman" w:cs="Times New Roman"/>
            <w:noProof/>
            <w:sz w:val="28"/>
            <w:szCs w:val="28"/>
          </w:rPr>
          <w:t>1.3</w:t>
        </w:r>
        <w:r w:rsidR="00566468" w:rsidRPr="009D5A1C">
          <w:rPr>
            <w:rFonts w:ascii="Times New Roman" w:hAnsi="Times New Roman" w:cs="Times New Roman"/>
            <w:noProof/>
            <w:sz w:val="28"/>
            <w:szCs w:val="28"/>
            <w:lang w:val="ru-RU" w:eastAsia="ru-RU"/>
          </w:rPr>
          <w:tab/>
        </w:r>
        <w:r w:rsidR="00566468" w:rsidRPr="009D5A1C">
          <w:rPr>
            <w:rStyle w:val="a3"/>
            <w:rFonts w:ascii="Times New Roman" w:hAnsi="Times New Roman" w:cs="Times New Roman"/>
            <w:noProof/>
            <w:sz w:val="28"/>
            <w:szCs w:val="28"/>
          </w:rPr>
          <w:t>Порівняльний аналіз існуючих рішень</w:t>
        </w:r>
        <w:r w:rsidR="00566468" w:rsidRPr="009D5A1C">
          <w:rPr>
            <w:rFonts w:ascii="Times New Roman" w:hAnsi="Times New Roman" w:cs="Times New Roman"/>
            <w:noProof/>
            <w:webHidden/>
            <w:sz w:val="28"/>
            <w:szCs w:val="28"/>
          </w:rPr>
          <w:tab/>
        </w:r>
        <w:r w:rsidR="00566468" w:rsidRPr="009D5A1C">
          <w:rPr>
            <w:rFonts w:ascii="Times New Roman" w:hAnsi="Times New Roman" w:cs="Times New Roman"/>
            <w:noProof/>
            <w:webHidden/>
            <w:sz w:val="28"/>
            <w:szCs w:val="28"/>
          </w:rPr>
          <w:fldChar w:fldCharType="begin"/>
        </w:r>
        <w:r w:rsidR="00566468" w:rsidRPr="009D5A1C">
          <w:rPr>
            <w:rFonts w:ascii="Times New Roman" w:hAnsi="Times New Roman" w:cs="Times New Roman"/>
            <w:noProof/>
            <w:webHidden/>
            <w:sz w:val="28"/>
            <w:szCs w:val="28"/>
          </w:rPr>
          <w:instrText xml:space="preserve"> PAGEREF _Toc168778552 \h </w:instrText>
        </w:r>
        <w:r w:rsidR="00566468" w:rsidRPr="009D5A1C">
          <w:rPr>
            <w:rFonts w:ascii="Times New Roman" w:hAnsi="Times New Roman" w:cs="Times New Roman"/>
            <w:noProof/>
            <w:webHidden/>
            <w:sz w:val="28"/>
            <w:szCs w:val="28"/>
          </w:rPr>
        </w:r>
        <w:r w:rsidR="00566468" w:rsidRPr="009D5A1C">
          <w:rPr>
            <w:rFonts w:ascii="Times New Roman" w:hAnsi="Times New Roman" w:cs="Times New Roman"/>
            <w:noProof/>
            <w:webHidden/>
            <w:sz w:val="28"/>
            <w:szCs w:val="28"/>
          </w:rPr>
          <w:fldChar w:fldCharType="separate"/>
        </w:r>
        <w:r w:rsidR="00566468" w:rsidRPr="009D5A1C">
          <w:rPr>
            <w:rFonts w:ascii="Times New Roman" w:hAnsi="Times New Roman" w:cs="Times New Roman"/>
            <w:noProof/>
            <w:webHidden/>
            <w:sz w:val="28"/>
            <w:szCs w:val="28"/>
          </w:rPr>
          <w:t>11</w:t>
        </w:r>
        <w:r w:rsidR="00566468" w:rsidRPr="009D5A1C">
          <w:rPr>
            <w:rFonts w:ascii="Times New Roman" w:hAnsi="Times New Roman" w:cs="Times New Roman"/>
            <w:noProof/>
            <w:webHidden/>
            <w:sz w:val="28"/>
            <w:szCs w:val="28"/>
          </w:rPr>
          <w:fldChar w:fldCharType="end"/>
        </w:r>
      </w:hyperlink>
    </w:p>
    <w:p w:rsidR="00566468" w:rsidRPr="009D5A1C" w:rsidRDefault="00BB1F36" w:rsidP="00B92087">
      <w:pPr>
        <w:pStyle w:val="30"/>
        <w:tabs>
          <w:tab w:val="left" w:pos="1100"/>
          <w:tab w:val="right" w:leader="dot" w:pos="9628"/>
        </w:tabs>
        <w:spacing w:line="276" w:lineRule="auto"/>
        <w:rPr>
          <w:rFonts w:ascii="Times New Roman" w:hAnsi="Times New Roman" w:cs="Times New Roman"/>
          <w:noProof/>
          <w:sz w:val="28"/>
          <w:szCs w:val="28"/>
          <w:lang w:val="ru-RU" w:eastAsia="ru-RU"/>
        </w:rPr>
      </w:pPr>
      <w:hyperlink w:anchor="_Toc168778553" w:history="1">
        <w:r w:rsidR="00566468" w:rsidRPr="009D5A1C">
          <w:rPr>
            <w:rStyle w:val="a3"/>
            <w:rFonts w:ascii="Times New Roman" w:hAnsi="Times New Roman" w:cs="Times New Roman"/>
            <w:noProof/>
            <w:sz w:val="28"/>
            <w:szCs w:val="28"/>
          </w:rPr>
          <w:t>1.3.1</w:t>
        </w:r>
        <w:r w:rsidR="00566468" w:rsidRPr="009D5A1C">
          <w:rPr>
            <w:rFonts w:ascii="Times New Roman" w:hAnsi="Times New Roman" w:cs="Times New Roman"/>
            <w:noProof/>
            <w:sz w:val="28"/>
            <w:szCs w:val="28"/>
            <w:lang w:val="ru-RU" w:eastAsia="ru-RU"/>
          </w:rPr>
          <w:tab/>
        </w:r>
        <w:r w:rsidR="00566468" w:rsidRPr="009D5A1C">
          <w:rPr>
            <w:rStyle w:val="a3"/>
            <w:rFonts w:ascii="Times New Roman" w:hAnsi="Times New Roman" w:cs="Times New Roman"/>
            <w:noProof/>
            <w:sz w:val="28"/>
            <w:szCs w:val="28"/>
          </w:rPr>
          <w:t>Оцінка контролерів пристроїв збору даних: переваги та недоліки</w:t>
        </w:r>
        <w:r w:rsidR="00566468" w:rsidRPr="009D5A1C">
          <w:rPr>
            <w:rFonts w:ascii="Times New Roman" w:hAnsi="Times New Roman" w:cs="Times New Roman"/>
            <w:noProof/>
            <w:webHidden/>
            <w:sz w:val="28"/>
            <w:szCs w:val="28"/>
          </w:rPr>
          <w:tab/>
        </w:r>
        <w:r w:rsidR="00566468" w:rsidRPr="009D5A1C">
          <w:rPr>
            <w:rFonts w:ascii="Times New Roman" w:hAnsi="Times New Roman" w:cs="Times New Roman"/>
            <w:noProof/>
            <w:webHidden/>
            <w:sz w:val="28"/>
            <w:szCs w:val="28"/>
          </w:rPr>
          <w:fldChar w:fldCharType="begin"/>
        </w:r>
        <w:r w:rsidR="00566468" w:rsidRPr="009D5A1C">
          <w:rPr>
            <w:rFonts w:ascii="Times New Roman" w:hAnsi="Times New Roman" w:cs="Times New Roman"/>
            <w:noProof/>
            <w:webHidden/>
            <w:sz w:val="28"/>
            <w:szCs w:val="28"/>
          </w:rPr>
          <w:instrText xml:space="preserve"> PAGEREF _Toc168778553 \h </w:instrText>
        </w:r>
        <w:r w:rsidR="00566468" w:rsidRPr="009D5A1C">
          <w:rPr>
            <w:rFonts w:ascii="Times New Roman" w:hAnsi="Times New Roman" w:cs="Times New Roman"/>
            <w:noProof/>
            <w:webHidden/>
            <w:sz w:val="28"/>
            <w:szCs w:val="28"/>
          </w:rPr>
        </w:r>
        <w:r w:rsidR="00566468" w:rsidRPr="009D5A1C">
          <w:rPr>
            <w:rFonts w:ascii="Times New Roman" w:hAnsi="Times New Roman" w:cs="Times New Roman"/>
            <w:noProof/>
            <w:webHidden/>
            <w:sz w:val="28"/>
            <w:szCs w:val="28"/>
          </w:rPr>
          <w:fldChar w:fldCharType="separate"/>
        </w:r>
        <w:r w:rsidR="00566468" w:rsidRPr="009D5A1C">
          <w:rPr>
            <w:rFonts w:ascii="Times New Roman" w:hAnsi="Times New Roman" w:cs="Times New Roman"/>
            <w:noProof/>
            <w:webHidden/>
            <w:sz w:val="28"/>
            <w:szCs w:val="28"/>
          </w:rPr>
          <w:t>11</w:t>
        </w:r>
        <w:r w:rsidR="00566468" w:rsidRPr="009D5A1C">
          <w:rPr>
            <w:rFonts w:ascii="Times New Roman" w:hAnsi="Times New Roman" w:cs="Times New Roman"/>
            <w:noProof/>
            <w:webHidden/>
            <w:sz w:val="28"/>
            <w:szCs w:val="28"/>
          </w:rPr>
          <w:fldChar w:fldCharType="end"/>
        </w:r>
      </w:hyperlink>
    </w:p>
    <w:p w:rsidR="00566468" w:rsidRPr="009D5A1C" w:rsidRDefault="00BB1F36" w:rsidP="00B92087">
      <w:pPr>
        <w:pStyle w:val="30"/>
        <w:tabs>
          <w:tab w:val="right" w:leader="dot" w:pos="9628"/>
        </w:tabs>
        <w:spacing w:line="276" w:lineRule="auto"/>
        <w:rPr>
          <w:rFonts w:ascii="Times New Roman" w:hAnsi="Times New Roman" w:cs="Times New Roman"/>
          <w:noProof/>
          <w:sz w:val="28"/>
          <w:szCs w:val="28"/>
          <w:lang w:val="ru-RU" w:eastAsia="ru-RU"/>
        </w:rPr>
      </w:pPr>
      <w:hyperlink w:anchor="_Toc168778554" w:history="1">
        <w:r w:rsidR="00566468" w:rsidRPr="009D5A1C">
          <w:rPr>
            <w:rStyle w:val="a3"/>
            <w:rFonts w:ascii="Times New Roman" w:hAnsi="Times New Roman" w:cs="Times New Roman"/>
            <w:noProof/>
            <w:sz w:val="28"/>
            <w:szCs w:val="28"/>
          </w:rPr>
          <w:t>1.3.2 Огляд аналогів систем розпізнавання жестової мови</w:t>
        </w:r>
        <w:r w:rsidR="00566468" w:rsidRPr="009D5A1C">
          <w:rPr>
            <w:rFonts w:ascii="Times New Roman" w:hAnsi="Times New Roman" w:cs="Times New Roman"/>
            <w:noProof/>
            <w:webHidden/>
            <w:sz w:val="28"/>
            <w:szCs w:val="28"/>
          </w:rPr>
          <w:tab/>
        </w:r>
        <w:r w:rsidR="00566468" w:rsidRPr="009D5A1C">
          <w:rPr>
            <w:rFonts w:ascii="Times New Roman" w:hAnsi="Times New Roman" w:cs="Times New Roman"/>
            <w:noProof/>
            <w:webHidden/>
            <w:sz w:val="28"/>
            <w:szCs w:val="28"/>
          </w:rPr>
          <w:fldChar w:fldCharType="begin"/>
        </w:r>
        <w:r w:rsidR="00566468" w:rsidRPr="009D5A1C">
          <w:rPr>
            <w:rFonts w:ascii="Times New Roman" w:hAnsi="Times New Roman" w:cs="Times New Roman"/>
            <w:noProof/>
            <w:webHidden/>
            <w:sz w:val="28"/>
            <w:szCs w:val="28"/>
          </w:rPr>
          <w:instrText xml:space="preserve"> PAGEREF _Toc168778554 \h </w:instrText>
        </w:r>
        <w:r w:rsidR="00566468" w:rsidRPr="009D5A1C">
          <w:rPr>
            <w:rFonts w:ascii="Times New Roman" w:hAnsi="Times New Roman" w:cs="Times New Roman"/>
            <w:noProof/>
            <w:webHidden/>
            <w:sz w:val="28"/>
            <w:szCs w:val="28"/>
          </w:rPr>
        </w:r>
        <w:r w:rsidR="00566468" w:rsidRPr="009D5A1C">
          <w:rPr>
            <w:rFonts w:ascii="Times New Roman" w:hAnsi="Times New Roman" w:cs="Times New Roman"/>
            <w:noProof/>
            <w:webHidden/>
            <w:sz w:val="28"/>
            <w:szCs w:val="28"/>
          </w:rPr>
          <w:fldChar w:fldCharType="separate"/>
        </w:r>
        <w:r w:rsidR="00566468" w:rsidRPr="009D5A1C">
          <w:rPr>
            <w:rFonts w:ascii="Times New Roman" w:hAnsi="Times New Roman" w:cs="Times New Roman"/>
            <w:noProof/>
            <w:webHidden/>
            <w:sz w:val="28"/>
            <w:szCs w:val="28"/>
          </w:rPr>
          <w:t>14</w:t>
        </w:r>
        <w:r w:rsidR="00566468" w:rsidRPr="009D5A1C">
          <w:rPr>
            <w:rFonts w:ascii="Times New Roman" w:hAnsi="Times New Roman" w:cs="Times New Roman"/>
            <w:noProof/>
            <w:webHidden/>
            <w:sz w:val="28"/>
            <w:szCs w:val="28"/>
          </w:rPr>
          <w:fldChar w:fldCharType="end"/>
        </w:r>
      </w:hyperlink>
    </w:p>
    <w:p w:rsidR="00566468" w:rsidRPr="009D5A1C" w:rsidRDefault="00BB1F36" w:rsidP="00B92087">
      <w:pPr>
        <w:pStyle w:val="2"/>
        <w:tabs>
          <w:tab w:val="left" w:pos="880"/>
          <w:tab w:val="right" w:leader="dot" w:pos="9628"/>
        </w:tabs>
        <w:spacing w:line="276" w:lineRule="auto"/>
        <w:rPr>
          <w:rFonts w:ascii="Times New Roman" w:hAnsi="Times New Roman" w:cs="Times New Roman"/>
          <w:noProof/>
          <w:sz w:val="28"/>
          <w:szCs w:val="28"/>
          <w:lang w:val="ru-RU" w:eastAsia="ru-RU"/>
        </w:rPr>
      </w:pPr>
      <w:hyperlink w:anchor="_Toc168778555" w:history="1">
        <w:r w:rsidR="00566468" w:rsidRPr="009D5A1C">
          <w:rPr>
            <w:rStyle w:val="a3"/>
            <w:rFonts w:ascii="Times New Roman" w:hAnsi="Times New Roman" w:cs="Times New Roman"/>
            <w:noProof/>
            <w:sz w:val="28"/>
            <w:szCs w:val="28"/>
          </w:rPr>
          <w:t>1.4</w:t>
        </w:r>
        <w:r w:rsidR="00566468" w:rsidRPr="009D5A1C">
          <w:rPr>
            <w:rFonts w:ascii="Times New Roman" w:hAnsi="Times New Roman" w:cs="Times New Roman"/>
            <w:noProof/>
            <w:sz w:val="28"/>
            <w:szCs w:val="28"/>
            <w:lang w:val="ru-RU" w:eastAsia="ru-RU"/>
          </w:rPr>
          <w:tab/>
        </w:r>
        <w:r w:rsidR="00566468" w:rsidRPr="009D5A1C">
          <w:rPr>
            <w:rStyle w:val="a3"/>
            <w:rFonts w:ascii="Times New Roman" w:hAnsi="Times New Roman" w:cs="Times New Roman"/>
            <w:noProof/>
            <w:sz w:val="28"/>
            <w:szCs w:val="28"/>
          </w:rPr>
          <w:t>Визначення завдання</w:t>
        </w:r>
        <w:r w:rsidR="00566468" w:rsidRPr="009D5A1C">
          <w:rPr>
            <w:rFonts w:ascii="Times New Roman" w:hAnsi="Times New Roman" w:cs="Times New Roman"/>
            <w:noProof/>
            <w:webHidden/>
            <w:sz w:val="28"/>
            <w:szCs w:val="28"/>
          </w:rPr>
          <w:tab/>
        </w:r>
        <w:r w:rsidR="00566468" w:rsidRPr="009D5A1C">
          <w:rPr>
            <w:rFonts w:ascii="Times New Roman" w:hAnsi="Times New Roman" w:cs="Times New Roman"/>
            <w:noProof/>
            <w:webHidden/>
            <w:sz w:val="28"/>
            <w:szCs w:val="28"/>
          </w:rPr>
          <w:fldChar w:fldCharType="begin"/>
        </w:r>
        <w:r w:rsidR="00566468" w:rsidRPr="009D5A1C">
          <w:rPr>
            <w:rFonts w:ascii="Times New Roman" w:hAnsi="Times New Roman" w:cs="Times New Roman"/>
            <w:noProof/>
            <w:webHidden/>
            <w:sz w:val="28"/>
            <w:szCs w:val="28"/>
          </w:rPr>
          <w:instrText xml:space="preserve"> PAGEREF _Toc168778555 \h </w:instrText>
        </w:r>
        <w:r w:rsidR="00566468" w:rsidRPr="009D5A1C">
          <w:rPr>
            <w:rFonts w:ascii="Times New Roman" w:hAnsi="Times New Roman" w:cs="Times New Roman"/>
            <w:noProof/>
            <w:webHidden/>
            <w:sz w:val="28"/>
            <w:szCs w:val="28"/>
          </w:rPr>
        </w:r>
        <w:r w:rsidR="00566468" w:rsidRPr="009D5A1C">
          <w:rPr>
            <w:rFonts w:ascii="Times New Roman" w:hAnsi="Times New Roman" w:cs="Times New Roman"/>
            <w:noProof/>
            <w:webHidden/>
            <w:sz w:val="28"/>
            <w:szCs w:val="28"/>
          </w:rPr>
          <w:fldChar w:fldCharType="separate"/>
        </w:r>
        <w:r w:rsidR="00566468" w:rsidRPr="009D5A1C">
          <w:rPr>
            <w:rFonts w:ascii="Times New Roman" w:hAnsi="Times New Roman" w:cs="Times New Roman"/>
            <w:noProof/>
            <w:webHidden/>
            <w:sz w:val="28"/>
            <w:szCs w:val="28"/>
          </w:rPr>
          <w:t>17</w:t>
        </w:r>
        <w:r w:rsidR="00566468" w:rsidRPr="009D5A1C">
          <w:rPr>
            <w:rFonts w:ascii="Times New Roman" w:hAnsi="Times New Roman" w:cs="Times New Roman"/>
            <w:noProof/>
            <w:webHidden/>
            <w:sz w:val="28"/>
            <w:szCs w:val="28"/>
          </w:rPr>
          <w:fldChar w:fldCharType="end"/>
        </w:r>
      </w:hyperlink>
    </w:p>
    <w:p w:rsidR="00566468" w:rsidRPr="009D5A1C" w:rsidRDefault="00BB1F36" w:rsidP="00B92087">
      <w:pPr>
        <w:pStyle w:val="30"/>
        <w:tabs>
          <w:tab w:val="right" w:leader="dot" w:pos="9628"/>
        </w:tabs>
        <w:spacing w:line="276" w:lineRule="auto"/>
        <w:rPr>
          <w:rFonts w:ascii="Times New Roman" w:hAnsi="Times New Roman" w:cs="Times New Roman"/>
          <w:noProof/>
          <w:sz w:val="28"/>
          <w:szCs w:val="28"/>
          <w:lang w:val="ru-RU" w:eastAsia="ru-RU"/>
        </w:rPr>
      </w:pPr>
      <w:hyperlink w:anchor="_Toc168778556" w:history="1">
        <w:r w:rsidR="00566468" w:rsidRPr="009D5A1C">
          <w:rPr>
            <w:rStyle w:val="a3"/>
            <w:rFonts w:ascii="Times New Roman" w:hAnsi="Times New Roman" w:cs="Times New Roman"/>
            <w:noProof/>
            <w:sz w:val="28"/>
            <w:szCs w:val="28"/>
          </w:rPr>
          <w:t>1.4.1 Призначення та область застосування</w:t>
        </w:r>
        <w:r w:rsidR="00566468" w:rsidRPr="009D5A1C">
          <w:rPr>
            <w:rFonts w:ascii="Times New Roman" w:hAnsi="Times New Roman" w:cs="Times New Roman"/>
            <w:noProof/>
            <w:webHidden/>
            <w:sz w:val="28"/>
            <w:szCs w:val="28"/>
          </w:rPr>
          <w:tab/>
        </w:r>
        <w:r w:rsidR="00566468" w:rsidRPr="009D5A1C">
          <w:rPr>
            <w:rFonts w:ascii="Times New Roman" w:hAnsi="Times New Roman" w:cs="Times New Roman"/>
            <w:noProof/>
            <w:webHidden/>
            <w:sz w:val="28"/>
            <w:szCs w:val="28"/>
          </w:rPr>
          <w:fldChar w:fldCharType="begin"/>
        </w:r>
        <w:r w:rsidR="00566468" w:rsidRPr="009D5A1C">
          <w:rPr>
            <w:rFonts w:ascii="Times New Roman" w:hAnsi="Times New Roman" w:cs="Times New Roman"/>
            <w:noProof/>
            <w:webHidden/>
            <w:sz w:val="28"/>
            <w:szCs w:val="28"/>
          </w:rPr>
          <w:instrText xml:space="preserve"> PAGEREF _Toc168778556 \h </w:instrText>
        </w:r>
        <w:r w:rsidR="00566468" w:rsidRPr="009D5A1C">
          <w:rPr>
            <w:rFonts w:ascii="Times New Roman" w:hAnsi="Times New Roman" w:cs="Times New Roman"/>
            <w:noProof/>
            <w:webHidden/>
            <w:sz w:val="28"/>
            <w:szCs w:val="28"/>
          </w:rPr>
        </w:r>
        <w:r w:rsidR="00566468" w:rsidRPr="009D5A1C">
          <w:rPr>
            <w:rFonts w:ascii="Times New Roman" w:hAnsi="Times New Roman" w:cs="Times New Roman"/>
            <w:noProof/>
            <w:webHidden/>
            <w:sz w:val="28"/>
            <w:szCs w:val="28"/>
          </w:rPr>
          <w:fldChar w:fldCharType="separate"/>
        </w:r>
        <w:r w:rsidR="00566468" w:rsidRPr="009D5A1C">
          <w:rPr>
            <w:rFonts w:ascii="Times New Roman" w:hAnsi="Times New Roman" w:cs="Times New Roman"/>
            <w:noProof/>
            <w:webHidden/>
            <w:sz w:val="28"/>
            <w:szCs w:val="28"/>
          </w:rPr>
          <w:t>17</w:t>
        </w:r>
        <w:r w:rsidR="00566468" w:rsidRPr="009D5A1C">
          <w:rPr>
            <w:rFonts w:ascii="Times New Roman" w:hAnsi="Times New Roman" w:cs="Times New Roman"/>
            <w:noProof/>
            <w:webHidden/>
            <w:sz w:val="28"/>
            <w:szCs w:val="28"/>
          </w:rPr>
          <w:fldChar w:fldCharType="end"/>
        </w:r>
      </w:hyperlink>
    </w:p>
    <w:p w:rsidR="00566468" w:rsidRPr="009D5A1C" w:rsidRDefault="00BB1F36" w:rsidP="00B92087">
      <w:pPr>
        <w:pStyle w:val="30"/>
        <w:tabs>
          <w:tab w:val="right" w:leader="dot" w:pos="9628"/>
        </w:tabs>
        <w:spacing w:line="276" w:lineRule="auto"/>
        <w:rPr>
          <w:rFonts w:ascii="Times New Roman" w:hAnsi="Times New Roman" w:cs="Times New Roman"/>
          <w:noProof/>
          <w:sz w:val="28"/>
          <w:szCs w:val="28"/>
          <w:lang w:val="ru-RU" w:eastAsia="ru-RU"/>
        </w:rPr>
      </w:pPr>
      <w:hyperlink w:anchor="_Toc168778557" w:history="1">
        <w:r w:rsidR="00566468" w:rsidRPr="009D5A1C">
          <w:rPr>
            <w:rStyle w:val="a3"/>
            <w:rFonts w:ascii="Times New Roman" w:hAnsi="Times New Roman" w:cs="Times New Roman"/>
            <w:noProof/>
            <w:sz w:val="28"/>
            <w:szCs w:val="28"/>
          </w:rPr>
          <w:t>1.4.2 Основна мета та завдання розробки</w:t>
        </w:r>
        <w:r w:rsidR="00566468" w:rsidRPr="009D5A1C">
          <w:rPr>
            <w:rFonts w:ascii="Times New Roman" w:hAnsi="Times New Roman" w:cs="Times New Roman"/>
            <w:noProof/>
            <w:webHidden/>
            <w:sz w:val="28"/>
            <w:szCs w:val="28"/>
          </w:rPr>
          <w:tab/>
        </w:r>
        <w:r w:rsidR="00566468" w:rsidRPr="009D5A1C">
          <w:rPr>
            <w:rFonts w:ascii="Times New Roman" w:hAnsi="Times New Roman" w:cs="Times New Roman"/>
            <w:noProof/>
            <w:webHidden/>
            <w:sz w:val="28"/>
            <w:szCs w:val="28"/>
          </w:rPr>
          <w:fldChar w:fldCharType="begin"/>
        </w:r>
        <w:r w:rsidR="00566468" w:rsidRPr="009D5A1C">
          <w:rPr>
            <w:rFonts w:ascii="Times New Roman" w:hAnsi="Times New Roman" w:cs="Times New Roman"/>
            <w:noProof/>
            <w:webHidden/>
            <w:sz w:val="28"/>
            <w:szCs w:val="28"/>
          </w:rPr>
          <w:instrText xml:space="preserve"> PAGEREF _Toc168778557 \h </w:instrText>
        </w:r>
        <w:r w:rsidR="00566468" w:rsidRPr="009D5A1C">
          <w:rPr>
            <w:rFonts w:ascii="Times New Roman" w:hAnsi="Times New Roman" w:cs="Times New Roman"/>
            <w:noProof/>
            <w:webHidden/>
            <w:sz w:val="28"/>
            <w:szCs w:val="28"/>
          </w:rPr>
        </w:r>
        <w:r w:rsidR="00566468" w:rsidRPr="009D5A1C">
          <w:rPr>
            <w:rFonts w:ascii="Times New Roman" w:hAnsi="Times New Roman" w:cs="Times New Roman"/>
            <w:noProof/>
            <w:webHidden/>
            <w:sz w:val="28"/>
            <w:szCs w:val="28"/>
          </w:rPr>
          <w:fldChar w:fldCharType="separate"/>
        </w:r>
        <w:r w:rsidR="00566468" w:rsidRPr="009D5A1C">
          <w:rPr>
            <w:rFonts w:ascii="Times New Roman" w:hAnsi="Times New Roman" w:cs="Times New Roman"/>
            <w:noProof/>
            <w:webHidden/>
            <w:sz w:val="28"/>
            <w:szCs w:val="28"/>
          </w:rPr>
          <w:t>17</w:t>
        </w:r>
        <w:r w:rsidR="00566468" w:rsidRPr="009D5A1C">
          <w:rPr>
            <w:rFonts w:ascii="Times New Roman" w:hAnsi="Times New Roman" w:cs="Times New Roman"/>
            <w:noProof/>
            <w:webHidden/>
            <w:sz w:val="28"/>
            <w:szCs w:val="28"/>
          </w:rPr>
          <w:fldChar w:fldCharType="end"/>
        </w:r>
      </w:hyperlink>
    </w:p>
    <w:p w:rsidR="00566468" w:rsidRPr="009D5A1C" w:rsidRDefault="00BB1F36" w:rsidP="00B92087">
      <w:pPr>
        <w:pStyle w:val="1"/>
        <w:tabs>
          <w:tab w:val="right" w:leader="dot" w:pos="9628"/>
        </w:tabs>
        <w:spacing w:line="276" w:lineRule="auto"/>
        <w:rPr>
          <w:rFonts w:ascii="Times New Roman" w:hAnsi="Times New Roman" w:cs="Times New Roman"/>
          <w:noProof/>
          <w:sz w:val="28"/>
          <w:szCs w:val="28"/>
          <w:lang w:val="ru-RU" w:eastAsia="ru-RU"/>
        </w:rPr>
      </w:pPr>
      <w:hyperlink w:anchor="_Toc168778558" w:history="1">
        <w:r w:rsidR="00566468" w:rsidRPr="009D5A1C">
          <w:rPr>
            <w:rStyle w:val="a3"/>
            <w:rFonts w:ascii="Times New Roman" w:hAnsi="Times New Roman" w:cs="Times New Roman"/>
            <w:noProof/>
            <w:sz w:val="28"/>
            <w:szCs w:val="28"/>
          </w:rPr>
          <w:t>ВИСНОВКИ ДО РОЗДІЛУ 1</w:t>
        </w:r>
        <w:r w:rsidR="00566468" w:rsidRPr="009D5A1C">
          <w:rPr>
            <w:rFonts w:ascii="Times New Roman" w:hAnsi="Times New Roman" w:cs="Times New Roman"/>
            <w:noProof/>
            <w:webHidden/>
            <w:sz w:val="28"/>
            <w:szCs w:val="28"/>
          </w:rPr>
          <w:tab/>
        </w:r>
        <w:r w:rsidR="00566468" w:rsidRPr="009D5A1C">
          <w:rPr>
            <w:rFonts w:ascii="Times New Roman" w:hAnsi="Times New Roman" w:cs="Times New Roman"/>
            <w:noProof/>
            <w:webHidden/>
            <w:sz w:val="28"/>
            <w:szCs w:val="28"/>
          </w:rPr>
          <w:fldChar w:fldCharType="begin"/>
        </w:r>
        <w:r w:rsidR="00566468" w:rsidRPr="009D5A1C">
          <w:rPr>
            <w:rFonts w:ascii="Times New Roman" w:hAnsi="Times New Roman" w:cs="Times New Roman"/>
            <w:noProof/>
            <w:webHidden/>
            <w:sz w:val="28"/>
            <w:szCs w:val="28"/>
          </w:rPr>
          <w:instrText xml:space="preserve"> PAGEREF _Toc168778558 \h </w:instrText>
        </w:r>
        <w:r w:rsidR="00566468" w:rsidRPr="009D5A1C">
          <w:rPr>
            <w:rFonts w:ascii="Times New Roman" w:hAnsi="Times New Roman" w:cs="Times New Roman"/>
            <w:noProof/>
            <w:webHidden/>
            <w:sz w:val="28"/>
            <w:szCs w:val="28"/>
          </w:rPr>
        </w:r>
        <w:r w:rsidR="00566468" w:rsidRPr="009D5A1C">
          <w:rPr>
            <w:rFonts w:ascii="Times New Roman" w:hAnsi="Times New Roman" w:cs="Times New Roman"/>
            <w:noProof/>
            <w:webHidden/>
            <w:sz w:val="28"/>
            <w:szCs w:val="28"/>
          </w:rPr>
          <w:fldChar w:fldCharType="separate"/>
        </w:r>
        <w:r w:rsidR="00566468" w:rsidRPr="009D5A1C">
          <w:rPr>
            <w:rFonts w:ascii="Times New Roman" w:hAnsi="Times New Roman" w:cs="Times New Roman"/>
            <w:noProof/>
            <w:webHidden/>
            <w:sz w:val="28"/>
            <w:szCs w:val="28"/>
          </w:rPr>
          <w:t>19</w:t>
        </w:r>
        <w:r w:rsidR="00566468" w:rsidRPr="009D5A1C">
          <w:rPr>
            <w:rFonts w:ascii="Times New Roman" w:hAnsi="Times New Roman" w:cs="Times New Roman"/>
            <w:noProof/>
            <w:webHidden/>
            <w:sz w:val="28"/>
            <w:szCs w:val="28"/>
          </w:rPr>
          <w:fldChar w:fldCharType="end"/>
        </w:r>
      </w:hyperlink>
    </w:p>
    <w:p w:rsidR="00566468" w:rsidRPr="009D5A1C" w:rsidRDefault="00BB1F36" w:rsidP="00B92087">
      <w:pPr>
        <w:pStyle w:val="1"/>
        <w:tabs>
          <w:tab w:val="left" w:pos="400"/>
          <w:tab w:val="right" w:leader="dot" w:pos="9628"/>
        </w:tabs>
        <w:spacing w:line="276" w:lineRule="auto"/>
        <w:rPr>
          <w:rFonts w:ascii="Times New Roman" w:hAnsi="Times New Roman" w:cs="Times New Roman"/>
          <w:noProof/>
          <w:sz w:val="28"/>
          <w:szCs w:val="28"/>
          <w:lang w:val="ru-RU" w:eastAsia="ru-RU"/>
        </w:rPr>
      </w:pPr>
      <w:hyperlink w:anchor="_Toc168778559" w:history="1">
        <w:r w:rsidR="00566468" w:rsidRPr="009D5A1C">
          <w:rPr>
            <w:rStyle w:val="a3"/>
            <w:rFonts w:ascii="Times New Roman" w:eastAsia="Times New Roman" w:hAnsi="Times New Roman" w:cs="Times New Roman"/>
            <w:noProof/>
            <w:sz w:val="28"/>
            <w:szCs w:val="28"/>
          </w:rPr>
          <w:t>2.</w:t>
        </w:r>
        <w:r w:rsidR="00566468" w:rsidRPr="009D5A1C">
          <w:rPr>
            <w:rFonts w:ascii="Times New Roman" w:hAnsi="Times New Roman" w:cs="Times New Roman"/>
            <w:noProof/>
            <w:sz w:val="28"/>
            <w:szCs w:val="28"/>
            <w:lang w:val="ru-RU" w:eastAsia="ru-RU"/>
          </w:rPr>
          <w:tab/>
        </w:r>
        <w:r w:rsidR="00566468" w:rsidRPr="009D5A1C">
          <w:rPr>
            <w:rStyle w:val="a3"/>
            <w:rFonts w:ascii="Times New Roman" w:hAnsi="Times New Roman" w:cs="Times New Roman"/>
            <w:noProof/>
            <w:sz w:val="28"/>
            <w:szCs w:val="28"/>
          </w:rPr>
          <w:t>ОБГРУНТУВАННЯ ВИБОРУ ЗАСОБІВ РЕАЛІЗАЦІЇ</w:t>
        </w:r>
        <w:r w:rsidR="00566468" w:rsidRPr="009D5A1C">
          <w:rPr>
            <w:rFonts w:ascii="Times New Roman" w:hAnsi="Times New Roman" w:cs="Times New Roman"/>
            <w:noProof/>
            <w:webHidden/>
            <w:sz w:val="28"/>
            <w:szCs w:val="28"/>
          </w:rPr>
          <w:tab/>
        </w:r>
        <w:r w:rsidR="00566468" w:rsidRPr="009D5A1C">
          <w:rPr>
            <w:rFonts w:ascii="Times New Roman" w:hAnsi="Times New Roman" w:cs="Times New Roman"/>
            <w:noProof/>
            <w:webHidden/>
            <w:sz w:val="28"/>
            <w:szCs w:val="28"/>
          </w:rPr>
          <w:fldChar w:fldCharType="begin"/>
        </w:r>
        <w:r w:rsidR="00566468" w:rsidRPr="009D5A1C">
          <w:rPr>
            <w:rFonts w:ascii="Times New Roman" w:hAnsi="Times New Roman" w:cs="Times New Roman"/>
            <w:noProof/>
            <w:webHidden/>
            <w:sz w:val="28"/>
            <w:szCs w:val="28"/>
          </w:rPr>
          <w:instrText xml:space="preserve"> PAGEREF _Toc168778559 \h </w:instrText>
        </w:r>
        <w:r w:rsidR="00566468" w:rsidRPr="009D5A1C">
          <w:rPr>
            <w:rFonts w:ascii="Times New Roman" w:hAnsi="Times New Roman" w:cs="Times New Roman"/>
            <w:noProof/>
            <w:webHidden/>
            <w:sz w:val="28"/>
            <w:szCs w:val="28"/>
          </w:rPr>
        </w:r>
        <w:r w:rsidR="00566468" w:rsidRPr="009D5A1C">
          <w:rPr>
            <w:rFonts w:ascii="Times New Roman" w:hAnsi="Times New Roman" w:cs="Times New Roman"/>
            <w:noProof/>
            <w:webHidden/>
            <w:sz w:val="28"/>
            <w:szCs w:val="28"/>
          </w:rPr>
          <w:fldChar w:fldCharType="separate"/>
        </w:r>
        <w:r w:rsidR="00566468" w:rsidRPr="009D5A1C">
          <w:rPr>
            <w:rFonts w:ascii="Times New Roman" w:hAnsi="Times New Roman" w:cs="Times New Roman"/>
            <w:noProof/>
            <w:webHidden/>
            <w:sz w:val="28"/>
            <w:szCs w:val="28"/>
          </w:rPr>
          <w:t>20</w:t>
        </w:r>
        <w:r w:rsidR="00566468" w:rsidRPr="009D5A1C">
          <w:rPr>
            <w:rFonts w:ascii="Times New Roman" w:hAnsi="Times New Roman" w:cs="Times New Roman"/>
            <w:noProof/>
            <w:webHidden/>
            <w:sz w:val="28"/>
            <w:szCs w:val="28"/>
          </w:rPr>
          <w:fldChar w:fldCharType="end"/>
        </w:r>
      </w:hyperlink>
    </w:p>
    <w:p w:rsidR="00566468" w:rsidRPr="009D5A1C" w:rsidRDefault="00BB1F36" w:rsidP="00B92087">
      <w:pPr>
        <w:pStyle w:val="2"/>
        <w:tabs>
          <w:tab w:val="right" w:leader="dot" w:pos="9628"/>
        </w:tabs>
        <w:spacing w:line="276" w:lineRule="auto"/>
        <w:rPr>
          <w:rFonts w:ascii="Times New Roman" w:hAnsi="Times New Roman" w:cs="Times New Roman"/>
          <w:noProof/>
          <w:sz w:val="28"/>
          <w:szCs w:val="28"/>
          <w:lang w:val="ru-RU" w:eastAsia="ru-RU"/>
        </w:rPr>
      </w:pPr>
      <w:hyperlink w:anchor="_Toc168778560" w:history="1">
        <w:r w:rsidR="00566468" w:rsidRPr="009D5A1C">
          <w:rPr>
            <w:rStyle w:val="a3"/>
            <w:rFonts w:ascii="Times New Roman" w:hAnsi="Times New Roman" w:cs="Times New Roman"/>
            <w:noProof/>
            <w:sz w:val="28"/>
            <w:szCs w:val="28"/>
          </w:rPr>
          <w:t>2.1 Загальна структура створюваного продукту</w:t>
        </w:r>
        <w:r w:rsidR="00566468" w:rsidRPr="009D5A1C">
          <w:rPr>
            <w:rFonts w:ascii="Times New Roman" w:hAnsi="Times New Roman" w:cs="Times New Roman"/>
            <w:noProof/>
            <w:webHidden/>
            <w:sz w:val="28"/>
            <w:szCs w:val="28"/>
          </w:rPr>
          <w:tab/>
        </w:r>
        <w:r w:rsidR="00566468" w:rsidRPr="009D5A1C">
          <w:rPr>
            <w:rFonts w:ascii="Times New Roman" w:hAnsi="Times New Roman" w:cs="Times New Roman"/>
            <w:noProof/>
            <w:webHidden/>
            <w:sz w:val="28"/>
            <w:szCs w:val="28"/>
          </w:rPr>
          <w:fldChar w:fldCharType="begin"/>
        </w:r>
        <w:r w:rsidR="00566468" w:rsidRPr="009D5A1C">
          <w:rPr>
            <w:rFonts w:ascii="Times New Roman" w:hAnsi="Times New Roman" w:cs="Times New Roman"/>
            <w:noProof/>
            <w:webHidden/>
            <w:sz w:val="28"/>
            <w:szCs w:val="28"/>
          </w:rPr>
          <w:instrText xml:space="preserve"> PAGEREF _Toc168778560 \h </w:instrText>
        </w:r>
        <w:r w:rsidR="00566468" w:rsidRPr="009D5A1C">
          <w:rPr>
            <w:rFonts w:ascii="Times New Roman" w:hAnsi="Times New Roman" w:cs="Times New Roman"/>
            <w:noProof/>
            <w:webHidden/>
            <w:sz w:val="28"/>
            <w:szCs w:val="28"/>
          </w:rPr>
        </w:r>
        <w:r w:rsidR="00566468" w:rsidRPr="009D5A1C">
          <w:rPr>
            <w:rFonts w:ascii="Times New Roman" w:hAnsi="Times New Roman" w:cs="Times New Roman"/>
            <w:noProof/>
            <w:webHidden/>
            <w:sz w:val="28"/>
            <w:szCs w:val="28"/>
          </w:rPr>
          <w:fldChar w:fldCharType="separate"/>
        </w:r>
        <w:r w:rsidR="00566468" w:rsidRPr="009D5A1C">
          <w:rPr>
            <w:rFonts w:ascii="Times New Roman" w:hAnsi="Times New Roman" w:cs="Times New Roman"/>
            <w:noProof/>
            <w:webHidden/>
            <w:sz w:val="28"/>
            <w:szCs w:val="28"/>
          </w:rPr>
          <w:t>20</w:t>
        </w:r>
        <w:r w:rsidR="00566468" w:rsidRPr="009D5A1C">
          <w:rPr>
            <w:rFonts w:ascii="Times New Roman" w:hAnsi="Times New Roman" w:cs="Times New Roman"/>
            <w:noProof/>
            <w:webHidden/>
            <w:sz w:val="28"/>
            <w:szCs w:val="28"/>
          </w:rPr>
          <w:fldChar w:fldCharType="end"/>
        </w:r>
      </w:hyperlink>
    </w:p>
    <w:p w:rsidR="00566468" w:rsidRPr="009D5A1C" w:rsidRDefault="00BB1F36" w:rsidP="00B92087">
      <w:pPr>
        <w:pStyle w:val="2"/>
        <w:tabs>
          <w:tab w:val="right" w:leader="dot" w:pos="9628"/>
        </w:tabs>
        <w:spacing w:line="276" w:lineRule="auto"/>
        <w:rPr>
          <w:rFonts w:ascii="Times New Roman" w:hAnsi="Times New Roman" w:cs="Times New Roman"/>
          <w:noProof/>
          <w:sz w:val="28"/>
          <w:szCs w:val="28"/>
          <w:lang w:val="ru-RU" w:eastAsia="ru-RU"/>
        </w:rPr>
      </w:pPr>
      <w:hyperlink w:anchor="_Toc168778561" w:history="1">
        <w:r w:rsidR="00566468" w:rsidRPr="009D5A1C">
          <w:rPr>
            <w:rStyle w:val="a3"/>
            <w:rFonts w:ascii="Times New Roman" w:hAnsi="Times New Roman" w:cs="Times New Roman"/>
            <w:noProof/>
            <w:sz w:val="28"/>
            <w:szCs w:val="28"/>
          </w:rPr>
          <w:t>2.2 Обґрунтування методу розв'язання</w:t>
        </w:r>
        <w:r w:rsidR="00566468" w:rsidRPr="009D5A1C">
          <w:rPr>
            <w:rFonts w:ascii="Times New Roman" w:hAnsi="Times New Roman" w:cs="Times New Roman"/>
            <w:noProof/>
            <w:webHidden/>
            <w:sz w:val="28"/>
            <w:szCs w:val="28"/>
          </w:rPr>
          <w:tab/>
        </w:r>
        <w:r w:rsidR="00566468" w:rsidRPr="009D5A1C">
          <w:rPr>
            <w:rFonts w:ascii="Times New Roman" w:hAnsi="Times New Roman" w:cs="Times New Roman"/>
            <w:noProof/>
            <w:webHidden/>
            <w:sz w:val="28"/>
            <w:szCs w:val="28"/>
          </w:rPr>
          <w:fldChar w:fldCharType="begin"/>
        </w:r>
        <w:r w:rsidR="00566468" w:rsidRPr="009D5A1C">
          <w:rPr>
            <w:rFonts w:ascii="Times New Roman" w:hAnsi="Times New Roman" w:cs="Times New Roman"/>
            <w:noProof/>
            <w:webHidden/>
            <w:sz w:val="28"/>
            <w:szCs w:val="28"/>
          </w:rPr>
          <w:instrText xml:space="preserve"> PAGEREF _Toc168778561 \h </w:instrText>
        </w:r>
        <w:r w:rsidR="00566468" w:rsidRPr="009D5A1C">
          <w:rPr>
            <w:rFonts w:ascii="Times New Roman" w:hAnsi="Times New Roman" w:cs="Times New Roman"/>
            <w:noProof/>
            <w:webHidden/>
            <w:sz w:val="28"/>
            <w:szCs w:val="28"/>
          </w:rPr>
        </w:r>
        <w:r w:rsidR="00566468" w:rsidRPr="009D5A1C">
          <w:rPr>
            <w:rFonts w:ascii="Times New Roman" w:hAnsi="Times New Roman" w:cs="Times New Roman"/>
            <w:noProof/>
            <w:webHidden/>
            <w:sz w:val="28"/>
            <w:szCs w:val="28"/>
          </w:rPr>
          <w:fldChar w:fldCharType="separate"/>
        </w:r>
        <w:r w:rsidR="00566468" w:rsidRPr="009D5A1C">
          <w:rPr>
            <w:rFonts w:ascii="Times New Roman" w:hAnsi="Times New Roman" w:cs="Times New Roman"/>
            <w:noProof/>
            <w:webHidden/>
            <w:sz w:val="28"/>
            <w:szCs w:val="28"/>
          </w:rPr>
          <w:t>22</w:t>
        </w:r>
        <w:r w:rsidR="00566468" w:rsidRPr="009D5A1C">
          <w:rPr>
            <w:rFonts w:ascii="Times New Roman" w:hAnsi="Times New Roman" w:cs="Times New Roman"/>
            <w:noProof/>
            <w:webHidden/>
            <w:sz w:val="28"/>
            <w:szCs w:val="28"/>
          </w:rPr>
          <w:fldChar w:fldCharType="end"/>
        </w:r>
      </w:hyperlink>
    </w:p>
    <w:p w:rsidR="00566468" w:rsidRPr="009D5A1C" w:rsidRDefault="00BB1F36" w:rsidP="00B92087">
      <w:pPr>
        <w:pStyle w:val="2"/>
        <w:tabs>
          <w:tab w:val="right" w:leader="dot" w:pos="9628"/>
        </w:tabs>
        <w:spacing w:line="276" w:lineRule="auto"/>
        <w:rPr>
          <w:rFonts w:ascii="Times New Roman" w:hAnsi="Times New Roman" w:cs="Times New Roman"/>
          <w:noProof/>
          <w:sz w:val="28"/>
          <w:szCs w:val="28"/>
          <w:lang w:val="ru-RU" w:eastAsia="ru-RU"/>
        </w:rPr>
      </w:pPr>
      <w:hyperlink w:anchor="_Toc168778562" w:history="1">
        <w:r w:rsidR="00566468" w:rsidRPr="009D5A1C">
          <w:rPr>
            <w:rStyle w:val="a3"/>
            <w:rFonts w:ascii="Times New Roman" w:hAnsi="Times New Roman" w:cs="Times New Roman"/>
            <w:noProof/>
            <w:sz w:val="28"/>
            <w:szCs w:val="28"/>
          </w:rPr>
          <w:t>2.3 Структура масивів інформації</w:t>
        </w:r>
        <w:r w:rsidR="00566468" w:rsidRPr="009D5A1C">
          <w:rPr>
            <w:rFonts w:ascii="Times New Roman" w:hAnsi="Times New Roman" w:cs="Times New Roman"/>
            <w:noProof/>
            <w:webHidden/>
            <w:sz w:val="28"/>
            <w:szCs w:val="28"/>
          </w:rPr>
          <w:tab/>
        </w:r>
        <w:r w:rsidR="00566468" w:rsidRPr="009D5A1C">
          <w:rPr>
            <w:rFonts w:ascii="Times New Roman" w:hAnsi="Times New Roman" w:cs="Times New Roman"/>
            <w:noProof/>
            <w:webHidden/>
            <w:sz w:val="28"/>
            <w:szCs w:val="28"/>
          </w:rPr>
          <w:fldChar w:fldCharType="begin"/>
        </w:r>
        <w:r w:rsidR="00566468" w:rsidRPr="009D5A1C">
          <w:rPr>
            <w:rFonts w:ascii="Times New Roman" w:hAnsi="Times New Roman" w:cs="Times New Roman"/>
            <w:noProof/>
            <w:webHidden/>
            <w:sz w:val="28"/>
            <w:szCs w:val="28"/>
          </w:rPr>
          <w:instrText xml:space="preserve"> PAGEREF _Toc168778562 \h </w:instrText>
        </w:r>
        <w:r w:rsidR="00566468" w:rsidRPr="009D5A1C">
          <w:rPr>
            <w:rFonts w:ascii="Times New Roman" w:hAnsi="Times New Roman" w:cs="Times New Roman"/>
            <w:noProof/>
            <w:webHidden/>
            <w:sz w:val="28"/>
            <w:szCs w:val="28"/>
          </w:rPr>
        </w:r>
        <w:r w:rsidR="00566468" w:rsidRPr="009D5A1C">
          <w:rPr>
            <w:rFonts w:ascii="Times New Roman" w:hAnsi="Times New Roman" w:cs="Times New Roman"/>
            <w:noProof/>
            <w:webHidden/>
            <w:sz w:val="28"/>
            <w:szCs w:val="28"/>
          </w:rPr>
          <w:fldChar w:fldCharType="separate"/>
        </w:r>
        <w:r w:rsidR="00566468" w:rsidRPr="009D5A1C">
          <w:rPr>
            <w:rFonts w:ascii="Times New Roman" w:hAnsi="Times New Roman" w:cs="Times New Roman"/>
            <w:noProof/>
            <w:webHidden/>
            <w:sz w:val="28"/>
            <w:szCs w:val="28"/>
          </w:rPr>
          <w:t>24</w:t>
        </w:r>
        <w:r w:rsidR="00566468" w:rsidRPr="009D5A1C">
          <w:rPr>
            <w:rFonts w:ascii="Times New Roman" w:hAnsi="Times New Roman" w:cs="Times New Roman"/>
            <w:noProof/>
            <w:webHidden/>
            <w:sz w:val="28"/>
            <w:szCs w:val="28"/>
          </w:rPr>
          <w:fldChar w:fldCharType="end"/>
        </w:r>
      </w:hyperlink>
    </w:p>
    <w:p w:rsidR="00566468" w:rsidRPr="009D5A1C" w:rsidRDefault="00BB1F36" w:rsidP="00B92087">
      <w:pPr>
        <w:pStyle w:val="1"/>
        <w:tabs>
          <w:tab w:val="right" w:leader="dot" w:pos="9628"/>
        </w:tabs>
        <w:spacing w:line="276" w:lineRule="auto"/>
        <w:rPr>
          <w:rFonts w:ascii="Times New Roman" w:hAnsi="Times New Roman" w:cs="Times New Roman"/>
          <w:noProof/>
          <w:sz w:val="28"/>
          <w:szCs w:val="28"/>
          <w:lang w:val="ru-RU" w:eastAsia="ru-RU"/>
        </w:rPr>
      </w:pPr>
      <w:hyperlink w:anchor="_Toc168778563" w:history="1">
        <w:r w:rsidR="00566468" w:rsidRPr="009D5A1C">
          <w:rPr>
            <w:rStyle w:val="a3"/>
            <w:rFonts w:ascii="Times New Roman" w:hAnsi="Times New Roman" w:cs="Times New Roman"/>
            <w:noProof/>
            <w:sz w:val="28"/>
            <w:szCs w:val="28"/>
            <w:lang w:val="ru-RU"/>
          </w:rPr>
          <w:t>ВИСНОВКИ</w:t>
        </w:r>
        <w:r w:rsidR="00566468" w:rsidRPr="009D5A1C">
          <w:rPr>
            <w:rStyle w:val="a3"/>
            <w:rFonts w:ascii="Times New Roman" w:hAnsi="Times New Roman" w:cs="Times New Roman"/>
            <w:noProof/>
            <w:sz w:val="28"/>
            <w:szCs w:val="28"/>
            <w:lang w:val="uk-UA"/>
          </w:rPr>
          <w:t xml:space="preserve"> ДО РОЗДІЛУ 2</w:t>
        </w:r>
        <w:r w:rsidR="00566468" w:rsidRPr="009D5A1C">
          <w:rPr>
            <w:rFonts w:ascii="Times New Roman" w:hAnsi="Times New Roman" w:cs="Times New Roman"/>
            <w:noProof/>
            <w:webHidden/>
            <w:sz w:val="28"/>
            <w:szCs w:val="28"/>
          </w:rPr>
          <w:tab/>
        </w:r>
        <w:r w:rsidR="00566468" w:rsidRPr="009D5A1C">
          <w:rPr>
            <w:rFonts w:ascii="Times New Roman" w:hAnsi="Times New Roman" w:cs="Times New Roman"/>
            <w:noProof/>
            <w:webHidden/>
            <w:sz w:val="28"/>
            <w:szCs w:val="28"/>
          </w:rPr>
          <w:fldChar w:fldCharType="begin"/>
        </w:r>
        <w:r w:rsidR="00566468" w:rsidRPr="009D5A1C">
          <w:rPr>
            <w:rFonts w:ascii="Times New Roman" w:hAnsi="Times New Roman" w:cs="Times New Roman"/>
            <w:noProof/>
            <w:webHidden/>
            <w:sz w:val="28"/>
            <w:szCs w:val="28"/>
          </w:rPr>
          <w:instrText xml:space="preserve"> PAGEREF _Toc168778563 \h </w:instrText>
        </w:r>
        <w:r w:rsidR="00566468" w:rsidRPr="009D5A1C">
          <w:rPr>
            <w:rFonts w:ascii="Times New Roman" w:hAnsi="Times New Roman" w:cs="Times New Roman"/>
            <w:noProof/>
            <w:webHidden/>
            <w:sz w:val="28"/>
            <w:szCs w:val="28"/>
          </w:rPr>
        </w:r>
        <w:r w:rsidR="00566468" w:rsidRPr="009D5A1C">
          <w:rPr>
            <w:rFonts w:ascii="Times New Roman" w:hAnsi="Times New Roman" w:cs="Times New Roman"/>
            <w:noProof/>
            <w:webHidden/>
            <w:sz w:val="28"/>
            <w:szCs w:val="28"/>
          </w:rPr>
          <w:fldChar w:fldCharType="separate"/>
        </w:r>
        <w:r w:rsidR="00566468" w:rsidRPr="009D5A1C">
          <w:rPr>
            <w:rFonts w:ascii="Times New Roman" w:hAnsi="Times New Roman" w:cs="Times New Roman"/>
            <w:noProof/>
            <w:webHidden/>
            <w:sz w:val="28"/>
            <w:szCs w:val="28"/>
          </w:rPr>
          <w:t>26</w:t>
        </w:r>
        <w:r w:rsidR="00566468" w:rsidRPr="009D5A1C">
          <w:rPr>
            <w:rFonts w:ascii="Times New Roman" w:hAnsi="Times New Roman" w:cs="Times New Roman"/>
            <w:noProof/>
            <w:webHidden/>
            <w:sz w:val="28"/>
            <w:szCs w:val="28"/>
          </w:rPr>
          <w:fldChar w:fldCharType="end"/>
        </w:r>
      </w:hyperlink>
    </w:p>
    <w:p w:rsidR="00566468" w:rsidRPr="009D5A1C" w:rsidRDefault="00BB1F36" w:rsidP="00B92087">
      <w:pPr>
        <w:pStyle w:val="1"/>
        <w:tabs>
          <w:tab w:val="left" w:pos="400"/>
          <w:tab w:val="right" w:leader="dot" w:pos="9628"/>
        </w:tabs>
        <w:spacing w:line="276" w:lineRule="auto"/>
        <w:rPr>
          <w:rFonts w:ascii="Times New Roman" w:hAnsi="Times New Roman" w:cs="Times New Roman"/>
          <w:noProof/>
          <w:sz w:val="28"/>
          <w:szCs w:val="28"/>
          <w:lang w:val="ru-RU" w:eastAsia="ru-RU"/>
        </w:rPr>
      </w:pPr>
      <w:hyperlink w:anchor="_Toc168778564" w:history="1">
        <w:r w:rsidR="00566468" w:rsidRPr="009D5A1C">
          <w:rPr>
            <w:rStyle w:val="a3"/>
            <w:rFonts w:ascii="Times New Roman" w:hAnsi="Times New Roman" w:cs="Times New Roman"/>
            <w:noProof/>
            <w:sz w:val="28"/>
            <w:szCs w:val="28"/>
          </w:rPr>
          <w:t>3.</w:t>
        </w:r>
        <w:r w:rsidR="00566468" w:rsidRPr="009D5A1C">
          <w:rPr>
            <w:rFonts w:ascii="Times New Roman" w:hAnsi="Times New Roman" w:cs="Times New Roman"/>
            <w:noProof/>
            <w:sz w:val="28"/>
            <w:szCs w:val="28"/>
            <w:lang w:val="ru-RU" w:eastAsia="ru-RU"/>
          </w:rPr>
          <w:tab/>
        </w:r>
        <w:r w:rsidR="00566468" w:rsidRPr="009D5A1C">
          <w:rPr>
            <w:rStyle w:val="a3"/>
            <w:rFonts w:ascii="Times New Roman" w:hAnsi="Times New Roman" w:cs="Times New Roman"/>
            <w:noProof/>
            <w:sz w:val="28"/>
            <w:szCs w:val="28"/>
          </w:rPr>
          <w:t>МАТЕМАТИЧНА ФОРМАЛІЗАЦІЯ</w:t>
        </w:r>
        <w:r w:rsidR="00566468" w:rsidRPr="009D5A1C">
          <w:rPr>
            <w:rFonts w:ascii="Times New Roman" w:hAnsi="Times New Roman" w:cs="Times New Roman"/>
            <w:noProof/>
            <w:webHidden/>
            <w:sz w:val="28"/>
            <w:szCs w:val="28"/>
          </w:rPr>
          <w:tab/>
        </w:r>
        <w:r w:rsidR="00566468" w:rsidRPr="009D5A1C">
          <w:rPr>
            <w:rFonts w:ascii="Times New Roman" w:hAnsi="Times New Roman" w:cs="Times New Roman"/>
            <w:noProof/>
            <w:webHidden/>
            <w:sz w:val="28"/>
            <w:szCs w:val="28"/>
          </w:rPr>
          <w:fldChar w:fldCharType="begin"/>
        </w:r>
        <w:r w:rsidR="00566468" w:rsidRPr="009D5A1C">
          <w:rPr>
            <w:rFonts w:ascii="Times New Roman" w:hAnsi="Times New Roman" w:cs="Times New Roman"/>
            <w:noProof/>
            <w:webHidden/>
            <w:sz w:val="28"/>
            <w:szCs w:val="28"/>
          </w:rPr>
          <w:instrText xml:space="preserve"> PAGEREF _Toc168778564 \h </w:instrText>
        </w:r>
        <w:r w:rsidR="00566468" w:rsidRPr="009D5A1C">
          <w:rPr>
            <w:rFonts w:ascii="Times New Roman" w:hAnsi="Times New Roman" w:cs="Times New Roman"/>
            <w:noProof/>
            <w:webHidden/>
            <w:sz w:val="28"/>
            <w:szCs w:val="28"/>
          </w:rPr>
        </w:r>
        <w:r w:rsidR="00566468" w:rsidRPr="009D5A1C">
          <w:rPr>
            <w:rFonts w:ascii="Times New Roman" w:hAnsi="Times New Roman" w:cs="Times New Roman"/>
            <w:noProof/>
            <w:webHidden/>
            <w:sz w:val="28"/>
            <w:szCs w:val="28"/>
          </w:rPr>
          <w:fldChar w:fldCharType="separate"/>
        </w:r>
        <w:r w:rsidR="00566468" w:rsidRPr="009D5A1C">
          <w:rPr>
            <w:rFonts w:ascii="Times New Roman" w:hAnsi="Times New Roman" w:cs="Times New Roman"/>
            <w:noProof/>
            <w:webHidden/>
            <w:sz w:val="28"/>
            <w:szCs w:val="28"/>
          </w:rPr>
          <w:t>27</w:t>
        </w:r>
        <w:r w:rsidR="00566468" w:rsidRPr="009D5A1C">
          <w:rPr>
            <w:rFonts w:ascii="Times New Roman" w:hAnsi="Times New Roman" w:cs="Times New Roman"/>
            <w:noProof/>
            <w:webHidden/>
            <w:sz w:val="28"/>
            <w:szCs w:val="28"/>
          </w:rPr>
          <w:fldChar w:fldCharType="end"/>
        </w:r>
      </w:hyperlink>
    </w:p>
    <w:p w:rsidR="00566468" w:rsidRPr="009D5A1C" w:rsidRDefault="00BB1F36" w:rsidP="00B92087">
      <w:pPr>
        <w:pStyle w:val="2"/>
        <w:tabs>
          <w:tab w:val="right" w:leader="dot" w:pos="9628"/>
        </w:tabs>
        <w:spacing w:line="276" w:lineRule="auto"/>
        <w:rPr>
          <w:rFonts w:ascii="Times New Roman" w:hAnsi="Times New Roman" w:cs="Times New Roman"/>
          <w:noProof/>
          <w:sz w:val="28"/>
          <w:szCs w:val="28"/>
          <w:lang w:val="ru-RU" w:eastAsia="ru-RU"/>
        </w:rPr>
      </w:pPr>
      <w:hyperlink w:anchor="_Toc168778565" w:history="1">
        <w:r w:rsidR="00566468" w:rsidRPr="009D5A1C">
          <w:rPr>
            <w:rStyle w:val="a3"/>
            <w:rFonts w:ascii="Times New Roman" w:hAnsi="Times New Roman" w:cs="Times New Roman"/>
            <w:noProof/>
            <w:sz w:val="28"/>
            <w:szCs w:val="28"/>
          </w:rPr>
          <w:t>3.1 Формулювання завдання</w:t>
        </w:r>
        <w:r w:rsidR="00566468" w:rsidRPr="009D5A1C">
          <w:rPr>
            <w:rFonts w:ascii="Times New Roman" w:hAnsi="Times New Roman" w:cs="Times New Roman"/>
            <w:noProof/>
            <w:webHidden/>
            <w:sz w:val="28"/>
            <w:szCs w:val="28"/>
          </w:rPr>
          <w:tab/>
        </w:r>
        <w:r w:rsidR="00566468" w:rsidRPr="009D5A1C">
          <w:rPr>
            <w:rFonts w:ascii="Times New Roman" w:hAnsi="Times New Roman" w:cs="Times New Roman"/>
            <w:noProof/>
            <w:webHidden/>
            <w:sz w:val="28"/>
            <w:szCs w:val="28"/>
          </w:rPr>
          <w:fldChar w:fldCharType="begin"/>
        </w:r>
        <w:r w:rsidR="00566468" w:rsidRPr="009D5A1C">
          <w:rPr>
            <w:rFonts w:ascii="Times New Roman" w:hAnsi="Times New Roman" w:cs="Times New Roman"/>
            <w:noProof/>
            <w:webHidden/>
            <w:sz w:val="28"/>
            <w:szCs w:val="28"/>
          </w:rPr>
          <w:instrText xml:space="preserve"> PAGEREF _Toc168778565 \h </w:instrText>
        </w:r>
        <w:r w:rsidR="00566468" w:rsidRPr="009D5A1C">
          <w:rPr>
            <w:rFonts w:ascii="Times New Roman" w:hAnsi="Times New Roman" w:cs="Times New Roman"/>
            <w:noProof/>
            <w:webHidden/>
            <w:sz w:val="28"/>
            <w:szCs w:val="28"/>
          </w:rPr>
        </w:r>
        <w:r w:rsidR="00566468" w:rsidRPr="009D5A1C">
          <w:rPr>
            <w:rFonts w:ascii="Times New Roman" w:hAnsi="Times New Roman" w:cs="Times New Roman"/>
            <w:noProof/>
            <w:webHidden/>
            <w:sz w:val="28"/>
            <w:szCs w:val="28"/>
          </w:rPr>
          <w:fldChar w:fldCharType="separate"/>
        </w:r>
        <w:r w:rsidR="00566468" w:rsidRPr="009D5A1C">
          <w:rPr>
            <w:rFonts w:ascii="Times New Roman" w:hAnsi="Times New Roman" w:cs="Times New Roman"/>
            <w:noProof/>
            <w:webHidden/>
            <w:sz w:val="28"/>
            <w:szCs w:val="28"/>
          </w:rPr>
          <w:t>27</w:t>
        </w:r>
        <w:r w:rsidR="00566468" w:rsidRPr="009D5A1C">
          <w:rPr>
            <w:rFonts w:ascii="Times New Roman" w:hAnsi="Times New Roman" w:cs="Times New Roman"/>
            <w:noProof/>
            <w:webHidden/>
            <w:sz w:val="28"/>
            <w:szCs w:val="28"/>
          </w:rPr>
          <w:fldChar w:fldCharType="end"/>
        </w:r>
      </w:hyperlink>
    </w:p>
    <w:p w:rsidR="00566468" w:rsidRPr="009D5A1C" w:rsidRDefault="00BB1F36" w:rsidP="00B92087">
      <w:pPr>
        <w:pStyle w:val="2"/>
        <w:tabs>
          <w:tab w:val="right" w:leader="dot" w:pos="9628"/>
        </w:tabs>
        <w:spacing w:line="276" w:lineRule="auto"/>
        <w:rPr>
          <w:rFonts w:ascii="Times New Roman" w:hAnsi="Times New Roman" w:cs="Times New Roman"/>
          <w:noProof/>
          <w:sz w:val="28"/>
          <w:szCs w:val="28"/>
          <w:lang w:val="ru-RU" w:eastAsia="ru-RU"/>
        </w:rPr>
      </w:pPr>
      <w:hyperlink w:anchor="_Toc168778566" w:history="1">
        <w:r w:rsidR="00566468" w:rsidRPr="009D5A1C">
          <w:rPr>
            <w:rStyle w:val="a3"/>
            <w:rFonts w:ascii="Times New Roman" w:hAnsi="Times New Roman" w:cs="Times New Roman"/>
            <w:noProof/>
            <w:sz w:val="28"/>
            <w:szCs w:val="28"/>
          </w:rPr>
          <w:t>3.2 Математична формалізація завдання</w:t>
        </w:r>
        <w:r w:rsidR="00566468" w:rsidRPr="009D5A1C">
          <w:rPr>
            <w:rFonts w:ascii="Times New Roman" w:hAnsi="Times New Roman" w:cs="Times New Roman"/>
            <w:noProof/>
            <w:webHidden/>
            <w:sz w:val="28"/>
            <w:szCs w:val="28"/>
          </w:rPr>
          <w:tab/>
        </w:r>
        <w:r w:rsidR="00566468" w:rsidRPr="009D5A1C">
          <w:rPr>
            <w:rFonts w:ascii="Times New Roman" w:hAnsi="Times New Roman" w:cs="Times New Roman"/>
            <w:noProof/>
            <w:webHidden/>
            <w:sz w:val="28"/>
            <w:szCs w:val="28"/>
          </w:rPr>
          <w:fldChar w:fldCharType="begin"/>
        </w:r>
        <w:r w:rsidR="00566468" w:rsidRPr="009D5A1C">
          <w:rPr>
            <w:rFonts w:ascii="Times New Roman" w:hAnsi="Times New Roman" w:cs="Times New Roman"/>
            <w:noProof/>
            <w:webHidden/>
            <w:sz w:val="28"/>
            <w:szCs w:val="28"/>
          </w:rPr>
          <w:instrText xml:space="preserve"> PAGEREF _Toc168778566 \h </w:instrText>
        </w:r>
        <w:r w:rsidR="00566468" w:rsidRPr="009D5A1C">
          <w:rPr>
            <w:rFonts w:ascii="Times New Roman" w:hAnsi="Times New Roman" w:cs="Times New Roman"/>
            <w:noProof/>
            <w:webHidden/>
            <w:sz w:val="28"/>
            <w:szCs w:val="28"/>
          </w:rPr>
        </w:r>
        <w:r w:rsidR="00566468" w:rsidRPr="009D5A1C">
          <w:rPr>
            <w:rFonts w:ascii="Times New Roman" w:hAnsi="Times New Roman" w:cs="Times New Roman"/>
            <w:noProof/>
            <w:webHidden/>
            <w:sz w:val="28"/>
            <w:szCs w:val="28"/>
          </w:rPr>
          <w:fldChar w:fldCharType="separate"/>
        </w:r>
        <w:r w:rsidR="00566468" w:rsidRPr="009D5A1C">
          <w:rPr>
            <w:rFonts w:ascii="Times New Roman" w:hAnsi="Times New Roman" w:cs="Times New Roman"/>
            <w:noProof/>
            <w:webHidden/>
            <w:sz w:val="28"/>
            <w:szCs w:val="28"/>
          </w:rPr>
          <w:t>27</w:t>
        </w:r>
        <w:r w:rsidR="00566468" w:rsidRPr="009D5A1C">
          <w:rPr>
            <w:rFonts w:ascii="Times New Roman" w:hAnsi="Times New Roman" w:cs="Times New Roman"/>
            <w:noProof/>
            <w:webHidden/>
            <w:sz w:val="28"/>
            <w:szCs w:val="28"/>
          </w:rPr>
          <w:fldChar w:fldCharType="end"/>
        </w:r>
      </w:hyperlink>
    </w:p>
    <w:p w:rsidR="00566468" w:rsidRPr="009D5A1C" w:rsidRDefault="00BB1F36" w:rsidP="00B92087">
      <w:pPr>
        <w:pStyle w:val="2"/>
        <w:tabs>
          <w:tab w:val="right" w:leader="dot" w:pos="9628"/>
        </w:tabs>
        <w:spacing w:line="276" w:lineRule="auto"/>
        <w:rPr>
          <w:rFonts w:ascii="Times New Roman" w:hAnsi="Times New Roman" w:cs="Times New Roman"/>
          <w:noProof/>
          <w:sz w:val="28"/>
          <w:szCs w:val="28"/>
          <w:lang w:val="ru-RU" w:eastAsia="ru-RU"/>
        </w:rPr>
      </w:pPr>
      <w:hyperlink w:anchor="_Toc168778567" w:history="1">
        <w:r w:rsidR="00566468" w:rsidRPr="009D5A1C">
          <w:rPr>
            <w:rStyle w:val="a3"/>
            <w:rFonts w:ascii="Times New Roman" w:hAnsi="Times New Roman" w:cs="Times New Roman"/>
            <w:noProof/>
            <w:sz w:val="28"/>
            <w:szCs w:val="28"/>
          </w:rPr>
          <w:t>3.3 Аналіз методів вирішення завдання</w:t>
        </w:r>
        <w:r w:rsidR="00566468" w:rsidRPr="009D5A1C">
          <w:rPr>
            <w:rFonts w:ascii="Times New Roman" w:hAnsi="Times New Roman" w:cs="Times New Roman"/>
            <w:noProof/>
            <w:webHidden/>
            <w:sz w:val="28"/>
            <w:szCs w:val="28"/>
          </w:rPr>
          <w:tab/>
        </w:r>
        <w:r w:rsidR="00566468" w:rsidRPr="009D5A1C">
          <w:rPr>
            <w:rFonts w:ascii="Times New Roman" w:hAnsi="Times New Roman" w:cs="Times New Roman"/>
            <w:noProof/>
            <w:webHidden/>
            <w:sz w:val="28"/>
            <w:szCs w:val="28"/>
          </w:rPr>
          <w:fldChar w:fldCharType="begin"/>
        </w:r>
        <w:r w:rsidR="00566468" w:rsidRPr="009D5A1C">
          <w:rPr>
            <w:rFonts w:ascii="Times New Roman" w:hAnsi="Times New Roman" w:cs="Times New Roman"/>
            <w:noProof/>
            <w:webHidden/>
            <w:sz w:val="28"/>
            <w:szCs w:val="28"/>
          </w:rPr>
          <w:instrText xml:space="preserve"> PAGEREF _Toc168778567 \h </w:instrText>
        </w:r>
        <w:r w:rsidR="00566468" w:rsidRPr="009D5A1C">
          <w:rPr>
            <w:rFonts w:ascii="Times New Roman" w:hAnsi="Times New Roman" w:cs="Times New Roman"/>
            <w:noProof/>
            <w:webHidden/>
            <w:sz w:val="28"/>
            <w:szCs w:val="28"/>
          </w:rPr>
        </w:r>
        <w:r w:rsidR="00566468" w:rsidRPr="009D5A1C">
          <w:rPr>
            <w:rFonts w:ascii="Times New Roman" w:hAnsi="Times New Roman" w:cs="Times New Roman"/>
            <w:noProof/>
            <w:webHidden/>
            <w:sz w:val="28"/>
            <w:szCs w:val="28"/>
          </w:rPr>
          <w:fldChar w:fldCharType="separate"/>
        </w:r>
        <w:r w:rsidR="00566468" w:rsidRPr="009D5A1C">
          <w:rPr>
            <w:rFonts w:ascii="Times New Roman" w:hAnsi="Times New Roman" w:cs="Times New Roman"/>
            <w:noProof/>
            <w:webHidden/>
            <w:sz w:val="28"/>
            <w:szCs w:val="28"/>
          </w:rPr>
          <w:t>29</w:t>
        </w:r>
        <w:r w:rsidR="00566468" w:rsidRPr="009D5A1C">
          <w:rPr>
            <w:rFonts w:ascii="Times New Roman" w:hAnsi="Times New Roman" w:cs="Times New Roman"/>
            <w:noProof/>
            <w:webHidden/>
            <w:sz w:val="28"/>
            <w:szCs w:val="28"/>
          </w:rPr>
          <w:fldChar w:fldCharType="end"/>
        </w:r>
      </w:hyperlink>
    </w:p>
    <w:p w:rsidR="00566468" w:rsidRPr="009D5A1C" w:rsidRDefault="00BB1F36" w:rsidP="00B92087">
      <w:pPr>
        <w:pStyle w:val="1"/>
        <w:tabs>
          <w:tab w:val="right" w:leader="dot" w:pos="9628"/>
        </w:tabs>
        <w:spacing w:line="276" w:lineRule="auto"/>
        <w:rPr>
          <w:rFonts w:ascii="Times New Roman" w:hAnsi="Times New Roman" w:cs="Times New Roman"/>
          <w:noProof/>
          <w:sz w:val="28"/>
          <w:szCs w:val="28"/>
          <w:lang w:val="ru-RU" w:eastAsia="ru-RU"/>
        </w:rPr>
      </w:pPr>
      <w:hyperlink w:anchor="_Toc168778568" w:history="1">
        <w:r w:rsidR="00566468" w:rsidRPr="009D5A1C">
          <w:rPr>
            <w:rStyle w:val="a3"/>
            <w:rFonts w:ascii="Times New Roman" w:hAnsi="Times New Roman" w:cs="Times New Roman"/>
            <w:noProof/>
            <w:sz w:val="28"/>
            <w:szCs w:val="28"/>
          </w:rPr>
          <w:t>ВИСНОВКИ ДО РОЗДІЛУ 3</w:t>
        </w:r>
        <w:r w:rsidR="00566468" w:rsidRPr="009D5A1C">
          <w:rPr>
            <w:rFonts w:ascii="Times New Roman" w:hAnsi="Times New Roman" w:cs="Times New Roman"/>
            <w:noProof/>
            <w:webHidden/>
            <w:sz w:val="28"/>
            <w:szCs w:val="28"/>
          </w:rPr>
          <w:tab/>
        </w:r>
        <w:r w:rsidR="00566468" w:rsidRPr="009D5A1C">
          <w:rPr>
            <w:rFonts w:ascii="Times New Roman" w:hAnsi="Times New Roman" w:cs="Times New Roman"/>
            <w:noProof/>
            <w:webHidden/>
            <w:sz w:val="28"/>
            <w:szCs w:val="28"/>
          </w:rPr>
          <w:fldChar w:fldCharType="begin"/>
        </w:r>
        <w:r w:rsidR="00566468" w:rsidRPr="009D5A1C">
          <w:rPr>
            <w:rFonts w:ascii="Times New Roman" w:hAnsi="Times New Roman" w:cs="Times New Roman"/>
            <w:noProof/>
            <w:webHidden/>
            <w:sz w:val="28"/>
            <w:szCs w:val="28"/>
          </w:rPr>
          <w:instrText xml:space="preserve"> PAGEREF _Toc168778568 \h </w:instrText>
        </w:r>
        <w:r w:rsidR="00566468" w:rsidRPr="009D5A1C">
          <w:rPr>
            <w:rFonts w:ascii="Times New Roman" w:hAnsi="Times New Roman" w:cs="Times New Roman"/>
            <w:noProof/>
            <w:webHidden/>
            <w:sz w:val="28"/>
            <w:szCs w:val="28"/>
          </w:rPr>
        </w:r>
        <w:r w:rsidR="00566468" w:rsidRPr="009D5A1C">
          <w:rPr>
            <w:rFonts w:ascii="Times New Roman" w:hAnsi="Times New Roman" w:cs="Times New Roman"/>
            <w:noProof/>
            <w:webHidden/>
            <w:sz w:val="28"/>
            <w:szCs w:val="28"/>
          </w:rPr>
          <w:fldChar w:fldCharType="separate"/>
        </w:r>
        <w:r w:rsidR="00566468" w:rsidRPr="009D5A1C">
          <w:rPr>
            <w:rFonts w:ascii="Times New Roman" w:hAnsi="Times New Roman" w:cs="Times New Roman"/>
            <w:noProof/>
            <w:webHidden/>
            <w:sz w:val="28"/>
            <w:szCs w:val="28"/>
          </w:rPr>
          <w:t>31</w:t>
        </w:r>
        <w:r w:rsidR="00566468" w:rsidRPr="009D5A1C">
          <w:rPr>
            <w:rFonts w:ascii="Times New Roman" w:hAnsi="Times New Roman" w:cs="Times New Roman"/>
            <w:noProof/>
            <w:webHidden/>
            <w:sz w:val="28"/>
            <w:szCs w:val="28"/>
          </w:rPr>
          <w:fldChar w:fldCharType="end"/>
        </w:r>
      </w:hyperlink>
    </w:p>
    <w:p w:rsidR="00104A3F" w:rsidRPr="00B92087" w:rsidRDefault="00566468" w:rsidP="00B92087">
      <w:pPr>
        <w:spacing w:line="276" w:lineRule="auto"/>
        <w:ind w:left="0"/>
        <w:rPr>
          <w:rFonts w:ascii="Times New Roman" w:hAnsi="Times New Roman" w:cs="Times New Roman"/>
          <w:sz w:val="28"/>
          <w:szCs w:val="28"/>
          <w:lang w:val="uk-UA"/>
        </w:rPr>
      </w:pPr>
      <w:r w:rsidRPr="00B92087">
        <w:rPr>
          <w:rFonts w:ascii="Times New Roman" w:hAnsi="Times New Roman" w:cs="Times New Roman"/>
          <w:sz w:val="28"/>
          <w:szCs w:val="28"/>
          <w:lang w:val="uk-UA"/>
        </w:rPr>
        <w:fldChar w:fldCharType="end"/>
      </w:r>
    </w:p>
    <w:p w:rsidR="00104A3F" w:rsidRPr="00254B42" w:rsidRDefault="00104A3F" w:rsidP="00C230DC">
      <w:pPr>
        <w:tabs>
          <w:tab w:val="left" w:pos="7620"/>
        </w:tabs>
        <w:ind w:left="0"/>
        <w:rPr>
          <w:rFonts w:ascii="Times New Roman" w:hAnsi="Times New Roman" w:cs="Times New Roman"/>
          <w:sz w:val="28"/>
          <w:szCs w:val="28"/>
          <w:lang w:val="uk-UA"/>
        </w:rPr>
      </w:pPr>
    </w:p>
    <w:p w:rsidR="00F13F59" w:rsidRDefault="00F13F59" w:rsidP="00C230DC">
      <w:pPr>
        <w:tabs>
          <w:tab w:val="left" w:pos="3975"/>
        </w:tabs>
        <w:ind w:left="0"/>
        <w:rPr>
          <w:rFonts w:ascii="Times New Roman" w:hAnsi="Times New Roman" w:cs="Times New Roman"/>
          <w:sz w:val="28"/>
          <w:szCs w:val="28"/>
          <w:lang w:val="uk-UA"/>
        </w:rPr>
        <w:sectPr w:rsidR="00F13F59" w:rsidSect="00A62C93">
          <w:headerReference w:type="default" r:id="rId10"/>
          <w:footerReference w:type="default" r:id="rId11"/>
          <w:pgSz w:w="11906" w:h="16838"/>
          <w:pgMar w:top="1134" w:right="567" w:bottom="1134" w:left="1701" w:header="720" w:footer="720" w:gutter="0"/>
          <w:cols w:space="0"/>
          <w:docGrid w:linePitch="360"/>
        </w:sectPr>
      </w:pPr>
    </w:p>
    <w:p w:rsidR="00730D66" w:rsidRPr="00730D66" w:rsidRDefault="00730D66">
      <w:pPr>
        <w:pStyle w:val="1"/>
        <w:tabs>
          <w:tab w:val="left" w:pos="400"/>
          <w:tab w:val="right" w:leader="dot" w:pos="9628"/>
        </w:tabs>
        <w:rPr>
          <w:rFonts w:ascii="Times New Roman" w:hAnsi="Times New Roman" w:cs="Times New Roman"/>
          <w:noProof/>
          <w:sz w:val="28"/>
          <w:szCs w:val="28"/>
          <w:lang w:val="ru-RU" w:eastAsia="ru-RU"/>
        </w:rPr>
      </w:pPr>
      <w:r w:rsidRPr="00730D66">
        <w:rPr>
          <w:rFonts w:ascii="Times New Roman" w:hAnsi="Times New Roman" w:cs="Times New Roman"/>
          <w:color w:val="000000"/>
          <w:sz w:val="28"/>
          <w:szCs w:val="28"/>
          <w:lang w:val="uk-UA"/>
        </w:rPr>
        <w:fldChar w:fldCharType="begin"/>
      </w:r>
      <w:r w:rsidRPr="00730D66">
        <w:rPr>
          <w:rFonts w:ascii="Times New Roman" w:hAnsi="Times New Roman" w:cs="Times New Roman"/>
          <w:color w:val="000000"/>
          <w:sz w:val="28"/>
          <w:szCs w:val="28"/>
          <w:lang w:val="uk-UA"/>
        </w:rPr>
        <w:instrText xml:space="preserve"> TOC \o "1-3" \h \z \u </w:instrText>
      </w:r>
      <w:r w:rsidRPr="00730D66">
        <w:rPr>
          <w:rFonts w:ascii="Times New Roman" w:hAnsi="Times New Roman" w:cs="Times New Roman"/>
          <w:color w:val="000000"/>
          <w:sz w:val="28"/>
          <w:szCs w:val="28"/>
          <w:lang w:val="uk-UA"/>
        </w:rPr>
        <w:fldChar w:fldCharType="separate"/>
      </w:r>
      <w:hyperlink w:anchor="_Toc168918720" w:history="1">
        <w:r w:rsidRPr="00730D66">
          <w:rPr>
            <w:rStyle w:val="a3"/>
            <w:rFonts w:ascii="Times New Roman" w:hAnsi="Times New Roman" w:cs="Times New Roman"/>
            <w:noProof/>
            <w:sz w:val="28"/>
            <w:szCs w:val="28"/>
          </w:rPr>
          <w:t>4.</w:t>
        </w:r>
        <w:r w:rsidRPr="00730D66">
          <w:rPr>
            <w:rFonts w:ascii="Times New Roman" w:hAnsi="Times New Roman" w:cs="Times New Roman"/>
            <w:noProof/>
            <w:sz w:val="28"/>
            <w:szCs w:val="28"/>
            <w:lang w:val="ru-RU" w:eastAsia="ru-RU"/>
          </w:rPr>
          <w:tab/>
        </w:r>
        <w:r w:rsidRPr="00730D66">
          <w:rPr>
            <w:rStyle w:val="a3"/>
            <w:rFonts w:ascii="Times New Roman" w:hAnsi="Times New Roman" w:cs="Times New Roman"/>
            <w:noProof/>
            <w:sz w:val="28"/>
            <w:szCs w:val="28"/>
          </w:rPr>
          <w:t>РОЗРОБКА ПРОГРАМНОГО ТА ТЕХНІЧНОГО ЗАБЕЗПЕЧЕННЯ</w:t>
        </w:r>
        <w:r w:rsidRPr="00730D66">
          <w:rPr>
            <w:rFonts w:ascii="Times New Roman" w:hAnsi="Times New Roman" w:cs="Times New Roman"/>
            <w:noProof/>
            <w:webHidden/>
            <w:sz w:val="28"/>
            <w:szCs w:val="28"/>
          </w:rPr>
          <w:tab/>
        </w:r>
        <w:r w:rsidRPr="00730D66">
          <w:rPr>
            <w:rFonts w:ascii="Times New Roman" w:hAnsi="Times New Roman" w:cs="Times New Roman"/>
            <w:noProof/>
            <w:webHidden/>
            <w:sz w:val="28"/>
            <w:szCs w:val="28"/>
          </w:rPr>
          <w:fldChar w:fldCharType="begin"/>
        </w:r>
        <w:r w:rsidRPr="00730D66">
          <w:rPr>
            <w:rFonts w:ascii="Times New Roman" w:hAnsi="Times New Roman" w:cs="Times New Roman"/>
            <w:noProof/>
            <w:webHidden/>
            <w:sz w:val="28"/>
            <w:szCs w:val="28"/>
          </w:rPr>
          <w:instrText xml:space="preserve"> PAGEREF _Toc168918720 \h </w:instrText>
        </w:r>
        <w:r w:rsidRPr="00730D66">
          <w:rPr>
            <w:rFonts w:ascii="Times New Roman" w:hAnsi="Times New Roman" w:cs="Times New Roman"/>
            <w:noProof/>
            <w:webHidden/>
            <w:sz w:val="28"/>
            <w:szCs w:val="28"/>
          </w:rPr>
        </w:r>
        <w:r w:rsidRPr="00730D66">
          <w:rPr>
            <w:rFonts w:ascii="Times New Roman" w:hAnsi="Times New Roman" w:cs="Times New Roman"/>
            <w:noProof/>
            <w:webHidden/>
            <w:sz w:val="28"/>
            <w:szCs w:val="28"/>
          </w:rPr>
          <w:fldChar w:fldCharType="separate"/>
        </w:r>
        <w:r w:rsidRPr="00730D66">
          <w:rPr>
            <w:rFonts w:ascii="Times New Roman" w:hAnsi="Times New Roman" w:cs="Times New Roman"/>
            <w:noProof/>
            <w:webHidden/>
            <w:sz w:val="28"/>
            <w:szCs w:val="28"/>
          </w:rPr>
          <w:t>32</w:t>
        </w:r>
        <w:r w:rsidRPr="00730D66">
          <w:rPr>
            <w:rFonts w:ascii="Times New Roman" w:hAnsi="Times New Roman" w:cs="Times New Roman"/>
            <w:noProof/>
            <w:webHidden/>
            <w:sz w:val="28"/>
            <w:szCs w:val="28"/>
          </w:rPr>
          <w:fldChar w:fldCharType="end"/>
        </w:r>
      </w:hyperlink>
    </w:p>
    <w:p w:rsidR="00730D66" w:rsidRPr="00730D66" w:rsidRDefault="00BB1F36">
      <w:pPr>
        <w:pStyle w:val="2"/>
        <w:tabs>
          <w:tab w:val="right" w:leader="dot" w:pos="9628"/>
        </w:tabs>
        <w:rPr>
          <w:rFonts w:ascii="Times New Roman" w:hAnsi="Times New Roman" w:cs="Times New Roman"/>
          <w:noProof/>
          <w:sz w:val="28"/>
          <w:szCs w:val="28"/>
          <w:lang w:val="ru-RU" w:eastAsia="ru-RU"/>
        </w:rPr>
      </w:pPr>
      <w:hyperlink w:anchor="_Toc168918721" w:history="1">
        <w:r w:rsidR="00730D66" w:rsidRPr="00730D66">
          <w:rPr>
            <w:rStyle w:val="a3"/>
            <w:rFonts w:ascii="Times New Roman" w:hAnsi="Times New Roman" w:cs="Times New Roman"/>
            <w:noProof/>
            <w:sz w:val="28"/>
            <w:szCs w:val="28"/>
          </w:rPr>
          <w:t>4.1 Інструменти розробки</w:t>
        </w:r>
        <w:r w:rsidR="00730D66" w:rsidRPr="00730D66">
          <w:rPr>
            <w:rFonts w:ascii="Times New Roman" w:hAnsi="Times New Roman" w:cs="Times New Roman"/>
            <w:noProof/>
            <w:webHidden/>
            <w:sz w:val="28"/>
            <w:szCs w:val="28"/>
          </w:rPr>
          <w:tab/>
        </w:r>
        <w:r w:rsidR="00730D66" w:rsidRPr="00730D66">
          <w:rPr>
            <w:rFonts w:ascii="Times New Roman" w:hAnsi="Times New Roman" w:cs="Times New Roman"/>
            <w:noProof/>
            <w:webHidden/>
            <w:sz w:val="28"/>
            <w:szCs w:val="28"/>
          </w:rPr>
          <w:fldChar w:fldCharType="begin"/>
        </w:r>
        <w:r w:rsidR="00730D66" w:rsidRPr="00730D66">
          <w:rPr>
            <w:rFonts w:ascii="Times New Roman" w:hAnsi="Times New Roman" w:cs="Times New Roman"/>
            <w:noProof/>
            <w:webHidden/>
            <w:sz w:val="28"/>
            <w:szCs w:val="28"/>
          </w:rPr>
          <w:instrText xml:space="preserve"> PAGEREF _Toc168918721 \h </w:instrText>
        </w:r>
        <w:r w:rsidR="00730D66" w:rsidRPr="00730D66">
          <w:rPr>
            <w:rFonts w:ascii="Times New Roman" w:hAnsi="Times New Roman" w:cs="Times New Roman"/>
            <w:noProof/>
            <w:webHidden/>
            <w:sz w:val="28"/>
            <w:szCs w:val="28"/>
          </w:rPr>
        </w:r>
        <w:r w:rsidR="00730D66" w:rsidRPr="00730D66">
          <w:rPr>
            <w:rFonts w:ascii="Times New Roman" w:hAnsi="Times New Roman" w:cs="Times New Roman"/>
            <w:noProof/>
            <w:webHidden/>
            <w:sz w:val="28"/>
            <w:szCs w:val="28"/>
          </w:rPr>
          <w:fldChar w:fldCharType="separate"/>
        </w:r>
        <w:r w:rsidR="00730D66" w:rsidRPr="00730D66">
          <w:rPr>
            <w:rFonts w:ascii="Times New Roman" w:hAnsi="Times New Roman" w:cs="Times New Roman"/>
            <w:noProof/>
            <w:webHidden/>
            <w:sz w:val="28"/>
            <w:szCs w:val="28"/>
          </w:rPr>
          <w:t>32</w:t>
        </w:r>
        <w:r w:rsidR="00730D66" w:rsidRPr="00730D66">
          <w:rPr>
            <w:rFonts w:ascii="Times New Roman" w:hAnsi="Times New Roman" w:cs="Times New Roman"/>
            <w:noProof/>
            <w:webHidden/>
            <w:sz w:val="28"/>
            <w:szCs w:val="28"/>
          </w:rPr>
          <w:fldChar w:fldCharType="end"/>
        </w:r>
      </w:hyperlink>
    </w:p>
    <w:p w:rsidR="00730D66" w:rsidRPr="00730D66" w:rsidRDefault="00BB1F36">
      <w:pPr>
        <w:pStyle w:val="2"/>
        <w:tabs>
          <w:tab w:val="right" w:leader="dot" w:pos="9628"/>
        </w:tabs>
        <w:rPr>
          <w:rFonts w:ascii="Times New Roman" w:hAnsi="Times New Roman" w:cs="Times New Roman"/>
          <w:noProof/>
          <w:sz w:val="28"/>
          <w:szCs w:val="28"/>
          <w:lang w:val="ru-RU" w:eastAsia="ru-RU"/>
        </w:rPr>
      </w:pPr>
      <w:hyperlink w:anchor="_Toc168918722" w:history="1">
        <w:r w:rsidR="00730D66" w:rsidRPr="00730D66">
          <w:rPr>
            <w:rStyle w:val="a3"/>
            <w:rFonts w:ascii="Times New Roman" w:hAnsi="Times New Roman" w:cs="Times New Roman"/>
            <w:noProof/>
            <w:sz w:val="28"/>
            <w:szCs w:val="28"/>
          </w:rPr>
          <w:t>4.2 Технічні характеристики</w:t>
        </w:r>
        <w:r w:rsidR="00730D66" w:rsidRPr="00730D66">
          <w:rPr>
            <w:rFonts w:ascii="Times New Roman" w:hAnsi="Times New Roman" w:cs="Times New Roman"/>
            <w:noProof/>
            <w:webHidden/>
            <w:sz w:val="28"/>
            <w:szCs w:val="28"/>
          </w:rPr>
          <w:tab/>
        </w:r>
        <w:r w:rsidR="00730D66" w:rsidRPr="00730D66">
          <w:rPr>
            <w:rFonts w:ascii="Times New Roman" w:hAnsi="Times New Roman" w:cs="Times New Roman"/>
            <w:noProof/>
            <w:webHidden/>
            <w:sz w:val="28"/>
            <w:szCs w:val="28"/>
          </w:rPr>
          <w:fldChar w:fldCharType="begin"/>
        </w:r>
        <w:r w:rsidR="00730D66" w:rsidRPr="00730D66">
          <w:rPr>
            <w:rFonts w:ascii="Times New Roman" w:hAnsi="Times New Roman" w:cs="Times New Roman"/>
            <w:noProof/>
            <w:webHidden/>
            <w:sz w:val="28"/>
            <w:szCs w:val="28"/>
          </w:rPr>
          <w:instrText xml:space="preserve"> PAGEREF _Toc168918722 \h </w:instrText>
        </w:r>
        <w:r w:rsidR="00730D66" w:rsidRPr="00730D66">
          <w:rPr>
            <w:rFonts w:ascii="Times New Roman" w:hAnsi="Times New Roman" w:cs="Times New Roman"/>
            <w:noProof/>
            <w:webHidden/>
            <w:sz w:val="28"/>
            <w:szCs w:val="28"/>
          </w:rPr>
        </w:r>
        <w:r w:rsidR="00730D66" w:rsidRPr="00730D66">
          <w:rPr>
            <w:rFonts w:ascii="Times New Roman" w:hAnsi="Times New Roman" w:cs="Times New Roman"/>
            <w:noProof/>
            <w:webHidden/>
            <w:sz w:val="28"/>
            <w:szCs w:val="28"/>
          </w:rPr>
          <w:fldChar w:fldCharType="separate"/>
        </w:r>
        <w:r w:rsidR="00730D66" w:rsidRPr="00730D66">
          <w:rPr>
            <w:rFonts w:ascii="Times New Roman" w:hAnsi="Times New Roman" w:cs="Times New Roman"/>
            <w:noProof/>
            <w:webHidden/>
            <w:sz w:val="28"/>
            <w:szCs w:val="28"/>
          </w:rPr>
          <w:t>32</w:t>
        </w:r>
        <w:r w:rsidR="00730D66" w:rsidRPr="00730D66">
          <w:rPr>
            <w:rFonts w:ascii="Times New Roman" w:hAnsi="Times New Roman" w:cs="Times New Roman"/>
            <w:noProof/>
            <w:webHidden/>
            <w:sz w:val="28"/>
            <w:szCs w:val="28"/>
          </w:rPr>
          <w:fldChar w:fldCharType="end"/>
        </w:r>
      </w:hyperlink>
    </w:p>
    <w:p w:rsidR="00730D66" w:rsidRPr="00730D66" w:rsidRDefault="00BB1F36">
      <w:pPr>
        <w:pStyle w:val="2"/>
        <w:tabs>
          <w:tab w:val="right" w:leader="dot" w:pos="9628"/>
        </w:tabs>
        <w:rPr>
          <w:rFonts w:ascii="Times New Roman" w:hAnsi="Times New Roman" w:cs="Times New Roman"/>
          <w:noProof/>
          <w:sz w:val="28"/>
          <w:szCs w:val="28"/>
          <w:lang w:val="ru-RU" w:eastAsia="ru-RU"/>
        </w:rPr>
      </w:pPr>
      <w:hyperlink w:anchor="_Toc168918723" w:history="1">
        <w:r w:rsidR="00730D66" w:rsidRPr="00730D66">
          <w:rPr>
            <w:rStyle w:val="a3"/>
            <w:rFonts w:ascii="Times New Roman" w:hAnsi="Times New Roman" w:cs="Times New Roman"/>
            <w:noProof/>
            <w:sz w:val="28"/>
            <w:szCs w:val="28"/>
            <w:lang w:val="ru-RU"/>
          </w:rPr>
          <w:t>4.3 Структурна архітектура програмного забезпечення</w:t>
        </w:r>
        <w:r w:rsidR="00730D66" w:rsidRPr="00730D66">
          <w:rPr>
            <w:rFonts w:ascii="Times New Roman" w:hAnsi="Times New Roman" w:cs="Times New Roman"/>
            <w:noProof/>
            <w:webHidden/>
            <w:sz w:val="28"/>
            <w:szCs w:val="28"/>
          </w:rPr>
          <w:tab/>
        </w:r>
        <w:r w:rsidR="00730D66" w:rsidRPr="00730D66">
          <w:rPr>
            <w:rFonts w:ascii="Times New Roman" w:hAnsi="Times New Roman" w:cs="Times New Roman"/>
            <w:noProof/>
            <w:webHidden/>
            <w:sz w:val="28"/>
            <w:szCs w:val="28"/>
          </w:rPr>
          <w:fldChar w:fldCharType="begin"/>
        </w:r>
        <w:r w:rsidR="00730D66" w:rsidRPr="00730D66">
          <w:rPr>
            <w:rFonts w:ascii="Times New Roman" w:hAnsi="Times New Roman" w:cs="Times New Roman"/>
            <w:noProof/>
            <w:webHidden/>
            <w:sz w:val="28"/>
            <w:szCs w:val="28"/>
          </w:rPr>
          <w:instrText xml:space="preserve"> PAGEREF _Toc168918723 \h </w:instrText>
        </w:r>
        <w:r w:rsidR="00730D66" w:rsidRPr="00730D66">
          <w:rPr>
            <w:rFonts w:ascii="Times New Roman" w:hAnsi="Times New Roman" w:cs="Times New Roman"/>
            <w:noProof/>
            <w:webHidden/>
            <w:sz w:val="28"/>
            <w:szCs w:val="28"/>
          </w:rPr>
        </w:r>
        <w:r w:rsidR="00730D66" w:rsidRPr="00730D66">
          <w:rPr>
            <w:rFonts w:ascii="Times New Roman" w:hAnsi="Times New Roman" w:cs="Times New Roman"/>
            <w:noProof/>
            <w:webHidden/>
            <w:sz w:val="28"/>
            <w:szCs w:val="28"/>
          </w:rPr>
          <w:fldChar w:fldCharType="separate"/>
        </w:r>
        <w:r w:rsidR="00730D66" w:rsidRPr="00730D66">
          <w:rPr>
            <w:rFonts w:ascii="Times New Roman" w:hAnsi="Times New Roman" w:cs="Times New Roman"/>
            <w:noProof/>
            <w:webHidden/>
            <w:sz w:val="28"/>
            <w:szCs w:val="28"/>
          </w:rPr>
          <w:t>34</w:t>
        </w:r>
        <w:r w:rsidR="00730D66" w:rsidRPr="00730D66">
          <w:rPr>
            <w:rFonts w:ascii="Times New Roman" w:hAnsi="Times New Roman" w:cs="Times New Roman"/>
            <w:noProof/>
            <w:webHidden/>
            <w:sz w:val="28"/>
            <w:szCs w:val="28"/>
          </w:rPr>
          <w:fldChar w:fldCharType="end"/>
        </w:r>
      </w:hyperlink>
    </w:p>
    <w:p w:rsidR="00730D66" w:rsidRPr="00730D66" w:rsidRDefault="00BB1F36">
      <w:pPr>
        <w:pStyle w:val="30"/>
        <w:tabs>
          <w:tab w:val="right" w:leader="dot" w:pos="9628"/>
        </w:tabs>
        <w:rPr>
          <w:rFonts w:ascii="Times New Roman" w:hAnsi="Times New Roman" w:cs="Times New Roman"/>
          <w:noProof/>
          <w:sz w:val="28"/>
          <w:szCs w:val="28"/>
          <w:lang w:val="ru-RU" w:eastAsia="ru-RU"/>
        </w:rPr>
      </w:pPr>
      <w:hyperlink w:anchor="_Toc168918724" w:history="1">
        <w:r w:rsidR="00730D66" w:rsidRPr="00730D66">
          <w:rPr>
            <w:rStyle w:val="a3"/>
            <w:rFonts w:ascii="Times New Roman" w:hAnsi="Times New Roman" w:cs="Times New Roman"/>
            <w:iCs/>
            <w:noProof/>
            <w:sz w:val="28"/>
            <w:szCs w:val="28"/>
          </w:rPr>
          <w:t>4.3.1 Блок-схема послідовності для розпізнавання жестів</w:t>
        </w:r>
        <w:r w:rsidR="00730D66" w:rsidRPr="00730D66">
          <w:rPr>
            <w:rFonts w:ascii="Times New Roman" w:hAnsi="Times New Roman" w:cs="Times New Roman"/>
            <w:noProof/>
            <w:webHidden/>
            <w:sz w:val="28"/>
            <w:szCs w:val="28"/>
          </w:rPr>
          <w:tab/>
        </w:r>
        <w:r w:rsidR="00730D66" w:rsidRPr="00730D66">
          <w:rPr>
            <w:rFonts w:ascii="Times New Roman" w:hAnsi="Times New Roman" w:cs="Times New Roman"/>
            <w:noProof/>
            <w:webHidden/>
            <w:sz w:val="28"/>
            <w:szCs w:val="28"/>
          </w:rPr>
          <w:fldChar w:fldCharType="begin"/>
        </w:r>
        <w:r w:rsidR="00730D66" w:rsidRPr="00730D66">
          <w:rPr>
            <w:rFonts w:ascii="Times New Roman" w:hAnsi="Times New Roman" w:cs="Times New Roman"/>
            <w:noProof/>
            <w:webHidden/>
            <w:sz w:val="28"/>
            <w:szCs w:val="28"/>
          </w:rPr>
          <w:instrText xml:space="preserve"> PAGEREF _Toc168918724 \h </w:instrText>
        </w:r>
        <w:r w:rsidR="00730D66" w:rsidRPr="00730D66">
          <w:rPr>
            <w:rFonts w:ascii="Times New Roman" w:hAnsi="Times New Roman" w:cs="Times New Roman"/>
            <w:noProof/>
            <w:webHidden/>
            <w:sz w:val="28"/>
            <w:szCs w:val="28"/>
          </w:rPr>
        </w:r>
        <w:r w:rsidR="00730D66" w:rsidRPr="00730D66">
          <w:rPr>
            <w:rFonts w:ascii="Times New Roman" w:hAnsi="Times New Roman" w:cs="Times New Roman"/>
            <w:noProof/>
            <w:webHidden/>
            <w:sz w:val="28"/>
            <w:szCs w:val="28"/>
          </w:rPr>
          <w:fldChar w:fldCharType="separate"/>
        </w:r>
        <w:r w:rsidR="00730D66" w:rsidRPr="00730D66">
          <w:rPr>
            <w:rFonts w:ascii="Times New Roman" w:hAnsi="Times New Roman" w:cs="Times New Roman"/>
            <w:noProof/>
            <w:webHidden/>
            <w:sz w:val="28"/>
            <w:szCs w:val="28"/>
          </w:rPr>
          <w:t>38</w:t>
        </w:r>
        <w:r w:rsidR="00730D66" w:rsidRPr="00730D66">
          <w:rPr>
            <w:rFonts w:ascii="Times New Roman" w:hAnsi="Times New Roman" w:cs="Times New Roman"/>
            <w:noProof/>
            <w:webHidden/>
            <w:sz w:val="28"/>
            <w:szCs w:val="28"/>
          </w:rPr>
          <w:fldChar w:fldCharType="end"/>
        </w:r>
      </w:hyperlink>
    </w:p>
    <w:p w:rsidR="00730D66" w:rsidRPr="00730D66" w:rsidRDefault="00BB1F36">
      <w:pPr>
        <w:pStyle w:val="30"/>
        <w:tabs>
          <w:tab w:val="right" w:leader="dot" w:pos="9628"/>
        </w:tabs>
        <w:rPr>
          <w:rFonts w:ascii="Times New Roman" w:hAnsi="Times New Roman" w:cs="Times New Roman"/>
          <w:noProof/>
          <w:sz w:val="28"/>
          <w:szCs w:val="28"/>
          <w:lang w:val="ru-RU" w:eastAsia="ru-RU"/>
        </w:rPr>
      </w:pPr>
      <w:hyperlink w:anchor="_Toc168918725" w:history="1">
        <w:r w:rsidR="00730D66" w:rsidRPr="00730D66">
          <w:rPr>
            <w:rStyle w:val="a3"/>
            <w:rFonts w:ascii="Times New Roman" w:hAnsi="Times New Roman" w:cs="Times New Roman"/>
            <w:noProof/>
            <w:sz w:val="28"/>
            <w:szCs w:val="28"/>
          </w:rPr>
          <w:t>4.3.2 Діаграма архітектури системи</w:t>
        </w:r>
        <w:r w:rsidR="00730D66" w:rsidRPr="00730D66">
          <w:rPr>
            <w:rFonts w:ascii="Times New Roman" w:hAnsi="Times New Roman" w:cs="Times New Roman"/>
            <w:noProof/>
            <w:webHidden/>
            <w:sz w:val="28"/>
            <w:szCs w:val="28"/>
          </w:rPr>
          <w:tab/>
        </w:r>
        <w:r w:rsidR="00730D66" w:rsidRPr="00730D66">
          <w:rPr>
            <w:rFonts w:ascii="Times New Roman" w:hAnsi="Times New Roman" w:cs="Times New Roman"/>
            <w:noProof/>
            <w:webHidden/>
            <w:sz w:val="28"/>
            <w:szCs w:val="28"/>
          </w:rPr>
          <w:fldChar w:fldCharType="begin"/>
        </w:r>
        <w:r w:rsidR="00730D66" w:rsidRPr="00730D66">
          <w:rPr>
            <w:rFonts w:ascii="Times New Roman" w:hAnsi="Times New Roman" w:cs="Times New Roman"/>
            <w:noProof/>
            <w:webHidden/>
            <w:sz w:val="28"/>
            <w:szCs w:val="28"/>
          </w:rPr>
          <w:instrText xml:space="preserve"> PAGEREF _Toc168918725 \h </w:instrText>
        </w:r>
        <w:r w:rsidR="00730D66" w:rsidRPr="00730D66">
          <w:rPr>
            <w:rFonts w:ascii="Times New Roman" w:hAnsi="Times New Roman" w:cs="Times New Roman"/>
            <w:noProof/>
            <w:webHidden/>
            <w:sz w:val="28"/>
            <w:szCs w:val="28"/>
          </w:rPr>
        </w:r>
        <w:r w:rsidR="00730D66" w:rsidRPr="00730D66">
          <w:rPr>
            <w:rFonts w:ascii="Times New Roman" w:hAnsi="Times New Roman" w:cs="Times New Roman"/>
            <w:noProof/>
            <w:webHidden/>
            <w:sz w:val="28"/>
            <w:szCs w:val="28"/>
          </w:rPr>
          <w:fldChar w:fldCharType="separate"/>
        </w:r>
        <w:r w:rsidR="00730D66" w:rsidRPr="00730D66">
          <w:rPr>
            <w:rFonts w:ascii="Times New Roman" w:hAnsi="Times New Roman" w:cs="Times New Roman"/>
            <w:noProof/>
            <w:webHidden/>
            <w:sz w:val="28"/>
            <w:szCs w:val="28"/>
          </w:rPr>
          <w:t>40</w:t>
        </w:r>
        <w:r w:rsidR="00730D66" w:rsidRPr="00730D66">
          <w:rPr>
            <w:rFonts w:ascii="Times New Roman" w:hAnsi="Times New Roman" w:cs="Times New Roman"/>
            <w:noProof/>
            <w:webHidden/>
            <w:sz w:val="28"/>
            <w:szCs w:val="28"/>
          </w:rPr>
          <w:fldChar w:fldCharType="end"/>
        </w:r>
      </w:hyperlink>
    </w:p>
    <w:p w:rsidR="00730D66" w:rsidRPr="00730D66" w:rsidRDefault="00BB1F36">
      <w:pPr>
        <w:pStyle w:val="30"/>
        <w:tabs>
          <w:tab w:val="right" w:leader="dot" w:pos="9628"/>
        </w:tabs>
        <w:rPr>
          <w:rFonts w:ascii="Times New Roman" w:hAnsi="Times New Roman" w:cs="Times New Roman"/>
          <w:noProof/>
          <w:sz w:val="28"/>
          <w:szCs w:val="28"/>
          <w:lang w:val="ru-RU" w:eastAsia="ru-RU"/>
        </w:rPr>
      </w:pPr>
      <w:hyperlink w:anchor="_Toc168918726" w:history="1">
        <w:r w:rsidR="00730D66" w:rsidRPr="00730D66">
          <w:rPr>
            <w:rStyle w:val="a3"/>
            <w:rFonts w:ascii="Times New Roman" w:hAnsi="Times New Roman" w:cs="Times New Roman"/>
            <w:noProof/>
            <w:sz w:val="28"/>
            <w:szCs w:val="28"/>
          </w:rPr>
          <w:t>4.3.3 Таблиця функціональної специфікації</w:t>
        </w:r>
        <w:r w:rsidR="00730D66" w:rsidRPr="00730D66">
          <w:rPr>
            <w:rFonts w:ascii="Times New Roman" w:hAnsi="Times New Roman" w:cs="Times New Roman"/>
            <w:noProof/>
            <w:webHidden/>
            <w:sz w:val="28"/>
            <w:szCs w:val="28"/>
          </w:rPr>
          <w:tab/>
        </w:r>
        <w:r w:rsidR="00730D66" w:rsidRPr="00730D66">
          <w:rPr>
            <w:rFonts w:ascii="Times New Roman" w:hAnsi="Times New Roman" w:cs="Times New Roman"/>
            <w:noProof/>
            <w:webHidden/>
            <w:sz w:val="28"/>
            <w:szCs w:val="28"/>
          </w:rPr>
          <w:fldChar w:fldCharType="begin"/>
        </w:r>
        <w:r w:rsidR="00730D66" w:rsidRPr="00730D66">
          <w:rPr>
            <w:rFonts w:ascii="Times New Roman" w:hAnsi="Times New Roman" w:cs="Times New Roman"/>
            <w:noProof/>
            <w:webHidden/>
            <w:sz w:val="28"/>
            <w:szCs w:val="28"/>
          </w:rPr>
          <w:instrText xml:space="preserve"> PAGEREF _Toc168918726 \h </w:instrText>
        </w:r>
        <w:r w:rsidR="00730D66" w:rsidRPr="00730D66">
          <w:rPr>
            <w:rFonts w:ascii="Times New Roman" w:hAnsi="Times New Roman" w:cs="Times New Roman"/>
            <w:noProof/>
            <w:webHidden/>
            <w:sz w:val="28"/>
            <w:szCs w:val="28"/>
          </w:rPr>
        </w:r>
        <w:r w:rsidR="00730D66" w:rsidRPr="00730D66">
          <w:rPr>
            <w:rFonts w:ascii="Times New Roman" w:hAnsi="Times New Roman" w:cs="Times New Roman"/>
            <w:noProof/>
            <w:webHidden/>
            <w:sz w:val="28"/>
            <w:szCs w:val="28"/>
          </w:rPr>
          <w:fldChar w:fldCharType="separate"/>
        </w:r>
        <w:r w:rsidR="00730D66" w:rsidRPr="00730D66">
          <w:rPr>
            <w:rFonts w:ascii="Times New Roman" w:hAnsi="Times New Roman" w:cs="Times New Roman"/>
            <w:noProof/>
            <w:webHidden/>
            <w:sz w:val="28"/>
            <w:szCs w:val="28"/>
          </w:rPr>
          <w:t>42</w:t>
        </w:r>
        <w:r w:rsidR="00730D66" w:rsidRPr="00730D66">
          <w:rPr>
            <w:rFonts w:ascii="Times New Roman" w:hAnsi="Times New Roman" w:cs="Times New Roman"/>
            <w:noProof/>
            <w:webHidden/>
            <w:sz w:val="28"/>
            <w:szCs w:val="28"/>
          </w:rPr>
          <w:fldChar w:fldCharType="end"/>
        </w:r>
      </w:hyperlink>
    </w:p>
    <w:p w:rsidR="00730D66" w:rsidRPr="00730D66" w:rsidRDefault="00BB1F36">
      <w:pPr>
        <w:pStyle w:val="1"/>
        <w:tabs>
          <w:tab w:val="right" w:leader="dot" w:pos="9628"/>
        </w:tabs>
        <w:rPr>
          <w:rFonts w:ascii="Times New Roman" w:hAnsi="Times New Roman" w:cs="Times New Roman"/>
          <w:noProof/>
          <w:sz w:val="28"/>
          <w:szCs w:val="28"/>
          <w:lang w:val="ru-RU" w:eastAsia="ru-RU"/>
        </w:rPr>
      </w:pPr>
      <w:hyperlink w:anchor="_Toc168918727" w:history="1">
        <w:r w:rsidR="00730D66" w:rsidRPr="00730D66">
          <w:rPr>
            <w:rStyle w:val="a3"/>
            <w:rFonts w:ascii="Times New Roman" w:hAnsi="Times New Roman" w:cs="Times New Roman"/>
            <w:noProof/>
            <w:sz w:val="28"/>
            <w:szCs w:val="28"/>
            <w:lang w:val="ru-RU"/>
          </w:rPr>
          <w:t>ВИСНОВКИ</w:t>
        </w:r>
        <w:r w:rsidR="00730D66" w:rsidRPr="00730D66">
          <w:rPr>
            <w:rStyle w:val="a3"/>
            <w:rFonts w:ascii="Times New Roman" w:hAnsi="Times New Roman" w:cs="Times New Roman"/>
            <w:noProof/>
            <w:sz w:val="28"/>
            <w:szCs w:val="28"/>
            <w:lang w:val="uk-UA"/>
          </w:rPr>
          <w:t xml:space="preserve"> ДО РОЗДІЛУ 4</w:t>
        </w:r>
        <w:r w:rsidR="00730D66" w:rsidRPr="00730D66">
          <w:rPr>
            <w:rFonts w:ascii="Times New Roman" w:hAnsi="Times New Roman" w:cs="Times New Roman"/>
            <w:noProof/>
            <w:webHidden/>
            <w:sz w:val="28"/>
            <w:szCs w:val="28"/>
          </w:rPr>
          <w:tab/>
        </w:r>
        <w:r w:rsidR="00730D66" w:rsidRPr="00730D66">
          <w:rPr>
            <w:rFonts w:ascii="Times New Roman" w:hAnsi="Times New Roman" w:cs="Times New Roman"/>
            <w:noProof/>
            <w:webHidden/>
            <w:sz w:val="28"/>
            <w:szCs w:val="28"/>
          </w:rPr>
          <w:fldChar w:fldCharType="begin"/>
        </w:r>
        <w:r w:rsidR="00730D66" w:rsidRPr="00730D66">
          <w:rPr>
            <w:rFonts w:ascii="Times New Roman" w:hAnsi="Times New Roman" w:cs="Times New Roman"/>
            <w:noProof/>
            <w:webHidden/>
            <w:sz w:val="28"/>
            <w:szCs w:val="28"/>
          </w:rPr>
          <w:instrText xml:space="preserve"> PAGEREF _Toc168918727 \h </w:instrText>
        </w:r>
        <w:r w:rsidR="00730D66" w:rsidRPr="00730D66">
          <w:rPr>
            <w:rFonts w:ascii="Times New Roman" w:hAnsi="Times New Roman" w:cs="Times New Roman"/>
            <w:noProof/>
            <w:webHidden/>
            <w:sz w:val="28"/>
            <w:szCs w:val="28"/>
          </w:rPr>
        </w:r>
        <w:r w:rsidR="00730D66" w:rsidRPr="00730D66">
          <w:rPr>
            <w:rFonts w:ascii="Times New Roman" w:hAnsi="Times New Roman" w:cs="Times New Roman"/>
            <w:noProof/>
            <w:webHidden/>
            <w:sz w:val="28"/>
            <w:szCs w:val="28"/>
          </w:rPr>
          <w:fldChar w:fldCharType="separate"/>
        </w:r>
        <w:r w:rsidR="00730D66" w:rsidRPr="00730D66">
          <w:rPr>
            <w:rFonts w:ascii="Times New Roman" w:hAnsi="Times New Roman" w:cs="Times New Roman"/>
            <w:noProof/>
            <w:webHidden/>
            <w:sz w:val="28"/>
            <w:szCs w:val="28"/>
          </w:rPr>
          <w:t>44</w:t>
        </w:r>
        <w:r w:rsidR="00730D66" w:rsidRPr="00730D66">
          <w:rPr>
            <w:rFonts w:ascii="Times New Roman" w:hAnsi="Times New Roman" w:cs="Times New Roman"/>
            <w:noProof/>
            <w:webHidden/>
            <w:sz w:val="28"/>
            <w:szCs w:val="28"/>
          </w:rPr>
          <w:fldChar w:fldCharType="end"/>
        </w:r>
      </w:hyperlink>
    </w:p>
    <w:p w:rsidR="00730D66" w:rsidRPr="00730D66" w:rsidRDefault="00BB1F36">
      <w:pPr>
        <w:pStyle w:val="1"/>
        <w:tabs>
          <w:tab w:val="left" w:pos="400"/>
          <w:tab w:val="right" w:leader="dot" w:pos="9628"/>
        </w:tabs>
        <w:rPr>
          <w:rFonts w:ascii="Times New Roman" w:hAnsi="Times New Roman" w:cs="Times New Roman"/>
          <w:noProof/>
          <w:sz w:val="28"/>
          <w:szCs w:val="28"/>
          <w:lang w:val="ru-RU" w:eastAsia="ru-RU"/>
        </w:rPr>
      </w:pPr>
      <w:hyperlink w:anchor="_Toc168918728" w:history="1">
        <w:r w:rsidR="00730D66" w:rsidRPr="00730D66">
          <w:rPr>
            <w:rStyle w:val="a3"/>
            <w:rFonts w:ascii="Times New Roman" w:hAnsi="Times New Roman" w:cs="Times New Roman"/>
            <w:noProof/>
            <w:sz w:val="28"/>
            <w:szCs w:val="28"/>
          </w:rPr>
          <w:t>5.</w:t>
        </w:r>
        <w:r w:rsidR="00730D66" w:rsidRPr="00730D66">
          <w:rPr>
            <w:rFonts w:ascii="Times New Roman" w:hAnsi="Times New Roman" w:cs="Times New Roman"/>
            <w:noProof/>
            <w:sz w:val="28"/>
            <w:szCs w:val="28"/>
            <w:lang w:val="ru-RU" w:eastAsia="ru-RU"/>
          </w:rPr>
          <w:tab/>
        </w:r>
        <w:r w:rsidR="00730D66" w:rsidRPr="00730D66">
          <w:rPr>
            <w:rStyle w:val="a3"/>
            <w:rFonts w:ascii="Times New Roman" w:hAnsi="Times New Roman" w:cs="Times New Roman"/>
            <w:noProof/>
            <w:sz w:val="28"/>
            <w:szCs w:val="28"/>
          </w:rPr>
          <w:t>ТЕСТУВАННЯ ТА ВИКОРИСТАННЯ СИСТЕМИ</w:t>
        </w:r>
        <w:r w:rsidR="00730D66" w:rsidRPr="00730D66">
          <w:rPr>
            <w:rFonts w:ascii="Times New Roman" w:hAnsi="Times New Roman" w:cs="Times New Roman"/>
            <w:noProof/>
            <w:webHidden/>
            <w:sz w:val="28"/>
            <w:szCs w:val="28"/>
          </w:rPr>
          <w:tab/>
        </w:r>
        <w:r w:rsidR="00730D66" w:rsidRPr="00730D66">
          <w:rPr>
            <w:rFonts w:ascii="Times New Roman" w:hAnsi="Times New Roman" w:cs="Times New Roman"/>
            <w:noProof/>
            <w:webHidden/>
            <w:sz w:val="28"/>
            <w:szCs w:val="28"/>
          </w:rPr>
          <w:fldChar w:fldCharType="begin"/>
        </w:r>
        <w:r w:rsidR="00730D66" w:rsidRPr="00730D66">
          <w:rPr>
            <w:rFonts w:ascii="Times New Roman" w:hAnsi="Times New Roman" w:cs="Times New Roman"/>
            <w:noProof/>
            <w:webHidden/>
            <w:sz w:val="28"/>
            <w:szCs w:val="28"/>
          </w:rPr>
          <w:instrText xml:space="preserve"> PAGEREF _Toc168918728 \h </w:instrText>
        </w:r>
        <w:r w:rsidR="00730D66" w:rsidRPr="00730D66">
          <w:rPr>
            <w:rFonts w:ascii="Times New Roman" w:hAnsi="Times New Roman" w:cs="Times New Roman"/>
            <w:noProof/>
            <w:webHidden/>
            <w:sz w:val="28"/>
            <w:szCs w:val="28"/>
          </w:rPr>
        </w:r>
        <w:r w:rsidR="00730D66" w:rsidRPr="00730D66">
          <w:rPr>
            <w:rFonts w:ascii="Times New Roman" w:hAnsi="Times New Roman" w:cs="Times New Roman"/>
            <w:noProof/>
            <w:webHidden/>
            <w:sz w:val="28"/>
            <w:szCs w:val="28"/>
          </w:rPr>
          <w:fldChar w:fldCharType="separate"/>
        </w:r>
        <w:r w:rsidR="00730D66" w:rsidRPr="00730D66">
          <w:rPr>
            <w:rFonts w:ascii="Times New Roman" w:hAnsi="Times New Roman" w:cs="Times New Roman"/>
            <w:noProof/>
            <w:webHidden/>
            <w:sz w:val="28"/>
            <w:szCs w:val="28"/>
          </w:rPr>
          <w:t>45</w:t>
        </w:r>
        <w:r w:rsidR="00730D66" w:rsidRPr="00730D66">
          <w:rPr>
            <w:rFonts w:ascii="Times New Roman" w:hAnsi="Times New Roman" w:cs="Times New Roman"/>
            <w:noProof/>
            <w:webHidden/>
            <w:sz w:val="28"/>
            <w:szCs w:val="28"/>
          </w:rPr>
          <w:fldChar w:fldCharType="end"/>
        </w:r>
      </w:hyperlink>
    </w:p>
    <w:p w:rsidR="00730D66" w:rsidRPr="00730D66" w:rsidRDefault="00BB1F36">
      <w:pPr>
        <w:pStyle w:val="2"/>
        <w:tabs>
          <w:tab w:val="left" w:pos="880"/>
          <w:tab w:val="right" w:leader="dot" w:pos="9628"/>
        </w:tabs>
        <w:rPr>
          <w:rFonts w:ascii="Times New Roman" w:hAnsi="Times New Roman" w:cs="Times New Roman"/>
          <w:noProof/>
          <w:sz w:val="28"/>
          <w:szCs w:val="28"/>
          <w:lang w:val="ru-RU" w:eastAsia="ru-RU"/>
        </w:rPr>
      </w:pPr>
      <w:hyperlink w:anchor="_Toc168918729" w:history="1">
        <w:r w:rsidR="00730D66" w:rsidRPr="00730D66">
          <w:rPr>
            <w:rStyle w:val="a3"/>
            <w:rFonts w:ascii="Times New Roman" w:hAnsi="Times New Roman" w:cs="Times New Roman"/>
            <w:noProof/>
            <w:sz w:val="28"/>
            <w:szCs w:val="28"/>
          </w:rPr>
          <w:t>5.1</w:t>
        </w:r>
        <w:r w:rsidR="00730D66" w:rsidRPr="00730D66">
          <w:rPr>
            <w:rFonts w:ascii="Times New Roman" w:hAnsi="Times New Roman" w:cs="Times New Roman"/>
            <w:noProof/>
            <w:sz w:val="28"/>
            <w:szCs w:val="28"/>
            <w:lang w:val="ru-RU" w:eastAsia="ru-RU"/>
          </w:rPr>
          <w:tab/>
        </w:r>
        <w:r w:rsidR="00730D66" w:rsidRPr="00730D66">
          <w:rPr>
            <w:rStyle w:val="a3"/>
            <w:rFonts w:ascii="Times New Roman" w:hAnsi="Times New Roman" w:cs="Times New Roman"/>
            <w:noProof/>
            <w:sz w:val="28"/>
            <w:szCs w:val="28"/>
          </w:rPr>
          <w:t>Інструкція користувача</w:t>
        </w:r>
        <w:r w:rsidR="00730D66" w:rsidRPr="00730D66">
          <w:rPr>
            <w:rFonts w:ascii="Times New Roman" w:hAnsi="Times New Roman" w:cs="Times New Roman"/>
            <w:noProof/>
            <w:webHidden/>
            <w:sz w:val="28"/>
            <w:szCs w:val="28"/>
          </w:rPr>
          <w:tab/>
        </w:r>
        <w:r w:rsidR="00730D66" w:rsidRPr="00730D66">
          <w:rPr>
            <w:rFonts w:ascii="Times New Roman" w:hAnsi="Times New Roman" w:cs="Times New Roman"/>
            <w:noProof/>
            <w:webHidden/>
            <w:sz w:val="28"/>
            <w:szCs w:val="28"/>
          </w:rPr>
          <w:fldChar w:fldCharType="begin"/>
        </w:r>
        <w:r w:rsidR="00730D66" w:rsidRPr="00730D66">
          <w:rPr>
            <w:rFonts w:ascii="Times New Roman" w:hAnsi="Times New Roman" w:cs="Times New Roman"/>
            <w:noProof/>
            <w:webHidden/>
            <w:sz w:val="28"/>
            <w:szCs w:val="28"/>
          </w:rPr>
          <w:instrText xml:space="preserve"> PAGEREF _Toc168918729 \h </w:instrText>
        </w:r>
        <w:r w:rsidR="00730D66" w:rsidRPr="00730D66">
          <w:rPr>
            <w:rFonts w:ascii="Times New Roman" w:hAnsi="Times New Roman" w:cs="Times New Roman"/>
            <w:noProof/>
            <w:webHidden/>
            <w:sz w:val="28"/>
            <w:szCs w:val="28"/>
          </w:rPr>
        </w:r>
        <w:r w:rsidR="00730D66" w:rsidRPr="00730D66">
          <w:rPr>
            <w:rFonts w:ascii="Times New Roman" w:hAnsi="Times New Roman" w:cs="Times New Roman"/>
            <w:noProof/>
            <w:webHidden/>
            <w:sz w:val="28"/>
            <w:szCs w:val="28"/>
          </w:rPr>
          <w:fldChar w:fldCharType="separate"/>
        </w:r>
        <w:r w:rsidR="00730D66" w:rsidRPr="00730D66">
          <w:rPr>
            <w:rFonts w:ascii="Times New Roman" w:hAnsi="Times New Roman" w:cs="Times New Roman"/>
            <w:noProof/>
            <w:webHidden/>
            <w:sz w:val="28"/>
            <w:szCs w:val="28"/>
          </w:rPr>
          <w:t>45</w:t>
        </w:r>
        <w:r w:rsidR="00730D66" w:rsidRPr="00730D66">
          <w:rPr>
            <w:rFonts w:ascii="Times New Roman" w:hAnsi="Times New Roman" w:cs="Times New Roman"/>
            <w:noProof/>
            <w:webHidden/>
            <w:sz w:val="28"/>
            <w:szCs w:val="28"/>
          </w:rPr>
          <w:fldChar w:fldCharType="end"/>
        </w:r>
      </w:hyperlink>
    </w:p>
    <w:p w:rsidR="00730D66" w:rsidRPr="00730D66" w:rsidRDefault="00BB1F36">
      <w:pPr>
        <w:pStyle w:val="2"/>
        <w:tabs>
          <w:tab w:val="right" w:leader="dot" w:pos="9628"/>
        </w:tabs>
        <w:rPr>
          <w:rFonts w:ascii="Times New Roman" w:hAnsi="Times New Roman" w:cs="Times New Roman"/>
          <w:noProof/>
          <w:sz w:val="28"/>
          <w:szCs w:val="28"/>
          <w:lang w:val="ru-RU" w:eastAsia="ru-RU"/>
        </w:rPr>
      </w:pPr>
      <w:hyperlink w:anchor="_Toc168918730" w:history="1">
        <w:r w:rsidR="00730D66" w:rsidRPr="00730D66">
          <w:rPr>
            <w:rStyle w:val="a3"/>
            <w:rFonts w:ascii="Times New Roman" w:hAnsi="Times New Roman" w:cs="Times New Roman"/>
            <w:noProof/>
            <w:sz w:val="28"/>
            <w:szCs w:val="28"/>
            <w:lang w:val="ru-RU"/>
          </w:rPr>
          <w:t>5.2 Тестування програмного продукту</w:t>
        </w:r>
        <w:r w:rsidR="00730D66" w:rsidRPr="00730D66">
          <w:rPr>
            <w:rFonts w:ascii="Times New Roman" w:hAnsi="Times New Roman" w:cs="Times New Roman"/>
            <w:noProof/>
            <w:webHidden/>
            <w:sz w:val="28"/>
            <w:szCs w:val="28"/>
          </w:rPr>
          <w:tab/>
        </w:r>
        <w:r w:rsidR="00730D66" w:rsidRPr="00730D66">
          <w:rPr>
            <w:rFonts w:ascii="Times New Roman" w:hAnsi="Times New Roman" w:cs="Times New Roman"/>
            <w:noProof/>
            <w:webHidden/>
            <w:sz w:val="28"/>
            <w:szCs w:val="28"/>
          </w:rPr>
          <w:fldChar w:fldCharType="begin"/>
        </w:r>
        <w:r w:rsidR="00730D66" w:rsidRPr="00730D66">
          <w:rPr>
            <w:rFonts w:ascii="Times New Roman" w:hAnsi="Times New Roman" w:cs="Times New Roman"/>
            <w:noProof/>
            <w:webHidden/>
            <w:sz w:val="28"/>
            <w:szCs w:val="28"/>
          </w:rPr>
          <w:instrText xml:space="preserve"> PAGEREF _Toc168918730 \h </w:instrText>
        </w:r>
        <w:r w:rsidR="00730D66" w:rsidRPr="00730D66">
          <w:rPr>
            <w:rFonts w:ascii="Times New Roman" w:hAnsi="Times New Roman" w:cs="Times New Roman"/>
            <w:noProof/>
            <w:webHidden/>
            <w:sz w:val="28"/>
            <w:szCs w:val="28"/>
          </w:rPr>
        </w:r>
        <w:r w:rsidR="00730D66" w:rsidRPr="00730D66">
          <w:rPr>
            <w:rFonts w:ascii="Times New Roman" w:hAnsi="Times New Roman" w:cs="Times New Roman"/>
            <w:noProof/>
            <w:webHidden/>
            <w:sz w:val="28"/>
            <w:szCs w:val="28"/>
          </w:rPr>
          <w:fldChar w:fldCharType="separate"/>
        </w:r>
        <w:r w:rsidR="00730D66" w:rsidRPr="00730D66">
          <w:rPr>
            <w:rFonts w:ascii="Times New Roman" w:hAnsi="Times New Roman" w:cs="Times New Roman"/>
            <w:noProof/>
            <w:webHidden/>
            <w:sz w:val="28"/>
            <w:szCs w:val="28"/>
          </w:rPr>
          <w:t>49</w:t>
        </w:r>
        <w:r w:rsidR="00730D66" w:rsidRPr="00730D66">
          <w:rPr>
            <w:rFonts w:ascii="Times New Roman" w:hAnsi="Times New Roman" w:cs="Times New Roman"/>
            <w:noProof/>
            <w:webHidden/>
            <w:sz w:val="28"/>
            <w:szCs w:val="28"/>
          </w:rPr>
          <w:fldChar w:fldCharType="end"/>
        </w:r>
      </w:hyperlink>
    </w:p>
    <w:p w:rsidR="00730D66" w:rsidRPr="00730D66" w:rsidRDefault="00BB1F36">
      <w:pPr>
        <w:pStyle w:val="30"/>
        <w:tabs>
          <w:tab w:val="right" w:leader="dot" w:pos="9628"/>
        </w:tabs>
        <w:rPr>
          <w:rFonts w:ascii="Times New Roman" w:hAnsi="Times New Roman" w:cs="Times New Roman"/>
          <w:noProof/>
          <w:sz w:val="28"/>
          <w:szCs w:val="28"/>
          <w:lang w:val="ru-RU" w:eastAsia="ru-RU"/>
        </w:rPr>
      </w:pPr>
      <w:hyperlink w:anchor="_Toc168918731" w:history="1">
        <w:r w:rsidR="00730D66" w:rsidRPr="00730D66">
          <w:rPr>
            <w:rStyle w:val="a3"/>
            <w:rFonts w:ascii="Times New Roman" w:hAnsi="Times New Roman" w:cs="Times New Roman"/>
            <w:noProof/>
            <w:sz w:val="28"/>
            <w:szCs w:val="28"/>
            <w:lang w:val="ru-RU"/>
          </w:rPr>
          <w:t>5.2.1 Цілі тестування</w:t>
        </w:r>
        <w:r w:rsidR="00730D66" w:rsidRPr="00730D66">
          <w:rPr>
            <w:rFonts w:ascii="Times New Roman" w:hAnsi="Times New Roman" w:cs="Times New Roman"/>
            <w:noProof/>
            <w:webHidden/>
            <w:sz w:val="28"/>
            <w:szCs w:val="28"/>
          </w:rPr>
          <w:tab/>
        </w:r>
        <w:r w:rsidR="00730D66" w:rsidRPr="00730D66">
          <w:rPr>
            <w:rFonts w:ascii="Times New Roman" w:hAnsi="Times New Roman" w:cs="Times New Roman"/>
            <w:noProof/>
            <w:webHidden/>
            <w:sz w:val="28"/>
            <w:szCs w:val="28"/>
          </w:rPr>
          <w:fldChar w:fldCharType="begin"/>
        </w:r>
        <w:r w:rsidR="00730D66" w:rsidRPr="00730D66">
          <w:rPr>
            <w:rFonts w:ascii="Times New Roman" w:hAnsi="Times New Roman" w:cs="Times New Roman"/>
            <w:noProof/>
            <w:webHidden/>
            <w:sz w:val="28"/>
            <w:szCs w:val="28"/>
          </w:rPr>
          <w:instrText xml:space="preserve"> PAGEREF _Toc168918731 \h </w:instrText>
        </w:r>
        <w:r w:rsidR="00730D66" w:rsidRPr="00730D66">
          <w:rPr>
            <w:rFonts w:ascii="Times New Roman" w:hAnsi="Times New Roman" w:cs="Times New Roman"/>
            <w:noProof/>
            <w:webHidden/>
            <w:sz w:val="28"/>
            <w:szCs w:val="28"/>
          </w:rPr>
        </w:r>
        <w:r w:rsidR="00730D66" w:rsidRPr="00730D66">
          <w:rPr>
            <w:rFonts w:ascii="Times New Roman" w:hAnsi="Times New Roman" w:cs="Times New Roman"/>
            <w:noProof/>
            <w:webHidden/>
            <w:sz w:val="28"/>
            <w:szCs w:val="28"/>
          </w:rPr>
          <w:fldChar w:fldCharType="separate"/>
        </w:r>
        <w:r w:rsidR="00730D66" w:rsidRPr="00730D66">
          <w:rPr>
            <w:rFonts w:ascii="Times New Roman" w:hAnsi="Times New Roman" w:cs="Times New Roman"/>
            <w:noProof/>
            <w:webHidden/>
            <w:sz w:val="28"/>
            <w:szCs w:val="28"/>
          </w:rPr>
          <w:t>49</w:t>
        </w:r>
        <w:r w:rsidR="00730D66" w:rsidRPr="00730D66">
          <w:rPr>
            <w:rFonts w:ascii="Times New Roman" w:hAnsi="Times New Roman" w:cs="Times New Roman"/>
            <w:noProof/>
            <w:webHidden/>
            <w:sz w:val="28"/>
            <w:szCs w:val="28"/>
          </w:rPr>
          <w:fldChar w:fldCharType="end"/>
        </w:r>
      </w:hyperlink>
    </w:p>
    <w:p w:rsidR="00730D66" w:rsidRPr="00730D66" w:rsidRDefault="00BB1F36">
      <w:pPr>
        <w:pStyle w:val="30"/>
        <w:tabs>
          <w:tab w:val="right" w:leader="dot" w:pos="9628"/>
        </w:tabs>
        <w:rPr>
          <w:rFonts w:ascii="Times New Roman" w:hAnsi="Times New Roman" w:cs="Times New Roman"/>
          <w:noProof/>
          <w:sz w:val="28"/>
          <w:szCs w:val="28"/>
          <w:lang w:val="ru-RU" w:eastAsia="ru-RU"/>
        </w:rPr>
      </w:pPr>
      <w:hyperlink w:anchor="_Toc168918732" w:history="1">
        <w:r w:rsidR="00730D66" w:rsidRPr="00730D66">
          <w:rPr>
            <w:rStyle w:val="a3"/>
            <w:rFonts w:ascii="Times New Roman" w:hAnsi="Times New Roman" w:cs="Times New Roman"/>
            <w:noProof/>
            <w:sz w:val="28"/>
            <w:szCs w:val="28"/>
            <w:lang w:val="ru-RU"/>
          </w:rPr>
          <w:t>5.2.2 Результати тестування</w:t>
        </w:r>
        <w:r w:rsidR="00730D66" w:rsidRPr="00730D66">
          <w:rPr>
            <w:rFonts w:ascii="Times New Roman" w:hAnsi="Times New Roman" w:cs="Times New Roman"/>
            <w:noProof/>
            <w:webHidden/>
            <w:sz w:val="28"/>
            <w:szCs w:val="28"/>
          </w:rPr>
          <w:tab/>
        </w:r>
        <w:r w:rsidR="00730D66" w:rsidRPr="00730D66">
          <w:rPr>
            <w:rFonts w:ascii="Times New Roman" w:hAnsi="Times New Roman" w:cs="Times New Roman"/>
            <w:noProof/>
            <w:webHidden/>
            <w:sz w:val="28"/>
            <w:szCs w:val="28"/>
          </w:rPr>
          <w:fldChar w:fldCharType="begin"/>
        </w:r>
        <w:r w:rsidR="00730D66" w:rsidRPr="00730D66">
          <w:rPr>
            <w:rFonts w:ascii="Times New Roman" w:hAnsi="Times New Roman" w:cs="Times New Roman"/>
            <w:noProof/>
            <w:webHidden/>
            <w:sz w:val="28"/>
            <w:szCs w:val="28"/>
          </w:rPr>
          <w:instrText xml:space="preserve"> PAGEREF _Toc168918732 \h </w:instrText>
        </w:r>
        <w:r w:rsidR="00730D66" w:rsidRPr="00730D66">
          <w:rPr>
            <w:rFonts w:ascii="Times New Roman" w:hAnsi="Times New Roman" w:cs="Times New Roman"/>
            <w:noProof/>
            <w:webHidden/>
            <w:sz w:val="28"/>
            <w:szCs w:val="28"/>
          </w:rPr>
        </w:r>
        <w:r w:rsidR="00730D66" w:rsidRPr="00730D66">
          <w:rPr>
            <w:rFonts w:ascii="Times New Roman" w:hAnsi="Times New Roman" w:cs="Times New Roman"/>
            <w:noProof/>
            <w:webHidden/>
            <w:sz w:val="28"/>
            <w:szCs w:val="28"/>
          </w:rPr>
          <w:fldChar w:fldCharType="separate"/>
        </w:r>
        <w:r w:rsidR="00730D66" w:rsidRPr="00730D66">
          <w:rPr>
            <w:rFonts w:ascii="Times New Roman" w:hAnsi="Times New Roman" w:cs="Times New Roman"/>
            <w:noProof/>
            <w:webHidden/>
            <w:sz w:val="28"/>
            <w:szCs w:val="28"/>
          </w:rPr>
          <w:t>51</w:t>
        </w:r>
        <w:r w:rsidR="00730D66" w:rsidRPr="00730D66">
          <w:rPr>
            <w:rFonts w:ascii="Times New Roman" w:hAnsi="Times New Roman" w:cs="Times New Roman"/>
            <w:noProof/>
            <w:webHidden/>
            <w:sz w:val="28"/>
            <w:szCs w:val="28"/>
          </w:rPr>
          <w:fldChar w:fldCharType="end"/>
        </w:r>
      </w:hyperlink>
    </w:p>
    <w:p w:rsidR="00730D66" w:rsidRPr="00730D66" w:rsidRDefault="00BB1F36">
      <w:pPr>
        <w:pStyle w:val="1"/>
        <w:tabs>
          <w:tab w:val="right" w:leader="dot" w:pos="9628"/>
        </w:tabs>
        <w:rPr>
          <w:rFonts w:ascii="Times New Roman" w:hAnsi="Times New Roman" w:cs="Times New Roman"/>
          <w:noProof/>
          <w:sz w:val="28"/>
          <w:szCs w:val="28"/>
          <w:lang w:val="ru-RU" w:eastAsia="ru-RU"/>
        </w:rPr>
      </w:pPr>
      <w:hyperlink w:anchor="_Toc168918733" w:history="1">
        <w:r w:rsidR="00730D66" w:rsidRPr="00730D66">
          <w:rPr>
            <w:rStyle w:val="a3"/>
            <w:rFonts w:ascii="Times New Roman" w:hAnsi="Times New Roman" w:cs="Times New Roman"/>
            <w:noProof/>
            <w:sz w:val="28"/>
            <w:szCs w:val="28"/>
          </w:rPr>
          <w:t>ВИСНОВКИ ДО РОЗДІЛУ 5</w:t>
        </w:r>
        <w:r w:rsidR="00730D66" w:rsidRPr="00730D66">
          <w:rPr>
            <w:rFonts w:ascii="Times New Roman" w:hAnsi="Times New Roman" w:cs="Times New Roman"/>
            <w:noProof/>
            <w:webHidden/>
            <w:sz w:val="28"/>
            <w:szCs w:val="28"/>
          </w:rPr>
          <w:tab/>
        </w:r>
        <w:r w:rsidR="00730D66" w:rsidRPr="00730D66">
          <w:rPr>
            <w:rFonts w:ascii="Times New Roman" w:hAnsi="Times New Roman" w:cs="Times New Roman"/>
            <w:noProof/>
            <w:webHidden/>
            <w:sz w:val="28"/>
            <w:szCs w:val="28"/>
          </w:rPr>
          <w:fldChar w:fldCharType="begin"/>
        </w:r>
        <w:r w:rsidR="00730D66" w:rsidRPr="00730D66">
          <w:rPr>
            <w:rFonts w:ascii="Times New Roman" w:hAnsi="Times New Roman" w:cs="Times New Roman"/>
            <w:noProof/>
            <w:webHidden/>
            <w:sz w:val="28"/>
            <w:szCs w:val="28"/>
          </w:rPr>
          <w:instrText xml:space="preserve"> PAGEREF _Toc168918733 \h </w:instrText>
        </w:r>
        <w:r w:rsidR="00730D66" w:rsidRPr="00730D66">
          <w:rPr>
            <w:rFonts w:ascii="Times New Roman" w:hAnsi="Times New Roman" w:cs="Times New Roman"/>
            <w:noProof/>
            <w:webHidden/>
            <w:sz w:val="28"/>
            <w:szCs w:val="28"/>
          </w:rPr>
        </w:r>
        <w:r w:rsidR="00730D66" w:rsidRPr="00730D66">
          <w:rPr>
            <w:rFonts w:ascii="Times New Roman" w:hAnsi="Times New Roman" w:cs="Times New Roman"/>
            <w:noProof/>
            <w:webHidden/>
            <w:sz w:val="28"/>
            <w:szCs w:val="28"/>
          </w:rPr>
          <w:fldChar w:fldCharType="separate"/>
        </w:r>
        <w:r w:rsidR="00730D66" w:rsidRPr="00730D66">
          <w:rPr>
            <w:rFonts w:ascii="Times New Roman" w:hAnsi="Times New Roman" w:cs="Times New Roman"/>
            <w:noProof/>
            <w:webHidden/>
            <w:sz w:val="28"/>
            <w:szCs w:val="28"/>
          </w:rPr>
          <w:t>54</w:t>
        </w:r>
        <w:r w:rsidR="00730D66" w:rsidRPr="00730D66">
          <w:rPr>
            <w:rFonts w:ascii="Times New Roman" w:hAnsi="Times New Roman" w:cs="Times New Roman"/>
            <w:noProof/>
            <w:webHidden/>
            <w:sz w:val="28"/>
            <w:szCs w:val="28"/>
          </w:rPr>
          <w:fldChar w:fldCharType="end"/>
        </w:r>
      </w:hyperlink>
    </w:p>
    <w:p w:rsidR="00730D66" w:rsidRPr="00730D66" w:rsidRDefault="00BB1F36">
      <w:pPr>
        <w:pStyle w:val="1"/>
        <w:tabs>
          <w:tab w:val="right" w:leader="dot" w:pos="9628"/>
        </w:tabs>
        <w:rPr>
          <w:rFonts w:ascii="Times New Roman" w:hAnsi="Times New Roman" w:cs="Times New Roman"/>
          <w:noProof/>
          <w:sz w:val="28"/>
          <w:szCs w:val="28"/>
          <w:lang w:val="ru-RU" w:eastAsia="ru-RU"/>
        </w:rPr>
      </w:pPr>
      <w:hyperlink w:anchor="_Toc168918734" w:history="1">
        <w:r w:rsidR="00730D66" w:rsidRPr="00730D66">
          <w:rPr>
            <w:rStyle w:val="a3"/>
            <w:rFonts w:ascii="Times New Roman" w:hAnsi="Times New Roman" w:cs="Times New Roman"/>
            <w:noProof/>
            <w:sz w:val="28"/>
            <w:szCs w:val="28"/>
            <w:lang w:val="ru-RU"/>
          </w:rPr>
          <w:t>ВИСНОВОК</w:t>
        </w:r>
        <w:r w:rsidR="00730D66" w:rsidRPr="00730D66">
          <w:rPr>
            <w:rFonts w:ascii="Times New Roman" w:hAnsi="Times New Roman" w:cs="Times New Roman"/>
            <w:noProof/>
            <w:webHidden/>
            <w:sz w:val="28"/>
            <w:szCs w:val="28"/>
          </w:rPr>
          <w:tab/>
        </w:r>
        <w:r w:rsidR="00730D66" w:rsidRPr="00730D66">
          <w:rPr>
            <w:rFonts w:ascii="Times New Roman" w:hAnsi="Times New Roman" w:cs="Times New Roman"/>
            <w:noProof/>
            <w:webHidden/>
            <w:sz w:val="28"/>
            <w:szCs w:val="28"/>
          </w:rPr>
          <w:fldChar w:fldCharType="begin"/>
        </w:r>
        <w:r w:rsidR="00730D66" w:rsidRPr="00730D66">
          <w:rPr>
            <w:rFonts w:ascii="Times New Roman" w:hAnsi="Times New Roman" w:cs="Times New Roman"/>
            <w:noProof/>
            <w:webHidden/>
            <w:sz w:val="28"/>
            <w:szCs w:val="28"/>
          </w:rPr>
          <w:instrText xml:space="preserve"> PAGEREF _Toc168918734 \h </w:instrText>
        </w:r>
        <w:r w:rsidR="00730D66" w:rsidRPr="00730D66">
          <w:rPr>
            <w:rFonts w:ascii="Times New Roman" w:hAnsi="Times New Roman" w:cs="Times New Roman"/>
            <w:noProof/>
            <w:webHidden/>
            <w:sz w:val="28"/>
            <w:szCs w:val="28"/>
          </w:rPr>
        </w:r>
        <w:r w:rsidR="00730D66" w:rsidRPr="00730D66">
          <w:rPr>
            <w:rFonts w:ascii="Times New Roman" w:hAnsi="Times New Roman" w:cs="Times New Roman"/>
            <w:noProof/>
            <w:webHidden/>
            <w:sz w:val="28"/>
            <w:szCs w:val="28"/>
          </w:rPr>
          <w:fldChar w:fldCharType="separate"/>
        </w:r>
        <w:r w:rsidR="00730D66" w:rsidRPr="00730D66">
          <w:rPr>
            <w:rFonts w:ascii="Times New Roman" w:hAnsi="Times New Roman" w:cs="Times New Roman"/>
            <w:noProof/>
            <w:webHidden/>
            <w:sz w:val="28"/>
            <w:szCs w:val="28"/>
          </w:rPr>
          <w:t>55</w:t>
        </w:r>
        <w:r w:rsidR="00730D66" w:rsidRPr="00730D66">
          <w:rPr>
            <w:rFonts w:ascii="Times New Roman" w:hAnsi="Times New Roman" w:cs="Times New Roman"/>
            <w:noProof/>
            <w:webHidden/>
            <w:sz w:val="28"/>
            <w:szCs w:val="28"/>
          </w:rPr>
          <w:fldChar w:fldCharType="end"/>
        </w:r>
      </w:hyperlink>
    </w:p>
    <w:p w:rsidR="00730D66" w:rsidRPr="00730D66" w:rsidRDefault="00BB1F36">
      <w:pPr>
        <w:pStyle w:val="1"/>
        <w:tabs>
          <w:tab w:val="right" w:leader="dot" w:pos="9628"/>
        </w:tabs>
        <w:rPr>
          <w:rFonts w:ascii="Times New Roman" w:hAnsi="Times New Roman" w:cs="Times New Roman"/>
          <w:noProof/>
          <w:sz w:val="28"/>
          <w:szCs w:val="28"/>
          <w:lang w:val="ru-RU" w:eastAsia="ru-RU"/>
        </w:rPr>
      </w:pPr>
      <w:hyperlink w:anchor="_Toc168918735" w:history="1">
        <w:r w:rsidR="00730D66" w:rsidRPr="00730D66">
          <w:rPr>
            <w:rStyle w:val="a3"/>
            <w:rFonts w:ascii="Times New Roman" w:eastAsia="SimSun" w:hAnsi="Times New Roman" w:cs="Times New Roman"/>
            <w:bCs/>
            <w:noProof/>
            <w:sz w:val="28"/>
            <w:szCs w:val="28"/>
            <w:lang w:val="uk-UA"/>
          </w:rPr>
          <w:t>СПИСОК ВИКОРИСТАНОЇ ЛІТЕРАТУРИ</w:t>
        </w:r>
        <w:r w:rsidR="00730D66" w:rsidRPr="00730D66">
          <w:rPr>
            <w:rFonts w:ascii="Times New Roman" w:hAnsi="Times New Roman" w:cs="Times New Roman"/>
            <w:noProof/>
            <w:webHidden/>
            <w:sz w:val="28"/>
            <w:szCs w:val="28"/>
          </w:rPr>
          <w:tab/>
        </w:r>
        <w:r w:rsidR="00730D66" w:rsidRPr="00730D66">
          <w:rPr>
            <w:rFonts w:ascii="Times New Roman" w:hAnsi="Times New Roman" w:cs="Times New Roman"/>
            <w:noProof/>
            <w:webHidden/>
            <w:sz w:val="28"/>
            <w:szCs w:val="28"/>
          </w:rPr>
          <w:fldChar w:fldCharType="begin"/>
        </w:r>
        <w:r w:rsidR="00730D66" w:rsidRPr="00730D66">
          <w:rPr>
            <w:rFonts w:ascii="Times New Roman" w:hAnsi="Times New Roman" w:cs="Times New Roman"/>
            <w:noProof/>
            <w:webHidden/>
            <w:sz w:val="28"/>
            <w:szCs w:val="28"/>
          </w:rPr>
          <w:instrText xml:space="preserve"> PAGEREF _Toc168918735 \h </w:instrText>
        </w:r>
        <w:r w:rsidR="00730D66" w:rsidRPr="00730D66">
          <w:rPr>
            <w:rFonts w:ascii="Times New Roman" w:hAnsi="Times New Roman" w:cs="Times New Roman"/>
            <w:noProof/>
            <w:webHidden/>
            <w:sz w:val="28"/>
            <w:szCs w:val="28"/>
          </w:rPr>
        </w:r>
        <w:r w:rsidR="00730D66" w:rsidRPr="00730D66">
          <w:rPr>
            <w:rFonts w:ascii="Times New Roman" w:hAnsi="Times New Roman" w:cs="Times New Roman"/>
            <w:noProof/>
            <w:webHidden/>
            <w:sz w:val="28"/>
            <w:szCs w:val="28"/>
          </w:rPr>
          <w:fldChar w:fldCharType="separate"/>
        </w:r>
        <w:r w:rsidR="00730D66" w:rsidRPr="00730D66">
          <w:rPr>
            <w:rFonts w:ascii="Times New Roman" w:hAnsi="Times New Roman" w:cs="Times New Roman"/>
            <w:noProof/>
            <w:webHidden/>
            <w:sz w:val="28"/>
            <w:szCs w:val="28"/>
          </w:rPr>
          <w:t>57</w:t>
        </w:r>
        <w:r w:rsidR="00730D66" w:rsidRPr="00730D66">
          <w:rPr>
            <w:rFonts w:ascii="Times New Roman" w:hAnsi="Times New Roman" w:cs="Times New Roman"/>
            <w:noProof/>
            <w:webHidden/>
            <w:sz w:val="28"/>
            <w:szCs w:val="28"/>
          </w:rPr>
          <w:fldChar w:fldCharType="end"/>
        </w:r>
      </w:hyperlink>
    </w:p>
    <w:p w:rsidR="009D5A1C" w:rsidRPr="00730D66" w:rsidRDefault="00730D66" w:rsidP="00730D66">
      <w:pPr>
        <w:pStyle w:val="1"/>
        <w:tabs>
          <w:tab w:val="left" w:pos="400"/>
          <w:tab w:val="right" w:leader="dot" w:pos="9628"/>
        </w:tabs>
        <w:rPr>
          <w:rFonts w:ascii="Times New Roman" w:hAnsi="Times New Roman" w:cs="Times New Roman"/>
          <w:color w:val="000000"/>
          <w:sz w:val="28"/>
          <w:szCs w:val="28"/>
          <w:lang w:val="uk-UA"/>
        </w:rPr>
      </w:pPr>
      <w:r w:rsidRPr="00730D66">
        <w:rPr>
          <w:rFonts w:ascii="Times New Roman" w:hAnsi="Times New Roman" w:cs="Times New Roman"/>
          <w:color w:val="000000"/>
          <w:sz w:val="28"/>
          <w:szCs w:val="28"/>
          <w:lang w:val="uk-UA"/>
        </w:rPr>
        <w:fldChar w:fldCharType="end"/>
      </w:r>
      <w:r w:rsidR="00B92087" w:rsidRPr="00730D66">
        <w:rPr>
          <w:rFonts w:ascii="Times New Roman" w:hAnsi="Times New Roman" w:cs="Times New Roman"/>
          <w:color w:val="000000"/>
          <w:sz w:val="28"/>
          <w:szCs w:val="28"/>
          <w:lang w:val="uk-UA"/>
        </w:rPr>
        <w:t xml:space="preserve"> </w:t>
      </w:r>
    </w:p>
    <w:p w:rsidR="00B92087" w:rsidRPr="00A3132C" w:rsidRDefault="00B92087" w:rsidP="00B92087">
      <w:pPr>
        <w:ind w:firstLine="720"/>
        <w:rPr>
          <w:rFonts w:ascii="Times New Roman" w:eastAsia="Times New Roman" w:hAnsi="Times New Roman" w:cs="Times New Roman"/>
          <w:color w:val="000000"/>
          <w:sz w:val="28"/>
          <w:szCs w:val="28"/>
          <w:lang w:val="uk-UA"/>
        </w:rPr>
      </w:pPr>
      <w:r w:rsidRPr="00A3132C">
        <w:rPr>
          <w:rFonts w:ascii="Times New Roman" w:hAnsi="Times New Roman" w:cs="Times New Roman"/>
          <w:b/>
          <w:color w:val="000000"/>
          <w:sz w:val="28"/>
          <w:szCs w:val="28"/>
          <w:lang w:val="uk-UA"/>
        </w:rPr>
        <w:t>ДОДАТКИ</w:t>
      </w:r>
    </w:p>
    <w:p w:rsidR="00B92087" w:rsidRPr="00A3132C" w:rsidRDefault="00B92087" w:rsidP="00B92087">
      <w:pPr>
        <w:ind w:firstLine="720"/>
        <w:rPr>
          <w:rFonts w:ascii="Times New Roman" w:hAnsi="Times New Roman" w:cs="Times New Roman"/>
          <w:color w:val="000000"/>
          <w:sz w:val="28"/>
          <w:szCs w:val="28"/>
          <w:lang w:val="uk-UA"/>
        </w:rPr>
      </w:pPr>
      <w:r w:rsidRPr="00A3132C">
        <w:rPr>
          <w:rFonts w:ascii="Times New Roman" w:hAnsi="Times New Roman" w:cs="Times New Roman"/>
          <w:b/>
          <w:color w:val="000000"/>
          <w:sz w:val="28"/>
          <w:szCs w:val="28"/>
          <w:lang w:val="uk-UA"/>
        </w:rPr>
        <w:t>Додаток 1. Копії графічних матеріалів</w:t>
      </w:r>
    </w:p>
    <w:p w:rsidR="00B92087" w:rsidRPr="00A3132C" w:rsidRDefault="00B92087" w:rsidP="00B92087">
      <w:pPr>
        <w:numPr>
          <w:ilvl w:val="0"/>
          <w:numId w:val="23"/>
        </w:numPr>
        <w:rPr>
          <w:rFonts w:ascii="Times New Roman" w:hAnsi="Times New Roman" w:cs="Times New Roman"/>
          <w:color w:val="000000"/>
          <w:sz w:val="28"/>
          <w:szCs w:val="28"/>
          <w:lang w:val="uk-UA"/>
        </w:rPr>
      </w:pPr>
      <w:r w:rsidRPr="00A3132C">
        <w:rPr>
          <w:rFonts w:ascii="Times New Roman" w:hAnsi="Times New Roman" w:cs="Times New Roman"/>
          <w:color w:val="000000"/>
          <w:sz w:val="28"/>
          <w:szCs w:val="28"/>
          <w:lang w:val="uk-UA"/>
        </w:rPr>
        <w:t>ІАЛЦ.467200.005 Д1.Послідовність розпізнавання жестів. Блок-схема</w:t>
      </w:r>
    </w:p>
    <w:p w:rsidR="00B92087" w:rsidRPr="00BF77BC" w:rsidRDefault="00B92087" w:rsidP="00B92087">
      <w:pPr>
        <w:numPr>
          <w:ilvl w:val="0"/>
          <w:numId w:val="23"/>
        </w:numPr>
        <w:rPr>
          <w:rFonts w:ascii="Times New Roman" w:hAnsi="Times New Roman" w:cs="Times New Roman"/>
          <w:color w:val="000000"/>
          <w:sz w:val="28"/>
          <w:szCs w:val="28"/>
          <w:lang w:val="ru-RU"/>
        </w:rPr>
      </w:pPr>
      <w:r w:rsidRPr="00A3132C">
        <w:rPr>
          <w:rFonts w:ascii="Times New Roman" w:hAnsi="Times New Roman" w:cs="Times New Roman"/>
          <w:color w:val="000000"/>
          <w:sz w:val="28"/>
          <w:szCs w:val="28"/>
          <w:lang w:val="uk-UA"/>
        </w:rPr>
        <w:t>ІАЛЦ.467200.00</w:t>
      </w:r>
      <w:r w:rsidRPr="00BF77BC">
        <w:rPr>
          <w:rFonts w:ascii="Times New Roman" w:hAnsi="Times New Roman" w:cs="Times New Roman"/>
          <w:color w:val="000000"/>
          <w:sz w:val="28"/>
          <w:szCs w:val="28"/>
          <w:lang w:val="ru-RU"/>
        </w:rPr>
        <w:t>6 Д2.</w:t>
      </w:r>
      <w:r w:rsidRPr="00BF77BC">
        <w:rPr>
          <w:rFonts w:ascii="Times New Roman" w:hAnsi="Times New Roman" w:cs="Times New Roman"/>
          <w:color w:val="000000"/>
          <w:sz w:val="28"/>
          <w:szCs w:val="28"/>
          <w:lang w:val="uk-UA"/>
        </w:rPr>
        <w:t>Архітектура системи</w:t>
      </w:r>
      <w:r w:rsidRPr="00BF77BC">
        <w:rPr>
          <w:rFonts w:ascii="Times New Roman" w:hAnsi="Times New Roman" w:cs="Times New Roman"/>
          <w:color w:val="000000"/>
          <w:sz w:val="28"/>
          <w:szCs w:val="28"/>
          <w:lang w:val="ru-RU"/>
        </w:rPr>
        <w:t xml:space="preserve">. </w:t>
      </w:r>
      <w:proofErr w:type="spellStart"/>
      <w:r w:rsidRPr="00BF77BC">
        <w:rPr>
          <w:rFonts w:ascii="Times New Roman" w:hAnsi="Times New Roman" w:cs="Times New Roman"/>
          <w:color w:val="000000"/>
          <w:sz w:val="28"/>
          <w:szCs w:val="28"/>
          <w:lang w:val="ru-RU"/>
        </w:rPr>
        <w:t>Діаграма</w:t>
      </w:r>
      <w:proofErr w:type="spellEnd"/>
      <w:r w:rsidRPr="00BF77BC">
        <w:rPr>
          <w:rFonts w:ascii="Times New Roman" w:hAnsi="Times New Roman" w:cs="Times New Roman"/>
          <w:color w:val="000000"/>
          <w:sz w:val="28"/>
          <w:szCs w:val="28"/>
          <w:lang w:val="ru-RU"/>
        </w:rPr>
        <w:t xml:space="preserve"> </w:t>
      </w:r>
      <w:proofErr w:type="spellStart"/>
      <w:r w:rsidRPr="00BF77BC">
        <w:rPr>
          <w:rFonts w:ascii="Times New Roman" w:hAnsi="Times New Roman" w:cs="Times New Roman"/>
          <w:color w:val="000000"/>
          <w:sz w:val="28"/>
          <w:szCs w:val="28"/>
          <w:lang w:val="ru-RU"/>
        </w:rPr>
        <w:t>послідовностей</w:t>
      </w:r>
      <w:proofErr w:type="spellEnd"/>
    </w:p>
    <w:p w:rsidR="00B92087" w:rsidRPr="00BF77BC" w:rsidRDefault="00B92087" w:rsidP="00B92087">
      <w:pPr>
        <w:numPr>
          <w:ilvl w:val="0"/>
          <w:numId w:val="23"/>
        </w:numPr>
        <w:rPr>
          <w:rFonts w:ascii="Times New Roman" w:hAnsi="Times New Roman" w:cs="Times New Roman"/>
          <w:color w:val="000000"/>
          <w:sz w:val="28"/>
          <w:szCs w:val="28"/>
          <w:lang w:val="ru-RU"/>
        </w:rPr>
      </w:pPr>
      <w:r w:rsidRPr="00BF77BC">
        <w:rPr>
          <w:rFonts w:ascii="Times New Roman" w:hAnsi="Times New Roman" w:cs="Times New Roman"/>
          <w:color w:val="000000"/>
          <w:sz w:val="28"/>
          <w:szCs w:val="28"/>
          <w:lang w:val="ru-RU"/>
        </w:rPr>
        <w:t xml:space="preserve">ІАЛЦ.467200.007 Д3. </w:t>
      </w:r>
      <w:proofErr w:type="spellStart"/>
      <w:r w:rsidRPr="00BF77BC">
        <w:rPr>
          <w:rFonts w:ascii="Times New Roman" w:hAnsi="Times New Roman" w:cs="Times New Roman"/>
          <w:color w:val="000000"/>
          <w:sz w:val="28"/>
          <w:szCs w:val="28"/>
          <w:lang w:val="ru-RU"/>
        </w:rPr>
        <w:t>Тестування</w:t>
      </w:r>
      <w:proofErr w:type="spellEnd"/>
      <w:r w:rsidRPr="00BF77BC">
        <w:rPr>
          <w:rFonts w:ascii="Times New Roman" w:hAnsi="Times New Roman" w:cs="Times New Roman"/>
          <w:color w:val="000000"/>
          <w:sz w:val="28"/>
          <w:szCs w:val="28"/>
          <w:lang w:val="ru-RU"/>
        </w:rPr>
        <w:t xml:space="preserve"> </w:t>
      </w:r>
      <w:proofErr w:type="spellStart"/>
      <w:proofErr w:type="gramStart"/>
      <w:r w:rsidRPr="00BF77BC">
        <w:rPr>
          <w:rFonts w:ascii="Times New Roman" w:hAnsi="Times New Roman" w:cs="Times New Roman"/>
          <w:color w:val="000000"/>
          <w:sz w:val="28"/>
          <w:szCs w:val="28"/>
          <w:lang w:val="ru-RU"/>
        </w:rPr>
        <w:t>системи</w:t>
      </w:r>
      <w:proofErr w:type="spellEnd"/>
      <w:r w:rsidRPr="00BF77BC">
        <w:rPr>
          <w:rFonts w:ascii="Times New Roman" w:hAnsi="Times New Roman" w:cs="Times New Roman"/>
          <w:color w:val="000000"/>
          <w:sz w:val="28"/>
          <w:szCs w:val="28"/>
          <w:lang w:val="ru-RU"/>
        </w:rPr>
        <w:t xml:space="preserve"> .</w:t>
      </w:r>
      <w:proofErr w:type="gramEnd"/>
      <w:r w:rsidRPr="00BF77BC">
        <w:rPr>
          <w:rFonts w:ascii="Times New Roman" w:hAnsi="Times New Roman" w:cs="Times New Roman"/>
          <w:color w:val="000000"/>
          <w:sz w:val="28"/>
          <w:szCs w:val="28"/>
          <w:lang w:val="ru-RU"/>
        </w:rPr>
        <w:t xml:space="preserve"> Блок-схема</w:t>
      </w:r>
    </w:p>
    <w:p w:rsidR="00B92087" w:rsidRPr="00BF77BC" w:rsidRDefault="00B92087" w:rsidP="00B92087">
      <w:pPr>
        <w:numPr>
          <w:ilvl w:val="0"/>
          <w:numId w:val="23"/>
        </w:numPr>
        <w:rPr>
          <w:rFonts w:ascii="Times New Roman" w:hAnsi="Times New Roman" w:cs="Times New Roman"/>
          <w:color w:val="000000"/>
          <w:sz w:val="28"/>
          <w:szCs w:val="28"/>
          <w:lang w:val="ru-RU"/>
        </w:rPr>
      </w:pPr>
      <w:r w:rsidRPr="00BF77BC">
        <w:rPr>
          <w:rFonts w:ascii="Times New Roman" w:hAnsi="Times New Roman" w:cs="Times New Roman"/>
          <w:color w:val="000000"/>
          <w:sz w:val="28"/>
          <w:szCs w:val="28"/>
          <w:lang w:val="ru-RU"/>
        </w:rPr>
        <w:t xml:space="preserve">ІАЛЦ.467200.008 Д4. Схема </w:t>
      </w:r>
      <w:proofErr w:type="spellStart"/>
      <w:r w:rsidRPr="00BF77BC">
        <w:rPr>
          <w:rFonts w:ascii="Times New Roman" w:hAnsi="Times New Roman" w:cs="Times New Roman"/>
          <w:color w:val="000000"/>
          <w:sz w:val="28"/>
          <w:szCs w:val="28"/>
          <w:lang w:val="ru-RU"/>
        </w:rPr>
        <w:t>компонентів</w:t>
      </w:r>
      <w:proofErr w:type="spellEnd"/>
      <w:r w:rsidRPr="00BF77BC">
        <w:rPr>
          <w:rFonts w:ascii="Times New Roman" w:hAnsi="Times New Roman" w:cs="Times New Roman"/>
          <w:color w:val="000000"/>
          <w:sz w:val="28"/>
          <w:szCs w:val="28"/>
          <w:lang w:val="ru-RU"/>
        </w:rPr>
        <w:t>. Структурна схема</w:t>
      </w:r>
    </w:p>
    <w:p w:rsidR="006259A0" w:rsidRPr="009D5A1C" w:rsidRDefault="00B92087" w:rsidP="009D5A1C">
      <w:pPr>
        <w:ind w:firstLine="720"/>
        <w:rPr>
          <w:rFonts w:ascii="Times New Roman" w:hAnsi="Times New Roman" w:cs="Times New Roman"/>
          <w:color w:val="000000"/>
          <w:sz w:val="28"/>
          <w:szCs w:val="28"/>
          <w:lang w:val="ru-RU"/>
        </w:rPr>
      </w:pPr>
      <w:proofErr w:type="spellStart"/>
      <w:r w:rsidRPr="00566468">
        <w:rPr>
          <w:rFonts w:ascii="Times New Roman" w:hAnsi="Times New Roman" w:cs="Times New Roman"/>
          <w:b/>
          <w:color w:val="000000"/>
          <w:sz w:val="28"/>
          <w:szCs w:val="28"/>
          <w:lang w:val="ru-RU"/>
        </w:rPr>
        <w:t>Додаток</w:t>
      </w:r>
      <w:proofErr w:type="spellEnd"/>
      <w:r w:rsidRPr="00566468">
        <w:rPr>
          <w:rFonts w:ascii="Times New Roman" w:hAnsi="Times New Roman" w:cs="Times New Roman"/>
          <w:b/>
          <w:color w:val="000000"/>
          <w:sz w:val="28"/>
          <w:szCs w:val="28"/>
          <w:lang w:val="ru-RU"/>
        </w:rPr>
        <w:t xml:space="preserve"> 2. </w:t>
      </w:r>
      <w:proofErr w:type="spellStart"/>
      <w:r w:rsidRPr="00566468">
        <w:rPr>
          <w:rFonts w:ascii="Times New Roman" w:hAnsi="Times New Roman" w:cs="Times New Roman"/>
          <w:b/>
          <w:color w:val="000000"/>
          <w:sz w:val="28"/>
          <w:szCs w:val="28"/>
          <w:lang w:val="ru-RU"/>
        </w:rPr>
        <w:t>Фрагменти</w:t>
      </w:r>
      <w:proofErr w:type="spellEnd"/>
      <w:r w:rsidRPr="00566468">
        <w:rPr>
          <w:rFonts w:ascii="Times New Roman" w:hAnsi="Times New Roman" w:cs="Times New Roman"/>
          <w:b/>
          <w:color w:val="000000"/>
          <w:sz w:val="28"/>
          <w:szCs w:val="28"/>
          <w:lang w:val="ru-RU"/>
        </w:rPr>
        <w:t xml:space="preserve"> </w:t>
      </w:r>
      <w:proofErr w:type="spellStart"/>
      <w:r w:rsidRPr="00566468">
        <w:rPr>
          <w:rFonts w:ascii="Times New Roman" w:hAnsi="Times New Roman" w:cs="Times New Roman"/>
          <w:b/>
          <w:color w:val="000000"/>
          <w:sz w:val="28"/>
          <w:szCs w:val="28"/>
          <w:lang w:val="ru-RU"/>
        </w:rPr>
        <w:t>програмного</w:t>
      </w:r>
      <w:proofErr w:type="spellEnd"/>
      <w:r w:rsidRPr="00566468">
        <w:rPr>
          <w:rFonts w:ascii="Times New Roman" w:hAnsi="Times New Roman" w:cs="Times New Roman"/>
          <w:b/>
          <w:color w:val="000000"/>
          <w:sz w:val="28"/>
          <w:szCs w:val="28"/>
          <w:lang w:val="ru-RU"/>
        </w:rPr>
        <w:t xml:space="preserve"> коду</w:t>
      </w:r>
    </w:p>
    <w:p w:rsidR="006259A0" w:rsidRDefault="006259A0" w:rsidP="006259A0">
      <w:pPr>
        <w:rPr>
          <w:rFonts w:ascii="Times New Roman" w:hAnsi="Times New Roman"/>
          <w:sz w:val="28"/>
          <w:szCs w:val="28"/>
          <w:lang w:val="uk-UA"/>
        </w:rPr>
      </w:pPr>
    </w:p>
    <w:p w:rsidR="00EE0ADA" w:rsidRPr="00254B42" w:rsidRDefault="00EE0ADA" w:rsidP="00B92087">
      <w:pPr>
        <w:keepNext/>
        <w:pageBreakBefore/>
        <w:widowControl w:val="0"/>
        <w:pBdr>
          <w:top w:val="nil"/>
          <w:left w:val="nil"/>
          <w:bottom w:val="nil"/>
          <w:right w:val="nil"/>
          <w:between w:val="nil"/>
        </w:pBdr>
        <w:spacing w:before="360" w:after="120"/>
        <w:ind w:left="567"/>
        <w:jc w:val="center"/>
        <w:rPr>
          <w:rFonts w:ascii="Times New Roman" w:hAnsi="Times New Roman" w:cs="Times New Roman"/>
          <w:color w:val="000000"/>
          <w:sz w:val="28"/>
          <w:szCs w:val="28"/>
          <w:lang w:val="ru-RU"/>
        </w:rPr>
      </w:pPr>
      <w:bookmarkStart w:id="1" w:name="_Toc168778545"/>
      <w:r w:rsidRPr="00254B42">
        <w:rPr>
          <w:rFonts w:ascii="Times New Roman" w:hAnsi="Times New Roman" w:cs="Times New Roman"/>
          <w:smallCaps/>
          <w:color w:val="000000"/>
          <w:sz w:val="28"/>
          <w:szCs w:val="28"/>
          <w:lang w:val="ru-RU"/>
        </w:rPr>
        <w:t>ПЕРЕЛІК СКОРОЧЕНЬ, УМОВНИХ ПОЗНАЧЕНЬ, ТЕРМІНІВ</w:t>
      </w:r>
      <w:bookmarkEnd w:id="1"/>
    </w:p>
    <w:p w:rsidR="00EE0ADA" w:rsidRDefault="00EE0ADA" w:rsidP="00B92087">
      <w:pPr>
        <w:pStyle w:val="a4"/>
        <w:rPr>
          <w:rFonts w:ascii="Times New Roman" w:hAnsi="Times New Roman" w:cs="Times New Roman"/>
          <w:sz w:val="28"/>
          <w:szCs w:val="28"/>
          <w:lang w:val="uk-UA"/>
        </w:rPr>
      </w:pPr>
      <w:r w:rsidRPr="00254B42">
        <w:rPr>
          <w:rFonts w:ascii="Times New Roman" w:hAnsi="Times New Roman" w:cs="Times New Roman"/>
          <w:sz w:val="28"/>
          <w:szCs w:val="28"/>
          <w:lang w:val="uk-UA"/>
        </w:rPr>
        <w:t>ПЗ – програмне забезпечення.</w:t>
      </w:r>
    </w:p>
    <w:p w:rsidR="00254B42" w:rsidRPr="00254B42" w:rsidRDefault="00254B42" w:rsidP="00B92087">
      <w:pPr>
        <w:pStyle w:val="a4"/>
        <w:rPr>
          <w:rFonts w:ascii="Times New Roman" w:hAnsi="Times New Roman" w:cs="Times New Roman"/>
          <w:sz w:val="28"/>
          <w:szCs w:val="28"/>
          <w:lang w:val="uk-UA"/>
        </w:rPr>
      </w:pPr>
      <w:r w:rsidRPr="00254B42">
        <w:rPr>
          <w:rFonts w:ascii="Times New Roman" w:hAnsi="Times New Roman" w:cs="Times New Roman"/>
          <w:sz w:val="28"/>
          <w:szCs w:val="28"/>
        </w:rPr>
        <w:t>ASL</w:t>
      </w:r>
      <w:r w:rsidRPr="00254B42">
        <w:rPr>
          <w:rFonts w:ascii="Times New Roman" w:hAnsi="Times New Roman" w:cs="Times New Roman"/>
          <w:sz w:val="28"/>
          <w:szCs w:val="28"/>
          <w:lang w:val="uk-UA"/>
        </w:rPr>
        <w:t xml:space="preserve">- </w:t>
      </w:r>
      <w:r w:rsidRPr="00254B42">
        <w:rPr>
          <w:rFonts w:ascii="Times New Roman" w:hAnsi="Times New Roman" w:cs="Times New Roman"/>
          <w:sz w:val="28"/>
          <w:szCs w:val="30"/>
        </w:rPr>
        <w:t>American</w:t>
      </w:r>
      <w:r w:rsidRPr="00254B42">
        <w:rPr>
          <w:rFonts w:ascii="Times New Roman" w:hAnsi="Times New Roman" w:cs="Times New Roman"/>
          <w:sz w:val="28"/>
          <w:szCs w:val="30"/>
          <w:lang w:val="uk-UA"/>
        </w:rPr>
        <w:t xml:space="preserve"> </w:t>
      </w:r>
      <w:r w:rsidRPr="00254B42">
        <w:rPr>
          <w:rFonts w:ascii="Times New Roman" w:hAnsi="Times New Roman" w:cs="Times New Roman"/>
          <w:sz w:val="28"/>
          <w:szCs w:val="30"/>
        </w:rPr>
        <w:t>Sign</w:t>
      </w:r>
      <w:r w:rsidRPr="00254B42">
        <w:rPr>
          <w:rFonts w:ascii="Times New Roman" w:hAnsi="Times New Roman" w:cs="Times New Roman"/>
          <w:sz w:val="28"/>
          <w:szCs w:val="30"/>
          <w:lang w:val="uk-UA"/>
        </w:rPr>
        <w:t xml:space="preserve"> </w:t>
      </w:r>
      <w:r w:rsidRPr="00254B42">
        <w:rPr>
          <w:rFonts w:ascii="Times New Roman" w:hAnsi="Times New Roman" w:cs="Times New Roman"/>
          <w:sz w:val="28"/>
          <w:szCs w:val="30"/>
        </w:rPr>
        <w:t>Language</w:t>
      </w:r>
      <w:r w:rsidRPr="00254B42">
        <w:rPr>
          <w:rFonts w:ascii="Times New Roman" w:hAnsi="Times New Roman" w:cs="Times New Roman"/>
          <w:sz w:val="28"/>
          <w:szCs w:val="28"/>
          <w:lang w:val="uk-UA"/>
        </w:rPr>
        <w:t xml:space="preserve">, назва американської жестової мови </w:t>
      </w:r>
    </w:p>
    <w:p w:rsidR="00254B42" w:rsidRPr="00254B42" w:rsidRDefault="00254B42" w:rsidP="00B92087">
      <w:pPr>
        <w:pStyle w:val="a4"/>
        <w:rPr>
          <w:rFonts w:ascii="Times New Roman" w:hAnsi="Times New Roman" w:cs="Times New Roman"/>
          <w:sz w:val="28"/>
          <w:szCs w:val="28"/>
          <w:lang w:val="ru-RU"/>
        </w:rPr>
      </w:pPr>
      <w:r w:rsidRPr="00254B42">
        <w:rPr>
          <w:rFonts w:ascii="Times New Roman" w:hAnsi="Times New Roman" w:cs="Times New Roman"/>
          <w:sz w:val="28"/>
          <w:szCs w:val="28"/>
        </w:rPr>
        <w:t>Libras</w:t>
      </w:r>
      <w:r w:rsidRPr="00254B42">
        <w:rPr>
          <w:rFonts w:ascii="Times New Roman" w:hAnsi="Times New Roman" w:cs="Times New Roman"/>
          <w:sz w:val="28"/>
          <w:szCs w:val="28"/>
          <w:lang w:val="ru-RU"/>
        </w:rPr>
        <w:t xml:space="preserve">- </w:t>
      </w:r>
      <w:proofErr w:type="spellStart"/>
      <w:r w:rsidRPr="00254B42">
        <w:rPr>
          <w:rFonts w:ascii="Times New Roman" w:hAnsi="Times New Roman" w:cs="Times New Roman"/>
          <w:sz w:val="28"/>
          <w:szCs w:val="28"/>
          <w:lang w:val="ru-RU"/>
        </w:rPr>
        <w:t>назва</w:t>
      </w:r>
      <w:proofErr w:type="spellEnd"/>
      <w:r w:rsidRPr="00254B42">
        <w:rPr>
          <w:rFonts w:ascii="Times New Roman" w:hAnsi="Times New Roman" w:cs="Times New Roman"/>
          <w:sz w:val="28"/>
          <w:szCs w:val="28"/>
          <w:lang w:val="ru-RU"/>
        </w:rPr>
        <w:t xml:space="preserve"> </w:t>
      </w:r>
      <w:proofErr w:type="spellStart"/>
      <w:r w:rsidRPr="00254B42">
        <w:rPr>
          <w:rFonts w:ascii="Times New Roman" w:hAnsi="Times New Roman" w:cs="Times New Roman"/>
          <w:sz w:val="28"/>
          <w:szCs w:val="28"/>
          <w:lang w:val="ru-RU"/>
        </w:rPr>
        <w:t>бразильської</w:t>
      </w:r>
      <w:proofErr w:type="spellEnd"/>
      <w:r w:rsidRPr="00254B42">
        <w:rPr>
          <w:rFonts w:ascii="Times New Roman" w:hAnsi="Times New Roman" w:cs="Times New Roman"/>
          <w:sz w:val="28"/>
          <w:szCs w:val="28"/>
          <w:lang w:val="ru-RU"/>
        </w:rPr>
        <w:t xml:space="preserve"> </w:t>
      </w:r>
      <w:proofErr w:type="spellStart"/>
      <w:r w:rsidRPr="00254B42">
        <w:rPr>
          <w:rFonts w:ascii="Times New Roman" w:hAnsi="Times New Roman" w:cs="Times New Roman"/>
          <w:sz w:val="28"/>
          <w:szCs w:val="28"/>
          <w:lang w:val="ru-RU"/>
        </w:rPr>
        <w:t>мови</w:t>
      </w:r>
      <w:proofErr w:type="spellEnd"/>
      <w:r w:rsidRPr="00254B42">
        <w:rPr>
          <w:rFonts w:ascii="Times New Roman" w:hAnsi="Times New Roman" w:cs="Times New Roman"/>
          <w:sz w:val="28"/>
          <w:szCs w:val="28"/>
          <w:lang w:val="ru-RU"/>
        </w:rPr>
        <w:t xml:space="preserve"> </w:t>
      </w:r>
      <w:proofErr w:type="spellStart"/>
      <w:r w:rsidRPr="00254B42">
        <w:rPr>
          <w:rFonts w:ascii="Times New Roman" w:hAnsi="Times New Roman" w:cs="Times New Roman"/>
          <w:sz w:val="28"/>
          <w:szCs w:val="28"/>
          <w:lang w:val="ru-RU"/>
        </w:rPr>
        <w:t>жестів</w:t>
      </w:r>
      <w:proofErr w:type="spellEnd"/>
      <w:r w:rsidRPr="00254B42">
        <w:rPr>
          <w:rFonts w:ascii="Times New Roman" w:hAnsi="Times New Roman" w:cs="Times New Roman"/>
          <w:sz w:val="28"/>
          <w:szCs w:val="28"/>
          <w:lang w:val="ru-RU"/>
        </w:rPr>
        <w:t xml:space="preserve">  </w:t>
      </w:r>
    </w:p>
    <w:p w:rsidR="00254B42" w:rsidRPr="00254B42" w:rsidRDefault="00254B42" w:rsidP="00B92087">
      <w:pPr>
        <w:pStyle w:val="a4"/>
        <w:rPr>
          <w:rFonts w:ascii="Times New Roman" w:hAnsi="Times New Roman" w:cs="Times New Roman"/>
          <w:sz w:val="28"/>
          <w:szCs w:val="28"/>
          <w:lang w:val="ru-RU"/>
        </w:rPr>
      </w:pPr>
      <w:r w:rsidRPr="00254B42">
        <w:rPr>
          <w:rFonts w:ascii="Times New Roman" w:hAnsi="Times New Roman" w:cs="Times New Roman"/>
          <w:sz w:val="28"/>
          <w:szCs w:val="28"/>
        </w:rPr>
        <w:t>LSF</w:t>
      </w:r>
      <w:r w:rsidRPr="00254B42">
        <w:rPr>
          <w:rFonts w:ascii="Times New Roman" w:hAnsi="Times New Roman" w:cs="Times New Roman"/>
          <w:sz w:val="28"/>
          <w:szCs w:val="28"/>
          <w:lang w:val="ru-RU"/>
        </w:rPr>
        <w:t xml:space="preserve">- </w:t>
      </w:r>
      <w:proofErr w:type="spellStart"/>
      <w:r w:rsidRPr="00254B42">
        <w:rPr>
          <w:rFonts w:ascii="Times New Roman" w:hAnsi="Times New Roman" w:cs="Times New Roman"/>
          <w:sz w:val="28"/>
          <w:szCs w:val="28"/>
          <w:lang w:val="ru-RU"/>
        </w:rPr>
        <w:t>назва</w:t>
      </w:r>
      <w:proofErr w:type="spellEnd"/>
      <w:r w:rsidRPr="00254B42">
        <w:rPr>
          <w:rFonts w:ascii="Times New Roman" w:hAnsi="Times New Roman" w:cs="Times New Roman"/>
          <w:sz w:val="28"/>
          <w:szCs w:val="28"/>
          <w:lang w:val="ru-RU"/>
        </w:rPr>
        <w:t xml:space="preserve"> </w:t>
      </w:r>
      <w:proofErr w:type="spellStart"/>
      <w:r w:rsidRPr="00254B42">
        <w:rPr>
          <w:rFonts w:ascii="Times New Roman" w:hAnsi="Times New Roman" w:cs="Times New Roman"/>
          <w:sz w:val="28"/>
          <w:szCs w:val="28"/>
          <w:lang w:val="ru-RU"/>
        </w:rPr>
        <w:t>французької</w:t>
      </w:r>
      <w:proofErr w:type="spellEnd"/>
      <w:r w:rsidRPr="00254B42">
        <w:rPr>
          <w:rFonts w:ascii="Times New Roman" w:hAnsi="Times New Roman" w:cs="Times New Roman"/>
          <w:sz w:val="28"/>
          <w:szCs w:val="28"/>
          <w:lang w:val="ru-RU"/>
        </w:rPr>
        <w:t xml:space="preserve"> </w:t>
      </w:r>
      <w:proofErr w:type="spellStart"/>
      <w:r w:rsidRPr="00254B42">
        <w:rPr>
          <w:rFonts w:ascii="Times New Roman" w:hAnsi="Times New Roman" w:cs="Times New Roman"/>
          <w:sz w:val="28"/>
          <w:szCs w:val="28"/>
          <w:lang w:val="ru-RU"/>
        </w:rPr>
        <w:t>мови</w:t>
      </w:r>
      <w:proofErr w:type="spellEnd"/>
      <w:r w:rsidRPr="00254B42">
        <w:rPr>
          <w:rFonts w:ascii="Times New Roman" w:hAnsi="Times New Roman" w:cs="Times New Roman"/>
          <w:sz w:val="28"/>
          <w:szCs w:val="28"/>
          <w:lang w:val="ru-RU"/>
        </w:rPr>
        <w:t xml:space="preserve"> </w:t>
      </w:r>
      <w:proofErr w:type="spellStart"/>
      <w:r w:rsidRPr="00254B42">
        <w:rPr>
          <w:rFonts w:ascii="Times New Roman" w:hAnsi="Times New Roman" w:cs="Times New Roman"/>
          <w:sz w:val="28"/>
          <w:szCs w:val="28"/>
          <w:lang w:val="ru-RU"/>
        </w:rPr>
        <w:t>жестів</w:t>
      </w:r>
      <w:proofErr w:type="spellEnd"/>
      <w:r w:rsidRPr="00254B42">
        <w:rPr>
          <w:rFonts w:ascii="Times New Roman" w:hAnsi="Times New Roman" w:cs="Times New Roman"/>
          <w:sz w:val="28"/>
          <w:szCs w:val="28"/>
          <w:lang w:val="ru-RU"/>
        </w:rPr>
        <w:t xml:space="preserve"> </w:t>
      </w:r>
    </w:p>
    <w:p w:rsidR="00254B42" w:rsidRPr="00254B42" w:rsidRDefault="00254B42" w:rsidP="00B92087">
      <w:pPr>
        <w:pStyle w:val="a4"/>
        <w:rPr>
          <w:rFonts w:ascii="Times New Roman" w:hAnsi="Times New Roman" w:cs="Times New Roman"/>
          <w:sz w:val="28"/>
          <w:szCs w:val="28"/>
        </w:rPr>
      </w:pPr>
      <w:r w:rsidRPr="00254B42">
        <w:rPr>
          <w:rFonts w:ascii="Times New Roman" w:hAnsi="Times New Roman" w:cs="Times New Roman"/>
          <w:sz w:val="28"/>
          <w:szCs w:val="28"/>
        </w:rPr>
        <w:t xml:space="preserve">SVM - </w:t>
      </w:r>
      <w:r w:rsidRPr="00254B42">
        <w:rPr>
          <w:rStyle w:val="ae"/>
          <w:rFonts w:ascii="Times New Roman" w:hAnsi="Times New Roman" w:cs="Times New Roman"/>
          <w:i w:val="0"/>
          <w:sz w:val="28"/>
        </w:rPr>
        <w:t>Support vector machine</w:t>
      </w:r>
      <w:r>
        <w:rPr>
          <w:rStyle w:val="ae"/>
          <w:rFonts w:ascii="Times New Roman" w:hAnsi="Times New Roman" w:cs="Times New Roman"/>
          <w:i w:val="0"/>
          <w:sz w:val="28"/>
          <w:lang w:val="uk-UA"/>
        </w:rPr>
        <w:t>,</w:t>
      </w:r>
      <w:r w:rsidRPr="00254B42">
        <w:rPr>
          <w:rFonts w:ascii="Times New Roman" w:hAnsi="Times New Roman" w:cs="Times New Roman"/>
          <w:sz w:val="40"/>
          <w:szCs w:val="28"/>
        </w:rPr>
        <w:t xml:space="preserve"> </w:t>
      </w:r>
      <w:r>
        <w:rPr>
          <w:rFonts w:ascii="Times New Roman" w:hAnsi="Times New Roman" w:cs="Times New Roman"/>
          <w:sz w:val="28"/>
          <w:szCs w:val="28"/>
          <w:lang w:val="ru-RU"/>
        </w:rPr>
        <w:t>метод</w:t>
      </w:r>
      <w:r w:rsidRPr="00254B42">
        <w:rPr>
          <w:rFonts w:ascii="Times New Roman" w:hAnsi="Times New Roman" w:cs="Times New Roman"/>
          <w:sz w:val="28"/>
          <w:szCs w:val="28"/>
        </w:rPr>
        <w:t xml:space="preserve"> </w:t>
      </w:r>
      <w:proofErr w:type="spellStart"/>
      <w:r>
        <w:rPr>
          <w:rFonts w:ascii="Times New Roman" w:hAnsi="Times New Roman" w:cs="Times New Roman"/>
          <w:sz w:val="28"/>
          <w:szCs w:val="28"/>
          <w:lang w:val="ru-RU"/>
        </w:rPr>
        <w:t>опорних</w:t>
      </w:r>
      <w:proofErr w:type="spellEnd"/>
      <w:r w:rsidRPr="00254B42">
        <w:rPr>
          <w:rFonts w:ascii="Times New Roman" w:hAnsi="Times New Roman" w:cs="Times New Roman"/>
          <w:sz w:val="28"/>
          <w:szCs w:val="28"/>
        </w:rPr>
        <w:t xml:space="preserve"> </w:t>
      </w:r>
      <w:proofErr w:type="spellStart"/>
      <w:r>
        <w:rPr>
          <w:rFonts w:ascii="Times New Roman" w:hAnsi="Times New Roman" w:cs="Times New Roman"/>
          <w:sz w:val="28"/>
          <w:szCs w:val="28"/>
          <w:lang w:val="ru-RU"/>
        </w:rPr>
        <w:t>векторів</w:t>
      </w:r>
      <w:proofErr w:type="spellEnd"/>
    </w:p>
    <w:p w:rsidR="00254B42" w:rsidRPr="00254B42" w:rsidRDefault="00254B42" w:rsidP="00B92087">
      <w:pPr>
        <w:pStyle w:val="a4"/>
        <w:rPr>
          <w:rFonts w:ascii="Times New Roman" w:hAnsi="Times New Roman" w:cs="Times New Roman"/>
          <w:sz w:val="24"/>
          <w:szCs w:val="28"/>
          <w:lang w:val="uk-UA"/>
        </w:rPr>
      </w:pPr>
      <w:r w:rsidRPr="00254B42">
        <w:rPr>
          <w:rFonts w:ascii="Times New Roman" w:hAnsi="Times New Roman" w:cs="Times New Roman"/>
          <w:sz w:val="28"/>
          <w:szCs w:val="28"/>
        </w:rPr>
        <w:t>GPU</w:t>
      </w:r>
      <w:r>
        <w:rPr>
          <w:rFonts w:ascii="Times New Roman" w:hAnsi="Times New Roman" w:cs="Times New Roman"/>
          <w:sz w:val="28"/>
          <w:szCs w:val="28"/>
          <w:lang w:val="uk-UA"/>
        </w:rPr>
        <w:t xml:space="preserve"> - </w:t>
      </w:r>
      <w:r w:rsidRPr="00254B42">
        <w:rPr>
          <w:rFonts w:ascii="Times New Roman" w:hAnsi="Times New Roman" w:cs="Times New Roman"/>
          <w:sz w:val="28"/>
          <w:szCs w:val="30"/>
        </w:rPr>
        <w:t>graphics processing unit</w:t>
      </w:r>
      <w:r>
        <w:rPr>
          <w:rFonts w:ascii="Times New Roman" w:hAnsi="Times New Roman" w:cs="Times New Roman"/>
          <w:sz w:val="28"/>
          <w:szCs w:val="30"/>
          <w:lang w:val="uk-UA"/>
        </w:rPr>
        <w:t xml:space="preserve">, </w:t>
      </w:r>
      <w:proofErr w:type="spellStart"/>
      <w:r w:rsidRPr="00254B42">
        <w:rPr>
          <w:rStyle w:val="ae"/>
          <w:rFonts w:ascii="Times New Roman" w:hAnsi="Times New Roman" w:cs="Times New Roman"/>
          <w:i w:val="0"/>
          <w:sz w:val="28"/>
        </w:rPr>
        <w:t>Графічний</w:t>
      </w:r>
      <w:proofErr w:type="spellEnd"/>
      <w:r w:rsidRPr="00254B42">
        <w:rPr>
          <w:rStyle w:val="ae"/>
          <w:rFonts w:ascii="Times New Roman" w:hAnsi="Times New Roman" w:cs="Times New Roman"/>
          <w:i w:val="0"/>
          <w:sz w:val="28"/>
        </w:rPr>
        <w:t xml:space="preserve"> </w:t>
      </w:r>
      <w:proofErr w:type="spellStart"/>
      <w:r w:rsidRPr="00254B42">
        <w:rPr>
          <w:rStyle w:val="ae"/>
          <w:rFonts w:ascii="Times New Roman" w:hAnsi="Times New Roman" w:cs="Times New Roman"/>
          <w:i w:val="0"/>
          <w:sz w:val="28"/>
        </w:rPr>
        <w:t>процесор</w:t>
      </w:r>
      <w:proofErr w:type="spellEnd"/>
    </w:p>
    <w:p w:rsidR="00EE0ADA" w:rsidRPr="00254B42" w:rsidRDefault="00EE0ADA" w:rsidP="00B92087">
      <w:pPr>
        <w:pStyle w:val="a4"/>
        <w:rPr>
          <w:rFonts w:ascii="Times New Roman" w:hAnsi="Times New Roman" w:cs="Times New Roman"/>
          <w:sz w:val="28"/>
          <w:szCs w:val="28"/>
          <w:lang w:val="uk-UA"/>
        </w:rPr>
      </w:pPr>
      <w:proofErr w:type="spellStart"/>
      <w:r w:rsidRPr="00254B42">
        <w:rPr>
          <w:rFonts w:ascii="Times New Roman" w:hAnsi="Times New Roman" w:cs="Times New Roman"/>
          <w:sz w:val="28"/>
          <w:szCs w:val="28"/>
        </w:rPr>
        <w:t>TensorFlow</w:t>
      </w:r>
      <w:proofErr w:type="spellEnd"/>
      <w:r w:rsidRPr="00254B42">
        <w:rPr>
          <w:rFonts w:ascii="Times New Roman" w:hAnsi="Times New Roman" w:cs="Times New Roman"/>
          <w:sz w:val="28"/>
          <w:szCs w:val="28"/>
          <w:lang w:val="uk-UA"/>
        </w:rPr>
        <w:t>.</w:t>
      </w:r>
      <w:proofErr w:type="spellStart"/>
      <w:r w:rsidRPr="00254B42">
        <w:rPr>
          <w:rFonts w:ascii="Times New Roman" w:hAnsi="Times New Roman" w:cs="Times New Roman"/>
          <w:sz w:val="28"/>
          <w:szCs w:val="28"/>
        </w:rPr>
        <w:t>js</w:t>
      </w:r>
      <w:proofErr w:type="spellEnd"/>
      <w:r w:rsidRPr="00254B42">
        <w:rPr>
          <w:rFonts w:ascii="Times New Roman" w:hAnsi="Times New Roman" w:cs="Times New Roman"/>
          <w:sz w:val="28"/>
          <w:szCs w:val="28"/>
          <w:lang w:val="uk-UA"/>
        </w:rPr>
        <w:t xml:space="preserve"> - </w:t>
      </w:r>
      <w:r w:rsidRPr="00254B42">
        <w:rPr>
          <w:rFonts w:ascii="Times New Roman" w:hAnsi="Times New Roman" w:cs="Times New Roman"/>
          <w:sz w:val="28"/>
          <w:szCs w:val="28"/>
        </w:rPr>
        <w:t>JavaScript</w:t>
      </w:r>
      <w:r w:rsidRPr="00254B42">
        <w:rPr>
          <w:rFonts w:ascii="Times New Roman" w:hAnsi="Times New Roman" w:cs="Times New Roman"/>
          <w:sz w:val="28"/>
          <w:szCs w:val="28"/>
          <w:lang w:val="uk-UA"/>
        </w:rPr>
        <w:t xml:space="preserve"> бібліотека для розробки та тренування моделей машинного навчання безпосередньо в браузері.</w:t>
      </w:r>
    </w:p>
    <w:p w:rsidR="00EE0ADA" w:rsidRPr="00254B42" w:rsidRDefault="00EE0ADA" w:rsidP="00B92087">
      <w:pPr>
        <w:pStyle w:val="a4"/>
        <w:rPr>
          <w:rFonts w:ascii="Times New Roman" w:hAnsi="Times New Roman" w:cs="Times New Roman"/>
          <w:sz w:val="28"/>
          <w:szCs w:val="28"/>
          <w:lang w:val="ru-RU"/>
        </w:rPr>
      </w:pPr>
      <w:proofErr w:type="spellStart"/>
      <w:r w:rsidRPr="00254B42">
        <w:rPr>
          <w:rFonts w:ascii="Times New Roman" w:hAnsi="Times New Roman" w:cs="Times New Roman"/>
          <w:sz w:val="28"/>
          <w:szCs w:val="28"/>
        </w:rPr>
        <w:t>MobileNet</w:t>
      </w:r>
      <w:proofErr w:type="spellEnd"/>
      <w:r w:rsidRPr="00254B42">
        <w:rPr>
          <w:rFonts w:ascii="Times New Roman" w:hAnsi="Times New Roman" w:cs="Times New Roman"/>
          <w:sz w:val="28"/>
          <w:szCs w:val="28"/>
          <w:lang w:val="ru-RU"/>
        </w:rPr>
        <w:t xml:space="preserve"> - Легка </w:t>
      </w:r>
      <w:proofErr w:type="spellStart"/>
      <w:r w:rsidRPr="00254B42">
        <w:rPr>
          <w:rFonts w:ascii="Times New Roman" w:hAnsi="Times New Roman" w:cs="Times New Roman"/>
          <w:sz w:val="28"/>
          <w:szCs w:val="28"/>
          <w:lang w:val="ru-RU"/>
        </w:rPr>
        <w:t>архітектура</w:t>
      </w:r>
      <w:proofErr w:type="spellEnd"/>
      <w:r w:rsidRPr="00254B42">
        <w:rPr>
          <w:rFonts w:ascii="Times New Roman" w:hAnsi="Times New Roman" w:cs="Times New Roman"/>
          <w:sz w:val="28"/>
          <w:szCs w:val="28"/>
          <w:lang w:val="ru-RU"/>
        </w:rPr>
        <w:t xml:space="preserve"> </w:t>
      </w:r>
      <w:proofErr w:type="spellStart"/>
      <w:r w:rsidRPr="00254B42">
        <w:rPr>
          <w:rFonts w:ascii="Times New Roman" w:hAnsi="Times New Roman" w:cs="Times New Roman"/>
          <w:sz w:val="28"/>
          <w:szCs w:val="28"/>
          <w:lang w:val="ru-RU"/>
        </w:rPr>
        <w:t>нейронних</w:t>
      </w:r>
      <w:proofErr w:type="spellEnd"/>
      <w:r w:rsidRPr="00254B42">
        <w:rPr>
          <w:rFonts w:ascii="Times New Roman" w:hAnsi="Times New Roman" w:cs="Times New Roman"/>
          <w:sz w:val="28"/>
          <w:szCs w:val="28"/>
          <w:lang w:val="ru-RU"/>
        </w:rPr>
        <w:t xml:space="preserve"> мереж, </w:t>
      </w:r>
      <w:proofErr w:type="spellStart"/>
      <w:r w:rsidRPr="00254B42">
        <w:rPr>
          <w:rFonts w:ascii="Times New Roman" w:hAnsi="Times New Roman" w:cs="Times New Roman"/>
          <w:sz w:val="28"/>
          <w:szCs w:val="28"/>
          <w:lang w:val="ru-RU"/>
        </w:rPr>
        <w:t>оптимізована</w:t>
      </w:r>
      <w:proofErr w:type="spellEnd"/>
      <w:r w:rsidRPr="00254B42">
        <w:rPr>
          <w:rFonts w:ascii="Times New Roman" w:hAnsi="Times New Roman" w:cs="Times New Roman"/>
          <w:sz w:val="28"/>
          <w:szCs w:val="28"/>
          <w:lang w:val="ru-RU"/>
        </w:rPr>
        <w:t xml:space="preserve"> для </w:t>
      </w:r>
      <w:proofErr w:type="spellStart"/>
      <w:r w:rsidRPr="00254B42">
        <w:rPr>
          <w:rFonts w:ascii="Times New Roman" w:hAnsi="Times New Roman" w:cs="Times New Roman"/>
          <w:sz w:val="28"/>
          <w:szCs w:val="28"/>
          <w:lang w:val="ru-RU"/>
        </w:rPr>
        <w:t>мобільних</w:t>
      </w:r>
      <w:proofErr w:type="spellEnd"/>
      <w:r w:rsidRPr="00254B42">
        <w:rPr>
          <w:rFonts w:ascii="Times New Roman" w:hAnsi="Times New Roman" w:cs="Times New Roman"/>
          <w:sz w:val="28"/>
          <w:szCs w:val="28"/>
          <w:lang w:val="ru-RU"/>
        </w:rPr>
        <w:t xml:space="preserve"> та </w:t>
      </w:r>
      <w:proofErr w:type="spellStart"/>
      <w:r w:rsidRPr="00254B42">
        <w:rPr>
          <w:rFonts w:ascii="Times New Roman" w:hAnsi="Times New Roman" w:cs="Times New Roman"/>
          <w:sz w:val="28"/>
          <w:szCs w:val="28"/>
          <w:lang w:val="ru-RU"/>
        </w:rPr>
        <w:t>вбудованих</w:t>
      </w:r>
      <w:proofErr w:type="spellEnd"/>
      <w:r w:rsidRPr="00254B42">
        <w:rPr>
          <w:rFonts w:ascii="Times New Roman" w:hAnsi="Times New Roman" w:cs="Times New Roman"/>
          <w:sz w:val="28"/>
          <w:szCs w:val="28"/>
          <w:lang w:val="ru-RU"/>
        </w:rPr>
        <w:t xml:space="preserve"> </w:t>
      </w:r>
      <w:proofErr w:type="spellStart"/>
      <w:r w:rsidRPr="00254B42">
        <w:rPr>
          <w:rFonts w:ascii="Times New Roman" w:hAnsi="Times New Roman" w:cs="Times New Roman"/>
          <w:sz w:val="28"/>
          <w:szCs w:val="28"/>
          <w:lang w:val="ru-RU"/>
        </w:rPr>
        <w:t>пристроїв</w:t>
      </w:r>
      <w:proofErr w:type="spellEnd"/>
      <w:r w:rsidRPr="00254B42">
        <w:rPr>
          <w:rFonts w:ascii="Times New Roman" w:hAnsi="Times New Roman" w:cs="Times New Roman"/>
          <w:sz w:val="28"/>
          <w:szCs w:val="28"/>
          <w:lang w:val="ru-RU"/>
        </w:rPr>
        <w:t>.</w:t>
      </w:r>
    </w:p>
    <w:p w:rsidR="00EE0ADA" w:rsidRPr="00254B42" w:rsidRDefault="00EE0ADA" w:rsidP="00B92087">
      <w:pPr>
        <w:pStyle w:val="a4"/>
        <w:rPr>
          <w:rFonts w:ascii="Times New Roman" w:hAnsi="Times New Roman" w:cs="Times New Roman"/>
          <w:sz w:val="28"/>
          <w:szCs w:val="28"/>
          <w:lang w:val="ru-RU"/>
        </w:rPr>
      </w:pPr>
      <w:r w:rsidRPr="00254B42">
        <w:rPr>
          <w:rFonts w:ascii="Times New Roman" w:hAnsi="Times New Roman" w:cs="Times New Roman"/>
          <w:sz w:val="28"/>
          <w:szCs w:val="28"/>
        </w:rPr>
        <w:t>KNN</w:t>
      </w:r>
      <w:r w:rsidRPr="00254B42">
        <w:rPr>
          <w:rFonts w:ascii="Times New Roman" w:hAnsi="Times New Roman" w:cs="Times New Roman"/>
          <w:sz w:val="28"/>
          <w:szCs w:val="28"/>
          <w:lang w:val="ru-RU"/>
        </w:rPr>
        <w:t xml:space="preserve"> </w:t>
      </w:r>
      <w:r w:rsidRPr="00254B42">
        <w:rPr>
          <w:rFonts w:ascii="Times New Roman" w:hAnsi="Times New Roman" w:cs="Times New Roman"/>
          <w:sz w:val="28"/>
          <w:szCs w:val="28"/>
        </w:rPr>
        <w:t>Classifier</w:t>
      </w:r>
      <w:r w:rsidRPr="00254B42">
        <w:rPr>
          <w:rFonts w:ascii="Times New Roman" w:hAnsi="Times New Roman" w:cs="Times New Roman"/>
          <w:sz w:val="28"/>
          <w:szCs w:val="28"/>
          <w:lang w:val="ru-RU"/>
        </w:rPr>
        <w:t xml:space="preserve"> - </w:t>
      </w:r>
      <w:r w:rsidRPr="00254B42">
        <w:rPr>
          <w:rFonts w:ascii="Times New Roman" w:hAnsi="Times New Roman" w:cs="Times New Roman"/>
          <w:sz w:val="28"/>
          <w:szCs w:val="28"/>
        </w:rPr>
        <w:t>K</w:t>
      </w:r>
      <w:r w:rsidRPr="00254B42">
        <w:rPr>
          <w:rFonts w:ascii="Times New Roman" w:hAnsi="Times New Roman" w:cs="Times New Roman"/>
          <w:sz w:val="28"/>
          <w:szCs w:val="28"/>
          <w:lang w:val="ru-RU"/>
        </w:rPr>
        <w:t>-</w:t>
      </w:r>
      <w:r w:rsidRPr="00254B42">
        <w:rPr>
          <w:rFonts w:ascii="Times New Roman" w:hAnsi="Times New Roman" w:cs="Times New Roman"/>
          <w:sz w:val="28"/>
          <w:szCs w:val="28"/>
        </w:rPr>
        <w:t>Nearest</w:t>
      </w:r>
      <w:r w:rsidRPr="00254B42">
        <w:rPr>
          <w:rFonts w:ascii="Times New Roman" w:hAnsi="Times New Roman" w:cs="Times New Roman"/>
          <w:sz w:val="28"/>
          <w:szCs w:val="28"/>
          <w:lang w:val="ru-RU"/>
        </w:rPr>
        <w:t xml:space="preserve"> </w:t>
      </w:r>
      <w:r w:rsidRPr="00254B42">
        <w:rPr>
          <w:rFonts w:ascii="Times New Roman" w:hAnsi="Times New Roman" w:cs="Times New Roman"/>
          <w:sz w:val="28"/>
          <w:szCs w:val="28"/>
        </w:rPr>
        <w:t>Neighbors</w:t>
      </w:r>
      <w:r w:rsidRPr="00254B42">
        <w:rPr>
          <w:rFonts w:ascii="Times New Roman" w:hAnsi="Times New Roman" w:cs="Times New Roman"/>
          <w:sz w:val="28"/>
          <w:szCs w:val="28"/>
          <w:lang w:val="ru-RU"/>
        </w:rPr>
        <w:t xml:space="preserve"> </w:t>
      </w:r>
      <w:r w:rsidRPr="00254B42">
        <w:rPr>
          <w:rFonts w:ascii="Times New Roman" w:hAnsi="Times New Roman" w:cs="Times New Roman"/>
          <w:sz w:val="28"/>
          <w:szCs w:val="28"/>
        </w:rPr>
        <w:t>Classifier</w:t>
      </w:r>
      <w:r w:rsidRPr="00254B42">
        <w:rPr>
          <w:rFonts w:ascii="Times New Roman" w:hAnsi="Times New Roman" w:cs="Times New Roman"/>
          <w:sz w:val="28"/>
          <w:szCs w:val="28"/>
          <w:lang w:val="ru-RU"/>
        </w:rPr>
        <w:t xml:space="preserve">, алгоритм </w:t>
      </w:r>
      <w:proofErr w:type="spellStart"/>
      <w:r w:rsidRPr="00254B42">
        <w:rPr>
          <w:rFonts w:ascii="Times New Roman" w:hAnsi="Times New Roman" w:cs="Times New Roman"/>
          <w:sz w:val="28"/>
          <w:szCs w:val="28"/>
          <w:lang w:val="ru-RU"/>
        </w:rPr>
        <w:t>класифікації</w:t>
      </w:r>
      <w:proofErr w:type="spellEnd"/>
      <w:r w:rsidRPr="00254B42">
        <w:rPr>
          <w:rFonts w:ascii="Times New Roman" w:hAnsi="Times New Roman" w:cs="Times New Roman"/>
          <w:sz w:val="28"/>
          <w:szCs w:val="28"/>
          <w:lang w:val="ru-RU"/>
        </w:rPr>
        <w:t xml:space="preserve">, </w:t>
      </w:r>
      <w:proofErr w:type="spellStart"/>
      <w:r w:rsidRPr="00254B42">
        <w:rPr>
          <w:rFonts w:ascii="Times New Roman" w:hAnsi="Times New Roman" w:cs="Times New Roman"/>
          <w:sz w:val="28"/>
          <w:szCs w:val="28"/>
          <w:lang w:val="ru-RU"/>
        </w:rPr>
        <w:t>що</w:t>
      </w:r>
      <w:proofErr w:type="spellEnd"/>
      <w:r w:rsidRPr="00254B42">
        <w:rPr>
          <w:rFonts w:ascii="Times New Roman" w:hAnsi="Times New Roman" w:cs="Times New Roman"/>
          <w:sz w:val="28"/>
          <w:szCs w:val="28"/>
          <w:lang w:val="ru-RU"/>
        </w:rPr>
        <w:t xml:space="preserve"> </w:t>
      </w:r>
      <w:proofErr w:type="spellStart"/>
      <w:r w:rsidRPr="00254B42">
        <w:rPr>
          <w:rFonts w:ascii="Times New Roman" w:hAnsi="Times New Roman" w:cs="Times New Roman"/>
          <w:sz w:val="28"/>
          <w:szCs w:val="28"/>
          <w:lang w:val="ru-RU"/>
        </w:rPr>
        <w:t>базується</w:t>
      </w:r>
      <w:proofErr w:type="spellEnd"/>
      <w:r w:rsidRPr="00254B42">
        <w:rPr>
          <w:rFonts w:ascii="Times New Roman" w:hAnsi="Times New Roman" w:cs="Times New Roman"/>
          <w:sz w:val="28"/>
          <w:szCs w:val="28"/>
          <w:lang w:val="ru-RU"/>
        </w:rPr>
        <w:t xml:space="preserve"> на </w:t>
      </w:r>
      <w:proofErr w:type="spellStart"/>
      <w:r w:rsidRPr="00254B42">
        <w:rPr>
          <w:rFonts w:ascii="Times New Roman" w:hAnsi="Times New Roman" w:cs="Times New Roman"/>
          <w:sz w:val="28"/>
          <w:szCs w:val="28"/>
          <w:lang w:val="ru-RU"/>
        </w:rPr>
        <w:t>методі</w:t>
      </w:r>
      <w:proofErr w:type="spellEnd"/>
      <w:r w:rsidRPr="00254B42">
        <w:rPr>
          <w:rFonts w:ascii="Times New Roman" w:hAnsi="Times New Roman" w:cs="Times New Roman"/>
          <w:sz w:val="28"/>
          <w:szCs w:val="28"/>
          <w:lang w:val="ru-RU"/>
        </w:rPr>
        <w:t xml:space="preserve"> </w:t>
      </w:r>
      <w:r w:rsidRPr="00254B42">
        <w:rPr>
          <w:rFonts w:ascii="Times New Roman" w:hAnsi="Times New Roman" w:cs="Times New Roman"/>
          <w:sz w:val="28"/>
          <w:szCs w:val="28"/>
        </w:rPr>
        <w:t>K</w:t>
      </w:r>
      <w:r w:rsidRPr="00254B42">
        <w:rPr>
          <w:rFonts w:ascii="Times New Roman" w:hAnsi="Times New Roman" w:cs="Times New Roman"/>
          <w:sz w:val="28"/>
          <w:szCs w:val="28"/>
          <w:lang w:val="ru-RU"/>
        </w:rPr>
        <w:t>-</w:t>
      </w:r>
      <w:proofErr w:type="spellStart"/>
      <w:r w:rsidRPr="00254B42">
        <w:rPr>
          <w:rFonts w:ascii="Times New Roman" w:hAnsi="Times New Roman" w:cs="Times New Roman"/>
          <w:sz w:val="28"/>
          <w:szCs w:val="28"/>
          <w:lang w:val="ru-RU"/>
        </w:rPr>
        <w:t>ближчих</w:t>
      </w:r>
      <w:proofErr w:type="spellEnd"/>
      <w:r w:rsidRPr="00254B42">
        <w:rPr>
          <w:rFonts w:ascii="Times New Roman" w:hAnsi="Times New Roman" w:cs="Times New Roman"/>
          <w:sz w:val="28"/>
          <w:szCs w:val="28"/>
          <w:lang w:val="ru-RU"/>
        </w:rPr>
        <w:t xml:space="preserve"> </w:t>
      </w:r>
      <w:proofErr w:type="spellStart"/>
      <w:r w:rsidRPr="00254B42">
        <w:rPr>
          <w:rFonts w:ascii="Times New Roman" w:hAnsi="Times New Roman" w:cs="Times New Roman"/>
          <w:sz w:val="28"/>
          <w:szCs w:val="28"/>
          <w:lang w:val="ru-RU"/>
        </w:rPr>
        <w:t>сусідів</w:t>
      </w:r>
      <w:proofErr w:type="spellEnd"/>
      <w:r w:rsidRPr="00254B42">
        <w:rPr>
          <w:rFonts w:ascii="Times New Roman" w:hAnsi="Times New Roman" w:cs="Times New Roman"/>
          <w:sz w:val="28"/>
          <w:szCs w:val="28"/>
          <w:lang w:val="ru-RU"/>
        </w:rPr>
        <w:t>.</w:t>
      </w:r>
    </w:p>
    <w:p w:rsidR="00EE0ADA" w:rsidRPr="00254B42" w:rsidRDefault="00EE0ADA" w:rsidP="00B92087">
      <w:pPr>
        <w:pStyle w:val="a4"/>
        <w:rPr>
          <w:rFonts w:ascii="Times New Roman" w:hAnsi="Times New Roman" w:cs="Times New Roman"/>
          <w:sz w:val="28"/>
          <w:szCs w:val="28"/>
          <w:lang w:val="ru-RU"/>
        </w:rPr>
      </w:pPr>
      <w:proofErr w:type="spellStart"/>
      <w:r w:rsidRPr="00254B42">
        <w:rPr>
          <w:rFonts w:ascii="Times New Roman" w:hAnsi="Times New Roman" w:cs="Times New Roman"/>
          <w:sz w:val="28"/>
          <w:szCs w:val="28"/>
        </w:rPr>
        <w:t>Handpose</w:t>
      </w:r>
      <w:proofErr w:type="spellEnd"/>
      <w:r w:rsidRPr="00254B42">
        <w:rPr>
          <w:rFonts w:ascii="Times New Roman" w:hAnsi="Times New Roman" w:cs="Times New Roman"/>
          <w:sz w:val="28"/>
          <w:szCs w:val="28"/>
          <w:lang w:val="ru-RU"/>
        </w:rPr>
        <w:t xml:space="preserve"> </w:t>
      </w:r>
      <w:r w:rsidRPr="00254B42">
        <w:rPr>
          <w:rFonts w:ascii="Times New Roman" w:hAnsi="Times New Roman" w:cs="Times New Roman"/>
          <w:sz w:val="28"/>
          <w:szCs w:val="28"/>
        </w:rPr>
        <w:t>Model</w:t>
      </w:r>
      <w:r w:rsidRPr="00254B42">
        <w:rPr>
          <w:rFonts w:ascii="Times New Roman" w:hAnsi="Times New Roman" w:cs="Times New Roman"/>
          <w:sz w:val="28"/>
          <w:szCs w:val="28"/>
          <w:lang w:val="ru-RU"/>
        </w:rPr>
        <w:t xml:space="preserve"> - Модель машинного </w:t>
      </w:r>
      <w:proofErr w:type="spellStart"/>
      <w:r w:rsidRPr="00254B42">
        <w:rPr>
          <w:rFonts w:ascii="Times New Roman" w:hAnsi="Times New Roman" w:cs="Times New Roman"/>
          <w:sz w:val="28"/>
          <w:szCs w:val="28"/>
          <w:lang w:val="ru-RU"/>
        </w:rPr>
        <w:t>навчання</w:t>
      </w:r>
      <w:proofErr w:type="spellEnd"/>
      <w:r w:rsidRPr="00254B42">
        <w:rPr>
          <w:rFonts w:ascii="Times New Roman" w:hAnsi="Times New Roman" w:cs="Times New Roman"/>
          <w:sz w:val="28"/>
          <w:szCs w:val="28"/>
          <w:lang w:val="ru-RU"/>
        </w:rPr>
        <w:t xml:space="preserve"> для </w:t>
      </w:r>
      <w:proofErr w:type="spellStart"/>
      <w:r w:rsidRPr="00254B42">
        <w:rPr>
          <w:rFonts w:ascii="Times New Roman" w:hAnsi="Times New Roman" w:cs="Times New Roman"/>
          <w:sz w:val="28"/>
          <w:szCs w:val="28"/>
          <w:lang w:val="ru-RU"/>
        </w:rPr>
        <w:t>відстеження</w:t>
      </w:r>
      <w:proofErr w:type="spellEnd"/>
      <w:r w:rsidRPr="00254B42">
        <w:rPr>
          <w:rFonts w:ascii="Times New Roman" w:hAnsi="Times New Roman" w:cs="Times New Roman"/>
          <w:sz w:val="28"/>
          <w:szCs w:val="28"/>
          <w:lang w:val="ru-RU"/>
        </w:rPr>
        <w:t xml:space="preserve"> </w:t>
      </w:r>
      <w:proofErr w:type="spellStart"/>
      <w:r w:rsidRPr="00254B42">
        <w:rPr>
          <w:rFonts w:ascii="Times New Roman" w:hAnsi="Times New Roman" w:cs="Times New Roman"/>
          <w:sz w:val="28"/>
          <w:szCs w:val="28"/>
          <w:lang w:val="ru-RU"/>
        </w:rPr>
        <w:t>положення</w:t>
      </w:r>
      <w:proofErr w:type="spellEnd"/>
      <w:r w:rsidRPr="00254B42">
        <w:rPr>
          <w:rFonts w:ascii="Times New Roman" w:hAnsi="Times New Roman" w:cs="Times New Roman"/>
          <w:sz w:val="28"/>
          <w:szCs w:val="28"/>
          <w:lang w:val="ru-RU"/>
        </w:rPr>
        <w:t xml:space="preserve"> руки та </w:t>
      </w:r>
      <w:proofErr w:type="spellStart"/>
      <w:r w:rsidRPr="00254B42">
        <w:rPr>
          <w:rFonts w:ascii="Times New Roman" w:hAnsi="Times New Roman" w:cs="Times New Roman"/>
          <w:sz w:val="28"/>
          <w:szCs w:val="28"/>
          <w:lang w:val="ru-RU"/>
        </w:rPr>
        <w:t>пальців</w:t>
      </w:r>
      <w:proofErr w:type="spellEnd"/>
      <w:r w:rsidRPr="00254B42">
        <w:rPr>
          <w:rFonts w:ascii="Times New Roman" w:hAnsi="Times New Roman" w:cs="Times New Roman"/>
          <w:sz w:val="28"/>
          <w:szCs w:val="28"/>
          <w:lang w:val="ru-RU"/>
        </w:rPr>
        <w:t xml:space="preserve"> у реальному </w:t>
      </w:r>
      <w:proofErr w:type="spellStart"/>
      <w:r w:rsidRPr="00254B42">
        <w:rPr>
          <w:rFonts w:ascii="Times New Roman" w:hAnsi="Times New Roman" w:cs="Times New Roman"/>
          <w:sz w:val="28"/>
          <w:szCs w:val="28"/>
          <w:lang w:val="ru-RU"/>
        </w:rPr>
        <w:t>часі</w:t>
      </w:r>
      <w:proofErr w:type="spellEnd"/>
      <w:r w:rsidRPr="00254B42">
        <w:rPr>
          <w:rFonts w:ascii="Times New Roman" w:hAnsi="Times New Roman" w:cs="Times New Roman"/>
          <w:sz w:val="28"/>
          <w:szCs w:val="28"/>
          <w:lang w:val="ru-RU"/>
        </w:rPr>
        <w:t>.</w:t>
      </w:r>
    </w:p>
    <w:p w:rsidR="00EE0ADA" w:rsidRPr="00254B42" w:rsidRDefault="00EE0ADA" w:rsidP="00B92087">
      <w:pPr>
        <w:pStyle w:val="a4"/>
        <w:rPr>
          <w:rFonts w:ascii="Times New Roman" w:hAnsi="Times New Roman" w:cs="Times New Roman"/>
          <w:sz w:val="28"/>
          <w:szCs w:val="28"/>
          <w:lang w:val="ru-RU"/>
        </w:rPr>
      </w:pPr>
      <w:proofErr w:type="spellStart"/>
      <w:r w:rsidRPr="00254B42">
        <w:rPr>
          <w:rFonts w:ascii="Times New Roman" w:hAnsi="Times New Roman" w:cs="Times New Roman"/>
          <w:sz w:val="28"/>
          <w:szCs w:val="28"/>
          <w:lang w:val="ru-RU"/>
        </w:rPr>
        <w:t>Жестова</w:t>
      </w:r>
      <w:proofErr w:type="spellEnd"/>
      <w:r w:rsidRPr="00254B42">
        <w:rPr>
          <w:rFonts w:ascii="Times New Roman" w:hAnsi="Times New Roman" w:cs="Times New Roman"/>
          <w:sz w:val="28"/>
          <w:szCs w:val="28"/>
          <w:lang w:val="ru-RU"/>
        </w:rPr>
        <w:t xml:space="preserve"> </w:t>
      </w:r>
      <w:proofErr w:type="spellStart"/>
      <w:r w:rsidRPr="00254B42">
        <w:rPr>
          <w:rFonts w:ascii="Times New Roman" w:hAnsi="Times New Roman" w:cs="Times New Roman"/>
          <w:sz w:val="28"/>
          <w:szCs w:val="28"/>
          <w:lang w:val="ru-RU"/>
        </w:rPr>
        <w:t>мова</w:t>
      </w:r>
      <w:proofErr w:type="spellEnd"/>
      <w:r w:rsidRPr="00254B42">
        <w:rPr>
          <w:rFonts w:ascii="Times New Roman" w:hAnsi="Times New Roman" w:cs="Times New Roman"/>
          <w:sz w:val="28"/>
          <w:szCs w:val="28"/>
          <w:lang w:val="ru-RU"/>
        </w:rPr>
        <w:t xml:space="preserve"> - форма </w:t>
      </w:r>
      <w:proofErr w:type="spellStart"/>
      <w:r w:rsidRPr="00254B42">
        <w:rPr>
          <w:rFonts w:ascii="Times New Roman" w:hAnsi="Times New Roman" w:cs="Times New Roman"/>
          <w:sz w:val="28"/>
          <w:szCs w:val="28"/>
          <w:lang w:val="ru-RU"/>
        </w:rPr>
        <w:t>комунікації</w:t>
      </w:r>
      <w:proofErr w:type="spellEnd"/>
      <w:r w:rsidRPr="00254B42">
        <w:rPr>
          <w:rFonts w:ascii="Times New Roman" w:hAnsi="Times New Roman" w:cs="Times New Roman"/>
          <w:sz w:val="28"/>
          <w:szCs w:val="28"/>
          <w:lang w:val="ru-RU"/>
        </w:rPr>
        <w:t xml:space="preserve">, яка </w:t>
      </w:r>
      <w:proofErr w:type="spellStart"/>
      <w:r w:rsidRPr="00254B42">
        <w:rPr>
          <w:rFonts w:ascii="Times New Roman" w:hAnsi="Times New Roman" w:cs="Times New Roman"/>
          <w:sz w:val="28"/>
          <w:szCs w:val="28"/>
          <w:lang w:val="ru-RU"/>
        </w:rPr>
        <w:t>використовує</w:t>
      </w:r>
      <w:proofErr w:type="spellEnd"/>
      <w:r w:rsidRPr="00254B42">
        <w:rPr>
          <w:rFonts w:ascii="Times New Roman" w:hAnsi="Times New Roman" w:cs="Times New Roman"/>
          <w:sz w:val="28"/>
          <w:szCs w:val="28"/>
          <w:lang w:val="ru-RU"/>
        </w:rPr>
        <w:t xml:space="preserve"> жести для </w:t>
      </w:r>
      <w:proofErr w:type="spellStart"/>
      <w:r w:rsidRPr="00254B42">
        <w:rPr>
          <w:rFonts w:ascii="Times New Roman" w:hAnsi="Times New Roman" w:cs="Times New Roman"/>
          <w:sz w:val="28"/>
          <w:szCs w:val="28"/>
          <w:lang w:val="ru-RU"/>
        </w:rPr>
        <w:t>передачі</w:t>
      </w:r>
      <w:proofErr w:type="spellEnd"/>
      <w:r w:rsidRPr="00254B42">
        <w:rPr>
          <w:rFonts w:ascii="Times New Roman" w:hAnsi="Times New Roman" w:cs="Times New Roman"/>
          <w:sz w:val="28"/>
          <w:szCs w:val="28"/>
          <w:lang w:val="ru-RU"/>
        </w:rPr>
        <w:t xml:space="preserve"> </w:t>
      </w:r>
      <w:proofErr w:type="spellStart"/>
      <w:r w:rsidRPr="00254B42">
        <w:rPr>
          <w:rFonts w:ascii="Times New Roman" w:hAnsi="Times New Roman" w:cs="Times New Roman"/>
          <w:sz w:val="28"/>
          <w:szCs w:val="28"/>
          <w:lang w:val="ru-RU"/>
        </w:rPr>
        <w:t>інформації</w:t>
      </w:r>
      <w:proofErr w:type="spellEnd"/>
      <w:r w:rsidRPr="00254B42">
        <w:rPr>
          <w:rFonts w:ascii="Times New Roman" w:hAnsi="Times New Roman" w:cs="Times New Roman"/>
          <w:sz w:val="28"/>
          <w:szCs w:val="28"/>
          <w:lang w:val="ru-RU"/>
        </w:rPr>
        <w:t xml:space="preserve">, особливо </w:t>
      </w:r>
      <w:proofErr w:type="spellStart"/>
      <w:r w:rsidRPr="00254B42">
        <w:rPr>
          <w:rFonts w:ascii="Times New Roman" w:hAnsi="Times New Roman" w:cs="Times New Roman"/>
          <w:sz w:val="28"/>
          <w:szCs w:val="28"/>
          <w:lang w:val="ru-RU"/>
        </w:rPr>
        <w:t>важлива</w:t>
      </w:r>
      <w:proofErr w:type="spellEnd"/>
      <w:r w:rsidRPr="00254B42">
        <w:rPr>
          <w:rFonts w:ascii="Times New Roman" w:hAnsi="Times New Roman" w:cs="Times New Roman"/>
          <w:sz w:val="28"/>
          <w:szCs w:val="28"/>
          <w:lang w:val="ru-RU"/>
        </w:rPr>
        <w:t xml:space="preserve"> для людей з </w:t>
      </w:r>
      <w:proofErr w:type="spellStart"/>
      <w:r w:rsidRPr="00254B42">
        <w:rPr>
          <w:rFonts w:ascii="Times New Roman" w:hAnsi="Times New Roman" w:cs="Times New Roman"/>
          <w:sz w:val="28"/>
          <w:szCs w:val="28"/>
          <w:lang w:val="ru-RU"/>
        </w:rPr>
        <w:t>порушеннями</w:t>
      </w:r>
      <w:proofErr w:type="spellEnd"/>
      <w:r w:rsidRPr="00254B42">
        <w:rPr>
          <w:rFonts w:ascii="Times New Roman" w:hAnsi="Times New Roman" w:cs="Times New Roman"/>
          <w:sz w:val="28"/>
          <w:szCs w:val="28"/>
          <w:lang w:val="ru-RU"/>
        </w:rPr>
        <w:t xml:space="preserve"> слуху.</w:t>
      </w:r>
    </w:p>
    <w:p w:rsidR="00EE0ADA" w:rsidRPr="00254B42" w:rsidRDefault="00EE0ADA" w:rsidP="00B92087">
      <w:pPr>
        <w:pStyle w:val="a4"/>
        <w:rPr>
          <w:rFonts w:ascii="Times New Roman" w:hAnsi="Times New Roman" w:cs="Times New Roman"/>
          <w:sz w:val="28"/>
          <w:szCs w:val="28"/>
          <w:lang w:val="ru-RU"/>
        </w:rPr>
      </w:pPr>
      <w:proofErr w:type="spellStart"/>
      <w:r w:rsidRPr="00254B42">
        <w:rPr>
          <w:rFonts w:ascii="Times New Roman" w:hAnsi="Times New Roman" w:cs="Times New Roman"/>
          <w:sz w:val="28"/>
          <w:szCs w:val="28"/>
          <w:lang w:val="ru-RU"/>
        </w:rPr>
        <w:t>Машинне</w:t>
      </w:r>
      <w:proofErr w:type="spellEnd"/>
      <w:r w:rsidRPr="00254B42">
        <w:rPr>
          <w:rFonts w:ascii="Times New Roman" w:hAnsi="Times New Roman" w:cs="Times New Roman"/>
          <w:sz w:val="28"/>
          <w:szCs w:val="28"/>
          <w:lang w:val="ru-RU"/>
        </w:rPr>
        <w:t xml:space="preserve"> </w:t>
      </w:r>
      <w:proofErr w:type="spellStart"/>
      <w:r w:rsidRPr="00254B42">
        <w:rPr>
          <w:rFonts w:ascii="Times New Roman" w:hAnsi="Times New Roman" w:cs="Times New Roman"/>
          <w:sz w:val="28"/>
          <w:szCs w:val="28"/>
          <w:lang w:val="ru-RU"/>
        </w:rPr>
        <w:t>навчання</w:t>
      </w:r>
      <w:proofErr w:type="spellEnd"/>
      <w:r w:rsidRPr="00254B42">
        <w:rPr>
          <w:rFonts w:ascii="Times New Roman" w:hAnsi="Times New Roman" w:cs="Times New Roman"/>
          <w:sz w:val="28"/>
          <w:szCs w:val="28"/>
          <w:lang w:val="ru-RU"/>
        </w:rPr>
        <w:t xml:space="preserve"> - </w:t>
      </w:r>
      <w:proofErr w:type="spellStart"/>
      <w:r w:rsidRPr="00254B42">
        <w:rPr>
          <w:rFonts w:ascii="Times New Roman" w:hAnsi="Times New Roman" w:cs="Times New Roman"/>
          <w:sz w:val="28"/>
          <w:szCs w:val="28"/>
          <w:lang w:val="ru-RU"/>
        </w:rPr>
        <w:t>підгалузь</w:t>
      </w:r>
      <w:proofErr w:type="spellEnd"/>
      <w:r w:rsidRPr="00254B42">
        <w:rPr>
          <w:rFonts w:ascii="Times New Roman" w:hAnsi="Times New Roman" w:cs="Times New Roman"/>
          <w:sz w:val="28"/>
          <w:szCs w:val="28"/>
          <w:lang w:val="ru-RU"/>
        </w:rPr>
        <w:t xml:space="preserve"> штучного </w:t>
      </w:r>
      <w:proofErr w:type="spellStart"/>
      <w:r w:rsidRPr="00254B42">
        <w:rPr>
          <w:rFonts w:ascii="Times New Roman" w:hAnsi="Times New Roman" w:cs="Times New Roman"/>
          <w:sz w:val="28"/>
          <w:szCs w:val="28"/>
          <w:lang w:val="ru-RU"/>
        </w:rPr>
        <w:t>інтелекту</w:t>
      </w:r>
      <w:proofErr w:type="spellEnd"/>
      <w:r w:rsidRPr="00254B42">
        <w:rPr>
          <w:rFonts w:ascii="Times New Roman" w:hAnsi="Times New Roman" w:cs="Times New Roman"/>
          <w:sz w:val="28"/>
          <w:szCs w:val="28"/>
          <w:lang w:val="ru-RU"/>
        </w:rPr>
        <w:t xml:space="preserve">, </w:t>
      </w:r>
      <w:proofErr w:type="spellStart"/>
      <w:r w:rsidRPr="00254B42">
        <w:rPr>
          <w:rFonts w:ascii="Times New Roman" w:hAnsi="Times New Roman" w:cs="Times New Roman"/>
          <w:sz w:val="28"/>
          <w:szCs w:val="28"/>
          <w:lang w:val="ru-RU"/>
        </w:rPr>
        <w:t>що</w:t>
      </w:r>
      <w:proofErr w:type="spellEnd"/>
      <w:r w:rsidRPr="00254B42">
        <w:rPr>
          <w:rFonts w:ascii="Times New Roman" w:hAnsi="Times New Roman" w:cs="Times New Roman"/>
          <w:sz w:val="28"/>
          <w:szCs w:val="28"/>
          <w:lang w:val="ru-RU"/>
        </w:rPr>
        <w:t xml:space="preserve"> </w:t>
      </w:r>
      <w:proofErr w:type="spellStart"/>
      <w:r w:rsidRPr="00254B42">
        <w:rPr>
          <w:rFonts w:ascii="Times New Roman" w:hAnsi="Times New Roman" w:cs="Times New Roman"/>
          <w:sz w:val="28"/>
          <w:szCs w:val="28"/>
          <w:lang w:val="ru-RU"/>
        </w:rPr>
        <w:t>займається</w:t>
      </w:r>
      <w:proofErr w:type="spellEnd"/>
      <w:r w:rsidRPr="00254B42">
        <w:rPr>
          <w:rFonts w:ascii="Times New Roman" w:hAnsi="Times New Roman" w:cs="Times New Roman"/>
          <w:sz w:val="28"/>
          <w:szCs w:val="28"/>
          <w:lang w:val="ru-RU"/>
        </w:rPr>
        <w:t xml:space="preserve"> </w:t>
      </w:r>
      <w:proofErr w:type="spellStart"/>
      <w:r w:rsidRPr="00254B42">
        <w:rPr>
          <w:rFonts w:ascii="Times New Roman" w:hAnsi="Times New Roman" w:cs="Times New Roman"/>
          <w:sz w:val="28"/>
          <w:szCs w:val="28"/>
          <w:lang w:val="ru-RU"/>
        </w:rPr>
        <w:t>розробкою</w:t>
      </w:r>
      <w:proofErr w:type="spellEnd"/>
      <w:r w:rsidRPr="00254B42">
        <w:rPr>
          <w:rFonts w:ascii="Times New Roman" w:hAnsi="Times New Roman" w:cs="Times New Roman"/>
          <w:sz w:val="28"/>
          <w:szCs w:val="28"/>
          <w:lang w:val="ru-RU"/>
        </w:rPr>
        <w:t xml:space="preserve"> </w:t>
      </w:r>
      <w:proofErr w:type="spellStart"/>
      <w:r w:rsidRPr="00254B42">
        <w:rPr>
          <w:rFonts w:ascii="Times New Roman" w:hAnsi="Times New Roman" w:cs="Times New Roman"/>
          <w:sz w:val="28"/>
          <w:szCs w:val="28"/>
          <w:lang w:val="ru-RU"/>
        </w:rPr>
        <w:t>алгоритмів</w:t>
      </w:r>
      <w:proofErr w:type="spellEnd"/>
      <w:r w:rsidRPr="00254B42">
        <w:rPr>
          <w:rFonts w:ascii="Times New Roman" w:hAnsi="Times New Roman" w:cs="Times New Roman"/>
          <w:sz w:val="28"/>
          <w:szCs w:val="28"/>
          <w:lang w:val="ru-RU"/>
        </w:rPr>
        <w:t xml:space="preserve">, </w:t>
      </w:r>
      <w:proofErr w:type="spellStart"/>
      <w:r w:rsidRPr="00254B42">
        <w:rPr>
          <w:rFonts w:ascii="Times New Roman" w:hAnsi="Times New Roman" w:cs="Times New Roman"/>
          <w:sz w:val="28"/>
          <w:szCs w:val="28"/>
          <w:lang w:val="ru-RU"/>
        </w:rPr>
        <w:t>які</w:t>
      </w:r>
      <w:proofErr w:type="spellEnd"/>
      <w:r w:rsidRPr="00254B42">
        <w:rPr>
          <w:rFonts w:ascii="Times New Roman" w:hAnsi="Times New Roman" w:cs="Times New Roman"/>
          <w:sz w:val="28"/>
          <w:szCs w:val="28"/>
          <w:lang w:val="ru-RU"/>
        </w:rPr>
        <w:t xml:space="preserve"> </w:t>
      </w:r>
      <w:proofErr w:type="spellStart"/>
      <w:r w:rsidRPr="00254B42">
        <w:rPr>
          <w:rFonts w:ascii="Times New Roman" w:hAnsi="Times New Roman" w:cs="Times New Roman"/>
          <w:sz w:val="28"/>
          <w:szCs w:val="28"/>
          <w:lang w:val="ru-RU"/>
        </w:rPr>
        <w:t>дозволяють</w:t>
      </w:r>
      <w:proofErr w:type="spellEnd"/>
      <w:r w:rsidRPr="00254B42">
        <w:rPr>
          <w:rFonts w:ascii="Times New Roman" w:hAnsi="Times New Roman" w:cs="Times New Roman"/>
          <w:sz w:val="28"/>
          <w:szCs w:val="28"/>
          <w:lang w:val="ru-RU"/>
        </w:rPr>
        <w:t xml:space="preserve"> </w:t>
      </w:r>
      <w:proofErr w:type="spellStart"/>
      <w:r w:rsidRPr="00254B42">
        <w:rPr>
          <w:rFonts w:ascii="Times New Roman" w:hAnsi="Times New Roman" w:cs="Times New Roman"/>
          <w:sz w:val="28"/>
          <w:szCs w:val="28"/>
          <w:lang w:val="ru-RU"/>
        </w:rPr>
        <w:t>комп'ютерам</w:t>
      </w:r>
      <w:proofErr w:type="spellEnd"/>
      <w:r w:rsidRPr="00254B42">
        <w:rPr>
          <w:rFonts w:ascii="Times New Roman" w:hAnsi="Times New Roman" w:cs="Times New Roman"/>
          <w:sz w:val="28"/>
          <w:szCs w:val="28"/>
          <w:lang w:val="ru-RU"/>
        </w:rPr>
        <w:t xml:space="preserve"> </w:t>
      </w:r>
      <w:proofErr w:type="spellStart"/>
      <w:r w:rsidRPr="00254B42">
        <w:rPr>
          <w:rFonts w:ascii="Times New Roman" w:hAnsi="Times New Roman" w:cs="Times New Roman"/>
          <w:sz w:val="28"/>
          <w:szCs w:val="28"/>
          <w:lang w:val="ru-RU"/>
        </w:rPr>
        <w:t>навчатися</w:t>
      </w:r>
      <w:proofErr w:type="spellEnd"/>
      <w:r w:rsidRPr="00254B42">
        <w:rPr>
          <w:rFonts w:ascii="Times New Roman" w:hAnsi="Times New Roman" w:cs="Times New Roman"/>
          <w:sz w:val="28"/>
          <w:szCs w:val="28"/>
          <w:lang w:val="ru-RU"/>
        </w:rPr>
        <w:t xml:space="preserve"> на </w:t>
      </w:r>
      <w:proofErr w:type="spellStart"/>
      <w:r w:rsidRPr="00254B42">
        <w:rPr>
          <w:rFonts w:ascii="Times New Roman" w:hAnsi="Times New Roman" w:cs="Times New Roman"/>
          <w:sz w:val="28"/>
          <w:szCs w:val="28"/>
          <w:lang w:val="ru-RU"/>
        </w:rPr>
        <w:t>основі</w:t>
      </w:r>
      <w:proofErr w:type="spellEnd"/>
      <w:r w:rsidRPr="00254B42">
        <w:rPr>
          <w:rFonts w:ascii="Times New Roman" w:hAnsi="Times New Roman" w:cs="Times New Roman"/>
          <w:sz w:val="28"/>
          <w:szCs w:val="28"/>
          <w:lang w:val="ru-RU"/>
        </w:rPr>
        <w:t xml:space="preserve"> </w:t>
      </w:r>
      <w:proofErr w:type="spellStart"/>
      <w:r w:rsidRPr="00254B42">
        <w:rPr>
          <w:rFonts w:ascii="Times New Roman" w:hAnsi="Times New Roman" w:cs="Times New Roman"/>
          <w:sz w:val="28"/>
          <w:szCs w:val="28"/>
          <w:lang w:val="ru-RU"/>
        </w:rPr>
        <w:t>даних</w:t>
      </w:r>
      <w:proofErr w:type="spellEnd"/>
      <w:r w:rsidRPr="00254B42">
        <w:rPr>
          <w:rFonts w:ascii="Times New Roman" w:hAnsi="Times New Roman" w:cs="Times New Roman"/>
          <w:sz w:val="28"/>
          <w:szCs w:val="28"/>
          <w:lang w:val="ru-RU"/>
        </w:rPr>
        <w:t>.</w:t>
      </w:r>
    </w:p>
    <w:p w:rsidR="00EE0ADA" w:rsidRPr="00BF77BC" w:rsidRDefault="00EE0ADA" w:rsidP="00B92087">
      <w:pPr>
        <w:pStyle w:val="a4"/>
        <w:rPr>
          <w:rFonts w:ascii="Times New Roman" w:hAnsi="Times New Roman" w:cs="Times New Roman"/>
          <w:sz w:val="28"/>
          <w:szCs w:val="28"/>
          <w:lang w:val="ru-RU"/>
        </w:rPr>
      </w:pPr>
      <w:proofErr w:type="spellStart"/>
      <w:r w:rsidRPr="00BF77BC">
        <w:rPr>
          <w:rFonts w:ascii="Times New Roman" w:hAnsi="Times New Roman" w:cs="Times New Roman"/>
          <w:sz w:val="28"/>
          <w:szCs w:val="28"/>
          <w:lang w:val="ru-RU"/>
        </w:rPr>
        <w:t>Комп'ютерний</w:t>
      </w:r>
      <w:proofErr w:type="spellEnd"/>
      <w:r w:rsidRPr="00BF77BC">
        <w:rPr>
          <w:rFonts w:ascii="Times New Roman" w:hAnsi="Times New Roman" w:cs="Times New Roman"/>
          <w:sz w:val="28"/>
          <w:szCs w:val="28"/>
          <w:lang w:val="ru-RU"/>
        </w:rPr>
        <w:t xml:space="preserve"> </w:t>
      </w:r>
      <w:proofErr w:type="spellStart"/>
      <w:r w:rsidRPr="00BF77BC">
        <w:rPr>
          <w:rFonts w:ascii="Times New Roman" w:hAnsi="Times New Roman" w:cs="Times New Roman"/>
          <w:sz w:val="28"/>
          <w:szCs w:val="28"/>
          <w:lang w:val="ru-RU"/>
        </w:rPr>
        <w:t>зір</w:t>
      </w:r>
      <w:proofErr w:type="spellEnd"/>
      <w:r w:rsidRPr="00BF77BC">
        <w:rPr>
          <w:rFonts w:ascii="Times New Roman" w:hAnsi="Times New Roman" w:cs="Times New Roman"/>
          <w:sz w:val="28"/>
          <w:szCs w:val="28"/>
          <w:lang w:val="ru-RU"/>
        </w:rPr>
        <w:t xml:space="preserve"> - </w:t>
      </w:r>
      <w:proofErr w:type="spellStart"/>
      <w:r w:rsidRPr="00BF77BC">
        <w:rPr>
          <w:rFonts w:ascii="Times New Roman" w:hAnsi="Times New Roman" w:cs="Times New Roman"/>
          <w:sz w:val="28"/>
          <w:szCs w:val="28"/>
          <w:lang w:val="ru-RU"/>
        </w:rPr>
        <w:t>галузь</w:t>
      </w:r>
      <w:proofErr w:type="spellEnd"/>
      <w:r w:rsidRPr="00BF77BC">
        <w:rPr>
          <w:rFonts w:ascii="Times New Roman" w:hAnsi="Times New Roman" w:cs="Times New Roman"/>
          <w:sz w:val="28"/>
          <w:szCs w:val="28"/>
          <w:lang w:val="ru-RU"/>
        </w:rPr>
        <w:t xml:space="preserve"> штучного </w:t>
      </w:r>
      <w:proofErr w:type="spellStart"/>
      <w:r w:rsidRPr="00BF77BC">
        <w:rPr>
          <w:rFonts w:ascii="Times New Roman" w:hAnsi="Times New Roman" w:cs="Times New Roman"/>
          <w:sz w:val="28"/>
          <w:szCs w:val="28"/>
          <w:lang w:val="ru-RU"/>
        </w:rPr>
        <w:t>інтелекту</w:t>
      </w:r>
      <w:proofErr w:type="spellEnd"/>
      <w:r w:rsidRPr="00BF77BC">
        <w:rPr>
          <w:rFonts w:ascii="Times New Roman" w:hAnsi="Times New Roman" w:cs="Times New Roman"/>
          <w:sz w:val="28"/>
          <w:szCs w:val="28"/>
          <w:lang w:val="ru-RU"/>
        </w:rPr>
        <w:t xml:space="preserve">, </w:t>
      </w:r>
      <w:proofErr w:type="spellStart"/>
      <w:r w:rsidRPr="00BF77BC">
        <w:rPr>
          <w:rFonts w:ascii="Times New Roman" w:hAnsi="Times New Roman" w:cs="Times New Roman"/>
          <w:sz w:val="28"/>
          <w:szCs w:val="28"/>
          <w:lang w:val="ru-RU"/>
        </w:rPr>
        <w:t>що</w:t>
      </w:r>
      <w:proofErr w:type="spellEnd"/>
      <w:r w:rsidRPr="00BF77BC">
        <w:rPr>
          <w:rFonts w:ascii="Times New Roman" w:hAnsi="Times New Roman" w:cs="Times New Roman"/>
          <w:sz w:val="28"/>
          <w:szCs w:val="28"/>
          <w:lang w:val="ru-RU"/>
        </w:rPr>
        <w:t xml:space="preserve"> </w:t>
      </w:r>
      <w:proofErr w:type="spellStart"/>
      <w:r w:rsidRPr="00BF77BC">
        <w:rPr>
          <w:rFonts w:ascii="Times New Roman" w:hAnsi="Times New Roman" w:cs="Times New Roman"/>
          <w:sz w:val="28"/>
          <w:szCs w:val="28"/>
          <w:lang w:val="ru-RU"/>
        </w:rPr>
        <w:t>дозволяє</w:t>
      </w:r>
      <w:proofErr w:type="spellEnd"/>
      <w:r w:rsidRPr="00BF77BC">
        <w:rPr>
          <w:rFonts w:ascii="Times New Roman" w:hAnsi="Times New Roman" w:cs="Times New Roman"/>
          <w:sz w:val="28"/>
          <w:szCs w:val="28"/>
          <w:lang w:val="ru-RU"/>
        </w:rPr>
        <w:t xml:space="preserve"> </w:t>
      </w:r>
      <w:proofErr w:type="spellStart"/>
      <w:r w:rsidRPr="00BF77BC">
        <w:rPr>
          <w:rFonts w:ascii="Times New Roman" w:hAnsi="Times New Roman" w:cs="Times New Roman"/>
          <w:sz w:val="28"/>
          <w:szCs w:val="28"/>
          <w:lang w:val="ru-RU"/>
        </w:rPr>
        <w:t>комп'ютерам</w:t>
      </w:r>
      <w:proofErr w:type="spellEnd"/>
      <w:r w:rsidRPr="00BF77BC">
        <w:rPr>
          <w:rFonts w:ascii="Times New Roman" w:hAnsi="Times New Roman" w:cs="Times New Roman"/>
          <w:sz w:val="28"/>
          <w:szCs w:val="28"/>
          <w:lang w:val="ru-RU"/>
        </w:rPr>
        <w:t xml:space="preserve"> </w:t>
      </w:r>
      <w:proofErr w:type="spellStart"/>
      <w:r w:rsidRPr="00BF77BC">
        <w:rPr>
          <w:rFonts w:ascii="Times New Roman" w:hAnsi="Times New Roman" w:cs="Times New Roman"/>
          <w:sz w:val="28"/>
          <w:szCs w:val="28"/>
          <w:lang w:val="ru-RU"/>
        </w:rPr>
        <w:t>розпізнавати</w:t>
      </w:r>
      <w:proofErr w:type="spellEnd"/>
      <w:r w:rsidRPr="00BF77BC">
        <w:rPr>
          <w:rFonts w:ascii="Times New Roman" w:hAnsi="Times New Roman" w:cs="Times New Roman"/>
          <w:sz w:val="28"/>
          <w:szCs w:val="28"/>
          <w:lang w:val="ru-RU"/>
        </w:rPr>
        <w:t xml:space="preserve"> та </w:t>
      </w:r>
      <w:proofErr w:type="spellStart"/>
      <w:r w:rsidRPr="00BF77BC">
        <w:rPr>
          <w:rFonts w:ascii="Times New Roman" w:hAnsi="Times New Roman" w:cs="Times New Roman"/>
          <w:sz w:val="28"/>
          <w:szCs w:val="28"/>
          <w:lang w:val="ru-RU"/>
        </w:rPr>
        <w:t>інтерпретувати</w:t>
      </w:r>
      <w:proofErr w:type="spellEnd"/>
      <w:r w:rsidRPr="00BF77BC">
        <w:rPr>
          <w:rFonts w:ascii="Times New Roman" w:hAnsi="Times New Roman" w:cs="Times New Roman"/>
          <w:sz w:val="28"/>
          <w:szCs w:val="28"/>
          <w:lang w:val="ru-RU"/>
        </w:rPr>
        <w:t xml:space="preserve"> </w:t>
      </w:r>
      <w:proofErr w:type="spellStart"/>
      <w:r w:rsidRPr="00BF77BC">
        <w:rPr>
          <w:rFonts w:ascii="Times New Roman" w:hAnsi="Times New Roman" w:cs="Times New Roman"/>
          <w:sz w:val="28"/>
          <w:szCs w:val="28"/>
          <w:lang w:val="ru-RU"/>
        </w:rPr>
        <w:t>візуальну</w:t>
      </w:r>
      <w:proofErr w:type="spellEnd"/>
      <w:r w:rsidRPr="00BF77BC">
        <w:rPr>
          <w:rFonts w:ascii="Times New Roman" w:hAnsi="Times New Roman" w:cs="Times New Roman"/>
          <w:sz w:val="28"/>
          <w:szCs w:val="28"/>
          <w:lang w:val="ru-RU"/>
        </w:rPr>
        <w:t xml:space="preserve"> </w:t>
      </w:r>
      <w:proofErr w:type="spellStart"/>
      <w:r w:rsidRPr="00BF77BC">
        <w:rPr>
          <w:rFonts w:ascii="Times New Roman" w:hAnsi="Times New Roman" w:cs="Times New Roman"/>
          <w:sz w:val="28"/>
          <w:szCs w:val="28"/>
          <w:lang w:val="ru-RU"/>
        </w:rPr>
        <w:t>інформацію</w:t>
      </w:r>
      <w:proofErr w:type="spellEnd"/>
      <w:r w:rsidRPr="00BF77BC">
        <w:rPr>
          <w:rFonts w:ascii="Times New Roman" w:hAnsi="Times New Roman" w:cs="Times New Roman"/>
          <w:sz w:val="28"/>
          <w:szCs w:val="28"/>
          <w:lang w:val="ru-RU"/>
        </w:rPr>
        <w:t xml:space="preserve"> з реального </w:t>
      </w:r>
      <w:proofErr w:type="spellStart"/>
      <w:r w:rsidRPr="00BF77BC">
        <w:rPr>
          <w:rFonts w:ascii="Times New Roman" w:hAnsi="Times New Roman" w:cs="Times New Roman"/>
          <w:sz w:val="28"/>
          <w:szCs w:val="28"/>
          <w:lang w:val="ru-RU"/>
        </w:rPr>
        <w:t>світу</w:t>
      </w:r>
      <w:proofErr w:type="spellEnd"/>
      <w:r w:rsidRPr="00BF77BC">
        <w:rPr>
          <w:rFonts w:ascii="Times New Roman" w:hAnsi="Times New Roman" w:cs="Times New Roman"/>
          <w:sz w:val="28"/>
          <w:szCs w:val="28"/>
          <w:lang w:val="ru-RU"/>
        </w:rPr>
        <w:t>.</w:t>
      </w:r>
    </w:p>
    <w:p w:rsidR="00987D84" w:rsidRPr="00254B42" w:rsidRDefault="00987D84" w:rsidP="00B92087">
      <w:pPr>
        <w:ind w:left="0"/>
        <w:rPr>
          <w:rFonts w:ascii="Times New Roman" w:hAnsi="Times New Roman" w:cs="Times New Roman"/>
          <w:sz w:val="28"/>
          <w:szCs w:val="28"/>
          <w:lang w:val="ru-RU"/>
        </w:rPr>
      </w:pPr>
    </w:p>
    <w:p w:rsidR="00DC51D4" w:rsidRPr="00BF77BC" w:rsidRDefault="00DC51D4" w:rsidP="00B92087">
      <w:pPr>
        <w:keepNext/>
        <w:pageBreakBefore/>
        <w:widowControl w:val="0"/>
        <w:pBdr>
          <w:top w:val="nil"/>
          <w:left w:val="nil"/>
          <w:bottom w:val="nil"/>
          <w:right w:val="nil"/>
          <w:between w:val="nil"/>
        </w:pBdr>
        <w:spacing w:before="360" w:after="120"/>
        <w:rPr>
          <w:rFonts w:ascii="Times New Roman" w:hAnsi="Times New Roman" w:cs="Times New Roman"/>
          <w:color w:val="000000"/>
          <w:sz w:val="28"/>
          <w:szCs w:val="28"/>
          <w:lang w:val="ru-RU"/>
        </w:rPr>
        <w:sectPr w:rsidR="00DC51D4" w:rsidRPr="00BF77BC">
          <w:headerReference w:type="default" r:id="rId12"/>
          <w:footerReference w:type="default" r:id="rId13"/>
          <w:pgSz w:w="11906" w:h="16838"/>
          <w:pgMar w:top="1134" w:right="567" w:bottom="1134" w:left="1701" w:header="720" w:footer="720" w:gutter="0"/>
          <w:pgNumType w:start="2"/>
          <w:cols w:space="0"/>
          <w:docGrid w:linePitch="360"/>
        </w:sectPr>
      </w:pPr>
    </w:p>
    <w:p w:rsidR="00EE0ADA" w:rsidRPr="00BF77BC" w:rsidRDefault="00EE0ADA" w:rsidP="00B92087">
      <w:pPr>
        <w:keepNext/>
        <w:pageBreakBefore/>
        <w:widowControl w:val="0"/>
        <w:pBdr>
          <w:top w:val="nil"/>
          <w:left w:val="nil"/>
          <w:bottom w:val="nil"/>
          <w:right w:val="nil"/>
          <w:between w:val="nil"/>
        </w:pBdr>
        <w:spacing w:before="360" w:after="120"/>
        <w:ind w:left="0"/>
        <w:jc w:val="center"/>
        <w:rPr>
          <w:rFonts w:ascii="Times New Roman" w:hAnsi="Times New Roman" w:cs="Times New Roman"/>
          <w:color w:val="000000"/>
          <w:sz w:val="28"/>
          <w:szCs w:val="28"/>
          <w:lang w:val="ru-RU"/>
        </w:rPr>
      </w:pPr>
      <w:bookmarkStart w:id="2" w:name="_Toc168778546"/>
      <w:r w:rsidRPr="00BF77BC">
        <w:rPr>
          <w:rFonts w:ascii="Times New Roman" w:hAnsi="Times New Roman" w:cs="Times New Roman"/>
          <w:color w:val="000000"/>
          <w:sz w:val="28"/>
          <w:szCs w:val="28"/>
          <w:lang w:val="ru-RU"/>
        </w:rPr>
        <w:t>ВСТУП</w:t>
      </w:r>
      <w:bookmarkEnd w:id="2"/>
    </w:p>
    <w:p w:rsidR="00EE0ADA" w:rsidRPr="00254B42" w:rsidRDefault="00EE0ADA" w:rsidP="00B92087">
      <w:pPr>
        <w:pStyle w:val="aa"/>
        <w:jc w:val="both"/>
      </w:pPr>
      <w:r w:rsidRPr="00254B42">
        <w:t xml:space="preserve"> У сучасному світі швидких технологічних змін виникає необхідність у постійному вдосконаленні засобів комунікації, зокрема для осіб з обмеженими можливостями, особливо в контексті українського сьогодення. Серед безлічі можливих засобів спілкування, наразі, особливе місце займає жестова мова. Це один із ефективних способів взаємодії людей з вадами суху й мовлення  із навколишнім світом. Проте, на жаль, більшість людей без цих вад не знає навіть простої жестової абетки, аби мати змогу вести комунікацію. Тож постає питання, як нам зрозуміти один одного? Відповідь є: потрібно реалізувати перекладач із жестової мови. Насамперед української, адже в наших реаліях, людей із порушеннями мовлення та слуху стає чимдалі більше. </w:t>
      </w:r>
    </w:p>
    <w:p w:rsidR="00EE0ADA" w:rsidRPr="00254B42" w:rsidRDefault="00EE0ADA" w:rsidP="00B92087">
      <w:pPr>
        <w:pStyle w:val="aa"/>
        <w:jc w:val="both"/>
      </w:pPr>
      <w:r w:rsidRPr="00254B42">
        <w:t>Дана робота присвячена розробці системи розпізнавання української жестової мови з використанням передових методів машинного навчання та комп'ютерного зору. Метою є створення інструменту, який дозволить користувачам з обмеженими можливостями спілкуватися з оточуючими ефективно та надійно, використовуючи мовленнєві засоби, доступні для них.</w:t>
      </w:r>
    </w:p>
    <w:p w:rsidR="00EE0ADA" w:rsidRPr="00254B42" w:rsidRDefault="00EE0ADA" w:rsidP="00B92087">
      <w:pPr>
        <w:pStyle w:val="aa"/>
        <w:jc w:val="both"/>
      </w:pPr>
      <w:r w:rsidRPr="00254B42">
        <w:t xml:space="preserve">Основною задачею роботи є дослідження та реалізація алгоритмів розпізнавання жестової абетки на базі технологій машинного навчання, таких як TensorFlow.js, </w:t>
      </w:r>
      <w:proofErr w:type="spellStart"/>
      <w:r w:rsidRPr="00254B42">
        <w:t>MobileNet</w:t>
      </w:r>
      <w:proofErr w:type="spellEnd"/>
      <w:r w:rsidRPr="00254B42">
        <w:t xml:space="preserve">, KNN </w:t>
      </w:r>
      <w:proofErr w:type="spellStart"/>
      <w:r w:rsidRPr="00254B42">
        <w:t>Classifier</w:t>
      </w:r>
      <w:proofErr w:type="spellEnd"/>
      <w:r w:rsidRPr="00254B42">
        <w:t xml:space="preserve"> та </w:t>
      </w:r>
      <w:proofErr w:type="spellStart"/>
      <w:r w:rsidRPr="00254B42">
        <w:t>Handpose</w:t>
      </w:r>
      <w:proofErr w:type="spellEnd"/>
      <w:r w:rsidRPr="00254B42">
        <w:t xml:space="preserve"> </w:t>
      </w:r>
      <w:proofErr w:type="spellStart"/>
      <w:r w:rsidRPr="00254B42">
        <w:t>Model</w:t>
      </w:r>
      <w:proofErr w:type="spellEnd"/>
      <w:r w:rsidRPr="00254B42">
        <w:t>. Це дозволить автоматизувати процес використання жестової мови, забезпечуючи точність та ефективність взаємодії з системою.</w:t>
      </w:r>
    </w:p>
    <w:p w:rsidR="00EE0ADA" w:rsidRPr="00254B42" w:rsidRDefault="00EE0ADA" w:rsidP="00B92087">
      <w:pPr>
        <w:pStyle w:val="aa"/>
        <w:jc w:val="both"/>
      </w:pPr>
      <w:r w:rsidRPr="00254B42">
        <w:t>Очікується, що результати даної роботи не лише сприятимуть соціальній адаптації осіб з обмеженими можливостями, але й відкриють нові перспективи в розвитку технологій для людей з усіх шарів суспільства.</w:t>
      </w:r>
    </w:p>
    <w:p w:rsidR="00EE0ADA" w:rsidRPr="00254B42" w:rsidRDefault="00EE0ADA" w:rsidP="00B92087">
      <w:pPr>
        <w:pStyle w:val="aa"/>
        <w:jc w:val="both"/>
        <w:rPr>
          <w:color w:val="000000"/>
        </w:rPr>
      </w:pPr>
    </w:p>
    <w:p w:rsidR="00987D84" w:rsidRPr="00254B42" w:rsidRDefault="00987D84" w:rsidP="00B92087">
      <w:pPr>
        <w:ind w:left="0"/>
        <w:rPr>
          <w:rFonts w:ascii="Times New Roman" w:hAnsi="Times New Roman" w:cs="Times New Roman"/>
          <w:sz w:val="28"/>
          <w:szCs w:val="28"/>
          <w:lang w:val="uk-UA"/>
        </w:rPr>
      </w:pPr>
    </w:p>
    <w:p w:rsidR="00DC51D4" w:rsidRPr="00BF77BC" w:rsidRDefault="00DC51D4" w:rsidP="00B92087">
      <w:pPr>
        <w:keepNext/>
        <w:pageBreakBefore/>
        <w:widowControl w:val="0"/>
        <w:numPr>
          <w:ilvl w:val="0"/>
          <w:numId w:val="14"/>
        </w:numPr>
        <w:pBdr>
          <w:top w:val="nil"/>
          <w:left w:val="nil"/>
          <w:bottom w:val="nil"/>
          <w:right w:val="nil"/>
          <w:between w:val="nil"/>
        </w:pBdr>
        <w:spacing w:before="360" w:after="120"/>
        <w:ind w:left="0"/>
        <w:jc w:val="center"/>
        <w:rPr>
          <w:rFonts w:ascii="Times New Roman" w:hAnsi="Times New Roman" w:cs="Times New Roman"/>
          <w:b/>
          <w:color w:val="000000"/>
          <w:sz w:val="28"/>
          <w:szCs w:val="28"/>
          <w:lang w:val="uk-UA"/>
        </w:rPr>
        <w:sectPr w:rsidR="00DC51D4" w:rsidRPr="00BF77BC" w:rsidSect="00566468">
          <w:headerReference w:type="default" r:id="rId14"/>
          <w:footerReference w:type="default" r:id="rId15"/>
          <w:pgSz w:w="11906" w:h="16838"/>
          <w:pgMar w:top="1134" w:right="567" w:bottom="1134" w:left="1701" w:header="720" w:footer="720" w:gutter="0"/>
          <w:pgNumType w:start="4"/>
          <w:cols w:space="0"/>
          <w:docGrid w:linePitch="360"/>
        </w:sectPr>
      </w:pPr>
    </w:p>
    <w:p w:rsidR="00EE0ADA" w:rsidRPr="00254B42" w:rsidRDefault="00EE0ADA" w:rsidP="00B92087">
      <w:pPr>
        <w:keepNext/>
        <w:pageBreakBefore/>
        <w:widowControl w:val="0"/>
        <w:numPr>
          <w:ilvl w:val="0"/>
          <w:numId w:val="14"/>
        </w:numPr>
        <w:pBdr>
          <w:top w:val="nil"/>
          <w:left w:val="nil"/>
          <w:bottom w:val="nil"/>
          <w:right w:val="nil"/>
          <w:between w:val="nil"/>
        </w:pBdr>
        <w:spacing w:before="360" w:after="120"/>
        <w:ind w:left="0" w:hanging="567"/>
        <w:jc w:val="center"/>
        <w:rPr>
          <w:rFonts w:ascii="Times New Roman" w:hAnsi="Times New Roman" w:cs="Times New Roman"/>
          <w:b/>
          <w:color w:val="000000"/>
          <w:sz w:val="28"/>
          <w:szCs w:val="28"/>
          <w:lang w:val="ru-RU"/>
        </w:rPr>
      </w:pPr>
      <w:bookmarkStart w:id="3" w:name="_Toc168778547"/>
      <w:r w:rsidRPr="00254B42">
        <w:rPr>
          <w:rFonts w:ascii="Times New Roman" w:hAnsi="Times New Roman" w:cs="Times New Roman"/>
          <w:b/>
          <w:color w:val="000000"/>
          <w:sz w:val="28"/>
          <w:szCs w:val="28"/>
          <w:lang w:val="ru-RU"/>
        </w:rPr>
        <w:t>АНАЛІЗ ІСНУЮЧИХ РІШЕНЬ ТА ОБҐРУНТУВАННЯ ТЕМИ ДИПЛОМНОГО ПРОЕКТУ</w:t>
      </w:r>
      <w:bookmarkEnd w:id="3"/>
    </w:p>
    <w:p w:rsidR="00EE0ADA" w:rsidRPr="00254B42" w:rsidRDefault="00EE0ADA" w:rsidP="00B92087">
      <w:pPr>
        <w:spacing w:after="160"/>
        <w:jc w:val="center"/>
        <w:rPr>
          <w:rFonts w:ascii="Times New Roman" w:hAnsi="Times New Roman" w:cs="Times New Roman"/>
          <w:b/>
          <w:i/>
          <w:sz w:val="28"/>
          <w:szCs w:val="28"/>
          <w:lang w:val="ru-RU"/>
        </w:rPr>
      </w:pPr>
      <w:bookmarkStart w:id="4" w:name="_tyjcwt" w:colFirst="0" w:colLast="0"/>
      <w:bookmarkStart w:id="5" w:name="_Toc168778548"/>
      <w:bookmarkEnd w:id="4"/>
      <w:r w:rsidRPr="00254B42">
        <w:rPr>
          <w:rFonts w:ascii="Times New Roman" w:hAnsi="Times New Roman" w:cs="Times New Roman"/>
          <w:b/>
          <w:i/>
          <w:sz w:val="28"/>
          <w:szCs w:val="28"/>
          <w:lang w:val="ru-RU"/>
        </w:rPr>
        <w:t xml:space="preserve">1.1 </w:t>
      </w:r>
      <w:proofErr w:type="spellStart"/>
      <w:r w:rsidRPr="00254B42">
        <w:rPr>
          <w:rFonts w:ascii="Times New Roman" w:hAnsi="Times New Roman" w:cs="Times New Roman"/>
          <w:b/>
          <w:i/>
          <w:sz w:val="28"/>
          <w:szCs w:val="28"/>
          <w:lang w:val="ru-RU"/>
        </w:rPr>
        <w:t>Опис</w:t>
      </w:r>
      <w:proofErr w:type="spellEnd"/>
      <w:r w:rsidRPr="00254B42">
        <w:rPr>
          <w:rFonts w:ascii="Times New Roman" w:hAnsi="Times New Roman" w:cs="Times New Roman"/>
          <w:b/>
          <w:i/>
          <w:sz w:val="28"/>
          <w:szCs w:val="28"/>
          <w:lang w:val="ru-RU"/>
        </w:rPr>
        <w:t xml:space="preserve"> </w:t>
      </w:r>
      <w:proofErr w:type="spellStart"/>
      <w:r w:rsidRPr="00254B42">
        <w:rPr>
          <w:rFonts w:ascii="Times New Roman" w:hAnsi="Times New Roman" w:cs="Times New Roman"/>
          <w:b/>
          <w:i/>
          <w:sz w:val="28"/>
          <w:szCs w:val="28"/>
          <w:lang w:val="ru-RU"/>
        </w:rPr>
        <w:t>української</w:t>
      </w:r>
      <w:proofErr w:type="spellEnd"/>
      <w:r w:rsidRPr="00254B42">
        <w:rPr>
          <w:rFonts w:ascii="Times New Roman" w:hAnsi="Times New Roman" w:cs="Times New Roman"/>
          <w:b/>
          <w:i/>
          <w:sz w:val="28"/>
          <w:szCs w:val="28"/>
          <w:lang w:val="ru-RU"/>
        </w:rPr>
        <w:t xml:space="preserve"> </w:t>
      </w:r>
      <w:proofErr w:type="spellStart"/>
      <w:r w:rsidRPr="00254B42">
        <w:rPr>
          <w:rFonts w:ascii="Times New Roman" w:hAnsi="Times New Roman" w:cs="Times New Roman"/>
          <w:b/>
          <w:i/>
          <w:sz w:val="28"/>
          <w:szCs w:val="28"/>
          <w:lang w:val="ru-RU"/>
        </w:rPr>
        <w:t>жестової</w:t>
      </w:r>
      <w:proofErr w:type="spellEnd"/>
      <w:r w:rsidRPr="00254B42">
        <w:rPr>
          <w:rFonts w:ascii="Times New Roman" w:hAnsi="Times New Roman" w:cs="Times New Roman"/>
          <w:b/>
          <w:i/>
          <w:sz w:val="28"/>
          <w:szCs w:val="28"/>
          <w:lang w:val="ru-RU"/>
        </w:rPr>
        <w:t xml:space="preserve"> </w:t>
      </w:r>
      <w:proofErr w:type="spellStart"/>
      <w:r w:rsidRPr="00254B42">
        <w:rPr>
          <w:rFonts w:ascii="Times New Roman" w:hAnsi="Times New Roman" w:cs="Times New Roman"/>
          <w:b/>
          <w:i/>
          <w:sz w:val="28"/>
          <w:szCs w:val="28"/>
          <w:lang w:val="ru-RU"/>
        </w:rPr>
        <w:t>абетки</w:t>
      </w:r>
      <w:bookmarkEnd w:id="5"/>
      <w:proofErr w:type="spellEnd"/>
    </w:p>
    <w:p w:rsidR="00EE0ADA" w:rsidRPr="00254B42" w:rsidRDefault="00EE0ADA" w:rsidP="00B92087">
      <w:pPr>
        <w:pStyle w:val="aa"/>
        <w:jc w:val="both"/>
      </w:pPr>
      <w:r w:rsidRPr="00254B42">
        <w:t>Українська жестова абетка є важливим інструментом спілкування людей із порушеннями мовлення та/або слуху в Україні. Зародження цієї системи спілкування сягає глибокої історичної давнини, але її активний розвиток та стандартизація відбулися у ХХ столітті. Важливо зазначити, що українська жестова абетка відрізняється від інших абеток жестових мов. Сьогодні українська жестова абетка широко використовується у школах, університетах, на робочих місцях та в повсякденному житті для забезпечення комунікації та взаєморозуміння.</w:t>
      </w:r>
    </w:p>
    <w:p w:rsidR="00EE0ADA" w:rsidRPr="00254B42" w:rsidRDefault="00EE0ADA" w:rsidP="00B92087">
      <w:pPr>
        <w:pStyle w:val="aa"/>
        <w:jc w:val="both"/>
      </w:pPr>
      <w:r w:rsidRPr="00254B42">
        <w:t>Завдяки широкому поширенню технологій та доступу до інформації, українська жестова абетка отримала новий розмах у сучасному цифровому світі. Вона використовується не лише для прямого спілкування, але й у веб-сервісах, мобільних застосунках, відео-контенті та інших сферах онлайн-комунікації. Це робить її доступнішою та зручнішою для використання в різних сферах життя, від навчання та роботи до соціальних взаємодій та розваг.</w:t>
      </w:r>
    </w:p>
    <w:p w:rsidR="00EE0ADA" w:rsidRPr="00254B42" w:rsidRDefault="00EE0ADA" w:rsidP="00B92087">
      <w:pPr>
        <w:pStyle w:val="aa"/>
        <w:jc w:val="both"/>
      </w:pPr>
      <w:r w:rsidRPr="00254B42">
        <w:t>Умови сучасного життя вимагають постійного вдосконалення та адаптації системи жестової абетки до нових потреб та технологічних можливостей. Це включає розробку нових методів навчання та сприяння доступності, створення інтерактивних інструментів для вивчення та використання абетки, а також інтеграцію з сучасними технологіями, такими як машинне навчання та комп'ютерний зір. Інтерактивні платформи, мобільні застосунки та веб-сервіси, що використовують ці технології, можуть автоматично розпізнавати жести і перекладати їх у текст, полегшуючи процес спілкування для людей з порушеннями слуху та мовлення.</w:t>
      </w:r>
    </w:p>
    <w:p w:rsidR="00086ED6" w:rsidRDefault="00EE0ADA" w:rsidP="00B92087">
      <w:pPr>
        <w:pStyle w:val="aa"/>
        <w:jc w:val="both"/>
        <w:sectPr w:rsidR="00086ED6" w:rsidSect="00566468">
          <w:headerReference w:type="default" r:id="rId16"/>
          <w:footerReference w:type="default" r:id="rId17"/>
          <w:pgSz w:w="11906" w:h="16838"/>
          <w:pgMar w:top="1134" w:right="567" w:bottom="1134" w:left="1701" w:header="720" w:footer="720" w:gutter="0"/>
          <w:pgNumType w:start="5"/>
          <w:cols w:space="0"/>
          <w:docGrid w:linePitch="360"/>
        </w:sectPr>
      </w:pPr>
      <w:r w:rsidRPr="00254B42">
        <w:t xml:space="preserve">Такі інновації не лише сприяють покращенню якості життя людей з вадами слуху та/або мовлення, але й розширюють їх можливості для інтеграції в суспільство. Сучасні освітні програми та курси для вивчення жестової абетки </w:t>
      </w:r>
    </w:p>
    <w:p w:rsidR="00EE0ADA" w:rsidRPr="00254B42" w:rsidRDefault="00EE0ADA" w:rsidP="00B92087">
      <w:pPr>
        <w:pStyle w:val="aa"/>
        <w:ind w:firstLine="0"/>
        <w:jc w:val="both"/>
      </w:pPr>
      <w:r w:rsidRPr="00254B42">
        <w:t xml:space="preserve">включають використання </w:t>
      </w:r>
      <w:proofErr w:type="spellStart"/>
      <w:r w:rsidRPr="00254B42">
        <w:t>відеоуроків</w:t>
      </w:r>
      <w:proofErr w:type="spellEnd"/>
      <w:r w:rsidRPr="00254B42">
        <w:t>, інтерактивних тренажерів та симуляторів, що дозволяє зробити процес навчання більш захопливим та ефективним. У свою чергу, це сприяє зростанню кількості людей, які володіють українською жестовою абеткою, що позитивно впливає на рівень соціальної інтеграції та комунікації у суспільстві.</w:t>
      </w:r>
    </w:p>
    <w:p w:rsidR="00EE0ADA" w:rsidRPr="00254B42" w:rsidRDefault="00EE0ADA" w:rsidP="00B92087">
      <w:pPr>
        <w:pStyle w:val="aa"/>
        <w:jc w:val="both"/>
      </w:pPr>
      <w:r w:rsidRPr="00254B42">
        <w:t>Таким чином, розвиток і впровадження сучасних технологій у сферу жестової абетки відкриває нові перспективи для людей з порушеннями слуху та/або  мовлення, дозволяючи їм активно брати участь у всіх аспектах суспільного життя. Це робить українську жестову абетку не лише важливим інструментом комунікації, але й засобом для забезпечення рівноправного доступу інформації, освіти та роботи.</w:t>
      </w:r>
    </w:p>
    <w:p w:rsidR="00EE0ADA" w:rsidRPr="00254B42" w:rsidRDefault="00EE0ADA" w:rsidP="00B92087">
      <w:pPr>
        <w:pStyle w:val="aa"/>
        <w:jc w:val="center"/>
      </w:pPr>
      <w:r w:rsidRPr="00254B42">
        <w:rPr>
          <w:noProof/>
          <w:lang w:val="ru-RU"/>
        </w:rPr>
        <w:drawing>
          <wp:inline distT="0" distB="0" distL="0" distR="0" wp14:anchorId="7FCF06E0" wp14:editId="4447C50C">
            <wp:extent cx="3784023" cy="4857750"/>
            <wp:effectExtent l="0" t="0" r="698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алфавіт.jpg"/>
                    <pic:cNvPicPr/>
                  </pic:nvPicPr>
                  <pic:blipFill rotWithShape="1">
                    <a:blip r:embed="rId18" cstate="print">
                      <a:extLst>
                        <a:ext uri="{28A0092B-C50C-407E-A947-70E740481C1C}">
                          <a14:useLocalDpi xmlns:a14="http://schemas.microsoft.com/office/drawing/2010/main" val="0"/>
                        </a:ext>
                      </a:extLst>
                    </a:blip>
                    <a:srcRect t="20267" r="29931" b="3937"/>
                    <a:stretch/>
                  </pic:blipFill>
                  <pic:spPr bwMode="auto">
                    <a:xfrm>
                      <a:off x="0" y="0"/>
                      <a:ext cx="3784775" cy="4858715"/>
                    </a:xfrm>
                    <a:prstGeom prst="rect">
                      <a:avLst/>
                    </a:prstGeom>
                    <a:ln>
                      <a:noFill/>
                    </a:ln>
                    <a:extLst>
                      <a:ext uri="{53640926-AAD7-44D8-BBD7-CCE9431645EC}">
                        <a14:shadowObscured xmlns:a14="http://schemas.microsoft.com/office/drawing/2010/main"/>
                      </a:ext>
                    </a:extLst>
                  </pic:spPr>
                </pic:pic>
              </a:graphicData>
            </a:graphic>
          </wp:inline>
        </w:drawing>
      </w:r>
    </w:p>
    <w:p w:rsidR="00EE0ADA" w:rsidRPr="00254B42" w:rsidRDefault="00032B15" w:rsidP="00032B15">
      <w:pPr>
        <w:pStyle w:val="aa"/>
      </w:pPr>
      <w:r>
        <w:t>Рисунок 1 – С</w:t>
      </w:r>
      <w:bookmarkStart w:id="6" w:name="_GoBack"/>
      <w:bookmarkEnd w:id="6"/>
      <w:r w:rsidR="00EE0ADA" w:rsidRPr="00254B42">
        <w:t>хематичне зображення жестової української абетки</w:t>
      </w:r>
    </w:p>
    <w:p w:rsidR="00254B42" w:rsidRDefault="00254B42" w:rsidP="00B92087">
      <w:pPr>
        <w:pStyle w:val="aa"/>
        <w:ind w:firstLine="0"/>
      </w:pPr>
    </w:p>
    <w:p w:rsidR="00254B42" w:rsidRDefault="00254B42" w:rsidP="00B92087">
      <w:pPr>
        <w:pStyle w:val="aa"/>
        <w:ind w:firstLine="0"/>
      </w:pPr>
    </w:p>
    <w:p w:rsidR="00086ED6" w:rsidRDefault="00086ED6" w:rsidP="00B92087">
      <w:pPr>
        <w:pStyle w:val="aa"/>
        <w:ind w:firstLine="0"/>
        <w:jc w:val="center"/>
        <w:rPr>
          <w:b/>
          <w:i/>
        </w:rPr>
        <w:sectPr w:rsidR="00086ED6" w:rsidSect="00566468">
          <w:headerReference w:type="default" r:id="rId19"/>
          <w:footerReference w:type="default" r:id="rId20"/>
          <w:pgSz w:w="11906" w:h="16838"/>
          <w:pgMar w:top="1134" w:right="567" w:bottom="1134" w:left="1701" w:header="720" w:footer="720" w:gutter="0"/>
          <w:pgNumType w:start="6"/>
          <w:cols w:space="0"/>
          <w:docGrid w:linePitch="360"/>
        </w:sectPr>
      </w:pPr>
    </w:p>
    <w:p w:rsidR="00EE0ADA" w:rsidRPr="00254B42" w:rsidRDefault="00EE0ADA" w:rsidP="00B92087">
      <w:pPr>
        <w:pStyle w:val="aa"/>
        <w:ind w:firstLine="0"/>
        <w:jc w:val="center"/>
        <w:rPr>
          <w:b/>
          <w:i/>
        </w:rPr>
      </w:pPr>
      <w:bookmarkStart w:id="7" w:name="_Toc168778549"/>
      <w:r w:rsidRPr="00254B42">
        <w:rPr>
          <w:b/>
          <w:i/>
        </w:rPr>
        <w:t>1.2 Контекст і умови використання системи</w:t>
      </w:r>
      <w:bookmarkEnd w:id="7"/>
    </w:p>
    <w:p w:rsidR="00EE0ADA" w:rsidRPr="00254B42" w:rsidRDefault="00EE0ADA" w:rsidP="00B92087">
      <w:pPr>
        <w:pStyle w:val="aa"/>
        <w:jc w:val="both"/>
      </w:pPr>
      <w:r w:rsidRPr="00254B42">
        <w:t xml:space="preserve">Система розпізнавання української жестової мови на базі технологій машинного навчання та комп'ютерного зору з використанням TensorFlow.js, </w:t>
      </w:r>
      <w:proofErr w:type="spellStart"/>
      <w:r w:rsidRPr="00254B42">
        <w:t>MobileNet</w:t>
      </w:r>
      <w:proofErr w:type="spellEnd"/>
      <w:r w:rsidRPr="00254B42">
        <w:t xml:space="preserve">, KNN </w:t>
      </w:r>
      <w:proofErr w:type="spellStart"/>
      <w:r w:rsidRPr="00254B42">
        <w:t>Classifier</w:t>
      </w:r>
      <w:proofErr w:type="spellEnd"/>
      <w:r w:rsidRPr="00254B42">
        <w:t xml:space="preserve"> та </w:t>
      </w:r>
      <w:proofErr w:type="spellStart"/>
      <w:r w:rsidRPr="00254B42">
        <w:t>Handpose</w:t>
      </w:r>
      <w:proofErr w:type="spellEnd"/>
      <w:r w:rsidRPr="00254B42">
        <w:t xml:space="preserve"> </w:t>
      </w:r>
      <w:proofErr w:type="spellStart"/>
      <w:r w:rsidRPr="00254B42">
        <w:t>Model</w:t>
      </w:r>
      <w:proofErr w:type="spellEnd"/>
      <w:r w:rsidRPr="00254B42">
        <w:t xml:space="preserve"> націлена на розробку інноваційного інтерфейсу для комунікації осіб з вадами слухового та/або </w:t>
      </w:r>
      <w:proofErr w:type="spellStart"/>
      <w:r w:rsidRPr="00254B42">
        <w:t>мовного</w:t>
      </w:r>
      <w:proofErr w:type="spellEnd"/>
      <w:r w:rsidRPr="00254B42">
        <w:t xml:space="preserve"> апарату. Технології розпізнавання жестів та </w:t>
      </w:r>
      <w:proofErr w:type="spellStart"/>
      <w:r w:rsidRPr="00254B42">
        <w:t>мовних</w:t>
      </w:r>
      <w:proofErr w:type="spellEnd"/>
      <w:r w:rsidRPr="00254B42">
        <w:t xml:space="preserve"> елементів дозволяють користувачам ефективно взаємодіяти з іншими людьми шляхом передачі повідомлень та команд за допомогою рухів рук та жестів, з подальшим виведенням цих повідомлень на екран користувача в режимі реального часу. Це значно полегшить комунікацію, особливо у середовищах, де миттєвий зворотний зв'язок є критичним.</w:t>
      </w:r>
    </w:p>
    <w:p w:rsidR="00EE0ADA" w:rsidRPr="00254B42" w:rsidRDefault="00EE0ADA" w:rsidP="00B92087">
      <w:pPr>
        <w:pStyle w:val="aa"/>
        <w:jc w:val="both"/>
      </w:pPr>
      <w:r w:rsidRPr="00254B42">
        <w:t>Сфера застосування розробленої системи охоплює різноманітні галузі, включаючи освіту, розваги, медицину та реабілітацію. В освітній сфері система може бути використана для інклюзивного навчання учнів з описаними порушеннями, що сприятиме полегшенню комунікації між викладачами та учнями, а також між самими учнями. В інтерактивних класах це дозволить забезпечити повноцінне навчання без необхідності постійної присутності перекладача жестової мови.</w:t>
      </w:r>
    </w:p>
    <w:p w:rsidR="00EE0ADA" w:rsidRPr="00254B42" w:rsidRDefault="00EE0ADA" w:rsidP="00B92087">
      <w:pPr>
        <w:pStyle w:val="aa"/>
        <w:jc w:val="both"/>
      </w:pPr>
      <w:r w:rsidRPr="00254B42">
        <w:t xml:space="preserve">У сфері розваг система може забезпечити нові можливості для взаємодії у віртуальних середовищах та в ігрових додатках. Користувачі з вадами слуху зможуть брати повноцінну участь в ігрових процесах, </w:t>
      </w:r>
      <w:proofErr w:type="spellStart"/>
      <w:r w:rsidRPr="00254B42">
        <w:t>взаємодіючи</w:t>
      </w:r>
      <w:proofErr w:type="spellEnd"/>
      <w:r w:rsidRPr="00254B42">
        <w:t xml:space="preserve"> з іншими гравцями та з ігровим контентом за допомогою жестів.</w:t>
      </w:r>
    </w:p>
    <w:p w:rsidR="00EE0ADA" w:rsidRPr="00254B42" w:rsidRDefault="00EE0ADA" w:rsidP="00B92087">
      <w:pPr>
        <w:pStyle w:val="aa"/>
        <w:jc w:val="both"/>
      </w:pPr>
      <w:r w:rsidRPr="00254B42">
        <w:t xml:space="preserve">У медичній галузі система може бути використана для підтримки реабілітації людей з вадами слуху та мовлення, допомагаючи їм повернутися до активного спілкування та соціальної інтеграції. Особливо в умовах сьогодення України, належна комунікація з постраждалими, людьми, які втратили змогу розмовляти чи чути, є критично важливою для їх подальшої інтеграції в суспільство. Система дозволить без допомоги людей-перекладачів надавати якісні послуги в різних галузях життя, забезпечуючи певну </w:t>
      </w:r>
      <w:proofErr w:type="spellStart"/>
      <w:r w:rsidRPr="00254B42">
        <w:t>безбар'єрність</w:t>
      </w:r>
      <w:proofErr w:type="spellEnd"/>
      <w:r w:rsidRPr="00254B42">
        <w:t xml:space="preserve"> у спілкуванні.</w:t>
      </w:r>
    </w:p>
    <w:p w:rsidR="00086ED6" w:rsidRDefault="00086ED6" w:rsidP="00B92087">
      <w:pPr>
        <w:pStyle w:val="aa"/>
        <w:jc w:val="both"/>
        <w:sectPr w:rsidR="00086ED6" w:rsidSect="00566468">
          <w:headerReference w:type="default" r:id="rId21"/>
          <w:pgSz w:w="11906" w:h="16838"/>
          <w:pgMar w:top="1134" w:right="567" w:bottom="1134" w:left="1701" w:header="720" w:footer="720" w:gutter="0"/>
          <w:pgNumType w:start="7"/>
          <w:cols w:space="0"/>
          <w:docGrid w:linePitch="360"/>
        </w:sectPr>
      </w:pPr>
    </w:p>
    <w:p w:rsidR="00EE0ADA" w:rsidRPr="00254B42" w:rsidRDefault="00EE0ADA" w:rsidP="00B92087">
      <w:pPr>
        <w:pStyle w:val="aa"/>
        <w:jc w:val="both"/>
      </w:pPr>
      <w:r w:rsidRPr="00254B42">
        <w:t>Реалізація такої системи також стане важливим кроком у підвищенні доступності технологій для людей з інвалідністю. Використання технологій машинного навчання та комп'ютерного зору дозволить створити ефективний інструмент, який сприятиме інтеграції та покращенню якості життя людей з вадами слуху та мовлення, забезпечуючи їм можливість повноцінного спілкування та взаємодії з оточуючим світом.</w:t>
      </w:r>
    </w:p>
    <w:p w:rsidR="00EE0ADA" w:rsidRPr="00254B42" w:rsidRDefault="00EE0ADA" w:rsidP="00B92087">
      <w:pPr>
        <w:rPr>
          <w:rFonts w:ascii="Times New Roman" w:hAnsi="Times New Roman" w:cs="Times New Roman"/>
          <w:lang w:val="uk-UA" w:eastAsia="ru-RU"/>
        </w:rPr>
      </w:pPr>
    </w:p>
    <w:p w:rsidR="00EE0ADA" w:rsidRPr="00254B42" w:rsidRDefault="00EE0ADA" w:rsidP="00B92087">
      <w:pPr>
        <w:pStyle w:val="aa"/>
        <w:ind w:firstLine="0"/>
        <w:jc w:val="center"/>
        <w:rPr>
          <w:b/>
          <w:i/>
        </w:rPr>
      </w:pPr>
      <w:bookmarkStart w:id="8" w:name="_Toc168778550"/>
      <w:r w:rsidRPr="00254B42">
        <w:rPr>
          <w:b/>
          <w:i/>
        </w:rPr>
        <w:t>1.2.1 Робочий процес системи розпізнавання жестів</w:t>
      </w:r>
      <w:bookmarkEnd w:id="8"/>
    </w:p>
    <w:p w:rsidR="00EE0ADA" w:rsidRPr="00254B42" w:rsidRDefault="00EE0ADA" w:rsidP="00B92087">
      <w:pPr>
        <w:rPr>
          <w:rFonts w:ascii="Times New Roman" w:hAnsi="Times New Roman" w:cs="Times New Roman"/>
          <w:lang w:val="uk-UA" w:eastAsia="ru-RU"/>
        </w:rPr>
      </w:pPr>
    </w:p>
    <w:p w:rsidR="00EE0ADA" w:rsidRPr="00254B42" w:rsidRDefault="00EE0ADA" w:rsidP="00B92087">
      <w:pPr>
        <w:pStyle w:val="aa"/>
        <w:jc w:val="both"/>
      </w:pPr>
      <w:r w:rsidRPr="00254B42">
        <w:t xml:space="preserve">Система розпізнавання української жестової мови забезпечує взаємодію з користувачами шляхом інтеграції сучасних технологій машинного навчання та комп'ютерного зору. Ключовим компонентом роботи системи є поетапний процес обробки </w:t>
      </w:r>
      <w:proofErr w:type="spellStart"/>
      <w:r w:rsidRPr="00254B42">
        <w:t>відеопотоку</w:t>
      </w:r>
      <w:proofErr w:type="spellEnd"/>
      <w:r w:rsidRPr="00254B42">
        <w:t>, що включає кілька важливих етапів.</w:t>
      </w:r>
    </w:p>
    <w:p w:rsidR="00EE0ADA" w:rsidRPr="00254B42" w:rsidRDefault="00EE0ADA" w:rsidP="00B92087">
      <w:pPr>
        <w:pStyle w:val="aa"/>
        <w:jc w:val="both"/>
      </w:pPr>
      <w:r w:rsidRPr="00254B42">
        <w:t xml:space="preserve">На першому етапі система захоплює </w:t>
      </w:r>
      <w:proofErr w:type="spellStart"/>
      <w:r w:rsidRPr="00254B42">
        <w:t>відеопотік</w:t>
      </w:r>
      <w:proofErr w:type="spellEnd"/>
      <w:r w:rsidRPr="00254B42">
        <w:t xml:space="preserve"> у реальному часі за допомогою камери, яка фіксує зображення рук користувача. Висока якість зображення і точність виявлення дрібних рухів рук мають вирішальне значення для подальшої роботи системи. </w:t>
      </w:r>
      <w:proofErr w:type="spellStart"/>
      <w:r w:rsidRPr="00254B42">
        <w:t>MobileNet</w:t>
      </w:r>
      <w:proofErr w:type="spellEnd"/>
      <w:r w:rsidRPr="00254B42">
        <w:t xml:space="preserve"> є ефективною моделлю глибокого навчання, яка забезпечує швидке та точне виявлення об'єктів у </w:t>
      </w:r>
      <w:proofErr w:type="spellStart"/>
      <w:r w:rsidRPr="00254B42">
        <w:t>відеопотоці</w:t>
      </w:r>
      <w:proofErr w:type="spellEnd"/>
      <w:r w:rsidRPr="00254B42">
        <w:t>. Застосування цієї моделі дозволяє ідентифікувати ключові точки на руках, такі як кінці пальців та суглоби, з високою точністю</w:t>
      </w:r>
      <w:r w:rsidR="00DE32CA" w:rsidRPr="00DE32CA">
        <w:t>[</w:t>
      </w:r>
      <w:r w:rsidR="005874CB">
        <w:t>2</w:t>
      </w:r>
      <w:r w:rsidR="00DE32CA" w:rsidRPr="00DE32CA">
        <w:t>]</w:t>
      </w:r>
      <w:r w:rsidRPr="00254B42">
        <w:t xml:space="preserve">. </w:t>
      </w:r>
    </w:p>
    <w:p w:rsidR="00EE0ADA" w:rsidRPr="00254B42" w:rsidRDefault="00EE0ADA" w:rsidP="00B92087">
      <w:pPr>
        <w:pStyle w:val="aa"/>
        <w:jc w:val="both"/>
      </w:pPr>
      <w:r w:rsidRPr="00254B42">
        <w:t>Другий етап полягає в класифікації виявлених ключових точок рук за допомогою алгоритму K-</w:t>
      </w:r>
      <w:proofErr w:type="spellStart"/>
      <w:r w:rsidRPr="00254B42">
        <w:t>Nearest</w:t>
      </w:r>
      <w:proofErr w:type="spellEnd"/>
      <w:r w:rsidRPr="00254B42">
        <w:t xml:space="preserve"> </w:t>
      </w:r>
      <w:proofErr w:type="spellStart"/>
      <w:r w:rsidRPr="00254B42">
        <w:t>Neighbors</w:t>
      </w:r>
      <w:proofErr w:type="spellEnd"/>
      <w:r w:rsidRPr="00254B42">
        <w:t xml:space="preserve"> </w:t>
      </w:r>
      <w:proofErr w:type="spellStart"/>
      <w:r w:rsidRPr="00254B42">
        <w:t>Classifier</w:t>
      </w:r>
      <w:proofErr w:type="spellEnd"/>
      <w:r w:rsidRPr="00254B42">
        <w:t xml:space="preserve">. Цей алгоритм використовує попередньо навчений набір даних, що містить різноманітні жести та їх класифікацію. Завдяки KNN </w:t>
      </w:r>
      <w:proofErr w:type="spellStart"/>
      <w:r w:rsidRPr="00254B42">
        <w:t>Classifier</w:t>
      </w:r>
      <w:proofErr w:type="spellEnd"/>
      <w:r w:rsidRPr="00254B42">
        <w:t xml:space="preserve"> система може точно розпізнавати жести, виконані користувачем, забезпечуючи високу точність і надійність</w:t>
      </w:r>
      <w:r w:rsidR="005874CB" w:rsidRPr="005874CB">
        <w:t>[3]</w:t>
      </w:r>
      <w:r w:rsidRPr="00254B42">
        <w:t>.</w:t>
      </w:r>
    </w:p>
    <w:p w:rsidR="00EE0ADA" w:rsidRPr="00254B42" w:rsidRDefault="00EE0ADA" w:rsidP="00B92087">
      <w:pPr>
        <w:pStyle w:val="aa"/>
        <w:jc w:val="both"/>
      </w:pPr>
      <w:r w:rsidRPr="00254B42">
        <w:t xml:space="preserve">Третій етап включає використання моделі </w:t>
      </w:r>
      <w:proofErr w:type="spellStart"/>
      <w:r w:rsidRPr="00254B42">
        <w:t>Handpose</w:t>
      </w:r>
      <w:proofErr w:type="spellEnd"/>
      <w:r w:rsidRPr="00254B42">
        <w:t xml:space="preserve"> для детального аналізу позицій пальців та суглобів рук. Модель </w:t>
      </w:r>
      <w:proofErr w:type="spellStart"/>
      <w:r w:rsidRPr="00254B42">
        <w:t>Handpose</w:t>
      </w:r>
      <w:proofErr w:type="spellEnd"/>
      <w:r w:rsidRPr="00254B42">
        <w:t xml:space="preserve"> дозволяє отримувати інформацію про положення рук з високою точністю, що є критичним для подальшого аналізу та розпізнавання жестів. Завдяки цьому етапу система здатна ефективно ідентифікувати складні жести та рухи рук.</w:t>
      </w:r>
    </w:p>
    <w:p w:rsidR="00086ED6" w:rsidRDefault="00086ED6" w:rsidP="00B92087">
      <w:pPr>
        <w:pStyle w:val="aa"/>
        <w:jc w:val="both"/>
        <w:sectPr w:rsidR="00086ED6" w:rsidSect="00086ED6">
          <w:headerReference w:type="default" r:id="rId22"/>
          <w:pgSz w:w="11906" w:h="16838"/>
          <w:pgMar w:top="1134" w:right="567" w:bottom="1134" w:left="1701" w:header="720" w:footer="720" w:gutter="0"/>
          <w:pgNumType w:start="8"/>
          <w:cols w:space="0"/>
          <w:docGrid w:linePitch="360"/>
        </w:sectPr>
      </w:pPr>
    </w:p>
    <w:p w:rsidR="00EE0ADA" w:rsidRPr="00254B42" w:rsidRDefault="00EE0ADA" w:rsidP="00B92087">
      <w:pPr>
        <w:pStyle w:val="aa"/>
        <w:jc w:val="both"/>
      </w:pPr>
      <w:r w:rsidRPr="00254B42">
        <w:t>На четвертому етапі система здійснює розпізнавання жестів шляхом аналізу рухів користувача та ідентифікації виконаних жестів. Для цього використовуються навчені моделі, які дозволяють системі швидко та ефективно обробляти великий обсяг даних. Цей етап вимагає значних обчислювальних ресурсів, оскільки система повинна працювати в режимі реального часу.</w:t>
      </w:r>
    </w:p>
    <w:p w:rsidR="00EE0ADA" w:rsidRPr="00254B42" w:rsidRDefault="00EE0ADA" w:rsidP="00B92087">
      <w:pPr>
        <w:pStyle w:val="aa"/>
        <w:jc w:val="both"/>
      </w:pPr>
      <w:r w:rsidRPr="00254B42">
        <w:t>На завершальному етапі система перетворює розпізнані жести на відповідні команди або символи, які виводяться на екран або передаються для подальшої обробки. Це забезпечує зручну та ефективну взаємодію користувача з системою, дозволяючи людям з вадами слуху та мовлення спілкуватися та взаємодіяти з іншими людьми безпосередньо через інтерфейс системи.</w:t>
      </w:r>
    </w:p>
    <w:p w:rsidR="00EE0ADA" w:rsidRPr="00254B42" w:rsidRDefault="00EE0ADA" w:rsidP="00B92087">
      <w:pPr>
        <w:pStyle w:val="aa"/>
        <w:jc w:val="both"/>
      </w:pPr>
      <w:r w:rsidRPr="00254B42">
        <w:t xml:space="preserve">Завдяки поетапному підходу до обробки </w:t>
      </w:r>
      <w:proofErr w:type="spellStart"/>
      <w:r w:rsidRPr="00254B42">
        <w:t>відеопотоку</w:t>
      </w:r>
      <w:proofErr w:type="spellEnd"/>
      <w:r w:rsidRPr="00254B42">
        <w:t xml:space="preserve"> та використанню передових технологій машинного навчання та комп'ютерного зору, система розпізнавання жестів забезпечує високу точність та ефективність роботи, що відкриває нові можливості для користувачів з вадами слуху та мовлення.</w:t>
      </w:r>
    </w:p>
    <w:p w:rsidR="00EE0ADA" w:rsidRPr="00254B42" w:rsidRDefault="00EE0ADA" w:rsidP="00B92087">
      <w:pPr>
        <w:pStyle w:val="aa"/>
        <w:jc w:val="both"/>
      </w:pPr>
    </w:p>
    <w:p w:rsidR="00EE0ADA" w:rsidRPr="0019181F" w:rsidRDefault="00EE0ADA" w:rsidP="00B92087">
      <w:pPr>
        <w:pStyle w:val="aa"/>
        <w:ind w:firstLine="0"/>
        <w:jc w:val="center"/>
        <w:rPr>
          <w:b/>
          <w:i/>
        </w:rPr>
      </w:pPr>
      <w:bookmarkStart w:id="9" w:name="_Toc168778551"/>
      <w:r w:rsidRPr="0019181F">
        <w:rPr>
          <w:b/>
          <w:i/>
        </w:rPr>
        <w:t>1.2.2 Компоненти системи та їх інтеграція</w:t>
      </w:r>
      <w:bookmarkEnd w:id="9"/>
    </w:p>
    <w:p w:rsidR="0019181F" w:rsidRPr="0019181F" w:rsidRDefault="0019181F" w:rsidP="00B92087">
      <w:pPr>
        <w:rPr>
          <w:lang w:val="uk-UA" w:eastAsia="ru-RU"/>
        </w:rPr>
      </w:pPr>
    </w:p>
    <w:p w:rsidR="00EE0ADA" w:rsidRPr="00254B42" w:rsidRDefault="00EE0ADA" w:rsidP="00B92087">
      <w:pPr>
        <w:pStyle w:val="aa"/>
        <w:jc w:val="both"/>
      </w:pPr>
      <w:r w:rsidRPr="00254B42">
        <w:t xml:space="preserve">Система розпізнавання української жестової мови складається з кількох ключових компонентів, що забезпечують її функціональність та ефективність. Перш за все, модуль захоплення зображень відповідає за отримання </w:t>
      </w:r>
      <w:proofErr w:type="spellStart"/>
      <w:r w:rsidRPr="00254B42">
        <w:t>відеопотоку</w:t>
      </w:r>
      <w:proofErr w:type="spellEnd"/>
      <w:r w:rsidRPr="00254B42">
        <w:t xml:space="preserve"> з камери</w:t>
      </w:r>
      <w:r w:rsidR="005874CB" w:rsidRPr="005874CB">
        <w:rPr>
          <w:lang w:val="ru-RU"/>
        </w:rPr>
        <w:t>[4]</w:t>
      </w:r>
      <w:r w:rsidRPr="00254B42">
        <w:t xml:space="preserve">. Цей модуль гарантує високу якість зображення і забезпечує оптимальні параметри для подальшої обробки, що є надважливим для коректного розпізнавання </w:t>
      </w:r>
      <w:r w:rsidR="0019181F">
        <w:t>жестів у режимі реального часу.</w:t>
      </w:r>
    </w:p>
    <w:p w:rsidR="00EE0ADA" w:rsidRPr="00BF77BC" w:rsidRDefault="00EE0ADA" w:rsidP="00B92087">
      <w:pPr>
        <w:pStyle w:val="aa"/>
        <w:jc w:val="both"/>
      </w:pPr>
      <w:r w:rsidRPr="00254B42">
        <w:t xml:space="preserve">На етапі обробки зображень використовуються сучасні технології комп'ютерного зору для точного визначення позицій рук і їхніх ключових точок. </w:t>
      </w:r>
      <w:proofErr w:type="spellStart"/>
      <w:r w:rsidRPr="00254B42">
        <w:t>MobileNet</w:t>
      </w:r>
      <w:proofErr w:type="spellEnd"/>
      <w:r w:rsidRPr="00254B42">
        <w:t xml:space="preserve"> виявляє руку у </w:t>
      </w:r>
      <w:proofErr w:type="spellStart"/>
      <w:r w:rsidRPr="00254B42">
        <w:t>відеопотоці</w:t>
      </w:r>
      <w:proofErr w:type="spellEnd"/>
      <w:r w:rsidRPr="00254B42">
        <w:t xml:space="preserve">, а модель </w:t>
      </w:r>
      <w:proofErr w:type="spellStart"/>
      <w:r w:rsidRPr="00254B42">
        <w:t>Handpose</w:t>
      </w:r>
      <w:proofErr w:type="spellEnd"/>
      <w:r w:rsidRPr="00254B42">
        <w:t xml:space="preserve"> забезпечує детальне визначення положення пальців та суглобів. Ця інформація є фундаментально</w:t>
      </w:r>
      <w:r w:rsidR="00DE32CA">
        <w:t>ю для подальшого аналізу жестів</w:t>
      </w:r>
      <w:r w:rsidR="00DE32CA" w:rsidRPr="00BF77BC">
        <w:t>[</w:t>
      </w:r>
      <w:r w:rsidR="005874CB" w:rsidRPr="00BF77BC">
        <w:t>2</w:t>
      </w:r>
      <w:r w:rsidR="00DE32CA" w:rsidRPr="00BF77BC">
        <w:t>].</w:t>
      </w:r>
    </w:p>
    <w:p w:rsidR="00EE0ADA" w:rsidRPr="00254B42" w:rsidRDefault="00EE0ADA" w:rsidP="00B92087">
      <w:pPr>
        <w:pStyle w:val="aa"/>
        <w:jc w:val="both"/>
      </w:pPr>
      <w:r w:rsidRPr="00254B42">
        <w:t xml:space="preserve">Ключовим елементом розроблюваної системи є система машинного навчання, яка реалізована через алгоритм KNN </w:t>
      </w:r>
      <w:proofErr w:type="spellStart"/>
      <w:r w:rsidRPr="00254B42">
        <w:t>Classifier</w:t>
      </w:r>
      <w:proofErr w:type="spellEnd"/>
      <w:r w:rsidRPr="00254B42">
        <w:t>. Цей алгоритм виконує класифікацію жестів на основі навченої моделі, що включає широкий набір зразків різних жестів. Завдяки цьому система може точно ідентифікувати жести, що виконуються користувачем, і перетворювати їх на зрозумілі команди або символи</w:t>
      </w:r>
      <w:r w:rsidR="005874CB" w:rsidRPr="005874CB">
        <w:rPr>
          <w:lang w:val="ru-RU"/>
        </w:rPr>
        <w:t>[3]</w:t>
      </w:r>
      <w:r w:rsidRPr="00254B42">
        <w:t>.</w:t>
      </w:r>
    </w:p>
    <w:p w:rsidR="00EE0ADA" w:rsidRPr="00254B42" w:rsidRDefault="00EE0ADA" w:rsidP="00B92087">
      <w:pPr>
        <w:pStyle w:val="aa"/>
        <w:jc w:val="both"/>
      </w:pPr>
      <w:r w:rsidRPr="00254B42">
        <w:t>Після розпізнавання жестів, модуль інтерпретації перетворює рухи рук на відповідні команди або символи, які можуть бути використані для різних цілей, таких як виведення на екран або управління іншими пристроями. Інтерфейс користувача забезпечує зручний та інтуїтивно зрозумілий спосіб введення і виведення інформації, надаючи зворотний зв’язок користувачу про правильність розпізнаних жестів.</w:t>
      </w:r>
    </w:p>
    <w:p w:rsidR="00EE0ADA" w:rsidRPr="00254B42" w:rsidRDefault="00EE0ADA" w:rsidP="00B92087">
      <w:pPr>
        <w:pStyle w:val="aa"/>
        <w:jc w:val="both"/>
      </w:pPr>
      <w:r w:rsidRPr="00254B42">
        <w:t>Ще одним важливим компонентом є модуль адаптації до умов, який забезпечує стабільну роботу системи за різних умов освітлення та фонів. Цей модуль автоматично налаштовує параметри обробки зображення та алгоритмів розпізнавання для підтримання високої точності незалежно від зовнішніх факторів. Також важливим є модуль інтеграції з іншими системами, що дозволяє використовувати систему в різних галузях, таких як освіта, медицина та розваги.</w:t>
      </w:r>
    </w:p>
    <w:p w:rsidR="00EE0ADA" w:rsidRPr="00254B42" w:rsidRDefault="00EE0ADA" w:rsidP="00B92087">
      <w:pPr>
        <w:pStyle w:val="aa"/>
        <w:jc w:val="both"/>
      </w:pPr>
      <w:r w:rsidRPr="00254B42">
        <w:t>Всі ці компоненти тісно взаємодіють, забезпечуючи безперебійну роботу системи розпізнавання жестової мови. Інтеграція таких складових, як обробка зображень, машинне навчання та зручний інтерфейс користувача, робить систему потужним інструментом для покращення комунікації людей з вадами слуху та мовлення. Архітектура системи дозволяє їй ефективно працювати в реальному часі, адаптуватися до змінних умов та забезпечувати високу точність розпізнавання жестів, що значно підвищує її корисність у повсякденному житті.</w:t>
      </w:r>
    </w:p>
    <w:p w:rsidR="00EE0ADA" w:rsidRPr="00254B42" w:rsidRDefault="00EE0ADA" w:rsidP="00B92087">
      <w:pPr>
        <w:pStyle w:val="aa"/>
        <w:jc w:val="both"/>
      </w:pPr>
      <w:r w:rsidRPr="00254B42">
        <w:t xml:space="preserve">Таким чином, система розпізнавання української жестової мови забезпечує </w:t>
      </w:r>
      <w:proofErr w:type="spellStart"/>
      <w:r w:rsidRPr="00254B42">
        <w:t>інклюзивність</w:t>
      </w:r>
      <w:proofErr w:type="spellEnd"/>
      <w:r w:rsidRPr="00254B42">
        <w:t xml:space="preserve"> та полегшує комунікацію для людей з вадами слуху та мовлення завдяки інтеграції різноманітних технологій і компонентів, що працюють разом для досягнення високої точності та ефективності.</w:t>
      </w:r>
    </w:p>
    <w:p w:rsidR="00EE0ADA" w:rsidRPr="00254B42" w:rsidRDefault="00EE0ADA" w:rsidP="00B92087">
      <w:pPr>
        <w:pStyle w:val="aa"/>
        <w:jc w:val="both"/>
        <w:rPr>
          <w:rFonts w:eastAsiaTheme="minorEastAsia"/>
          <w:sz w:val="20"/>
          <w:lang w:eastAsia="zh-CN"/>
        </w:rPr>
      </w:pPr>
    </w:p>
    <w:p w:rsidR="00EE0ADA" w:rsidRPr="00254B42" w:rsidRDefault="00EE0ADA" w:rsidP="00B92087">
      <w:pPr>
        <w:rPr>
          <w:rFonts w:ascii="Times New Roman" w:hAnsi="Times New Roman" w:cs="Times New Roman"/>
          <w:lang w:val="uk-UA"/>
        </w:rPr>
      </w:pPr>
    </w:p>
    <w:p w:rsidR="00EE0ADA" w:rsidRPr="00254B42" w:rsidRDefault="00EE0ADA" w:rsidP="00B92087">
      <w:pPr>
        <w:rPr>
          <w:rFonts w:ascii="Times New Roman" w:hAnsi="Times New Roman" w:cs="Times New Roman"/>
          <w:lang w:val="uk-UA"/>
        </w:rPr>
      </w:pPr>
    </w:p>
    <w:p w:rsidR="00EE0ADA" w:rsidRPr="00254B42" w:rsidRDefault="00EE0ADA" w:rsidP="00B92087">
      <w:pPr>
        <w:rPr>
          <w:rFonts w:ascii="Times New Roman" w:hAnsi="Times New Roman" w:cs="Times New Roman"/>
          <w:lang w:val="uk-UA"/>
        </w:rPr>
      </w:pPr>
    </w:p>
    <w:p w:rsidR="00EE0ADA" w:rsidRDefault="00EE0ADA" w:rsidP="00B92087">
      <w:pPr>
        <w:pStyle w:val="aa"/>
        <w:numPr>
          <w:ilvl w:val="1"/>
          <w:numId w:val="13"/>
        </w:numPr>
        <w:ind w:left="374" w:hanging="374"/>
        <w:jc w:val="center"/>
        <w:rPr>
          <w:b/>
          <w:i/>
          <w:szCs w:val="28"/>
        </w:rPr>
      </w:pPr>
      <w:bookmarkStart w:id="10" w:name="_Toc168778552"/>
      <w:r w:rsidRPr="0019181F">
        <w:rPr>
          <w:b/>
          <w:i/>
          <w:szCs w:val="28"/>
        </w:rPr>
        <w:t>Порівняльний аналіз існуючих рішень</w:t>
      </w:r>
      <w:bookmarkEnd w:id="10"/>
    </w:p>
    <w:p w:rsidR="0019181F" w:rsidRPr="0019181F" w:rsidRDefault="0019181F" w:rsidP="00B92087">
      <w:pPr>
        <w:rPr>
          <w:lang w:val="uk-UA" w:eastAsia="ru-RU"/>
        </w:rPr>
      </w:pPr>
    </w:p>
    <w:p w:rsidR="00EE0ADA" w:rsidRPr="00254B42" w:rsidRDefault="00EE0ADA" w:rsidP="00B92087">
      <w:pPr>
        <w:pStyle w:val="aa"/>
        <w:jc w:val="both"/>
      </w:pPr>
      <w:r w:rsidRPr="00254B42">
        <w:t xml:space="preserve"> Обираючи оптимальний варіант для розробки власної системи постало кілька ключових завдань, одне з яких проаналізувати найбільш зручні контролери пристроїв для збору даних та вже існуючі системи, які повноцінно працюють на ринку, й визначити найкомфортніший та найпрогресивніший метод, для використання під час розробки  </w:t>
      </w:r>
    </w:p>
    <w:p w:rsidR="00EE0ADA" w:rsidRPr="00254B42" w:rsidRDefault="00EE0ADA" w:rsidP="00B92087">
      <w:pPr>
        <w:pStyle w:val="aa"/>
      </w:pPr>
      <w:r w:rsidRPr="00254B42">
        <w:t xml:space="preserve"> </w:t>
      </w:r>
    </w:p>
    <w:p w:rsidR="00EE0ADA" w:rsidRPr="0019181F" w:rsidRDefault="00EE0ADA" w:rsidP="00B92087">
      <w:pPr>
        <w:pStyle w:val="aa"/>
        <w:numPr>
          <w:ilvl w:val="2"/>
          <w:numId w:val="13"/>
        </w:numPr>
        <w:jc w:val="center"/>
        <w:rPr>
          <w:b/>
          <w:i/>
          <w:szCs w:val="28"/>
        </w:rPr>
      </w:pPr>
      <w:bookmarkStart w:id="11" w:name="_Toc168778553"/>
      <w:r w:rsidRPr="0019181F">
        <w:rPr>
          <w:b/>
          <w:i/>
          <w:szCs w:val="28"/>
        </w:rPr>
        <w:t>Оцінка контролерів пристроїв збору даних: переваги та недоліки</w:t>
      </w:r>
      <w:bookmarkEnd w:id="11"/>
    </w:p>
    <w:p w:rsidR="0019181F" w:rsidRPr="0019181F" w:rsidRDefault="0019181F" w:rsidP="00B92087">
      <w:pPr>
        <w:pStyle w:val="ab"/>
      </w:pPr>
    </w:p>
    <w:p w:rsidR="00EE0ADA" w:rsidRPr="00254B42" w:rsidRDefault="00EE0ADA" w:rsidP="00B92087">
      <w:pPr>
        <w:pStyle w:val="aa"/>
        <w:jc w:val="both"/>
        <w:rPr>
          <w:szCs w:val="28"/>
        </w:rPr>
      </w:pPr>
      <w:r w:rsidRPr="00254B42">
        <w:rPr>
          <w:szCs w:val="28"/>
        </w:rPr>
        <w:t xml:space="preserve">У системах розпізнавання жестової мови застосовуються різні типи пристроїв для збору даних про рухи рук. Серед найбільш використовуваних є рукавички для захоплення рухів, Microsoft Kinect, контролер руху </w:t>
      </w:r>
      <w:proofErr w:type="spellStart"/>
      <w:r w:rsidRPr="00254B42">
        <w:rPr>
          <w:szCs w:val="28"/>
        </w:rPr>
        <w:t>Leap</w:t>
      </w:r>
      <w:proofErr w:type="spellEnd"/>
      <w:r w:rsidRPr="00254B42">
        <w:rPr>
          <w:szCs w:val="28"/>
        </w:rPr>
        <w:t xml:space="preserve"> </w:t>
      </w:r>
      <w:proofErr w:type="spellStart"/>
      <w:r w:rsidRPr="00254B42">
        <w:rPr>
          <w:szCs w:val="28"/>
        </w:rPr>
        <w:t>Motion</w:t>
      </w:r>
      <w:proofErr w:type="spellEnd"/>
      <w:r w:rsidRPr="00254B42">
        <w:rPr>
          <w:szCs w:val="28"/>
        </w:rPr>
        <w:t xml:space="preserve"> та методи комп'ютерного зору, які застосовують алгоритми машинного навчання. Кожен із цих підходів має свої сильні та слабкі сторони, які слід враховувати при розробці системи розпізнавання жестів.</w:t>
      </w:r>
    </w:p>
    <w:p w:rsidR="00EE0ADA" w:rsidRPr="00254B42" w:rsidRDefault="00EE0ADA" w:rsidP="00B92087">
      <w:pPr>
        <w:pStyle w:val="aa"/>
        <w:jc w:val="both"/>
        <w:rPr>
          <w:szCs w:val="28"/>
        </w:rPr>
      </w:pPr>
      <w:r w:rsidRPr="00254B42">
        <w:rPr>
          <w:szCs w:val="28"/>
        </w:rPr>
        <w:t>Рукавички для захоплення рухів є одним з найстаріших і найбільш точних методів збору даних. Вони оснащені сенсорами, що вимірюють згинання пальців та інші параметри рухів рук. Основною перевагою рукавичок є висока точність вимірювань і здатність реєструвати навіть найдрібніші рухи, що дозволяє створювати детальні моделі жестів. До недоліків можна віднести високу вартість обладнання, до прикладу найдешевша із рукавичок коштує понад 150$ США, необхідність підключення до комп'ютера та обмеження мобільності користувача. Крім того, рукавички можуть бути незручними для тривалого використання та потребують налаштування для кожного окремого користувача</w:t>
      </w:r>
      <w:r w:rsidR="005874CB" w:rsidRPr="005874CB">
        <w:rPr>
          <w:szCs w:val="28"/>
          <w:lang w:val="ru-RU"/>
        </w:rPr>
        <w:t>[6]</w:t>
      </w:r>
      <w:r w:rsidRPr="00254B42">
        <w:rPr>
          <w:szCs w:val="28"/>
        </w:rPr>
        <w:t>.</w:t>
      </w:r>
    </w:p>
    <w:p w:rsidR="00EE0ADA" w:rsidRPr="00254B42" w:rsidRDefault="00EE0ADA" w:rsidP="00B92087">
      <w:pPr>
        <w:pStyle w:val="aa"/>
        <w:jc w:val="both"/>
        <w:rPr>
          <w:szCs w:val="28"/>
        </w:rPr>
      </w:pPr>
      <w:r w:rsidRPr="00254B42">
        <w:rPr>
          <w:noProof/>
          <w:szCs w:val="28"/>
          <w:lang w:val="ru-RU"/>
        </w:rPr>
        <w:drawing>
          <wp:inline distT="0" distB="0" distL="0" distR="0" wp14:anchorId="5D072FB4" wp14:editId="77BDF30A">
            <wp:extent cx="4445000" cy="426720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укавиця.jpg"/>
                    <pic:cNvPicPr/>
                  </pic:nvPicPr>
                  <pic:blipFill>
                    <a:blip r:embed="rId23">
                      <a:extLst>
                        <a:ext uri="{28A0092B-C50C-407E-A947-70E740481C1C}">
                          <a14:useLocalDpi xmlns:a14="http://schemas.microsoft.com/office/drawing/2010/main" val="0"/>
                        </a:ext>
                      </a:extLst>
                    </a:blip>
                    <a:stretch>
                      <a:fillRect/>
                    </a:stretch>
                  </pic:blipFill>
                  <pic:spPr>
                    <a:xfrm>
                      <a:off x="0" y="0"/>
                      <a:ext cx="4445000" cy="4267200"/>
                    </a:xfrm>
                    <a:prstGeom prst="rect">
                      <a:avLst/>
                    </a:prstGeom>
                  </pic:spPr>
                </pic:pic>
              </a:graphicData>
            </a:graphic>
          </wp:inline>
        </w:drawing>
      </w:r>
    </w:p>
    <w:p w:rsidR="00EE0ADA" w:rsidRPr="00254B42" w:rsidRDefault="00032B15" w:rsidP="00032B15">
      <w:pPr>
        <w:pStyle w:val="aa"/>
        <w:jc w:val="both"/>
        <w:rPr>
          <w:szCs w:val="28"/>
        </w:rPr>
      </w:pPr>
      <w:r>
        <w:rPr>
          <w:szCs w:val="28"/>
        </w:rPr>
        <w:t>Рисунок 1.2 – С</w:t>
      </w:r>
      <w:r w:rsidR="00EE0ADA" w:rsidRPr="00254B42">
        <w:rPr>
          <w:szCs w:val="28"/>
        </w:rPr>
        <w:t>хематичне зображення рукавиці для захоплення жестів</w:t>
      </w:r>
    </w:p>
    <w:p w:rsidR="00EE0ADA" w:rsidRPr="00254B42" w:rsidRDefault="00EE0ADA" w:rsidP="00B92087">
      <w:pPr>
        <w:pStyle w:val="aa"/>
        <w:jc w:val="both"/>
        <w:rPr>
          <w:szCs w:val="28"/>
        </w:rPr>
      </w:pPr>
    </w:p>
    <w:p w:rsidR="00EE0ADA" w:rsidRPr="00254B42" w:rsidRDefault="00EE0ADA" w:rsidP="00B92087">
      <w:pPr>
        <w:pStyle w:val="aa"/>
        <w:jc w:val="both"/>
        <w:rPr>
          <w:szCs w:val="28"/>
        </w:rPr>
      </w:pPr>
      <w:r w:rsidRPr="00254B42">
        <w:rPr>
          <w:szCs w:val="28"/>
        </w:rPr>
        <w:t>Microsoft Kinect використовує інфрачервоне випромінювання для створення тривимірної моделі сцени. Він дозволяє визначати положення тіла та рук користувача без необхідності носити додаткове обладнання. Переваги Kinect включають можливість роботи на відстані, що забезпечує свободу рухів для користувача, а також можливість відстежувати кількох осіб одночасно, що є корисним у багатокористувацьких середовищах. Однак, до недоліків можна віднести обмежену точність у порівнянні з рукавичками, особливо при відстеженні дрібних рухів пальців, а також залежність від умов освітлення та труднощі з розпізнаванням жестів у складних фонових умовах</w:t>
      </w:r>
      <w:r w:rsidR="005874CB" w:rsidRPr="005874CB">
        <w:rPr>
          <w:szCs w:val="28"/>
        </w:rPr>
        <w:t>[7]</w:t>
      </w:r>
      <w:r w:rsidRPr="00254B42">
        <w:rPr>
          <w:szCs w:val="28"/>
        </w:rPr>
        <w:t>.</w:t>
      </w:r>
    </w:p>
    <w:p w:rsidR="0019181F" w:rsidRDefault="00EE0ADA" w:rsidP="00B92087">
      <w:pPr>
        <w:pStyle w:val="aa"/>
        <w:jc w:val="both"/>
        <w:rPr>
          <w:szCs w:val="28"/>
        </w:rPr>
      </w:pPr>
      <w:r w:rsidRPr="00254B42">
        <w:rPr>
          <w:szCs w:val="28"/>
        </w:rPr>
        <w:t xml:space="preserve">Контролер руху </w:t>
      </w:r>
      <w:proofErr w:type="spellStart"/>
      <w:r w:rsidRPr="00254B42">
        <w:rPr>
          <w:szCs w:val="28"/>
        </w:rPr>
        <w:t>Leap</w:t>
      </w:r>
      <w:proofErr w:type="spellEnd"/>
      <w:r w:rsidRPr="00254B42">
        <w:rPr>
          <w:szCs w:val="28"/>
        </w:rPr>
        <w:t xml:space="preserve"> </w:t>
      </w:r>
      <w:proofErr w:type="spellStart"/>
      <w:r w:rsidRPr="00254B42">
        <w:rPr>
          <w:szCs w:val="28"/>
        </w:rPr>
        <w:t>Motion</w:t>
      </w:r>
      <w:proofErr w:type="spellEnd"/>
      <w:r w:rsidRPr="00254B42">
        <w:rPr>
          <w:szCs w:val="28"/>
        </w:rPr>
        <w:t xml:space="preserve"> використовує оптичні сенсори та інфрачервоне світло для відстеження рухів рук з високою точністю. Цей пристрій є компактним і може бути розміщений на столі або інтегрований у системи віртуальної або доповненої реальності. Перевагами </w:t>
      </w:r>
      <w:proofErr w:type="spellStart"/>
      <w:r w:rsidRPr="00254B42">
        <w:rPr>
          <w:szCs w:val="28"/>
        </w:rPr>
        <w:t>Leap</w:t>
      </w:r>
      <w:proofErr w:type="spellEnd"/>
      <w:r w:rsidRPr="00254B42">
        <w:rPr>
          <w:szCs w:val="28"/>
        </w:rPr>
        <w:t xml:space="preserve"> </w:t>
      </w:r>
      <w:proofErr w:type="spellStart"/>
      <w:r w:rsidRPr="00254B42">
        <w:rPr>
          <w:szCs w:val="28"/>
        </w:rPr>
        <w:t>Motion</w:t>
      </w:r>
      <w:proofErr w:type="spellEnd"/>
      <w:r w:rsidRPr="00254B42">
        <w:rPr>
          <w:szCs w:val="28"/>
        </w:rPr>
        <w:t xml:space="preserve"> є висока</w:t>
      </w:r>
    </w:p>
    <w:p w:rsidR="00EE0ADA" w:rsidRPr="00254B42" w:rsidRDefault="00EE0ADA" w:rsidP="00B92087">
      <w:pPr>
        <w:pStyle w:val="aa"/>
        <w:jc w:val="both"/>
        <w:rPr>
          <w:szCs w:val="28"/>
        </w:rPr>
      </w:pPr>
      <w:r w:rsidRPr="00254B42">
        <w:rPr>
          <w:szCs w:val="28"/>
        </w:rPr>
        <w:t xml:space="preserve"> точність виявлення рухів пальців та можливість інтеграції з різними системами. Він забезпечує природну й інтуїтивну взаємодію з комп'ютером або іншими пристроями. Серед недоліків варто відзначити обмежений діапазон дії та залежність від позиції рук відносно контролера. </w:t>
      </w:r>
      <w:proofErr w:type="spellStart"/>
      <w:r w:rsidRPr="00254B42">
        <w:rPr>
          <w:szCs w:val="28"/>
        </w:rPr>
        <w:t>Leap</w:t>
      </w:r>
      <w:proofErr w:type="spellEnd"/>
      <w:r w:rsidRPr="00254B42">
        <w:rPr>
          <w:szCs w:val="28"/>
        </w:rPr>
        <w:t xml:space="preserve"> </w:t>
      </w:r>
      <w:proofErr w:type="spellStart"/>
      <w:r w:rsidRPr="00254B42">
        <w:rPr>
          <w:szCs w:val="28"/>
        </w:rPr>
        <w:t>Motion</w:t>
      </w:r>
      <w:proofErr w:type="spellEnd"/>
      <w:r w:rsidRPr="00254B42">
        <w:rPr>
          <w:szCs w:val="28"/>
        </w:rPr>
        <w:t xml:space="preserve"> також може мати труднощі з розпізнаванням жестів у складних фонових умовах або при інтенсивному освітленні.</w:t>
      </w:r>
    </w:p>
    <w:p w:rsidR="00EE0ADA" w:rsidRPr="00254B42" w:rsidRDefault="00EE0ADA" w:rsidP="00B92087">
      <w:pPr>
        <w:pStyle w:val="aa"/>
        <w:jc w:val="both"/>
        <w:rPr>
          <w:szCs w:val="28"/>
        </w:rPr>
      </w:pPr>
      <w:r w:rsidRPr="00254B42">
        <w:rPr>
          <w:szCs w:val="28"/>
        </w:rPr>
        <w:t xml:space="preserve"> Метод використаний у роботі базується на застосуванні технологій комп'ютерного зору та алгоритмів машинного навчання для аналізу </w:t>
      </w:r>
      <w:proofErr w:type="spellStart"/>
      <w:r w:rsidRPr="00254B42">
        <w:rPr>
          <w:szCs w:val="28"/>
        </w:rPr>
        <w:t>відеопотоку</w:t>
      </w:r>
      <w:proofErr w:type="spellEnd"/>
      <w:r w:rsidRPr="00254B42">
        <w:rPr>
          <w:szCs w:val="28"/>
        </w:rPr>
        <w:t xml:space="preserve"> з камери в реальному часі. Основою системи є модель </w:t>
      </w:r>
      <w:proofErr w:type="spellStart"/>
      <w:r w:rsidRPr="00254B42">
        <w:rPr>
          <w:szCs w:val="28"/>
        </w:rPr>
        <w:t>MobileNet</w:t>
      </w:r>
      <w:proofErr w:type="spellEnd"/>
      <w:r w:rsidRPr="00254B42">
        <w:rPr>
          <w:szCs w:val="28"/>
        </w:rPr>
        <w:t xml:space="preserve"> та модель </w:t>
      </w:r>
      <w:proofErr w:type="spellStart"/>
      <w:r w:rsidRPr="00254B42">
        <w:rPr>
          <w:szCs w:val="28"/>
        </w:rPr>
        <w:t>Handpose</w:t>
      </w:r>
      <w:proofErr w:type="spellEnd"/>
      <w:r w:rsidRPr="00254B42">
        <w:rPr>
          <w:szCs w:val="28"/>
        </w:rPr>
        <w:t>. Для класифікації жестів застосовується алгоритм KNN, який навчається на основі набору даних з жестами. Переваги використаного методу включають можливість роботи в реальному часі без необхідності носити додаткове обладнання, що забезпечує свободу рухів користувача. Система може функціонувати в різних умовах освітлення та фону, що робить її універсальною для використання в різних середовищах. Крім того, використаний метод є економічно вигідним, оскільки не вимагає спеціального обладнання, крім звичайної камери.</w:t>
      </w:r>
    </w:p>
    <w:p w:rsidR="00EE0ADA" w:rsidRPr="00254B42" w:rsidRDefault="00EE0ADA" w:rsidP="00B92087">
      <w:pPr>
        <w:pStyle w:val="aa"/>
        <w:jc w:val="both"/>
        <w:rPr>
          <w:szCs w:val="28"/>
        </w:rPr>
      </w:pPr>
      <w:r w:rsidRPr="00254B42">
        <w:rPr>
          <w:szCs w:val="28"/>
        </w:rPr>
        <w:t>Втім, він має і свої недоліки. Точність розпізнавання жестів може бути нижчою в порівнянні з рукавичками, особливо при розпізнаванні дрібних і швидких рухів пальців. Система також залежить від якості камери та умов освітлення, що може вплинути на точність виявлення рук. Незважаючи на ці недоліки, цей метод залишається ефективним та зручним рішенням для розпізнавання української жестової мови.</w:t>
      </w:r>
    </w:p>
    <w:p w:rsidR="00EE0ADA" w:rsidRDefault="00EE0ADA" w:rsidP="00B92087">
      <w:pPr>
        <w:pStyle w:val="aa"/>
        <w:jc w:val="both"/>
        <w:rPr>
          <w:szCs w:val="28"/>
        </w:rPr>
      </w:pPr>
      <w:r w:rsidRPr="00254B42">
        <w:rPr>
          <w:szCs w:val="28"/>
        </w:rPr>
        <w:t xml:space="preserve">Таким чином, кожен з методів збору даних для розпізнавання жестової мови має свої переваги та недоліки, які слід враховувати при виборі оптимального підходу. Рукавички забезпечують високу точність, але обмежують мобільність користувача. Kinect та </w:t>
      </w:r>
      <w:proofErr w:type="spellStart"/>
      <w:r w:rsidRPr="00254B42">
        <w:rPr>
          <w:szCs w:val="28"/>
        </w:rPr>
        <w:t>Leap</w:t>
      </w:r>
      <w:proofErr w:type="spellEnd"/>
      <w:r w:rsidRPr="00254B42">
        <w:rPr>
          <w:szCs w:val="28"/>
        </w:rPr>
        <w:t xml:space="preserve"> </w:t>
      </w:r>
      <w:proofErr w:type="spellStart"/>
      <w:r w:rsidRPr="00254B42">
        <w:rPr>
          <w:szCs w:val="28"/>
        </w:rPr>
        <w:t>Motion</w:t>
      </w:r>
      <w:proofErr w:type="spellEnd"/>
      <w:r w:rsidRPr="00254B42">
        <w:rPr>
          <w:szCs w:val="28"/>
        </w:rPr>
        <w:t xml:space="preserve"> надають свободу рухів, але можуть мати труднощі з точністю виявлення дрібних рухів. Метод комп'ютерного зору та машинного навчання пропонує баланс між точністю, зручністю та економічністю, роблячи його привабливим вибором для розпізнавання жестів у реальному часі</w:t>
      </w:r>
      <w:r w:rsidR="005874CB" w:rsidRPr="005874CB">
        <w:rPr>
          <w:szCs w:val="28"/>
          <w:lang w:val="ru-RU"/>
        </w:rPr>
        <w:t>[5]</w:t>
      </w:r>
      <w:r w:rsidRPr="00254B42">
        <w:rPr>
          <w:szCs w:val="28"/>
        </w:rPr>
        <w:t>.</w:t>
      </w:r>
    </w:p>
    <w:p w:rsidR="0019181F" w:rsidRPr="0019181F" w:rsidRDefault="0019181F" w:rsidP="00B92087">
      <w:pPr>
        <w:jc w:val="center"/>
        <w:rPr>
          <w:b/>
          <w:i/>
          <w:lang w:val="uk-UA" w:eastAsia="ru-RU"/>
        </w:rPr>
      </w:pPr>
    </w:p>
    <w:p w:rsidR="00EE0ADA" w:rsidRPr="0019181F" w:rsidRDefault="00EE0ADA" w:rsidP="00B92087">
      <w:pPr>
        <w:pStyle w:val="aa"/>
        <w:ind w:firstLine="0"/>
        <w:jc w:val="center"/>
        <w:rPr>
          <w:b/>
          <w:i/>
          <w:szCs w:val="28"/>
        </w:rPr>
      </w:pPr>
      <w:bookmarkStart w:id="12" w:name="_Toc168778554"/>
      <w:r w:rsidRPr="0019181F">
        <w:rPr>
          <w:b/>
          <w:i/>
          <w:szCs w:val="28"/>
        </w:rPr>
        <w:t>1.3.2 Огляд аналогів систем розпізнавання жестової мови</w:t>
      </w:r>
      <w:bookmarkEnd w:id="12"/>
    </w:p>
    <w:p w:rsidR="00EE0ADA" w:rsidRPr="00254B42" w:rsidRDefault="00EE0ADA" w:rsidP="00B92087">
      <w:pPr>
        <w:rPr>
          <w:rFonts w:ascii="Times New Roman" w:hAnsi="Times New Roman" w:cs="Times New Roman"/>
          <w:lang w:val="ru-RU"/>
        </w:rPr>
      </w:pPr>
    </w:p>
    <w:p w:rsidR="00EE0ADA" w:rsidRPr="00254B42" w:rsidRDefault="00EE0ADA" w:rsidP="00B92087">
      <w:pPr>
        <w:pStyle w:val="aa"/>
        <w:jc w:val="both"/>
        <w:rPr>
          <w:szCs w:val="28"/>
        </w:rPr>
      </w:pPr>
      <w:r w:rsidRPr="00254B42">
        <w:rPr>
          <w:szCs w:val="28"/>
        </w:rPr>
        <w:t xml:space="preserve">Аналізуючи сьогоднішній ринок наявних сервісів та застосунків, які спрямовані на полегшення комунікації людей із вадами слуху та мовлення можна сказати що наразі існують застосунки-перекладачі з мови жестів, які допомагають людям без відповідного досвіду або навіть з вадами слуху чи мовлення взаємодіяти з оточуючим світом. Ці застосунки використовують різні технології, такі як комп'ютерний зір та штучний інтелект, для розпізнавання та інтерпретації жестів. Варто також зазначити, що жестова мова в кожній країні власна, так само як і звичайна мова спілкування, наприклад англійська, іспанська чи українська. І не зважаючи на те, що все ж іноземні застосунки-перекладачі з мови жестів є на користувацькому ринку, проте при аналізі саме українського - таких застосунків для розпізнавання жестів української абетки в реальному часі немає. Це значно погіршує становище людей з інвалідністю в нашій країні, оскільки потрібно чекати на людину-перекладача, яка б змогла вести активну комунікацію, що є не завжди зручним, а також обмежує людину в її праві на самостійну комунікацію. Вивчаючи проблематику інтеграції людей з інвалідністю можна впевнено сказати, що ці люди хочуть мати можливість вести комунікацію з суспільством самостійно, без втручання </w:t>
      </w:r>
      <w:proofErr w:type="spellStart"/>
      <w:r w:rsidRPr="00254B42">
        <w:rPr>
          <w:szCs w:val="28"/>
        </w:rPr>
        <w:t>посторонніх</w:t>
      </w:r>
      <w:proofErr w:type="spellEnd"/>
      <w:r w:rsidRPr="00254B42">
        <w:rPr>
          <w:szCs w:val="28"/>
        </w:rPr>
        <w:t xml:space="preserve"> осіб.</w:t>
      </w:r>
    </w:p>
    <w:p w:rsidR="00EE0ADA" w:rsidRPr="00254B42" w:rsidRDefault="00EE0ADA" w:rsidP="00B92087">
      <w:pPr>
        <w:pStyle w:val="aa"/>
        <w:jc w:val="both"/>
        <w:rPr>
          <w:szCs w:val="28"/>
        </w:rPr>
      </w:pPr>
      <w:r w:rsidRPr="00254B42">
        <w:rPr>
          <w:szCs w:val="28"/>
        </w:rPr>
        <w:t xml:space="preserve">Розглянемо детальніше аналоги для інших жестових мов, які використовуються у різних країнах та культурах. Наприклад, для американської мови жестів ASL існують деякі застосунки та системи розпізнавання. Одним з прикладів є </w:t>
      </w:r>
      <w:r w:rsidR="00746134">
        <w:rPr>
          <w:szCs w:val="28"/>
        </w:rPr>
        <w:t>застосунок</w:t>
      </w:r>
      <w:r w:rsidRPr="00254B42">
        <w:rPr>
          <w:szCs w:val="28"/>
        </w:rPr>
        <w:t xml:space="preserve"> ASL-</w:t>
      </w:r>
      <w:proofErr w:type="spellStart"/>
      <w:r w:rsidRPr="00254B42">
        <w:rPr>
          <w:szCs w:val="28"/>
        </w:rPr>
        <w:t>Translator</w:t>
      </w:r>
      <w:proofErr w:type="spellEnd"/>
      <w:r w:rsidRPr="00254B42">
        <w:rPr>
          <w:szCs w:val="28"/>
        </w:rPr>
        <w:t>, логотип якого показаний на рисунку 1.3,  який використовує технології машинного навчання та комп'ютерного зору для розпізнавання жестів та їх перекладу. Ці системи базуються на алгоритмах обробки зображень та класифікації, таких як нейронні мережі та методи машинного навчання.</w:t>
      </w:r>
    </w:p>
    <w:p w:rsidR="00EE0ADA" w:rsidRPr="00254B42" w:rsidRDefault="00EE0ADA" w:rsidP="00B92087">
      <w:pPr>
        <w:pStyle w:val="aa"/>
        <w:jc w:val="both"/>
        <w:rPr>
          <w:szCs w:val="28"/>
        </w:rPr>
      </w:pPr>
      <w:r w:rsidRPr="00254B42">
        <w:rPr>
          <w:szCs w:val="28"/>
        </w:rPr>
        <w:t>Переваги таких систем включають можливість ефективного вивчення мови жестів, відсутність необхідності в присутності живого перекладача та можливість використання на різних пристроях, таких як смартфони та комп'ютери. Деякі системи також можуть працювати в режимі реального часу, що дозволяє користувачам взаємодіяти з ними миттєво.</w:t>
      </w:r>
    </w:p>
    <w:p w:rsidR="00EE0ADA" w:rsidRPr="00254B42" w:rsidRDefault="00EE0ADA" w:rsidP="00B92087">
      <w:pPr>
        <w:rPr>
          <w:rFonts w:ascii="Times New Roman" w:hAnsi="Times New Roman" w:cs="Times New Roman"/>
          <w:lang w:val="ru-RU"/>
        </w:rPr>
      </w:pPr>
    </w:p>
    <w:p w:rsidR="00EE0ADA" w:rsidRPr="00254B42" w:rsidRDefault="00EE0ADA" w:rsidP="00B92087">
      <w:pPr>
        <w:pStyle w:val="aa"/>
        <w:jc w:val="center"/>
        <w:rPr>
          <w:szCs w:val="28"/>
        </w:rPr>
      </w:pPr>
      <w:r w:rsidRPr="00254B42">
        <w:rPr>
          <w:noProof/>
          <w:szCs w:val="28"/>
          <w:lang w:val="ru-RU"/>
        </w:rPr>
        <w:drawing>
          <wp:inline distT="0" distB="0" distL="0" distR="0" wp14:anchorId="5DEA201B" wp14:editId="79DE966E">
            <wp:extent cx="2104895" cy="207645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лого.jpg"/>
                    <pic:cNvPicPr/>
                  </pic:nvPicPr>
                  <pic:blipFill rotWithShape="1">
                    <a:blip r:embed="rId24" cstate="print">
                      <a:extLst>
                        <a:ext uri="{28A0092B-C50C-407E-A947-70E740481C1C}">
                          <a14:useLocalDpi xmlns:a14="http://schemas.microsoft.com/office/drawing/2010/main" val="0"/>
                        </a:ext>
                      </a:extLst>
                    </a:blip>
                    <a:srcRect r="22917" b="23958"/>
                    <a:stretch/>
                  </pic:blipFill>
                  <pic:spPr bwMode="auto">
                    <a:xfrm>
                      <a:off x="0" y="0"/>
                      <a:ext cx="2114792" cy="2086214"/>
                    </a:xfrm>
                    <a:prstGeom prst="rect">
                      <a:avLst/>
                    </a:prstGeom>
                    <a:ln>
                      <a:noFill/>
                    </a:ln>
                    <a:extLst>
                      <a:ext uri="{53640926-AAD7-44D8-BBD7-CCE9431645EC}">
                        <a14:shadowObscured xmlns:a14="http://schemas.microsoft.com/office/drawing/2010/main"/>
                      </a:ext>
                    </a:extLst>
                  </pic:spPr>
                </pic:pic>
              </a:graphicData>
            </a:graphic>
          </wp:inline>
        </w:drawing>
      </w:r>
    </w:p>
    <w:p w:rsidR="00EE0ADA" w:rsidRPr="00254B42" w:rsidRDefault="00032B15" w:rsidP="00B92087">
      <w:pPr>
        <w:pStyle w:val="aa"/>
        <w:jc w:val="center"/>
        <w:rPr>
          <w:szCs w:val="28"/>
        </w:rPr>
      </w:pPr>
      <w:r>
        <w:rPr>
          <w:szCs w:val="28"/>
        </w:rPr>
        <w:t>Рисунок 1.3.1 – З</w:t>
      </w:r>
      <w:r w:rsidR="00EE0ADA" w:rsidRPr="00254B42">
        <w:rPr>
          <w:szCs w:val="28"/>
        </w:rPr>
        <w:t>ображення логотипу застосунку ASL-</w:t>
      </w:r>
      <w:proofErr w:type="spellStart"/>
      <w:r w:rsidR="00EE0ADA" w:rsidRPr="00254B42">
        <w:rPr>
          <w:szCs w:val="28"/>
        </w:rPr>
        <w:t>Translator</w:t>
      </w:r>
      <w:proofErr w:type="spellEnd"/>
    </w:p>
    <w:p w:rsidR="00EE0ADA" w:rsidRPr="00254B42" w:rsidRDefault="00EE0ADA" w:rsidP="00B92087">
      <w:pPr>
        <w:rPr>
          <w:rFonts w:ascii="Times New Roman" w:hAnsi="Times New Roman" w:cs="Times New Roman"/>
          <w:lang w:val="ru-RU"/>
        </w:rPr>
      </w:pPr>
    </w:p>
    <w:p w:rsidR="00EE0ADA" w:rsidRPr="00254B42" w:rsidRDefault="00EE0ADA" w:rsidP="00B92087">
      <w:pPr>
        <w:rPr>
          <w:rFonts w:ascii="Times New Roman" w:hAnsi="Times New Roman" w:cs="Times New Roman"/>
          <w:lang w:val="ru-RU"/>
        </w:rPr>
      </w:pPr>
    </w:p>
    <w:p w:rsidR="00EE0ADA" w:rsidRPr="00254B42" w:rsidRDefault="00EE0ADA" w:rsidP="00B92087">
      <w:pPr>
        <w:pStyle w:val="aa"/>
        <w:jc w:val="both"/>
        <w:rPr>
          <w:szCs w:val="28"/>
        </w:rPr>
      </w:pPr>
      <w:r w:rsidRPr="00254B42">
        <w:rPr>
          <w:szCs w:val="28"/>
        </w:rPr>
        <w:t xml:space="preserve">Проте, існують і деякі недоліки. Певні системи можуть бути недостатньо точними у розпізнаванні жестів, особливо при використанні на віддалених пристроях з низькими обчислювальними </w:t>
      </w:r>
      <w:proofErr w:type="spellStart"/>
      <w:r w:rsidRPr="00254B42">
        <w:rPr>
          <w:szCs w:val="28"/>
        </w:rPr>
        <w:t>потужностями</w:t>
      </w:r>
      <w:proofErr w:type="spellEnd"/>
      <w:r w:rsidRPr="00254B42">
        <w:rPr>
          <w:szCs w:val="28"/>
        </w:rPr>
        <w:t>. Крім того, доступність таких застосунків може бути обмеженою для деяких мов жестів, особливо для менш поширених мов та культур.</w:t>
      </w:r>
    </w:p>
    <w:p w:rsidR="00EE0ADA" w:rsidRDefault="00EE0ADA" w:rsidP="00B92087">
      <w:pPr>
        <w:pStyle w:val="aa"/>
        <w:jc w:val="both"/>
        <w:rPr>
          <w:szCs w:val="28"/>
        </w:rPr>
      </w:pPr>
      <w:r w:rsidRPr="00254B42">
        <w:rPr>
          <w:szCs w:val="28"/>
        </w:rPr>
        <w:t xml:space="preserve">Наприклад, </w:t>
      </w:r>
      <w:r w:rsidR="00746134">
        <w:rPr>
          <w:szCs w:val="28"/>
        </w:rPr>
        <w:t xml:space="preserve">застосунок </w:t>
      </w:r>
      <w:r w:rsidRPr="00254B42">
        <w:rPr>
          <w:szCs w:val="28"/>
        </w:rPr>
        <w:t>"</w:t>
      </w:r>
      <w:proofErr w:type="spellStart"/>
      <w:r w:rsidRPr="00254B42">
        <w:rPr>
          <w:szCs w:val="28"/>
        </w:rPr>
        <w:t>ProDeaf</w:t>
      </w:r>
      <w:proofErr w:type="spellEnd"/>
      <w:r w:rsidRPr="00254B42">
        <w:rPr>
          <w:szCs w:val="28"/>
        </w:rPr>
        <w:t xml:space="preserve">", логотип якого зображений на рисунку 1.3.2 для бразильської жестової мови, яка має назву </w:t>
      </w:r>
      <w:proofErr w:type="spellStart"/>
      <w:r w:rsidRPr="00254B42">
        <w:rPr>
          <w:szCs w:val="28"/>
        </w:rPr>
        <w:t>Libras</w:t>
      </w:r>
      <w:proofErr w:type="spellEnd"/>
      <w:r w:rsidRPr="00254B42">
        <w:rPr>
          <w:szCs w:val="28"/>
        </w:rPr>
        <w:t>, використовує аналогічні технології для перекладу жестів у текст і навпаки. Він має безкоштовну версію, але для доступу до більш розширених функцій потрібна платна підписка. Основною перевагою є його доступність для широкої аудиторії та можливість працювати на різних платформах, включаючи мобільні пристрої.</w:t>
      </w:r>
    </w:p>
    <w:p w:rsidR="00254B42" w:rsidRPr="00254B42" w:rsidRDefault="00254B42" w:rsidP="00B92087">
      <w:pPr>
        <w:rPr>
          <w:lang w:val="uk-UA" w:eastAsia="ru-RU"/>
        </w:rPr>
      </w:pPr>
    </w:p>
    <w:p w:rsidR="00EE0ADA" w:rsidRPr="00254B42" w:rsidRDefault="00EE0ADA" w:rsidP="00B92087">
      <w:pPr>
        <w:pStyle w:val="aa"/>
        <w:jc w:val="center"/>
        <w:rPr>
          <w:szCs w:val="28"/>
        </w:rPr>
      </w:pPr>
      <w:r w:rsidRPr="00254B42">
        <w:rPr>
          <w:noProof/>
          <w:szCs w:val="28"/>
          <w:lang w:val="ru-RU"/>
        </w:rPr>
        <w:drawing>
          <wp:inline distT="0" distB="0" distL="0" distR="0" wp14:anchorId="6B3DE601" wp14:editId="40ADB1DE">
            <wp:extent cx="2066925" cy="2039366"/>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лого2.jpg"/>
                    <pic:cNvPicPr/>
                  </pic:nvPicPr>
                  <pic:blipFill rotWithShape="1">
                    <a:blip r:embed="rId25" cstate="print">
                      <a:extLst>
                        <a:ext uri="{28A0092B-C50C-407E-A947-70E740481C1C}">
                          <a14:useLocalDpi xmlns:a14="http://schemas.microsoft.com/office/drawing/2010/main" val="0"/>
                        </a:ext>
                      </a:extLst>
                    </a:blip>
                    <a:srcRect r="21875" b="22917"/>
                    <a:stretch/>
                  </pic:blipFill>
                  <pic:spPr bwMode="auto">
                    <a:xfrm>
                      <a:off x="0" y="0"/>
                      <a:ext cx="2072003" cy="2044376"/>
                    </a:xfrm>
                    <a:prstGeom prst="rect">
                      <a:avLst/>
                    </a:prstGeom>
                    <a:ln>
                      <a:noFill/>
                    </a:ln>
                    <a:extLst>
                      <a:ext uri="{53640926-AAD7-44D8-BBD7-CCE9431645EC}">
                        <a14:shadowObscured xmlns:a14="http://schemas.microsoft.com/office/drawing/2010/main"/>
                      </a:ext>
                    </a:extLst>
                  </pic:spPr>
                </pic:pic>
              </a:graphicData>
            </a:graphic>
          </wp:inline>
        </w:drawing>
      </w:r>
    </w:p>
    <w:p w:rsidR="00EE0ADA" w:rsidRPr="00254B42" w:rsidRDefault="00032B15" w:rsidP="00B92087">
      <w:pPr>
        <w:pStyle w:val="aa"/>
        <w:jc w:val="center"/>
        <w:rPr>
          <w:szCs w:val="28"/>
        </w:rPr>
      </w:pPr>
      <w:r>
        <w:rPr>
          <w:szCs w:val="28"/>
        </w:rPr>
        <w:t>Рисунок 1.3.2 – З</w:t>
      </w:r>
      <w:r w:rsidR="00EE0ADA" w:rsidRPr="00254B42">
        <w:rPr>
          <w:szCs w:val="28"/>
        </w:rPr>
        <w:t>ображення логотипу застосунку "</w:t>
      </w:r>
      <w:proofErr w:type="spellStart"/>
      <w:r w:rsidR="00EE0ADA" w:rsidRPr="00254B42">
        <w:rPr>
          <w:szCs w:val="28"/>
        </w:rPr>
        <w:t>ProDeaf</w:t>
      </w:r>
      <w:proofErr w:type="spellEnd"/>
      <w:r w:rsidR="00EE0ADA" w:rsidRPr="00254B42">
        <w:rPr>
          <w:szCs w:val="28"/>
        </w:rPr>
        <w:t>"</w:t>
      </w:r>
    </w:p>
    <w:p w:rsidR="00EE0ADA" w:rsidRPr="00254B42" w:rsidRDefault="00EE0ADA" w:rsidP="00B92087">
      <w:pPr>
        <w:pStyle w:val="aa"/>
        <w:jc w:val="both"/>
        <w:rPr>
          <w:szCs w:val="28"/>
        </w:rPr>
      </w:pPr>
    </w:p>
    <w:p w:rsidR="00EE0ADA" w:rsidRPr="00254B42" w:rsidRDefault="00EE0ADA" w:rsidP="00B92087">
      <w:pPr>
        <w:pStyle w:val="aa"/>
        <w:jc w:val="both"/>
        <w:rPr>
          <w:szCs w:val="28"/>
        </w:rPr>
      </w:pPr>
      <w:r w:rsidRPr="00254B42">
        <w:rPr>
          <w:szCs w:val="28"/>
        </w:rPr>
        <w:t>Для французької мови жестів, назва якої LSF існує застосунок "</w:t>
      </w:r>
      <w:proofErr w:type="spellStart"/>
      <w:r w:rsidRPr="00254B42">
        <w:rPr>
          <w:szCs w:val="28"/>
        </w:rPr>
        <w:t>Elix</w:t>
      </w:r>
      <w:proofErr w:type="spellEnd"/>
      <w:r w:rsidRPr="00254B42">
        <w:rPr>
          <w:szCs w:val="28"/>
        </w:rPr>
        <w:t>",</w:t>
      </w:r>
      <w:r w:rsidR="0005494C">
        <w:rPr>
          <w:szCs w:val="28"/>
        </w:rPr>
        <w:t xml:space="preserve"> </w:t>
      </w:r>
      <w:r w:rsidRPr="00254B42">
        <w:rPr>
          <w:szCs w:val="28"/>
        </w:rPr>
        <w:t xml:space="preserve">логотип якого зображений на рисунку 1.3.3, який пропонує </w:t>
      </w:r>
      <w:proofErr w:type="spellStart"/>
      <w:r w:rsidRPr="00254B42">
        <w:rPr>
          <w:szCs w:val="28"/>
        </w:rPr>
        <w:t>відеословник</w:t>
      </w:r>
      <w:proofErr w:type="spellEnd"/>
      <w:r w:rsidRPr="00254B42">
        <w:rPr>
          <w:szCs w:val="28"/>
        </w:rPr>
        <w:t xml:space="preserve"> жестів і можливість перекладу тексту в жести. Цей додаток відзначається високою точністю та широкою базою даних жестів, але він не підтримує функцію розпізнавання жестів у реальному часі, що обмежує його функціональність у деяких сценаріях.</w:t>
      </w:r>
    </w:p>
    <w:p w:rsidR="00EE0ADA" w:rsidRPr="00254B42" w:rsidRDefault="00EE0ADA" w:rsidP="00B92087">
      <w:pPr>
        <w:pStyle w:val="aa"/>
        <w:jc w:val="center"/>
        <w:rPr>
          <w:szCs w:val="28"/>
        </w:rPr>
      </w:pPr>
      <w:r w:rsidRPr="00254B42">
        <w:rPr>
          <w:noProof/>
          <w:szCs w:val="28"/>
          <w:lang w:val="ru-RU"/>
        </w:rPr>
        <w:drawing>
          <wp:inline distT="0" distB="0" distL="0" distR="0" wp14:anchorId="628D7514" wp14:editId="67D15B87">
            <wp:extent cx="1905000" cy="1855519"/>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лого3.jpg"/>
                    <pic:cNvPicPr/>
                  </pic:nvPicPr>
                  <pic:blipFill rotWithShape="1">
                    <a:blip r:embed="rId26" cstate="print">
                      <a:extLst>
                        <a:ext uri="{28A0092B-C50C-407E-A947-70E740481C1C}">
                          <a14:useLocalDpi xmlns:a14="http://schemas.microsoft.com/office/drawing/2010/main" val="0"/>
                        </a:ext>
                      </a:extLst>
                    </a:blip>
                    <a:srcRect r="19792" b="21875"/>
                    <a:stretch/>
                  </pic:blipFill>
                  <pic:spPr bwMode="auto">
                    <a:xfrm>
                      <a:off x="0" y="0"/>
                      <a:ext cx="1917586" cy="1867778"/>
                    </a:xfrm>
                    <a:prstGeom prst="rect">
                      <a:avLst/>
                    </a:prstGeom>
                    <a:ln>
                      <a:noFill/>
                    </a:ln>
                    <a:extLst>
                      <a:ext uri="{53640926-AAD7-44D8-BBD7-CCE9431645EC}">
                        <a14:shadowObscured xmlns:a14="http://schemas.microsoft.com/office/drawing/2010/main"/>
                      </a:ext>
                    </a:extLst>
                  </pic:spPr>
                </pic:pic>
              </a:graphicData>
            </a:graphic>
          </wp:inline>
        </w:drawing>
      </w:r>
    </w:p>
    <w:p w:rsidR="00EE0ADA" w:rsidRPr="00254B42" w:rsidRDefault="00032B15" w:rsidP="00B92087">
      <w:pPr>
        <w:pStyle w:val="aa"/>
        <w:jc w:val="center"/>
        <w:rPr>
          <w:szCs w:val="28"/>
        </w:rPr>
      </w:pPr>
      <w:r>
        <w:rPr>
          <w:szCs w:val="28"/>
        </w:rPr>
        <w:t>Рисунок 1.3.3 – З</w:t>
      </w:r>
      <w:r w:rsidR="00EE0ADA" w:rsidRPr="00254B42">
        <w:rPr>
          <w:szCs w:val="28"/>
        </w:rPr>
        <w:t>ображення логотипу застосунку "</w:t>
      </w:r>
      <w:proofErr w:type="spellStart"/>
      <w:r w:rsidR="00EE0ADA" w:rsidRPr="00254B42">
        <w:rPr>
          <w:szCs w:val="28"/>
        </w:rPr>
        <w:t>Elix</w:t>
      </w:r>
      <w:proofErr w:type="spellEnd"/>
      <w:r w:rsidR="00EE0ADA" w:rsidRPr="00254B42">
        <w:rPr>
          <w:szCs w:val="28"/>
        </w:rPr>
        <w:t>"</w:t>
      </w:r>
    </w:p>
    <w:p w:rsidR="00EE0ADA" w:rsidRPr="00254B42" w:rsidRDefault="00EE0ADA" w:rsidP="00B92087">
      <w:pPr>
        <w:pStyle w:val="aa"/>
        <w:jc w:val="both"/>
        <w:rPr>
          <w:szCs w:val="28"/>
        </w:rPr>
      </w:pPr>
    </w:p>
    <w:p w:rsidR="00254B42" w:rsidRDefault="00EE0ADA" w:rsidP="00B92087">
      <w:pPr>
        <w:pStyle w:val="aa"/>
        <w:jc w:val="both"/>
        <w:rPr>
          <w:szCs w:val="28"/>
        </w:rPr>
      </w:pPr>
      <w:r w:rsidRPr="00254B42">
        <w:rPr>
          <w:szCs w:val="28"/>
        </w:rPr>
        <w:t>Отже, аналоги систем розпізнавання жестової мови для інших мов включають застосунки, які використовують різні технології для перекладу з мови жестів. Вони мають свої переваги, такі як доступність на різних платформах, можливість вивчення мови жестів та відсутність потреби в живому перекладачі. Однак, звісно, існують і недоліки, які в певних сценаріях переважають над перевагами, зокрема обмежена точність розпізнавання, висока</w:t>
      </w:r>
    </w:p>
    <w:p w:rsidR="009B7456" w:rsidRDefault="00EE0ADA" w:rsidP="00B92087">
      <w:pPr>
        <w:pStyle w:val="aa"/>
        <w:jc w:val="both"/>
        <w:rPr>
          <w:szCs w:val="28"/>
        </w:rPr>
      </w:pPr>
      <w:r w:rsidRPr="00254B42">
        <w:rPr>
          <w:szCs w:val="28"/>
        </w:rPr>
        <w:t xml:space="preserve"> вартість та обмежена підтримка для менш поширених мов жестів. Відсутність аналогічних застосунків для української жестової мови є суттєвим недоліком, який необхідно виправляти для покращення комунікаційних можливостей людей з вадами слуху та мовлення в Україні.</w:t>
      </w:r>
    </w:p>
    <w:p w:rsidR="00254B42" w:rsidRPr="00254B42" w:rsidRDefault="00254B42" w:rsidP="00B92087">
      <w:pPr>
        <w:rPr>
          <w:lang w:val="uk-UA" w:eastAsia="ru-RU"/>
        </w:rPr>
      </w:pPr>
    </w:p>
    <w:p w:rsidR="009B7456" w:rsidRPr="0019181F" w:rsidRDefault="00EE0ADA" w:rsidP="00B92087">
      <w:pPr>
        <w:pStyle w:val="aa"/>
        <w:numPr>
          <w:ilvl w:val="1"/>
          <w:numId w:val="13"/>
        </w:numPr>
        <w:ind w:left="374" w:hanging="374"/>
        <w:jc w:val="center"/>
        <w:rPr>
          <w:b/>
          <w:i/>
          <w:szCs w:val="28"/>
        </w:rPr>
      </w:pPr>
      <w:bookmarkStart w:id="13" w:name="_Toc168778555"/>
      <w:r w:rsidRPr="0019181F">
        <w:rPr>
          <w:b/>
          <w:i/>
          <w:szCs w:val="28"/>
        </w:rPr>
        <w:t>Визначення завдання</w:t>
      </w:r>
      <w:bookmarkEnd w:id="13"/>
    </w:p>
    <w:p w:rsidR="009B7456" w:rsidRPr="00254B42" w:rsidRDefault="009B7456" w:rsidP="00B92087">
      <w:pPr>
        <w:pStyle w:val="ab"/>
        <w:ind w:left="375"/>
      </w:pPr>
    </w:p>
    <w:p w:rsidR="009B7456" w:rsidRPr="00254B42" w:rsidRDefault="00EE0ADA" w:rsidP="00B92087">
      <w:pPr>
        <w:pStyle w:val="aa"/>
        <w:jc w:val="both"/>
        <w:rPr>
          <w:szCs w:val="28"/>
        </w:rPr>
      </w:pPr>
      <w:r w:rsidRPr="00254B42">
        <w:rPr>
          <w:szCs w:val="28"/>
        </w:rPr>
        <w:t xml:space="preserve">Створення комплексної системи для розпізнавання української жестової </w:t>
      </w:r>
    </w:p>
    <w:p w:rsidR="00EE0ADA" w:rsidRPr="00254B42" w:rsidRDefault="00EE0ADA" w:rsidP="00B92087">
      <w:pPr>
        <w:pStyle w:val="aa"/>
        <w:ind w:firstLine="0"/>
        <w:jc w:val="both"/>
        <w:rPr>
          <w:szCs w:val="28"/>
        </w:rPr>
      </w:pPr>
      <w:r w:rsidRPr="00254B42">
        <w:rPr>
          <w:szCs w:val="28"/>
        </w:rPr>
        <w:t xml:space="preserve">мови з метою підтримки інтеграції та соціалізації людей із порушеннями слуху та мовлення в суспільстві. Ця система буде включати в себе алгоритми розпізнавання жестів, моделі машинного навчання та інтерфейс для реального часу перекладу жестів у текстову або аудіовізуальну форму. </w:t>
      </w:r>
    </w:p>
    <w:p w:rsidR="00EE0ADA" w:rsidRPr="00254B42" w:rsidRDefault="00EE0ADA" w:rsidP="00B92087">
      <w:pPr>
        <w:pStyle w:val="aa"/>
        <w:jc w:val="both"/>
        <w:rPr>
          <w:szCs w:val="28"/>
        </w:rPr>
      </w:pPr>
    </w:p>
    <w:p w:rsidR="009B7456" w:rsidRPr="0019181F" w:rsidRDefault="00EE0ADA" w:rsidP="00B92087">
      <w:pPr>
        <w:pStyle w:val="aa"/>
        <w:ind w:firstLine="0"/>
        <w:jc w:val="center"/>
        <w:rPr>
          <w:b/>
          <w:i/>
          <w:szCs w:val="28"/>
        </w:rPr>
      </w:pPr>
      <w:bookmarkStart w:id="14" w:name="_Toc168778556"/>
      <w:r w:rsidRPr="0019181F">
        <w:rPr>
          <w:b/>
          <w:i/>
          <w:szCs w:val="28"/>
        </w:rPr>
        <w:t>1.4.1 Призначення та область застосування</w:t>
      </w:r>
      <w:bookmarkEnd w:id="14"/>
    </w:p>
    <w:p w:rsidR="00EE0ADA" w:rsidRPr="00254B42" w:rsidRDefault="00EE0ADA" w:rsidP="00B92087">
      <w:pPr>
        <w:pStyle w:val="aa"/>
        <w:ind w:firstLine="0"/>
        <w:jc w:val="both"/>
        <w:rPr>
          <w:szCs w:val="28"/>
        </w:rPr>
      </w:pPr>
      <w:r w:rsidRPr="00254B42">
        <w:rPr>
          <w:szCs w:val="28"/>
        </w:rPr>
        <w:t xml:space="preserve"> </w:t>
      </w:r>
    </w:p>
    <w:p w:rsidR="00EE0ADA" w:rsidRPr="00254B42" w:rsidRDefault="00EE0ADA" w:rsidP="00B92087">
      <w:pPr>
        <w:pStyle w:val="aa"/>
        <w:jc w:val="both"/>
        <w:rPr>
          <w:szCs w:val="28"/>
        </w:rPr>
      </w:pPr>
      <w:r w:rsidRPr="00254B42">
        <w:rPr>
          <w:szCs w:val="28"/>
        </w:rPr>
        <w:t>Розробка спрямована на створення системи розпізнавання української жестової мови для полегшення комунікації людей з вадами слуху й мовлення. Ця інноваційна технологія дозволить їм ефективно спілкуватися з оточуючими в реальному часі, зменшуючи залежність від посередників або перекладачів. Поєднання автоматичного розпізнавання жестів з їх перекладом у текст сприятиме інтеграції цієї технології в повсякденне життя. Вона знайде застосування в освіті, медицині, громадських послугах та бізнесі, роблячи комунікацію більш доступною для всіх.</w:t>
      </w:r>
    </w:p>
    <w:p w:rsidR="00EE0ADA" w:rsidRPr="00254B42" w:rsidRDefault="00EE0ADA" w:rsidP="00B92087">
      <w:pPr>
        <w:pStyle w:val="aa"/>
        <w:ind w:firstLine="0"/>
        <w:rPr>
          <w:szCs w:val="28"/>
        </w:rPr>
      </w:pPr>
    </w:p>
    <w:p w:rsidR="00EE0ADA" w:rsidRPr="0019181F" w:rsidRDefault="00EE0ADA" w:rsidP="00B92087">
      <w:pPr>
        <w:pStyle w:val="aa"/>
        <w:ind w:firstLine="0"/>
        <w:jc w:val="center"/>
        <w:rPr>
          <w:b/>
          <w:i/>
          <w:szCs w:val="28"/>
        </w:rPr>
      </w:pPr>
      <w:bookmarkStart w:id="15" w:name="_Toc168778557"/>
      <w:r w:rsidRPr="0019181F">
        <w:rPr>
          <w:b/>
          <w:i/>
          <w:szCs w:val="28"/>
        </w:rPr>
        <w:t>1.4.2 Основна мета та завдання розробки</w:t>
      </w:r>
      <w:bookmarkEnd w:id="15"/>
    </w:p>
    <w:p w:rsidR="009B7456" w:rsidRPr="00254B42" w:rsidRDefault="009B7456" w:rsidP="00B92087">
      <w:pPr>
        <w:rPr>
          <w:rFonts w:ascii="Times New Roman" w:hAnsi="Times New Roman" w:cs="Times New Roman"/>
          <w:lang w:val="uk-UA" w:eastAsia="ru-RU"/>
        </w:rPr>
      </w:pPr>
    </w:p>
    <w:p w:rsidR="00EE0ADA" w:rsidRPr="00254B42" w:rsidRDefault="00EE0ADA" w:rsidP="00B92087">
      <w:pPr>
        <w:pStyle w:val="aa"/>
        <w:jc w:val="both"/>
        <w:rPr>
          <w:szCs w:val="28"/>
        </w:rPr>
      </w:pPr>
      <w:r w:rsidRPr="00254B42">
        <w:rPr>
          <w:szCs w:val="28"/>
        </w:rPr>
        <w:t>Мета та задачі розробки конкретизують основні напрями, в яких має бути здійснено роботу для досягнення призначення системи. Вони включають технічні, методологічні та практичні аспекти.</w:t>
      </w:r>
    </w:p>
    <w:p w:rsidR="00EE0ADA" w:rsidRPr="00254B42" w:rsidRDefault="00EE0ADA" w:rsidP="00B92087">
      <w:pPr>
        <w:pStyle w:val="aa"/>
        <w:jc w:val="both"/>
        <w:rPr>
          <w:szCs w:val="28"/>
        </w:rPr>
      </w:pPr>
      <w:r w:rsidRPr="00254B42">
        <w:rPr>
          <w:szCs w:val="28"/>
        </w:rPr>
        <w:t>Мета:</w:t>
      </w:r>
    </w:p>
    <w:p w:rsidR="00EE0ADA" w:rsidRPr="00254B42" w:rsidRDefault="00EE0ADA" w:rsidP="00B92087">
      <w:pPr>
        <w:pStyle w:val="aa"/>
        <w:numPr>
          <w:ilvl w:val="0"/>
          <w:numId w:val="16"/>
        </w:numPr>
        <w:jc w:val="both"/>
        <w:rPr>
          <w:szCs w:val="28"/>
        </w:rPr>
      </w:pPr>
      <w:r w:rsidRPr="00254B42">
        <w:rPr>
          <w:szCs w:val="28"/>
        </w:rPr>
        <w:t>Розробка алгоритмів розпізнавання жестів: Створення ефективних алгоритмів, які забезпечують високу точність та швидкість розпізнавання жестів української жестової мови.</w:t>
      </w:r>
    </w:p>
    <w:p w:rsidR="009B7456" w:rsidRPr="0019181F" w:rsidRDefault="00EE0ADA" w:rsidP="00B92087">
      <w:pPr>
        <w:pStyle w:val="aa"/>
        <w:numPr>
          <w:ilvl w:val="0"/>
          <w:numId w:val="16"/>
        </w:numPr>
        <w:jc w:val="both"/>
        <w:rPr>
          <w:szCs w:val="28"/>
        </w:rPr>
      </w:pPr>
      <w:r w:rsidRPr="00254B42">
        <w:rPr>
          <w:szCs w:val="28"/>
        </w:rPr>
        <w:t>Підвищення точності та надійності: Застосування передових методів машинного навчання та обробки зображень для досягнення високого</w:t>
      </w:r>
    </w:p>
    <w:p w:rsidR="00EE0ADA" w:rsidRPr="00254B42" w:rsidRDefault="00EE0ADA" w:rsidP="00B92087">
      <w:pPr>
        <w:pStyle w:val="aa"/>
        <w:ind w:left="1440" w:firstLine="0"/>
        <w:jc w:val="both"/>
        <w:rPr>
          <w:szCs w:val="28"/>
        </w:rPr>
      </w:pPr>
      <w:r w:rsidRPr="00254B42">
        <w:rPr>
          <w:szCs w:val="28"/>
        </w:rPr>
        <w:t xml:space="preserve"> рівня точності розпізнавання жестів у реальних умовах.</w:t>
      </w:r>
    </w:p>
    <w:p w:rsidR="00EE0ADA" w:rsidRPr="00254B42" w:rsidRDefault="00EE0ADA" w:rsidP="00B92087">
      <w:pPr>
        <w:pStyle w:val="aa"/>
        <w:jc w:val="both"/>
        <w:rPr>
          <w:szCs w:val="28"/>
        </w:rPr>
      </w:pPr>
      <w:r w:rsidRPr="00254B42">
        <w:rPr>
          <w:szCs w:val="28"/>
        </w:rPr>
        <w:t xml:space="preserve">Завдання: </w:t>
      </w:r>
    </w:p>
    <w:p w:rsidR="00EE0ADA" w:rsidRPr="00254B42" w:rsidRDefault="00EE0ADA" w:rsidP="00B92087">
      <w:pPr>
        <w:pStyle w:val="aa"/>
        <w:numPr>
          <w:ilvl w:val="0"/>
          <w:numId w:val="15"/>
        </w:numPr>
        <w:jc w:val="both"/>
        <w:rPr>
          <w:szCs w:val="28"/>
        </w:rPr>
      </w:pPr>
      <w:r w:rsidRPr="00254B42">
        <w:rPr>
          <w:szCs w:val="28"/>
        </w:rPr>
        <w:t xml:space="preserve">Виявлення та відстеження рук: Розробка методів для точного виявлення та відстеження рук у </w:t>
      </w:r>
      <w:proofErr w:type="spellStart"/>
      <w:r w:rsidRPr="00254B42">
        <w:rPr>
          <w:szCs w:val="28"/>
        </w:rPr>
        <w:t>відеопотоці</w:t>
      </w:r>
      <w:proofErr w:type="spellEnd"/>
      <w:r w:rsidRPr="00254B42">
        <w:rPr>
          <w:szCs w:val="28"/>
        </w:rPr>
        <w:t>, включаючи виділення ключових точок та контурів.</w:t>
      </w:r>
    </w:p>
    <w:p w:rsidR="00EE0ADA" w:rsidRPr="00254B42" w:rsidRDefault="00EE0ADA" w:rsidP="00B92087">
      <w:pPr>
        <w:pStyle w:val="aa"/>
        <w:numPr>
          <w:ilvl w:val="0"/>
          <w:numId w:val="15"/>
        </w:numPr>
        <w:jc w:val="both"/>
        <w:rPr>
          <w:szCs w:val="28"/>
        </w:rPr>
      </w:pPr>
      <w:r w:rsidRPr="00254B42">
        <w:rPr>
          <w:szCs w:val="28"/>
        </w:rPr>
        <w:t>Розпізнавання жестів: Створення класифікаторів для ідентифікації жестів на основі їх візуальних характеристик, таких як форма, положення та рухи рук.</w:t>
      </w:r>
    </w:p>
    <w:p w:rsidR="00EE0ADA" w:rsidRPr="00254B42" w:rsidRDefault="00EE0ADA" w:rsidP="00B92087">
      <w:pPr>
        <w:pStyle w:val="aa"/>
        <w:numPr>
          <w:ilvl w:val="0"/>
          <w:numId w:val="15"/>
        </w:numPr>
        <w:jc w:val="both"/>
        <w:rPr>
          <w:szCs w:val="28"/>
        </w:rPr>
      </w:pPr>
      <w:r w:rsidRPr="00254B42">
        <w:rPr>
          <w:szCs w:val="28"/>
        </w:rPr>
        <w:t>Реалізація інтерфейсу користувача: Розробка зручного та інтуїтивно зрозумілого інтерфейсу, який дозволить користувачам легко взаємодіяти з системою та отримувати результати розпізнавання у реальному часі.</w:t>
      </w:r>
    </w:p>
    <w:p w:rsidR="00EE0ADA" w:rsidRPr="00254B42" w:rsidRDefault="00EE0ADA" w:rsidP="00B92087">
      <w:pPr>
        <w:pStyle w:val="aa"/>
        <w:numPr>
          <w:ilvl w:val="0"/>
          <w:numId w:val="15"/>
        </w:numPr>
        <w:jc w:val="both"/>
        <w:rPr>
          <w:szCs w:val="28"/>
        </w:rPr>
      </w:pPr>
      <w:r w:rsidRPr="00254B42">
        <w:rPr>
          <w:szCs w:val="28"/>
        </w:rPr>
        <w:t>Тестування та оптимізація: Проведення ретельного тестування системи у різних умовах освітлення та фону, а також оптимізація алгоритмів для забезпечення стабільної роботи на різних пристроях.</w:t>
      </w:r>
    </w:p>
    <w:p w:rsidR="00EE0ADA" w:rsidRPr="00254B42" w:rsidRDefault="00EE0ADA" w:rsidP="00B92087">
      <w:pPr>
        <w:pStyle w:val="aa"/>
        <w:numPr>
          <w:ilvl w:val="0"/>
          <w:numId w:val="15"/>
        </w:numPr>
        <w:jc w:val="both"/>
        <w:rPr>
          <w:szCs w:val="28"/>
        </w:rPr>
      </w:pPr>
      <w:r w:rsidRPr="00254B42">
        <w:rPr>
          <w:szCs w:val="28"/>
        </w:rPr>
        <w:t>Аналіз та адаптація: Аналіз зворотного зв'язку від користувачів та адаптація системи для покращення її функціональності та зручності.</w:t>
      </w:r>
    </w:p>
    <w:p w:rsidR="00EE0ADA" w:rsidRPr="00254B42" w:rsidRDefault="00EE0ADA" w:rsidP="00B92087">
      <w:pPr>
        <w:pStyle w:val="aa"/>
        <w:jc w:val="both"/>
        <w:rPr>
          <w:szCs w:val="28"/>
        </w:rPr>
      </w:pPr>
    </w:p>
    <w:p w:rsidR="00EE0ADA" w:rsidRPr="00254B42" w:rsidRDefault="00EE0ADA" w:rsidP="00B92087">
      <w:pPr>
        <w:pStyle w:val="aa"/>
        <w:jc w:val="both"/>
        <w:rPr>
          <w:szCs w:val="28"/>
        </w:rPr>
      </w:pPr>
      <w:r w:rsidRPr="00254B42">
        <w:rPr>
          <w:szCs w:val="28"/>
        </w:rPr>
        <w:t>Таким чином, розробка системи розпізнавання української жестової мови включає комплексний підхід до вирішення ряду технічних та практичних задач, що дозволить створити ефективний інструмент для комунікації та навчання.</w:t>
      </w:r>
    </w:p>
    <w:p w:rsidR="00EE0ADA" w:rsidRPr="00254B42" w:rsidRDefault="00EE0ADA" w:rsidP="00B92087">
      <w:pPr>
        <w:pStyle w:val="aa"/>
        <w:ind w:firstLine="0"/>
        <w:rPr>
          <w:szCs w:val="28"/>
        </w:rPr>
      </w:pPr>
    </w:p>
    <w:p w:rsidR="009B7456" w:rsidRPr="00254B42" w:rsidRDefault="009B7456" w:rsidP="00B92087">
      <w:pPr>
        <w:rPr>
          <w:rFonts w:ascii="Times New Roman" w:hAnsi="Times New Roman" w:cs="Times New Roman"/>
          <w:lang w:val="uk-UA" w:eastAsia="ru-RU"/>
        </w:rPr>
      </w:pPr>
    </w:p>
    <w:p w:rsidR="009B7456" w:rsidRPr="00254B42" w:rsidRDefault="009B7456" w:rsidP="00B92087">
      <w:pPr>
        <w:rPr>
          <w:rFonts w:ascii="Times New Roman" w:hAnsi="Times New Roman" w:cs="Times New Roman"/>
          <w:lang w:val="uk-UA" w:eastAsia="ru-RU"/>
        </w:rPr>
      </w:pPr>
    </w:p>
    <w:p w:rsidR="009B7456" w:rsidRPr="00254B42" w:rsidRDefault="009B7456" w:rsidP="00B92087">
      <w:pPr>
        <w:rPr>
          <w:rFonts w:ascii="Times New Roman" w:hAnsi="Times New Roman" w:cs="Times New Roman"/>
          <w:lang w:val="uk-UA" w:eastAsia="ru-RU"/>
        </w:rPr>
      </w:pPr>
    </w:p>
    <w:p w:rsidR="009B7456" w:rsidRPr="00254B42" w:rsidRDefault="009B7456" w:rsidP="00B92087">
      <w:pPr>
        <w:ind w:left="0"/>
        <w:rPr>
          <w:rFonts w:ascii="Times New Roman" w:hAnsi="Times New Roman" w:cs="Times New Roman"/>
          <w:lang w:val="uk-UA" w:eastAsia="ru-RU"/>
        </w:rPr>
      </w:pPr>
    </w:p>
    <w:p w:rsidR="00EE0ADA" w:rsidRPr="0019181F" w:rsidRDefault="00EE0ADA" w:rsidP="00B92087">
      <w:pPr>
        <w:pStyle w:val="aa"/>
        <w:ind w:firstLine="0"/>
        <w:jc w:val="center"/>
        <w:rPr>
          <w:b/>
          <w:szCs w:val="28"/>
        </w:rPr>
      </w:pPr>
      <w:bookmarkStart w:id="16" w:name="_Toc168778558"/>
      <w:r w:rsidRPr="0019181F">
        <w:rPr>
          <w:b/>
          <w:szCs w:val="28"/>
        </w:rPr>
        <w:t>ВИСНОВКИ ДО РОЗДІЛУ 1</w:t>
      </w:r>
      <w:bookmarkEnd w:id="16"/>
    </w:p>
    <w:p w:rsidR="0019181F" w:rsidRPr="0019181F" w:rsidRDefault="0019181F" w:rsidP="00B92087">
      <w:pPr>
        <w:rPr>
          <w:lang w:val="uk-UA" w:eastAsia="ru-RU"/>
        </w:rPr>
      </w:pPr>
    </w:p>
    <w:p w:rsidR="009B7456" w:rsidRPr="00254B42" w:rsidRDefault="00EE0ADA" w:rsidP="00B92087">
      <w:pPr>
        <w:pStyle w:val="aa"/>
        <w:jc w:val="both"/>
        <w:rPr>
          <w:szCs w:val="28"/>
        </w:rPr>
      </w:pPr>
      <w:r w:rsidRPr="00254B42">
        <w:rPr>
          <w:szCs w:val="28"/>
        </w:rPr>
        <w:t>Досліджено та описано основні складові української жестової абетки, її контекст використання та наявні рішення для розпізнавання жестів, дуже важливі для подальшого розвитку цього напряму. Глибоке дослідження різних контролерів пристроїв та систем розпізнавання жестової мови дало змогу краще зрозуміти потреби ринку і напрямки подальшого вдосконалення. Постановка чітких завдань була вирішальним кроком у напрямку реалізації цілей, створивши</w:t>
      </w:r>
    </w:p>
    <w:p w:rsidR="00EE0ADA" w:rsidRPr="00254B42" w:rsidRDefault="00EE0ADA" w:rsidP="00B92087">
      <w:pPr>
        <w:pStyle w:val="aa"/>
        <w:jc w:val="both"/>
        <w:rPr>
          <w:szCs w:val="28"/>
        </w:rPr>
      </w:pPr>
      <w:r w:rsidRPr="00254B42">
        <w:rPr>
          <w:szCs w:val="28"/>
        </w:rPr>
        <w:t xml:space="preserve"> основу для майбутньої розробки. Аналіз описаного не тільки виявив  потенційні проблеми, але й відкрив шляхи до можливих </w:t>
      </w:r>
      <w:proofErr w:type="spellStart"/>
      <w:r w:rsidRPr="00254B42">
        <w:rPr>
          <w:szCs w:val="28"/>
        </w:rPr>
        <w:t>вдосконалень</w:t>
      </w:r>
      <w:proofErr w:type="spellEnd"/>
      <w:r w:rsidRPr="00254B42">
        <w:rPr>
          <w:szCs w:val="28"/>
        </w:rPr>
        <w:t xml:space="preserve"> та інновацій у цій сфері.</w:t>
      </w:r>
    </w:p>
    <w:p w:rsidR="00EE0ADA" w:rsidRPr="00254B42" w:rsidRDefault="00EE0ADA" w:rsidP="00B92087">
      <w:pPr>
        <w:rPr>
          <w:rFonts w:ascii="Times New Roman" w:hAnsi="Times New Roman" w:cs="Times New Roman"/>
          <w:lang w:val="uk-UA"/>
        </w:rPr>
      </w:pPr>
    </w:p>
    <w:p w:rsidR="00987D84" w:rsidRPr="00254B42" w:rsidRDefault="00987D84" w:rsidP="00B92087">
      <w:pPr>
        <w:ind w:left="0"/>
        <w:rPr>
          <w:rFonts w:ascii="Times New Roman" w:hAnsi="Times New Roman" w:cs="Times New Roman"/>
          <w:sz w:val="28"/>
          <w:szCs w:val="28"/>
          <w:lang w:val="uk-UA"/>
        </w:rPr>
      </w:pPr>
    </w:p>
    <w:p w:rsidR="00EE0ADA" w:rsidRPr="00254B42" w:rsidRDefault="00EE0ADA" w:rsidP="00B92087">
      <w:pPr>
        <w:ind w:left="0"/>
        <w:rPr>
          <w:rFonts w:ascii="Times New Roman" w:hAnsi="Times New Roman" w:cs="Times New Roman"/>
          <w:sz w:val="28"/>
          <w:szCs w:val="28"/>
          <w:lang w:val="uk-UA"/>
        </w:rPr>
      </w:pPr>
    </w:p>
    <w:p w:rsidR="00EE0ADA" w:rsidRPr="0019181F" w:rsidRDefault="00EE0ADA" w:rsidP="00B92087">
      <w:pPr>
        <w:keepNext/>
        <w:pageBreakBefore/>
        <w:widowControl w:val="0"/>
        <w:numPr>
          <w:ilvl w:val="0"/>
          <w:numId w:val="14"/>
        </w:numPr>
        <w:pBdr>
          <w:top w:val="nil"/>
          <w:left w:val="nil"/>
          <w:bottom w:val="nil"/>
          <w:right w:val="nil"/>
          <w:between w:val="nil"/>
        </w:pBdr>
        <w:spacing w:before="360" w:after="120"/>
        <w:ind w:left="0" w:hanging="567"/>
        <w:jc w:val="center"/>
        <w:rPr>
          <w:rFonts w:ascii="Times New Roman" w:hAnsi="Times New Roman" w:cs="Times New Roman"/>
          <w:b/>
          <w:color w:val="000000"/>
          <w:sz w:val="28"/>
          <w:szCs w:val="28"/>
        </w:rPr>
      </w:pPr>
      <w:bookmarkStart w:id="17" w:name="_Toc168778559"/>
      <w:r w:rsidRPr="0019181F">
        <w:rPr>
          <w:rFonts w:ascii="Times New Roman" w:hAnsi="Times New Roman" w:cs="Times New Roman"/>
          <w:b/>
          <w:sz w:val="28"/>
          <w:szCs w:val="28"/>
        </w:rPr>
        <w:t>ОБГРУНТУВАННЯ ВИБОРУ ЗАСОБІВ РЕАЛІЗАЦІЇ</w:t>
      </w:r>
      <w:bookmarkEnd w:id="17"/>
    </w:p>
    <w:p w:rsidR="00EE0ADA" w:rsidRPr="0019181F" w:rsidRDefault="00EE0ADA" w:rsidP="00B92087">
      <w:pPr>
        <w:ind w:left="0"/>
        <w:jc w:val="center"/>
        <w:rPr>
          <w:rFonts w:ascii="Times New Roman" w:hAnsi="Times New Roman" w:cs="Times New Roman"/>
          <w:b/>
          <w:i/>
          <w:sz w:val="28"/>
          <w:szCs w:val="28"/>
        </w:rPr>
      </w:pPr>
      <w:bookmarkStart w:id="18" w:name="_3dy6vkm" w:colFirst="0" w:colLast="0"/>
      <w:bookmarkStart w:id="19" w:name="_Toc168778560"/>
      <w:bookmarkEnd w:id="18"/>
      <w:proofErr w:type="gramStart"/>
      <w:r w:rsidRPr="0019181F">
        <w:rPr>
          <w:rFonts w:ascii="Times New Roman" w:hAnsi="Times New Roman" w:cs="Times New Roman"/>
          <w:b/>
          <w:i/>
          <w:sz w:val="28"/>
          <w:szCs w:val="28"/>
        </w:rPr>
        <w:t>2.1</w:t>
      </w:r>
      <w:proofErr w:type="gramEnd"/>
      <w:r w:rsidRPr="0019181F">
        <w:rPr>
          <w:rFonts w:ascii="Times New Roman" w:hAnsi="Times New Roman" w:cs="Times New Roman"/>
          <w:b/>
          <w:i/>
          <w:sz w:val="28"/>
          <w:szCs w:val="28"/>
        </w:rPr>
        <w:t xml:space="preserve"> </w:t>
      </w:r>
      <w:proofErr w:type="spellStart"/>
      <w:r w:rsidRPr="0019181F">
        <w:rPr>
          <w:rFonts w:ascii="Times New Roman" w:hAnsi="Times New Roman" w:cs="Times New Roman"/>
          <w:b/>
          <w:i/>
          <w:sz w:val="28"/>
          <w:szCs w:val="28"/>
        </w:rPr>
        <w:t>Загальна</w:t>
      </w:r>
      <w:proofErr w:type="spellEnd"/>
      <w:r w:rsidRPr="0019181F">
        <w:rPr>
          <w:rFonts w:ascii="Times New Roman" w:hAnsi="Times New Roman" w:cs="Times New Roman"/>
          <w:b/>
          <w:i/>
          <w:sz w:val="28"/>
          <w:szCs w:val="28"/>
        </w:rPr>
        <w:t xml:space="preserve"> </w:t>
      </w:r>
      <w:proofErr w:type="spellStart"/>
      <w:r w:rsidRPr="0019181F">
        <w:rPr>
          <w:rFonts w:ascii="Times New Roman" w:hAnsi="Times New Roman" w:cs="Times New Roman"/>
          <w:b/>
          <w:i/>
          <w:sz w:val="28"/>
          <w:szCs w:val="28"/>
        </w:rPr>
        <w:t>структура</w:t>
      </w:r>
      <w:proofErr w:type="spellEnd"/>
      <w:r w:rsidRPr="0019181F">
        <w:rPr>
          <w:rFonts w:ascii="Times New Roman" w:hAnsi="Times New Roman" w:cs="Times New Roman"/>
          <w:b/>
          <w:i/>
          <w:sz w:val="28"/>
          <w:szCs w:val="28"/>
        </w:rPr>
        <w:t xml:space="preserve"> </w:t>
      </w:r>
      <w:proofErr w:type="spellStart"/>
      <w:r w:rsidRPr="0019181F">
        <w:rPr>
          <w:rFonts w:ascii="Times New Roman" w:hAnsi="Times New Roman" w:cs="Times New Roman"/>
          <w:b/>
          <w:i/>
          <w:sz w:val="28"/>
          <w:szCs w:val="28"/>
        </w:rPr>
        <w:t>створюваного</w:t>
      </w:r>
      <w:proofErr w:type="spellEnd"/>
      <w:r w:rsidRPr="0019181F">
        <w:rPr>
          <w:rFonts w:ascii="Times New Roman" w:hAnsi="Times New Roman" w:cs="Times New Roman"/>
          <w:b/>
          <w:i/>
          <w:sz w:val="28"/>
          <w:szCs w:val="28"/>
        </w:rPr>
        <w:t xml:space="preserve"> </w:t>
      </w:r>
      <w:proofErr w:type="spellStart"/>
      <w:r w:rsidRPr="0019181F">
        <w:rPr>
          <w:rFonts w:ascii="Times New Roman" w:hAnsi="Times New Roman" w:cs="Times New Roman"/>
          <w:b/>
          <w:i/>
          <w:sz w:val="28"/>
          <w:szCs w:val="28"/>
        </w:rPr>
        <w:t>продукту</w:t>
      </w:r>
      <w:bookmarkEnd w:id="19"/>
      <w:proofErr w:type="spellEnd"/>
    </w:p>
    <w:p w:rsidR="00EE0ADA" w:rsidRPr="00254B42" w:rsidRDefault="00EE0ADA" w:rsidP="00B92087">
      <w:pPr>
        <w:rPr>
          <w:rFonts w:ascii="Times New Roman" w:hAnsi="Times New Roman" w:cs="Times New Roman"/>
        </w:rPr>
      </w:pPr>
    </w:p>
    <w:p w:rsidR="00EE0ADA" w:rsidRPr="00254B42" w:rsidRDefault="00EE0ADA" w:rsidP="00B92087">
      <w:pPr>
        <w:pStyle w:val="aa"/>
        <w:jc w:val="both"/>
      </w:pPr>
      <w:r w:rsidRPr="00254B42">
        <w:t>Загальна структура створюваного продукту полягає у взаємодії декількох ключових компонентів, які спільно працюють для досягнення функціональності системи розпізнавання української жестової мови. Починаючи з отримання вхідних даних від веб-камери користувача, що надає можливість для подальшої обробки та аналізу зображень руки яке відбувається завдяки розробленим алгоритмам комп'ютерного зору. Ці алгоритми надають можливість виявлення та відстеження руки у реальному часі, що є ключовим та необхідним для подальшого розпізнавання жестів.</w:t>
      </w:r>
    </w:p>
    <w:p w:rsidR="00EE0ADA" w:rsidRPr="00254B42" w:rsidRDefault="00EE0ADA" w:rsidP="00B92087">
      <w:pPr>
        <w:pStyle w:val="aa"/>
        <w:jc w:val="both"/>
        <w:rPr>
          <w:rStyle w:val="ad"/>
          <w:b w:val="0"/>
          <w:bCs w:val="0"/>
        </w:rPr>
      </w:pPr>
      <w:r w:rsidRPr="00254B42">
        <w:rPr>
          <w:szCs w:val="28"/>
        </w:rPr>
        <w:t xml:space="preserve">Основною складовою моделі розпізнавання жестів є машинне навчання, засноване на TensorFlow.js.  </w:t>
      </w:r>
      <w:r w:rsidRPr="00254B42">
        <w:t xml:space="preserve">TensorFlow.js - це бібліотека машинного навчання для </w:t>
      </w:r>
      <w:proofErr w:type="spellStart"/>
      <w:r w:rsidRPr="00254B42">
        <w:t>JavaScript</w:t>
      </w:r>
      <w:proofErr w:type="spellEnd"/>
      <w:r w:rsidRPr="00254B42">
        <w:t xml:space="preserve">, архітектура якої показана на рисунку 2.1.1, дозволяє створювати, навчати та виконувати моделі машинного навчання безпосередньо у веб-браузері або на Node.js сервері. Вона є частиною екосистеми </w:t>
      </w:r>
      <w:proofErr w:type="spellStart"/>
      <w:r w:rsidRPr="00254B42">
        <w:t>TensorFlow</w:t>
      </w:r>
      <w:proofErr w:type="spellEnd"/>
      <w:r w:rsidRPr="00254B42">
        <w:t xml:space="preserve"> і надає потужні інструменти для розробки інтелектуальних веб-додатків. Оскільки ця бібліотека дозволяє навчати модель безпосередньо у браузері, то створення сервісу для розпізнавання жестів стає більш гнучким, також це дозволяє створити застосунок який зможе адаптуватися до користувача в реальному часі</w:t>
      </w:r>
      <w:r w:rsidR="005874CB" w:rsidRPr="005874CB">
        <w:t>[1]</w:t>
      </w:r>
      <w:r w:rsidRPr="00254B42">
        <w:t xml:space="preserve">. Також до переваг використання TensorFlow.js модна віднести так аспекти як її швидкість та ефективність, які забезпечуються завдяки використанню бібліотекою апаратних прискорювачів, такі як </w:t>
      </w:r>
      <w:proofErr w:type="spellStart"/>
      <w:r w:rsidRPr="00254B42">
        <w:t>WebGL</w:t>
      </w:r>
      <w:proofErr w:type="spellEnd"/>
      <w:r w:rsidRPr="00254B42">
        <w:t>, для виконання обчислень, що забезпечує високу продуктивність і дозволяє обробляти великі обсяги даних, виконуючи складні моделі в реальному часі. Також однією із переваг є доступність, адже немає необхідності встановлювати додаткове ПЗ, що значно спрощує взаємодію з цією бібліотекою.</w:t>
      </w:r>
    </w:p>
    <w:p w:rsidR="00EE0ADA" w:rsidRPr="00254B42" w:rsidRDefault="00EE0ADA" w:rsidP="00B92087">
      <w:pPr>
        <w:jc w:val="left"/>
        <w:rPr>
          <w:rFonts w:ascii="Times New Roman" w:hAnsi="Times New Roman" w:cs="Times New Roman"/>
        </w:rPr>
      </w:pPr>
      <w:r w:rsidRPr="00254B42">
        <w:rPr>
          <w:rFonts w:ascii="Times New Roman" w:hAnsi="Times New Roman" w:cs="Times New Roman"/>
          <w:noProof/>
          <w:lang w:val="ru-RU" w:eastAsia="ru-RU"/>
        </w:rPr>
        <w:drawing>
          <wp:inline distT="0" distB="0" distL="0" distR="0" wp14:anchorId="08C996BD" wp14:editId="38A87FCA">
            <wp:extent cx="5326380" cy="2784881"/>
            <wp:effectExtent l="0" t="0" r="7620" b="0"/>
            <wp:docPr id="155" name="Рисунок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 name="архітектура_тенсорфлов.jpg"/>
                    <pic:cNvPicPr/>
                  </pic:nvPicPr>
                  <pic:blipFill>
                    <a:blip r:embed="rId27">
                      <a:extLst>
                        <a:ext uri="{28A0092B-C50C-407E-A947-70E740481C1C}">
                          <a14:useLocalDpi xmlns:a14="http://schemas.microsoft.com/office/drawing/2010/main" val="0"/>
                        </a:ext>
                      </a:extLst>
                    </a:blip>
                    <a:stretch>
                      <a:fillRect/>
                    </a:stretch>
                  </pic:blipFill>
                  <pic:spPr>
                    <a:xfrm>
                      <a:off x="0" y="0"/>
                      <a:ext cx="5335856" cy="2789836"/>
                    </a:xfrm>
                    <a:prstGeom prst="rect">
                      <a:avLst/>
                    </a:prstGeom>
                  </pic:spPr>
                </pic:pic>
              </a:graphicData>
            </a:graphic>
          </wp:inline>
        </w:drawing>
      </w:r>
    </w:p>
    <w:p w:rsidR="00EE0ADA" w:rsidRPr="00254B42" w:rsidRDefault="00032B15" w:rsidP="00B92087">
      <w:pPr>
        <w:pStyle w:val="aa"/>
        <w:jc w:val="center"/>
      </w:pPr>
      <w:r>
        <w:rPr>
          <w:szCs w:val="28"/>
        </w:rPr>
        <w:t>Рисунок 2.1.1 – А</w:t>
      </w:r>
      <w:r w:rsidR="00EE0ADA" w:rsidRPr="00254B42">
        <w:rPr>
          <w:szCs w:val="28"/>
        </w:rPr>
        <w:t xml:space="preserve">рхітектура бібліотеки </w:t>
      </w:r>
      <w:r w:rsidR="00EE0ADA" w:rsidRPr="00254B42">
        <w:t>TensorFlow.js</w:t>
      </w:r>
    </w:p>
    <w:p w:rsidR="00EE0ADA" w:rsidRPr="00254B42" w:rsidRDefault="00EE0ADA" w:rsidP="00B92087">
      <w:pPr>
        <w:rPr>
          <w:rFonts w:ascii="Times New Roman" w:hAnsi="Times New Roman" w:cs="Times New Roman"/>
        </w:rPr>
      </w:pPr>
    </w:p>
    <w:p w:rsidR="00EE0ADA" w:rsidRPr="00254B42" w:rsidRDefault="00EE0ADA" w:rsidP="00B92087">
      <w:pPr>
        <w:pStyle w:val="aa"/>
        <w:jc w:val="both"/>
      </w:pPr>
      <w:r w:rsidRPr="00254B42">
        <w:rPr>
          <w:szCs w:val="28"/>
        </w:rPr>
        <w:t xml:space="preserve">Використання алгоритму KNN </w:t>
      </w:r>
      <w:proofErr w:type="spellStart"/>
      <w:r w:rsidRPr="00254B42">
        <w:rPr>
          <w:szCs w:val="28"/>
        </w:rPr>
        <w:t>Classifier</w:t>
      </w:r>
      <w:proofErr w:type="spellEnd"/>
      <w:r w:rsidRPr="00254B42">
        <w:rPr>
          <w:szCs w:val="28"/>
        </w:rPr>
        <w:t xml:space="preserve"> для класифікації отриманих ознак гарантує надійність та ефективність системи у реальному часі, що є важливим для безперервного та точного розпізнавання жестів</w:t>
      </w:r>
      <w:r w:rsidRPr="00254B42">
        <w:t xml:space="preserve">. Основний принцип роботи KNN, який показаний на рисунку 2.1.2  полягає в тому, що новий зразок класифікується на основі більшості голосів своїх "k" найближчих сусідів, де "k" є заздалегідь визначеним числом. Однією з головних переваг KNN є те, що він не робить жодних припущень про розподіл даних, що робить його надзвичайно гнучким. Він також може бути використаний для задач як класифікації, так і регресії. Однак KNN може бути </w:t>
      </w:r>
      <w:proofErr w:type="spellStart"/>
      <w:r w:rsidRPr="00254B42">
        <w:t>обчислювально</w:t>
      </w:r>
      <w:proofErr w:type="spellEnd"/>
      <w:r w:rsidRPr="00254B42">
        <w:t xml:space="preserve"> дорогим, особливо для великих наборів даних, оскільки вимагає обчислення відстані до кожного зразка в навчальному наборі. Крім того, він чутливий до масштабування даних, тому нормалізація чи стандартизація даних перед використанням KNN зазвичай є необхідною. У контексті системи розпізнавання жестів, KNN </w:t>
      </w:r>
      <w:proofErr w:type="spellStart"/>
      <w:r w:rsidRPr="00254B42">
        <w:t>Classifier</w:t>
      </w:r>
      <w:proofErr w:type="spellEnd"/>
      <w:r w:rsidRPr="00254B42">
        <w:t xml:space="preserve"> використовується для класифікації жестів на основі їх схожості з відомими зразками</w:t>
      </w:r>
      <w:r w:rsidR="005874CB" w:rsidRPr="005874CB">
        <w:t>[3]</w:t>
      </w:r>
      <w:r w:rsidRPr="00254B42">
        <w:t xml:space="preserve">. Після отримання векторів ознак від інших моделей, таких як </w:t>
      </w:r>
      <w:proofErr w:type="spellStart"/>
      <w:r w:rsidRPr="00254B42">
        <w:t>MobileNet</w:t>
      </w:r>
      <w:proofErr w:type="spellEnd"/>
      <w:r w:rsidRPr="00254B42">
        <w:t xml:space="preserve"> чи </w:t>
      </w:r>
      <w:proofErr w:type="spellStart"/>
      <w:r w:rsidRPr="00254B42">
        <w:t>Handpose</w:t>
      </w:r>
      <w:proofErr w:type="spellEnd"/>
      <w:r w:rsidRPr="00254B42">
        <w:t xml:space="preserve"> </w:t>
      </w:r>
      <w:proofErr w:type="spellStart"/>
      <w:r w:rsidRPr="00254B42">
        <w:t>Model</w:t>
      </w:r>
      <w:proofErr w:type="spellEnd"/>
      <w:r w:rsidRPr="00254B42">
        <w:t>, KNN визначає клас жесту, аналізуючи найближчі сусідні зразки в навчальному наборі. Це дозволяє точно розпізнавати жести, які були попередньо навчені на системі, забезпечуючи гнучкість та надійність розпізнавання.</w:t>
      </w:r>
    </w:p>
    <w:p w:rsidR="00EE0ADA" w:rsidRPr="00254B42" w:rsidRDefault="00EE0ADA" w:rsidP="00B92087">
      <w:pPr>
        <w:jc w:val="center"/>
        <w:rPr>
          <w:rFonts w:ascii="Times New Roman" w:hAnsi="Times New Roman" w:cs="Times New Roman"/>
        </w:rPr>
      </w:pPr>
      <w:r w:rsidRPr="00254B42">
        <w:rPr>
          <w:rFonts w:ascii="Times New Roman" w:hAnsi="Times New Roman" w:cs="Times New Roman"/>
          <w:noProof/>
          <w:lang w:val="ru-RU" w:eastAsia="ru-RU"/>
        </w:rPr>
        <w:drawing>
          <wp:inline distT="0" distB="0" distL="0" distR="0" wp14:anchorId="333B4BE4" wp14:editId="04DB25B3">
            <wp:extent cx="5572054" cy="4343400"/>
            <wp:effectExtent l="0" t="0" r="0" b="0"/>
            <wp:docPr id="156" name="Рисунок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 name="knn.jpg"/>
                    <pic:cNvPicPr/>
                  </pic:nvPicPr>
                  <pic:blipFill rotWithShape="1">
                    <a:blip r:embed="rId28" cstate="print">
                      <a:extLst>
                        <a:ext uri="{28A0092B-C50C-407E-A947-70E740481C1C}">
                          <a14:useLocalDpi xmlns:a14="http://schemas.microsoft.com/office/drawing/2010/main" val="0"/>
                        </a:ext>
                      </a:extLst>
                    </a:blip>
                    <a:srcRect l="4106" t="5337" r="14246" b="5027"/>
                    <a:stretch/>
                  </pic:blipFill>
                  <pic:spPr bwMode="auto">
                    <a:xfrm>
                      <a:off x="0" y="0"/>
                      <a:ext cx="5580907" cy="4350301"/>
                    </a:xfrm>
                    <a:prstGeom prst="rect">
                      <a:avLst/>
                    </a:prstGeom>
                    <a:ln>
                      <a:noFill/>
                    </a:ln>
                    <a:extLst>
                      <a:ext uri="{53640926-AAD7-44D8-BBD7-CCE9431645EC}">
                        <a14:shadowObscured xmlns:a14="http://schemas.microsoft.com/office/drawing/2010/main"/>
                      </a:ext>
                    </a:extLst>
                  </pic:spPr>
                </pic:pic>
              </a:graphicData>
            </a:graphic>
          </wp:inline>
        </w:drawing>
      </w:r>
    </w:p>
    <w:p w:rsidR="00EE0ADA" w:rsidRPr="00254B42" w:rsidRDefault="00032B15" w:rsidP="00B92087">
      <w:pPr>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Рисунок 2.1.2 – </w:t>
      </w:r>
      <w:proofErr w:type="spellStart"/>
      <w:r>
        <w:rPr>
          <w:rFonts w:ascii="Times New Roman" w:hAnsi="Times New Roman" w:cs="Times New Roman"/>
          <w:sz w:val="28"/>
          <w:szCs w:val="28"/>
          <w:lang w:val="ru-RU"/>
        </w:rPr>
        <w:t>С</w:t>
      </w:r>
      <w:r w:rsidR="00EE0ADA" w:rsidRPr="00254B42">
        <w:rPr>
          <w:rFonts w:ascii="Times New Roman" w:hAnsi="Times New Roman" w:cs="Times New Roman"/>
          <w:sz w:val="28"/>
          <w:szCs w:val="28"/>
          <w:lang w:val="ru-RU"/>
        </w:rPr>
        <w:t>хематичне</w:t>
      </w:r>
      <w:proofErr w:type="spellEnd"/>
      <w:r w:rsidR="00EE0ADA" w:rsidRPr="00254B42">
        <w:rPr>
          <w:rFonts w:ascii="Times New Roman" w:hAnsi="Times New Roman" w:cs="Times New Roman"/>
          <w:sz w:val="28"/>
          <w:szCs w:val="28"/>
          <w:lang w:val="ru-RU"/>
        </w:rPr>
        <w:t xml:space="preserve"> </w:t>
      </w:r>
      <w:proofErr w:type="spellStart"/>
      <w:r w:rsidR="00EE0ADA" w:rsidRPr="00254B42">
        <w:rPr>
          <w:rFonts w:ascii="Times New Roman" w:hAnsi="Times New Roman" w:cs="Times New Roman"/>
          <w:sz w:val="28"/>
          <w:szCs w:val="28"/>
          <w:lang w:val="ru-RU"/>
        </w:rPr>
        <w:t>зображення</w:t>
      </w:r>
      <w:proofErr w:type="spellEnd"/>
      <w:r w:rsidR="00EE0ADA" w:rsidRPr="00254B42">
        <w:rPr>
          <w:rFonts w:ascii="Times New Roman" w:hAnsi="Times New Roman" w:cs="Times New Roman"/>
          <w:sz w:val="28"/>
          <w:szCs w:val="28"/>
          <w:lang w:val="ru-RU"/>
        </w:rPr>
        <w:t xml:space="preserve"> принципу </w:t>
      </w:r>
      <w:proofErr w:type="spellStart"/>
      <w:r w:rsidR="00EE0ADA" w:rsidRPr="00254B42">
        <w:rPr>
          <w:rFonts w:ascii="Times New Roman" w:hAnsi="Times New Roman" w:cs="Times New Roman"/>
          <w:sz w:val="28"/>
          <w:szCs w:val="28"/>
          <w:lang w:val="ru-RU"/>
        </w:rPr>
        <w:t>роботи</w:t>
      </w:r>
      <w:proofErr w:type="spellEnd"/>
      <w:r w:rsidR="00EE0ADA" w:rsidRPr="00254B42">
        <w:rPr>
          <w:rFonts w:ascii="Times New Roman" w:hAnsi="Times New Roman" w:cs="Times New Roman"/>
          <w:sz w:val="28"/>
          <w:szCs w:val="28"/>
          <w:lang w:val="ru-RU"/>
        </w:rPr>
        <w:t xml:space="preserve"> </w:t>
      </w:r>
      <w:r w:rsidR="00EE0ADA" w:rsidRPr="00254B42">
        <w:rPr>
          <w:rFonts w:ascii="Times New Roman" w:hAnsi="Times New Roman" w:cs="Times New Roman"/>
          <w:sz w:val="28"/>
          <w:szCs w:val="28"/>
        </w:rPr>
        <w:t>KNN</w:t>
      </w:r>
      <w:r w:rsidR="00EE0ADA" w:rsidRPr="00254B42">
        <w:rPr>
          <w:rFonts w:ascii="Times New Roman" w:hAnsi="Times New Roman" w:cs="Times New Roman"/>
          <w:sz w:val="28"/>
          <w:szCs w:val="28"/>
          <w:lang w:val="ru-RU"/>
        </w:rPr>
        <w:t xml:space="preserve"> </w:t>
      </w:r>
      <w:r w:rsidR="00EE0ADA" w:rsidRPr="00254B42">
        <w:rPr>
          <w:rFonts w:ascii="Times New Roman" w:hAnsi="Times New Roman" w:cs="Times New Roman"/>
          <w:sz w:val="28"/>
          <w:szCs w:val="28"/>
        </w:rPr>
        <w:t>Classifier</w:t>
      </w:r>
    </w:p>
    <w:p w:rsidR="00EE0ADA" w:rsidRPr="00254B42" w:rsidRDefault="00EE0ADA" w:rsidP="00B92087">
      <w:pPr>
        <w:rPr>
          <w:rFonts w:ascii="Times New Roman" w:hAnsi="Times New Roman" w:cs="Times New Roman"/>
          <w:lang w:val="ru-RU"/>
        </w:rPr>
      </w:pPr>
    </w:p>
    <w:p w:rsidR="00EE0ADA" w:rsidRPr="00254B42" w:rsidRDefault="00EE0ADA" w:rsidP="00B92087">
      <w:pPr>
        <w:pStyle w:val="aa"/>
        <w:jc w:val="both"/>
        <w:rPr>
          <w:color w:val="FF0000"/>
          <w:szCs w:val="28"/>
        </w:rPr>
      </w:pPr>
      <w:r w:rsidRPr="00254B42">
        <w:rPr>
          <w:szCs w:val="28"/>
        </w:rPr>
        <w:t>Окрім цього, інтерфейс користувача реалізується через HTML та CSS, що дозволяє зручно відображати результати розпізнавання та взаємодіяти з системою, адже користувацький інтерфейс це запорука успіху роботи програми у тісному поєднанні із вищеперерахованими технологіями.</w:t>
      </w:r>
    </w:p>
    <w:p w:rsidR="00EE0ADA" w:rsidRPr="00254B42" w:rsidRDefault="00EE0ADA" w:rsidP="00B92087">
      <w:pPr>
        <w:pStyle w:val="aa"/>
        <w:jc w:val="both"/>
        <w:rPr>
          <w:szCs w:val="28"/>
        </w:rPr>
      </w:pPr>
      <w:r w:rsidRPr="00254B42">
        <w:rPr>
          <w:color w:val="FF0000"/>
          <w:szCs w:val="28"/>
        </w:rPr>
        <w:t xml:space="preserve"> </w:t>
      </w:r>
      <w:r w:rsidRPr="00254B42">
        <w:rPr>
          <w:szCs w:val="28"/>
        </w:rPr>
        <w:t>Ця структура забезпечує не лише ефективну та точну роботу системи, але й зручний та інтуїтивно зрозумілий інтерфейс для користувачів усіх категорій.</w:t>
      </w:r>
    </w:p>
    <w:p w:rsidR="00EE0ADA" w:rsidRPr="00254B42" w:rsidRDefault="00EE0ADA" w:rsidP="00B92087">
      <w:pPr>
        <w:rPr>
          <w:rFonts w:ascii="Times New Roman" w:hAnsi="Times New Roman" w:cs="Times New Roman"/>
          <w:lang w:val="uk-UA" w:eastAsia="ru-RU"/>
        </w:rPr>
      </w:pPr>
    </w:p>
    <w:p w:rsidR="00EE0ADA" w:rsidRPr="0019181F" w:rsidRDefault="00EE0ADA" w:rsidP="00B92087">
      <w:pPr>
        <w:pStyle w:val="aa"/>
        <w:ind w:firstLine="0"/>
        <w:jc w:val="center"/>
        <w:rPr>
          <w:b/>
          <w:i/>
        </w:rPr>
      </w:pPr>
      <w:bookmarkStart w:id="20" w:name="_Toc168778561"/>
      <w:r w:rsidRPr="0019181F">
        <w:rPr>
          <w:b/>
          <w:i/>
        </w:rPr>
        <w:t>2.2 Обґрунтування методу розв'язання</w:t>
      </w:r>
      <w:bookmarkEnd w:id="20"/>
    </w:p>
    <w:p w:rsidR="00EE0ADA" w:rsidRPr="00254B42" w:rsidRDefault="00EE0ADA" w:rsidP="00B92087">
      <w:pPr>
        <w:rPr>
          <w:rFonts w:ascii="Times New Roman" w:hAnsi="Times New Roman" w:cs="Times New Roman"/>
          <w:lang w:val="uk-UA" w:eastAsia="ru-RU"/>
        </w:rPr>
      </w:pPr>
    </w:p>
    <w:p w:rsidR="00EE0ADA" w:rsidRPr="00254B42" w:rsidRDefault="00EE0ADA" w:rsidP="00B92087">
      <w:pPr>
        <w:pStyle w:val="aa"/>
        <w:jc w:val="both"/>
      </w:pPr>
      <w:r w:rsidRPr="00254B42">
        <w:t>У процесі вирішення поставленої задачі розпізнавання української жестової мови було порівняно різні підходи та методи. Дослідження показало, що обрана комбінація принципів комп'ютерного зору та машинного навчання має ряд переваг порівняно з альтернативними підходами.</w:t>
      </w:r>
    </w:p>
    <w:p w:rsidR="00EE0ADA" w:rsidRPr="00254B42" w:rsidRDefault="00EE0ADA" w:rsidP="00B92087">
      <w:pPr>
        <w:pStyle w:val="aa"/>
        <w:jc w:val="both"/>
      </w:pPr>
      <w:r w:rsidRPr="00254B42">
        <w:t xml:space="preserve">Класичні методи, такі як правила та евристичні підходи, часто використовуються для розпізнавання жестів. Однак вони мають обмежену здатність до адаптації та часто потребують великої кількості вручну налаштованих параметрів. Використання машинного навчання дозволяє значно покращити точність та надійність системи розпізнавання жестів, оскільки моделі можуть автоматично визначати складні залежності у вхідних даних. Модель, натренована за допомогою TensorFlow.js, демонструє значно кращі результати за такими методами, завдяки можливості автоматичного визначення складних </w:t>
      </w:r>
      <w:proofErr w:type="spellStart"/>
      <w:r w:rsidRPr="00254B42">
        <w:t>залежностей</w:t>
      </w:r>
      <w:proofErr w:type="spellEnd"/>
      <w:r w:rsidRPr="00254B42">
        <w:t xml:space="preserve"> у вхідних даних. Вона виявилася більш адаптивною до змінних умов та навчилася розпізнавати ширший спектр жестів.</w:t>
      </w:r>
    </w:p>
    <w:p w:rsidR="00EE0ADA" w:rsidRPr="00254B42" w:rsidRDefault="00EE0ADA" w:rsidP="00B92087">
      <w:pPr>
        <w:pStyle w:val="aa"/>
        <w:jc w:val="both"/>
      </w:pPr>
      <w:r w:rsidRPr="00254B42">
        <w:t xml:space="preserve">Порівнюючи з іншими алгоритмами машинного навчання, такими як нейронні мережі та дерева рішень, було виявлено, що використання KNN </w:t>
      </w:r>
      <w:proofErr w:type="spellStart"/>
      <w:r w:rsidRPr="00254B42">
        <w:t>Classifier</w:t>
      </w:r>
      <w:proofErr w:type="spellEnd"/>
      <w:r w:rsidRPr="00254B42">
        <w:t xml:space="preserve"> забезпечує гнучкість та швидкодію в процесі класифікації жестів, що особливо важливо у випадках реального часу. Нейронні мережі, хоча й забезпечують високу точність, потребують значних обчислювальних ресурсів і часу для навчання, що може стати обмеженням для системи розпізнавання жестів у реальному часі. Дерева рішень, хоча й швидкі у навчанні та виконанні, часто поступаються іншим методам у точності. Підтримуючі векторні машини (SVM) можуть забезпечити високу точність, але є </w:t>
      </w:r>
      <w:proofErr w:type="spellStart"/>
      <w:r w:rsidRPr="00254B42">
        <w:t>обчислювально</w:t>
      </w:r>
      <w:proofErr w:type="spellEnd"/>
      <w:r w:rsidRPr="00254B42">
        <w:t xml:space="preserve"> інтенсивними.</w:t>
      </w:r>
    </w:p>
    <w:p w:rsidR="00EE0ADA" w:rsidRPr="00254B42" w:rsidRDefault="00EE0ADA" w:rsidP="00B92087">
      <w:pPr>
        <w:pStyle w:val="aa"/>
        <w:jc w:val="both"/>
      </w:pPr>
      <w:r w:rsidRPr="00254B42">
        <w:t xml:space="preserve">KNN </w:t>
      </w:r>
      <w:proofErr w:type="spellStart"/>
      <w:r w:rsidRPr="00254B42">
        <w:t>Classifier</w:t>
      </w:r>
      <w:proofErr w:type="spellEnd"/>
      <w:r w:rsidRPr="00254B42">
        <w:t xml:space="preserve"> забезпечує гнучкість та швидкодію в процесі класифікації жестів, що особливо важливо у випадках реального часу. Порівняно з іншими класифікаторами, KNN виявився менш витратним за ресурсами та більш простим у використанні. Його головна перевага полягає у простоті реалізації та можливості легкої адаптації до нових даних без необхідності повторного навчання моделі. Це робить KNN оптимальним вибором для систем, що потребують швидкої реакції та здатності до навчання у реальному часі. Графіки, показані на рисунку 2.2.1, ілюструють порівняння основних параметрів різних методів і підтверджують вибір KNN </w:t>
      </w:r>
      <w:proofErr w:type="spellStart"/>
      <w:r w:rsidRPr="00254B42">
        <w:t>Classifier</w:t>
      </w:r>
      <w:proofErr w:type="spellEnd"/>
      <w:r w:rsidRPr="00254B42">
        <w:t xml:space="preserve"> у поєднанні з TensorFlow.js для створення ефективної системи розпізнавання жестової мови.</w:t>
      </w:r>
    </w:p>
    <w:p w:rsidR="00EE0ADA" w:rsidRPr="00254B42" w:rsidRDefault="00EE0ADA" w:rsidP="00B92087">
      <w:pPr>
        <w:rPr>
          <w:rFonts w:ascii="Times New Roman" w:hAnsi="Times New Roman" w:cs="Times New Roman"/>
          <w:noProof/>
          <w:lang w:val="uk-UA"/>
        </w:rPr>
      </w:pPr>
    </w:p>
    <w:p w:rsidR="00EE0ADA" w:rsidRPr="00254B42" w:rsidRDefault="00EE0ADA" w:rsidP="00B92087">
      <w:pPr>
        <w:rPr>
          <w:rFonts w:ascii="Times New Roman" w:hAnsi="Times New Roman" w:cs="Times New Roman"/>
          <w:noProof/>
          <w:lang w:val="uk-UA"/>
        </w:rPr>
      </w:pPr>
    </w:p>
    <w:p w:rsidR="00EE0ADA" w:rsidRPr="00254B42" w:rsidRDefault="00EE0ADA" w:rsidP="00B92087">
      <w:pPr>
        <w:jc w:val="left"/>
        <w:rPr>
          <w:rFonts w:ascii="Times New Roman" w:hAnsi="Times New Roman" w:cs="Times New Roman"/>
        </w:rPr>
      </w:pPr>
      <w:r w:rsidRPr="00254B42">
        <w:rPr>
          <w:rFonts w:ascii="Times New Roman" w:hAnsi="Times New Roman" w:cs="Times New Roman"/>
          <w:noProof/>
          <w:lang w:val="ru-RU" w:eastAsia="ru-RU"/>
        </w:rPr>
        <w:drawing>
          <wp:inline distT="0" distB="0" distL="0" distR="0" wp14:anchorId="6641FC85" wp14:editId="0C8178E0">
            <wp:extent cx="5476875" cy="3144067"/>
            <wp:effectExtent l="0" t="0" r="0" b="0"/>
            <wp:docPr id="157" name="Рисунок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l="14294" t="20846" r="17448" b="5630"/>
                    <a:stretch/>
                  </pic:blipFill>
                  <pic:spPr bwMode="auto">
                    <a:xfrm>
                      <a:off x="0" y="0"/>
                      <a:ext cx="5524958" cy="3171670"/>
                    </a:xfrm>
                    <a:prstGeom prst="rect">
                      <a:avLst/>
                    </a:prstGeom>
                    <a:ln>
                      <a:noFill/>
                    </a:ln>
                    <a:extLst>
                      <a:ext uri="{53640926-AAD7-44D8-BBD7-CCE9431645EC}">
                        <a14:shadowObscured xmlns:a14="http://schemas.microsoft.com/office/drawing/2010/main"/>
                      </a:ext>
                    </a:extLst>
                  </pic:spPr>
                </pic:pic>
              </a:graphicData>
            </a:graphic>
          </wp:inline>
        </w:drawing>
      </w:r>
    </w:p>
    <w:p w:rsidR="00EE0ADA" w:rsidRPr="00254B42" w:rsidRDefault="00EE0ADA" w:rsidP="00B92087">
      <w:pPr>
        <w:rPr>
          <w:rFonts w:ascii="Times New Roman" w:hAnsi="Times New Roman" w:cs="Times New Roman"/>
        </w:rPr>
      </w:pPr>
    </w:p>
    <w:p w:rsidR="00EE0ADA" w:rsidRPr="00254B42" w:rsidRDefault="00032B15" w:rsidP="00B92087">
      <w:pPr>
        <w:jc w:val="center"/>
        <w:rPr>
          <w:rFonts w:ascii="Times New Roman" w:hAnsi="Times New Roman" w:cs="Times New Roman"/>
          <w:sz w:val="28"/>
          <w:szCs w:val="28"/>
          <w:lang w:val="ru-RU"/>
        </w:rPr>
      </w:pPr>
      <w:r>
        <w:rPr>
          <w:rFonts w:ascii="Times New Roman" w:hAnsi="Times New Roman" w:cs="Times New Roman"/>
          <w:noProof/>
          <w:sz w:val="28"/>
          <w:szCs w:val="28"/>
          <w:lang w:val="ru-RU"/>
        </w:rPr>
        <w:t>Рисунок 2.2.1 – Г</w:t>
      </w:r>
      <w:r w:rsidR="00EE0ADA" w:rsidRPr="00254B42">
        <w:rPr>
          <w:rFonts w:ascii="Times New Roman" w:hAnsi="Times New Roman" w:cs="Times New Roman"/>
          <w:noProof/>
          <w:sz w:val="28"/>
          <w:szCs w:val="28"/>
          <w:lang w:val="ru-RU"/>
        </w:rPr>
        <w:t>рафіки порівнянь основних параметрів різних методів</w:t>
      </w:r>
    </w:p>
    <w:p w:rsidR="00EE0ADA" w:rsidRPr="00254B42" w:rsidRDefault="00EE0ADA" w:rsidP="00B92087">
      <w:pPr>
        <w:pStyle w:val="aa"/>
        <w:jc w:val="both"/>
      </w:pPr>
    </w:p>
    <w:p w:rsidR="00EE0ADA" w:rsidRPr="00254B42" w:rsidRDefault="00EE0ADA" w:rsidP="00B92087">
      <w:pPr>
        <w:pStyle w:val="aa"/>
        <w:jc w:val="both"/>
      </w:pPr>
      <w:r w:rsidRPr="00254B42">
        <w:t>Отже, обрана комбінація методів і технологій не лише демонструє високу точність та ефективність у розпізнаванні жестів української жестової мови, але й перевершує альтернативні підходи за рядом ключових параметрів, таких як точність, швидкодія та надійність. Її оптимальність полягає у поєднанні гнучкості та ефективності, що робить її ідеальним вибором для реалізації системи розпізнавання жестів української мови.</w:t>
      </w:r>
    </w:p>
    <w:p w:rsidR="00EE0ADA" w:rsidRPr="00254B42" w:rsidRDefault="00EE0ADA" w:rsidP="00B92087">
      <w:pPr>
        <w:rPr>
          <w:rFonts w:ascii="Times New Roman" w:hAnsi="Times New Roman" w:cs="Times New Roman"/>
          <w:lang w:val="uk-UA" w:eastAsia="ru-RU"/>
        </w:rPr>
      </w:pPr>
    </w:p>
    <w:p w:rsidR="00EE0ADA" w:rsidRPr="0019181F" w:rsidRDefault="00EE0ADA" w:rsidP="00B92087">
      <w:pPr>
        <w:pStyle w:val="aa"/>
        <w:ind w:firstLine="0"/>
        <w:jc w:val="center"/>
        <w:rPr>
          <w:b/>
          <w:i/>
        </w:rPr>
      </w:pPr>
      <w:bookmarkStart w:id="21" w:name="_Toc168778562"/>
      <w:r w:rsidRPr="0019181F">
        <w:rPr>
          <w:b/>
          <w:i/>
        </w:rPr>
        <w:t>2.3 Структура масивів інформації</w:t>
      </w:r>
      <w:bookmarkEnd w:id="21"/>
    </w:p>
    <w:p w:rsidR="00EE0ADA" w:rsidRPr="00254B42" w:rsidRDefault="00EE0ADA" w:rsidP="00B92087">
      <w:pPr>
        <w:rPr>
          <w:rFonts w:ascii="Times New Roman" w:hAnsi="Times New Roman" w:cs="Times New Roman"/>
          <w:lang w:val="uk-UA" w:eastAsia="ru-RU"/>
        </w:rPr>
      </w:pPr>
    </w:p>
    <w:p w:rsidR="00EE0ADA" w:rsidRPr="00254B42" w:rsidRDefault="00EE0ADA" w:rsidP="00B92087">
      <w:pPr>
        <w:pStyle w:val="aa"/>
        <w:jc w:val="both"/>
      </w:pPr>
      <w:r w:rsidRPr="00254B42">
        <w:t>Структура масивів інформації відіграє ключову роль у розробці системи розпізнавання жестової мови, оскільки від неї залежить ефективність обробки даних та точність розпізнавання. У процесі створення системи використовувалися різноманітні типи даних та методи їх зберігання, що дозволило забезпечити високу продуктивність та адаптивність системи.</w:t>
      </w:r>
    </w:p>
    <w:p w:rsidR="0019181F" w:rsidRDefault="00EE0ADA" w:rsidP="00B92087">
      <w:pPr>
        <w:pStyle w:val="aa"/>
        <w:jc w:val="both"/>
      </w:pPr>
      <w:r w:rsidRPr="00254B42">
        <w:t>Основним джерелом даних у системі є зображення рук, які надходять з веб-камери у реальному часі. Ці зображення обробляються для виділення ключових</w:t>
      </w:r>
    </w:p>
    <w:p w:rsidR="00EE0ADA" w:rsidRPr="00254B42" w:rsidRDefault="00EE0ADA" w:rsidP="00B92087">
      <w:pPr>
        <w:pStyle w:val="aa"/>
        <w:jc w:val="both"/>
      </w:pPr>
      <w:r w:rsidRPr="00254B42">
        <w:t xml:space="preserve"> точок руки та пальців. Зібрані дані зберігаються у масивах, структура яких визначає, як саме інформація буде використана для навчання моделі та подальшого розпізнавання жестів.</w:t>
      </w:r>
    </w:p>
    <w:p w:rsidR="00EE0ADA" w:rsidRPr="00254B42" w:rsidRDefault="00EE0ADA" w:rsidP="00B92087">
      <w:pPr>
        <w:pStyle w:val="aa"/>
        <w:jc w:val="both"/>
      </w:pPr>
      <w:r w:rsidRPr="00254B42">
        <w:t xml:space="preserve">Для кожного кадру, знятого камерою, створюється масив даних, який містить координати ключових точок руки та пальців, представлені у вигляді тривимірних координат (x, y, z). Це дозволяє враховувати положення руки у просторі, що є важливим для точного розпізнавання жестів. Використовуючи ці координати, створюються вектори, які характеризують положення та рухи руки. Ці вектори використовуються для навчання KNN </w:t>
      </w:r>
      <w:proofErr w:type="spellStart"/>
      <w:r w:rsidRPr="00254B42">
        <w:t>Classifier</w:t>
      </w:r>
      <w:proofErr w:type="spellEnd"/>
      <w:r w:rsidRPr="00254B42">
        <w:t>. Кожному жесту присвоюється унікальна мітка, яка використовується для класифікації жестів, що дозволяє моделі розрізняти різні жести та прив’язувати їх до відповідних символів чи слів української жестової мови.</w:t>
      </w:r>
    </w:p>
    <w:p w:rsidR="00EE0ADA" w:rsidRPr="00254B42" w:rsidRDefault="00EE0ADA" w:rsidP="00B92087">
      <w:pPr>
        <w:pStyle w:val="aa"/>
        <w:jc w:val="both"/>
      </w:pPr>
      <w:r w:rsidRPr="00254B42">
        <w:t>Загалом, структура масивів інформації включає в себе список кадрів, кожен з яких містить координати ключових точок (масив розміром N x 3, де N - кількість точок), вектори, що описують жести, та мітки класів для кожного жесту. Дана структура забезпечує ефективне зберігання та обробку великої кількості даних, необхідних для точного розпізнавання жестів. Масиви даних, структуровані таким чином, дозволяють легко інтегрувати нові жести та адаптувати систему до змінних умов.</w:t>
      </w:r>
    </w:p>
    <w:p w:rsidR="00EE0ADA" w:rsidRPr="00254B42" w:rsidRDefault="00EE0ADA" w:rsidP="00B92087">
      <w:pPr>
        <w:pStyle w:val="aa"/>
        <w:jc w:val="both"/>
      </w:pPr>
      <w:r w:rsidRPr="00254B42">
        <w:t xml:space="preserve">Крім того, зберігання даних у структурованому вигляді спрощує процес навчання та тестування моделі. Вектори жестів та мітки класів використовуються для навчання KNN </w:t>
      </w:r>
      <w:proofErr w:type="spellStart"/>
      <w:r w:rsidRPr="00254B42">
        <w:t>Classifier</w:t>
      </w:r>
      <w:proofErr w:type="spellEnd"/>
      <w:r w:rsidRPr="00254B42">
        <w:t>, який здатний швидко та точно класифікувати нові вхідні дані на основі їх схожості з вже відомими жестами.</w:t>
      </w:r>
    </w:p>
    <w:p w:rsidR="00EE0ADA" w:rsidRPr="00254B42" w:rsidRDefault="00EE0ADA" w:rsidP="00B92087">
      <w:pPr>
        <w:pStyle w:val="aa"/>
        <w:jc w:val="both"/>
      </w:pPr>
      <w:r w:rsidRPr="00254B42">
        <w:t>Таким чином, структура масивів інформації є фундаментальною частиною системи розпізнавання жестової мови, що дозволяє досягти високої точності та надійності у процесі розпізнавання. Вона забезпечує необхідну гнучкість для інтеграції нових жестів та адаптації до різноманітних умов використання, що робить систему більш універсальною та ефективною.</w:t>
      </w:r>
    </w:p>
    <w:p w:rsidR="0019181F" w:rsidRPr="00BF77BC" w:rsidRDefault="0019181F" w:rsidP="00B92087">
      <w:pPr>
        <w:ind w:left="0"/>
        <w:jc w:val="center"/>
        <w:rPr>
          <w:rFonts w:ascii="Times New Roman" w:hAnsi="Times New Roman" w:cs="Times New Roman"/>
          <w:sz w:val="28"/>
          <w:szCs w:val="28"/>
          <w:lang w:val="uk-UA"/>
        </w:rPr>
      </w:pPr>
    </w:p>
    <w:p w:rsidR="0019181F" w:rsidRPr="00BF77BC" w:rsidRDefault="0019181F" w:rsidP="00B92087">
      <w:pPr>
        <w:ind w:left="0"/>
        <w:jc w:val="center"/>
        <w:rPr>
          <w:rFonts w:ascii="Times New Roman" w:hAnsi="Times New Roman" w:cs="Times New Roman"/>
          <w:sz w:val="28"/>
          <w:szCs w:val="28"/>
          <w:lang w:val="uk-UA"/>
        </w:rPr>
      </w:pPr>
    </w:p>
    <w:p w:rsidR="00EE0ADA" w:rsidRPr="0019181F" w:rsidRDefault="009B7456" w:rsidP="00B92087">
      <w:pPr>
        <w:ind w:left="0"/>
        <w:jc w:val="center"/>
        <w:rPr>
          <w:rFonts w:ascii="Times New Roman" w:hAnsi="Times New Roman" w:cs="Times New Roman"/>
          <w:b/>
          <w:sz w:val="28"/>
          <w:szCs w:val="28"/>
          <w:lang w:val="uk-UA"/>
        </w:rPr>
      </w:pPr>
      <w:bookmarkStart w:id="22" w:name="_Toc168778563"/>
      <w:r w:rsidRPr="00BF77BC">
        <w:rPr>
          <w:rFonts w:ascii="Times New Roman" w:hAnsi="Times New Roman" w:cs="Times New Roman"/>
          <w:b/>
          <w:sz w:val="28"/>
          <w:szCs w:val="28"/>
          <w:lang w:val="ru-RU"/>
        </w:rPr>
        <w:t>ВИСНОВКИ</w:t>
      </w:r>
      <w:r w:rsidRPr="0019181F">
        <w:rPr>
          <w:rFonts w:ascii="Times New Roman" w:hAnsi="Times New Roman" w:cs="Times New Roman"/>
          <w:b/>
          <w:sz w:val="28"/>
          <w:szCs w:val="28"/>
          <w:lang w:val="uk-UA"/>
        </w:rPr>
        <w:t xml:space="preserve"> ДО РОЗДІЛУ 2</w:t>
      </w:r>
      <w:bookmarkEnd w:id="22"/>
    </w:p>
    <w:p w:rsidR="0019181F" w:rsidRPr="00254B42" w:rsidRDefault="0019181F" w:rsidP="00B92087">
      <w:pPr>
        <w:ind w:left="0"/>
        <w:jc w:val="center"/>
        <w:rPr>
          <w:rFonts w:ascii="Times New Roman" w:hAnsi="Times New Roman" w:cs="Times New Roman"/>
          <w:sz w:val="28"/>
          <w:szCs w:val="28"/>
          <w:lang w:val="uk-UA"/>
        </w:rPr>
      </w:pPr>
    </w:p>
    <w:p w:rsidR="00EE0ADA" w:rsidRPr="00254B42" w:rsidRDefault="00EE0ADA" w:rsidP="00B92087">
      <w:pPr>
        <w:pStyle w:val="aa"/>
        <w:jc w:val="both"/>
      </w:pPr>
      <w:r w:rsidRPr="00254B42">
        <w:t>Обґрунтовано вибір засобів реалізації для створення системи розпізнавання української жестової мови. Загальна структура створюваного продукту була розкрита, вказано ключові компоненти та технології, які використовувалися у процесі розробки.</w:t>
      </w:r>
    </w:p>
    <w:p w:rsidR="00EE0ADA" w:rsidRPr="00254B42" w:rsidRDefault="00EE0ADA" w:rsidP="00B92087">
      <w:pPr>
        <w:pStyle w:val="aa"/>
        <w:jc w:val="both"/>
      </w:pPr>
      <w:r w:rsidRPr="00254B42">
        <w:t xml:space="preserve">Детально розглянуті методи розв'язання задачі розпізнавання жестів, включаючи аналіз вхідних даних з веб-камери, використання алгоритмів машинного навчання та комп'ютерного зору для обробки зображень руки та класифікації жестів. </w:t>
      </w:r>
    </w:p>
    <w:p w:rsidR="00EE0ADA" w:rsidRPr="00254B42" w:rsidRDefault="00EE0ADA" w:rsidP="00B92087">
      <w:pPr>
        <w:pStyle w:val="aa"/>
        <w:jc w:val="both"/>
      </w:pPr>
      <w:r w:rsidRPr="00254B42">
        <w:t>Крім того, виокремлена важливість оптимальної структури масивів інформації для використання в алгоритмах машинного навчання та комп'ютерного зору. Вказано на значення оптимізації розміру зображень та вибір найбільш інформативних ознак для досягнення найвищої точності та швидкості розпізнавання жестів.</w:t>
      </w:r>
    </w:p>
    <w:p w:rsidR="00EE0ADA" w:rsidRPr="00254B42" w:rsidRDefault="00EE0ADA" w:rsidP="00B92087">
      <w:pPr>
        <w:pStyle w:val="aa"/>
        <w:jc w:val="both"/>
      </w:pPr>
      <w:r w:rsidRPr="00254B42">
        <w:t>У цілому, обґрунтування вибору засобів реалізації надає важливі відомості щодо технологій та методів, які були використані для створення системи розпізнавання української жестової мови, підтверджуючи їх ефективність та доцільність у даному контексті.</w:t>
      </w:r>
    </w:p>
    <w:p w:rsidR="00EE0ADA" w:rsidRPr="00254B42" w:rsidRDefault="00EE0ADA" w:rsidP="00B92087">
      <w:pPr>
        <w:ind w:left="0"/>
        <w:rPr>
          <w:rFonts w:ascii="Times New Roman" w:hAnsi="Times New Roman" w:cs="Times New Roman"/>
          <w:sz w:val="28"/>
          <w:szCs w:val="28"/>
          <w:lang w:val="uk-UA"/>
        </w:rPr>
      </w:pPr>
    </w:p>
    <w:p w:rsidR="00987D84" w:rsidRPr="00254B42" w:rsidRDefault="00987D84" w:rsidP="00B92087">
      <w:pPr>
        <w:ind w:left="0"/>
        <w:rPr>
          <w:rFonts w:ascii="Times New Roman" w:hAnsi="Times New Roman" w:cs="Times New Roman"/>
          <w:sz w:val="28"/>
          <w:szCs w:val="28"/>
          <w:lang w:val="uk-UA"/>
        </w:rPr>
      </w:pPr>
    </w:p>
    <w:p w:rsidR="00987D84" w:rsidRPr="00254B42" w:rsidRDefault="00987D84" w:rsidP="00B92087">
      <w:pPr>
        <w:ind w:left="0"/>
        <w:rPr>
          <w:rFonts w:ascii="Times New Roman" w:hAnsi="Times New Roman" w:cs="Times New Roman"/>
          <w:sz w:val="28"/>
          <w:szCs w:val="28"/>
          <w:lang w:val="uk-UA"/>
        </w:rPr>
      </w:pPr>
    </w:p>
    <w:p w:rsidR="00987D84" w:rsidRPr="00254B42" w:rsidRDefault="00987D84" w:rsidP="00B92087">
      <w:pPr>
        <w:ind w:left="0"/>
        <w:rPr>
          <w:rFonts w:ascii="Times New Roman" w:hAnsi="Times New Roman" w:cs="Times New Roman"/>
          <w:sz w:val="28"/>
          <w:szCs w:val="28"/>
          <w:lang w:val="uk-UA"/>
        </w:rPr>
      </w:pPr>
    </w:p>
    <w:p w:rsidR="00987D84" w:rsidRPr="00254B42" w:rsidRDefault="00987D84" w:rsidP="00B92087">
      <w:pPr>
        <w:ind w:left="0"/>
        <w:rPr>
          <w:rFonts w:ascii="Times New Roman" w:hAnsi="Times New Roman" w:cs="Times New Roman"/>
          <w:sz w:val="28"/>
          <w:szCs w:val="28"/>
          <w:lang w:val="uk-UA"/>
        </w:rPr>
      </w:pPr>
    </w:p>
    <w:p w:rsidR="00987D84" w:rsidRPr="00254B42" w:rsidRDefault="00987D84" w:rsidP="00B92087">
      <w:pPr>
        <w:ind w:left="0"/>
        <w:rPr>
          <w:rFonts w:ascii="Times New Roman" w:hAnsi="Times New Roman" w:cs="Times New Roman"/>
          <w:sz w:val="28"/>
          <w:szCs w:val="28"/>
          <w:lang w:val="uk-UA"/>
        </w:rPr>
      </w:pPr>
    </w:p>
    <w:p w:rsidR="00987D84" w:rsidRPr="00254B42" w:rsidRDefault="00987D84" w:rsidP="00B92087">
      <w:pPr>
        <w:ind w:left="0"/>
        <w:rPr>
          <w:rFonts w:ascii="Times New Roman" w:hAnsi="Times New Roman" w:cs="Times New Roman"/>
          <w:sz w:val="28"/>
          <w:szCs w:val="28"/>
          <w:lang w:val="uk-UA"/>
        </w:rPr>
      </w:pPr>
    </w:p>
    <w:p w:rsidR="00987D84" w:rsidRPr="00254B42" w:rsidRDefault="00987D84" w:rsidP="00B92087">
      <w:pPr>
        <w:ind w:left="0"/>
        <w:rPr>
          <w:rFonts w:ascii="Times New Roman" w:hAnsi="Times New Roman" w:cs="Times New Roman"/>
          <w:sz w:val="28"/>
          <w:szCs w:val="28"/>
          <w:lang w:val="uk-UA"/>
        </w:rPr>
      </w:pPr>
    </w:p>
    <w:p w:rsidR="00987D84" w:rsidRPr="00254B42" w:rsidRDefault="00987D84" w:rsidP="00B92087">
      <w:pPr>
        <w:ind w:left="0"/>
        <w:rPr>
          <w:rFonts w:ascii="Times New Roman" w:hAnsi="Times New Roman" w:cs="Times New Roman"/>
          <w:sz w:val="28"/>
          <w:szCs w:val="28"/>
          <w:lang w:val="uk-UA"/>
        </w:rPr>
      </w:pPr>
    </w:p>
    <w:p w:rsidR="00987D84" w:rsidRPr="00254B42" w:rsidRDefault="00987D84" w:rsidP="00B92087">
      <w:pPr>
        <w:ind w:left="0"/>
        <w:rPr>
          <w:rFonts w:ascii="Times New Roman" w:hAnsi="Times New Roman" w:cs="Times New Roman"/>
          <w:sz w:val="28"/>
          <w:szCs w:val="28"/>
          <w:lang w:val="uk-UA"/>
        </w:rPr>
      </w:pPr>
    </w:p>
    <w:p w:rsidR="00987D84" w:rsidRPr="00254B42" w:rsidRDefault="00987D84" w:rsidP="00B92087">
      <w:pPr>
        <w:ind w:left="0"/>
        <w:rPr>
          <w:rFonts w:ascii="Times New Roman" w:hAnsi="Times New Roman" w:cs="Times New Roman"/>
          <w:sz w:val="28"/>
          <w:szCs w:val="28"/>
          <w:lang w:val="uk-UA"/>
        </w:rPr>
      </w:pPr>
    </w:p>
    <w:p w:rsidR="009B7456" w:rsidRPr="0019181F" w:rsidRDefault="009B7456" w:rsidP="00B92087">
      <w:pPr>
        <w:pStyle w:val="aa"/>
        <w:numPr>
          <w:ilvl w:val="0"/>
          <w:numId w:val="14"/>
        </w:numPr>
        <w:ind w:left="567" w:hanging="567"/>
        <w:jc w:val="center"/>
        <w:rPr>
          <w:b/>
        </w:rPr>
      </w:pPr>
      <w:bookmarkStart w:id="23" w:name="_Toc168778564"/>
      <w:r w:rsidRPr="0019181F">
        <w:rPr>
          <w:b/>
        </w:rPr>
        <w:t>МАТЕМАТИЧНА ФОРМАЛІЗАЦІЯ</w:t>
      </w:r>
      <w:bookmarkEnd w:id="23"/>
    </w:p>
    <w:p w:rsidR="009B7456" w:rsidRPr="0019181F" w:rsidRDefault="009B7456" w:rsidP="00B92087">
      <w:pPr>
        <w:jc w:val="center"/>
        <w:rPr>
          <w:rFonts w:ascii="Times New Roman" w:hAnsi="Times New Roman" w:cs="Times New Roman"/>
          <w:b/>
        </w:rPr>
      </w:pPr>
    </w:p>
    <w:p w:rsidR="009B7456" w:rsidRPr="0019181F" w:rsidRDefault="009B7456" w:rsidP="00B92087">
      <w:pPr>
        <w:pStyle w:val="aa"/>
        <w:ind w:firstLine="0"/>
        <w:jc w:val="center"/>
        <w:rPr>
          <w:b/>
          <w:i/>
        </w:rPr>
      </w:pPr>
      <w:bookmarkStart w:id="24" w:name="_Toc168778565"/>
      <w:r w:rsidRPr="0019181F">
        <w:rPr>
          <w:b/>
          <w:i/>
        </w:rPr>
        <w:t>3.1 Формулювання завдання</w:t>
      </w:r>
      <w:bookmarkEnd w:id="24"/>
    </w:p>
    <w:p w:rsidR="009B7456" w:rsidRPr="00254B42" w:rsidRDefault="009B7456" w:rsidP="00B92087">
      <w:pPr>
        <w:rPr>
          <w:rFonts w:ascii="Times New Roman" w:hAnsi="Times New Roman" w:cs="Times New Roman"/>
          <w:lang w:val="uk-UA" w:eastAsia="ru-RU"/>
        </w:rPr>
      </w:pPr>
    </w:p>
    <w:p w:rsidR="009B7456" w:rsidRPr="00254B42" w:rsidRDefault="009B7456" w:rsidP="00B92087">
      <w:pPr>
        <w:pStyle w:val="aa"/>
        <w:jc w:val="both"/>
      </w:pPr>
      <w:r w:rsidRPr="00254B42">
        <w:t>Завдання розпізнавання жестової мови полягає у розробці системи, яка здатна автоматично визначати жести, виконані користувачем, та інтерпретувати їх у відповідні символи чи слова української жестової мови. Основна мета полягає в досягненні високої точності розпізнавання при мінімальних затримках у реальному часі.</w:t>
      </w:r>
    </w:p>
    <w:p w:rsidR="009B7456" w:rsidRPr="00254B42" w:rsidRDefault="009B7456" w:rsidP="00B92087">
      <w:pPr>
        <w:pStyle w:val="aa"/>
        <w:jc w:val="both"/>
      </w:pPr>
      <w:r w:rsidRPr="00254B42">
        <w:t xml:space="preserve">Для досягнення цієї мети необхідно вирішити кілька </w:t>
      </w:r>
      <w:proofErr w:type="spellStart"/>
      <w:r w:rsidRPr="00254B42">
        <w:t>підзадач</w:t>
      </w:r>
      <w:proofErr w:type="spellEnd"/>
      <w:r w:rsidRPr="00254B42">
        <w:t xml:space="preserve">. По-перше, збір та </w:t>
      </w:r>
      <w:proofErr w:type="spellStart"/>
      <w:r w:rsidRPr="00254B42">
        <w:t>передобробка</w:t>
      </w:r>
      <w:proofErr w:type="spellEnd"/>
      <w:r w:rsidRPr="00254B42">
        <w:t xml:space="preserve"> даних з веб-камери, що включає виділення ключових точок руки. По-друге, перетворення координат ключових точок у вектори, що описують жести. По-третє, навчання класифікатора для розпізнавання різних жестів на основі векторів ключових точок. Нарешті, класифікація нових вхідних жестів у реальному часі та відображення відповідних результатів. </w:t>
      </w:r>
    </w:p>
    <w:p w:rsidR="009B7456" w:rsidRPr="00254B42" w:rsidRDefault="009B7456" w:rsidP="00B92087">
      <w:pPr>
        <w:pStyle w:val="aa"/>
        <w:jc w:val="both"/>
      </w:pPr>
      <w:r w:rsidRPr="00254B42">
        <w:t>Таким чином, математичне формулювання завдання розпізнавання жестів можна звести до проблеми класифікації, де вхідні дані (координати ключових точок) перетворюються у вектори ознак, які потім використовуються для навчання та тестування класифікатора.</w:t>
      </w:r>
    </w:p>
    <w:p w:rsidR="009B7456" w:rsidRPr="0019181F" w:rsidRDefault="009B7456" w:rsidP="00B92087">
      <w:pPr>
        <w:pStyle w:val="aa"/>
        <w:jc w:val="center"/>
        <w:rPr>
          <w:b/>
          <w:i/>
        </w:rPr>
      </w:pPr>
    </w:p>
    <w:p w:rsidR="009B7456" w:rsidRPr="0019181F" w:rsidRDefault="009B7456" w:rsidP="00B92087">
      <w:pPr>
        <w:pStyle w:val="aa"/>
        <w:ind w:firstLine="0"/>
        <w:jc w:val="center"/>
        <w:rPr>
          <w:b/>
          <w:i/>
        </w:rPr>
      </w:pPr>
      <w:bookmarkStart w:id="25" w:name="_Toc168778566"/>
      <w:r w:rsidRPr="0019181F">
        <w:rPr>
          <w:b/>
          <w:i/>
        </w:rPr>
        <w:t>3.2 Математична формалізація завдання</w:t>
      </w:r>
      <w:bookmarkEnd w:id="25"/>
    </w:p>
    <w:p w:rsidR="009B7456" w:rsidRPr="00254B42" w:rsidRDefault="009B7456" w:rsidP="00B92087">
      <w:pPr>
        <w:rPr>
          <w:rFonts w:ascii="Times New Roman" w:hAnsi="Times New Roman" w:cs="Times New Roman"/>
          <w:lang w:val="uk-UA" w:eastAsia="ru-RU"/>
        </w:rPr>
      </w:pPr>
    </w:p>
    <w:p w:rsidR="009B7456" w:rsidRPr="00254B42" w:rsidRDefault="009B7456" w:rsidP="00B92087">
      <w:pPr>
        <w:pStyle w:val="aa"/>
      </w:pPr>
      <w:r w:rsidRPr="00254B42">
        <w:t xml:space="preserve">Нехай </w:t>
      </w:r>
      <m:oMath>
        <m:r>
          <w:rPr>
            <w:rFonts w:ascii="Cambria Math" w:hAnsi="Cambria Math"/>
          </w:rPr>
          <m:t>Х</m:t>
        </m:r>
      </m:oMath>
      <w:r w:rsidRPr="00254B42">
        <w:t xml:space="preserve"> - набір вхідних даних, що представляють координати ключових точок руки у вигляді тривимірних координат:</w:t>
      </w:r>
    </w:p>
    <w:p w:rsidR="009B7456" w:rsidRPr="00254B42" w:rsidRDefault="009B7456" w:rsidP="00B92087">
      <w:pPr>
        <w:pStyle w:val="aa"/>
        <w:jc w:val="both"/>
      </w:pPr>
      <m:oMath>
        <m:r>
          <w:rPr>
            <w:rFonts w:ascii="Cambria Math" w:hAnsi="Cambria Math"/>
          </w:rPr>
          <m:t>Х={</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 xml:space="preserve">, </m:t>
            </m:r>
            <m:sSub>
              <m:sSubPr>
                <m:ctrlPr>
                  <w:rPr>
                    <w:rFonts w:ascii="Cambria Math" w:hAnsi="Cambria Math"/>
                    <w:i/>
                  </w:rPr>
                </m:ctrlPr>
              </m:sSubPr>
              <m:e>
                <m:r>
                  <w:rPr>
                    <w:rFonts w:ascii="Cambria Math" w:hAnsi="Cambria Math"/>
                  </w:rPr>
                  <m:t>y</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z</m:t>
                </m:r>
              </m:e>
              <m:sub>
                <m:r>
                  <w:rPr>
                    <w:rFonts w:ascii="Cambria Math" w:hAnsi="Cambria Math"/>
                  </w:rPr>
                  <m:t>1</m:t>
                </m:r>
              </m:sub>
            </m:sSub>
          </m:e>
        </m:d>
        <m:r>
          <w:rPr>
            <w:rFonts w:ascii="Cambria Math" w:hAnsi="Cambria Math"/>
          </w:rPr>
          <m:t xml:space="preserve">, </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 xml:space="preserve">, </m:t>
            </m:r>
            <m:sSub>
              <m:sSubPr>
                <m:ctrlPr>
                  <w:rPr>
                    <w:rFonts w:ascii="Cambria Math" w:hAnsi="Cambria Math"/>
                    <w:i/>
                  </w:rPr>
                </m:ctrlPr>
              </m:sSubPr>
              <m:e>
                <m:r>
                  <w:rPr>
                    <w:rFonts w:ascii="Cambria Math" w:hAnsi="Cambria Math"/>
                  </w:rPr>
                  <m:t>y</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z</m:t>
                </m:r>
              </m:e>
              <m:sub>
                <m:r>
                  <w:rPr>
                    <w:rFonts w:ascii="Cambria Math" w:hAnsi="Cambria Math"/>
                  </w:rPr>
                  <m:t>2</m:t>
                </m:r>
              </m:sub>
            </m:sSub>
          </m:e>
        </m:d>
        <m:r>
          <w:rPr>
            <w:rFonts w:ascii="Cambria Math" w:hAnsi="Cambria Math"/>
          </w:rPr>
          <m:t xml:space="preserve">,…, </m:t>
        </m:r>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N</m:t>
                </m:r>
              </m:sub>
            </m:sSub>
            <m:r>
              <w:rPr>
                <w:rFonts w:ascii="Cambria Math" w:hAnsi="Cambria Math"/>
              </w:rPr>
              <m:t xml:space="preserve">, </m:t>
            </m:r>
            <m:sSub>
              <m:sSubPr>
                <m:ctrlPr>
                  <w:rPr>
                    <w:rFonts w:ascii="Cambria Math" w:hAnsi="Cambria Math"/>
                    <w:i/>
                  </w:rPr>
                </m:ctrlPr>
              </m:sSubPr>
              <m:e>
                <m:r>
                  <w:rPr>
                    <w:rFonts w:ascii="Cambria Math" w:hAnsi="Cambria Math"/>
                  </w:rPr>
                  <m:t>y</m:t>
                </m:r>
              </m:e>
              <m:sub>
                <m:r>
                  <w:rPr>
                    <w:rFonts w:ascii="Cambria Math" w:hAnsi="Cambria Math"/>
                  </w:rPr>
                  <m:t>N</m:t>
                </m:r>
              </m:sub>
            </m:sSub>
            <m:r>
              <w:rPr>
                <w:rFonts w:ascii="Cambria Math" w:hAnsi="Cambria Math"/>
              </w:rPr>
              <m:t>,</m:t>
            </m:r>
            <m:sSub>
              <m:sSubPr>
                <m:ctrlPr>
                  <w:rPr>
                    <w:rFonts w:ascii="Cambria Math" w:hAnsi="Cambria Math"/>
                    <w:i/>
                  </w:rPr>
                </m:ctrlPr>
              </m:sSubPr>
              <m:e>
                <m:r>
                  <w:rPr>
                    <w:rFonts w:ascii="Cambria Math" w:hAnsi="Cambria Math"/>
                  </w:rPr>
                  <m:t>z</m:t>
                </m:r>
              </m:e>
              <m:sub>
                <m:r>
                  <w:rPr>
                    <w:rFonts w:ascii="Cambria Math" w:hAnsi="Cambria Math"/>
                  </w:rPr>
                  <m:t>N</m:t>
                </m:r>
              </m:sub>
            </m:sSub>
          </m:e>
        </m:d>
        <m:r>
          <w:rPr>
            <w:rFonts w:ascii="Cambria Math" w:hAnsi="Cambria Math"/>
          </w:rPr>
          <m:t>}</m:t>
        </m:r>
      </m:oMath>
      <w:r w:rsidRPr="00254B42">
        <w:t xml:space="preserve">                                           (1)</w:t>
      </w:r>
    </w:p>
    <w:p w:rsidR="009B7456" w:rsidRPr="00254B42" w:rsidRDefault="009B7456" w:rsidP="00B92087">
      <w:pPr>
        <w:pStyle w:val="aa"/>
      </w:pPr>
      <w:r w:rsidRPr="00254B42">
        <w:t>де  N- кількість ключових точок.</w:t>
      </w:r>
    </w:p>
    <w:p w:rsidR="009B7456" w:rsidRPr="00254B42" w:rsidRDefault="009B7456" w:rsidP="00B92087">
      <w:pPr>
        <w:pStyle w:val="aa"/>
      </w:pPr>
      <w:r w:rsidRPr="00254B42">
        <w:t xml:space="preserve">Для кожного жесту формується вектор ознак </w:t>
      </w:r>
      <m:oMath>
        <m:r>
          <w:rPr>
            <w:rFonts w:ascii="Cambria Math" w:hAnsi="Cambria Math"/>
          </w:rPr>
          <m:t>f</m:t>
        </m:r>
      </m:oMath>
      <w:r w:rsidRPr="00254B42">
        <w:rPr>
          <w:lang w:val="ru-RU"/>
        </w:rPr>
        <w:t xml:space="preserve">, </w:t>
      </w:r>
      <w:r w:rsidRPr="00254B42">
        <w:t>який визначається як вектор з координат ключових точок:</w:t>
      </w:r>
    </w:p>
    <w:p w:rsidR="009B7456" w:rsidRPr="00254B42" w:rsidRDefault="009B7456" w:rsidP="00B92087">
      <w:pPr>
        <w:pStyle w:val="aa"/>
      </w:pPr>
      <m:oMath>
        <m:r>
          <w:rPr>
            <w:rFonts w:ascii="Cambria Math" w:hAnsi="Cambria Math"/>
          </w:rPr>
          <m:t>f</m:t>
        </m:r>
        <m:r>
          <m:rPr>
            <m:sty m:val="p"/>
          </m:rPr>
          <w:rPr>
            <w:rFonts w:ascii="Cambria Math" w:hAnsi="Cambria Math"/>
          </w:rPr>
          <m:t>=[</m:t>
        </m:r>
        <m:sSub>
          <m:sSubPr>
            <m:ctrlPr>
              <w:rPr>
                <w:rFonts w:ascii="Cambria Math" w:hAnsi="Cambria Math"/>
              </w:rPr>
            </m:ctrlPr>
          </m:sSubPr>
          <m:e>
            <m:r>
              <w:rPr>
                <w:rFonts w:ascii="Cambria Math" w:hAnsi="Cambria Math"/>
              </w:rPr>
              <m:t>x</m:t>
            </m:r>
          </m:e>
          <m:sub>
            <m:r>
              <m:rPr>
                <m:sty m:val="p"/>
              </m:rPr>
              <w:rPr>
                <w:rFonts w:ascii="Cambria Math" w:hAnsi="Cambria Math"/>
              </w:rPr>
              <m:t>1</m:t>
            </m:r>
          </m:sub>
        </m:sSub>
        <m:r>
          <m:rPr>
            <m:sty m:val="p"/>
          </m:rPr>
          <w:rPr>
            <w:rFonts w:ascii="Cambria Math" w:hAnsi="Cambria Math"/>
          </w:rPr>
          <m:t xml:space="preserve">, </m:t>
        </m:r>
        <m:sSub>
          <m:sSubPr>
            <m:ctrlPr>
              <w:rPr>
                <w:rFonts w:ascii="Cambria Math" w:hAnsi="Cambria Math"/>
              </w:rPr>
            </m:ctrlPr>
          </m:sSubPr>
          <m:e>
            <m:r>
              <w:rPr>
                <w:rFonts w:ascii="Cambria Math" w:hAnsi="Cambria Math"/>
              </w:rPr>
              <m:t>y</m:t>
            </m:r>
          </m:e>
          <m:sub>
            <m:r>
              <m:rPr>
                <m:sty m:val="p"/>
              </m:rPr>
              <w:rPr>
                <w:rFonts w:ascii="Cambria Math" w:hAnsi="Cambria Math"/>
              </w:rPr>
              <m:t>1</m:t>
            </m:r>
          </m:sub>
        </m:sSub>
        <m:r>
          <m:rPr>
            <m:sty m:val="p"/>
          </m:rPr>
          <w:rPr>
            <w:rFonts w:ascii="Cambria Math" w:hAnsi="Cambria Math"/>
          </w:rPr>
          <m:t>,</m:t>
        </m:r>
        <m:sSub>
          <m:sSubPr>
            <m:ctrlPr>
              <w:rPr>
                <w:rFonts w:ascii="Cambria Math" w:hAnsi="Cambria Math"/>
              </w:rPr>
            </m:ctrlPr>
          </m:sSubPr>
          <m:e>
            <m:r>
              <w:rPr>
                <w:rFonts w:ascii="Cambria Math" w:hAnsi="Cambria Math"/>
              </w:rPr>
              <m:t>z</m:t>
            </m:r>
          </m:e>
          <m:sub>
            <m:r>
              <m:rPr>
                <m:sty m:val="p"/>
              </m:rPr>
              <w:rPr>
                <w:rFonts w:ascii="Cambria Math" w:hAnsi="Cambria Math"/>
              </w:rPr>
              <m:t>1</m:t>
            </m:r>
          </m:sub>
        </m:sSub>
        <m:r>
          <m:rPr>
            <m:sty m:val="p"/>
          </m:rPr>
          <w:rPr>
            <w:rFonts w:ascii="Cambria Math" w:hAnsi="Cambria Math"/>
          </w:rPr>
          <m:t xml:space="preserve">, </m:t>
        </m:r>
        <m:sSub>
          <m:sSubPr>
            <m:ctrlPr>
              <w:rPr>
                <w:rFonts w:ascii="Cambria Math" w:hAnsi="Cambria Math"/>
              </w:rPr>
            </m:ctrlPr>
          </m:sSubPr>
          <m:e>
            <m:r>
              <w:rPr>
                <w:rFonts w:ascii="Cambria Math" w:hAnsi="Cambria Math"/>
              </w:rPr>
              <m:t>x</m:t>
            </m:r>
          </m:e>
          <m:sub>
            <m:r>
              <m:rPr>
                <m:sty m:val="p"/>
              </m:rPr>
              <w:rPr>
                <w:rFonts w:ascii="Cambria Math" w:hAnsi="Cambria Math"/>
              </w:rPr>
              <m:t>2</m:t>
            </m:r>
          </m:sub>
        </m:sSub>
        <m:r>
          <m:rPr>
            <m:sty m:val="p"/>
          </m:rPr>
          <w:rPr>
            <w:rFonts w:ascii="Cambria Math" w:hAnsi="Cambria Math"/>
          </w:rPr>
          <m:t xml:space="preserve">, </m:t>
        </m:r>
        <m:sSub>
          <m:sSubPr>
            <m:ctrlPr>
              <w:rPr>
                <w:rFonts w:ascii="Cambria Math" w:hAnsi="Cambria Math"/>
              </w:rPr>
            </m:ctrlPr>
          </m:sSubPr>
          <m:e>
            <m:r>
              <w:rPr>
                <w:rFonts w:ascii="Cambria Math" w:hAnsi="Cambria Math"/>
              </w:rPr>
              <m:t>y</m:t>
            </m:r>
          </m:e>
          <m:sub>
            <m:r>
              <m:rPr>
                <m:sty m:val="p"/>
              </m:rPr>
              <w:rPr>
                <w:rFonts w:ascii="Cambria Math" w:hAnsi="Cambria Math"/>
              </w:rPr>
              <m:t>2</m:t>
            </m:r>
          </m:sub>
        </m:sSub>
        <m:r>
          <m:rPr>
            <m:sty m:val="p"/>
          </m:rPr>
          <w:rPr>
            <w:rFonts w:ascii="Cambria Math" w:hAnsi="Cambria Math"/>
          </w:rPr>
          <m:t>,</m:t>
        </m:r>
        <m:sSub>
          <m:sSubPr>
            <m:ctrlPr>
              <w:rPr>
                <w:rFonts w:ascii="Cambria Math" w:hAnsi="Cambria Math"/>
              </w:rPr>
            </m:ctrlPr>
          </m:sSubPr>
          <m:e>
            <m:r>
              <w:rPr>
                <w:rFonts w:ascii="Cambria Math" w:hAnsi="Cambria Math"/>
              </w:rPr>
              <m:t>z</m:t>
            </m:r>
          </m:e>
          <m:sub>
            <m:r>
              <m:rPr>
                <m:sty m:val="p"/>
              </m:rPr>
              <w:rPr>
                <w:rFonts w:ascii="Cambria Math" w:hAnsi="Cambria Math"/>
              </w:rPr>
              <m:t>2</m:t>
            </m:r>
          </m:sub>
        </m:sSub>
        <m:r>
          <m:rPr>
            <m:sty m:val="p"/>
          </m:rPr>
          <w:rPr>
            <w:rFonts w:ascii="Cambria Math" w:hAnsi="Cambria Math"/>
          </w:rPr>
          <m:t xml:space="preserve">, …, </m:t>
        </m:r>
        <m:sSub>
          <m:sSubPr>
            <m:ctrlPr>
              <w:rPr>
                <w:rFonts w:ascii="Cambria Math" w:hAnsi="Cambria Math"/>
              </w:rPr>
            </m:ctrlPr>
          </m:sSubPr>
          <m:e>
            <m:r>
              <w:rPr>
                <w:rFonts w:ascii="Cambria Math" w:hAnsi="Cambria Math"/>
              </w:rPr>
              <m:t>x</m:t>
            </m:r>
          </m:e>
          <m:sub>
            <m:r>
              <w:rPr>
                <w:rFonts w:ascii="Cambria Math" w:hAnsi="Cambria Math"/>
              </w:rPr>
              <m:t>N</m:t>
            </m:r>
          </m:sub>
        </m:sSub>
        <m:r>
          <m:rPr>
            <m:sty m:val="p"/>
          </m:rPr>
          <w:rPr>
            <w:rFonts w:ascii="Cambria Math" w:hAnsi="Cambria Math"/>
          </w:rPr>
          <m:t xml:space="preserve">, </m:t>
        </m:r>
        <m:sSub>
          <m:sSubPr>
            <m:ctrlPr>
              <w:rPr>
                <w:rFonts w:ascii="Cambria Math" w:hAnsi="Cambria Math"/>
              </w:rPr>
            </m:ctrlPr>
          </m:sSubPr>
          <m:e>
            <m:r>
              <w:rPr>
                <w:rFonts w:ascii="Cambria Math" w:hAnsi="Cambria Math"/>
              </w:rPr>
              <m:t>y</m:t>
            </m:r>
          </m:e>
          <m:sub>
            <m:r>
              <w:rPr>
                <w:rFonts w:ascii="Cambria Math" w:hAnsi="Cambria Math"/>
              </w:rPr>
              <m:t>N</m:t>
            </m:r>
          </m:sub>
        </m:sSub>
        <m:r>
          <m:rPr>
            <m:sty m:val="p"/>
          </m:rPr>
          <w:rPr>
            <w:rFonts w:ascii="Cambria Math" w:hAnsi="Cambria Math"/>
          </w:rPr>
          <m:t>,</m:t>
        </m:r>
        <m:sSub>
          <m:sSubPr>
            <m:ctrlPr>
              <w:rPr>
                <w:rFonts w:ascii="Cambria Math" w:hAnsi="Cambria Math"/>
              </w:rPr>
            </m:ctrlPr>
          </m:sSubPr>
          <m:e>
            <m:r>
              <w:rPr>
                <w:rFonts w:ascii="Cambria Math" w:hAnsi="Cambria Math"/>
              </w:rPr>
              <m:t>z</m:t>
            </m:r>
          </m:e>
          <m:sub>
            <m:r>
              <w:rPr>
                <w:rFonts w:ascii="Cambria Math" w:hAnsi="Cambria Math"/>
              </w:rPr>
              <m:t>N</m:t>
            </m:r>
          </m:sub>
        </m:sSub>
        <m:r>
          <m:rPr>
            <m:sty m:val="p"/>
          </m:rPr>
          <w:rPr>
            <w:rFonts w:ascii="Cambria Math" w:hAnsi="Cambria Math"/>
          </w:rPr>
          <m:t>]</m:t>
        </m:r>
      </m:oMath>
      <w:r w:rsidRPr="00254B42">
        <w:t xml:space="preserve">                                                      (2)</w:t>
      </w:r>
    </w:p>
    <w:p w:rsidR="009B7456" w:rsidRPr="00254B42" w:rsidRDefault="009B7456" w:rsidP="00B92087">
      <w:pPr>
        <w:pStyle w:val="aa"/>
      </w:pPr>
    </w:p>
    <w:p w:rsidR="009B7456" w:rsidRPr="00254B42" w:rsidRDefault="009B7456" w:rsidP="00B92087">
      <w:pPr>
        <w:pStyle w:val="aa"/>
        <w:jc w:val="both"/>
      </w:pPr>
      <w:r w:rsidRPr="00254B42">
        <w:t xml:space="preserve">Набір таких векторів ознак формується для кожного жесту в навчальному наборі даних. Позначимо набір векторів ознак як </w:t>
      </w:r>
      <m:oMath>
        <m:r>
          <w:rPr>
            <w:rFonts w:ascii="Cambria Math" w:hAnsi="Cambria Math"/>
          </w:rPr>
          <m:t>F</m:t>
        </m:r>
      </m:oMath>
      <w:r w:rsidRPr="00254B42">
        <w:t xml:space="preserve"> , а відповідні мітки класів як </w:t>
      </w:r>
      <m:oMath>
        <m:r>
          <w:rPr>
            <w:rFonts w:ascii="Cambria Math" w:hAnsi="Cambria Math"/>
          </w:rPr>
          <m:t>L</m:t>
        </m:r>
      </m:oMath>
      <w:r w:rsidRPr="00254B42">
        <w:rPr>
          <w:lang w:val="ru-RU"/>
        </w:rPr>
        <w:t>:</w:t>
      </w:r>
    </w:p>
    <w:p w:rsidR="009B7456" w:rsidRPr="00254B42" w:rsidRDefault="009B7456" w:rsidP="00B92087">
      <w:pPr>
        <w:pStyle w:val="aa"/>
      </w:pPr>
      <m:oMath>
        <m:r>
          <w:rPr>
            <w:rFonts w:ascii="Cambria Math" w:hAnsi="Cambria Math"/>
          </w:rPr>
          <m:t>F</m:t>
        </m:r>
        <m:r>
          <m:rPr>
            <m:sty m:val="p"/>
          </m:rPr>
          <w:rPr>
            <w:rFonts w:ascii="Cambria Math" w:hAnsi="Cambria Math"/>
          </w:rPr>
          <m:t>={</m:t>
        </m:r>
        <m:sSub>
          <m:sSubPr>
            <m:ctrlPr>
              <w:rPr>
                <w:rFonts w:ascii="Cambria Math" w:hAnsi="Cambria Math"/>
              </w:rPr>
            </m:ctrlPr>
          </m:sSubPr>
          <m:e>
            <m:r>
              <w:rPr>
                <w:rFonts w:ascii="Cambria Math" w:hAnsi="Cambria Math"/>
              </w:rPr>
              <m:t>f</m:t>
            </m:r>
          </m:e>
          <m:sub>
            <m:r>
              <m:rPr>
                <m:sty m:val="p"/>
              </m:rPr>
              <w:rPr>
                <w:rFonts w:ascii="Cambria Math" w:hAnsi="Cambria Math"/>
              </w:rPr>
              <m:t>1</m:t>
            </m:r>
          </m:sub>
        </m:sSub>
        <m:r>
          <m:rPr>
            <m:sty m:val="p"/>
          </m:rPr>
          <w:rPr>
            <w:rFonts w:ascii="Cambria Math" w:hAnsi="Cambria Math"/>
          </w:rPr>
          <m:t xml:space="preserve">, </m:t>
        </m:r>
        <m:sSub>
          <m:sSubPr>
            <m:ctrlPr>
              <w:rPr>
                <w:rFonts w:ascii="Cambria Math" w:hAnsi="Cambria Math"/>
              </w:rPr>
            </m:ctrlPr>
          </m:sSubPr>
          <m:e>
            <m:r>
              <w:rPr>
                <w:rFonts w:ascii="Cambria Math" w:hAnsi="Cambria Math"/>
              </w:rPr>
              <m:t>f</m:t>
            </m:r>
          </m:e>
          <m:sub>
            <m:r>
              <m:rPr>
                <m:sty m:val="p"/>
              </m:rPr>
              <w:rPr>
                <w:rFonts w:ascii="Cambria Math" w:hAnsi="Cambria Math"/>
              </w:rPr>
              <m:t>2</m:t>
            </m:r>
          </m:sub>
        </m:sSub>
        <m:r>
          <m:rPr>
            <m:sty m:val="p"/>
          </m:rPr>
          <w:rPr>
            <w:rFonts w:ascii="Cambria Math" w:hAnsi="Cambria Math"/>
          </w:rPr>
          <m:t xml:space="preserve">,…, </m:t>
        </m:r>
        <m:sSub>
          <m:sSubPr>
            <m:ctrlPr>
              <w:rPr>
                <w:rFonts w:ascii="Cambria Math" w:hAnsi="Cambria Math"/>
              </w:rPr>
            </m:ctrlPr>
          </m:sSubPr>
          <m:e>
            <m:r>
              <w:rPr>
                <w:rFonts w:ascii="Cambria Math" w:hAnsi="Cambria Math"/>
              </w:rPr>
              <m:t>f</m:t>
            </m:r>
          </m:e>
          <m:sub>
            <m:r>
              <w:rPr>
                <w:rFonts w:ascii="Cambria Math" w:hAnsi="Cambria Math"/>
              </w:rPr>
              <m:t>M</m:t>
            </m:r>
          </m:sub>
        </m:sSub>
        <m:r>
          <m:rPr>
            <m:sty m:val="p"/>
          </m:rPr>
          <w:rPr>
            <w:rFonts w:ascii="Cambria Math" w:hAnsi="Cambria Math"/>
          </w:rPr>
          <m:t>}</m:t>
        </m:r>
      </m:oMath>
      <w:r w:rsidRPr="00254B42">
        <w:t xml:space="preserve">  </w:t>
      </w:r>
    </w:p>
    <w:p w:rsidR="009B7456" w:rsidRPr="00254B42" w:rsidRDefault="009B7456" w:rsidP="00B92087">
      <w:pPr>
        <w:pStyle w:val="aa"/>
        <w:jc w:val="both"/>
      </w:pPr>
      <m:oMath>
        <m:r>
          <w:rPr>
            <w:rFonts w:ascii="Cambria Math" w:hAnsi="Cambria Math"/>
          </w:rPr>
          <m:t>L</m:t>
        </m:r>
        <m:r>
          <m:rPr>
            <m:sty m:val="p"/>
          </m:rPr>
          <w:rPr>
            <w:rFonts w:ascii="Cambria Math" w:hAnsi="Cambria Math"/>
          </w:rPr>
          <m:t>={</m:t>
        </m:r>
        <m:sSub>
          <m:sSubPr>
            <m:ctrlPr>
              <w:rPr>
                <w:rFonts w:ascii="Cambria Math" w:hAnsi="Cambria Math"/>
              </w:rPr>
            </m:ctrlPr>
          </m:sSubPr>
          <m:e>
            <m:r>
              <w:rPr>
                <w:rFonts w:ascii="Cambria Math" w:hAnsi="Cambria Math"/>
              </w:rPr>
              <m:t>l</m:t>
            </m:r>
          </m:e>
          <m:sub>
            <m:r>
              <m:rPr>
                <m:sty m:val="p"/>
              </m:rPr>
              <w:rPr>
                <w:rFonts w:ascii="Cambria Math" w:hAnsi="Cambria Math"/>
              </w:rPr>
              <m:t>1</m:t>
            </m:r>
          </m:sub>
        </m:sSub>
        <m:r>
          <m:rPr>
            <m:sty m:val="p"/>
          </m:rPr>
          <w:rPr>
            <w:rFonts w:ascii="Cambria Math" w:hAnsi="Cambria Math"/>
          </w:rPr>
          <m:t xml:space="preserve">, </m:t>
        </m:r>
        <m:sSub>
          <m:sSubPr>
            <m:ctrlPr>
              <w:rPr>
                <w:rFonts w:ascii="Cambria Math" w:hAnsi="Cambria Math"/>
              </w:rPr>
            </m:ctrlPr>
          </m:sSubPr>
          <m:e>
            <m:r>
              <w:rPr>
                <w:rFonts w:ascii="Cambria Math" w:hAnsi="Cambria Math"/>
              </w:rPr>
              <m:t>l</m:t>
            </m:r>
          </m:e>
          <m:sub>
            <m:r>
              <m:rPr>
                <m:sty m:val="p"/>
              </m:rPr>
              <w:rPr>
                <w:rFonts w:ascii="Cambria Math" w:hAnsi="Cambria Math"/>
              </w:rPr>
              <m:t>2</m:t>
            </m:r>
          </m:sub>
        </m:sSub>
        <m:r>
          <m:rPr>
            <m:sty m:val="p"/>
          </m:rPr>
          <w:rPr>
            <w:rFonts w:ascii="Cambria Math" w:hAnsi="Cambria Math"/>
          </w:rPr>
          <m:t xml:space="preserve">,…, </m:t>
        </m:r>
        <m:sSub>
          <m:sSubPr>
            <m:ctrlPr>
              <w:rPr>
                <w:rFonts w:ascii="Cambria Math" w:hAnsi="Cambria Math"/>
              </w:rPr>
            </m:ctrlPr>
          </m:sSubPr>
          <m:e>
            <m:r>
              <w:rPr>
                <w:rFonts w:ascii="Cambria Math" w:hAnsi="Cambria Math"/>
              </w:rPr>
              <m:t>l</m:t>
            </m:r>
          </m:e>
          <m:sub>
            <m:r>
              <w:rPr>
                <w:rFonts w:ascii="Cambria Math" w:hAnsi="Cambria Math"/>
              </w:rPr>
              <m:t>M</m:t>
            </m:r>
          </m:sub>
        </m:sSub>
        <m:r>
          <m:rPr>
            <m:sty m:val="p"/>
          </m:rPr>
          <w:rPr>
            <w:rFonts w:ascii="Cambria Math" w:hAnsi="Cambria Math"/>
          </w:rPr>
          <m:t>}</m:t>
        </m:r>
      </m:oMath>
      <w:r w:rsidRPr="00254B42">
        <w:t xml:space="preserve">                                                                                    </w:t>
      </w:r>
      <w:r w:rsidR="0019181F">
        <w:t xml:space="preserve"> </w:t>
      </w:r>
      <w:r w:rsidRPr="00254B42">
        <w:t xml:space="preserve">   (3)</w:t>
      </w:r>
    </w:p>
    <w:p w:rsidR="009B7456" w:rsidRPr="00254B42" w:rsidRDefault="009B7456" w:rsidP="00B92087">
      <w:pPr>
        <w:rPr>
          <w:rFonts w:ascii="Times New Roman" w:hAnsi="Times New Roman" w:cs="Times New Roman"/>
          <w:lang w:val="uk-UA"/>
        </w:rPr>
      </w:pPr>
    </w:p>
    <w:p w:rsidR="009B7456" w:rsidRPr="00254B42" w:rsidRDefault="009B7456" w:rsidP="00B92087">
      <w:pPr>
        <w:rPr>
          <w:rFonts w:ascii="Times New Roman" w:hAnsi="Times New Roman" w:cs="Times New Roman"/>
          <w:lang w:val="uk-UA"/>
        </w:rPr>
      </w:pPr>
    </w:p>
    <w:p w:rsidR="009B7456" w:rsidRPr="00254B42" w:rsidRDefault="009B7456" w:rsidP="00B92087">
      <w:pPr>
        <w:pStyle w:val="aa"/>
      </w:pPr>
      <w:r w:rsidRPr="00254B42">
        <w:t xml:space="preserve">де </w:t>
      </w:r>
      <m:oMath>
        <m:r>
          <w:rPr>
            <w:rFonts w:ascii="Cambria Math" w:hAnsi="Cambria Math"/>
          </w:rPr>
          <m:t>M</m:t>
        </m:r>
      </m:oMath>
      <w:r w:rsidRPr="00254B42">
        <w:t>- кількість навчальних прикладів.</w:t>
      </w:r>
    </w:p>
    <w:p w:rsidR="009B7456" w:rsidRPr="00254B42" w:rsidRDefault="009B7456" w:rsidP="00B92087">
      <w:pPr>
        <w:pStyle w:val="aa"/>
        <w:jc w:val="both"/>
      </w:pPr>
      <w:r w:rsidRPr="00254B42">
        <w:t xml:space="preserve">Задача класифікації полягає у побудові функції </w:t>
      </w:r>
      <m:oMath>
        <m:r>
          <w:rPr>
            <w:rFonts w:ascii="Cambria Math" w:hAnsi="Cambria Math"/>
          </w:rPr>
          <m:t>f:F→L</m:t>
        </m:r>
      </m:oMath>
      <w:r w:rsidRPr="00254B42">
        <w:t xml:space="preserve">, яка для нового вхідного вектора ознак </w:t>
      </w:r>
      <m:oMath>
        <m:sSub>
          <m:sSubPr>
            <m:ctrlPr>
              <w:rPr>
                <w:rFonts w:ascii="Cambria Math" w:hAnsi="Cambria Math"/>
                <w:i/>
              </w:rPr>
            </m:ctrlPr>
          </m:sSubPr>
          <m:e>
            <m:r>
              <w:rPr>
                <w:rFonts w:ascii="Cambria Math" w:hAnsi="Cambria Math"/>
              </w:rPr>
              <m:t>f</m:t>
            </m:r>
          </m:e>
          <m:sub>
            <m:r>
              <w:rPr>
                <w:rFonts w:ascii="Cambria Math" w:hAnsi="Cambria Math"/>
              </w:rPr>
              <m:t>new</m:t>
            </m:r>
          </m:sub>
        </m:sSub>
        <m:r>
          <w:rPr>
            <w:rFonts w:ascii="Cambria Math" w:hAnsi="Cambria Math"/>
          </w:rPr>
          <m:t xml:space="preserve"> </m:t>
        </m:r>
      </m:oMath>
      <w:r w:rsidRPr="00254B42">
        <w:t xml:space="preserve">визначає відповідний клас жесту  </w:t>
      </w:r>
      <m:oMath>
        <m:sSub>
          <m:sSubPr>
            <m:ctrlPr>
              <w:rPr>
                <w:rFonts w:ascii="Cambria Math" w:hAnsi="Cambria Math"/>
                <w:i/>
              </w:rPr>
            </m:ctrlPr>
          </m:sSubPr>
          <m:e>
            <m:r>
              <w:rPr>
                <w:rFonts w:ascii="Cambria Math" w:hAnsi="Cambria Math"/>
              </w:rPr>
              <m:t>l</m:t>
            </m:r>
          </m:e>
          <m:sub>
            <m:r>
              <w:rPr>
                <w:rFonts w:ascii="Cambria Math" w:hAnsi="Cambria Math"/>
              </w:rPr>
              <m:t>new</m:t>
            </m:r>
          </m:sub>
        </m:sSub>
      </m:oMath>
      <w:r w:rsidRPr="00254B42">
        <w:t>.</w:t>
      </w:r>
    </w:p>
    <w:p w:rsidR="009B7456" w:rsidRPr="00254B42" w:rsidRDefault="009B7456" w:rsidP="00B92087">
      <w:pPr>
        <w:pStyle w:val="aa"/>
        <w:jc w:val="both"/>
      </w:pPr>
      <w:r w:rsidRPr="00254B42">
        <w:t xml:space="preserve">Для реалізації цієї функції використовуємо метод KNN, який класифікує новий вектор ознак  </w:t>
      </w:r>
      <m:oMath>
        <m:sSub>
          <m:sSubPr>
            <m:ctrlPr>
              <w:rPr>
                <w:rFonts w:ascii="Cambria Math" w:hAnsi="Cambria Math"/>
                <w:i/>
              </w:rPr>
            </m:ctrlPr>
          </m:sSubPr>
          <m:e>
            <m:r>
              <w:rPr>
                <w:rFonts w:ascii="Cambria Math" w:hAnsi="Cambria Math"/>
              </w:rPr>
              <m:t>f</m:t>
            </m:r>
          </m:e>
          <m:sub>
            <m:r>
              <w:rPr>
                <w:rFonts w:ascii="Cambria Math" w:hAnsi="Cambria Math"/>
              </w:rPr>
              <m:t>new</m:t>
            </m:r>
          </m:sub>
        </m:sSub>
        <m:r>
          <w:rPr>
            <w:rFonts w:ascii="Cambria Math" w:hAnsi="Cambria Math"/>
          </w:rPr>
          <m:t xml:space="preserve">  </m:t>
        </m:r>
      </m:oMath>
      <w:r w:rsidRPr="00254B42">
        <w:t xml:space="preserve">на основі найближчих </w:t>
      </w:r>
      <m:oMath>
        <m:r>
          <w:rPr>
            <w:rFonts w:ascii="Cambria Math" w:hAnsi="Cambria Math"/>
          </w:rPr>
          <m:t>k</m:t>
        </m:r>
      </m:oMath>
      <w:r w:rsidRPr="00254B42">
        <w:t xml:space="preserve"> сусідів у просторі ознак. Формально, для кожного нового вектора ознак  </w:t>
      </w:r>
      <m:oMath>
        <m:sSub>
          <m:sSubPr>
            <m:ctrlPr>
              <w:rPr>
                <w:rFonts w:ascii="Cambria Math" w:hAnsi="Cambria Math"/>
                <w:i/>
              </w:rPr>
            </m:ctrlPr>
          </m:sSubPr>
          <m:e>
            <m:r>
              <w:rPr>
                <w:rFonts w:ascii="Cambria Math" w:hAnsi="Cambria Math"/>
              </w:rPr>
              <m:t>f</m:t>
            </m:r>
          </m:e>
          <m:sub>
            <m:r>
              <w:rPr>
                <w:rFonts w:ascii="Cambria Math" w:hAnsi="Cambria Math"/>
              </w:rPr>
              <m:t>new</m:t>
            </m:r>
          </m:sub>
        </m:sSub>
        <m:r>
          <w:rPr>
            <w:rFonts w:ascii="Cambria Math" w:hAnsi="Cambria Math"/>
          </w:rPr>
          <m:t xml:space="preserve">  </m:t>
        </m:r>
      </m:oMath>
      <w:r w:rsidRPr="00254B42">
        <w:t xml:space="preserve">визначається множина </w:t>
      </w:r>
      <m:oMath>
        <m:r>
          <w:rPr>
            <w:rFonts w:ascii="Cambria Math" w:hAnsi="Cambria Math"/>
          </w:rPr>
          <m:t>k</m:t>
        </m:r>
      </m:oMath>
      <w:r w:rsidRPr="00254B42">
        <w:t xml:space="preserve"> найближчих сусідів </w:t>
      </w:r>
      <m:oMath>
        <m:sSub>
          <m:sSubPr>
            <m:ctrlPr>
              <w:rPr>
                <w:rFonts w:ascii="Cambria Math" w:hAnsi="Cambria Math"/>
                <w:i/>
              </w:rPr>
            </m:ctrlPr>
          </m:sSubPr>
          <m:e>
            <m:r>
              <w:rPr>
                <w:rFonts w:ascii="Cambria Math" w:hAnsi="Cambria Math"/>
              </w:rPr>
              <m:t>N</m:t>
            </m:r>
          </m:e>
          <m:sub>
            <m:r>
              <w:rPr>
                <w:rFonts w:ascii="Cambria Math" w:hAnsi="Cambria Math"/>
              </w:rPr>
              <m:t>k</m:t>
            </m:r>
          </m:sub>
        </m:sSub>
        <m:d>
          <m:dPr>
            <m:ctrlPr>
              <w:rPr>
                <w:rFonts w:ascii="Cambria Math" w:hAnsi="Cambria Math"/>
                <w:i/>
              </w:rPr>
            </m:ctrlPr>
          </m:dPr>
          <m:e>
            <m:sSub>
              <m:sSubPr>
                <m:ctrlPr>
                  <w:rPr>
                    <w:rFonts w:ascii="Cambria Math" w:hAnsi="Cambria Math"/>
                    <w:i/>
                  </w:rPr>
                </m:ctrlPr>
              </m:sSubPr>
              <m:e>
                <m:r>
                  <w:rPr>
                    <w:rFonts w:ascii="Cambria Math" w:hAnsi="Cambria Math"/>
                  </w:rPr>
                  <m:t>f</m:t>
                </m:r>
              </m:e>
              <m:sub>
                <m:r>
                  <w:rPr>
                    <w:rFonts w:ascii="Cambria Math" w:hAnsi="Cambria Math"/>
                  </w:rPr>
                  <m:t>new</m:t>
                </m:r>
              </m:sub>
            </m:sSub>
          </m:e>
        </m:d>
      </m:oMath>
      <w:r w:rsidRPr="00254B42">
        <w:t>за метрикою відстані</w:t>
      </w:r>
      <w:r w:rsidRPr="00254B42">
        <w:rPr>
          <w:lang w:val="ru-RU"/>
        </w:rPr>
        <w:t xml:space="preserve"> </w:t>
      </w:r>
      <m:oMath>
        <m:r>
          <w:rPr>
            <w:rFonts w:ascii="Cambria Math" w:hAnsi="Cambria Math"/>
            <w:lang w:val="en-US"/>
          </w:rPr>
          <m:t>d</m:t>
        </m:r>
        <m:d>
          <m:dPr>
            <m:ctrlPr>
              <w:rPr>
                <w:rFonts w:ascii="Cambria Math" w:hAnsi="Cambria Math"/>
                <w:i/>
                <w:lang w:val="ru-RU"/>
              </w:rPr>
            </m:ctrlPr>
          </m:dPr>
          <m:e>
            <m:sSub>
              <m:sSubPr>
                <m:ctrlPr>
                  <w:rPr>
                    <w:rFonts w:ascii="Cambria Math" w:hAnsi="Cambria Math"/>
                    <w:i/>
                    <w:lang w:val="en-US"/>
                  </w:rPr>
                </m:ctrlPr>
              </m:sSubPr>
              <m:e>
                <m:r>
                  <w:rPr>
                    <w:rFonts w:ascii="Cambria Math" w:hAnsi="Cambria Math"/>
                    <w:lang w:val="en-US"/>
                  </w:rPr>
                  <m:t>f</m:t>
                </m:r>
              </m:e>
              <m:sub>
                <m:r>
                  <w:rPr>
                    <w:rFonts w:ascii="Cambria Math" w:hAnsi="Cambria Math"/>
                    <w:lang w:val="en-US"/>
                  </w:rPr>
                  <m:t>i</m:t>
                </m:r>
              </m:sub>
            </m:sSub>
            <m:r>
              <w:rPr>
                <w:rFonts w:ascii="Cambria Math" w:hAnsi="Cambria Math"/>
                <w:lang w:val="ru-RU"/>
              </w:rPr>
              <m:t xml:space="preserve">, </m:t>
            </m:r>
            <m:sSub>
              <m:sSubPr>
                <m:ctrlPr>
                  <w:rPr>
                    <w:rFonts w:ascii="Cambria Math" w:hAnsi="Cambria Math"/>
                    <w:i/>
                    <w:lang w:val="en-US"/>
                  </w:rPr>
                </m:ctrlPr>
              </m:sSubPr>
              <m:e>
                <m:r>
                  <w:rPr>
                    <w:rFonts w:ascii="Cambria Math" w:hAnsi="Cambria Math"/>
                    <w:lang w:val="en-US"/>
                  </w:rPr>
                  <m:t>f</m:t>
                </m:r>
              </m:e>
              <m:sub>
                <m:r>
                  <w:rPr>
                    <w:rFonts w:ascii="Cambria Math" w:hAnsi="Cambria Math"/>
                    <w:lang w:val="en-US"/>
                  </w:rPr>
                  <m:t>new</m:t>
                </m:r>
              </m:sub>
            </m:sSub>
            <m:ctrlPr>
              <w:rPr>
                <w:rFonts w:ascii="Cambria Math" w:hAnsi="Cambria Math"/>
                <w:i/>
                <w:lang w:val="en-US"/>
              </w:rPr>
            </m:ctrlPr>
          </m:e>
        </m:d>
      </m:oMath>
      <w:r w:rsidRPr="00254B42">
        <w:t>. Найчастіше використовується евклідова відстань:</w:t>
      </w:r>
    </w:p>
    <w:p w:rsidR="009B7456" w:rsidRPr="00254B42" w:rsidRDefault="009B7456" w:rsidP="00B92087">
      <w:pPr>
        <w:pStyle w:val="aa"/>
      </w:pPr>
      <m:oMath>
        <m:r>
          <w:rPr>
            <w:rFonts w:ascii="Cambria Math" w:hAnsi="Cambria Math"/>
            <w:lang w:val="en-US"/>
          </w:rPr>
          <m:t>d</m:t>
        </m:r>
        <m:d>
          <m:dPr>
            <m:ctrlPr>
              <w:rPr>
                <w:rFonts w:ascii="Cambria Math" w:hAnsi="Cambria Math"/>
                <w:i/>
                <w:lang w:val="ru-RU"/>
              </w:rPr>
            </m:ctrlPr>
          </m:dPr>
          <m:e>
            <m:sSub>
              <m:sSubPr>
                <m:ctrlPr>
                  <w:rPr>
                    <w:rFonts w:ascii="Cambria Math" w:hAnsi="Cambria Math"/>
                    <w:i/>
                    <w:lang w:val="en-US"/>
                  </w:rPr>
                </m:ctrlPr>
              </m:sSubPr>
              <m:e>
                <m:r>
                  <w:rPr>
                    <w:rFonts w:ascii="Cambria Math" w:hAnsi="Cambria Math"/>
                    <w:lang w:val="en-US"/>
                  </w:rPr>
                  <m:t>f</m:t>
                </m:r>
              </m:e>
              <m:sub>
                <m:r>
                  <w:rPr>
                    <w:rFonts w:ascii="Cambria Math" w:hAnsi="Cambria Math"/>
                    <w:lang w:val="en-US"/>
                  </w:rPr>
                  <m:t>i</m:t>
                </m:r>
              </m:sub>
            </m:sSub>
            <m:r>
              <w:rPr>
                <w:rFonts w:ascii="Cambria Math" w:hAnsi="Cambria Math"/>
              </w:rPr>
              <m:t xml:space="preserve">, </m:t>
            </m:r>
            <m:sSub>
              <m:sSubPr>
                <m:ctrlPr>
                  <w:rPr>
                    <w:rFonts w:ascii="Cambria Math" w:hAnsi="Cambria Math"/>
                    <w:i/>
                    <w:lang w:val="en-US"/>
                  </w:rPr>
                </m:ctrlPr>
              </m:sSubPr>
              <m:e>
                <m:r>
                  <w:rPr>
                    <w:rFonts w:ascii="Cambria Math" w:hAnsi="Cambria Math"/>
                    <w:lang w:val="en-US"/>
                  </w:rPr>
                  <m:t>f</m:t>
                </m:r>
              </m:e>
              <m:sub>
                <m:r>
                  <w:rPr>
                    <w:rFonts w:ascii="Cambria Math" w:hAnsi="Cambria Math"/>
                    <w:lang w:val="en-US"/>
                  </w:rPr>
                  <m:t>new</m:t>
                </m:r>
              </m:sub>
            </m:sSub>
            <m:ctrlPr>
              <w:rPr>
                <w:rFonts w:ascii="Cambria Math" w:hAnsi="Cambria Math"/>
                <w:i/>
                <w:lang w:val="en-US"/>
              </w:rPr>
            </m:ctrlPr>
          </m:e>
        </m:d>
        <m:r>
          <w:rPr>
            <w:rFonts w:ascii="Cambria Math" w:hAnsi="Cambria Math"/>
          </w:rPr>
          <m:t xml:space="preserve">= </m:t>
        </m:r>
        <m:rad>
          <m:radPr>
            <m:degHide m:val="1"/>
            <m:ctrlPr>
              <w:rPr>
                <w:rFonts w:ascii="Cambria Math" w:hAnsi="Cambria Math"/>
                <w:i/>
                <w:lang w:val="en-US"/>
              </w:rPr>
            </m:ctrlPr>
          </m:radPr>
          <m:deg/>
          <m:e>
            <m:nary>
              <m:naryPr>
                <m:chr m:val="∑"/>
                <m:limLoc m:val="subSup"/>
                <m:ctrlPr>
                  <w:rPr>
                    <w:rFonts w:ascii="Cambria Math" w:hAnsi="Cambria Math"/>
                    <w:i/>
                    <w:lang w:val="en-US"/>
                  </w:rPr>
                </m:ctrlPr>
              </m:naryPr>
              <m:sub>
                <m:r>
                  <w:rPr>
                    <w:rFonts w:ascii="Cambria Math" w:hAnsi="Cambria Math"/>
                    <w:lang w:val="en-US"/>
                  </w:rPr>
                  <m:t>j</m:t>
                </m:r>
                <m:r>
                  <w:rPr>
                    <w:rFonts w:ascii="Cambria Math" w:hAnsi="Cambria Math"/>
                  </w:rPr>
                  <m:t>=1</m:t>
                </m:r>
              </m:sub>
              <m:sup>
                <m:r>
                  <w:rPr>
                    <w:rFonts w:ascii="Cambria Math" w:hAnsi="Cambria Math"/>
                  </w:rPr>
                  <m:t>3</m:t>
                </m:r>
                <m:r>
                  <w:rPr>
                    <w:rFonts w:ascii="Cambria Math" w:hAnsi="Cambria Math"/>
                    <w:lang w:val="en-US"/>
                  </w:rPr>
                  <m:t>N</m:t>
                </m:r>
              </m:sup>
              <m:e>
                <m:sSup>
                  <m:sSupPr>
                    <m:ctrlPr>
                      <w:rPr>
                        <w:rFonts w:ascii="Cambria Math" w:hAnsi="Cambria Math"/>
                        <w:i/>
                        <w:lang w:val="en-US"/>
                      </w:rPr>
                    </m:ctrlPr>
                  </m:sSupPr>
                  <m:e>
                    <m:r>
                      <w:rPr>
                        <w:rFonts w:ascii="Cambria Math" w:hAnsi="Cambria Math"/>
                      </w:rPr>
                      <m:t>(</m:t>
                    </m:r>
                    <m:sSub>
                      <m:sSubPr>
                        <m:ctrlPr>
                          <w:rPr>
                            <w:rFonts w:ascii="Cambria Math" w:hAnsi="Cambria Math"/>
                            <w:i/>
                            <w:lang w:val="en-US"/>
                          </w:rPr>
                        </m:ctrlPr>
                      </m:sSubPr>
                      <m:e>
                        <m:r>
                          <w:rPr>
                            <w:rFonts w:ascii="Cambria Math" w:hAnsi="Cambria Math"/>
                            <w:lang w:val="en-US"/>
                          </w:rPr>
                          <m:t>f</m:t>
                        </m:r>
                      </m:e>
                      <m:sub>
                        <m:r>
                          <w:rPr>
                            <w:rFonts w:ascii="Cambria Math" w:hAnsi="Cambria Math"/>
                            <w:lang w:val="en-US"/>
                          </w:rPr>
                          <m:t>ij</m:t>
                        </m:r>
                      </m:sub>
                    </m:sSub>
                    <m:r>
                      <w:rPr>
                        <w:rFonts w:ascii="Cambria Math" w:hAnsi="Cambria Math"/>
                      </w:rPr>
                      <m:t>-</m:t>
                    </m:r>
                    <m:sSub>
                      <m:sSubPr>
                        <m:ctrlPr>
                          <w:rPr>
                            <w:rFonts w:ascii="Cambria Math" w:hAnsi="Cambria Math"/>
                            <w:i/>
                            <w:lang w:val="en-US"/>
                          </w:rPr>
                        </m:ctrlPr>
                      </m:sSubPr>
                      <m:e>
                        <m:r>
                          <w:rPr>
                            <w:rFonts w:ascii="Cambria Math" w:hAnsi="Cambria Math"/>
                            <w:lang w:val="en-US"/>
                          </w:rPr>
                          <m:t>f</m:t>
                        </m:r>
                      </m:e>
                      <m:sub>
                        <m:r>
                          <w:rPr>
                            <w:rFonts w:ascii="Cambria Math" w:hAnsi="Cambria Math"/>
                            <w:lang w:val="en-US"/>
                          </w:rPr>
                          <m:t>new</m:t>
                        </m:r>
                        <m:r>
                          <w:rPr>
                            <w:rFonts w:ascii="Cambria Math" w:hAnsi="Cambria Math"/>
                          </w:rPr>
                          <m:t xml:space="preserve">, </m:t>
                        </m:r>
                        <m:r>
                          <w:rPr>
                            <w:rFonts w:ascii="Cambria Math" w:hAnsi="Cambria Math"/>
                            <w:lang w:val="en-US"/>
                          </w:rPr>
                          <m:t>j</m:t>
                        </m:r>
                      </m:sub>
                    </m:sSub>
                    <m:r>
                      <w:rPr>
                        <w:rFonts w:ascii="Cambria Math" w:hAnsi="Cambria Math"/>
                      </w:rPr>
                      <m:t>)</m:t>
                    </m:r>
                  </m:e>
                  <m:sup>
                    <m:r>
                      <w:rPr>
                        <w:rFonts w:ascii="Cambria Math" w:hAnsi="Cambria Math"/>
                      </w:rPr>
                      <m:t>2</m:t>
                    </m:r>
                  </m:sup>
                </m:sSup>
              </m:e>
            </m:nary>
          </m:e>
        </m:rad>
      </m:oMath>
      <w:r w:rsidRPr="00254B42">
        <w:t xml:space="preserve">                                                         </w:t>
      </w:r>
      <w:r w:rsidR="0019181F">
        <w:t xml:space="preserve"> </w:t>
      </w:r>
      <w:r w:rsidRPr="00254B42">
        <w:t xml:space="preserve"> (4)</w:t>
      </w:r>
    </w:p>
    <w:p w:rsidR="009B7456" w:rsidRPr="00254B42" w:rsidRDefault="009B7456" w:rsidP="00B92087">
      <w:pPr>
        <w:pStyle w:val="aa"/>
        <w:jc w:val="both"/>
      </w:pPr>
      <w:r w:rsidRPr="00254B42">
        <w:t xml:space="preserve">Клас нового жесту визначається як мажоритарний клас серед </w:t>
      </w:r>
      <m:oMath>
        <m:r>
          <w:rPr>
            <w:rFonts w:ascii="Cambria Math" w:hAnsi="Cambria Math"/>
          </w:rPr>
          <m:t>k</m:t>
        </m:r>
      </m:oMath>
      <w:r w:rsidRPr="00254B42">
        <w:t xml:space="preserve"> найближчих сусідів:</w:t>
      </w:r>
    </w:p>
    <w:p w:rsidR="009B7456" w:rsidRPr="00254B42" w:rsidRDefault="00BB1F36" w:rsidP="00B92087">
      <w:pPr>
        <w:pStyle w:val="aa"/>
      </w:pPr>
      <m:oMath>
        <m:sSub>
          <m:sSubPr>
            <m:ctrlPr>
              <w:rPr>
                <w:rFonts w:ascii="Cambria Math" w:hAnsi="Cambria Math"/>
                <w:i/>
                <w:lang w:val="en-US"/>
              </w:rPr>
            </m:ctrlPr>
          </m:sSubPr>
          <m:e>
            <m:r>
              <w:rPr>
                <w:rFonts w:ascii="Cambria Math" w:hAnsi="Cambria Math"/>
                <w:lang w:val="en-US"/>
              </w:rPr>
              <m:t>l</m:t>
            </m:r>
          </m:e>
          <m:sub>
            <m:r>
              <w:rPr>
                <w:rFonts w:ascii="Cambria Math" w:hAnsi="Cambria Math"/>
                <w:lang w:val="en-US"/>
              </w:rPr>
              <m:t>new</m:t>
            </m:r>
          </m:sub>
        </m:sSub>
        <m:r>
          <w:rPr>
            <w:rFonts w:ascii="Cambria Math" w:hAnsi="Cambria Math"/>
          </w:rPr>
          <m:t>=</m:t>
        </m:r>
        <m:r>
          <w:rPr>
            <w:rFonts w:ascii="Cambria Math" w:hAnsi="Cambria Math"/>
            <w:lang w:val="en-US"/>
          </w:rPr>
          <m:t>mode</m:t>
        </m:r>
        <m:d>
          <m:dPr>
            <m:endChr m:val="}"/>
            <m:ctrlPr>
              <w:rPr>
                <w:rFonts w:ascii="Cambria Math" w:hAnsi="Cambria Math"/>
                <w:i/>
                <w:lang w:val="en-US"/>
              </w:rPr>
            </m:ctrlPr>
          </m:dPr>
          <m:e>
            <m:d>
              <m:dPr>
                <m:begChr m:val="{"/>
                <m:endChr m:val="|"/>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l</m:t>
                    </m:r>
                  </m:e>
                  <m:sub>
                    <m:r>
                      <w:rPr>
                        <w:rFonts w:ascii="Cambria Math" w:hAnsi="Cambria Math"/>
                        <w:lang w:val="en-US"/>
                      </w:rPr>
                      <m:t>i</m:t>
                    </m:r>
                  </m:sub>
                </m:sSub>
                <m:r>
                  <w:rPr>
                    <w:rFonts w:ascii="Cambria Math" w:hAnsi="Cambria Math"/>
                  </w:rPr>
                  <m:t xml:space="preserve"> </m:t>
                </m:r>
              </m:e>
            </m:d>
            <m:sSub>
              <m:sSubPr>
                <m:ctrlPr>
                  <w:rPr>
                    <w:rFonts w:ascii="Cambria Math" w:hAnsi="Cambria Math"/>
                    <w:i/>
                    <w:lang w:val="en-US"/>
                  </w:rPr>
                </m:ctrlPr>
              </m:sSubPr>
              <m:e>
                <m:r>
                  <w:rPr>
                    <w:rFonts w:ascii="Cambria Math" w:hAnsi="Cambria Math"/>
                  </w:rPr>
                  <m:t xml:space="preserve"> </m:t>
                </m:r>
                <m:r>
                  <w:rPr>
                    <w:rFonts w:ascii="Cambria Math" w:hAnsi="Cambria Math"/>
                    <w:lang w:val="en-US"/>
                  </w:rPr>
                  <m:t>f</m:t>
                </m:r>
              </m:e>
              <m:sub>
                <m:r>
                  <w:rPr>
                    <w:rFonts w:ascii="Cambria Math" w:hAnsi="Cambria Math"/>
                    <w:lang w:val="en-US"/>
                  </w:rPr>
                  <m:t>i</m:t>
                </m:r>
                <m:r>
                  <w:rPr>
                    <w:rFonts w:ascii="Cambria Math" w:hAnsi="Cambria Math"/>
                  </w:rPr>
                  <m:t xml:space="preserve"> </m:t>
                </m:r>
              </m:sub>
            </m:sSub>
            <m:r>
              <w:rPr>
                <w:rFonts w:ascii="Cambria Math" w:hAnsi="Cambria Math"/>
              </w:rPr>
              <m:t xml:space="preserve">∈ </m:t>
            </m:r>
            <m:sSub>
              <m:sSubPr>
                <m:ctrlPr>
                  <w:rPr>
                    <w:rFonts w:ascii="Cambria Math" w:hAnsi="Cambria Math"/>
                    <w:i/>
                    <w:lang w:val="en-US"/>
                  </w:rPr>
                </m:ctrlPr>
              </m:sSubPr>
              <m:e>
                <m:r>
                  <w:rPr>
                    <w:rFonts w:ascii="Cambria Math" w:hAnsi="Cambria Math"/>
                    <w:lang w:val="en-US"/>
                  </w:rPr>
                  <m:t>N</m:t>
                </m:r>
              </m:e>
              <m:sub>
                <m:r>
                  <w:rPr>
                    <w:rFonts w:ascii="Cambria Math" w:hAnsi="Cambria Math"/>
                    <w:lang w:val="en-US"/>
                  </w:rPr>
                  <m:t>k</m:t>
                </m:r>
              </m:sub>
            </m:sSub>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f</m:t>
                    </m:r>
                  </m:e>
                  <m:sub>
                    <m:r>
                      <w:rPr>
                        <w:rFonts w:ascii="Cambria Math" w:hAnsi="Cambria Math"/>
                        <w:lang w:val="en-US"/>
                      </w:rPr>
                      <m:t>new</m:t>
                    </m:r>
                  </m:sub>
                </m:sSub>
              </m:e>
            </m:d>
          </m:e>
        </m:d>
        <m:r>
          <w:rPr>
            <w:rFonts w:ascii="Cambria Math" w:hAnsi="Cambria Math"/>
          </w:rPr>
          <m:t xml:space="preserve">) </m:t>
        </m:r>
      </m:oMath>
      <w:r w:rsidR="009B7456" w:rsidRPr="00254B42">
        <w:t xml:space="preserve">                                                        </w:t>
      </w:r>
      <w:r w:rsidR="0019181F">
        <w:t xml:space="preserve"> </w:t>
      </w:r>
      <w:r w:rsidR="009B7456" w:rsidRPr="00254B42">
        <w:t xml:space="preserve"> (5)</w:t>
      </w:r>
    </w:p>
    <w:p w:rsidR="009B7456" w:rsidRPr="00254B42" w:rsidRDefault="009B7456" w:rsidP="00B92087">
      <w:pPr>
        <w:pStyle w:val="aa"/>
      </w:pPr>
      <w:r w:rsidRPr="00254B42">
        <w:t xml:space="preserve">де </w:t>
      </w:r>
      <m:oMath>
        <m:r>
          <w:rPr>
            <w:rFonts w:ascii="Cambria Math" w:hAnsi="Cambria Math"/>
            <w:lang w:val="en-US"/>
          </w:rPr>
          <m:t>mode</m:t>
        </m:r>
      </m:oMath>
      <w:r w:rsidRPr="00254B42">
        <w:t xml:space="preserve"> - функція, яка повертає мітку яка найчастіше зустрічається серед сусідів.</w:t>
      </w:r>
    </w:p>
    <w:p w:rsidR="009B7456" w:rsidRPr="00254B42" w:rsidRDefault="009B7456" w:rsidP="00B92087">
      <w:pPr>
        <w:pStyle w:val="aa"/>
        <w:jc w:val="both"/>
      </w:pPr>
      <w:r w:rsidRPr="00254B42">
        <w:t>Таким чином, математична модель розпізнавання жестів включає збір координат ключових точок, перетворення їх у вектори ознак, навчання класифікатора KNN та класифікацію нових жестів на основі визначених метрик. Це забезпечує точне та ефективне розпізнавання жестів української жестової мови у реальному часі.</w:t>
      </w:r>
    </w:p>
    <w:p w:rsidR="009B7456" w:rsidRPr="00254B42" w:rsidRDefault="009B7456" w:rsidP="00B92087">
      <w:pPr>
        <w:ind w:left="0"/>
        <w:rPr>
          <w:rFonts w:ascii="Times New Roman" w:hAnsi="Times New Roman" w:cs="Times New Roman"/>
          <w:lang w:val="uk-UA"/>
        </w:rPr>
      </w:pPr>
    </w:p>
    <w:p w:rsidR="009B7456" w:rsidRPr="00254B42" w:rsidRDefault="009B7456" w:rsidP="00B92087">
      <w:pPr>
        <w:pStyle w:val="aa"/>
        <w:ind w:firstLine="0"/>
      </w:pPr>
      <w:r w:rsidRPr="00254B42">
        <w:t xml:space="preserve"> </w:t>
      </w:r>
    </w:p>
    <w:p w:rsidR="009B7456" w:rsidRPr="00254B42" w:rsidRDefault="009B7456" w:rsidP="00B92087">
      <w:pPr>
        <w:pStyle w:val="aa"/>
        <w:ind w:firstLine="0"/>
      </w:pPr>
    </w:p>
    <w:p w:rsidR="009B7456" w:rsidRPr="00254B42" w:rsidRDefault="009B7456" w:rsidP="00B92087">
      <w:pPr>
        <w:pStyle w:val="aa"/>
        <w:ind w:firstLine="0"/>
      </w:pPr>
    </w:p>
    <w:p w:rsidR="009B7456" w:rsidRPr="006259A0" w:rsidRDefault="009B7456" w:rsidP="00B92087">
      <w:pPr>
        <w:pStyle w:val="aa"/>
        <w:ind w:firstLine="0"/>
        <w:jc w:val="center"/>
        <w:rPr>
          <w:b/>
          <w:i/>
        </w:rPr>
      </w:pPr>
      <w:bookmarkStart w:id="26" w:name="_Toc168778567"/>
      <w:r w:rsidRPr="006259A0">
        <w:rPr>
          <w:b/>
          <w:i/>
        </w:rPr>
        <w:t>3.3 Аналіз методів вирішення завдання</w:t>
      </w:r>
      <w:bookmarkEnd w:id="26"/>
    </w:p>
    <w:p w:rsidR="009B7456" w:rsidRPr="00254B42" w:rsidRDefault="009B7456" w:rsidP="00B92087">
      <w:pPr>
        <w:rPr>
          <w:rFonts w:ascii="Times New Roman" w:hAnsi="Times New Roman" w:cs="Times New Roman"/>
          <w:lang w:val="uk-UA" w:eastAsia="ru-RU"/>
        </w:rPr>
      </w:pPr>
    </w:p>
    <w:p w:rsidR="009B7456" w:rsidRPr="00254B42" w:rsidRDefault="009B7456" w:rsidP="00B92087">
      <w:pPr>
        <w:pStyle w:val="aa"/>
        <w:jc w:val="both"/>
      </w:pPr>
      <w:r w:rsidRPr="00254B42">
        <w:t>У процесі розробки системи розпізнавання української жестової мови було досліджено та порівняно кілька підходів і методів вирішення завдання. Основна увага приділялася поєднанню принципів комп'ютерного зору та машинного навчання для досягнення найкращої точності та ефективності розпізнавання жестів.</w:t>
      </w:r>
    </w:p>
    <w:p w:rsidR="009B7456" w:rsidRPr="00254B42" w:rsidRDefault="009B7456" w:rsidP="00B92087">
      <w:pPr>
        <w:pStyle w:val="aa"/>
        <w:jc w:val="both"/>
      </w:pPr>
      <w:r w:rsidRPr="00254B42">
        <w:t xml:space="preserve">Одним із перших методів, який було розглянуто, є використання традиційних методів комп'ютерного зору, таких як виділення контурів та аналіз руху. Ці методи засновані на алгоритмах обробки зображень, таких як </w:t>
      </w:r>
      <w:proofErr w:type="spellStart"/>
      <w:r w:rsidRPr="00254B42">
        <w:t>Canny</w:t>
      </w:r>
      <w:proofErr w:type="spellEnd"/>
      <w:r w:rsidRPr="00254B42">
        <w:t xml:space="preserve"> </w:t>
      </w:r>
      <w:proofErr w:type="spellStart"/>
      <w:r w:rsidRPr="00254B42">
        <w:t>edge</w:t>
      </w:r>
      <w:proofErr w:type="spellEnd"/>
      <w:r w:rsidRPr="00254B42">
        <w:t xml:space="preserve"> </w:t>
      </w:r>
      <w:proofErr w:type="spellStart"/>
      <w:r w:rsidRPr="00254B42">
        <w:t>detection</w:t>
      </w:r>
      <w:proofErr w:type="spellEnd"/>
      <w:r w:rsidRPr="00254B42">
        <w:t xml:space="preserve"> та </w:t>
      </w:r>
      <w:proofErr w:type="spellStart"/>
      <w:r w:rsidRPr="00254B42">
        <w:t>optical</w:t>
      </w:r>
      <w:proofErr w:type="spellEnd"/>
      <w:r w:rsidRPr="00254B42">
        <w:t xml:space="preserve"> </w:t>
      </w:r>
      <w:proofErr w:type="spellStart"/>
      <w:r w:rsidRPr="00254B42">
        <w:t>flow</w:t>
      </w:r>
      <w:proofErr w:type="spellEnd"/>
      <w:r w:rsidRPr="00254B42">
        <w:t>. Хоча ці методи мають певний потенціал для розпізнавання жестів, їх точність і надійність значно залежать від якості вхідного зображення та умов освітлення. Крім того, такі методи часто вимагають значних обчислювальних ресурсів і складних налаштувань параметрів.</w:t>
      </w:r>
    </w:p>
    <w:p w:rsidR="009B7456" w:rsidRPr="00254B42" w:rsidRDefault="009B7456" w:rsidP="00B92087">
      <w:pPr>
        <w:pStyle w:val="aa"/>
        <w:jc w:val="both"/>
      </w:pPr>
      <w:r w:rsidRPr="00254B42">
        <w:t>Другий підхід полягає у використанні класичних методів машинного навчання, таких як дерева рішень та методи опорних векторів (SVM). Хоча ці методи можуть бути досить ефективними для розпізнавання статичних жестів, вони менш підходять для обробки динамічних жестів та складних рухів. Крім того, їх реалізація вимагає значних зусиль для підбору оптимальних параметрів та підготовки великих обсягів навчальних даних.</w:t>
      </w:r>
    </w:p>
    <w:p w:rsidR="009B7456" w:rsidRPr="00254B42" w:rsidRDefault="009B7456" w:rsidP="00B92087">
      <w:pPr>
        <w:pStyle w:val="aa"/>
        <w:jc w:val="both"/>
      </w:pPr>
      <w:r w:rsidRPr="00254B42">
        <w:t xml:space="preserve">З огляду на обмеження традиційних методів, було вирішено зосередитися на сучасних методах глибинного навчання та використанні нейронних мереж. Одним з найефективніших підходів виявилось використання архітектури </w:t>
      </w:r>
      <w:proofErr w:type="spellStart"/>
      <w:r w:rsidRPr="00254B42">
        <w:t>MobileNet</w:t>
      </w:r>
      <w:proofErr w:type="spellEnd"/>
      <w:r w:rsidRPr="00254B42">
        <w:t xml:space="preserve"> у поєднанні з TensorFlow.js. </w:t>
      </w:r>
      <w:proofErr w:type="spellStart"/>
      <w:r w:rsidRPr="00254B42">
        <w:t>MobileNet</w:t>
      </w:r>
      <w:proofErr w:type="spellEnd"/>
      <w:r w:rsidRPr="00254B42">
        <w:t xml:space="preserve"> є легкою та швидкою моделлю глибинного навчання, яка забезпечує високу точність розпізнавання зображень при мінімальних обчислювальних витратах. Використання TensorFlow.js дозволяє запускати модель безпосередньо у веб-браузері, роблячи систему доступною для широкого кола користувачів.</w:t>
      </w:r>
    </w:p>
    <w:p w:rsidR="009B7456" w:rsidRPr="00254B42" w:rsidRDefault="009B7456" w:rsidP="00B92087">
      <w:pPr>
        <w:pStyle w:val="aa"/>
        <w:jc w:val="both"/>
      </w:pPr>
    </w:p>
    <w:p w:rsidR="009B7456" w:rsidRPr="00254B42" w:rsidRDefault="009B7456" w:rsidP="00B92087">
      <w:pPr>
        <w:pStyle w:val="aa"/>
        <w:jc w:val="both"/>
      </w:pPr>
      <w:r w:rsidRPr="00254B42">
        <w:t>Для класифікації жестів було обрано метод k-</w:t>
      </w:r>
      <w:proofErr w:type="spellStart"/>
      <w:r w:rsidRPr="00254B42">
        <w:t>Nearest</w:t>
      </w:r>
      <w:proofErr w:type="spellEnd"/>
      <w:r w:rsidRPr="00254B42">
        <w:t xml:space="preserve"> </w:t>
      </w:r>
      <w:proofErr w:type="spellStart"/>
      <w:r w:rsidRPr="00254B42">
        <w:t>Neighbors</w:t>
      </w:r>
      <w:proofErr w:type="spellEnd"/>
      <w:r w:rsidRPr="00254B42">
        <w:t xml:space="preserve"> (KNN), який дозволяє швидко класифікувати нові жести на основі їх схожості з вже відомими прикладами. Перевагою KNN є простота реалізації та висока швидкість роботи, що є критично важливим для систем реального часу. Крім того, KNN добре адаптується до різноманітних умов і здатен ефективно працювати з даними, отриманими від </w:t>
      </w:r>
      <w:proofErr w:type="spellStart"/>
      <w:r w:rsidRPr="00254B42">
        <w:t>Handpose</w:t>
      </w:r>
      <w:proofErr w:type="spellEnd"/>
      <w:r w:rsidRPr="00254B42">
        <w:t xml:space="preserve"> </w:t>
      </w:r>
      <w:proofErr w:type="spellStart"/>
      <w:r w:rsidRPr="00254B42">
        <w:t>Model</w:t>
      </w:r>
      <w:proofErr w:type="spellEnd"/>
      <w:r w:rsidRPr="00254B42">
        <w:t>.</w:t>
      </w:r>
    </w:p>
    <w:p w:rsidR="009B7456" w:rsidRPr="00254B42" w:rsidRDefault="009B7456" w:rsidP="00B92087">
      <w:pPr>
        <w:pStyle w:val="aa"/>
        <w:jc w:val="both"/>
      </w:pPr>
      <w:proofErr w:type="spellStart"/>
      <w:r w:rsidRPr="00254B42">
        <w:t>Handpose</w:t>
      </w:r>
      <w:proofErr w:type="spellEnd"/>
      <w:r w:rsidRPr="00254B42">
        <w:t xml:space="preserve"> </w:t>
      </w:r>
      <w:proofErr w:type="spellStart"/>
      <w:r w:rsidRPr="00254B42">
        <w:t>Model</w:t>
      </w:r>
      <w:proofErr w:type="spellEnd"/>
      <w:r w:rsidRPr="00254B42">
        <w:t>, у свою чергу, забезпечує точне відстеження ключових точок руки, що дозволяє отримувати детальні вектори ознак для кожного жесту. Це суттєво підвищує якість розпізнавання жестів, оскільки модель може враховувати тонкі деталі рухів пальців та кисті.</w:t>
      </w:r>
    </w:p>
    <w:p w:rsidR="009B7456" w:rsidRPr="00254B42" w:rsidRDefault="009B7456" w:rsidP="00B92087">
      <w:pPr>
        <w:pStyle w:val="aa"/>
        <w:ind w:firstLine="0"/>
        <w:jc w:val="both"/>
      </w:pPr>
      <w:r w:rsidRPr="00254B42">
        <w:t xml:space="preserve">   </w:t>
      </w:r>
    </w:p>
    <w:p w:rsidR="009B7456" w:rsidRPr="00254B42" w:rsidRDefault="009B7456" w:rsidP="00B92087">
      <w:pPr>
        <w:pStyle w:val="aa"/>
        <w:ind w:firstLine="0"/>
        <w:jc w:val="center"/>
        <w:rPr>
          <w:szCs w:val="28"/>
        </w:rPr>
      </w:pPr>
    </w:p>
    <w:p w:rsidR="009B7456" w:rsidRPr="00254B42" w:rsidRDefault="009B7456" w:rsidP="00B92087">
      <w:pPr>
        <w:pStyle w:val="aa"/>
        <w:ind w:firstLine="0"/>
        <w:jc w:val="center"/>
        <w:rPr>
          <w:szCs w:val="28"/>
        </w:rPr>
      </w:pPr>
    </w:p>
    <w:p w:rsidR="009B7456" w:rsidRPr="00254B42" w:rsidRDefault="009B7456" w:rsidP="00B92087">
      <w:pPr>
        <w:pStyle w:val="aa"/>
        <w:ind w:firstLine="0"/>
        <w:jc w:val="center"/>
        <w:rPr>
          <w:szCs w:val="28"/>
        </w:rPr>
      </w:pPr>
    </w:p>
    <w:p w:rsidR="009B7456" w:rsidRPr="00254B42" w:rsidRDefault="009B7456" w:rsidP="00B92087">
      <w:pPr>
        <w:pStyle w:val="aa"/>
        <w:ind w:firstLine="0"/>
        <w:jc w:val="center"/>
        <w:rPr>
          <w:szCs w:val="28"/>
        </w:rPr>
      </w:pPr>
    </w:p>
    <w:p w:rsidR="009B7456" w:rsidRPr="00254B42" w:rsidRDefault="009B7456" w:rsidP="00B92087">
      <w:pPr>
        <w:pStyle w:val="aa"/>
        <w:ind w:firstLine="0"/>
        <w:jc w:val="center"/>
        <w:rPr>
          <w:szCs w:val="28"/>
        </w:rPr>
      </w:pPr>
    </w:p>
    <w:p w:rsidR="009B7456" w:rsidRPr="00254B42" w:rsidRDefault="009B7456" w:rsidP="00B92087">
      <w:pPr>
        <w:pStyle w:val="aa"/>
        <w:ind w:firstLine="0"/>
        <w:jc w:val="center"/>
        <w:rPr>
          <w:szCs w:val="28"/>
        </w:rPr>
      </w:pPr>
    </w:p>
    <w:p w:rsidR="009B7456" w:rsidRPr="00254B42" w:rsidRDefault="009B7456" w:rsidP="00B92087">
      <w:pPr>
        <w:pStyle w:val="aa"/>
        <w:ind w:firstLine="0"/>
        <w:jc w:val="center"/>
        <w:rPr>
          <w:szCs w:val="28"/>
        </w:rPr>
      </w:pPr>
    </w:p>
    <w:p w:rsidR="009B7456" w:rsidRPr="00254B42" w:rsidRDefault="009B7456" w:rsidP="00B92087">
      <w:pPr>
        <w:pStyle w:val="aa"/>
        <w:ind w:firstLine="0"/>
        <w:jc w:val="center"/>
        <w:rPr>
          <w:szCs w:val="28"/>
        </w:rPr>
      </w:pPr>
    </w:p>
    <w:p w:rsidR="009B7456" w:rsidRPr="00254B42" w:rsidRDefault="009B7456" w:rsidP="00B92087">
      <w:pPr>
        <w:pStyle w:val="aa"/>
        <w:ind w:firstLine="0"/>
        <w:jc w:val="center"/>
        <w:rPr>
          <w:szCs w:val="28"/>
        </w:rPr>
      </w:pPr>
    </w:p>
    <w:p w:rsidR="009B7456" w:rsidRPr="00254B42" w:rsidRDefault="009B7456" w:rsidP="00B92087">
      <w:pPr>
        <w:pStyle w:val="aa"/>
        <w:ind w:firstLine="0"/>
        <w:jc w:val="center"/>
        <w:rPr>
          <w:szCs w:val="28"/>
        </w:rPr>
      </w:pPr>
    </w:p>
    <w:p w:rsidR="009B7456" w:rsidRPr="00254B42" w:rsidRDefault="009B7456" w:rsidP="00B92087">
      <w:pPr>
        <w:pStyle w:val="aa"/>
        <w:ind w:firstLine="0"/>
        <w:jc w:val="center"/>
        <w:rPr>
          <w:szCs w:val="28"/>
        </w:rPr>
      </w:pPr>
    </w:p>
    <w:p w:rsidR="009B7456" w:rsidRPr="00254B42" w:rsidRDefault="009B7456" w:rsidP="00B92087">
      <w:pPr>
        <w:pStyle w:val="aa"/>
        <w:ind w:firstLine="0"/>
        <w:jc w:val="center"/>
        <w:rPr>
          <w:szCs w:val="28"/>
        </w:rPr>
      </w:pPr>
    </w:p>
    <w:p w:rsidR="009B7456" w:rsidRPr="00254B42" w:rsidRDefault="009B7456" w:rsidP="00B92087">
      <w:pPr>
        <w:pStyle w:val="aa"/>
        <w:ind w:firstLine="0"/>
        <w:jc w:val="center"/>
        <w:rPr>
          <w:szCs w:val="28"/>
        </w:rPr>
      </w:pPr>
    </w:p>
    <w:p w:rsidR="009B7456" w:rsidRPr="00254B42" w:rsidRDefault="009B7456" w:rsidP="00B92087">
      <w:pPr>
        <w:pStyle w:val="aa"/>
        <w:ind w:firstLine="0"/>
        <w:jc w:val="center"/>
        <w:rPr>
          <w:szCs w:val="28"/>
        </w:rPr>
      </w:pPr>
    </w:p>
    <w:p w:rsidR="009B7456" w:rsidRPr="00254B42" w:rsidRDefault="009B7456" w:rsidP="00B92087">
      <w:pPr>
        <w:pStyle w:val="aa"/>
        <w:ind w:firstLine="0"/>
        <w:jc w:val="center"/>
        <w:rPr>
          <w:szCs w:val="28"/>
        </w:rPr>
      </w:pPr>
    </w:p>
    <w:p w:rsidR="009B7456" w:rsidRPr="00254B42" w:rsidRDefault="009B7456" w:rsidP="00B92087">
      <w:pPr>
        <w:pStyle w:val="aa"/>
        <w:ind w:firstLine="0"/>
        <w:jc w:val="center"/>
        <w:rPr>
          <w:szCs w:val="28"/>
        </w:rPr>
      </w:pPr>
    </w:p>
    <w:p w:rsidR="009B7456" w:rsidRPr="00254B42" w:rsidRDefault="009B7456" w:rsidP="00B92087">
      <w:pPr>
        <w:pStyle w:val="aa"/>
        <w:ind w:firstLine="0"/>
        <w:jc w:val="center"/>
        <w:rPr>
          <w:szCs w:val="28"/>
        </w:rPr>
      </w:pPr>
    </w:p>
    <w:p w:rsidR="009B7456" w:rsidRPr="00254B42" w:rsidRDefault="009B7456" w:rsidP="00B92087">
      <w:pPr>
        <w:pStyle w:val="aa"/>
        <w:ind w:firstLine="0"/>
        <w:jc w:val="center"/>
        <w:rPr>
          <w:szCs w:val="28"/>
        </w:rPr>
      </w:pPr>
    </w:p>
    <w:p w:rsidR="009B7456" w:rsidRPr="00254B42" w:rsidRDefault="009B7456" w:rsidP="00B92087">
      <w:pPr>
        <w:pStyle w:val="aa"/>
        <w:ind w:firstLine="0"/>
        <w:jc w:val="center"/>
        <w:rPr>
          <w:szCs w:val="28"/>
        </w:rPr>
      </w:pPr>
    </w:p>
    <w:p w:rsidR="009B7456" w:rsidRDefault="009B7456" w:rsidP="00B92087">
      <w:pPr>
        <w:pStyle w:val="aa"/>
        <w:ind w:firstLine="0"/>
        <w:jc w:val="center"/>
        <w:rPr>
          <w:b/>
          <w:szCs w:val="28"/>
        </w:rPr>
      </w:pPr>
      <w:bookmarkStart w:id="27" w:name="_Toc168778568"/>
      <w:r w:rsidRPr="0019181F">
        <w:rPr>
          <w:b/>
          <w:szCs w:val="28"/>
        </w:rPr>
        <w:t>ВИСНОВКИ ДО РОЗДІЛУ 3</w:t>
      </w:r>
      <w:bookmarkEnd w:id="27"/>
    </w:p>
    <w:p w:rsidR="00CC6C0D" w:rsidRPr="00CC6C0D" w:rsidRDefault="00CC6C0D" w:rsidP="00B92087">
      <w:pPr>
        <w:rPr>
          <w:lang w:val="uk-UA" w:eastAsia="ru-RU"/>
        </w:rPr>
      </w:pPr>
    </w:p>
    <w:p w:rsidR="009B7456" w:rsidRPr="00254B42" w:rsidRDefault="009B7456" w:rsidP="00B92087">
      <w:pPr>
        <w:pStyle w:val="aa"/>
        <w:jc w:val="both"/>
      </w:pPr>
      <w:r w:rsidRPr="00254B42">
        <w:t>Розглянуто математичну формалізацію завдання розпізнавання української жестової мови та проаналізували різні методи його вирішення. На основі проведеного аналізу було зроблено наступні висновки:</w:t>
      </w:r>
    </w:p>
    <w:p w:rsidR="009B7456" w:rsidRPr="00254B42" w:rsidRDefault="009B7456" w:rsidP="00B92087">
      <w:pPr>
        <w:pStyle w:val="aa"/>
        <w:numPr>
          <w:ilvl w:val="0"/>
          <w:numId w:val="17"/>
        </w:numPr>
        <w:jc w:val="both"/>
      </w:pPr>
      <w:r w:rsidRPr="00254B42">
        <w:t xml:space="preserve">Використання традиційних методів комп'ютерного зору, таких як виділення контурів та аналіз руху, має обмежену ефективність через високу залежність від умов освітлення та якості зображення. </w:t>
      </w:r>
    </w:p>
    <w:p w:rsidR="009B7456" w:rsidRPr="00254B42" w:rsidRDefault="009B7456" w:rsidP="00B92087">
      <w:pPr>
        <w:pStyle w:val="aa"/>
        <w:numPr>
          <w:ilvl w:val="0"/>
          <w:numId w:val="17"/>
        </w:numPr>
        <w:jc w:val="both"/>
      </w:pPr>
      <w:r w:rsidRPr="00254B42">
        <w:t xml:space="preserve">Класичні методи машинного навчання, такі як дерева рішень та SVM, показали обмежену ефективність для динамічних жестів та вимагали значних зусиль для налаштування. </w:t>
      </w:r>
    </w:p>
    <w:p w:rsidR="009B7456" w:rsidRPr="00254B42" w:rsidRDefault="009B7456" w:rsidP="00B92087">
      <w:pPr>
        <w:pStyle w:val="aa"/>
        <w:numPr>
          <w:ilvl w:val="0"/>
          <w:numId w:val="17"/>
        </w:numPr>
        <w:jc w:val="both"/>
      </w:pPr>
      <w:r w:rsidRPr="00254B42">
        <w:t xml:space="preserve">Найбільш ефективним підходом виявилося поєднання </w:t>
      </w:r>
      <w:proofErr w:type="spellStart"/>
      <w:r w:rsidRPr="00254B42">
        <w:t>MobileNet</w:t>
      </w:r>
      <w:proofErr w:type="spellEnd"/>
      <w:r w:rsidRPr="00254B42">
        <w:t xml:space="preserve"> та TensorFlow.js, що забезпечує високу точність розпізнавання зображень при мінімальних обчислювальних витратах та доступність системи через веб-браузер. </w:t>
      </w:r>
    </w:p>
    <w:p w:rsidR="009B7456" w:rsidRPr="00254B42" w:rsidRDefault="009B7456" w:rsidP="00B92087">
      <w:pPr>
        <w:pStyle w:val="aa"/>
        <w:numPr>
          <w:ilvl w:val="0"/>
          <w:numId w:val="17"/>
        </w:numPr>
        <w:jc w:val="both"/>
      </w:pPr>
      <w:r w:rsidRPr="00254B42">
        <w:t xml:space="preserve">Використання KNN для класифікації жестів виявилося оптимальним завдяки простоті реалізації, швидкості роботи та здатності адаптуватися до різних умов. </w:t>
      </w:r>
    </w:p>
    <w:p w:rsidR="009B7456" w:rsidRPr="00254B42" w:rsidRDefault="009B7456" w:rsidP="00B92087">
      <w:pPr>
        <w:pStyle w:val="aa"/>
        <w:numPr>
          <w:ilvl w:val="0"/>
          <w:numId w:val="17"/>
        </w:numPr>
        <w:jc w:val="both"/>
      </w:pPr>
      <w:proofErr w:type="spellStart"/>
      <w:r w:rsidRPr="00254B42">
        <w:t>Handpose</w:t>
      </w:r>
      <w:proofErr w:type="spellEnd"/>
      <w:r w:rsidRPr="00254B42">
        <w:t xml:space="preserve"> </w:t>
      </w:r>
      <w:proofErr w:type="spellStart"/>
      <w:r w:rsidRPr="00254B42">
        <w:t>Model</w:t>
      </w:r>
      <w:proofErr w:type="spellEnd"/>
      <w:r w:rsidRPr="00254B42">
        <w:t xml:space="preserve"> забезпечує точне відстеження ключових точок руки, що суттєво покращує якість розпізнавання жестів завдяки детальній обробці рухів пальців та кисті.</w:t>
      </w:r>
    </w:p>
    <w:p w:rsidR="009B7456" w:rsidRPr="00254B42" w:rsidRDefault="009B7456" w:rsidP="00B92087">
      <w:pPr>
        <w:pStyle w:val="aa"/>
        <w:jc w:val="both"/>
      </w:pPr>
      <w:r w:rsidRPr="00254B42">
        <w:t>Таким чином, обрана комбінація методів та технологій забезпечує високу точність, швидкодію та надійність системи розпізнавання жестів української жестової мови, що робить її ідеальним вибором для реалізації даного завдання.</w:t>
      </w:r>
    </w:p>
    <w:p w:rsidR="009B7456" w:rsidRPr="0019181F" w:rsidRDefault="009B7456" w:rsidP="00B92087">
      <w:pPr>
        <w:rPr>
          <w:rFonts w:ascii="Times New Roman" w:hAnsi="Times New Roman" w:cs="Times New Roman"/>
          <w:sz w:val="28"/>
          <w:lang w:val="uk-UA"/>
        </w:rPr>
      </w:pPr>
      <w:r w:rsidRPr="00254B42">
        <w:rPr>
          <w:rFonts w:ascii="Times New Roman" w:hAnsi="Times New Roman" w:cs="Times New Roman"/>
          <w:lang w:val="uk-UA"/>
        </w:rPr>
        <w:br w:type="page"/>
      </w:r>
    </w:p>
    <w:p w:rsidR="009B7456" w:rsidRPr="0019181F" w:rsidRDefault="009B7456" w:rsidP="00B92087">
      <w:pPr>
        <w:pStyle w:val="ab"/>
        <w:numPr>
          <w:ilvl w:val="0"/>
          <w:numId w:val="14"/>
        </w:numPr>
        <w:spacing w:after="160" w:line="259" w:lineRule="auto"/>
        <w:ind w:left="567" w:hanging="567"/>
        <w:jc w:val="center"/>
        <w:outlineLvl w:val="0"/>
        <w:rPr>
          <w:b/>
          <w:sz w:val="28"/>
          <w:szCs w:val="28"/>
        </w:rPr>
      </w:pPr>
      <w:bookmarkStart w:id="28" w:name="_Toc168778902"/>
      <w:bookmarkStart w:id="29" w:name="_Toc168918720"/>
      <w:r w:rsidRPr="0019181F">
        <w:rPr>
          <w:b/>
          <w:sz w:val="28"/>
          <w:szCs w:val="28"/>
        </w:rPr>
        <w:t>РОЗРОБКА ПРОГРАМНОГО ТА ТЕХНІЧНОГО ЗАБЕЗПЕЧЕННЯ</w:t>
      </w:r>
      <w:bookmarkEnd w:id="28"/>
      <w:bookmarkEnd w:id="29"/>
    </w:p>
    <w:p w:rsidR="009B7456" w:rsidRPr="0019181F" w:rsidRDefault="009B7456" w:rsidP="0019181F">
      <w:pPr>
        <w:pStyle w:val="ab"/>
        <w:spacing w:after="160" w:line="259" w:lineRule="auto"/>
        <w:ind w:left="568"/>
        <w:jc w:val="center"/>
        <w:rPr>
          <w:b/>
          <w:sz w:val="28"/>
          <w:szCs w:val="28"/>
        </w:rPr>
      </w:pPr>
    </w:p>
    <w:p w:rsidR="009B7456" w:rsidRPr="0019181F" w:rsidRDefault="009B7456" w:rsidP="00B92087">
      <w:pPr>
        <w:spacing w:after="160" w:line="259" w:lineRule="auto"/>
        <w:jc w:val="center"/>
        <w:outlineLvl w:val="1"/>
        <w:rPr>
          <w:rFonts w:ascii="Times New Roman" w:hAnsi="Times New Roman" w:cs="Times New Roman"/>
          <w:b/>
          <w:i/>
          <w:sz w:val="28"/>
          <w:szCs w:val="28"/>
        </w:rPr>
      </w:pPr>
      <w:bookmarkStart w:id="30" w:name="_Toc168778903"/>
      <w:bookmarkStart w:id="31" w:name="_Toc168918721"/>
      <w:proofErr w:type="gramStart"/>
      <w:r w:rsidRPr="0019181F">
        <w:rPr>
          <w:rFonts w:ascii="Times New Roman" w:hAnsi="Times New Roman" w:cs="Times New Roman"/>
          <w:b/>
          <w:i/>
          <w:sz w:val="28"/>
          <w:szCs w:val="28"/>
        </w:rPr>
        <w:t>4.1</w:t>
      </w:r>
      <w:proofErr w:type="gramEnd"/>
      <w:r w:rsidRPr="0019181F">
        <w:rPr>
          <w:rFonts w:ascii="Times New Roman" w:hAnsi="Times New Roman" w:cs="Times New Roman"/>
          <w:b/>
          <w:i/>
          <w:sz w:val="28"/>
          <w:szCs w:val="28"/>
        </w:rPr>
        <w:t xml:space="preserve"> </w:t>
      </w:r>
      <w:proofErr w:type="spellStart"/>
      <w:r w:rsidRPr="0019181F">
        <w:rPr>
          <w:rFonts w:ascii="Times New Roman" w:hAnsi="Times New Roman" w:cs="Times New Roman"/>
          <w:b/>
          <w:i/>
          <w:sz w:val="28"/>
          <w:szCs w:val="28"/>
        </w:rPr>
        <w:t>Інструменти</w:t>
      </w:r>
      <w:proofErr w:type="spellEnd"/>
      <w:r w:rsidRPr="0019181F">
        <w:rPr>
          <w:rFonts w:ascii="Times New Roman" w:hAnsi="Times New Roman" w:cs="Times New Roman"/>
          <w:b/>
          <w:i/>
          <w:sz w:val="28"/>
          <w:szCs w:val="28"/>
        </w:rPr>
        <w:t xml:space="preserve"> </w:t>
      </w:r>
      <w:proofErr w:type="spellStart"/>
      <w:r w:rsidRPr="0019181F">
        <w:rPr>
          <w:rFonts w:ascii="Times New Roman" w:hAnsi="Times New Roman" w:cs="Times New Roman"/>
          <w:b/>
          <w:i/>
          <w:sz w:val="28"/>
          <w:szCs w:val="28"/>
        </w:rPr>
        <w:t>розробки</w:t>
      </w:r>
      <w:bookmarkEnd w:id="30"/>
      <w:bookmarkEnd w:id="31"/>
      <w:proofErr w:type="spellEnd"/>
    </w:p>
    <w:p w:rsidR="005B0DAE" w:rsidRPr="00A62C93" w:rsidRDefault="005B0DAE" w:rsidP="009B7456">
      <w:pPr>
        <w:spacing w:after="160" w:line="259" w:lineRule="auto"/>
        <w:rPr>
          <w:rFonts w:ascii="Times New Roman" w:hAnsi="Times New Roman" w:cs="Times New Roman"/>
          <w:sz w:val="28"/>
          <w:szCs w:val="28"/>
          <w:lang w:val="ru-RU"/>
        </w:rPr>
      </w:pPr>
    </w:p>
    <w:p w:rsidR="009B7456" w:rsidRPr="00254B42" w:rsidRDefault="009B7456" w:rsidP="009B7456">
      <w:pPr>
        <w:pStyle w:val="aa"/>
        <w:jc w:val="both"/>
      </w:pPr>
      <w:r w:rsidRPr="00254B42">
        <w:t xml:space="preserve">Під час аналізу доступних технологій для вирішення поставлених завдань враховувалися різноманітні аспекти, спираючись на поставлені задачі. Основний алгоритм розпізнавання людської долоні був реалізований за допомогою бібліотеки TensorFlow.js, яка включає в себе інструменти для машинного навчання. Використання мови розмітки гіпертексту HTML та мови стилів CSS дозволило надати візуально привабливий та зручний для користувача інтерфейс. </w:t>
      </w:r>
    </w:p>
    <w:p w:rsidR="009B7456" w:rsidRPr="00254B42" w:rsidRDefault="009B7456" w:rsidP="009B7456">
      <w:pPr>
        <w:pStyle w:val="aa"/>
        <w:jc w:val="both"/>
      </w:pPr>
      <w:r w:rsidRPr="00254B42">
        <w:t xml:space="preserve">Програмний продукт розроблявся в середовищі редактора коду </w:t>
      </w:r>
      <w:proofErr w:type="spellStart"/>
      <w:r w:rsidRPr="00254B42">
        <w:t>Visual</w:t>
      </w:r>
      <w:proofErr w:type="spellEnd"/>
      <w:r w:rsidRPr="00254B42">
        <w:t xml:space="preserve"> </w:t>
      </w:r>
      <w:proofErr w:type="spellStart"/>
      <w:r w:rsidRPr="00254B42">
        <w:t>Studio</w:t>
      </w:r>
      <w:proofErr w:type="spellEnd"/>
      <w:r w:rsidRPr="00254B42">
        <w:t xml:space="preserve"> </w:t>
      </w:r>
      <w:proofErr w:type="spellStart"/>
      <w:r w:rsidRPr="00254B42">
        <w:t>Code</w:t>
      </w:r>
      <w:proofErr w:type="spellEnd"/>
      <w:r w:rsidRPr="00254B42">
        <w:t xml:space="preserve">, яке забезпечує зручний і ефективний процес розробки. Крім того, система керування версіями </w:t>
      </w:r>
      <w:proofErr w:type="spellStart"/>
      <w:r w:rsidRPr="00254B42">
        <w:t>GitHub</w:t>
      </w:r>
      <w:proofErr w:type="spellEnd"/>
      <w:r w:rsidRPr="00254B42">
        <w:t xml:space="preserve"> забезпечила ефективну роботу з кодом. </w:t>
      </w:r>
    </w:p>
    <w:p w:rsidR="009B7456" w:rsidRPr="00254B42" w:rsidRDefault="009B7456" w:rsidP="009B7456">
      <w:pPr>
        <w:pStyle w:val="aa"/>
        <w:jc w:val="both"/>
      </w:pPr>
      <w:proofErr w:type="spellStart"/>
      <w:r w:rsidRPr="00254B42">
        <w:t>MediaPipe</w:t>
      </w:r>
      <w:proofErr w:type="spellEnd"/>
      <w:r w:rsidRPr="00254B42">
        <w:t xml:space="preserve"> </w:t>
      </w:r>
      <w:proofErr w:type="spellStart"/>
      <w:r w:rsidRPr="00254B42">
        <w:t>Handpose</w:t>
      </w:r>
      <w:proofErr w:type="spellEnd"/>
      <w:r w:rsidRPr="00254B42">
        <w:t xml:space="preserve">, частина бібліотеки TensorFlow.js, використовує моделі для ефективного виявлення та розпізнавання долоні та ключових точок. Для розпізнавання жестів використовувалися інструменти бібліотеки </w:t>
      </w:r>
      <w:proofErr w:type="spellStart"/>
      <w:r w:rsidRPr="00254B42">
        <w:t>fingerpose</w:t>
      </w:r>
      <w:proofErr w:type="spellEnd"/>
      <w:r w:rsidRPr="00254B42">
        <w:t xml:space="preserve">, яка дозволяє аналізувати отримані ключові точки долоні. Використання інструментів розробника браузера </w:t>
      </w:r>
      <w:proofErr w:type="spellStart"/>
      <w:r w:rsidRPr="00254B42">
        <w:t>Google</w:t>
      </w:r>
      <w:proofErr w:type="spellEnd"/>
      <w:r w:rsidRPr="00254B42">
        <w:t xml:space="preserve"> </w:t>
      </w:r>
      <w:proofErr w:type="spellStart"/>
      <w:r w:rsidRPr="00254B42">
        <w:t>Chrome</w:t>
      </w:r>
      <w:proofErr w:type="spellEnd"/>
      <w:r w:rsidRPr="00254B42">
        <w:t xml:space="preserve">  та інструментів розробника дозволило візуально </w:t>
      </w:r>
      <w:proofErr w:type="spellStart"/>
      <w:r w:rsidRPr="00254B42">
        <w:t>відлагодити</w:t>
      </w:r>
      <w:proofErr w:type="spellEnd"/>
      <w:r w:rsidRPr="00254B42">
        <w:t xml:space="preserve"> та оптимізувати систему для кращої продуктивності та зручності використання.</w:t>
      </w:r>
    </w:p>
    <w:p w:rsidR="009B7456" w:rsidRPr="00254B42" w:rsidRDefault="009B7456" w:rsidP="009B7456">
      <w:pPr>
        <w:pStyle w:val="aa"/>
      </w:pPr>
    </w:p>
    <w:p w:rsidR="009B7456" w:rsidRPr="0019181F" w:rsidRDefault="009B7456" w:rsidP="00B92087">
      <w:pPr>
        <w:pStyle w:val="aa"/>
        <w:ind w:firstLine="0"/>
        <w:jc w:val="center"/>
        <w:outlineLvl w:val="1"/>
        <w:rPr>
          <w:b/>
          <w:i/>
        </w:rPr>
      </w:pPr>
      <w:bookmarkStart w:id="32" w:name="_Toc168778904"/>
      <w:bookmarkStart w:id="33" w:name="_Toc168918722"/>
      <w:r w:rsidRPr="0019181F">
        <w:rPr>
          <w:b/>
          <w:i/>
        </w:rPr>
        <w:t>4.2 Технічні характеристики</w:t>
      </w:r>
      <w:bookmarkEnd w:id="32"/>
      <w:bookmarkEnd w:id="33"/>
    </w:p>
    <w:p w:rsidR="005B0DAE" w:rsidRPr="00254B42" w:rsidRDefault="005B0DAE" w:rsidP="005B0DAE">
      <w:pPr>
        <w:rPr>
          <w:rFonts w:ascii="Times New Roman" w:hAnsi="Times New Roman" w:cs="Times New Roman"/>
          <w:lang w:val="uk-UA" w:eastAsia="ru-RU"/>
        </w:rPr>
      </w:pPr>
    </w:p>
    <w:p w:rsidR="009B7456" w:rsidRPr="00254B42" w:rsidRDefault="009B7456" w:rsidP="009B7456">
      <w:pPr>
        <w:pStyle w:val="aa"/>
        <w:jc w:val="both"/>
      </w:pPr>
      <w:r w:rsidRPr="00254B42">
        <w:t xml:space="preserve">Для ефективної роботи системи розпізнавання української жестової мови на основі машинного навчання та комп'ютерного зору необхідно врахувати кілька ключових аспектів щодо технічного забезпечення, включаючи як апаратне  так і програмне забезпечення. </w:t>
      </w:r>
    </w:p>
    <w:p w:rsidR="009B7456" w:rsidRPr="00254B42" w:rsidRDefault="009B7456" w:rsidP="009B7456">
      <w:pPr>
        <w:pStyle w:val="aa"/>
        <w:jc w:val="both"/>
      </w:pPr>
      <w:r w:rsidRPr="00254B42">
        <w:t xml:space="preserve">По-перше, для забезпечення швидкості обробки </w:t>
      </w:r>
      <w:proofErr w:type="spellStart"/>
      <w:r w:rsidRPr="00254B42">
        <w:t>відеопотоку</w:t>
      </w:r>
      <w:proofErr w:type="spellEnd"/>
      <w:r w:rsidRPr="00254B42">
        <w:t xml:space="preserve"> у </w:t>
      </w:r>
      <w:proofErr w:type="spellStart"/>
      <w:r w:rsidRPr="00254B42">
        <w:t>режмі</w:t>
      </w:r>
      <w:proofErr w:type="spellEnd"/>
      <w:r w:rsidRPr="00254B42">
        <w:t xml:space="preserve"> реального часу необхідно мати високопродуктивний багатоядерний процесор, тактова частота якого повинна становити 2.5 </w:t>
      </w:r>
      <w:proofErr w:type="spellStart"/>
      <w:r w:rsidRPr="00254B42">
        <w:t>ГГц</w:t>
      </w:r>
      <w:proofErr w:type="spellEnd"/>
      <w:r w:rsidRPr="00254B42">
        <w:t xml:space="preserve"> і більше. Важливим аспектом є підтримка виконання складних алгоритмів та забезпечення плавності роботи програми. Щоб виконати ці умови обсяг необхідної оперативної пам'яті повинен становити не менше 4 ГБ. Також для прискорення обчислень, які на пряму пов'язані з обробкою відео та зображень необхідним є графічний процесор (GPU), обсяг </w:t>
      </w:r>
      <w:proofErr w:type="spellStart"/>
      <w:r w:rsidRPr="00254B42">
        <w:t>відеопам'яті</w:t>
      </w:r>
      <w:proofErr w:type="spellEnd"/>
      <w:r w:rsidRPr="00254B42">
        <w:t xml:space="preserve"> якого повинен відповідати 4 і більше ГБ.</w:t>
      </w:r>
    </w:p>
    <w:p w:rsidR="009B7456" w:rsidRPr="00254B42" w:rsidRDefault="009B7456" w:rsidP="009B7456">
      <w:pPr>
        <w:pStyle w:val="aa"/>
        <w:jc w:val="both"/>
      </w:pPr>
      <w:r w:rsidRPr="00254B42">
        <w:t xml:space="preserve">По-друге, під час роботи з </w:t>
      </w:r>
      <w:proofErr w:type="spellStart"/>
      <w:r w:rsidRPr="00254B42">
        <w:t>відеопотоком</w:t>
      </w:r>
      <w:proofErr w:type="spellEnd"/>
      <w:r w:rsidRPr="00254B42">
        <w:t xml:space="preserve"> потрібна веб-камера, яка зможе забезпечити чітке зображення руки користувача, що є критично важливим для точного розпізнавання жестової абетки. Роздільна здатність такої веб-камери, яка б повністю відповідала характеристикам, має бути  не менше ніж 720р. Надважливим також є швидке завантаження моделей машинного навчання й інших необхідних для роботи системи даних. Щоб ці умови були виконанні слід використовувати </w:t>
      </w:r>
      <w:proofErr w:type="spellStart"/>
      <w:r w:rsidRPr="00254B42">
        <w:t>твердотільний</w:t>
      </w:r>
      <w:proofErr w:type="spellEnd"/>
      <w:r w:rsidRPr="00254B42">
        <w:t xml:space="preserve"> накопичувач (SSD), об'єм якого повинен становити 256 ГБ і більше. За забезпечення стабільної, безперебійної й безпечної роботи програмного забезпечення відповідає операційна система. Тож для цього система розпізнавання повинна працювати на сучасних ОС, таких як Windows 10, </w:t>
      </w:r>
      <w:proofErr w:type="spellStart"/>
      <w:r w:rsidRPr="00254B42">
        <w:t>macOS</w:t>
      </w:r>
      <w:proofErr w:type="spellEnd"/>
      <w:r w:rsidRPr="00254B42">
        <w:t xml:space="preserve"> 10.15 або </w:t>
      </w:r>
      <w:proofErr w:type="spellStart"/>
      <w:r w:rsidRPr="00254B42">
        <w:t>Linux</w:t>
      </w:r>
      <w:proofErr w:type="spellEnd"/>
      <w:r w:rsidRPr="00254B42">
        <w:t xml:space="preserve"> дистрибутивах.</w:t>
      </w:r>
    </w:p>
    <w:p w:rsidR="009B7456" w:rsidRPr="00254B42" w:rsidRDefault="009B7456" w:rsidP="009B7456">
      <w:pPr>
        <w:pStyle w:val="aa"/>
        <w:jc w:val="both"/>
      </w:pPr>
      <w:r w:rsidRPr="00254B42">
        <w:t xml:space="preserve">Основною мовою програмування для розробки системи розпізнавання жестової мови слугує </w:t>
      </w:r>
      <w:proofErr w:type="spellStart"/>
      <w:r w:rsidRPr="00254B42">
        <w:t>JavaScript</w:t>
      </w:r>
      <w:proofErr w:type="spellEnd"/>
      <w:r w:rsidRPr="00254B42">
        <w:t>, з використанням бібліотеки TensorFlow.js яка використовується за-для реалізації алгоритмів машинного навчання.</w:t>
      </w:r>
    </w:p>
    <w:p w:rsidR="005B0DAE" w:rsidRPr="00254B42" w:rsidRDefault="009B7456" w:rsidP="009B7456">
      <w:pPr>
        <w:pStyle w:val="aa"/>
        <w:jc w:val="both"/>
      </w:pPr>
      <w:r w:rsidRPr="00254B42">
        <w:t xml:space="preserve">Для створення зручного та інтуїтивно зрозумілого користувацького інтерфейсу, що забезпечує комфортну співпрацю користувача з системою, використано HTML та CSS. Завдяки відповідній структури сторінок та вигляду елементів, користувачам легко взаємодіяти з різними функціями та можливостями системи. Надійний та ефективний дизайн інтерфейсу допомагає покращити загальний досвід використання програмного забезпечення. Використаний редактор коду- </w:t>
      </w:r>
      <w:proofErr w:type="spellStart"/>
      <w:r w:rsidRPr="00254B42">
        <w:t>Visual</w:t>
      </w:r>
      <w:proofErr w:type="spellEnd"/>
      <w:r w:rsidRPr="00254B42">
        <w:t xml:space="preserve"> </w:t>
      </w:r>
      <w:proofErr w:type="spellStart"/>
      <w:r w:rsidRPr="00254B42">
        <w:t>Studio</w:t>
      </w:r>
      <w:proofErr w:type="spellEnd"/>
      <w:r w:rsidRPr="00254B42">
        <w:t xml:space="preserve"> </w:t>
      </w:r>
      <w:proofErr w:type="spellStart"/>
      <w:r w:rsidRPr="00254B42">
        <w:t>Code</w:t>
      </w:r>
      <w:proofErr w:type="spellEnd"/>
      <w:r w:rsidRPr="00254B42">
        <w:t xml:space="preserve">, обраний через його зручність під час розробки програмного забезпечення, адже цей редактор підтримує велику кількість розширень та налаштувань. Для контролю версій під час роботи </w:t>
      </w:r>
      <w:r w:rsidR="005B0DAE" w:rsidRPr="00254B42">
        <w:t>із</w:t>
      </w:r>
    </w:p>
    <w:p w:rsidR="005B0DAE" w:rsidRPr="00254B42" w:rsidRDefault="009B7456" w:rsidP="005B0DAE">
      <w:pPr>
        <w:pStyle w:val="aa"/>
        <w:ind w:firstLine="0"/>
        <w:jc w:val="both"/>
      </w:pPr>
      <w:r w:rsidRPr="00254B42">
        <w:t xml:space="preserve">розробкою програмного продукту використана платформа </w:t>
      </w:r>
      <w:proofErr w:type="spellStart"/>
      <w:r w:rsidRPr="00254B42">
        <w:t>GitHub</w:t>
      </w:r>
      <w:proofErr w:type="spellEnd"/>
      <w:r w:rsidRPr="00254B42">
        <w:t>, яка є найзручнішою для розробника. Також, щоб забезпечити коректну роботу</w:t>
      </w:r>
    </w:p>
    <w:p w:rsidR="009B7456" w:rsidRPr="00254B42" w:rsidRDefault="009B7456" w:rsidP="005B0DAE">
      <w:pPr>
        <w:pStyle w:val="aa"/>
        <w:ind w:firstLine="0"/>
        <w:jc w:val="both"/>
      </w:pPr>
      <w:r w:rsidRPr="00254B42">
        <w:t xml:space="preserve"> розробленої системи  використовуються сучасні веб-браузери, що підтримують найновіші стандарти </w:t>
      </w:r>
      <w:proofErr w:type="spellStart"/>
      <w:r w:rsidRPr="00254B42">
        <w:t>JavaScript</w:t>
      </w:r>
      <w:proofErr w:type="spellEnd"/>
      <w:r w:rsidRPr="00254B42">
        <w:t xml:space="preserve"> та </w:t>
      </w:r>
      <w:proofErr w:type="spellStart"/>
      <w:r w:rsidRPr="00254B42">
        <w:t>WebAssembly</w:t>
      </w:r>
      <w:proofErr w:type="spellEnd"/>
      <w:r w:rsidRPr="00254B42">
        <w:t xml:space="preserve">. Такими веб-браузерами є </w:t>
      </w:r>
      <w:proofErr w:type="spellStart"/>
      <w:r w:rsidRPr="00254B42">
        <w:t>Google</w:t>
      </w:r>
      <w:proofErr w:type="spellEnd"/>
      <w:r w:rsidRPr="00254B42">
        <w:t xml:space="preserve"> </w:t>
      </w:r>
      <w:proofErr w:type="spellStart"/>
      <w:r w:rsidRPr="00254B42">
        <w:t>Chrome</w:t>
      </w:r>
      <w:proofErr w:type="spellEnd"/>
      <w:r w:rsidRPr="00254B42">
        <w:t xml:space="preserve"> або </w:t>
      </w:r>
      <w:proofErr w:type="spellStart"/>
      <w:r w:rsidRPr="00254B42">
        <w:t>Mozilla</w:t>
      </w:r>
      <w:proofErr w:type="spellEnd"/>
      <w:r w:rsidRPr="00254B42">
        <w:t xml:space="preserve"> </w:t>
      </w:r>
      <w:proofErr w:type="spellStart"/>
      <w:r w:rsidRPr="00254B42">
        <w:t>Firefox</w:t>
      </w:r>
      <w:proofErr w:type="spellEnd"/>
      <w:r w:rsidRPr="00254B42">
        <w:t xml:space="preserve">. Для створення </w:t>
      </w:r>
      <w:proofErr w:type="spellStart"/>
      <w:r w:rsidRPr="00254B42">
        <w:t>контейнеризованих</w:t>
      </w:r>
      <w:proofErr w:type="spellEnd"/>
      <w:r w:rsidRPr="00254B42">
        <w:t xml:space="preserve"> середовищ, що забезпечують сумісність та відтворюваність розробки і тестування системи, використовується </w:t>
      </w:r>
      <w:proofErr w:type="spellStart"/>
      <w:r w:rsidRPr="00254B42">
        <w:t>Docker</w:t>
      </w:r>
      <w:proofErr w:type="spellEnd"/>
      <w:r w:rsidRPr="00254B42">
        <w:t>.</w:t>
      </w:r>
    </w:p>
    <w:p w:rsidR="009B7456" w:rsidRPr="00254B42" w:rsidRDefault="009B7456" w:rsidP="009B7456">
      <w:pPr>
        <w:pStyle w:val="aa"/>
        <w:jc w:val="both"/>
      </w:pPr>
      <w:r w:rsidRPr="00254B42">
        <w:t>Дотримання зазначених технічних вимог гарантує стабільну роботу системи розпізнавання української жестової мови, забезпечує високу точність і продуктивність алгоритмів машинного навчання а також зручний користувацький інтерфейс.</w:t>
      </w:r>
    </w:p>
    <w:p w:rsidR="009B7456" w:rsidRPr="00254B42" w:rsidRDefault="009B7456" w:rsidP="005B0DAE">
      <w:pPr>
        <w:ind w:left="0"/>
        <w:rPr>
          <w:rFonts w:ascii="Times New Roman" w:hAnsi="Times New Roman" w:cs="Times New Roman"/>
          <w:lang w:val="uk-UA"/>
        </w:rPr>
      </w:pPr>
    </w:p>
    <w:p w:rsidR="009B7456" w:rsidRPr="0019181F" w:rsidRDefault="009B7456" w:rsidP="00B92087">
      <w:pPr>
        <w:spacing w:after="160"/>
        <w:jc w:val="center"/>
        <w:outlineLvl w:val="1"/>
        <w:rPr>
          <w:rFonts w:ascii="Times New Roman" w:hAnsi="Times New Roman" w:cs="Times New Roman"/>
          <w:b/>
          <w:i/>
          <w:sz w:val="28"/>
          <w:szCs w:val="28"/>
          <w:lang w:val="ru-RU"/>
        </w:rPr>
      </w:pPr>
      <w:bookmarkStart w:id="34" w:name="_Toc168778905"/>
      <w:bookmarkStart w:id="35" w:name="_Toc168918723"/>
      <w:r w:rsidRPr="0019181F">
        <w:rPr>
          <w:rFonts w:ascii="Times New Roman" w:hAnsi="Times New Roman" w:cs="Times New Roman"/>
          <w:b/>
          <w:i/>
          <w:sz w:val="28"/>
          <w:szCs w:val="28"/>
          <w:lang w:val="ru-RU"/>
        </w:rPr>
        <w:t xml:space="preserve">4.3 Структурна </w:t>
      </w:r>
      <w:proofErr w:type="spellStart"/>
      <w:r w:rsidRPr="0019181F">
        <w:rPr>
          <w:rFonts w:ascii="Times New Roman" w:hAnsi="Times New Roman" w:cs="Times New Roman"/>
          <w:b/>
          <w:i/>
          <w:sz w:val="28"/>
          <w:szCs w:val="28"/>
          <w:lang w:val="ru-RU"/>
        </w:rPr>
        <w:t>архітектура</w:t>
      </w:r>
      <w:proofErr w:type="spellEnd"/>
      <w:r w:rsidRPr="0019181F">
        <w:rPr>
          <w:rFonts w:ascii="Times New Roman" w:hAnsi="Times New Roman" w:cs="Times New Roman"/>
          <w:b/>
          <w:i/>
          <w:sz w:val="28"/>
          <w:szCs w:val="28"/>
          <w:lang w:val="ru-RU"/>
        </w:rPr>
        <w:t xml:space="preserve"> </w:t>
      </w:r>
      <w:proofErr w:type="spellStart"/>
      <w:r w:rsidRPr="0019181F">
        <w:rPr>
          <w:rFonts w:ascii="Times New Roman" w:hAnsi="Times New Roman" w:cs="Times New Roman"/>
          <w:b/>
          <w:i/>
          <w:sz w:val="28"/>
          <w:szCs w:val="28"/>
          <w:lang w:val="ru-RU"/>
        </w:rPr>
        <w:t>програмного</w:t>
      </w:r>
      <w:proofErr w:type="spellEnd"/>
      <w:r w:rsidRPr="0019181F">
        <w:rPr>
          <w:rFonts w:ascii="Times New Roman" w:hAnsi="Times New Roman" w:cs="Times New Roman"/>
          <w:b/>
          <w:i/>
          <w:sz w:val="28"/>
          <w:szCs w:val="28"/>
          <w:lang w:val="ru-RU"/>
        </w:rPr>
        <w:t xml:space="preserve"> </w:t>
      </w:r>
      <w:proofErr w:type="spellStart"/>
      <w:r w:rsidRPr="0019181F">
        <w:rPr>
          <w:rFonts w:ascii="Times New Roman" w:hAnsi="Times New Roman" w:cs="Times New Roman"/>
          <w:b/>
          <w:i/>
          <w:sz w:val="28"/>
          <w:szCs w:val="28"/>
          <w:lang w:val="ru-RU"/>
        </w:rPr>
        <w:t>забезпечення</w:t>
      </w:r>
      <w:bookmarkEnd w:id="34"/>
      <w:bookmarkEnd w:id="35"/>
      <w:proofErr w:type="spellEnd"/>
    </w:p>
    <w:p w:rsidR="009B7456" w:rsidRPr="00254B42" w:rsidRDefault="009B7456" w:rsidP="009B7456">
      <w:pPr>
        <w:pStyle w:val="aa"/>
        <w:jc w:val="both"/>
      </w:pPr>
      <w:r w:rsidRPr="00254B42">
        <w:t>Архітектура програмного забезпечення для системи розпізнавання жестової мови побудована таким чином, щоб забезпечити ефективне функціонування всіх компонентів та їх взаємодію. Вона складається з кількох ключових модулів, кожен з яких виконує свою специфічну роль у загальному процесі, й відповідає за певний функціональний блок системи. Розглянемо й опишемо кожен із них окремо.</w:t>
      </w:r>
    </w:p>
    <w:p w:rsidR="009B7456" w:rsidRPr="00254B42" w:rsidRDefault="009B7456" w:rsidP="009B7456">
      <w:pPr>
        <w:pStyle w:val="aa"/>
        <w:jc w:val="both"/>
        <w:rPr>
          <w:szCs w:val="28"/>
        </w:rPr>
      </w:pPr>
      <w:r w:rsidRPr="00254B42">
        <w:rPr>
          <w:szCs w:val="28"/>
        </w:rPr>
        <w:t xml:space="preserve">Перший модуль – це обробка </w:t>
      </w:r>
      <w:proofErr w:type="spellStart"/>
      <w:r w:rsidRPr="00254B42">
        <w:rPr>
          <w:szCs w:val="28"/>
        </w:rPr>
        <w:t>відеопотоку</w:t>
      </w:r>
      <w:proofErr w:type="spellEnd"/>
      <w:r w:rsidRPr="00254B42">
        <w:rPr>
          <w:szCs w:val="28"/>
        </w:rPr>
        <w:t xml:space="preserve">, що надходить з камери користувача. Цей процес реалізований за допомогою бібліотеки TensorFlow.js, яка дозволяє використовувати потужні алгоритми машинного навчання для аналізу зображень у реальному часі. Використання </w:t>
      </w:r>
      <w:proofErr w:type="spellStart"/>
      <w:r w:rsidRPr="00254B42">
        <w:rPr>
          <w:szCs w:val="28"/>
        </w:rPr>
        <w:t>MediaPipe</w:t>
      </w:r>
      <w:proofErr w:type="spellEnd"/>
      <w:r w:rsidRPr="00254B42">
        <w:rPr>
          <w:szCs w:val="28"/>
        </w:rPr>
        <w:t xml:space="preserve"> </w:t>
      </w:r>
      <w:proofErr w:type="spellStart"/>
      <w:r w:rsidRPr="00254B42">
        <w:rPr>
          <w:szCs w:val="28"/>
        </w:rPr>
        <w:t>Handpose</w:t>
      </w:r>
      <w:proofErr w:type="spellEnd"/>
      <w:r w:rsidRPr="00254B42">
        <w:rPr>
          <w:szCs w:val="28"/>
        </w:rPr>
        <w:t xml:space="preserve"> моделі забезпечує високу точність виявлення та відстеження рук, визначаючи їх ключові точки. Додатково завантажується класифікатор з файлу JSON для розпізнавання жестів.</w:t>
      </w:r>
    </w:p>
    <w:p w:rsidR="009B7456" w:rsidRPr="00254B42" w:rsidRDefault="009B7456" w:rsidP="009B7456">
      <w:pPr>
        <w:spacing w:after="160"/>
        <w:jc w:val="center"/>
        <w:rPr>
          <w:rFonts w:ascii="Times New Roman" w:hAnsi="Times New Roman" w:cs="Times New Roman"/>
          <w:sz w:val="28"/>
          <w:szCs w:val="28"/>
        </w:rPr>
      </w:pPr>
      <w:r w:rsidRPr="00254B42">
        <w:rPr>
          <w:rFonts w:ascii="Times New Roman" w:hAnsi="Times New Roman" w:cs="Times New Roman"/>
          <w:noProof/>
          <w:lang w:val="ru-RU" w:eastAsia="ru-RU"/>
        </w:rPr>
        <w:drawing>
          <wp:inline distT="0" distB="0" distL="0" distR="0" wp14:anchorId="7E274E19" wp14:editId="44EC19EE">
            <wp:extent cx="4313435" cy="4632325"/>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l="20202" t="14441" r="38589" b="2527"/>
                    <a:stretch/>
                  </pic:blipFill>
                  <pic:spPr bwMode="auto">
                    <a:xfrm>
                      <a:off x="0" y="0"/>
                      <a:ext cx="4338636" cy="4659389"/>
                    </a:xfrm>
                    <a:prstGeom prst="rect">
                      <a:avLst/>
                    </a:prstGeom>
                    <a:ln>
                      <a:noFill/>
                    </a:ln>
                    <a:extLst>
                      <a:ext uri="{53640926-AAD7-44D8-BBD7-CCE9431645EC}">
                        <a14:shadowObscured xmlns:a14="http://schemas.microsoft.com/office/drawing/2010/main"/>
                      </a:ext>
                    </a:extLst>
                  </pic:spPr>
                </pic:pic>
              </a:graphicData>
            </a:graphic>
          </wp:inline>
        </w:drawing>
      </w:r>
    </w:p>
    <w:p w:rsidR="009B7456" w:rsidRPr="00254B42" w:rsidRDefault="00032B15" w:rsidP="00032B15">
      <w:pPr>
        <w:spacing w:after="160"/>
        <w:jc w:val="center"/>
        <w:rPr>
          <w:rFonts w:ascii="Times New Roman" w:hAnsi="Times New Roman" w:cs="Times New Roman"/>
          <w:sz w:val="28"/>
          <w:szCs w:val="28"/>
        </w:rPr>
      </w:pPr>
      <w:proofErr w:type="spellStart"/>
      <w:r>
        <w:rPr>
          <w:rFonts w:ascii="Times New Roman" w:hAnsi="Times New Roman" w:cs="Times New Roman"/>
          <w:sz w:val="28"/>
          <w:szCs w:val="28"/>
        </w:rPr>
        <w:t>Рисунок</w:t>
      </w:r>
      <w:proofErr w:type="spellEnd"/>
      <w:r>
        <w:rPr>
          <w:rFonts w:ascii="Times New Roman" w:hAnsi="Times New Roman" w:cs="Times New Roman"/>
          <w:sz w:val="28"/>
          <w:szCs w:val="28"/>
        </w:rPr>
        <w:t xml:space="preserve"> 4.3.1 –</w:t>
      </w:r>
      <w:r>
        <w:rPr>
          <w:rFonts w:ascii="Times New Roman" w:hAnsi="Times New Roman" w:cs="Times New Roman"/>
          <w:sz w:val="28"/>
          <w:szCs w:val="28"/>
          <w:lang w:val="uk-UA"/>
        </w:rPr>
        <w:t xml:space="preserve"> К</w:t>
      </w:r>
      <w:proofErr w:type="spellStart"/>
      <w:r w:rsidR="009B7456" w:rsidRPr="00254B42">
        <w:rPr>
          <w:rFonts w:ascii="Times New Roman" w:hAnsi="Times New Roman" w:cs="Times New Roman"/>
          <w:sz w:val="28"/>
          <w:szCs w:val="28"/>
        </w:rPr>
        <w:t>од</w:t>
      </w:r>
      <w:proofErr w:type="spellEnd"/>
      <w:r w:rsidR="009B7456" w:rsidRPr="00254B42">
        <w:rPr>
          <w:rFonts w:ascii="Times New Roman" w:hAnsi="Times New Roman" w:cs="Times New Roman"/>
          <w:sz w:val="28"/>
          <w:szCs w:val="28"/>
        </w:rPr>
        <w:t xml:space="preserve"> </w:t>
      </w:r>
      <w:proofErr w:type="spellStart"/>
      <w:r w:rsidR="009B7456" w:rsidRPr="00254B42">
        <w:rPr>
          <w:rFonts w:ascii="Times New Roman" w:hAnsi="Times New Roman" w:cs="Times New Roman"/>
          <w:sz w:val="28"/>
          <w:szCs w:val="28"/>
        </w:rPr>
        <w:t>реалізації</w:t>
      </w:r>
      <w:proofErr w:type="spellEnd"/>
      <w:r w:rsidR="009B7456" w:rsidRPr="00254B42">
        <w:rPr>
          <w:rFonts w:ascii="Times New Roman" w:hAnsi="Times New Roman" w:cs="Times New Roman"/>
          <w:sz w:val="28"/>
          <w:szCs w:val="28"/>
        </w:rPr>
        <w:t xml:space="preserve"> </w:t>
      </w:r>
      <w:proofErr w:type="spellStart"/>
      <w:r w:rsidR="009B7456" w:rsidRPr="00254B42">
        <w:rPr>
          <w:rFonts w:ascii="Times New Roman" w:hAnsi="Times New Roman" w:cs="Times New Roman"/>
          <w:sz w:val="28"/>
          <w:szCs w:val="28"/>
        </w:rPr>
        <w:t>модуля</w:t>
      </w:r>
      <w:proofErr w:type="spellEnd"/>
      <w:r w:rsidR="009B7456" w:rsidRPr="00254B42">
        <w:rPr>
          <w:rFonts w:ascii="Times New Roman" w:hAnsi="Times New Roman" w:cs="Times New Roman"/>
          <w:sz w:val="28"/>
          <w:szCs w:val="28"/>
        </w:rPr>
        <w:t xml:space="preserve"> 1</w:t>
      </w:r>
    </w:p>
    <w:p w:rsidR="009B7456" w:rsidRPr="00254B42" w:rsidRDefault="009B7456" w:rsidP="009B7456">
      <w:pPr>
        <w:spacing w:after="160"/>
        <w:jc w:val="center"/>
        <w:rPr>
          <w:rFonts w:ascii="Times New Roman" w:hAnsi="Times New Roman" w:cs="Times New Roman"/>
          <w:sz w:val="28"/>
          <w:szCs w:val="28"/>
        </w:rPr>
      </w:pPr>
      <w:r w:rsidRPr="00254B42">
        <w:rPr>
          <w:rFonts w:ascii="Times New Roman" w:hAnsi="Times New Roman" w:cs="Times New Roman"/>
          <w:noProof/>
          <w:lang w:val="ru-RU" w:eastAsia="ru-RU"/>
        </w:rPr>
        <w:drawing>
          <wp:inline distT="0" distB="0" distL="0" distR="0" wp14:anchorId="30AB9B40" wp14:editId="426FAD48">
            <wp:extent cx="4382495" cy="2809745"/>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l="19722" t="43922" r="40513" b="8244"/>
                    <a:stretch/>
                  </pic:blipFill>
                  <pic:spPr bwMode="auto">
                    <a:xfrm>
                      <a:off x="0" y="0"/>
                      <a:ext cx="4416845" cy="2831768"/>
                    </a:xfrm>
                    <a:prstGeom prst="rect">
                      <a:avLst/>
                    </a:prstGeom>
                    <a:ln>
                      <a:noFill/>
                    </a:ln>
                    <a:extLst>
                      <a:ext uri="{53640926-AAD7-44D8-BBD7-CCE9431645EC}">
                        <a14:shadowObscured xmlns:a14="http://schemas.microsoft.com/office/drawing/2010/main"/>
                      </a:ext>
                    </a:extLst>
                  </pic:spPr>
                </pic:pic>
              </a:graphicData>
            </a:graphic>
          </wp:inline>
        </w:drawing>
      </w:r>
    </w:p>
    <w:p w:rsidR="009B7456" w:rsidRPr="00254B42" w:rsidRDefault="00032B15" w:rsidP="00032B15">
      <w:pPr>
        <w:spacing w:after="160"/>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Рисунок 4.3.2 – </w:t>
      </w:r>
      <w:proofErr w:type="spellStart"/>
      <w:r>
        <w:rPr>
          <w:rFonts w:ascii="Times New Roman" w:hAnsi="Times New Roman" w:cs="Times New Roman"/>
          <w:sz w:val="28"/>
          <w:szCs w:val="28"/>
          <w:lang w:val="ru-RU"/>
        </w:rPr>
        <w:t>П</w:t>
      </w:r>
      <w:r w:rsidR="009B7456" w:rsidRPr="00254B42">
        <w:rPr>
          <w:rFonts w:ascii="Times New Roman" w:hAnsi="Times New Roman" w:cs="Times New Roman"/>
          <w:sz w:val="28"/>
          <w:szCs w:val="28"/>
          <w:lang w:val="ru-RU"/>
        </w:rPr>
        <w:t>родовження</w:t>
      </w:r>
      <w:proofErr w:type="spellEnd"/>
      <w:r w:rsidR="009B7456" w:rsidRPr="00254B42">
        <w:rPr>
          <w:rFonts w:ascii="Times New Roman" w:hAnsi="Times New Roman" w:cs="Times New Roman"/>
          <w:sz w:val="28"/>
          <w:szCs w:val="28"/>
          <w:lang w:val="ru-RU"/>
        </w:rPr>
        <w:t xml:space="preserve"> коду </w:t>
      </w:r>
      <w:proofErr w:type="spellStart"/>
      <w:r w:rsidR="009B7456" w:rsidRPr="00254B42">
        <w:rPr>
          <w:rFonts w:ascii="Times New Roman" w:hAnsi="Times New Roman" w:cs="Times New Roman"/>
          <w:sz w:val="28"/>
          <w:szCs w:val="28"/>
          <w:lang w:val="ru-RU"/>
        </w:rPr>
        <w:t>реалізації</w:t>
      </w:r>
      <w:proofErr w:type="spellEnd"/>
      <w:r w:rsidR="009B7456" w:rsidRPr="00254B42">
        <w:rPr>
          <w:rFonts w:ascii="Times New Roman" w:hAnsi="Times New Roman" w:cs="Times New Roman"/>
          <w:sz w:val="28"/>
          <w:szCs w:val="28"/>
          <w:lang w:val="ru-RU"/>
        </w:rPr>
        <w:t xml:space="preserve"> модуля 1</w:t>
      </w:r>
    </w:p>
    <w:p w:rsidR="005B0DAE" w:rsidRPr="00254B42" w:rsidRDefault="009B7456" w:rsidP="009B7456">
      <w:pPr>
        <w:pStyle w:val="aa"/>
        <w:jc w:val="both"/>
      </w:pPr>
      <w:r w:rsidRPr="00254B42">
        <w:t xml:space="preserve">Другий модуль – відповідає за розпізнавання жестів та обробку координат </w:t>
      </w:r>
    </w:p>
    <w:p w:rsidR="009B7456" w:rsidRPr="00254B42" w:rsidRDefault="009B7456" w:rsidP="005B0DAE">
      <w:pPr>
        <w:pStyle w:val="aa"/>
        <w:ind w:firstLine="0"/>
        <w:jc w:val="both"/>
      </w:pPr>
      <w:r w:rsidRPr="00254B42">
        <w:t xml:space="preserve">ключових точок, отриманих з </w:t>
      </w:r>
      <w:proofErr w:type="spellStart"/>
      <w:r w:rsidRPr="00254B42">
        <w:t>відеопотоку</w:t>
      </w:r>
      <w:proofErr w:type="spellEnd"/>
      <w:r w:rsidRPr="00254B42">
        <w:t xml:space="preserve">. Використовуються алгоритми порівняння цих координат з базою даних відомих жестів. Для цього використовується KNN </w:t>
      </w:r>
      <w:proofErr w:type="spellStart"/>
      <w:r w:rsidRPr="00254B42">
        <w:t>Classifier</w:t>
      </w:r>
      <w:proofErr w:type="spellEnd"/>
      <w:r w:rsidRPr="00254B42">
        <w:t>, який дозволяє ефективно класифікувати жести на основі відстані між координатами точок. Перевірка розпізнаних жестів відбувається в реальному часі, забезпечуючи точність та швидкість обробки даних.</w:t>
      </w:r>
    </w:p>
    <w:p w:rsidR="009B7456" w:rsidRPr="00254B42" w:rsidRDefault="009B7456" w:rsidP="009B7456">
      <w:pPr>
        <w:rPr>
          <w:rFonts w:ascii="Times New Roman" w:hAnsi="Times New Roman" w:cs="Times New Roman"/>
          <w:lang w:val="ru-RU"/>
        </w:rPr>
      </w:pPr>
    </w:p>
    <w:p w:rsidR="009B7456" w:rsidRPr="00254B42" w:rsidRDefault="009B7456" w:rsidP="009B7456">
      <w:pPr>
        <w:spacing w:after="160"/>
        <w:jc w:val="center"/>
        <w:rPr>
          <w:rFonts w:ascii="Times New Roman" w:hAnsi="Times New Roman" w:cs="Times New Roman"/>
          <w:sz w:val="28"/>
          <w:szCs w:val="28"/>
        </w:rPr>
      </w:pPr>
      <w:r w:rsidRPr="00254B42">
        <w:rPr>
          <w:rFonts w:ascii="Times New Roman" w:hAnsi="Times New Roman" w:cs="Times New Roman"/>
          <w:noProof/>
          <w:lang w:val="ru-RU" w:eastAsia="ru-RU"/>
        </w:rPr>
        <w:drawing>
          <wp:inline distT="0" distB="0" distL="0" distR="0" wp14:anchorId="5157847D" wp14:editId="25828761">
            <wp:extent cx="5141701" cy="4410075"/>
            <wp:effectExtent l="0" t="0" r="190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srcRect l="19401" t="12335" r="40032" b="22383"/>
                    <a:stretch/>
                  </pic:blipFill>
                  <pic:spPr bwMode="auto">
                    <a:xfrm>
                      <a:off x="0" y="0"/>
                      <a:ext cx="5178648" cy="4441765"/>
                    </a:xfrm>
                    <a:prstGeom prst="rect">
                      <a:avLst/>
                    </a:prstGeom>
                    <a:ln>
                      <a:noFill/>
                    </a:ln>
                    <a:extLst>
                      <a:ext uri="{53640926-AAD7-44D8-BBD7-CCE9431645EC}">
                        <a14:shadowObscured xmlns:a14="http://schemas.microsoft.com/office/drawing/2010/main"/>
                      </a:ext>
                    </a:extLst>
                  </pic:spPr>
                </pic:pic>
              </a:graphicData>
            </a:graphic>
          </wp:inline>
        </w:drawing>
      </w:r>
    </w:p>
    <w:p w:rsidR="009B7456" w:rsidRPr="00254B42" w:rsidRDefault="00032B15" w:rsidP="00032B15">
      <w:pPr>
        <w:spacing w:after="160"/>
        <w:jc w:val="center"/>
        <w:rPr>
          <w:rFonts w:ascii="Times New Roman" w:hAnsi="Times New Roman" w:cs="Times New Roman"/>
          <w:sz w:val="28"/>
          <w:szCs w:val="28"/>
        </w:rPr>
      </w:pPr>
      <w:proofErr w:type="spellStart"/>
      <w:r>
        <w:rPr>
          <w:rFonts w:ascii="Times New Roman" w:hAnsi="Times New Roman" w:cs="Times New Roman"/>
          <w:sz w:val="28"/>
          <w:szCs w:val="28"/>
        </w:rPr>
        <w:t>Рисунок</w:t>
      </w:r>
      <w:proofErr w:type="spellEnd"/>
      <w:r>
        <w:rPr>
          <w:rFonts w:ascii="Times New Roman" w:hAnsi="Times New Roman" w:cs="Times New Roman"/>
          <w:sz w:val="28"/>
          <w:szCs w:val="28"/>
        </w:rPr>
        <w:t xml:space="preserve"> 4.3.3 – </w:t>
      </w:r>
      <w:r>
        <w:rPr>
          <w:rFonts w:ascii="Times New Roman" w:hAnsi="Times New Roman" w:cs="Times New Roman"/>
          <w:sz w:val="28"/>
          <w:szCs w:val="28"/>
          <w:lang w:val="uk-UA"/>
        </w:rPr>
        <w:t>К</w:t>
      </w:r>
      <w:proofErr w:type="spellStart"/>
      <w:r w:rsidR="009B7456" w:rsidRPr="00254B42">
        <w:rPr>
          <w:rFonts w:ascii="Times New Roman" w:hAnsi="Times New Roman" w:cs="Times New Roman"/>
          <w:sz w:val="28"/>
          <w:szCs w:val="28"/>
        </w:rPr>
        <w:t>од</w:t>
      </w:r>
      <w:proofErr w:type="spellEnd"/>
      <w:r w:rsidR="009B7456" w:rsidRPr="00254B42">
        <w:rPr>
          <w:rFonts w:ascii="Times New Roman" w:hAnsi="Times New Roman" w:cs="Times New Roman"/>
          <w:sz w:val="28"/>
          <w:szCs w:val="28"/>
        </w:rPr>
        <w:t xml:space="preserve"> </w:t>
      </w:r>
      <w:proofErr w:type="spellStart"/>
      <w:r w:rsidR="009B7456" w:rsidRPr="00254B42">
        <w:rPr>
          <w:rFonts w:ascii="Times New Roman" w:hAnsi="Times New Roman" w:cs="Times New Roman"/>
          <w:sz w:val="28"/>
          <w:szCs w:val="28"/>
        </w:rPr>
        <w:t>реалізації</w:t>
      </w:r>
      <w:proofErr w:type="spellEnd"/>
      <w:r w:rsidR="009B7456" w:rsidRPr="00254B42">
        <w:rPr>
          <w:rFonts w:ascii="Times New Roman" w:hAnsi="Times New Roman" w:cs="Times New Roman"/>
          <w:sz w:val="28"/>
          <w:szCs w:val="28"/>
        </w:rPr>
        <w:t xml:space="preserve"> </w:t>
      </w:r>
      <w:proofErr w:type="spellStart"/>
      <w:r w:rsidR="009B7456" w:rsidRPr="00254B42">
        <w:rPr>
          <w:rFonts w:ascii="Times New Roman" w:hAnsi="Times New Roman" w:cs="Times New Roman"/>
          <w:sz w:val="28"/>
          <w:szCs w:val="28"/>
        </w:rPr>
        <w:t>модуля</w:t>
      </w:r>
      <w:proofErr w:type="spellEnd"/>
      <w:r w:rsidR="009B7456" w:rsidRPr="00254B42">
        <w:rPr>
          <w:rFonts w:ascii="Times New Roman" w:hAnsi="Times New Roman" w:cs="Times New Roman"/>
          <w:sz w:val="28"/>
          <w:szCs w:val="28"/>
        </w:rPr>
        <w:t xml:space="preserve"> 2</w:t>
      </w:r>
    </w:p>
    <w:p w:rsidR="009B7456" w:rsidRPr="00254B42" w:rsidRDefault="009B7456" w:rsidP="009B7456">
      <w:pPr>
        <w:spacing w:after="160"/>
        <w:jc w:val="center"/>
        <w:rPr>
          <w:rFonts w:ascii="Times New Roman" w:hAnsi="Times New Roman" w:cs="Times New Roman"/>
          <w:sz w:val="28"/>
          <w:szCs w:val="28"/>
        </w:rPr>
      </w:pPr>
      <w:r w:rsidRPr="00254B42">
        <w:rPr>
          <w:rFonts w:ascii="Times New Roman" w:hAnsi="Times New Roman" w:cs="Times New Roman"/>
          <w:noProof/>
          <w:lang w:val="ru-RU" w:eastAsia="ru-RU"/>
        </w:rPr>
        <w:drawing>
          <wp:inline distT="0" distB="0" distL="0" distR="0" wp14:anchorId="1B905128" wp14:editId="0A8638DC">
            <wp:extent cx="4010025" cy="3646978"/>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l="19882" t="12936" r="41154" b="20577"/>
                    <a:stretch/>
                  </pic:blipFill>
                  <pic:spPr bwMode="auto">
                    <a:xfrm>
                      <a:off x="0" y="0"/>
                      <a:ext cx="4022179" cy="3658032"/>
                    </a:xfrm>
                    <a:prstGeom prst="rect">
                      <a:avLst/>
                    </a:prstGeom>
                    <a:ln>
                      <a:noFill/>
                    </a:ln>
                    <a:extLst>
                      <a:ext uri="{53640926-AAD7-44D8-BBD7-CCE9431645EC}">
                        <a14:shadowObscured xmlns:a14="http://schemas.microsoft.com/office/drawing/2010/main"/>
                      </a:ext>
                    </a:extLst>
                  </pic:spPr>
                </pic:pic>
              </a:graphicData>
            </a:graphic>
          </wp:inline>
        </w:drawing>
      </w:r>
    </w:p>
    <w:p w:rsidR="009B7456" w:rsidRPr="00254B42" w:rsidRDefault="00032B15" w:rsidP="00032B15">
      <w:pPr>
        <w:spacing w:after="160"/>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Рисунок 4.3.4 – </w:t>
      </w:r>
      <w:proofErr w:type="spellStart"/>
      <w:r>
        <w:rPr>
          <w:rFonts w:ascii="Times New Roman" w:hAnsi="Times New Roman" w:cs="Times New Roman"/>
          <w:sz w:val="28"/>
          <w:szCs w:val="28"/>
          <w:lang w:val="ru-RU"/>
        </w:rPr>
        <w:t>П</w:t>
      </w:r>
      <w:r w:rsidR="009B7456" w:rsidRPr="00254B42">
        <w:rPr>
          <w:rFonts w:ascii="Times New Roman" w:hAnsi="Times New Roman" w:cs="Times New Roman"/>
          <w:sz w:val="28"/>
          <w:szCs w:val="28"/>
          <w:lang w:val="ru-RU"/>
        </w:rPr>
        <w:t>родовження</w:t>
      </w:r>
      <w:proofErr w:type="spellEnd"/>
      <w:r w:rsidR="009B7456" w:rsidRPr="00254B42">
        <w:rPr>
          <w:rFonts w:ascii="Times New Roman" w:hAnsi="Times New Roman" w:cs="Times New Roman"/>
          <w:sz w:val="28"/>
          <w:szCs w:val="28"/>
          <w:lang w:val="ru-RU"/>
        </w:rPr>
        <w:t xml:space="preserve"> коду </w:t>
      </w:r>
      <w:proofErr w:type="spellStart"/>
      <w:r w:rsidR="009B7456" w:rsidRPr="00254B42">
        <w:rPr>
          <w:rFonts w:ascii="Times New Roman" w:hAnsi="Times New Roman" w:cs="Times New Roman"/>
          <w:sz w:val="28"/>
          <w:szCs w:val="28"/>
          <w:lang w:val="ru-RU"/>
        </w:rPr>
        <w:t>реалізації</w:t>
      </w:r>
      <w:proofErr w:type="spellEnd"/>
      <w:r w:rsidR="009B7456" w:rsidRPr="00254B42">
        <w:rPr>
          <w:rFonts w:ascii="Times New Roman" w:hAnsi="Times New Roman" w:cs="Times New Roman"/>
          <w:sz w:val="28"/>
          <w:szCs w:val="28"/>
          <w:lang w:val="ru-RU"/>
        </w:rPr>
        <w:t xml:space="preserve"> модуля 2 </w:t>
      </w:r>
    </w:p>
    <w:p w:rsidR="009B7456" w:rsidRPr="00254B42" w:rsidRDefault="009B7456" w:rsidP="009B7456">
      <w:pPr>
        <w:spacing w:after="160"/>
        <w:jc w:val="center"/>
        <w:rPr>
          <w:rFonts w:ascii="Times New Roman" w:hAnsi="Times New Roman" w:cs="Times New Roman"/>
          <w:sz w:val="28"/>
          <w:szCs w:val="28"/>
        </w:rPr>
      </w:pPr>
      <w:r w:rsidRPr="00254B42">
        <w:rPr>
          <w:rFonts w:ascii="Times New Roman" w:hAnsi="Times New Roman" w:cs="Times New Roman"/>
          <w:noProof/>
          <w:lang w:val="ru-RU" w:eastAsia="ru-RU"/>
        </w:rPr>
        <w:drawing>
          <wp:inline distT="0" distB="0" distL="0" distR="0" wp14:anchorId="5A4014C8" wp14:editId="676A13B9">
            <wp:extent cx="4079022" cy="392430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srcRect l="20203" t="12636" r="33298" b="3430"/>
                    <a:stretch/>
                  </pic:blipFill>
                  <pic:spPr bwMode="auto">
                    <a:xfrm>
                      <a:off x="0" y="0"/>
                      <a:ext cx="4128734" cy="3972126"/>
                    </a:xfrm>
                    <a:prstGeom prst="rect">
                      <a:avLst/>
                    </a:prstGeom>
                    <a:ln>
                      <a:noFill/>
                    </a:ln>
                    <a:extLst>
                      <a:ext uri="{53640926-AAD7-44D8-BBD7-CCE9431645EC}">
                        <a14:shadowObscured xmlns:a14="http://schemas.microsoft.com/office/drawing/2010/main"/>
                      </a:ext>
                    </a:extLst>
                  </pic:spPr>
                </pic:pic>
              </a:graphicData>
            </a:graphic>
          </wp:inline>
        </w:drawing>
      </w:r>
    </w:p>
    <w:p w:rsidR="009B7456" w:rsidRPr="00254B42" w:rsidRDefault="00032B15" w:rsidP="00032B15">
      <w:pPr>
        <w:spacing w:after="160"/>
        <w:jc w:val="center"/>
        <w:rPr>
          <w:rFonts w:ascii="Times New Roman" w:hAnsi="Times New Roman" w:cs="Times New Roman"/>
          <w:sz w:val="28"/>
          <w:szCs w:val="28"/>
          <w:lang w:val="ru-RU"/>
        </w:rPr>
      </w:pPr>
      <w:r>
        <w:rPr>
          <w:rFonts w:ascii="Times New Roman" w:hAnsi="Times New Roman" w:cs="Times New Roman"/>
          <w:sz w:val="28"/>
          <w:szCs w:val="28"/>
          <w:lang w:val="ru-RU"/>
        </w:rPr>
        <w:t xml:space="preserve">Рисунок 4.3.5 – </w:t>
      </w:r>
      <w:proofErr w:type="spellStart"/>
      <w:r>
        <w:rPr>
          <w:rFonts w:ascii="Times New Roman" w:hAnsi="Times New Roman" w:cs="Times New Roman"/>
          <w:sz w:val="28"/>
          <w:szCs w:val="28"/>
          <w:lang w:val="ru-RU"/>
        </w:rPr>
        <w:t>П</w:t>
      </w:r>
      <w:r w:rsidR="009B7456" w:rsidRPr="00254B42">
        <w:rPr>
          <w:rFonts w:ascii="Times New Roman" w:hAnsi="Times New Roman" w:cs="Times New Roman"/>
          <w:sz w:val="28"/>
          <w:szCs w:val="28"/>
          <w:lang w:val="ru-RU"/>
        </w:rPr>
        <w:t>родовження</w:t>
      </w:r>
      <w:proofErr w:type="spellEnd"/>
      <w:r w:rsidR="009B7456" w:rsidRPr="00254B42">
        <w:rPr>
          <w:rFonts w:ascii="Times New Roman" w:hAnsi="Times New Roman" w:cs="Times New Roman"/>
          <w:sz w:val="28"/>
          <w:szCs w:val="28"/>
          <w:lang w:val="ru-RU"/>
        </w:rPr>
        <w:t xml:space="preserve"> коду </w:t>
      </w:r>
      <w:proofErr w:type="spellStart"/>
      <w:r w:rsidR="009B7456" w:rsidRPr="00254B42">
        <w:rPr>
          <w:rFonts w:ascii="Times New Roman" w:hAnsi="Times New Roman" w:cs="Times New Roman"/>
          <w:sz w:val="28"/>
          <w:szCs w:val="28"/>
          <w:lang w:val="ru-RU"/>
        </w:rPr>
        <w:t>реалізації</w:t>
      </w:r>
      <w:proofErr w:type="spellEnd"/>
      <w:r w:rsidR="009B7456" w:rsidRPr="00254B42">
        <w:rPr>
          <w:rFonts w:ascii="Times New Roman" w:hAnsi="Times New Roman" w:cs="Times New Roman"/>
          <w:sz w:val="28"/>
          <w:szCs w:val="28"/>
          <w:lang w:val="ru-RU"/>
        </w:rPr>
        <w:t xml:space="preserve"> модуля 2 </w:t>
      </w:r>
    </w:p>
    <w:p w:rsidR="009B7456" w:rsidRPr="00254B42" w:rsidRDefault="009B7456" w:rsidP="009B7456">
      <w:pPr>
        <w:pStyle w:val="aa"/>
        <w:jc w:val="both"/>
      </w:pPr>
      <w:r w:rsidRPr="00254B42">
        <w:t>Третій модуль – це база даних, що містить набори координат ключових точок для різних жестів. Ця база даних регулярно оновлюється та доповнюється новими жестами, забезпечуючи постійне розширення функціональності системи.</w:t>
      </w:r>
    </w:p>
    <w:p w:rsidR="009B7456" w:rsidRPr="00254B42" w:rsidRDefault="009B7456" w:rsidP="009B7456">
      <w:pPr>
        <w:pStyle w:val="aa"/>
        <w:jc w:val="both"/>
      </w:pPr>
      <w:r w:rsidRPr="00254B42">
        <w:t xml:space="preserve">Четвертий модуль – це система тестування та </w:t>
      </w:r>
      <w:proofErr w:type="spellStart"/>
      <w:r w:rsidRPr="00254B42">
        <w:t>відлагодження</w:t>
      </w:r>
      <w:proofErr w:type="spellEnd"/>
      <w:r w:rsidRPr="00254B42">
        <w:t xml:space="preserve">. Цей модуль включає інструменти для автоматичного тестування компонентів системи, а також інструменти для ручного тестування і </w:t>
      </w:r>
      <w:proofErr w:type="spellStart"/>
      <w:r w:rsidRPr="00254B42">
        <w:t>відлагодження</w:t>
      </w:r>
      <w:proofErr w:type="spellEnd"/>
      <w:r w:rsidRPr="00254B42">
        <w:t>. Він забезпечує стабільність роботи системи та своєчасне виявлення та виправлення можливих помилок.</w:t>
      </w:r>
    </w:p>
    <w:p w:rsidR="009B7456" w:rsidRPr="00254B42" w:rsidRDefault="009B7456" w:rsidP="005B0DAE">
      <w:pPr>
        <w:pStyle w:val="aa"/>
        <w:jc w:val="both"/>
      </w:pPr>
      <w:r w:rsidRPr="00254B42">
        <w:t xml:space="preserve">Таке інтегроване рішення дозволяє досягти високої ефективності та надійності системи розпізнавання жестової мови, забезпечуючи її легку масштабованість та </w:t>
      </w:r>
      <w:r w:rsidR="005B0DAE" w:rsidRPr="00254B42">
        <w:t>можливість подальшого розвитку.</w:t>
      </w:r>
    </w:p>
    <w:p w:rsidR="005B0DAE" w:rsidRPr="00254B42" w:rsidRDefault="005B0DAE" w:rsidP="005B0DAE">
      <w:pPr>
        <w:rPr>
          <w:rFonts w:ascii="Times New Roman" w:hAnsi="Times New Roman" w:cs="Times New Roman"/>
          <w:lang w:val="uk-UA" w:eastAsia="ru-RU"/>
        </w:rPr>
      </w:pPr>
    </w:p>
    <w:p w:rsidR="009B7456" w:rsidRPr="0019181F" w:rsidRDefault="009B7456" w:rsidP="00B92087">
      <w:pPr>
        <w:pStyle w:val="aa"/>
        <w:ind w:firstLine="0"/>
        <w:jc w:val="center"/>
        <w:outlineLvl w:val="2"/>
        <w:rPr>
          <w:rStyle w:val="ac"/>
          <w:b/>
          <w:color w:val="auto"/>
          <w:szCs w:val="28"/>
        </w:rPr>
      </w:pPr>
      <w:bookmarkStart w:id="36" w:name="_Toc168778906"/>
      <w:bookmarkStart w:id="37" w:name="_Toc168918724"/>
      <w:r w:rsidRPr="0019181F">
        <w:rPr>
          <w:rStyle w:val="ac"/>
          <w:b/>
          <w:color w:val="auto"/>
          <w:szCs w:val="28"/>
        </w:rPr>
        <w:t>4.3.1 Блок-схема послідовності для розпізнавання жестів</w:t>
      </w:r>
      <w:bookmarkEnd w:id="36"/>
      <w:bookmarkEnd w:id="37"/>
    </w:p>
    <w:p w:rsidR="005B0DAE" w:rsidRPr="00254B42" w:rsidRDefault="005B0DAE" w:rsidP="005B0DAE">
      <w:pPr>
        <w:rPr>
          <w:rFonts w:ascii="Times New Roman" w:hAnsi="Times New Roman" w:cs="Times New Roman"/>
          <w:lang w:val="uk-UA" w:eastAsia="ru-RU"/>
        </w:rPr>
      </w:pPr>
    </w:p>
    <w:p w:rsidR="009B7456" w:rsidRPr="00254B42" w:rsidRDefault="009B7456" w:rsidP="009B7456">
      <w:pPr>
        <w:pStyle w:val="aa"/>
        <w:jc w:val="both"/>
        <w:rPr>
          <w:rStyle w:val="ac"/>
          <w:i w:val="0"/>
          <w:iCs w:val="0"/>
        </w:rPr>
      </w:pPr>
      <w:r w:rsidRPr="00254B42">
        <w:rPr>
          <w:rStyle w:val="ac"/>
          <w:i w:val="0"/>
          <w:iCs w:val="0"/>
        </w:rPr>
        <w:t>Блок-схема послідовності для розпізнавання жестів відображає взаємодію компонентів системи та послідовність дій, що відбуваються в процесі роботи з системою розпізнавання жестів. Процес розпочинається з ініціалізації та завантаження необхідних бібліотек, після чого система перевіряє доступність веб-камери.</w:t>
      </w:r>
    </w:p>
    <w:p w:rsidR="009B7456" w:rsidRPr="00254B42" w:rsidRDefault="009B7456" w:rsidP="009B7456">
      <w:pPr>
        <w:pStyle w:val="aa"/>
        <w:jc w:val="both"/>
        <w:rPr>
          <w:rStyle w:val="ac"/>
          <w:i w:val="0"/>
          <w:iCs w:val="0"/>
        </w:rPr>
      </w:pPr>
      <w:r w:rsidRPr="00254B42">
        <w:rPr>
          <w:rStyle w:val="ac"/>
          <w:i w:val="0"/>
          <w:iCs w:val="0"/>
        </w:rPr>
        <w:t xml:space="preserve">Якщо доступ до веб-камери є, система продовжує ініціалізацію моделей машинного навчання для аналізу </w:t>
      </w:r>
      <w:proofErr w:type="spellStart"/>
      <w:r w:rsidRPr="00254B42">
        <w:rPr>
          <w:rStyle w:val="ac"/>
          <w:i w:val="0"/>
          <w:iCs w:val="0"/>
        </w:rPr>
        <w:t>відеопотоку</w:t>
      </w:r>
      <w:proofErr w:type="spellEnd"/>
      <w:r w:rsidRPr="00254B42">
        <w:rPr>
          <w:rStyle w:val="ac"/>
          <w:i w:val="0"/>
          <w:iCs w:val="0"/>
        </w:rPr>
        <w:t xml:space="preserve">. Якщо моделі успішно завантажені, система переходить до захоплення зображення з веб-камери та оцінки положення рук за допомогою моделі </w:t>
      </w:r>
      <w:proofErr w:type="spellStart"/>
      <w:r w:rsidRPr="00254B42">
        <w:rPr>
          <w:rStyle w:val="ac"/>
          <w:i w:val="0"/>
          <w:iCs w:val="0"/>
        </w:rPr>
        <w:t>Handpose</w:t>
      </w:r>
      <w:proofErr w:type="spellEnd"/>
      <w:r w:rsidRPr="00254B42">
        <w:rPr>
          <w:rStyle w:val="ac"/>
          <w:i w:val="0"/>
          <w:iCs w:val="0"/>
        </w:rPr>
        <w:t>.</w:t>
      </w:r>
    </w:p>
    <w:p w:rsidR="009B7456" w:rsidRPr="00254B42" w:rsidRDefault="009B7456" w:rsidP="009B7456">
      <w:pPr>
        <w:pStyle w:val="aa"/>
        <w:jc w:val="both"/>
        <w:rPr>
          <w:rStyle w:val="ac"/>
          <w:i w:val="0"/>
          <w:iCs w:val="0"/>
        </w:rPr>
      </w:pPr>
      <w:r w:rsidRPr="00254B42">
        <w:rPr>
          <w:rStyle w:val="ac"/>
          <w:i w:val="0"/>
          <w:iCs w:val="0"/>
        </w:rPr>
        <w:t xml:space="preserve">Після оцінки положення рук система визначає, чи виявлені руки, і, в залежності від результату, обробляє зображення для подальшої класифікації жесту. Класифікація жесту відбувається за допомогою моделі </w:t>
      </w:r>
      <w:proofErr w:type="spellStart"/>
      <w:r w:rsidRPr="00254B42">
        <w:rPr>
          <w:rStyle w:val="ac"/>
          <w:i w:val="0"/>
          <w:iCs w:val="0"/>
        </w:rPr>
        <w:t>Mobilenet</w:t>
      </w:r>
      <w:proofErr w:type="spellEnd"/>
      <w:r w:rsidRPr="00254B42">
        <w:rPr>
          <w:rStyle w:val="ac"/>
          <w:i w:val="0"/>
          <w:iCs w:val="0"/>
        </w:rPr>
        <w:t xml:space="preserve"> та KNN </w:t>
      </w:r>
      <w:proofErr w:type="spellStart"/>
      <w:r w:rsidRPr="00254B42">
        <w:rPr>
          <w:rStyle w:val="ac"/>
          <w:i w:val="0"/>
          <w:iCs w:val="0"/>
        </w:rPr>
        <w:t>Classifier</w:t>
      </w:r>
      <w:proofErr w:type="spellEnd"/>
      <w:r w:rsidRPr="00254B42">
        <w:rPr>
          <w:rStyle w:val="ac"/>
          <w:i w:val="0"/>
          <w:iCs w:val="0"/>
        </w:rPr>
        <w:t xml:space="preserve">. </w:t>
      </w:r>
    </w:p>
    <w:p w:rsidR="005B0DAE" w:rsidRPr="00254B42" w:rsidRDefault="009B7456" w:rsidP="0019181F">
      <w:pPr>
        <w:pStyle w:val="aa"/>
        <w:jc w:val="both"/>
        <w:rPr>
          <w:rStyle w:val="ac"/>
          <w:i w:val="0"/>
          <w:iCs w:val="0"/>
        </w:rPr>
      </w:pPr>
      <w:r w:rsidRPr="00254B42">
        <w:rPr>
          <w:rStyle w:val="ac"/>
          <w:i w:val="0"/>
          <w:iCs w:val="0"/>
        </w:rPr>
        <w:t xml:space="preserve">Отримані результати класифікації використовуються для оновлення користувацького інтерфейсу з відображенням розпізнаного жесту та </w:t>
      </w:r>
    </w:p>
    <w:p w:rsidR="005B0DAE" w:rsidRDefault="009B7456" w:rsidP="005B0DAE">
      <w:pPr>
        <w:pStyle w:val="aa"/>
        <w:ind w:firstLine="0"/>
        <w:jc w:val="both"/>
        <w:rPr>
          <w:rStyle w:val="ac"/>
          <w:i w:val="0"/>
          <w:iCs w:val="0"/>
        </w:rPr>
      </w:pPr>
      <w:r w:rsidRPr="00254B42">
        <w:rPr>
          <w:rStyle w:val="ac"/>
          <w:i w:val="0"/>
          <w:iCs w:val="0"/>
        </w:rPr>
        <w:t xml:space="preserve">ймовірності. Після цього результати </w:t>
      </w:r>
      <w:proofErr w:type="spellStart"/>
      <w:r w:rsidRPr="00254B42">
        <w:rPr>
          <w:rStyle w:val="ac"/>
          <w:i w:val="0"/>
          <w:iCs w:val="0"/>
        </w:rPr>
        <w:t>буферизуються</w:t>
      </w:r>
      <w:proofErr w:type="spellEnd"/>
      <w:r w:rsidRPr="00254B42">
        <w:rPr>
          <w:rStyle w:val="ac"/>
          <w:i w:val="0"/>
          <w:iCs w:val="0"/>
        </w:rPr>
        <w:t xml:space="preserve"> та обробляються для</w:t>
      </w:r>
    </w:p>
    <w:p w:rsidR="0019181F" w:rsidRPr="0019181F" w:rsidRDefault="0019181F" w:rsidP="0019181F">
      <w:pPr>
        <w:rPr>
          <w:lang w:val="uk-UA" w:eastAsia="ru-RU"/>
        </w:rPr>
      </w:pPr>
    </w:p>
    <w:p w:rsidR="009B7456" w:rsidRPr="00254B42" w:rsidRDefault="009B7456" w:rsidP="005B0DAE">
      <w:pPr>
        <w:pStyle w:val="aa"/>
        <w:ind w:firstLine="0"/>
        <w:jc w:val="both"/>
        <w:rPr>
          <w:rStyle w:val="ac"/>
          <w:i w:val="0"/>
          <w:iCs w:val="0"/>
        </w:rPr>
      </w:pPr>
      <w:r w:rsidRPr="00254B42">
        <w:rPr>
          <w:rStyle w:val="ac"/>
          <w:i w:val="0"/>
          <w:iCs w:val="0"/>
        </w:rPr>
        <w:t xml:space="preserve"> подальшого аналізу.</w:t>
      </w:r>
    </w:p>
    <w:p w:rsidR="009B7456" w:rsidRPr="00254B42" w:rsidRDefault="009B7456" w:rsidP="009B7456">
      <w:pPr>
        <w:pStyle w:val="aa"/>
        <w:jc w:val="both"/>
        <w:rPr>
          <w:rStyle w:val="ac"/>
          <w:i w:val="0"/>
          <w:iCs w:val="0"/>
        </w:rPr>
      </w:pPr>
      <w:r w:rsidRPr="00254B42">
        <w:rPr>
          <w:rStyle w:val="ac"/>
          <w:i w:val="0"/>
          <w:iCs w:val="0"/>
        </w:rPr>
        <w:t>Процес повертається до захоплення зображення з веб-камери, і цикл продовжується далі. Закінчення роботи системи позначається виходом з цього циклу та завершенням процесу розпізнавання жестів.</w:t>
      </w:r>
    </w:p>
    <w:p w:rsidR="009B7456" w:rsidRPr="00254B42" w:rsidRDefault="009B7456" w:rsidP="009B7456">
      <w:pPr>
        <w:pStyle w:val="aa"/>
        <w:jc w:val="both"/>
        <w:rPr>
          <w:rStyle w:val="ac"/>
          <w:i w:val="0"/>
          <w:iCs w:val="0"/>
        </w:rPr>
      </w:pPr>
    </w:p>
    <w:p w:rsidR="009B7456" w:rsidRPr="00254B42" w:rsidRDefault="009B7456" w:rsidP="009B7456">
      <w:pPr>
        <w:pStyle w:val="aa"/>
        <w:jc w:val="both"/>
        <w:rPr>
          <w:rStyle w:val="ac"/>
          <w:i w:val="0"/>
          <w:szCs w:val="28"/>
        </w:rPr>
      </w:pPr>
      <w:r w:rsidRPr="00254B42">
        <w:rPr>
          <w:noProof/>
          <w:lang w:val="ru-RU"/>
        </w:rPr>
        <w:drawing>
          <wp:inline distT="0" distB="0" distL="0" distR="0" wp14:anchorId="6B837C97" wp14:editId="2E4FABA3">
            <wp:extent cx="5676900" cy="6590665"/>
            <wp:effectExtent l="0" t="0" r="0" b="635"/>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структурна-схема_принцип_роботи.drawio.png"/>
                    <pic:cNvPicPr/>
                  </pic:nvPicPr>
                  <pic:blipFill>
                    <a:blip r:embed="rId35">
                      <a:extLst>
                        <a:ext uri="{28A0092B-C50C-407E-A947-70E740481C1C}">
                          <a14:useLocalDpi xmlns:a14="http://schemas.microsoft.com/office/drawing/2010/main" val="0"/>
                        </a:ext>
                      </a:extLst>
                    </a:blip>
                    <a:stretch>
                      <a:fillRect/>
                    </a:stretch>
                  </pic:blipFill>
                  <pic:spPr>
                    <a:xfrm>
                      <a:off x="0" y="0"/>
                      <a:ext cx="5679320" cy="6593475"/>
                    </a:xfrm>
                    <a:prstGeom prst="rect">
                      <a:avLst/>
                    </a:prstGeom>
                  </pic:spPr>
                </pic:pic>
              </a:graphicData>
            </a:graphic>
          </wp:inline>
        </w:drawing>
      </w:r>
    </w:p>
    <w:p w:rsidR="009B7456" w:rsidRPr="00254B42" w:rsidRDefault="009B7456" w:rsidP="005B0DAE">
      <w:pPr>
        <w:pStyle w:val="aa"/>
        <w:ind w:firstLine="0"/>
        <w:jc w:val="center"/>
        <w:rPr>
          <w:rStyle w:val="ac"/>
          <w:i w:val="0"/>
          <w:szCs w:val="28"/>
        </w:rPr>
      </w:pPr>
      <w:r w:rsidRPr="00254B42">
        <w:rPr>
          <w:szCs w:val="28"/>
        </w:rPr>
        <w:t xml:space="preserve">Рисунок 4.3.1 – </w:t>
      </w:r>
      <w:r w:rsidRPr="00254B42">
        <w:rPr>
          <w:rStyle w:val="ac"/>
          <w:i w:val="0"/>
          <w:szCs w:val="28"/>
        </w:rPr>
        <w:t>Блок-схема послідовності для розпізнавання жестів</w:t>
      </w:r>
    </w:p>
    <w:p w:rsidR="005B0DAE" w:rsidRPr="00254B42" w:rsidRDefault="005B0DAE" w:rsidP="005B0DAE">
      <w:pPr>
        <w:rPr>
          <w:rFonts w:ascii="Times New Roman" w:hAnsi="Times New Roman" w:cs="Times New Roman"/>
          <w:lang w:val="uk-UA" w:eastAsia="ru-RU"/>
        </w:rPr>
      </w:pPr>
    </w:p>
    <w:p w:rsidR="005B0DAE" w:rsidRPr="00254B42" w:rsidRDefault="005B0DAE" w:rsidP="005B0DAE">
      <w:pPr>
        <w:rPr>
          <w:rFonts w:ascii="Times New Roman" w:hAnsi="Times New Roman" w:cs="Times New Roman"/>
          <w:lang w:val="uk-UA" w:eastAsia="ru-RU"/>
        </w:rPr>
      </w:pPr>
    </w:p>
    <w:p w:rsidR="0019181F" w:rsidRDefault="0019181F" w:rsidP="009B7456">
      <w:pPr>
        <w:pStyle w:val="aa"/>
        <w:ind w:firstLine="0"/>
        <w:jc w:val="both"/>
      </w:pPr>
    </w:p>
    <w:p w:rsidR="009B7456" w:rsidRPr="0019181F" w:rsidRDefault="009B7456" w:rsidP="00B92087">
      <w:pPr>
        <w:pStyle w:val="aa"/>
        <w:ind w:firstLine="0"/>
        <w:jc w:val="center"/>
        <w:outlineLvl w:val="2"/>
        <w:rPr>
          <w:b/>
          <w:i/>
        </w:rPr>
      </w:pPr>
      <w:bookmarkStart w:id="38" w:name="_Toc168778907"/>
      <w:bookmarkStart w:id="39" w:name="_Toc168918725"/>
      <w:r w:rsidRPr="0019181F">
        <w:rPr>
          <w:b/>
          <w:i/>
        </w:rPr>
        <w:t>4.3.2 Діаграма архітектури системи</w:t>
      </w:r>
      <w:bookmarkEnd w:id="38"/>
      <w:bookmarkEnd w:id="39"/>
    </w:p>
    <w:p w:rsidR="005B0DAE" w:rsidRPr="00254B42" w:rsidRDefault="005B0DAE" w:rsidP="005B0DAE">
      <w:pPr>
        <w:rPr>
          <w:rFonts w:ascii="Times New Roman" w:hAnsi="Times New Roman" w:cs="Times New Roman"/>
          <w:lang w:val="uk-UA" w:eastAsia="ru-RU"/>
        </w:rPr>
      </w:pPr>
    </w:p>
    <w:p w:rsidR="009B7456" w:rsidRPr="00254B42" w:rsidRDefault="009B7456" w:rsidP="009B7456">
      <w:pPr>
        <w:pStyle w:val="aa"/>
        <w:jc w:val="both"/>
      </w:pPr>
      <w:r w:rsidRPr="00254B42">
        <w:t>Діаграма архітектури системи описує компоненти системи та їх взаємодію для забезпечення функціональності розпізнавання жестів у веб-додатку. В основі системи є користувач, який взаємодіє з веб-додатком через інтерфейс у браузері. Веб-додаток обробляє запити користувача, відображає результати та керує всіма компонентами системи.</w:t>
      </w:r>
    </w:p>
    <w:p w:rsidR="009B7456" w:rsidRPr="00254B42" w:rsidRDefault="009B7456" w:rsidP="009B7456">
      <w:pPr>
        <w:pStyle w:val="aa"/>
        <w:jc w:val="both"/>
      </w:pPr>
      <w:r w:rsidRPr="00254B42">
        <w:t xml:space="preserve">Користувач відкриває веб-додаток у браузері та надає дозвіл на доступ до веб-камери для захоплення </w:t>
      </w:r>
      <w:proofErr w:type="spellStart"/>
      <w:r w:rsidRPr="00254B42">
        <w:t>відеопотоку</w:t>
      </w:r>
      <w:proofErr w:type="spellEnd"/>
      <w:r w:rsidRPr="00254B42">
        <w:t xml:space="preserve"> жестів. Веб-додаток, використовуючи бібліотеку TensorFlow.js, отримує </w:t>
      </w:r>
      <w:proofErr w:type="spellStart"/>
      <w:r w:rsidRPr="00254B42">
        <w:t>відеопотік</w:t>
      </w:r>
      <w:proofErr w:type="spellEnd"/>
      <w:r w:rsidRPr="00254B42">
        <w:t xml:space="preserve"> з веб-камери та захоплює кадри для подальшої обробки. </w:t>
      </w:r>
    </w:p>
    <w:p w:rsidR="009B7456" w:rsidRPr="00254B42" w:rsidRDefault="009B7456" w:rsidP="009B7456">
      <w:pPr>
        <w:pStyle w:val="aa"/>
        <w:jc w:val="both"/>
      </w:pPr>
      <w:r w:rsidRPr="00254B42">
        <w:t xml:space="preserve">Система включає декілька моделей машинного навчання, зокрема </w:t>
      </w:r>
      <w:proofErr w:type="spellStart"/>
      <w:r w:rsidRPr="00254B42">
        <w:t>Handpose</w:t>
      </w:r>
      <w:proofErr w:type="spellEnd"/>
      <w:r w:rsidRPr="00254B42">
        <w:t xml:space="preserve"> модель для визначення ключових точок руки, </w:t>
      </w:r>
      <w:proofErr w:type="spellStart"/>
      <w:r w:rsidRPr="00254B42">
        <w:t>Mobilenet</w:t>
      </w:r>
      <w:proofErr w:type="spellEnd"/>
      <w:r w:rsidRPr="00254B42">
        <w:t xml:space="preserve"> модель для виділення ознак зображення та KNN-класифікатор для класифікації жестів на основі виділених ознак. Кожна з цих моделей виконує свою роль у процесі розпізнавання жестів.</w:t>
      </w:r>
    </w:p>
    <w:p w:rsidR="009B7456" w:rsidRPr="00254B42" w:rsidRDefault="009B7456" w:rsidP="009B7456">
      <w:pPr>
        <w:pStyle w:val="aa"/>
        <w:jc w:val="both"/>
      </w:pPr>
      <w:proofErr w:type="spellStart"/>
      <w:r w:rsidRPr="00254B42">
        <w:t>Handpose</w:t>
      </w:r>
      <w:proofErr w:type="spellEnd"/>
      <w:r w:rsidRPr="00254B42">
        <w:t xml:space="preserve"> модель визначає ключові точки на руці користувача, </w:t>
      </w:r>
      <w:proofErr w:type="spellStart"/>
      <w:r w:rsidRPr="00254B42">
        <w:t>Mobilenet</w:t>
      </w:r>
      <w:proofErr w:type="spellEnd"/>
      <w:r w:rsidRPr="00254B42">
        <w:t xml:space="preserve"> модель виділяє ознаки зображення, а KNN-класифікатор класифікує жести на основі цих ознак. Об’єднуючи результати від моделей, система виконує розпізнавання жестів та відображає результати на екрані для користувача, показуючи розпізнані жести та їх ймовірність.</w:t>
      </w:r>
    </w:p>
    <w:p w:rsidR="009B7456" w:rsidRPr="00254B42" w:rsidRDefault="009B7456" w:rsidP="009B7456">
      <w:pPr>
        <w:pStyle w:val="aa"/>
        <w:jc w:val="both"/>
        <w:rPr>
          <w:rStyle w:val="ac"/>
          <w:i w:val="0"/>
          <w:color w:val="FF0000"/>
          <w:szCs w:val="28"/>
        </w:rPr>
      </w:pPr>
      <w:r w:rsidRPr="00254B42">
        <w:t xml:space="preserve">Таким чином, діаграма архітектури системи відображає потік даних і взаємодію між компонентами системи для досягнення основної мети – розпізнавання жестів у реальному часі за допомогою створеної системи. </w:t>
      </w:r>
    </w:p>
    <w:p w:rsidR="009B7456" w:rsidRPr="00254B42" w:rsidRDefault="009B7456" w:rsidP="009B7456">
      <w:pPr>
        <w:rPr>
          <w:rFonts w:ascii="Times New Roman" w:hAnsi="Times New Roman" w:cs="Times New Roman"/>
          <w:lang w:val="ru-RU"/>
        </w:rPr>
      </w:pPr>
    </w:p>
    <w:p w:rsidR="009B7456" w:rsidRPr="00254B42" w:rsidRDefault="009B7456" w:rsidP="005B0DAE">
      <w:pPr>
        <w:jc w:val="left"/>
        <w:rPr>
          <w:rFonts w:ascii="Times New Roman" w:hAnsi="Times New Roman" w:cs="Times New Roman"/>
        </w:rPr>
      </w:pPr>
      <w:r w:rsidRPr="00254B42">
        <w:rPr>
          <w:rFonts w:ascii="Times New Roman" w:hAnsi="Times New Roman" w:cs="Times New Roman"/>
          <w:noProof/>
          <w:lang w:val="ru-RU" w:eastAsia="ru-RU"/>
        </w:rPr>
        <w:drawing>
          <wp:inline distT="0" distB="0" distL="0" distR="0" wp14:anchorId="41784C94" wp14:editId="3F1EA4BB">
            <wp:extent cx="5602605" cy="7094855"/>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діаграма_послідовностей.drawio.png"/>
                    <pic:cNvPicPr/>
                  </pic:nvPicPr>
                  <pic:blipFill>
                    <a:blip r:embed="rId36">
                      <a:extLst>
                        <a:ext uri="{28A0092B-C50C-407E-A947-70E740481C1C}">
                          <a14:useLocalDpi xmlns:a14="http://schemas.microsoft.com/office/drawing/2010/main" val="0"/>
                        </a:ext>
                      </a:extLst>
                    </a:blip>
                    <a:stretch>
                      <a:fillRect/>
                    </a:stretch>
                  </pic:blipFill>
                  <pic:spPr>
                    <a:xfrm>
                      <a:off x="0" y="0"/>
                      <a:ext cx="5603565" cy="7096071"/>
                    </a:xfrm>
                    <a:prstGeom prst="rect">
                      <a:avLst/>
                    </a:prstGeom>
                  </pic:spPr>
                </pic:pic>
              </a:graphicData>
            </a:graphic>
          </wp:inline>
        </w:drawing>
      </w:r>
    </w:p>
    <w:p w:rsidR="009B7456" w:rsidRPr="00254B42" w:rsidRDefault="009B7456" w:rsidP="009B7456">
      <w:pPr>
        <w:rPr>
          <w:rFonts w:ascii="Times New Roman" w:hAnsi="Times New Roman" w:cs="Times New Roman"/>
        </w:rPr>
      </w:pPr>
    </w:p>
    <w:p w:rsidR="009B7456" w:rsidRPr="00254B42" w:rsidRDefault="009B7456" w:rsidP="009B7456">
      <w:pPr>
        <w:rPr>
          <w:rFonts w:ascii="Times New Roman" w:hAnsi="Times New Roman" w:cs="Times New Roman"/>
        </w:rPr>
      </w:pPr>
    </w:p>
    <w:p w:rsidR="009B7456" w:rsidRPr="00254B42" w:rsidRDefault="009B7456" w:rsidP="009B7456">
      <w:pPr>
        <w:jc w:val="center"/>
        <w:rPr>
          <w:rFonts w:ascii="Times New Roman" w:hAnsi="Times New Roman" w:cs="Times New Roman"/>
          <w:lang w:val="ru-RU"/>
        </w:rPr>
      </w:pPr>
      <w:r w:rsidRPr="00254B42">
        <w:rPr>
          <w:rFonts w:ascii="Times New Roman" w:hAnsi="Times New Roman" w:cs="Times New Roman"/>
          <w:sz w:val="28"/>
          <w:lang w:val="ru-RU"/>
        </w:rPr>
        <w:t xml:space="preserve">Рисунок 4.3.1 – </w:t>
      </w:r>
      <w:proofErr w:type="spellStart"/>
      <w:r w:rsidRPr="00254B42">
        <w:rPr>
          <w:rFonts w:ascii="Times New Roman" w:hAnsi="Times New Roman" w:cs="Times New Roman"/>
          <w:sz w:val="28"/>
          <w:lang w:val="ru-RU"/>
        </w:rPr>
        <w:t>Діаграма</w:t>
      </w:r>
      <w:proofErr w:type="spellEnd"/>
      <w:r w:rsidRPr="00254B42">
        <w:rPr>
          <w:rFonts w:ascii="Times New Roman" w:hAnsi="Times New Roman" w:cs="Times New Roman"/>
          <w:sz w:val="28"/>
          <w:lang w:val="ru-RU"/>
        </w:rPr>
        <w:t xml:space="preserve"> </w:t>
      </w:r>
      <w:proofErr w:type="spellStart"/>
      <w:r w:rsidRPr="00254B42">
        <w:rPr>
          <w:rFonts w:ascii="Times New Roman" w:hAnsi="Times New Roman" w:cs="Times New Roman"/>
          <w:sz w:val="28"/>
          <w:lang w:val="ru-RU"/>
        </w:rPr>
        <w:t>архітектури</w:t>
      </w:r>
      <w:proofErr w:type="spellEnd"/>
      <w:r w:rsidRPr="00254B42">
        <w:rPr>
          <w:rFonts w:ascii="Times New Roman" w:hAnsi="Times New Roman" w:cs="Times New Roman"/>
          <w:sz w:val="28"/>
          <w:lang w:val="ru-RU"/>
        </w:rPr>
        <w:t xml:space="preserve"> </w:t>
      </w:r>
      <w:proofErr w:type="spellStart"/>
      <w:r w:rsidRPr="00254B42">
        <w:rPr>
          <w:rFonts w:ascii="Times New Roman" w:hAnsi="Times New Roman" w:cs="Times New Roman"/>
          <w:sz w:val="28"/>
          <w:lang w:val="ru-RU"/>
        </w:rPr>
        <w:t>системи</w:t>
      </w:r>
      <w:proofErr w:type="spellEnd"/>
    </w:p>
    <w:p w:rsidR="009B7456" w:rsidRPr="00254B42" w:rsidRDefault="009B7456" w:rsidP="009B7456">
      <w:pPr>
        <w:rPr>
          <w:rFonts w:ascii="Times New Roman" w:hAnsi="Times New Roman" w:cs="Times New Roman"/>
          <w:lang w:val="ru-RU"/>
        </w:rPr>
      </w:pPr>
    </w:p>
    <w:p w:rsidR="009B7456" w:rsidRPr="00254B42" w:rsidRDefault="009B7456" w:rsidP="009B7456">
      <w:pPr>
        <w:rPr>
          <w:rFonts w:ascii="Times New Roman" w:hAnsi="Times New Roman" w:cs="Times New Roman"/>
          <w:lang w:val="ru-RU"/>
        </w:rPr>
      </w:pPr>
    </w:p>
    <w:p w:rsidR="009B7456" w:rsidRPr="00254B42" w:rsidRDefault="009B7456" w:rsidP="009B7456">
      <w:pPr>
        <w:rPr>
          <w:rFonts w:ascii="Times New Roman" w:hAnsi="Times New Roman" w:cs="Times New Roman"/>
          <w:lang w:val="ru-RU"/>
        </w:rPr>
      </w:pPr>
    </w:p>
    <w:p w:rsidR="009B7456" w:rsidRPr="00254B42" w:rsidRDefault="009B7456" w:rsidP="005B0DAE">
      <w:pPr>
        <w:ind w:left="0"/>
        <w:rPr>
          <w:rFonts w:ascii="Times New Roman" w:hAnsi="Times New Roman" w:cs="Times New Roman"/>
          <w:lang w:val="ru-RU"/>
        </w:rPr>
      </w:pPr>
    </w:p>
    <w:p w:rsidR="005B0DAE" w:rsidRPr="00254B42" w:rsidRDefault="005B0DAE" w:rsidP="005B0DAE">
      <w:pPr>
        <w:ind w:left="0"/>
        <w:rPr>
          <w:rFonts w:ascii="Times New Roman" w:hAnsi="Times New Roman" w:cs="Times New Roman"/>
          <w:lang w:val="ru-RU"/>
        </w:rPr>
      </w:pPr>
    </w:p>
    <w:p w:rsidR="0019181F" w:rsidRDefault="0019181F" w:rsidP="009B7456">
      <w:pPr>
        <w:pStyle w:val="aa"/>
        <w:ind w:firstLine="0"/>
        <w:jc w:val="both"/>
      </w:pPr>
    </w:p>
    <w:p w:rsidR="009B7456" w:rsidRPr="0019181F" w:rsidRDefault="009B7456" w:rsidP="00B92087">
      <w:pPr>
        <w:pStyle w:val="aa"/>
        <w:ind w:firstLine="0"/>
        <w:jc w:val="center"/>
        <w:outlineLvl w:val="2"/>
        <w:rPr>
          <w:b/>
          <w:i/>
        </w:rPr>
      </w:pPr>
      <w:bookmarkStart w:id="40" w:name="_Toc168778908"/>
      <w:bookmarkStart w:id="41" w:name="_Toc168918726"/>
      <w:r w:rsidRPr="0019181F">
        <w:rPr>
          <w:b/>
          <w:i/>
        </w:rPr>
        <w:t>4.3.3 Таблиця функціональної специфікації</w:t>
      </w:r>
      <w:bookmarkEnd w:id="40"/>
      <w:bookmarkEnd w:id="41"/>
    </w:p>
    <w:p w:rsidR="0019181F" w:rsidRPr="0019181F" w:rsidRDefault="0019181F" w:rsidP="0019181F">
      <w:pPr>
        <w:rPr>
          <w:lang w:val="uk-UA" w:eastAsia="ru-RU"/>
        </w:rPr>
      </w:pPr>
    </w:p>
    <w:p w:rsidR="009B7456" w:rsidRPr="00254B42" w:rsidRDefault="009B7456" w:rsidP="009B7456">
      <w:pPr>
        <w:pStyle w:val="aa"/>
        <w:jc w:val="both"/>
      </w:pPr>
      <w:r w:rsidRPr="00254B42">
        <w:t xml:space="preserve">Дана таблиця оглядає функції, які присутні в коді та надає опис їх функціональності </w:t>
      </w:r>
    </w:p>
    <w:p w:rsidR="005B0DAE" w:rsidRPr="00254B42" w:rsidRDefault="005B0DAE" w:rsidP="005B0DAE">
      <w:pPr>
        <w:rPr>
          <w:rFonts w:ascii="Times New Roman" w:hAnsi="Times New Roman" w:cs="Times New Roman"/>
          <w:lang w:val="uk-UA" w:eastAsia="ru-RU"/>
        </w:rPr>
      </w:pPr>
    </w:p>
    <w:tbl>
      <w:tblPr>
        <w:tblStyle w:val="a8"/>
        <w:tblW w:w="0" w:type="auto"/>
        <w:tblLook w:val="04A0" w:firstRow="1" w:lastRow="0" w:firstColumn="1" w:lastColumn="0" w:noHBand="0" w:noVBand="1"/>
      </w:tblPr>
      <w:tblGrid>
        <w:gridCol w:w="4546"/>
        <w:gridCol w:w="4691"/>
      </w:tblGrid>
      <w:tr w:rsidR="009B7456" w:rsidRPr="00254B42" w:rsidTr="005B0DAE">
        <w:trPr>
          <w:trHeight w:val="667"/>
        </w:trPr>
        <w:tc>
          <w:tcPr>
            <w:tcW w:w="4546" w:type="dxa"/>
          </w:tcPr>
          <w:p w:rsidR="009B7456" w:rsidRPr="00254B42" w:rsidRDefault="009B7456" w:rsidP="00857C18">
            <w:pPr>
              <w:spacing w:after="160"/>
              <w:rPr>
                <w:rFonts w:ascii="Times New Roman" w:hAnsi="Times New Roman" w:cs="Times New Roman"/>
                <w:sz w:val="28"/>
                <w:szCs w:val="28"/>
                <w:lang w:val="uk-UA"/>
              </w:rPr>
            </w:pPr>
            <w:r w:rsidRPr="00254B42">
              <w:rPr>
                <w:rFonts w:ascii="Times New Roman" w:hAnsi="Times New Roman" w:cs="Times New Roman"/>
                <w:sz w:val="28"/>
                <w:szCs w:val="28"/>
                <w:lang w:val="uk-UA"/>
              </w:rPr>
              <w:t>Функція</w:t>
            </w:r>
          </w:p>
        </w:tc>
        <w:tc>
          <w:tcPr>
            <w:tcW w:w="4691" w:type="dxa"/>
          </w:tcPr>
          <w:p w:rsidR="009B7456" w:rsidRPr="00254B42" w:rsidRDefault="009B7456" w:rsidP="00857C18">
            <w:pPr>
              <w:spacing w:after="160"/>
              <w:rPr>
                <w:rFonts w:ascii="Times New Roman" w:hAnsi="Times New Roman" w:cs="Times New Roman"/>
                <w:sz w:val="28"/>
                <w:szCs w:val="28"/>
                <w:lang w:val="uk-UA"/>
              </w:rPr>
            </w:pPr>
            <w:r w:rsidRPr="00254B42">
              <w:rPr>
                <w:rFonts w:ascii="Times New Roman" w:hAnsi="Times New Roman" w:cs="Times New Roman"/>
                <w:sz w:val="28"/>
                <w:szCs w:val="28"/>
                <w:lang w:val="uk-UA"/>
              </w:rPr>
              <w:t>Опис</w:t>
            </w:r>
          </w:p>
        </w:tc>
      </w:tr>
      <w:tr w:rsidR="009B7456" w:rsidRPr="00032B15" w:rsidTr="005B0DAE">
        <w:trPr>
          <w:trHeight w:val="1157"/>
        </w:trPr>
        <w:tc>
          <w:tcPr>
            <w:tcW w:w="4546" w:type="dxa"/>
          </w:tcPr>
          <w:p w:rsidR="009B7456" w:rsidRPr="00254B42" w:rsidRDefault="009B7456" w:rsidP="00857C18">
            <w:pPr>
              <w:spacing w:after="160"/>
              <w:rPr>
                <w:rFonts w:ascii="Times New Roman" w:hAnsi="Times New Roman" w:cs="Times New Roman"/>
                <w:sz w:val="28"/>
                <w:szCs w:val="28"/>
                <w:lang w:val="uk-UA"/>
              </w:rPr>
            </w:pPr>
            <w:r w:rsidRPr="00254B42">
              <w:rPr>
                <w:rFonts w:ascii="Times New Roman" w:hAnsi="Times New Roman" w:cs="Times New Roman"/>
                <w:sz w:val="28"/>
                <w:szCs w:val="28"/>
                <w:lang w:val="uk-UA"/>
              </w:rPr>
              <w:t>`</w:t>
            </w:r>
            <w:proofErr w:type="spellStart"/>
            <w:r w:rsidRPr="00254B42">
              <w:rPr>
                <w:rFonts w:ascii="Times New Roman" w:hAnsi="Times New Roman" w:cs="Times New Roman"/>
                <w:sz w:val="28"/>
                <w:szCs w:val="28"/>
                <w:lang w:val="uk-UA"/>
              </w:rPr>
              <w:t>loadHandposeModel</w:t>
            </w:r>
            <w:proofErr w:type="spellEnd"/>
            <w:r w:rsidRPr="00254B42">
              <w:rPr>
                <w:rFonts w:ascii="Times New Roman" w:hAnsi="Times New Roman" w:cs="Times New Roman"/>
                <w:sz w:val="28"/>
                <w:szCs w:val="28"/>
                <w:lang w:val="uk-UA"/>
              </w:rPr>
              <w:t>`</w:t>
            </w:r>
          </w:p>
        </w:tc>
        <w:tc>
          <w:tcPr>
            <w:tcW w:w="4691" w:type="dxa"/>
          </w:tcPr>
          <w:p w:rsidR="009B7456" w:rsidRPr="00254B42" w:rsidRDefault="009B7456" w:rsidP="00857C18">
            <w:pPr>
              <w:spacing w:after="160"/>
              <w:rPr>
                <w:rFonts w:ascii="Times New Roman" w:hAnsi="Times New Roman" w:cs="Times New Roman"/>
                <w:sz w:val="28"/>
                <w:szCs w:val="28"/>
                <w:lang w:val="uk-UA"/>
              </w:rPr>
            </w:pPr>
            <w:r w:rsidRPr="00254B42">
              <w:rPr>
                <w:rFonts w:ascii="Times New Roman" w:hAnsi="Times New Roman" w:cs="Times New Roman"/>
                <w:sz w:val="28"/>
                <w:szCs w:val="28"/>
                <w:lang w:val="uk-UA"/>
              </w:rPr>
              <w:t xml:space="preserve">Завантажує модель </w:t>
            </w:r>
            <w:proofErr w:type="spellStart"/>
            <w:r w:rsidRPr="00254B42">
              <w:rPr>
                <w:rFonts w:ascii="Times New Roman" w:hAnsi="Times New Roman" w:cs="Times New Roman"/>
                <w:sz w:val="28"/>
                <w:szCs w:val="28"/>
                <w:lang w:val="uk-UA"/>
              </w:rPr>
              <w:t>Handpose</w:t>
            </w:r>
            <w:proofErr w:type="spellEnd"/>
            <w:r w:rsidRPr="00254B42">
              <w:rPr>
                <w:rFonts w:ascii="Times New Roman" w:hAnsi="Times New Roman" w:cs="Times New Roman"/>
                <w:sz w:val="28"/>
                <w:szCs w:val="28"/>
                <w:lang w:val="uk-UA"/>
              </w:rPr>
              <w:t xml:space="preserve"> для розпізнавання рук.</w:t>
            </w:r>
          </w:p>
        </w:tc>
      </w:tr>
      <w:tr w:rsidR="009B7456" w:rsidRPr="00032B15" w:rsidTr="005B0DAE">
        <w:trPr>
          <w:trHeight w:val="667"/>
        </w:trPr>
        <w:tc>
          <w:tcPr>
            <w:tcW w:w="4546" w:type="dxa"/>
          </w:tcPr>
          <w:p w:rsidR="009B7456" w:rsidRPr="00254B42" w:rsidRDefault="009B7456" w:rsidP="00857C18">
            <w:pPr>
              <w:spacing w:after="160"/>
              <w:rPr>
                <w:rFonts w:ascii="Times New Roman" w:hAnsi="Times New Roman" w:cs="Times New Roman"/>
                <w:sz w:val="28"/>
                <w:szCs w:val="28"/>
                <w:lang w:val="uk-UA"/>
              </w:rPr>
            </w:pPr>
            <w:r w:rsidRPr="00254B42">
              <w:rPr>
                <w:rFonts w:ascii="Times New Roman" w:hAnsi="Times New Roman" w:cs="Times New Roman"/>
                <w:sz w:val="28"/>
                <w:szCs w:val="28"/>
                <w:lang w:val="uk-UA"/>
              </w:rPr>
              <w:t>`</w:t>
            </w:r>
            <w:proofErr w:type="spellStart"/>
            <w:r w:rsidRPr="00254B42">
              <w:rPr>
                <w:rFonts w:ascii="Times New Roman" w:hAnsi="Times New Roman" w:cs="Times New Roman"/>
                <w:sz w:val="28"/>
                <w:szCs w:val="28"/>
                <w:lang w:val="uk-UA"/>
              </w:rPr>
              <w:t>drawHand</w:t>
            </w:r>
            <w:proofErr w:type="spellEnd"/>
            <w:r w:rsidRPr="00254B42">
              <w:rPr>
                <w:rFonts w:ascii="Times New Roman" w:hAnsi="Times New Roman" w:cs="Times New Roman"/>
                <w:sz w:val="28"/>
                <w:szCs w:val="28"/>
                <w:lang w:val="uk-UA"/>
              </w:rPr>
              <w:t>`</w:t>
            </w:r>
          </w:p>
        </w:tc>
        <w:tc>
          <w:tcPr>
            <w:tcW w:w="4691" w:type="dxa"/>
          </w:tcPr>
          <w:p w:rsidR="009B7456" w:rsidRPr="00254B42" w:rsidRDefault="009B7456" w:rsidP="00857C18">
            <w:pPr>
              <w:spacing w:after="160"/>
              <w:rPr>
                <w:rFonts w:ascii="Times New Roman" w:hAnsi="Times New Roman" w:cs="Times New Roman"/>
                <w:sz w:val="28"/>
                <w:szCs w:val="28"/>
                <w:lang w:val="uk-UA"/>
              </w:rPr>
            </w:pPr>
            <w:r w:rsidRPr="00254B42">
              <w:rPr>
                <w:rFonts w:ascii="Times New Roman" w:hAnsi="Times New Roman" w:cs="Times New Roman"/>
                <w:sz w:val="28"/>
                <w:szCs w:val="28"/>
                <w:lang w:val="uk-UA"/>
              </w:rPr>
              <w:t>Малює руки на веб-камері.</w:t>
            </w:r>
          </w:p>
        </w:tc>
      </w:tr>
      <w:tr w:rsidR="009B7456" w:rsidRPr="00032B15" w:rsidTr="005B0DAE">
        <w:trPr>
          <w:trHeight w:val="653"/>
        </w:trPr>
        <w:tc>
          <w:tcPr>
            <w:tcW w:w="4546" w:type="dxa"/>
          </w:tcPr>
          <w:p w:rsidR="009B7456" w:rsidRPr="00254B42" w:rsidRDefault="009B7456" w:rsidP="00857C18">
            <w:pPr>
              <w:spacing w:after="160"/>
              <w:rPr>
                <w:rFonts w:ascii="Times New Roman" w:hAnsi="Times New Roman" w:cs="Times New Roman"/>
                <w:sz w:val="28"/>
                <w:szCs w:val="28"/>
                <w:lang w:val="uk-UA"/>
              </w:rPr>
            </w:pPr>
            <w:r w:rsidRPr="00254B42">
              <w:rPr>
                <w:rFonts w:ascii="Times New Roman" w:hAnsi="Times New Roman" w:cs="Times New Roman"/>
                <w:sz w:val="28"/>
                <w:szCs w:val="28"/>
                <w:lang w:val="uk-UA"/>
              </w:rPr>
              <w:t>`</w:t>
            </w:r>
            <w:proofErr w:type="spellStart"/>
            <w:r w:rsidRPr="00254B42">
              <w:rPr>
                <w:rFonts w:ascii="Times New Roman" w:hAnsi="Times New Roman" w:cs="Times New Roman"/>
                <w:sz w:val="28"/>
                <w:szCs w:val="28"/>
                <w:lang w:val="uk-UA"/>
              </w:rPr>
              <w:t>drawKeypoints</w:t>
            </w:r>
            <w:proofErr w:type="spellEnd"/>
            <w:r w:rsidRPr="00254B42">
              <w:rPr>
                <w:rFonts w:ascii="Times New Roman" w:hAnsi="Times New Roman" w:cs="Times New Roman"/>
                <w:sz w:val="28"/>
                <w:szCs w:val="28"/>
                <w:lang w:val="uk-UA"/>
              </w:rPr>
              <w:t>`</w:t>
            </w:r>
          </w:p>
        </w:tc>
        <w:tc>
          <w:tcPr>
            <w:tcW w:w="4691" w:type="dxa"/>
          </w:tcPr>
          <w:p w:rsidR="009B7456" w:rsidRPr="00254B42" w:rsidRDefault="009B7456" w:rsidP="00857C18">
            <w:pPr>
              <w:spacing w:after="160"/>
              <w:rPr>
                <w:rFonts w:ascii="Times New Roman" w:hAnsi="Times New Roman" w:cs="Times New Roman"/>
                <w:sz w:val="28"/>
                <w:szCs w:val="28"/>
                <w:lang w:val="uk-UA"/>
              </w:rPr>
            </w:pPr>
            <w:r w:rsidRPr="00254B42">
              <w:rPr>
                <w:rFonts w:ascii="Times New Roman" w:hAnsi="Times New Roman" w:cs="Times New Roman"/>
                <w:sz w:val="28"/>
                <w:szCs w:val="28"/>
                <w:lang w:val="uk-UA"/>
              </w:rPr>
              <w:t>Малює ключові точки на руках.</w:t>
            </w:r>
          </w:p>
        </w:tc>
      </w:tr>
      <w:tr w:rsidR="009B7456" w:rsidRPr="00254B42" w:rsidTr="005B0DAE">
        <w:trPr>
          <w:trHeight w:val="667"/>
        </w:trPr>
        <w:tc>
          <w:tcPr>
            <w:tcW w:w="4546" w:type="dxa"/>
          </w:tcPr>
          <w:p w:rsidR="009B7456" w:rsidRPr="00254B42" w:rsidRDefault="009B7456" w:rsidP="00857C18">
            <w:pPr>
              <w:spacing w:after="160"/>
              <w:rPr>
                <w:rFonts w:ascii="Times New Roman" w:hAnsi="Times New Roman" w:cs="Times New Roman"/>
                <w:sz w:val="28"/>
                <w:szCs w:val="28"/>
                <w:lang w:val="uk-UA"/>
              </w:rPr>
            </w:pPr>
            <w:r w:rsidRPr="00254B42">
              <w:rPr>
                <w:rFonts w:ascii="Times New Roman" w:hAnsi="Times New Roman" w:cs="Times New Roman"/>
                <w:sz w:val="28"/>
                <w:szCs w:val="28"/>
                <w:lang w:val="uk-UA"/>
              </w:rPr>
              <w:t>`</w:t>
            </w:r>
            <w:proofErr w:type="spellStart"/>
            <w:r w:rsidRPr="00254B42">
              <w:rPr>
                <w:rFonts w:ascii="Times New Roman" w:hAnsi="Times New Roman" w:cs="Times New Roman"/>
                <w:sz w:val="28"/>
                <w:szCs w:val="28"/>
                <w:lang w:val="uk-UA"/>
              </w:rPr>
              <w:t>drawFingers</w:t>
            </w:r>
            <w:proofErr w:type="spellEnd"/>
            <w:r w:rsidRPr="00254B42">
              <w:rPr>
                <w:rFonts w:ascii="Times New Roman" w:hAnsi="Times New Roman" w:cs="Times New Roman"/>
                <w:sz w:val="28"/>
                <w:szCs w:val="28"/>
                <w:lang w:val="uk-UA"/>
              </w:rPr>
              <w:t>`</w:t>
            </w:r>
          </w:p>
        </w:tc>
        <w:tc>
          <w:tcPr>
            <w:tcW w:w="4691" w:type="dxa"/>
          </w:tcPr>
          <w:p w:rsidR="009B7456" w:rsidRPr="00254B42" w:rsidRDefault="009B7456" w:rsidP="00857C18">
            <w:pPr>
              <w:spacing w:after="160"/>
              <w:rPr>
                <w:rFonts w:ascii="Times New Roman" w:hAnsi="Times New Roman" w:cs="Times New Roman"/>
                <w:sz w:val="28"/>
                <w:szCs w:val="28"/>
                <w:lang w:val="uk-UA"/>
              </w:rPr>
            </w:pPr>
            <w:r w:rsidRPr="00254B42">
              <w:rPr>
                <w:rFonts w:ascii="Times New Roman" w:hAnsi="Times New Roman" w:cs="Times New Roman"/>
                <w:sz w:val="28"/>
                <w:szCs w:val="28"/>
                <w:lang w:val="uk-UA"/>
              </w:rPr>
              <w:t>Малює лінії пальців.</w:t>
            </w:r>
          </w:p>
        </w:tc>
      </w:tr>
      <w:tr w:rsidR="009B7456" w:rsidRPr="00032B15" w:rsidTr="005B0DAE">
        <w:trPr>
          <w:trHeight w:val="1157"/>
        </w:trPr>
        <w:tc>
          <w:tcPr>
            <w:tcW w:w="4546" w:type="dxa"/>
          </w:tcPr>
          <w:p w:rsidR="009B7456" w:rsidRPr="00254B42" w:rsidRDefault="009B7456" w:rsidP="00857C18">
            <w:pPr>
              <w:spacing w:after="160"/>
              <w:rPr>
                <w:rFonts w:ascii="Times New Roman" w:hAnsi="Times New Roman" w:cs="Times New Roman"/>
                <w:sz w:val="28"/>
                <w:szCs w:val="28"/>
                <w:lang w:val="uk-UA"/>
              </w:rPr>
            </w:pPr>
            <w:r w:rsidRPr="00254B42">
              <w:rPr>
                <w:rFonts w:ascii="Times New Roman" w:hAnsi="Times New Roman" w:cs="Times New Roman"/>
                <w:sz w:val="28"/>
                <w:szCs w:val="28"/>
                <w:lang w:val="uk-UA"/>
              </w:rPr>
              <w:t>`</w:t>
            </w:r>
            <w:proofErr w:type="spellStart"/>
            <w:r w:rsidRPr="00254B42">
              <w:rPr>
                <w:rFonts w:ascii="Times New Roman" w:hAnsi="Times New Roman" w:cs="Times New Roman"/>
                <w:sz w:val="28"/>
                <w:szCs w:val="28"/>
                <w:lang w:val="uk-UA"/>
              </w:rPr>
              <w:t>drawBlueDots</w:t>
            </w:r>
            <w:proofErr w:type="spellEnd"/>
            <w:r w:rsidRPr="00254B42">
              <w:rPr>
                <w:rFonts w:ascii="Times New Roman" w:hAnsi="Times New Roman" w:cs="Times New Roman"/>
                <w:sz w:val="28"/>
                <w:szCs w:val="28"/>
                <w:lang w:val="uk-UA"/>
              </w:rPr>
              <w:t>`</w:t>
            </w:r>
          </w:p>
        </w:tc>
        <w:tc>
          <w:tcPr>
            <w:tcW w:w="4691" w:type="dxa"/>
          </w:tcPr>
          <w:p w:rsidR="009B7456" w:rsidRPr="00254B42" w:rsidRDefault="009B7456" w:rsidP="00857C18">
            <w:pPr>
              <w:spacing w:after="160"/>
              <w:rPr>
                <w:rFonts w:ascii="Times New Roman" w:hAnsi="Times New Roman" w:cs="Times New Roman"/>
                <w:sz w:val="28"/>
                <w:szCs w:val="28"/>
                <w:lang w:val="uk-UA"/>
              </w:rPr>
            </w:pPr>
            <w:r w:rsidRPr="00254B42">
              <w:rPr>
                <w:rFonts w:ascii="Times New Roman" w:hAnsi="Times New Roman" w:cs="Times New Roman"/>
                <w:sz w:val="28"/>
                <w:szCs w:val="28"/>
                <w:lang w:val="uk-UA"/>
              </w:rPr>
              <w:t>Малює сині точки на ключових точках рук.</w:t>
            </w:r>
          </w:p>
        </w:tc>
      </w:tr>
      <w:tr w:rsidR="009B7456" w:rsidRPr="00032B15" w:rsidTr="005B0DAE">
        <w:trPr>
          <w:trHeight w:val="1172"/>
        </w:trPr>
        <w:tc>
          <w:tcPr>
            <w:tcW w:w="4546" w:type="dxa"/>
          </w:tcPr>
          <w:p w:rsidR="009B7456" w:rsidRPr="00254B42" w:rsidRDefault="009B7456" w:rsidP="00857C18">
            <w:pPr>
              <w:spacing w:after="160"/>
              <w:rPr>
                <w:rFonts w:ascii="Times New Roman" w:hAnsi="Times New Roman" w:cs="Times New Roman"/>
                <w:sz w:val="28"/>
                <w:szCs w:val="28"/>
                <w:lang w:val="uk-UA"/>
              </w:rPr>
            </w:pPr>
            <w:r w:rsidRPr="00254B42">
              <w:rPr>
                <w:rFonts w:ascii="Times New Roman" w:hAnsi="Times New Roman" w:cs="Times New Roman"/>
                <w:sz w:val="28"/>
                <w:szCs w:val="28"/>
                <w:lang w:val="uk-UA"/>
              </w:rPr>
              <w:t>`</w:t>
            </w:r>
            <w:proofErr w:type="spellStart"/>
            <w:r w:rsidRPr="00254B42">
              <w:rPr>
                <w:rFonts w:ascii="Times New Roman" w:hAnsi="Times New Roman" w:cs="Times New Roman"/>
                <w:sz w:val="28"/>
                <w:szCs w:val="28"/>
                <w:lang w:val="uk-UA"/>
              </w:rPr>
              <w:t>drawCircle</w:t>
            </w:r>
            <w:proofErr w:type="spellEnd"/>
            <w:r w:rsidRPr="00254B42">
              <w:rPr>
                <w:rFonts w:ascii="Times New Roman" w:hAnsi="Times New Roman" w:cs="Times New Roman"/>
                <w:sz w:val="28"/>
                <w:szCs w:val="28"/>
                <w:lang w:val="uk-UA"/>
              </w:rPr>
              <w:t>`</w:t>
            </w:r>
          </w:p>
        </w:tc>
        <w:tc>
          <w:tcPr>
            <w:tcW w:w="4691" w:type="dxa"/>
          </w:tcPr>
          <w:p w:rsidR="009B7456" w:rsidRPr="00254B42" w:rsidRDefault="009B7456" w:rsidP="00857C18">
            <w:pPr>
              <w:spacing w:after="160"/>
              <w:rPr>
                <w:rFonts w:ascii="Times New Roman" w:hAnsi="Times New Roman" w:cs="Times New Roman"/>
                <w:sz w:val="28"/>
                <w:szCs w:val="28"/>
                <w:lang w:val="uk-UA"/>
              </w:rPr>
            </w:pPr>
            <w:r w:rsidRPr="00254B42">
              <w:rPr>
                <w:rFonts w:ascii="Times New Roman" w:hAnsi="Times New Roman" w:cs="Times New Roman"/>
                <w:sz w:val="28"/>
                <w:szCs w:val="28"/>
                <w:lang w:val="uk-UA"/>
              </w:rPr>
              <w:t>Малює коло на вказаних координатах.</w:t>
            </w:r>
          </w:p>
        </w:tc>
      </w:tr>
      <w:tr w:rsidR="009B7456" w:rsidRPr="00032B15" w:rsidTr="005B0DAE">
        <w:trPr>
          <w:trHeight w:val="1172"/>
        </w:trPr>
        <w:tc>
          <w:tcPr>
            <w:tcW w:w="4546" w:type="dxa"/>
          </w:tcPr>
          <w:p w:rsidR="009B7456" w:rsidRPr="00254B42" w:rsidRDefault="009B7456" w:rsidP="00857C18">
            <w:pPr>
              <w:spacing w:after="160"/>
              <w:rPr>
                <w:rFonts w:ascii="Times New Roman" w:hAnsi="Times New Roman" w:cs="Times New Roman"/>
                <w:sz w:val="28"/>
                <w:szCs w:val="28"/>
                <w:lang w:val="uk-UA"/>
              </w:rPr>
            </w:pPr>
            <w:r w:rsidRPr="00254B42">
              <w:rPr>
                <w:rFonts w:ascii="Times New Roman" w:hAnsi="Times New Roman" w:cs="Times New Roman"/>
                <w:sz w:val="28"/>
                <w:szCs w:val="28"/>
                <w:lang w:val="uk-UA"/>
              </w:rPr>
              <w:t>`</w:t>
            </w:r>
            <w:proofErr w:type="spellStart"/>
            <w:r w:rsidRPr="00254B42">
              <w:rPr>
                <w:rFonts w:ascii="Times New Roman" w:hAnsi="Times New Roman" w:cs="Times New Roman"/>
                <w:sz w:val="28"/>
                <w:szCs w:val="28"/>
                <w:lang w:val="uk-UA"/>
              </w:rPr>
              <w:t>clearWord</w:t>
            </w:r>
            <w:proofErr w:type="spellEnd"/>
            <w:r w:rsidRPr="00254B42">
              <w:rPr>
                <w:rFonts w:ascii="Times New Roman" w:hAnsi="Times New Roman" w:cs="Times New Roman"/>
                <w:sz w:val="28"/>
                <w:szCs w:val="28"/>
                <w:lang w:val="uk-UA"/>
              </w:rPr>
              <w:t>`</w:t>
            </w:r>
          </w:p>
        </w:tc>
        <w:tc>
          <w:tcPr>
            <w:tcW w:w="4691" w:type="dxa"/>
          </w:tcPr>
          <w:p w:rsidR="009B7456" w:rsidRPr="00254B42" w:rsidRDefault="009B7456" w:rsidP="00857C18">
            <w:pPr>
              <w:spacing w:after="160"/>
              <w:rPr>
                <w:rFonts w:ascii="Times New Roman" w:hAnsi="Times New Roman" w:cs="Times New Roman"/>
                <w:sz w:val="28"/>
                <w:szCs w:val="28"/>
                <w:lang w:val="uk-UA"/>
              </w:rPr>
            </w:pPr>
            <w:r w:rsidRPr="00254B42">
              <w:rPr>
                <w:rFonts w:ascii="Times New Roman" w:hAnsi="Times New Roman" w:cs="Times New Roman"/>
                <w:sz w:val="28"/>
                <w:szCs w:val="28"/>
                <w:lang w:val="uk-UA"/>
              </w:rPr>
              <w:t>Очищує буфер літер та оновлює відображення слова.</w:t>
            </w:r>
          </w:p>
        </w:tc>
      </w:tr>
      <w:tr w:rsidR="009B7456" w:rsidRPr="00032B15" w:rsidTr="005B0DAE">
        <w:trPr>
          <w:trHeight w:val="1172"/>
        </w:trPr>
        <w:tc>
          <w:tcPr>
            <w:tcW w:w="4546" w:type="dxa"/>
          </w:tcPr>
          <w:p w:rsidR="009B7456" w:rsidRPr="00254B42" w:rsidRDefault="009B7456" w:rsidP="00857C18">
            <w:pPr>
              <w:spacing w:after="160"/>
              <w:rPr>
                <w:rFonts w:ascii="Times New Roman" w:hAnsi="Times New Roman" w:cs="Times New Roman"/>
                <w:sz w:val="28"/>
                <w:szCs w:val="28"/>
                <w:lang w:val="uk-UA"/>
              </w:rPr>
            </w:pPr>
            <w:r w:rsidRPr="00254B42">
              <w:rPr>
                <w:rFonts w:ascii="Times New Roman" w:hAnsi="Times New Roman" w:cs="Times New Roman"/>
                <w:sz w:val="28"/>
                <w:szCs w:val="28"/>
                <w:lang w:val="uk-UA"/>
              </w:rPr>
              <w:t>`</w:t>
            </w:r>
            <w:proofErr w:type="spellStart"/>
            <w:r w:rsidRPr="00254B42">
              <w:rPr>
                <w:rFonts w:ascii="Times New Roman" w:hAnsi="Times New Roman" w:cs="Times New Roman"/>
                <w:sz w:val="28"/>
                <w:szCs w:val="28"/>
                <w:lang w:val="uk-UA"/>
              </w:rPr>
              <w:t>captureImage</w:t>
            </w:r>
            <w:proofErr w:type="spellEnd"/>
            <w:r w:rsidRPr="00254B42">
              <w:rPr>
                <w:rFonts w:ascii="Times New Roman" w:hAnsi="Times New Roman" w:cs="Times New Roman"/>
                <w:sz w:val="28"/>
                <w:szCs w:val="28"/>
                <w:lang w:val="uk-UA"/>
              </w:rPr>
              <w:t>`</w:t>
            </w:r>
          </w:p>
        </w:tc>
        <w:tc>
          <w:tcPr>
            <w:tcW w:w="4691" w:type="dxa"/>
          </w:tcPr>
          <w:p w:rsidR="009B7456" w:rsidRPr="00254B42" w:rsidRDefault="009B7456" w:rsidP="00857C18">
            <w:pPr>
              <w:spacing w:after="160"/>
              <w:rPr>
                <w:rFonts w:ascii="Times New Roman" w:hAnsi="Times New Roman" w:cs="Times New Roman"/>
                <w:sz w:val="28"/>
                <w:szCs w:val="28"/>
                <w:lang w:val="uk-UA"/>
              </w:rPr>
            </w:pPr>
            <w:r w:rsidRPr="00254B42">
              <w:rPr>
                <w:rFonts w:ascii="Times New Roman" w:hAnsi="Times New Roman" w:cs="Times New Roman"/>
                <w:sz w:val="28"/>
                <w:szCs w:val="28"/>
                <w:lang w:val="uk-UA"/>
              </w:rPr>
              <w:t>Захоплює зображення з веб-камери.</w:t>
            </w:r>
          </w:p>
        </w:tc>
      </w:tr>
      <w:tr w:rsidR="009B7456" w:rsidRPr="00032B15" w:rsidTr="005B0DAE">
        <w:trPr>
          <w:trHeight w:val="2181"/>
        </w:trPr>
        <w:tc>
          <w:tcPr>
            <w:tcW w:w="4546" w:type="dxa"/>
          </w:tcPr>
          <w:p w:rsidR="009B7456" w:rsidRPr="00254B42" w:rsidRDefault="009B7456" w:rsidP="00857C18">
            <w:pPr>
              <w:spacing w:after="160"/>
              <w:rPr>
                <w:rFonts w:ascii="Times New Roman" w:hAnsi="Times New Roman" w:cs="Times New Roman"/>
                <w:sz w:val="28"/>
                <w:szCs w:val="28"/>
                <w:lang w:val="uk-UA"/>
              </w:rPr>
            </w:pPr>
            <w:r w:rsidRPr="00254B42">
              <w:rPr>
                <w:rFonts w:ascii="Times New Roman" w:hAnsi="Times New Roman" w:cs="Times New Roman"/>
                <w:sz w:val="28"/>
                <w:szCs w:val="28"/>
                <w:lang w:val="uk-UA"/>
              </w:rPr>
              <w:t>`</w:t>
            </w:r>
            <w:proofErr w:type="spellStart"/>
            <w:r w:rsidRPr="00254B42">
              <w:rPr>
                <w:rFonts w:ascii="Times New Roman" w:hAnsi="Times New Roman" w:cs="Times New Roman"/>
                <w:sz w:val="28"/>
                <w:szCs w:val="28"/>
                <w:lang w:val="uk-UA"/>
              </w:rPr>
              <w:t>classifyImage</w:t>
            </w:r>
            <w:proofErr w:type="spellEnd"/>
            <w:r w:rsidRPr="00254B42">
              <w:rPr>
                <w:rFonts w:ascii="Times New Roman" w:hAnsi="Times New Roman" w:cs="Times New Roman"/>
                <w:sz w:val="28"/>
                <w:szCs w:val="28"/>
                <w:lang w:val="uk-UA"/>
              </w:rPr>
              <w:t>`</w:t>
            </w:r>
          </w:p>
        </w:tc>
        <w:tc>
          <w:tcPr>
            <w:tcW w:w="4691" w:type="dxa"/>
          </w:tcPr>
          <w:p w:rsidR="009B7456" w:rsidRPr="00254B42" w:rsidRDefault="009B7456" w:rsidP="00857C18">
            <w:pPr>
              <w:spacing w:after="160"/>
              <w:rPr>
                <w:rFonts w:ascii="Times New Roman" w:hAnsi="Times New Roman" w:cs="Times New Roman"/>
                <w:sz w:val="28"/>
                <w:szCs w:val="28"/>
                <w:lang w:val="uk-UA"/>
              </w:rPr>
            </w:pPr>
            <w:r w:rsidRPr="00254B42">
              <w:rPr>
                <w:rFonts w:ascii="Times New Roman" w:hAnsi="Times New Roman" w:cs="Times New Roman"/>
                <w:sz w:val="28"/>
                <w:szCs w:val="28"/>
                <w:lang w:val="uk-UA"/>
              </w:rPr>
              <w:t xml:space="preserve">Класифікує захоплене зображення за допомогою моделі </w:t>
            </w:r>
            <w:proofErr w:type="spellStart"/>
            <w:r w:rsidRPr="00254B42">
              <w:rPr>
                <w:rFonts w:ascii="Times New Roman" w:hAnsi="Times New Roman" w:cs="Times New Roman"/>
                <w:sz w:val="28"/>
                <w:szCs w:val="28"/>
                <w:lang w:val="uk-UA"/>
              </w:rPr>
              <w:t>Mobilenet</w:t>
            </w:r>
            <w:proofErr w:type="spellEnd"/>
            <w:r w:rsidRPr="00254B42">
              <w:rPr>
                <w:rFonts w:ascii="Times New Roman" w:hAnsi="Times New Roman" w:cs="Times New Roman"/>
                <w:sz w:val="28"/>
                <w:szCs w:val="28"/>
                <w:lang w:val="uk-UA"/>
              </w:rPr>
              <w:t xml:space="preserve"> та класифікатора.</w:t>
            </w:r>
          </w:p>
        </w:tc>
      </w:tr>
      <w:tr w:rsidR="009B7456" w:rsidRPr="00032B15" w:rsidTr="005B0DAE">
        <w:trPr>
          <w:trHeight w:val="667"/>
        </w:trPr>
        <w:tc>
          <w:tcPr>
            <w:tcW w:w="4546" w:type="dxa"/>
          </w:tcPr>
          <w:p w:rsidR="009B7456" w:rsidRPr="00254B42" w:rsidRDefault="009B7456" w:rsidP="00857C18">
            <w:pPr>
              <w:spacing w:after="160"/>
              <w:rPr>
                <w:rFonts w:ascii="Times New Roman" w:hAnsi="Times New Roman" w:cs="Times New Roman"/>
                <w:sz w:val="28"/>
                <w:szCs w:val="28"/>
                <w:lang w:val="uk-UA"/>
              </w:rPr>
            </w:pPr>
            <w:r w:rsidRPr="00254B42">
              <w:rPr>
                <w:rFonts w:ascii="Times New Roman" w:hAnsi="Times New Roman" w:cs="Times New Roman"/>
                <w:sz w:val="28"/>
                <w:szCs w:val="28"/>
                <w:lang w:val="uk-UA"/>
              </w:rPr>
              <w:t>`</w:t>
            </w:r>
            <w:proofErr w:type="spellStart"/>
            <w:r w:rsidRPr="00254B42">
              <w:rPr>
                <w:rFonts w:ascii="Times New Roman" w:hAnsi="Times New Roman" w:cs="Times New Roman"/>
                <w:sz w:val="28"/>
                <w:szCs w:val="28"/>
                <w:lang w:val="uk-UA"/>
              </w:rPr>
              <w:t>processWord</w:t>
            </w:r>
            <w:proofErr w:type="spellEnd"/>
            <w:r w:rsidRPr="00254B42">
              <w:rPr>
                <w:rFonts w:ascii="Times New Roman" w:hAnsi="Times New Roman" w:cs="Times New Roman"/>
                <w:sz w:val="28"/>
                <w:szCs w:val="28"/>
                <w:lang w:val="uk-UA"/>
              </w:rPr>
              <w:t>`</w:t>
            </w:r>
          </w:p>
        </w:tc>
        <w:tc>
          <w:tcPr>
            <w:tcW w:w="4691" w:type="dxa"/>
          </w:tcPr>
          <w:p w:rsidR="009B7456" w:rsidRPr="00254B42" w:rsidRDefault="009B7456" w:rsidP="00857C18">
            <w:pPr>
              <w:spacing w:after="160"/>
              <w:rPr>
                <w:rFonts w:ascii="Times New Roman" w:hAnsi="Times New Roman" w:cs="Times New Roman"/>
                <w:sz w:val="28"/>
                <w:szCs w:val="28"/>
                <w:lang w:val="uk-UA"/>
              </w:rPr>
            </w:pPr>
            <w:r w:rsidRPr="00254B42">
              <w:rPr>
                <w:rFonts w:ascii="Times New Roman" w:hAnsi="Times New Roman" w:cs="Times New Roman"/>
                <w:sz w:val="28"/>
                <w:szCs w:val="28"/>
                <w:lang w:val="uk-UA"/>
              </w:rPr>
              <w:t>Формує слово на основі буфера літер та оновлює відображення на екрані.</w:t>
            </w:r>
          </w:p>
        </w:tc>
      </w:tr>
      <w:tr w:rsidR="009B7456" w:rsidRPr="00032B15" w:rsidTr="005B0DAE">
        <w:trPr>
          <w:trHeight w:val="1157"/>
        </w:trPr>
        <w:tc>
          <w:tcPr>
            <w:tcW w:w="4546" w:type="dxa"/>
          </w:tcPr>
          <w:p w:rsidR="009B7456" w:rsidRPr="00254B42" w:rsidRDefault="009B7456" w:rsidP="00857C18">
            <w:pPr>
              <w:spacing w:after="160"/>
              <w:rPr>
                <w:rFonts w:ascii="Times New Roman" w:hAnsi="Times New Roman" w:cs="Times New Roman"/>
                <w:sz w:val="28"/>
                <w:szCs w:val="28"/>
                <w:lang w:val="uk-UA"/>
              </w:rPr>
            </w:pPr>
            <w:r w:rsidRPr="00254B42">
              <w:rPr>
                <w:rFonts w:ascii="Times New Roman" w:hAnsi="Times New Roman" w:cs="Times New Roman"/>
                <w:sz w:val="28"/>
                <w:szCs w:val="28"/>
                <w:lang w:val="uk-UA"/>
              </w:rPr>
              <w:t>`</w:t>
            </w:r>
            <w:proofErr w:type="spellStart"/>
            <w:r w:rsidRPr="00254B42">
              <w:rPr>
                <w:rFonts w:ascii="Times New Roman" w:hAnsi="Times New Roman" w:cs="Times New Roman"/>
                <w:sz w:val="28"/>
                <w:szCs w:val="28"/>
                <w:lang w:val="uk-UA"/>
              </w:rPr>
              <w:t>loadClassifierDataset</w:t>
            </w:r>
            <w:proofErr w:type="spellEnd"/>
            <w:r w:rsidRPr="00254B42">
              <w:rPr>
                <w:rFonts w:ascii="Times New Roman" w:hAnsi="Times New Roman" w:cs="Times New Roman"/>
                <w:sz w:val="28"/>
                <w:szCs w:val="28"/>
                <w:lang w:val="uk-UA"/>
              </w:rPr>
              <w:t>`</w:t>
            </w:r>
          </w:p>
        </w:tc>
        <w:tc>
          <w:tcPr>
            <w:tcW w:w="4691" w:type="dxa"/>
          </w:tcPr>
          <w:p w:rsidR="009B7456" w:rsidRPr="00254B42" w:rsidRDefault="009B7456" w:rsidP="00857C18">
            <w:pPr>
              <w:spacing w:after="160"/>
              <w:rPr>
                <w:rFonts w:ascii="Times New Roman" w:hAnsi="Times New Roman" w:cs="Times New Roman"/>
                <w:sz w:val="28"/>
                <w:szCs w:val="28"/>
                <w:lang w:val="uk-UA"/>
              </w:rPr>
            </w:pPr>
            <w:r w:rsidRPr="00254B42">
              <w:rPr>
                <w:rFonts w:ascii="Times New Roman" w:hAnsi="Times New Roman" w:cs="Times New Roman"/>
                <w:sz w:val="28"/>
                <w:szCs w:val="28"/>
                <w:lang w:val="uk-UA"/>
              </w:rPr>
              <w:t>Завантажує класифікатор з файлу JSON.</w:t>
            </w:r>
          </w:p>
        </w:tc>
      </w:tr>
      <w:tr w:rsidR="009B7456" w:rsidRPr="00032B15" w:rsidTr="005B0DAE">
        <w:trPr>
          <w:trHeight w:val="1677"/>
        </w:trPr>
        <w:tc>
          <w:tcPr>
            <w:tcW w:w="4546" w:type="dxa"/>
          </w:tcPr>
          <w:p w:rsidR="009B7456" w:rsidRPr="00254B42" w:rsidRDefault="009B7456" w:rsidP="00857C18">
            <w:pPr>
              <w:spacing w:after="160"/>
              <w:rPr>
                <w:rFonts w:ascii="Times New Roman" w:hAnsi="Times New Roman" w:cs="Times New Roman"/>
                <w:b/>
                <w:sz w:val="28"/>
                <w:szCs w:val="28"/>
                <w:lang w:val="uk-UA"/>
              </w:rPr>
            </w:pPr>
            <w:r w:rsidRPr="00254B42">
              <w:rPr>
                <w:rFonts w:ascii="Times New Roman" w:hAnsi="Times New Roman" w:cs="Times New Roman"/>
                <w:sz w:val="28"/>
                <w:szCs w:val="28"/>
                <w:lang w:val="uk-UA"/>
              </w:rPr>
              <w:t>`</w:t>
            </w:r>
            <w:proofErr w:type="spellStart"/>
            <w:r w:rsidRPr="00254B42">
              <w:rPr>
                <w:rFonts w:ascii="Times New Roman" w:hAnsi="Times New Roman" w:cs="Times New Roman"/>
                <w:sz w:val="28"/>
                <w:szCs w:val="28"/>
                <w:lang w:val="uk-UA"/>
              </w:rPr>
              <w:t>initializeWebcam</w:t>
            </w:r>
            <w:proofErr w:type="spellEnd"/>
            <w:r w:rsidRPr="00254B42">
              <w:rPr>
                <w:rFonts w:ascii="Times New Roman" w:hAnsi="Times New Roman" w:cs="Times New Roman"/>
                <w:sz w:val="28"/>
                <w:szCs w:val="28"/>
                <w:lang w:val="uk-UA"/>
              </w:rPr>
              <w:t>`</w:t>
            </w:r>
          </w:p>
        </w:tc>
        <w:tc>
          <w:tcPr>
            <w:tcW w:w="4691" w:type="dxa"/>
          </w:tcPr>
          <w:p w:rsidR="009B7456" w:rsidRPr="00254B42" w:rsidRDefault="009B7456" w:rsidP="00857C18">
            <w:pPr>
              <w:spacing w:after="160"/>
              <w:rPr>
                <w:rFonts w:ascii="Times New Roman" w:hAnsi="Times New Roman" w:cs="Times New Roman"/>
                <w:sz w:val="28"/>
                <w:szCs w:val="28"/>
                <w:lang w:val="uk-UA"/>
              </w:rPr>
            </w:pPr>
            <w:proofErr w:type="spellStart"/>
            <w:r w:rsidRPr="00254B42">
              <w:rPr>
                <w:rFonts w:ascii="Times New Roman" w:hAnsi="Times New Roman" w:cs="Times New Roman"/>
                <w:sz w:val="28"/>
                <w:szCs w:val="28"/>
                <w:lang w:val="uk-UA"/>
              </w:rPr>
              <w:t>Ініціалізує</w:t>
            </w:r>
            <w:proofErr w:type="spellEnd"/>
            <w:r w:rsidRPr="00254B42">
              <w:rPr>
                <w:rFonts w:ascii="Times New Roman" w:hAnsi="Times New Roman" w:cs="Times New Roman"/>
                <w:sz w:val="28"/>
                <w:szCs w:val="28"/>
                <w:lang w:val="uk-UA"/>
              </w:rPr>
              <w:t xml:space="preserve"> веб-камеру та виводить повідомлення про успішну ініціалізацію.</w:t>
            </w:r>
          </w:p>
        </w:tc>
      </w:tr>
      <w:tr w:rsidR="009B7456" w:rsidRPr="00032B15" w:rsidTr="005B0DAE">
        <w:trPr>
          <w:trHeight w:val="1677"/>
        </w:trPr>
        <w:tc>
          <w:tcPr>
            <w:tcW w:w="4546" w:type="dxa"/>
          </w:tcPr>
          <w:p w:rsidR="009B7456" w:rsidRPr="00254B42" w:rsidRDefault="009B7456" w:rsidP="00857C18">
            <w:pPr>
              <w:spacing w:after="160"/>
              <w:rPr>
                <w:rFonts w:ascii="Times New Roman" w:hAnsi="Times New Roman" w:cs="Times New Roman"/>
                <w:sz w:val="28"/>
                <w:szCs w:val="28"/>
                <w:lang w:val="uk-UA"/>
              </w:rPr>
            </w:pPr>
            <w:r w:rsidRPr="00254B42">
              <w:rPr>
                <w:rFonts w:ascii="Times New Roman" w:hAnsi="Times New Roman" w:cs="Times New Roman"/>
                <w:sz w:val="28"/>
                <w:szCs w:val="28"/>
                <w:lang w:val="uk-UA"/>
              </w:rPr>
              <w:t>`</w:t>
            </w:r>
            <w:proofErr w:type="spellStart"/>
            <w:r w:rsidRPr="00254B42">
              <w:rPr>
                <w:rFonts w:ascii="Times New Roman" w:hAnsi="Times New Roman" w:cs="Times New Roman"/>
                <w:sz w:val="28"/>
                <w:szCs w:val="28"/>
                <w:lang w:val="uk-UA"/>
              </w:rPr>
              <w:t>initializeModels</w:t>
            </w:r>
            <w:proofErr w:type="spellEnd"/>
            <w:r w:rsidRPr="00254B42">
              <w:rPr>
                <w:rFonts w:ascii="Times New Roman" w:hAnsi="Times New Roman" w:cs="Times New Roman"/>
                <w:sz w:val="28"/>
                <w:szCs w:val="28"/>
                <w:lang w:val="uk-UA"/>
              </w:rPr>
              <w:t>`</w:t>
            </w:r>
          </w:p>
        </w:tc>
        <w:tc>
          <w:tcPr>
            <w:tcW w:w="4691" w:type="dxa"/>
          </w:tcPr>
          <w:p w:rsidR="009B7456" w:rsidRPr="00254B42" w:rsidRDefault="009B7456" w:rsidP="00857C18">
            <w:pPr>
              <w:spacing w:after="160"/>
              <w:rPr>
                <w:rFonts w:ascii="Times New Roman" w:hAnsi="Times New Roman" w:cs="Times New Roman"/>
                <w:sz w:val="28"/>
                <w:szCs w:val="28"/>
                <w:lang w:val="uk-UA"/>
              </w:rPr>
            </w:pPr>
            <w:proofErr w:type="spellStart"/>
            <w:r w:rsidRPr="00254B42">
              <w:rPr>
                <w:rFonts w:ascii="Times New Roman" w:hAnsi="Times New Roman" w:cs="Times New Roman"/>
                <w:sz w:val="28"/>
                <w:szCs w:val="28"/>
                <w:lang w:val="uk-UA"/>
              </w:rPr>
              <w:t>Ініціалізує</w:t>
            </w:r>
            <w:proofErr w:type="spellEnd"/>
            <w:r w:rsidRPr="00254B42">
              <w:rPr>
                <w:rFonts w:ascii="Times New Roman" w:hAnsi="Times New Roman" w:cs="Times New Roman"/>
                <w:sz w:val="28"/>
                <w:szCs w:val="28"/>
                <w:lang w:val="uk-UA"/>
              </w:rPr>
              <w:t xml:space="preserve"> моделі </w:t>
            </w:r>
            <w:proofErr w:type="spellStart"/>
            <w:r w:rsidRPr="00254B42">
              <w:rPr>
                <w:rFonts w:ascii="Times New Roman" w:hAnsi="Times New Roman" w:cs="Times New Roman"/>
                <w:sz w:val="28"/>
                <w:szCs w:val="28"/>
                <w:lang w:val="uk-UA"/>
              </w:rPr>
              <w:t>Handpose</w:t>
            </w:r>
            <w:proofErr w:type="spellEnd"/>
            <w:r w:rsidRPr="00254B42">
              <w:rPr>
                <w:rFonts w:ascii="Times New Roman" w:hAnsi="Times New Roman" w:cs="Times New Roman"/>
                <w:sz w:val="28"/>
                <w:szCs w:val="28"/>
                <w:lang w:val="uk-UA"/>
              </w:rPr>
              <w:t xml:space="preserve"> та </w:t>
            </w:r>
            <w:proofErr w:type="spellStart"/>
            <w:r w:rsidRPr="00254B42">
              <w:rPr>
                <w:rFonts w:ascii="Times New Roman" w:hAnsi="Times New Roman" w:cs="Times New Roman"/>
                <w:sz w:val="28"/>
                <w:szCs w:val="28"/>
                <w:lang w:val="uk-UA"/>
              </w:rPr>
              <w:t>Mobilenet</w:t>
            </w:r>
            <w:proofErr w:type="spellEnd"/>
            <w:r w:rsidRPr="00254B42">
              <w:rPr>
                <w:rFonts w:ascii="Times New Roman" w:hAnsi="Times New Roman" w:cs="Times New Roman"/>
                <w:sz w:val="28"/>
                <w:szCs w:val="28"/>
                <w:lang w:val="uk-UA"/>
              </w:rPr>
              <w:t>, а також завантажує класифікатор з файлу JSON.</w:t>
            </w:r>
          </w:p>
        </w:tc>
      </w:tr>
      <w:tr w:rsidR="009B7456" w:rsidRPr="00032B15" w:rsidTr="005B0DAE">
        <w:trPr>
          <w:trHeight w:val="1677"/>
        </w:trPr>
        <w:tc>
          <w:tcPr>
            <w:tcW w:w="4546" w:type="dxa"/>
          </w:tcPr>
          <w:p w:rsidR="009B7456" w:rsidRPr="00254B42" w:rsidRDefault="009B7456" w:rsidP="00857C18">
            <w:pPr>
              <w:spacing w:after="160"/>
              <w:rPr>
                <w:rFonts w:ascii="Times New Roman" w:hAnsi="Times New Roman" w:cs="Times New Roman"/>
                <w:sz w:val="28"/>
                <w:szCs w:val="28"/>
                <w:lang w:val="uk-UA"/>
              </w:rPr>
            </w:pPr>
            <w:r w:rsidRPr="00254B42">
              <w:rPr>
                <w:rFonts w:ascii="Times New Roman" w:hAnsi="Times New Roman" w:cs="Times New Roman"/>
                <w:sz w:val="28"/>
                <w:szCs w:val="28"/>
                <w:lang w:val="uk-UA"/>
              </w:rPr>
              <w:t>`</w:t>
            </w:r>
            <w:proofErr w:type="spellStart"/>
            <w:r w:rsidRPr="00254B42">
              <w:rPr>
                <w:rFonts w:ascii="Times New Roman" w:hAnsi="Times New Roman" w:cs="Times New Roman"/>
                <w:sz w:val="28"/>
                <w:szCs w:val="28"/>
                <w:lang w:val="uk-UA"/>
              </w:rPr>
              <w:t>startRecognition</w:t>
            </w:r>
            <w:proofErr w:type="spellEnd"/>
            <w:r w:rsidRPr="00254B42">
              <w:rPr>
                <w:rFonts w:ascii="Times New Roman" w:hAnsi="Times New Roman" w:cs="Times New Roman"/>
                <w:sz w:val="28"/>
                <w:szCs w:val="28"/>
                <w:lang w:val="uk-UA"/>
              </w:rPr>
              <w:t>`</w:t>
            </w:r>
          </w:p>
        </w:tc>
        <w:tc>
          <w:tcPr>
            <w:tcW w:w="4691" w:type="dxa"/>
          </w:tcPr>
          <w:p w:rsidR="009B7456" w:rsidRPr="00254B42" w:rsidRDefault="009B7456" w:rsidP="00857C18">
            <w:pPr>
              <w:spacing w:after="160"/>
              <w:rPr>
                <w:rFonts w:ascii="Times New Roman" w:hAnsi="Times New Roman" w:cs="Times New Roman"/>
                <w:sz w:val="28"/>
                <w:szCs w:val="28"/>
                <w:lang w:val="uk-UA"/>
              </w:rPr>
            </w:pPr>
            <w:r w:rsidRPr="00254B42">
              <w:rPr>
                <w:rFonts w:ascii="Times New Roman" w:hAnsi="Times New Roman" w:cs="Times New Roman"/>
                <w:sz w:val="28"/>
                <w:szCs w:val="28"/>
                <w:lang w:val="uk-UA"/>
              </w:rPr>
              <w:t>Починає розпізнавання жестів кожну секунду та оновлює відображення на екрані.</w:t>
            </w:r>
          </w:p>
        </w:tc>
      </w:tr>
      <w:tr w:rsidR="009B7456" w:rsidRPr="00032B15" w:rsidTr="005B0DAE">
        <w:trPr>
          <w:trHeight w:val="1172"/>
        </w:trPr>
        <w:tc>
          <w:tcPr>
            <w:tcW w:w="4546" w:type="dxa"/>
          </w:tcPr>
          <w:p w:rsidR="009B7456" w:rsidRPr="00254B42" w:rsidRDefault="009B7456" w:rsidP="00857C18">
            <w:pPr>
              <w:spacing w:after="160"/>
              <w:rPr>
                <w:rFonts w:ascii="Times New Roman" w:hAnsi="Times New Roman" w:cs="Times New Roman"/>
                <w:sz w:val="28"/>
                <w:szCs w:val="28"/>
                <w:lang w:val="uk-UA"/>
              </w:rPr>
            </w:pPr>
            <w:r w:rsidRPr="00254B42">
              <w:rPr>
                <w:rFonts w:ascii="Times New Roman" w:hAnsi="Times New Roman" w:cs="Times New Roman"/>
                <w:sz w:val="28"/>
                <w:szCs w:val="28"/>
                <w:lang w:val="uk-UA"/>
              </w:rPr>
              <w:t>`</w:t>
            </w:r>
            <w:proofErr w:type="spellStart"/>
            <w:r w:rsidRPr="00254B42">
              <w:rPr>
                <w:rFonts w:ascii="Times New Roman" w:hAnsi="Times New Roman" w:cs="Times New Roman"/>
                <w:sz w:val="28"/>
                <w:szCs w:val="28"/>
                <w:lang w:val="uk-UA"/>
              </w:rPr>
              <w:t>showInstructions</w:t>
            </w:r>
            <w:proofErr w:type="spellEnd"/>
            <w:r w:rsidRPr="00254B42">
              <w:rPr>
                <w:rFonts w:ascii="Times New Roman" w:hAnsi="Times New Roman" w:cs="Times New Roman"/>
                <w:sz w:val="28"/>
                <w:szCs w:val="28"/>
                <w:lang w:val="uk-UA"/>
              </w:rPr>
              <w:t>`</w:t>
            </w:r>
          </w:p>
        </w:tc>
        <w:tc>
          <w:tcPr>
            <w:tcW w:w="4691" w:type="dxa"/>
          </w:tcPr>
          <w:p w:rsidR="009B7456" w:rsidRPr="00254B42" w:rsidRDefault="009B7456" w:rsidP="00857C18">
            <w:pPr>
              <w:spacing w:after="160"/>
              <w:rPr>
                <w:rFonts w:ascii="Times New Roman" w:hAnsi="Times New Roman" w:cs="Times New Roman"/>
                <w:sz w:val="28"/>
                <w:szCs w:val="28"/>
                <w:lang w:val="uk-UA"/>
              </w:rPr>
            </w:pPr>
            <w:r w:rsidRPr="00254B42">
              <w:rPr>
                <w:rFonts w:ascii="Times New Roman" w:hAnsi="Times New Roman" w:cs="Times New Roman"/>
                <w:sz w:val="28"/>
                <w:szCs w:val="28"/>
                <w:lang w:val="uk-UA"/>
              </w:rPr>
              <w:t>Показує інструкції з використання системи.</w:t>
            </w:r>
          </w:p>
        </w:tc>
      </w:tr>
      <w:tr w:rsidR="009B7456" w:rsidRPr="00032B15" w:rsidTr="005B0DAE">
        <w:trPr>
          <w:trHeight w:val="1677"/>
        </w:trPr>
        <w:tc>
          <w:tcPr>
            <w:tcW w:w="4546" w:type="dxa"/>
          </w:tcPr>
          <w:p w:rsidR="009B7456" w:rsidRPr="00254B42" w:rsidRDefault="009B7456" w:rsidP="00857C18">
            <w:pPr>
              <w:spacing w:after="160"/>
              <w:rPr>
                <w:rFonts w:ascii="Times New Roman" w:hAnsi="Times New Roman" w:cs="Times New Roman"/>
                <w:sz w:val="28"/>
                <w:szCs w:val="28"/>
                <w:lang w:val="uk-UA"/>
              </w:rPr>
            </w:pPr>
            <w:r w:rsidRPr="00254B42">
              <w:rPr>
                <w:rFonts w:ascii="Times New Roman" w:hAnsi="Times New Roman" w:cs="Times New Roman"/>
                <w:sz w:val="28"/>
                <w:szCs w:val="28"/>
                <w:lang w:val="uk-UA"/>
              </w:rPr>
              <w:t>`</w:t>
            </w:r>
            <w:proofErr w:type="spellStart"/>
            <w:r w:rsidRPr="00254B42">
              <w:rPr>
                <w:rFonts w:ascii="Times New Roman" w:hAnsi="Times New Roman" w:cs="Times New Roman"/>
                <w:sz w:val="28"/>
                <w:szCs w:val="28"/>
                <w:lang w:val="uk-UA"/>
              </w:rPr>
              <w:t>updateUI</w:t>
            </w:r>
            <w:proofErr w:type="spellEnd"/>
            <w:r w:rsidRPr="00254B42">
              <w:rPr>
                <w:rFonts w:ascii="Times New Roman" w:hAnsi="Times New Roman" w:cs="Times New Roman"/>
                <w:sz w:val="28"/>
                <w:szCs w:val="28"/>
                <w:lang w:val="uk-UA"/>
              </w:rPr>
              <w:t>`</w:t>
            </w:r>
          </w:p>
        </w:tc>
        <w:tc>
          <w:tcPr>
            <w:tcW w:w="4691" w:type="dxa"/>
          </w:tcPr>
          <w:p w:rsidR="009B7456" w:rsidRPr="00254B42" w:rsidRDefault="009B7456" w:rsidP="00857C18">
            <w:pPr>
              <w:spacing w:after="160"/>
              <w:rPr>
                <w:rFonts w:ascii="Times New Roman" w:hAnsi="Times New Roman" w:cs="Times New Roman"/>
                <w:sz w:val="28"/>
                <w:szCs w:val="28"/>
                <w:lang w:val="uk-UA"/>
              </w:rPr>
            </w:pPr>
            <w:r w:rsidRPr="00254B42">
              <w:rPr>
                <w:rFonts w:ascii="Times New Roman" w:hAnsi="Times New Roman" w:cs="Times New Roman"/>
                <w:sz w:val="28"/>
                <w:szCs w:val="28"/>
                <w:lang w:val="uk-UA"/>
              </w:rPr>
              <w:t>Оновлює відображення інформації про розпізнану літеру та її ймовірність на екрані.</w:t>
            </w:r>
          </w:p>
        </w:tc>
      </w:tr>
      <w:tr w:rsidR="009B7456" w:rsidRPr="00032B15" w:rsidTr="005B0DAE">
        <w:trPr>
          <w:trHeight w:val="3695"/>
        </w:trPr>
        <w:tc>
          <w:tcPr>
            <w:tcW w:w="4546" w:type="dxa"/>
          </w:tcPr>
          <w:p w:rsidR="009B7456" w:rsidRPr="00254B42" w:rsidRDefault="009B7456" w:rsidP="00857C18">
            <w:pPr>
              <w:spacing w:after="160"/>
              <w:rPr>
                <w:rFonts w:ascii="Times New Roman" w:hAnsi="Times New Roman" w:cs="Times New Roman"/>
                <w:sz w:val="28"/>
                <w:szCs w:val="28"/>
                <w:lang w:val="uk-UA"/>
              </w:rPr>
            </w:pPr>
            <w:r w:rsidRPr="00254B42">
              <w:rPr>
                <w:rFonts w:ascii="Times New Roman" w:hAnsi="Times New Roman" w:cs="Times New Roman"/>
                <w:sz w:val="28"/>
                <w:szCs w:val="28"/>
                <w:lang w:val="uk-UA"/>
              </w:rPr>
              <w:t>`</w:t>
            </w:r>
            <w:proofErr w:type="spellStart"/>
            <w:r w:rsidRPr="00254B42">
              <w:rPr>
                <w:rFonts w:ascii="Times New Roman" w:hAnsi="Times New Roman" w:cs="Times New Roman"/>
                <w:sz w:val="28"/>
                <w:szCs w:val="28"/>
                <w:lang w:val="uk-UA"/>
              </w:rPr>
              <w:t>app</w:t>
            </w:r>
            <w:proofErr w:type="spellEnd"/>
            <w:r w:rsidRPr="00254B42">
              <w:rPr>
                <w:rFonts w:ascii="Times New Roman" w:hAnsi="Times New Roman" w:cs="Times New Roman"/>
                <w:sz w:val="28"/>
                <w:szCs w:val="28"/>
                <w:lang w:val="uk-UA"/>
              </w:rPr>
              <w:t>`</w:t>
            </w:r>
          </w:p>
        </w:tc>
        <w:tc>
          <w:tcPr>
            <w:tcW w:w="4691" w:type="dxa"/>
          </w:tcPr>
          <w:p w:rsidR="009B7456" w:rsidRPr="00254B42" w:rsidRDefault="009B7456" w:rsidP="00857C18">
            <w:pPr>
              <w:spacing w:after="160"/>
              <w:rPr>
                <w:rFonts w:ascii="Times New Roman" w:hAnsi="Times New Roman" w:cs="Times New Roman"/>
                <w:sz w:val="28"/>
                <w:szCs w:val="28"/>
                <w:lang w:val="uk-UA"/>
              </w:rPr>
            </w:pPr>
            <w:r w:rsidRPr="00254B42">
              <w:rPr>
                <w:rFonts w:ascii="Times New Roman" w:hAnsi="Times New Roman" w:cs="Times New Roman"/>
                <w:sz w:val="28"/>
                <w:szCs w:val="28"/>
                <w:lang w:val="uk-UA"/>
              </w:rPr>
              <w:t xml:space="preserve">Основна функція, яка викликається при завантаженні сторінки та </w:t>
            </w:r>
            <w:proofErr w:type="spellStart"/>
            <w:r w:rsidRPr="00254B42">
              <w:rPr>
                <w:rFonts w:ascii="Times New Roman" w:hAnsi="Times New Roman" w:cs="Times New Roman"/>
                <w:sz w:val="28"/>
                <w:szCs w:val="28"/>
                <w:lang w:val="uk-UA"/>
              </w:rPr>
              <w:t>ініціалізує</w:t>
            </w:r>
            <w:proofErr w:type="spellEnd"/>
            <w:r w:rsidRPr="00254B42">
              <w:rPr>
                <w:rFonts w:ascii="Times New Roman" w:hAnsi="Times New Roman" w:cs="Times New Roman"/>
                <w:sz w:val="28"/>
                <w:szCs w:val="28"/>
                <w:lang w:val="uk-UA"/>
              </w:rPr>
              <w:t xml:space="preserve"> всі необхідні елементи (веб-камеру, моделі, класифікатори) та починає процес розпізнавання жестів.</w:t>
            </w:r>
          </w:p>
        </w:tc>
      </w:tr>
    </w:tbl>
    <w:p w:rsidR="005B0DAE" w:rsidRPr="00254B42" w:rsidRDefault="009B7456" w:rsidP="005B0DAE">
      <w:pPr>
        <w:spacing w:after="160"/>
        <w:rPr>
          <w:rFonts w:ascii="Times New Roman" w:hAnsi="Times New Roman" w:cs="Times New Roman"/>
          <w:sz w:val="28"/>
          <w:szCs w:val="28"/>
          <w:lang w:val="uk-UA"/>
        </w:rPr>
      </w:pPr>
      <w:r w:rsidRPr="00254B42">
        <w:rPr>
          <w:rFonts w:ascii="Times New Roman" w:hAnsi="Times New Roman" w:cs="Times New Roman"/>
          <w:sz w:val="28"/>
          <w:szCs w:val="28"/>
          <w:lang w:val="uk-UA"/>
        </w:rPr>
        <w:t xml:space="preserve"> </w:t>
      </w:r>
      <w:proofErr w:type="spellStart"/>
      <w:r w:rsidRPr="00A62C93">
        <w:rPr>
          <w:rFonts w:ascii="Times New Roman" w:hAnsi="Times New Roman" w:cs="Times New Roman"/>
          <w:sz w:val="28"/>
          <w:szCs w:val="28"/>
          <w:lang w:val="ru-RU"/>
        </w:rPr>
        <w:t>Таблиця</w:t>
      </w:r>
      <w:proofErr w:type="spellEnd"/>
      <w:r w:rsidRPr="00A62C93">
        <w:rPr>
          <w:rFonts w:ascii="Times New Roman" w:hAnsi="Times New Roman" w:cs="Times New Roman"/>
          <w:sz w:val="28"/>
          <w:szCs w:val="28"/>
          <w:lang w:val="ru-RU"/>
        </w:rPr>
        <w:t xml:space="preserve"> 1</w:t>
      </w:r>
      <w:r w:rsidR="005B0DAE" w:rsidRPr="00254B42">
        <w:rPr>
          <w:rFonts w:ascii="Times New Roman" w:hAnsi="Times New Roman" w:cs="Times New Roman"/>
          <w:sz w:val="28"/>
          <w:szCs w:val="28"/>
          <w:lang w:val="uk-UA"/>
        </w:rPr>
        <w:t xml:space="preserve"> </w:t>
      </w:r>
      <w:proofErr w:type="gramStart"/>
      <w:r w:rsidR="005B0DAE" w:rsidRPr="00254B42">
        <w:rPr>
          <w:rFonts w:ascii="Times New Roman" w:hAnsi="Times New Roman" w:cs="Times New Roman"/>
          <w:sz w:val="28"/>
          <w:szCs w:val="28"/>
          <w:lang w:val="uk-UA"/>
        </w:rPr>
        <w:t>–  функціональна</w:t>
      </w:r>
      <w:proofErr w:type="gramEnd"/>
      <w:r w:rsidR="005B0DAE" w:rsidRPr="00254B42">
        <w:rPr>
          <w:rFonts w:ascii="Times New Roman" w:hAnsi="Times New Roman" w:cs="Times New Roman"/>
          <w:sz w:val="28"/>
          <w:szCs w:val="28"/>
          <w:lang w:val="uk-UA"/>
        </w:rPr>
        <w:t xml:space="preserve"> специфікація</w:t>
      </w:r>
    </w:p>
    <w:p w:rsidR="005B0DAE" w:rsidRPr="00A62C93" w:rsidRDefault="005B0DAE" w:rsidP="009B7456">
      <w:pPr>
        <w:ind w:left="0"/>
        <w:jc w:val="center"/>
        <w:rPr>
          <w:rFonts w:ascii="Times New Roman" w:hAnsi="Times New Roman" w:cs="Times New Roman"/>
          <w:noProof/>
          <w:sz w:val="28"/>
          <w:szCs w:val="28"/>
          <w:lang w:val="ru-RU"/>
        </w:rPr>
      </w:pPr>
    </w:p>
    <w:p w:rsidR="009B7456" w:rsidRPr="0019181F" w:rsidRDefault="009B7456" w:rsidP="00B92087">
      <w:pPr>
        <w:ind w:left="0"/>
        <w:jc w:val="center"/>
        <w:outlineLvl w:val="0"/>
        <w:rPr>
          <w:rFonts w:ascii="Times New Roman" w:hAnsi="Times New Roman" w:cs="Times New Roman"/>
          <w:b/>
          <w:noProof/>
          <w:sz w:val="28"/>
          <w:szCs w:val="28"/>
          <w:lang w:val="uk-UA"/>
        </w:rPr>
      </w:pPr>
      <w:bookmarkStart w:id="42" w:name="_Toc168778909"/>
      <w:bookmarkStart w:id="43" w:name="_Toc168918727"/>
      <w:r w:rsidRPr="00BF77BC">
        <w:rPr>
          <w:rFonts w:ascii="Times New Roman" w:hAnsi="Times New Roman" w:cs="Times New Roman"/>
          <w:b/>
          <w:noProof/>
          <w:sz w:val="28"/>
          <w:szCs w:val="28"/>
          <w:lang w:val="ru-RU"/>
        </w:rPr>
        <w:t>ВИСНОВКИ</w:t>
      </w:r>
      <w:r w:rsidRPr="0019181F">
        <w:rPr>
          <w:rFonts w:ascii="Times New Roman" w:hAnsi="Times New Roman" w:cs="Times New Roman"/>
          <w:b/>
          <w:noProof/>
          <w:sz w:val="28"/>
          <w:szCs w:val="28"/>
          <w:lang w:val="uk-UA"/>
        </w:rPr>
        <w:t xml:space="preserve"> ДО РОЗДІЛУ 4</w:t>
      </w:r>
      <w:bookmarkEnd w:id="42"/>
      <w:bookmarkEnd w:id="43"/>
    </w:p>
    <w:p w:rsidR="0019181F" w:rsidRPr="00254B42" w:rsidRDefault="0019181F" w:rsidP="009B7456">
      <w:pPr>
        <w:ind w:left="0"/>
        <w:jc w:val="center"/>
        <w:rPr>
          <w:rFonts w:ascii="Times New Roman" w:hAnsi="Times New Roman" w:cs="Times New Roman"/>
          <w:noProof/>
          <w:sz w:val="28"/>
          <w:szCs w:val="28"/>
          <w:lang w:val="uk-UA"/>
        </w:rPr>
      </w:pPr>
    </w:p>
    <w:p w:rsidR="009B7456" w:rsidRPr="00254B42" w:rsidRDefault="009B7456" w:rsidP="009B7456">
      <w:pPr>
        <w:pStyle w:val="aa"/>
        <w:jc w:val="both"/>
        <w:rPr>
          <w:noProof/>
        </w:rPr>
      </w:pPr>
      <w:r w:rsidRPr="00254B42">
        <w:rPr>
          <w:noProof/>
        </w:rPr>
        <w:t>Розглянуто ключові аспекти розробки програмного та технічного забезпечення для системи розпізнавання жестів. На початку визначено основні інструменти розробки, які включають середовище розробки, програмні бібліотеки та фреймворки, що використовувалися для створення системи. Це забезпечує необхідний технічний фундамент для реалізації всіх функціональних можливостей. Далі було описано технічні характеристики системи, що включають апаратні та програмні вимоги. Визначено параметри, необхідні для забезпечення оптимальної роботи системи, включаючи потужність процесора, обсяг оперативної пам’яті та вимоги до операційної системи. Це дозволяє гарантувати, що система працюватиме належним чином на передбачених пристроях. Також наведено загальний опис структури системи, її основних компонентів та взаємозв’язків між ними. Було розглянуто структурну схему послідовності для розпізнавання жестів, яка демонструє процеси взаємодії користувача з системою та основні етапи обробки даних: від захоплення зображення до відображення результату. Це дає змогу зрозуміти порядок виконання операцій та роль кожного компонента в цьому процесі.Також було представлено діаграму архітектури системи, яка візуалізує основні компоненти програмного забезпечення та їх взаємодію. Ця діаграма ілюструє загальну структуру системи, що включає модулі обробки зображень, розпізнавання жестів, класифікації та інтерфейс користувача. Вона допомагає зрозуміти, як різні частини системи працюють разом для досягнення кінцевої мети.</w:t>
      </w:r>
    </w:p>
    <w:p w:rsidR="009B7456" w:rsidRPr="00254B42" w:rsidRDefault="009B7456" w:rsidP="009B7456">
      <w:pPr>
        <w:pStyle w:val="aa"/>
        <w:jc w:val="both"/>
        <w:rPr>
          <w:noProof/>
        </w:rPr>
      </w:pPr>
      <w:r w:rsidRPr="00254B42">
        <w:rPr>
          <w:noProof/>
        </w:rPr>
        <w:t>Загалом, надано вичерпну інформацію про процес розробки та архітектуру системи, необхідну для її розуміння та подальшого вдосконалення. Описано інструменти розробки, технічні характеристики та архітектурні рішення створюють цілісну картину функціонування системи розпізнавання жестів, дозволяючи оцінити її можливості та потенціал для майбутніх розробок.</w:t>
      </w:r>
    </w:p>
    <w:p w:rsidR="00987D84" w:rsidRPr="00254B42" w:rsidRDefault="00987D84">
      <w:pPr>
        <w:ind w:left="0"/>
        <w:rPr>
          <w:rFonts w:ascii="Times New Roman" w:hAnsi="Times New Roman" w:cs="Times New Roman"/>
          <w:sz w:val="28"/>
          <w:szCs w:val="28"/>
          <w:lang w:val="uk-UA"/>
        </w:rPr>
      </w:pPr>
    </w:p>
    <w:p w:rsidR="00987D84" w:rsidRPr="00254B42" w:rsidRDefault="00987D84">
      <w:pPr>
        <w:ind w:left="0"/>
        <w:rPr>
          <w:rFonts w:ascii="Times New Roman" w:hAnsi="Times New Roman" w:cs="Times New Roman"/>
          <w:sz w:val="28"/>
          <w:szCs w:val="28"/>
          <w:lang w:val="uk-UA"/>
        </w:rPr>
      </w:pPr>
    </w:p>
    <w:p w:rsidR="005B0DAE" w:rsidRPr="0019181F" w:rsidRDefault="005B0DAE" w:rsidP="00B92087">
      <w:pPr>
        <w:pStyle w:val="aa"/>
        <w:numPr>
          <w:ilvl w:val="0"/>
          <w:numId w:val="14"/>
        </w:numPr>
        <w:ind w:left="567" w:hanging="567"/>
        <w:jc w:val="center"/>
        <w:outlineLvl w:val="0"/>
        <w:rPr>
          <w:b/>
          <w:noProof/>
        </w:rPr>
      </w:pPr>
      <w:bookmarkStart w:id="44" w:name="_Toc168778910"/>
      <w:bookmarkStart w:id="45" w:name="_Toc168918728"/>
      <w:r w:rsidRPr="0019181F">
        <w:rPr>
          <w:b/>
          <w:noProof/>
        </w:rPr>
        <w:t>ТЕСТУВАННЯ ТА ВИКОРИСТАННЯ СИСТЕМИ</w:t>
      </w:r>
      <w:bookmarkEnd w:id="44"/>
      <w:bookmarkEnd w:id="45"/>
    </w:p>
    <w:p w:rsidR="005B0DAE" w:rsidRPr="0019181F" w:rsidRDefault="005B0DAE" w:rsidP="0019181F">
      <w:pPr>
        <w:pStyle w:val="ab"/>
        <w:ind w:left="568"/>
        <w:jc w:val="center"/>
        <w:rPr>
          <w:b/>
        </w:rPr>
      </w:pPr>
    </w:p>
    <w:p w:rsidR="005B0DAE" w:rsidRPr="0019181F" w:rsidRDefault="005B0DAE" w:rsidP="00B92087">
      <w:pPr>
        <w:pStyle w:val="aa"/>
        <w:numPr>
          <w:ilvl w:val="1"/>
          <w:numId w:val="20"/>
        </w:numPr>
        <w:ind w:left="987"/>
        <w:jc w:val="center"/>
        <w:outlineLvl w:val="1"/>
        <w:rPr>
          <w:b/>
          <w:i/>
          <w:noProof/>
          <w:szCs w:val="28"/>
        </w:rPr>
      </w:pPr>
      <w:bookmarkStart w:id="46" w:name="_Toc168778911"/>
      <w:bookmarkStart w:id="47" w:name="_Toc168918729"/>
      <w:r w:rsidRPr="0019181F">
        <w:rPr>
          <w:b/>
          <w:i/>
          <w:noProof/>
          <w:szCs w:val="28"/>
        </w:rPr>
        <w:t>Інструкція користувача</w:t>
      </w:r>
      <w:bookmarkEnd w:id="46"/>
      <w:bookmarkEnd w:id="47"/>
    </w:p>
    <w:p w:rsidR="005B0DAE" w:rsidRPr="00254B42" w:rsidRDefault="005B0DAE" w:rsidP="005B0DAE">
      <w:pPr>
        <w:pStyle w:val="ab"/>
        <w:ind w:left="988"/>
      </w:pPr>
    </w:p>
    <w:p w:rsidR="00730D66" w:rsidRDefault="005B0DAE" w:rsidP="005B0DAE">
      <w:pPr>
        <w:pStyle w:val="aa"/>
        <w:jc w:val="both"/>
        <w:rPr>
          <w:noProof/>
          <w:szCs w:val="28"/>
        </w:rPr>
      </w:pPr>
      <w:r w:rsidRPr="00254B42">
        <w:rPr>
          <w:noProof/>
          <w:szCs w:val="28"/>
        </w:rPr>
        <w:t>Система для розпізнавання мови жестів призначена для забезпечення зручного та ефективного використання технологій розпізнавання жестів українського алфавіту.</w:t>
      </w:r>
      <w:r w:rsidR="00730D66" w:rsidRPr="00730D66">
        <w:rPr>
          <w:noProof/>
          <w:szCs w:val="28"/>
          <w:lang w:val="ru-RU"/>
        </w:rPr>
        <w:t xml:space="preserve"> </w:t>
      </w:r>
      <w:r w:rsidR="00730D66">
        <w:rPr>
          <w:noProof/>
          <w:szCs w:val="28"/>
        </w:rPr>
        <w:t>Логотип застосунку показано на рисунку 5.1.1</w:t>
      </w:r>
    </w:p>
    <w:p w:rsidR="00730D66" w:rsidRDefault="00730D66" w:rsidP="00730D66">
      <w:pPr>
        <w:jc w:val="center"/>
        <w:rPr>
          <w:lang w:val="uk-UA" w:eastAsia="ru-RU"/>
        </w:rPr>
      </w:pPr>
      <w:r w:rsidRPr="00730D66">
        <w:rPr>
          <w:noProof/>
          <w:lang w:val="ru-RU" w:eastAsia="ru-RU"/>
        </w:rPr>
        <w:drawing>
          <wp:inline distT="0" distB="0" distL="0" distR="0" wp14:anchorId="561E092C" wp14:editId="57A3B2A6">
            <wp:extent cx="2012410" cy="1911948"/>
            <wp:effectExtent l="0" t="0" r="6985" b="0"/>
            <wp:docPr id="87" name="Рисунок 4"/>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 name="Рисунок 4"/>
                    <pic:cNvPicPr>
                      <a:picLocks noGrp="1" noChangeAspect="1"/>
                    </pic:cNvPicPr>
                  </pic:nvPicPr>
                  <pic:blipFill rotWithShape="1">
                    <a:blip r:embed="rId37" cstate="print">
                      <a:extLst>
                        <a:ext uri="{28A0092B-C50C-407E-A947-70E740481C1C}">
                          <a14:useLocalDpi xmlns:a14="http://schemas.microsoft.com/office/drawing/2010/main" val="0"/>
                        </a:ext>
                      </a:extLst>
                    </a:blip>
                    <a:srcRect l="17809" t="18373" r="16999" b="18988"/>
                    <a:stretch/>
                  </pic:blipFill>
                  <pic:spPr>
                    <a:xfrm>
                      <a:off x="0" y="0"/>
                      <a:ext cx="2012410" cy="1911948"/>
                    </a:xfrm>
                    <a:custGeom>
                      <a:avLst/>
                      <a:gdLst>
                        <a:gd name="connsiteX0" fmla="*/ 2133823 w 4266960"/>
                        <a:gd name="connsiteY0" fmla="*/ 0 h 4266968"/>
                        <a:gd name="connsiteX1" fmla="*/ 4256628 w 4266960"/>
                        <a:gd name="connsiteY1" fmla="*/ 1915652 h 4266968"/>
                        <a:gd name="connsiteX2" fmla="*/ 4266960 w 4266960"/>
                        <a:gd name="connsiteY2" fmla="*/ 2120258 h 4266968"/>
                        <a:gd name="connsiteX3" fmla="*/ 4266960 w 4266960"/>
                        <a:gd name="connsiteY3" fmla="*/ 2147389 h 4266968"/>
                        <a:gd name="connsiteX4" fmla="*/ 4256628 w 4266960"/>
                        <a:gd name="connsiteY4" fmla="*/ 2351994 h 4266968"/>
                        <a:gd name="connsiteX5" fmla="*/ 2351994 w 4266960"/>
                        <a:gd name="connsiteY5" fmla="*/ 4256629 h 4266968"/>
                        <a:gd name="connsiteX6" fmla="*/ 2147230 w 4266960"/>
                        <a:gd name="connsiteY6" fmla="*/ 4266968 h 4266968"/>
                        <a:gd name="connsiteX7" fmla="*/ 2120416 w 4266960"/>
                        <a:gd name="connsiteY7" fmla="*/ 4266968 h 4266968"/>
                        <a:gd name="connsiteX8" fmla="*/ 1915652 w 4266960"/>
                        <a:gd name="connsiteY8" fmla="*/ 4256629 h 4266968"/>
                        <a:gd name="connsiteX9" fmla="*/ 0 w 4266960"/>
                        <a:gd name="connsiteY9" fmla="*/ 2133823 h 4266968"/>
                        <a:gd name="connsiteX10" fmla="*/ 2133823 w 4266960"/>
                        <a:gd name="connsiteY10" fmla="*/ 0 h 426696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4266960" h="4266968">
                          <a:moveTo>
                            <a:pt x="2133823" y="0"/>
                          </a:moveTo>
                          <a:cubicBezTo>
                            <a:pt x="3238644" y="0"/>
                            <a:pt x="4147355" y="839660"/>
                            <a:pt x="4256628" y="1915652"/>
                          </a:cubicBezTo>
                          <a:lnTo>
                            <a:pt x="4266960" y="2120258"/>
                          </a:lnTo>
                          <a:lnTo>
                            <a:pt x="4266960" y="2147389"/>
                          </a:lnTo>
                          <a:lnTo>
                            <a:pt x="4256628" y="2351994"/>
                          </a:lnTo>
                          <a:cubicBezTo>
                            <a:pt x="4154640" y="3356254"/>
                            <a:pt x="3356253" y="4154640"/>
                            <a:pt x="2351994" y="4256629"/>
                          </a:cubicBezTo>
                          <a:lnTo>
                            <a:pt x="2147230" y="4266968"/>
                          </a:lnTo>
                          <a:lnTo>
                            <a:pt x="2120416" y="4266968"/>
                          </a:lnTo>
                          <a:lnTo>
                            <a:pt x="1915652" y="4256629"/>
                          </a:lnTo>
                          <a:cubicBezTo>
                            <a:pt x="839660" y="4147356"/>
                            <a:pt x="0" y="3238645"/>
                            <a:pt x="0" y="2133823"/>
                          </a:cubicBezTo>
                          <a:cubicBezTo>
                            <a:pt x="0" y="955346"/>
                            <a:pt x="955346" y="0"/>
                            <a:pt x="2133823" y="0"/>
                          </a:cubicBezTo>
                          <a:close/>
                        </a:path>
                      </a:pathLst>
                    </a:custGeom>
                  </pic:spPr>
                </pic:pic>
              </a:graphicData>
            </a:graphic>
          </wp:inline>
        </w:drawing>
      </w:r>
    </w:p>
    <w:p w:rsidR="00730D66" w:rsidRDefault="00032B15" w:rsidP="00730D66">
      <w:pPr>
        <w:jc w:val="cente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Рисунок 5.1.1- Л</w:t>
      </w:r>
      <w:r w:rsidR="00730D66" w:rsidRPr="00730D66">
        <w:rPr>
          <w:rFonts w:ascii="Times New Roman" w:hAnsi="Times New Roman" w:cs="Times New Roman"/>
          <w:sz w:val="28"/>
          <w:szCs w:val="28"/>
          <w:lang w:val="uk-UA" w:eastAsia="ru-RU"/>
        </w:rPr>
        <w:t>оготип застосунку</w:t>
      </w:r>
    </w:p>
    <w:p w:rsidR="00730D66" w:rsidRPr="00730D66" w:rsidRDefault="00730D66" w:rsidP="00730D66">
      <w:pPr>
        <w:jc w:val="center"/>
        <w:rPr>
          <w:rFonts w:ascii="Times New Roman" w:hAnsi="Times New Roman" w:cs="Times New Roman"/>
          <w:sz w:val="28"/>
          <w:szCs w:val="28"/>
          <w:lang w:val="uk-UA" w:eastAsia="ru-RU"/>
        </w:rPr>
      </w:pPr>
    </w:p>
    <w:p w:rsidR="005B0DAE" w:rsidRPr="00254B42" w:rsidRDefault="005B0DAE" w:rsidP="005B0DAE">
      <w:pPr>
        <w:pStyle w:val="aa"/>
        <w:jc w:val="both"/>
        <w:rPr>
          <w:noProof/>
          <w:szCs w:val="28"/>
        </w:rPr>
      </w:pPr>
      <w:r w:rsidRPr="00254B42">
        <w:rPr>
          <w:noProof/>
          <w:szCs w:val="28"/>
        </w:rPr>
        <w:t xml:space="preserve"> Для початку роботи із системою потрібно відкрити веб-браузер, такий як Google Chrome або Mozilla Firefox, і перейти за URL-адресою веб-додатка. При першому відкритті сторінки браузер запитає дозвіл на доступ до веб-камери. Для продовження роботи необхідно натиснути кнопку "Дозволити" у вікні запиту доступу.</w:t>
      </w:r>
    </w:p>
    <w:p w:rsidR="005B0DAE" w:rsidRPr="00254B42" w:rsidRDefault="005B0DAE" w:rsidP="005B0DAE">
      <w:pPr>
        <w:pStyle w:val="aa"/>
        <w:jc w:val="both"/>
        <w:rPr>
          <w:noProof/>
          <w:szCs w:val="28"/>
        </w:rPr>
      </w:pPr>
      <w:r w:rsidRPr="00254B42">
        <w:rPr>
          <w:noProof/>
          <w:szCs w:val="28"/>
        </w:rPr>
        <w:t xml:space="preserve">Після того, як браузер отримає доступ до веб-камери, система почне автоматично завантажувати моделі для розпізнавання жестів зокрема моделі Handpose, Mobilenet та класифікатор, що супроводжуватиметься повідомленням про те, що потрібно дочекатися закінчення завантаження модуля інтелекту, а після їх з'явиться повідомлення про успішне завантаження моделей. </w:t>
      </w:r>
    </w:p>
    <w:p w:rsidR="005B0DAE" w:rsidRPr="00254B42" w:rsidRDefault="005B0DAE" w:rsidP="005B0DAE">
      <w:pPr>
        <w:rPr>
          <w:rFonts w:ascii="Times New Roman" w:hAnsi="Times New Roman" w:cs="Times New Roman"/>
          <w:lang w:val="uk-UA"/>
        </w:rPr>
      </w:pPr>
    </w:p>
    <w:p w:rsidR="005B0DAE" w:rsidRPr="00254B42" w:rsidRDefault="005B0DAE" w:rsidP="005B0DAE">
      <w:pPr>
        <w:pStyle w:val="aa"/>
        <w:jc w:val="center"/>
        <w:rPr>
          <w:noProof/>
          <w:szCs w:val="28"/>
        </w:rPr>
      </w:pPr>
      <w:r w:rsidRPr="00254B42">
        <w:rPr>
          <w:noProof/>
          <w:lang w:val="ru-RU"/>
        </w:rPr>
        <w:drawing>
          <wp:inline distT="0" distB="0" distL="0" distR="0" wp14:anchorId="38713014" wp14:editId="694E4CA0">
            <wp:extent cx="5632053" cy="2505075"/>
            <wp:effectExtent l="0" t="0" r="6985"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t="16546"/>
                    <a:stretch/>
                  </pic:blipFill>
                  <pic:spPr bwMode="auto">
                    <a:xfrm>
                      <a:off x="0" y="0"/>
                      <a:ext cx="5651391" cy="2513676"/>
                    </a:xfrm>
                    <a:prstGeom prst="rect">
                      <a:avLst/>
                    </a:prstGeom>
                    <a:ln>
                      <a:noFill/>
                    </a:ln>
                    <a:extLst>
                      <a:ext uri="{53640926-AAD7-44D8-BBD7-CCE9431645EC}">
                        <a14:shadowObscured xmlns:a14="http://schemas.microsoft.com/office/drawing/2010/main"/>
                      </a:ext>
                    </a:extLst>
                  </pic:spPr>
                </pic:pic>
              </a:graphicData>
            </a:graphic>
          </wp:inline>
        </w:drawing>
      </w:r>
    </w:p>
    <w:p w:rsidR="005B0DAE" w:rsidRPr="00254B42" w:rsidRDefault="00730D66" w:rsidP="005B0DAE">
      <w:pPr>
        <w:pStyle w:val="aa"/>
        <w:jc w:val="center"/>
        <w:rPr>
          <w:noProof/>
          <w:szCs w:val="28"/>
        </w:rPr>
      </w:pPr>
      <w:r>
        <w:rPr>
          <w:noProof/>
          <w:szCs w:val="28"/>
        </w:rPr>
        <w:t>Рисунок 5.1.2</w:t>
      </w:r>
      <w:r w:rsidR="005B0DAE" w:rsidRPr="00254B42">
        <w:rPr>
          <w:noProof/>
          <w:szCs w:val="28"/>
        </w:rPr>
        <w:t xml:space="preserve"> –</w:t>
      </w:r>
      <w:r w:rsidR="00032B15">
        <w:rPr>
          <w:noProof/>
          <w:szCs w:val="28"/>
        </w:rPr>
        <w:t xml:space="preserve"> П</w:t>
      </w:r>
      <w:r w:rsidR="005B0DAE" w:rsidRPr="00254B42">
        <w:rPr>
          <w:noProof/>
          <w:szCs w:val="28"/>
        </w:rPr>
        <w:t>очаткова сторінка завантаження модуля інтелекту</w:t>
      </w:r>
    </w:p>
    <w:p w:rsidR="005B0DAE" w:rsidRPr="00254B42" w:rsidRDefault="005B0DAE" w:rsidP="005B0DAE">
      <w:pPr>
        <w:rPr>
          <w:rFonts w:ascii="Times New Roman" w:hAnsi="Times New Roman" w:cs="Times New Roman"/>
          <w:lang w:val="ru-RU"/>
        </w:rPr>
      </w:pPr>
    </w:p>
    <w:p w:rsidR="005B0DAE" w:rsidRPr="00254B42" w:rsidRDefault="005B0DAE" w:rsidP="005B0DAE">
      <w:pPr>
        <w:pStyle w:val="aa"/>
        <w:jc w:val="both"/>
        <w:rPr>
          <w:noProof/>
          <w:color w:val="FF0000"/>
          <w:szCs w:val="28"/>
        </w:rPr>
      </w:pPr>
      <w:r w:rsidRPr="00254B42">
        <w:rPr>
          <w:noProof/>
          <w:szCs w:val="28"/>
        </w:rPr>
        <w:t>Після завантаження модуля інтелекту можна розпочинати взаємодію із системою. Потрібно показувати жести українського алфавіту слідкуючи, щоб рука, якою виконується жесть перебувала у контейнері з камерою. Веб-додаток автоматично розпізнає жести, відмалює модель вашого жесту на частині екрану, де знаходиться камер</w:t>
      </w:r>
      <w:r w:rsidR="00730D66">
        <w:rPr>
          <w:noProof/>
          <w:szCs w:val="28"/>
        </w:rPr>
        <w:t>а, як показано на рисуноку 5.1.3</w:t>
      </w:r>
      <w:r w:rsidRPr="00254B42">
        <w:rPr>
          <w:noProof/>
          <w:szCs w:val="28"/>
        </w:rPr>
        <w:t>, а літеру виведе на у відповідному полі для виведення слова, показано на рисунку</w:t>
      </w:r>
      <w:r w:rsidR="00730D66">
        <w:rPr>
          <w:noProof/>
          <w:szCs w:val="28"/>
        </w:rPr>
        <w:t xml:space="preserve"> 5.1.4</w:t>
      </w:r>
    </w:p>
    <w:p w:rsidR="005B0DAE" w:rsidRPr="00254B42" w:rsidRDefault="005B0DAE" w:rsidP="005B0DAE">
      <w:pPr>
        <w:pStyle w:val="aa"/>
        <w:jc w:val="center"/>
        <w:rPr>
          <w:noProof/>
          <w:szCs w:val="28"/>
        </w:rPr>
      </w:pPr>
      <w:r w:rsidRPr="00254B42">
        <w:rPr>
          <w:noProof/>
          <w:lang w:val="ru-RU"/>
        </w:rPr>
        <w:drawing>
          <wp:inline distT="0" distB="0" distL="0" distR="0" wp14:anchorId="7BDE7C66" wp14:editId="215752F0">
            <wp:extent cx="3414459" cy="3533775"/>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a:srcRect l="12506" t="16245" r="44362"/>
                    <a:stretch/>
                  </pic:blipFill>
                  <pic:spPr bwMode="auto">
                    <a:xfrm>
                      <a:off x="0" y="0"/>
                      <a:ext cx="3420531" cy="3540059"/>
                    </a:xfrm>
                    <a:prstGeom prst="rect">
                      <a:avLst/>
                    </a:prstGeom>
                    <a:ln>
                      <a:noFill/>
                    </a:ln>
                    <a:extLst>
                      <a:ext uri="{53640926-AAD7-44D8-BBD7-CCE9431645EC}">
                        <a14:shadowObscured xmlns:a14="http://schemas.microsoft.com/office/drawing/2010/main"/>
                      </a:ext>
                    </a:extLst>
                  </pic:spPr>
                </pic:pic>
              </a:graphicData>
            </a:graphic>
          </wp:inline>
        </w:drawing>
      </w:r>
    </w:p>
    <w:p w:rsidR="005B0DAE" w:rsidRPr="00254B42" w:rsidRDefault="00730D66" w:rsidP="00032B15">
      <w:pPr>
        <w:pStyle w:val="aa"/>
        <w:jc w:val="center"/>
        <w:rPr>
          <w:noProof/>
          <w:szCs w:val="28"/>
        </w:rPr>
      </w:pPr>
      <w:r>
        <w:rPr>
          <w:noProof/>
          <w:szCs w:val="28"/>
        </w:rPr>
        <w:t>Рисунок 5.1.3</w:t>
      </w:r>
      <w:r w:rsidR="00032B15">
        <w:rPr>
          <w:noProof/>
          <w:szCs w:val="28"/>
        </w:rPr>
        <w:t xml:space="preserve"> – Р</w:t>
      </w:r>
      <w:r w:rsidR="005B0DAE" w:rsidRPr="00254B42">
        <w:rPr>
          <w:noProof/>
          <w:szCs w:val="28"/>
        </w:rPr>
        <w:t>езультат відмальованої на екрані моделі руки</w:t>
      </w:r>
    </w:p>
    <w:p w:rsidR="005B0DAE" w:rsidRPr="00254B42" w:rsidRDefault="005B0DAE" w:rsidP="005B0DAE">
      <w:pPr>
        <w:pStyle w:val="aa"/>
        <w:jc w:val="center"/>
        <w:rPr>
          <w:noProof/>
          <w:szCs w:val="28"/>
        </w:rPr>
      </w:pPr>
      <w:r w:rsidRPr="00254B42">
        <w:rPr>
          <w:noProof/>
          <w:lang w:val="ru-RU"/>
        </w:rPr>
        <w:drawing>
          <wp:inline distT="0" distB="0" distL="0" distR="0" wp14:anchorId="2E157AA9" wp14:editId="090F6516">
            <wp:extent cx="2981325" cy="3549929"/>
            <wp:effectExtent l="0" t="0" r="0" b="0"/>
            <wp:docPr id="159" name="Рисунок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a:srcRect l="67983" t="24969" r="910" b="5536"/>
                    <a:stretch/>
                  </pic:blipFill>
                  <pic:spPr bwMode="auto">
                    <a:xfrm>
                      <a:off x="0" y="0"/>
                      <a:ext cx="3002767" cy="3575460"/>
                    </a:xfrm>
                    <a:prstGeom prst="rect">
                      <a:avLst/>
                    </a:prstGeom>
                    <a:ln>
                      <a:noFill/>
                    </a:ln>
                    <a:extLst>
                      <a:ext uri="{53640926-AAD7-44D8-BBD7-CCE9431645EC}">
                        <a14:shadowObscured xmlns:a14="http://schemas.microsoft.com/office/drawing/2010/main"/>
                      </a:ext>
                    </a:extLst>
                  </pic:spPr>
                </pic:pic>
              </a:graphicData>
            </a:graphic>
          </wp:inline>
        </w:drawing>
      </w:r>
    </w:p>
    <w:p w:rsidR="005B0DAE" w:rsidRPr="00254B42" w:rsidRDefault="00730D66" w:rsidP="005B0DAE">
      <w:pPr>
        <w:pStyle w:val="aa"/>
        <w:jc w:val="center"/>
        <w:rPr>
          <w:noProof/>
          <w:szCs w:val="28"/>
        </w:rPr>
      </w:pPr>
      <w:r>
        <w:rPr>
          <w:noProof/>
          <w:szCs w:val="28"/>
        </w:rPr>
        <w:t>Рисунок 5.1.4</w:t>
      </w:r>
      <w:r w:rsidR="005B0DAE" w:rsidRPr="00254B42">
        <w:rPr>
          <w:noProof/>
          <w:szCs w:val="28"/>
        </w:rPr>
        <w:t xml:space="preserve"> –</w:t>
      </w:r>
      <w:r w:rsidR="00032B15">
        <w:rPr>
          <w:noProof/>
          <w:szCs w:val="28"/>
        </w:rPr>
        <w:t xml:space="preserve"> Р</w:t>
      </w:r>
      <w:r w:rsidR="005B0DAE" w:rsidRPr="00254B42">
        <w:rPr>
          <w:noProof/>
          <w:szCs w:val="28"/>
        </w:rPr>
        <w:t>езультат виведення літери</w:t>
      </w:r>
    </w:p>
    <w:p w:rsidR="005B0DAE" w:rsidRPr="00254B42" w:rsidRDefault="005B0DAE" w:rsidP="005B0DAE">
      <w:pPr>
        <w:pStyle w:val="aa"/>
        <w:jc w:val="both"/>
        <w:rPr>
          <w:noProof/>
          <w:szCs w:val="28"/>
        </w:rPr>
      </w:pPr>
      <w:r w:rsidRPr="00254B42">
        <w:rPr>
          <w:noProof/>
          <w:szCs w:val="28"/>
        </w:rPr>
        <w:t>Один із етапів роботи системи це є очищення буферу літер, щоб можна було в разі помилки почати спочатку. Для цього потрібно натиснути кнопку «Очистити</w:t>
      </w:r>
      <w:r w:rsidR="00730D66">
        <w:rPr>
          <w:noProof/>
          <w:szCs w:val="28"/>
        </w:rPr>
        <w:t>», яка показана на рисунку 5.1.5</w:t>
      </w:r>
      <w:r w:rsidRPr="00254B42">
        <w:rPr>
          <w:noProof/>
          <w:szCs w:val="28"/>
        </w:rPr>
        <w:t>,  й поле для виведення літер знову буде вільним і дозволить почати введення з</w:t>
      </w:r>
      <w:r w:rsidR="00730D66">
        <w:rPr>
          <w:noProof/>
          <w:szCs w:val="28"/>
        </w:rPr>
        <w:t>аново, що видно на рисунку 5.1.6</w:t>
      </w:r>
      <w:r w:rsidRPr="00254B42">
        <w:rPr>
          <w:noProof/>
          <w:szCs w:val="28"/>
        </w:rPr>
        <w:t>.</w:t>
      </w:r>
    </w:p>
    <w:p w:rsidR="005B0DAE" w:rsidRPr="00254B42" w:rsidRDefault="005B0DAE" w:rsidP="005B0DAE">
      <w:pPr>
        <w:pStyle w:val="aa"/>
        <w:jc w:val="both"/>
        <w:rPr>
          <w:noProof/>
          <w:szCs w:val="28"/>
        </w:rPr>
      </w:pPr>
      <w:r w:rsidRPr="00254B42">
        <w:rPr>
          <w:noProof/>
          <w:lang w:val="ru-RU"/>
        </w:rPr>
        <mc:AlternateContent>
          <mc:Choice Requires="wpi">
            <w:drawing>
              <wp:anchor distT="0" distB="0" distL="114300" distR="114300" simplePos="0" relativeHeight="251668480" behindDoc="0" locked="0" layoutInCell="1" allowOverlap="1" wp14:anchorId="2EA5BF9B" wp14:editId="27B46325">
                <wp:simplePos x="0" y="0"/>
                <wp:positionH relativeFrom="column">
                  <wp:posOffset>5474406</wp:posOffset>
                </wp:positionH>
                <wp:positionV relativeFrom="paragraph">
                  <wp:posOffset>311289</wp:posOffset>
                </wp:positionV>
                <wp:extent cx="26280" cy="66600"/>
                <wp:effectExtent l="38100" t="38100" r="31115" b="29210"/>
                <wp:wrapNone/>
                <wp:docPr id="41" name="Рукописный ввод 41"/>
                <wp:cNvGraphicFramePr/>
                <a:graphic xmlns:a="http://schemas.openxmlformats.org/drawingml/2006/main">
                  <a:graphicData uri="http://schemas.microsoft.com/office/word/2010/wordprocessingInk">
                    <w14:contentPart bwMode="auto" r:id="rId40">
                      <w14:nvContentPartPr>
                        <w14:cNvContentPartPr/>
                      </w14:nvContentPartPr>
                      <w14:xfrm>
                        <a:off x="0" y="0"/>
                        <a:ext cx="26280" cy="66600"/>
                      </w14:xfrm>
                    </w14:contentPart>
                  </a:graphicData>
                </a:graphic>
              </wp:anchor>
            </w:drawing>
          </mc:Choice>
          <mc:Fallback>
            <w:pict>
              <v:shapetype w14:anchorId="4600187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укописный ввод 41" o:spid="_x0000_s1026" type="#_x0000_t75" style="position:absolute;margin-left:430.7pt;margin-top:24.2pt;width:2.7pt;height:5.95pt;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">
                <v:imagedata r:id="rId41" o:title=""/>
              </v:shape>
            </w:pict>
          </mc:Fallback>
        </mc:AlternateContent>
      </w:r>
      <w:r w:rsidRPr="00254B42">
        <w:rPr>
          <w:noProof/>
          <w:lang w:val="ru-RU"/>
        </w:rPr>
        <mc:AlternateContent>
          <mc:Choice Requires="wpi">
            <w:drawing>
              <wp:anchor distT="0" distB="0" distL="114300" distR="114300" simplePos="0" relativeHeight="251667456" behindDoc="0" locked="0" layoutInCell="1" allowOverlap="1" wp14:anchorId="4E4C4102" wp14:editId="5E66B6E7">
                <wp:simplePos x="0" y="0"/>
                <wp:positionH relativeFrom="column">
                  <wp:posOffset>5420766</wp:posOffset>
                </wp:positionH>
                <wp:positionV relativeFrom="paragraph">
                  <wp:posOffset>305889</wp:posOffset>
                </wp:positionV>
                <wp:extent cx="83520" cy="43200"/>
                <wp:effectExtent l="38100" t="38100" r="31115" b="33020"/>
                <wp:wrapNone/>
                <wp:docPr id="40" name="Рукописный ввод 40"/>
                <wp:cNvGraphicFramePr/>
                <a:graphic xmlns:a="http://schemas.openxmlformats.org/drawingml/2006/main">
                  <a:graphicData uri="http://schemas.microsoft.com/office/word/2010/wordprocessingInk">
                    <w14:contentPart bwMode="auto" r:id="rId42">
                      <w14:nvContentPartPr>
                        <w14:cNvContentPartPr/>
                      </w14:nvContentPartPr>
                      <w14:xfrm>
                        <a:off x="0" y="0"/>
                        <a:ext cx="83520" cy="43200"/>
                      </w14:xfrm>
                    </w14:contentPart>
                  </a:graphicData>
                </a:graphic>
              </wp:anchor>
            </w:drawing>
          </mc:Choice>
          <mc:Fallback>
            <w:pict>
              <v:shape w14:anchorId="46A74890" id="Рукописный ввод 40" o:spid="_x0000_s1026" type="#_x0000_t75" style="position:absolute;margin-left:426.55pt;margin-top:23.7pt;width:7.35pt;height:4.05pt;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">
                <v:imagedata r:id="rId43" o:title=""/>
              </v:shape>
            </w:pict>
          </mc:Fallback>
        </mc:AlternateContent>
      </w:r>
      <w:r w:rsidRPr="00254B42">
        <w:rPr>
          <w:noProof/>
          <w:lang w:val="ru-RU"/>
        </w:rPr>
        <mc:AlternateContent>
          <mc:Choice Requires="wpi">
            <w:drawing>
              <wp:anchor distT="0" distB="0" distL="114300" distR="114300" simplePos="0" relativeHeight="251666432" behindDoc="0" locked="0" layoutInCell="1" allowOverlap="1" wp14:anchorId="25839935" wp14:editId="44993F33">
                <wp:simplePos x="0" y="0"/>
                <wp:positionH relativeFrom="column">
                  <wp:posOffset>5075166</wp:posOffset>
                </wp:positionH>
                <wp:positionV relativeFrom="paragraph">
                  <wp:posOffset>315249</wp:posOffset>
                </wp:positionV>
                <wp:extent cx="426240" cy="397080"/>
                <wp:effectExtent l="38100" t="38100" r="31115" b="41275"/>
                <wp:wrapNone/>
                <wp:docPr id="39" name="Рукописный ввод 39"/>
                <wp:cNvGraphicFramePr/>
                <a:graphic xmlns:a="http://schemas.openxmlformats.org/drawingml/2006/main">
                  <a:graphicData uri="http://schemas.microsoft.com/office/word/2010/wordprocessingInk">
                    <w14:contentPart bwMode="auto" r:id="rId44">
                      <w14:nvContentPartPr>
                        <w14:cNvContentPartPr/>
                      </w14:nvContentPartPr>
                      <w14:xfrm>
                        <a:off x="0" y="0"/>
                        <a:ext cx="426240" cy="397080"/>
                      </w14:xfrm>
                    </w14:contentPart>
                  </a:graphicData>
                </a:graphic>
              </wp:anchor>
            </w:drawing>
          </mc:Choice>
          <mc:Fallback>
            <w:pict>
              <v:shape w14:anchorId="78EA353D" id="Рукописный ввод 39" o:spid="_x0000_s1026" type="#_x0000_t75" style="position:absolute;margin-left:399.25pt;margin-top:24.4pt;width:34.3pt;height:32pt;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">
                <v:imagedata r:id="rId45" o:title=""/>
              </v:shape>
            </w:pict>
          </mc:Fallback>
        </mc:AlternateContent>
      </w:r>
      <w:r w:rsidRPr="00254B42">
        <w:rPr>
          <w:noProof/>
          <w:lang w:val="ru-RU"/>
        </w:rPr>
        <w:drawing>
          <wp:inline distT="0" distB="0" distL="0" distR="0" wp14:anchorId="461A632A" wp14:editId="7D5B21B7">
            <wp:extent cx="5492115" cy="255270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6"/>
                    <a:srcRect t="16245"/>
                    <a:stretch/>
                  </pic:blipFill>
                  <pic:spPr bwMode="auto">
                    <a:xfrm>
                      <a:off x="0" y="0"/>
                      <a:ext cx="5494056" cy="2553602"/>
                    </a:xfrm>
                    <a:prstGeom prst="rect">
                      <a:avLst/>
                    </a:prstGeom>
                    <a:ln>
                      <a:noFill/>
                    </a:ln>
                    <a:extLst>
                      <a:ext uri="{53640926-AAD7-44D8-BBD7-CCE9431645EC}">
                        <a14:shadowObscured xmlns:a14="http://schemas.microsoft.com/office/drawing/2010/main"/>
                      </a:ext>
                    </a:extLst>
                  </pic:spPr>
                </pic:pic>
              </a:graphicData>
            </a:graphic>
          </wp:inline>
        </w:drawing>
      </w:r>
    </w:p>
    <w:p w:rsidR="005B0DAE" w:rsidRPr="00254B42" w:rsidRDefault="00730D66" w:rsidP="005B0DAE">
      <w:pPr>
        <w:pStyle w:val="aa"/>
        <w:jc w:val="center"/>
        <w:rPr>
          <w:noProof/>
          <w:szCs w:val="28"/>
        </w:rPr>
      </w:pPr>
      <w:r>
        <w:rPr>
          <w:noProof/>
          <w:szCs w:val="28"/>
        </w:rPr>
        <w:t>Рисунок 5.1.5</w:t>
      </w:r>
      <w:r w:rsidR="00032B15">
        <w:rPr>
          <w:noProof/>
          <w:szCs w:val="28"/>
        </w:rPr>
        <w:t xml:space="preserve"> – Р</w:t>
      </w:r>
      <w:r w:rsidR="005B0DAE" w:rsidRPr="00254B42">
        <w:rPr>
          <w:noProof/>
          <w:szCs w:val="28"/>
        </w:rPr>
        <w:t>озсташування кнопки «Очистити</w:t>
      </w:r>
      <w:r w:rsidR="005B0DAE" w:rsidRPr="00254B42">
        <w:rPr>
          <w:noProof/>
          <w:szCs w:val="28"/>
          <w:lang w:val="ru-RU"/>
        </w:rPr>
        <mc:AlternateContent>
          <mc:Choice Requires="wpi">
            <w:drawing>
              <wp:anchor distT="0" distB="0" distL="114300" distR="114300" simplePos="0" relativeHeight="251673600" behindDoc="0" locked="0" layoutInCell="1" allowOverlap="1" wp14:anchorId="2C29530E" wp14:editId="48641761">
                <wp:simplePos x="0" y="0"/>
                <wp:positionH relativeFrom="column">
                  <wp:posOffset>1920315</wp:posOffset>
                </wp:positionH>
                <wp:positionV relativeFrom="paragraph">
                  <wp:posOffset>66510</wp:posOffset>
                </wp:positionV>
                <wp:extent cx="360" cy="360"/>
                <wp:effectExtent l="38100" t="38100" r="38100" b="38100"/>
                <wp:wrapNone/>
                <wp:docPr id="23" name="Рукописный ввод 23"/>
                <wp:cNvGraphicFramePr/>
                <a:graphic xmlns:a="http://schemas.openxmlformats.org/drawingml/2006/main">
                  <a:graphicData uri="http://schemas.microsoft.com/office/word/2010/wordprocessingInk">
                    <w14:contentPart bwMode="auto" r:id="rId47">
                      <w14:nvContentPartPr>
                        <w14:cNvContentPartPr/>
                      </w14:nvContentPartPr>
                      <w14:xfrm>
                        <a:off x="0" y="0"/>
                        <a:ext cx="360" cy="360"/>
                      </w14:xfrm>
                    </w14:contentPart>
                  </a:graphicData>
                </a:graphic>
              </wp:anchor>
            </w:drawing>
          </mc:Choice>
          <mc:Fallback>
            <w:pict>
              <v:shape w14:anchorId="17033AAA" id="Рукописный ввод 23" o:spid="_x0000_s1026" type="#_x0000_t75" style="position:absolute;margin-left:150.85pt;margin-top:4.9pt;width:.8pt;height:.8pt;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">
                <v:imagedata r:id="rId48" o:title=""/>
              </v:shape>
            </w:pict>
          </mc:Fallback>
        </mc:AlternateContent>
      </w:r>
      <w:r w:rsidR="005B0DAE" w:rsidRPr="00254B42">
        <w:rPr>
          <w:noProof/>
          <w:szCs w:val="28"/>
        </w:rPr>
        <w:t>»</w:t>
      </w:r>
    </w:p>
    <w:p w:rsidR="005B0DAE" w:rsidRPr="00730D66" w:rsidRDefault="005B0DAE" w:rsidP="005B0DAE">
      <w:pPr>
        <w:rPr>
          <w:rFonts w:ascii="Times New Roman" w:hAnsi="Times New Roman" w:cs="Times New Roman"/>
          <w:lang w:val="uk-UA"/>
        </w:rPr>
      </w:pPr>
    </w:p>
    <w:p w:rsidR="005B0DAE" w:rsidRPr="00254B42" w:rsidRDefault="005B0DAE" w:rsidP="005B0DAE">
      <w:pPr>
        <w:pStyle w:val="aa"/>
        <w:jc w:val="both"/>
        <w:rPr>
          <w:noProof/>
          <w:szCs w:val="28"/>
        </w:rPr>
      </w:pPr>
      <w:r w:rsidRPr="00254B42">
        <w:rPr>
          <w:noProof/>
          <w:lang w:val="ru-RU"/>
        </w:rPr>
        <mc:AlternateContent>
          <mc:Choice Requires="wpi">
            <w:drawing>
              <wp:anchor distT="0" distB="0" distL="114300" distR="114300" simplePos="0" relativeHeight="251672576" behindDoc="0" locked="0" layoutInCell="1" allowOverlap="1" wp14:anchorId="42E1AF2B" wp14:editId="6709D0AC">
                <wp:simplePos x="0" y="0"/>
                <wp:positionH relativeFrom="column">
                  <wp:posOffset>7989479</wp:posOffset>
                </wp:positionH>
                <wp:positionV relativeFrom="paragraph">
                  <wp:posOffset>2202774</wp:posOffset>
                </wp:positionV>
                <wp:extent cx="360" cy="360"/>
                <wp:effectExtent l="38100" t="38100" r="38100" b="38100"/>
                <wp:wrapNone/>
                <wp:docPr id="56" name="Рукописный ввод 56"/>
                <wp:cNvGraphicFramePr/>
                <a:graphic xmlns:a="http://schemas.openxmlformats.org/drawingml/2006/main">
                  <a:graphicData uri="http://schemas.microsoft.com/office/word/2010/wordprocessingInk">
                    <w14:contentPart bwMode="auto" r:id="rId49">
                      <w14:nvContentPartPr>
                        <w14:cNvContentPartPr/>
                      </w14:nvContentPartPr>
                      <w14:xfrm>
                        <a:off x="0" y="0"/>
                        <a:ext cx="360" cy="360"/>
                      </w14:xfrm>
                    </w14:contentPart>
                  </a:graphicData>
                </a:graphic>
              </wp:anchor>
            </w:drawing>
          </mc:Choice>
          <mc:Fallback>
            <w:pict>
              <v:shape w14:anchorId="49A0F457" id="Рукописный ввод 56" o:spid="_x0000_s1026" type="#_x0000_t75" style="position:absolute;margin-left:628.75pt;margin-top:173.1pt;width:.8pt;height:.8pt;z-index:25167257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">
                <v:imagedata r:id="rId48" o:title=""/>
              </v:shape>
            </w:pict>
          </mc:Fallback>
        </mc:AlternateContent>
      </w:r>
      <w:r w:rsidRPr="00254B42">
        <w:rPr>
          <w:noProof/>
          <w:lang w:val="ru-RU"/>
        </w:rPr>
        <mc:AlternateContent>
          <mc:Choice Requires="wpi">
            <w:drawing>
              <wp:anchor distT="0" distB="0" distL="114300" distR="114300" simplePos="0" relativeHeight="251671552" behindDoc="0" locked="0" layoutInCell="1" allowOverlap="1" wp14:anchorId="7E973E55" wp14:editId="0B3F39A5">
                <wp:simplePos x="0" y="0"/>
                <wp:positionH relativeFrom="column">
                  <wp:posOffset>5078474</wp:posOffset>
                </wp:positionH>
                <wp:positionV relativeFrom="paragraph">
                  <wp:posOffset>1598439</wp:posOffset>
                </wp:positionV>
                <wp:extent cx="34200" cy="80280"/>
                <wp:effectExtent l="38100" t="38100" r="42545" b="34290"/>
                <wp:wrapNone/>
                <wp:docPr id="25" name="Рукописный ввод 25"/>
                <wp:cNvGraphicFramePr/>
                <a:graphic xmlns:a="http://schemas.openxmlformats.org/drawingml/2006/main">
                  <a:graphicData uri="http://schemas.microsoft.com/office/word/2010/wordprocessingInk">
                    <w14:contentPart bwMode="auto" r:id="rId50">
                      <w14:nvContentPartPr>
                        <w14:cNvContentPartPr/>
                      </w14:nvContentPartPr>
                      <w14:xfrm>
                        <a:off x="0" y="0"/>
                        <a:ext cx="34200" cy="80280"/>
                      </w14:xfrm>
                    </w14:contentPart>
                  </a:graphicData>
                </a:graphic>
              </wp:anchor>
            </w:drawing>
          </mc:Choice>
          <mc:Fallback>
            <w:pict>
              <v:shape w14:anchorId="11B1C141" id="Рукописный ввод 25" o:spid="_x0000_s1026" type="#_x0000_t75" style="position:absolute;margin-left:399.75pt;margin-top:125.55pt;width:3.2pt;height:6.8pt;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">
                <v:imagedata r:id="rId51" o:title=""/>
              </v:shape>
            </w:pict>
          </mc:Fallback>
        </mc:AlternateContent>
      </w:r>
      <w:r w:rsidRPr="00254B42">
        <w:rPr>
          <w:noProof/>
          <w:lang w:val="ru-RU"/>
        </w:rPr>
        <mc:AlternateContent>
          <mc:Choice Requires="wpi">
            <w:drawing>
              <wp:anchor distT="0" distB="0" distL="114300" distR="114300" simplePos="0" relativeHeight="251670528" behindDoc="0" locked="0" layoutInCell="1" allowOverlap="1" wp14:anchorId="13931EAC" wp14:editId="0E0C7B03">
                <wp:simplePos x="0" y="0"/>
                <wp:positionH relativeFrom="column">
                  <wp:posOffset>4999274</wp:posOffset>
                </wp:positionH>
                <wp:positionV relativeFrom="paragraph">
                  <wp:posOffset>1591599</wp:posOffset>
                </wp:positionV>
                <wp:extent cx="112320" cy="50040"/>
                <wp:effectExtent l="38100" t="38100" r="40640" b="45720"/>
                <wp:wrapNone/>
                <wp:docPr id="54" name="Рукописный ввод 54"/>
                <wp:cNvGraphicFramePr/>
                <a:graphic xmlns:a="http://schemas.openxmlformats.org/drawingml/2006/main">
                  <a:graphicData uri="http://schemas.microsoft.com/office/word/2010/wordprocessingInk">
                    <w14:contentPart bwMode="auto" r:id="rId52">
                      <w14:nvContentPartPr>
                        <w14:cNvContentPartPr/>
                      </w14:nvContentPartPr>
                      <w14:xfrm>
                        <a:off x="0" y="0"/>
                        <a:ext cx="112320" cy="50040"/>
                      </w14:xfrm>
                    </w14:contentPart>
                  </a:graphicData>
                </a:graphic>
              </wp:anchor>
            </w:drawing>
          </mc:Choice>
          <mc:Fallback>
            <w:pict>
              <v:shape w14:anchorId="2127F8FB" id="Рукописный ввод 54" o:spid="_x0000_s1026" type="#_x0000_t75" style="position:absolute;margin-left:393.4pt;margin-top:124.95pt;width:9.45pt;height:4.6pt;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">
                <v:imagedata r:id="rId53" o:title=""/>
              </v:shape>
            </w:pict>
          </mc:Fallback>
        </mc:AlternateContent>
      </w:r>
      <w:r w:rsidRPr="00254B42">
        <w:rPr>
          <w:noProof/>
          <w:lang w:val="ru-RU"/>
        </w:rPr>
        <mc:AlternateContent>
          <mc:Choice Requires="wpi">
            <w:drawing>
              <wp:anchor distT="0" distB="0" distL="114300" distR="114300" simplePos="0" relativeHeight="251669504" behindDoc="0" locked="0" layoutInCell="1" allowOverlap="1" wp14:anchorId="0FD7E35B" wp14:editId="6839D58D">
                <wp:simplePos x="0" y="0"/>
                <wp:positionH relativeFrom="column">
                  <wp:posOffset>4682834</wp:posOffset>
                </wp:positionH>
                <wp:positionV relativeFrom="paragraph">
                  <wp:posOffset>1614279</wp:posOffset>
                </wp:positionV>
                <wp:extent cx="419760" cy="321480"/>
                <wp:effectExtent l="38100" t="38100" r="37465" b="40640"/>
                <wp:wrapNone/>
                <wp:docPr id="26" name="Рукописный ввод 26"/>
                <wp:cNvGraphicFramePr/>
                <a:graphic xmlns:a="http://schemas.openxmlformats.org/drawingml/2006/main">
                  <a:graphicData uri="http://schemas.microsoft.com/office/word/2010/wordprocessingInk">
                    <w14:contentPart bwMode="auto" r:id="rId54">
                      <w14:nvContentPartPr>
                        <w14:cNvContentPartPr/>
                      </w14:nvContentPartPr>
                      <w14:xfrm>
                        <a:off x="0" y="0"/>
                        <a:ext cx="419760" cy="321480"/>
                      </w14:xfrm>
                    </w14:contentPart>
                  </a:graphicData>
                </a:graphic>
              </wp:anchor>
            </w:drawing>
          </mc:Choice>
          <mc:Fallback>
            <w:pict>
              <v:shape w14:anchorId="62A9862B" id="Рукописный ввод 26" o:spid="_x0000_s1026" type="#_x0000_t75" style="position:absolute;margin-left:368.45pt;margin-top:126.75pt;width:33.7pt;height:25.95pt;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">
                <v:imagedata r:id="rId55" o:title=""/>
              </v:shape>
            </w:pict>
          </mc:Fallback>
        </mc:AlternateContent>
      </w:r>
      <w:r w:rsidRPr="00254B42">
        <w:rPr>
          <w:noProof/>
          <w:lang w:val="ru-RU"/>
        </w:rPr>
        <w:drawing>
          <wp:inline distT="0" distB="0" distL="0" distR="0" wp14:anchorId="0DC2649B" wp14:editId="759A54BD">
            <wp:extent cx="5531485" cy="2505075"/>
            <wp:effectExtent l="0" t="0" r="0" b="9525"/>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6"/>
                    <a:srcRect t="16691"/>
                    <a:stretch/>
                  </pic:blipFill>
                  <pic:spPr bwMode="auto">
                    <a:xfrm>
                      <a:off x="0" y="0"/>
                      <a:ext cx="5536089" cy="2507160"/>
                    </a:xfrm>
                    <a:prstGeom prst="rect">
                      <a:avLst/>
                    </a:prstGeom>
                    <a:ln>
                      <a:noFill/>
                    </a:ln>
                    <a:extLst>
                      <a:ext uri="{53640926-AAD7-44D8-BBD7-CCE9431645EC}">
                        <a14:shadowObscured xmlns:a14="http://schemas.microsoft.com/office/drawing/2010/main"/>
                      </a:ext>
                    </a:extLst>
                  </pic:spPr>
                </pic:pic>
              </a:graphicData>
            </a:graphic>
          </wp:inline>
        </w:drawing>
      </w:r>
    </w:p>
    <w:p w:rsidR="005B0DAE" w:rsidRPr="00254B42" w:rsidRDefault="00730D66" w:rsidP="00730D66">
      <w:pPr>
        <w:pStyle w:val="aa"/>
        <w:jc w:val="center"/>
        <w:rPr>
          <w:noProof/>
          <w:szCs w:val="28"/>
        </w:rPr>
      </w:pPr>
      <w:r>
        <w:rPr>
          <w:noProof/>
          <w:szCs w:val="28"/>
        </w:rPr>
        <w:t xml:space="preserve">Рисунок 5.1.6 – </w:t>
      </w:r>
      <w:r w:rsidR="00032B15">
        <w:rPr>
          <w:noProof/>
          <w:szCs w:val="28"/>
        </w:rPr>
        <w:t>Р</w:t>
      </w:r>
      <w:r w:rsidR="005B0DAE" w:rsidRPr="00254B42">
        <w:rPr>
          <w:noProof/>
          <w:szCs w:val="28"/>
        </w:rPr>
        <w:t>езультат очищення буферу літер</w:t>
      </w:r>
    </w:p>
    <w:p w:rsidR="005B0DAE" w:rsidRPr="00254B42" w:rsidRDefault="005B0DAE" w:rsidP="005B0DAE">
      <w:pPr>
        <w:rPr>
          <w:rFonts w:ascii="Times New Roman" w:hAnsi="Times New Roman" w:cs="Times New Roman"/>
          <w:lang w:val="uk-UA" w:eastAsia="ru-RU"/>
        </w:rPr>
      </w:pPr>
    </w:p>
    <w:p w:rsidR="005B0DAE" w:rsidRPr="00254B42" w:rsidRDefault="005B0DAE" w:rsidP="005B0DAE">
      <w:pPr>
        <w:pStyle w:val="aa"/>
        <w:jc w:val="both"/>
        <w:rPr>
          <w:noProof/>
          <w:szCs w:val="28"/>
        </w:rPr>
      </w:pPr>
      <w:r w:rsidRPr="00254B42">
        <w:rPr>
          <w:noProof/>
          <w:szCs w:val="28"/>
        </w:rPr>
        <w:t>Якщо виникає потреба у додаткових інструкціях, натисніть кнопку "Інструкції". З'явиться модальне вікн</w:t>
      </w:r>
      <w:r w:rsidR="00730D66">
        <w:rPr>
          <w:noProof/>
          <w:szCs w:val="28"/>
        </w:rPr>
        <w:t>о, яке показане на рисунку 5.1.7</w:t>
      </w:r>
      <w:r w:rsidRPr="00254B42">
        <w:rPr>
          <w:noProof/>
          <w:szCs w:val="28"/>
        </w:rPr>
        <w:t>, з покроковою інструкцією як працювати із системою, що полегшить взаємодію із нею.</w:t>
      </w:r>
    </w:p>
    <w:p w:rsidR="005B0DAE" w:rsidRPr="00254B42" w:rsidRDefault="005B0DAE" w:rsidP="005B0DAE">
      <w:pPr>
        <w:pStyle w:val="aa"/>
        <w:jc w:val="both"/>
        <w:rPr>
          <w:noProof/>
          <w:szCs w:val="28"/>
        </w:rPr>
      </w:pPr>
      <w:r w:rsidRPr="00254B42">
        <w:rPr>
          <w:noProof/>
          <w:szCs w:val="28"/>
        </w:rPr>
        <w:t xml:space="preserve"> </w:t>
      </w:r>
    </w:p>
    <w:p w:rsidR="005B0DAE" w:rsidRPr="00254B42" w:rsidRDefault="005B0DAE" w:rsidP="005B0DAE">
      <w:pPr>
        <w:pStyle w:val="aa"/>
        <w:jc w:val="both"/>
        <w:rPr>
          <w:noProof/>
          <w:szCs w:val="28"/>
        </w:rPr>
      </w:pPr>
      <w:r w:rsidRPr="00254B42">
        <w:rPr>
          <w:noProof/>
          <w:lang w:val="ru-RU"/>
        </w:rPr>
        <w:drawing>
          <wp:inline distT="0" distB="0" distL="0" distR="0" wp14:anchorId="3CB1CCF9" wp14:editId="0C113F1B">
            <wp:extent cx="5597525" cy="2628900"/>
            <wp:effectExtent l="0" t="0" r="3175"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7"/>
                    <a:srcRect t="16546"/>
                    <a:stretch/>
                  </pic:blipFill>
                  <pic:spPr bwMode="auto">
                    <a:xfrm>
                      <a:off x="0" y="0"/>
                      <a:ext cx="5598860" cy="2629527"/>
                    </a:xfrm>
                    <a:prstGeom prst="rect">
                      <a:avLst/>
                    </a:prstGeom>
                    <a:ln>
                      <a:noFill/>
                    </a:ln>
                    <a:extLst>
                      <a:ext uri="{53640926-AAD7-44D8-BBD7-CCE9431645EC}">
                        <a14:shadowObscured xmlns:a14="http://schemas.microsoft.com/office/drawing/2010/main"/>
                      </a:ext>
                    </a:extLst>
                  </pic:spPr>
                </pic:pic>
              </a:graphicData>
            </a:graphic>
          </wp:inline>
        </w:drawing>
      </w:r>
    </w:p>
    <w:p w:rsidR="005B0DAE" w:rsidRPr="00254B42" w:rsidRDefault="00730D66" w:rsidP="005B0DAE">
      <w:pPr>
        <w:pStyle w:val="aa"/>
        <w:jc w:val="center"/>
        <w:rPr>
          <w:noProof/>
          <w:szCs w:val="28"/>
        </w:rPr>
      </w:pPr>
      <w:r>
        <w:rPr>
          <w:noProof/>
          <w:szCs w:val="28"/>
        </w:rPr>
        <w:t>Рисунок 5.1.7</w:t>
      </w:r>
      <w:r w:rsidR="00032B15">
        <w:rPr>
          <w:noProof/>
          <w:szCs w:val="28"/>
        </w:rPr>
        <w:t xml:space="preserve"> – М</w:t>
      </w:r>
      <w:r w:rsidR="005B0DAE" w:rsidRPr="00254B42">
        <w:rPr>
          <w:noProof/>
          <w:szCs w:val="28"/>
        </w:rPr>
        <w:t>одальне вікно із покроковою інструкцією роботи із системою</w:t>
      </w:r>
    </w:p>
    <w:p w:rsidR="005B0DAE" w:rsidRPr="00254B42" w:rsidRDefault="005B0DAE" w:rsidP="005B0DAE">
      <w:pPr>
        <w:rPr>
          <w:rFonts w:ascii="Times New Roman" w:hAnsi="Times New Roman" w:cs="Times New Roman"/>
          <w:lang w:val="uk-UA" w:eastAsia="ru-RU"/>
        </w:rPr>
      </w:pPr>
    </w:p>
    <w:p w:rsidR="005B0DAE" w:rsidRPr="00730D66" w:rsidRDefault="005B0DAE" w:rsidP="00730D66">
      <w:pPr>
        <w:pStyle w:val="aa"/>
        <w:jc w:val="both"/>
        <w:rPr>
          <w:noProof/>
          <w:szCs w:val="28"/>
        </w:rPr>
      </w:pPr>
      <w:r w:rsidRPr="00254B42">
        <w:rPr>
          <w:noProof/>
          <w:szCs w:val="28"/>
        </w:rPr>
        <w:t>Ця інструкція надає всі необхідні кроки для правильного налаштування та ефективного використання веб-додатка для розпізнавання жестів, що дозволить користувачам максимально використати можливості цього інструмента.</w:t>
      </w:r>
    </w:p>
    <w:p w:rsidR="005B0DAE" w:rsidRPr="0019181F" w:rsidRDefault="005B0DAE" w:rsidP="00B92087">
      <w:pPr>
        <w:jc w:val="center"/>
        <w:outlineLvl w:val="1"/>
        <w:rPr>
          <w:rFonts w:ascii="Times New Roman" w:hAnsi="Times New Roman" w:cs="Times New Roman"/>
          <w:b/>
          <w:i/>
          <w:noProof/>
          <w:sz w:val="28"/>
          <w:szCs w:val="28"/>
          <w:lang w:val="ru-RU"/>
        </w:rPr>
      </w:pPr>
      <w:bookmarkStart w:id="48" w:name="_Toc168778912"/>
      <w:bookmarkStart w:id="49" w:name="_Toc168918730"/>
      <w:r w:rsidRPr="0019181F">
        <w:rPr>
          <w:rFonts w:ascii="Times New Roman" w:hAnsi="Times New Roman" w:cs="Times New Roman"/>
          <w:b/>
          <w:i/>
          <w:noProof/>
          <w:sz w:val="28"/>
          <w:szCs w:val="28"/>
          <w:lang w:val="ru-RU"/>
        </w:rPr>
        <w:t>5.2 Тестування програмного продукту</w:t>
      </w:r>
      <w:bookmarkEnd w:id="48"/>
      <w:bookmarkEnd w:id="49"/>
    </w:p>
    <w:p w:rsidR="005B0DAE" w:rsidRPr="0019181F" w:rsidRDefault="005B0DAE" w:rsidP="0019181F">
      <w:pPr>
        <w:jc w:val="center"/>
        <w:rPr>
          <w:rFonts w:ascii="Times New Roman" w:hAnsi="Times New Roman" w:cs="Times New Roman"/>
          <w:b/>
          <w:i/>
          <w:noProof/>
          <w:sz w:val="28"/>
          <w:szCs w:val="28"/>
          <w:lang w:val="ru-RU"/>
        </w:rPr>
      </w:pPr>
    </w:p>
    <w:p w:rsidR="005B0DAE" w:rsidRPr="0019181F" w:rsidRDefault="005B0DAE" w:rsidP="00B92087">
      <w:pPr>
        <w:spacing w:after="160"/>
        <w:jc w:val="center"/>
        <w:outlineLvl w:val="2"/>
        <w:rPr>
          <w:rFonts w:ascii="Times New Roman" w:hAnsi="Times New Roman" w:cs="Times New Roman"/>
          <w:b/>
          <w:i/>
          <w:sz w:val="28"/>
          <w:szCs w:val="28"/>
          <w:lang w:val="ru-RU"/>
        </w:rPr>
      </w:pPr>
      <w:bookmarkStart w:id="50" w:name="_Toc168778913"/>
      <w:bookmarkStart w:id="51" w:name="_Toc168918731"/>
      <w:r w:rsidRPr="0019181F">
        <w:rPr>
          <w:rFonts w:ascii="Times New Roman" w:hAnsi="Times New Roman" w:cs="Times New Roman"/>
          <w:b/>
          <w:i/>
          <w:noProof/>
          <w:sz w:val="28"/>
          <w:szCs w:val="28"/>
          <w:lang w:val="ru-RU"/>
        </w:rPr>
        <w:t>5.2.1 Цілі тестування</w:t>
      </w:r>
      <w:bookmarkEnd w:id="50"/>
      <w:bookmarkEnd w:id="51"/>
    </w:p>
    <w:p w:rsidR="005B0DAE" w:rsidRPr="00254B42" w:rsidRDefault="005B0DAE" w:rsidP="005B0DAE">
      <w:pPr>
        <w:pStyle w:val="aa"/>
        <w:jc w:val="both"/>
        <w:rPr>
          <w:color w:val="FF0000"/>
        </w:rPr>
      </w:pPr>
      <w:r w:rsidRPr="00254B42">
        <w:t xml:space="preserve">Цілі тестування програмного продукту визначаються з метою забезпечення якості та надійності продукту перед його впровадженням. Основні цілі тестування включають перевірку функціональності, виявлення помилок, оцінку продуктивності, перевірку сумісності, перевірку безпеки, оцінку користувацького досвіду та перевірку відповідності вимогам. Ці цілі допомагають забезпечити якість та стабільність програмного продукту перед його впровадженням у виробниче середовище. </w:t>
      </w:r>
    </w:p>
    <w:p w:rsidR="005B0DAE" w:rsidRPr="00254B42" w:rsidRDefault="005B0DAE" w:rsidP="005B0DAE">
      <w:pPr>
        <w:rPr>
          <w:rFonts w:ascii="Times New Roman" w:hAnsi="Times New Roman" w:cs="Times New Roman"/>
          <w:lang w:val="ru-RU"/>
        </w:rPr>
      </w:pPr>
    </w:p>
    <w:p w:rsidR="005B0DAE" w:rsidRPr="00254B42" w:rsidRDefault="005B0DAE" w:rsidP="005B0DAE">
      <w:pPr>
        <w:jc w:val="center"/>
        <w:rPr>
          <w:rFonts w:ascii="Times New Roman" w:hAnsi="Times New Roman" w:cs="Times New Roman"/>
        </w:rPr>
      </w:pPr>
      <w:r w:rsidRPr="00254B42">
        <w:rPr>
          <w:rFonts w:ascii="Times New Roman" w:hAnsi="Times New Roman" w:cs="Times New Roman"/>
          <w:noProof/>
          <w:lang w:val="ru-RU" w:eastAsia="ru-RU"/>
        </w:rPr>
        <w:drawing>
          <wp:inline distT="0" distB="0" distL="0" distR="0" wp14:anchorId="0CAEAFB3" wp14:editId="2497250B">
            <wp:extent cx="5667903" cy="6983730"/>
            <wp:effectExtent l="0" t="0" r="9525" b="762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тести.drawio.png"/>
                    <pic:cNvPicPr/>
                  </pic:nvPicPr>
                  <pic:blipFill>
                    <a:blip r:embed="rId58">
                      <a:extLst>
                        <a:ext uri="{28A0092B-C50C-407E-A947-70E740481C1C}">
                          <a14:useLocalDpi xmlns:a14="http://schemas.microsoft.com/office/drawing/2010/main" val="0"/>
                        </a:ext>
                      </a:extLst>
                    </a:blip>
                    <a:stretch>
                      <a:fillRect/>
                    </a:stretch>
                  </pic:blipFill>
                  <pic:spPr>
                    <a:xfrm>
                      <a:off x="0" y="0"/>
                      <a:ext cx="5669966" cy="6986272"/>
                    </a:xfrm>
                    <a:prstGeom prst="rect">
                      <a:avLst/>
                    </a:prstGeom>
                  </pic:spPr>
                </pic:pic>
              </a:graphicData>
            </a:graphic>
          </wp:inline>
        </w:drawing>
      </w:r>
    </w:p>
    <w:p w:rsidR="005B0DAE" w:rsidRPr="00254B42" w:rsidRDefault="00032B15" w:rsidP="005B0DAE">
      <w:pPr>
        <w:jc w:val="center"/>
        <w:rPr>
          <w:rFonts w:ascii="Times New Roman" w:hAnsi="Times New Roman" w:cs="Times New Roman"/>
          <w:sz w:val="28"/>
          <w:szCs w:val="24"/>
          <w:lang w:val="ru-RU"/>
        </w:rPr>
      </w:pPr>
      <w:r>
        <w:rPr>
          <w:rFonts w:ascii="Times New Roman" w:hAnsi="Times New Roman" w:cs="Times New Roman"/>
          <w:sz w:val="28"/>
          <w:szCs w:val="24"/>
          <w:lang w:val="ru-RU"/>
        </w:rPr>
        <w:t>Рисунок 5.2.1 – Б</w:t>
      </w:r>
      <w:r w:rsidR="005B0DAE" w:rsidRPr="00254B42">
        <w:rPr>
          <w:rFonts w:ascii="Times New Roman" w:hAnsi="Times New Roman" w:cs="Times New Roman"/>
          <w:sz w:val="28"/>
          <w:szCs w:val="24"/>
          <w:lang w:val="ru-RU"/>
        </w:rPr>
        <w:t xml:space="preserve">лок- схема </w:t>
      </w:r>
      <w:proofErr w:type="spellStart"/>
      <w:r w:rsidR="005B0DAE" w:rsidRPr="00254B42">
        <w:rPr>
          <w:rFonts w:ascii="Times New Roman" w:hAnsi="Times New Roman" w:cs="Times New Roman"/>
          <w:sz w:val="28"/>
          <w:szCs w:val="24"/>
          <w:lang w:val="ru-RU"/>
        </w:rPr>
        <w:t>тестування</w:t>
      </w:r>
      <w:proofErr w:type="spellEnd"/>
      <w:r w:rsidR="005B0DAE" w:rsidRPr="00254B42">
        <w:rPr>
          <w:rFonts w:ascii="Times New Roman" w:hAnsi="Times New Roman" w:cs="Times New Roman"/>
          <w:sz w:val="28"/>
          <w:szCs w:val="24"/>
          <w:lang w:val="ru-RU"/>
        </w:rPr>
        <w:t xml:space="preserve"> </w:t>
      </w:r>
      <w:proofErr w:type="spellStart"/>
      <w:r w:rsidR="005B0DAE" w:rsidRPr="00254B42">
        <w:rPr>
          <w:rFonts w:ascii="Times New Roman" w:hAnsi="Times New Roman" w:cs="Times New Roman"/>
          <w:sz w:val="28"/>
          <w:szCs w:val="24"/>
          <w:lang w:val="ru-RU"/>
        </w:rPr>
        <w:t>системи</w:t>
      </w:r>
      <w:proofErr w:type="spellEnd"/>
      <w:r w:rsidR="005B0DAE" w:rsidRPr="00254B42">
        <w:rPr>
          <w:rFonts w:ascii="Times New Roman" w:hAnsi="Times New Roman" w:cs="Times New Roman"/>
          <w:sz w:val="28"/>
          <w:szCs w:val="24"/>
          <w:lang w:val="ru-RU"/>
        </w:rPr>
        <w:t xml:space="preserve"> на </w:t>
      </w:r>
      <w:proofErr w:type="spellStart"/>
      <w:r w:rsidR="005B0DAE" w:rsidRPr="00254B42">
        <w:rPr>
          <w:rFonts w:ascii="Times New Roman" w:hAnsi="Times New Roman" w:cs="Times New Roman"/>
          <w:sz w:val="28"/>
          <w:szCs w:val="24"/>
          <w:lang w:val="ru-RU"/>
        </w:rPr>
        <w:t>коректність</w:t>
      </w:r>
      <w:proofErr w:type="spellEnd"/>
      <w:r w:rsidR="005B0DAE" w:rsidRPr="00254B42">
        <w:rPr>
          <w:rFonts w:ascii="Times New Roman" w:hAnsi="Times New Roman" w:cs="Times New Roman"/>
          <w:sz w:val="28"/>
          <w:szCs w:val="24"/>
          <w:lang w:val="ru-RU"/>
        </w:rPr>
        <w:t xml:space="preserve"> </w:t>
      </w:r>
      <w:proofErr w:type="spellStart"/>
      <w:r w:rsidR="005B0DAE" w:rsidRPr="00254B42">
        <w:rPr>
          <w:rFonts w:ascii="Times New Roman" w:hAnsi="Times New Roman" w:cs="Times New Roman"/>
          <w:sz w:val="28"/>
          <w:szCs w:val="24"/>
          <w:lang w:val="ru-RU"/>
        </w:rPr>
        <w:t>відображення</w:t>
      </w:r>
      <w:proofErr w:type="spellEnd"/>
      <w:r w:rsidR="005B0DAE" w:rsidRPr="00254B42">
        <w:rPr>
          <w:rFonts w:ascii="Times New Roman" w:hAnsi="Times New Roman" w:cs="Times New Roman"/>
          <w:sz w:val="28"/>
          <w:szCs w:val="24"/>
          <w:lang w:val="ru-RU"/>
        </w:rPr>
        <w:t xml:space="preserve"> жесту</w:t>
      </w:r>
    </w:p>
    <w:p w:rsidR="005B0DAE" w:rsidRPr="00254B42" w:rsidRDefault="005B0DAE" w:rsidP="005B0DAE">
      <w:pPr>
        <w:pStyle w:val="aa"/>
        <w:jc w:val="both"/>
        <w:rPr>
          <w:noProof/>
          <w:sz w:val="32"/>
        </w:rPr>
      </w:pPr>
      <w:r w:rsidRPr="00254B42">
        <w:rPr>
          <w:noProof/>
          <w:sz w:val="32"/>
        </w:rPr>
        <w:br w:type="page"/>
      </w:r>
    </w:p>
    <w:p w:rsidR="005B0DAE" w:rsidRPr="0019181F" w:rsidRDefault="005B0DAE" w:rsidP="00B92087">
      <w:pPr>
        <w:jc w:val="center"/>
        <w:outlineLvl w:val="2"/>
        <w:rPr>
          <w:rFonts w:ascii="Times New Roman" w:hAnsi="Times New Roman" w:cs="Times New Roman"/>
          <w:b/>
          <w:i/>
          <w:noProof/>
          <w:sz w:val="28"/>
          <w:szCs w:val="28"/>
          <w:lang w:val="ru-RU"/>
        </w:rPr>
      </w:pPr>
      <w:bookmarkStart w:id="52" w:name="_Toc168778914"/>
      <w:bookmarkStart w:id="53" w:name="_Toc168918732"/>
      <w:r w:rsidRPr="0019181F">
        <w:rPr>
          <w:rFonts w:ascii="Times New Roman" w:hAnsi="Times New Roman" w:cs="Times New Roman"/>
          <w:b/>
          <w:i/>
          <w:noProof/>
          <w:sz w:val="28"/>
          <w:szCs w:val="28"/>
          <w:lang w:val="ru-RU"/>
        </w:rPr>
        <w:t>5.2.2 Результати тестування</w:t>
      </w:r>
      <w:bookmarkEnd w:id="52"/>
      <w:bookmarkEnd w:id="53"/>
    </w:p>
    <w:p w:rsidR="005B0DAE" w:rsidRPr="00254B42" w:rsidRDefault="005B0DAE" w:rsidP="005B0DAE">
      <w:pPr>
        <w:rPr>
          <w:rFonts w:ascii="Times New Roman" w:hAnsi="Times New Roman" w:cs="Times New Roman"/>
          <w:noProof/>
          <w:sz w:val="28"/>
          <w:szCs w:val="28"/>
          <w:lang w:val="ru-RU"/>
        </w:rPr>
      </w:pPr>
    </w:p>
    <w:p w:rsidR="005B0DAE" w:rsidRDefault="005B0DAE" w:rsidP="0019181F">
      <w:pPr>
        <w:pStyle w:val="aa"/>
        <w:jc w:val="both"/>
        <w:rPr>
          <w:noProof/>
        </w:rPr>
      </w:pPr>
      <w:r w:rsidRPr="00254B42">
        <w:rPr>
          <w:noProof/>
        </w:rPr>
        <w:t>Звіт про результати тестування є ключовим етапом у процесі розробки програмного продукту. Цей документ включає в себе виявлені помилки та проблеми, результати тестування функціональності, продуктивності, безпеки та інші важливі аспекти тестування. Опис кожної виявленої проблеми зазвичай включає інформацію про її відтворення, серйозність та можливі наслідки для користувачів. Результати тестування допомагають виправити виявлені проблеми та покращити якість програмного продукту.</w:t>
      </w:r>
    </w:p>
    <w:p w:rsidR="0019181F" w:rsidRPr="0019181F" w:rsidRDefault="0019181F" w:rsidP="0019181F">
      <w:pPr>
        <w:rPr>
          <w:lang w:val="uk-UA" w:eastAsia="ru-RU"/>
        </w:rPr>
      </w:pPr>
    </w:p>
    <w:tbl>
      <w:tblPr>
        <w:tblStyle w:val="a8"/>
        <w:tblW w:w="9698" w:type="dxa"/>
        <w:tblLayout w:type="fixed"/>
        <w:tblLook w:val="04A0" w:firstRow="1" w:lastRow="0" w:firstColumn="1" w:lastColumn="0" w:noHBand="0" w:noVBand="1"/>
      </w:tblPr>
      <w:tblGrid>
        <w:gridCol w:w="1935"/>
        <w:gridCol w:w="2090"/>
        <w:gridCol w:w="1989"/>
        <w:gridCol w:w="1966"/>
        <w:gridCol w:w="1718"/>
      </w:tblGrid>
      <w:tr w:rsidR="005B0DAE" w:rsidRPr="00254B42" w:rsidTr="00254B42">
        <w:trPr>
          <w:trHeight w:val="1005"/>
        </w:trPr>
        <w:tc>
          <w:tcPr>
            <w:tcW w:w="1935" w:type="dxa"/>
          </w:tcPr>
          <w:p w:rsidR="005B0DAE" w:rsidRPr="00254B42" w:rsidRDefault="005B0DAE" w:rsidP="005B0DAE">
            <w:pPr>
              <w:spacing w:after="160"/>
              <w:ind w:left="0"/>
              <w:jc w:val="center"/>
              <w:rPr>
                <w:rFonts w:ascii="Times New Roman" w:hAnsi="Times New Roman" w:cs="Times New Roman"/>
                <w:sz w:val="28"/>
                <w:szCs w:val="28"/>
                <w:lang w:val="uk-UA"/>
              </w:rPr>
            </w:pPr>
            <w:r w:rsidRPr="00254B42">
              <w:rPr>
                <w:rFonts w:ascii="Times New Roman" w:hAnsi="Times New Roman" w:cs="Times New Roman"/>
                <w:sz w:val="28"/>
                <w:szCs w:val="28"/>
                <w:lang w:val="uk-UA"/>
              </w:rPr>
              <w:t>Умова входу в тест</w:t>
            </w:r>
          </w:p>
        </w:tc>
        <w:tc>
          <w:tcPr>
            <w:tcW w:w="2090" w:type="dxa"/>
          </w:tcPr>
          <w:p w:rsidR="005B0DAE" w:rsidRPr="00254B42" w:rsidRDefault="005B0DAE" w:rsidP="005B0DAE">
            <w:pPr>
              <w:spacing w:after="160"/>
              <w:ind w:left="0"/>
              <w:jc w:val="center"/>
              <w:rPr>
                <w:rFonts w:ascii="Times New Roman" w:hAnsi="Times New Roman" w:cs="Times New Roman"/>
                <w:sz w:val="28"/>
                <w:szCs w:val="28"/>
                <w:lang w:val="uk-UA"/>
              </w:rPr>
            </w:pPr>
            <w:r w:rsidRPr="00254B42">
              <w:rPr>
                <w:rFonts w:ascii="Times New Roman" w:hAnsi="Times New Roman" w:cs="Times New Roman"/>
                <w:sz w:val="28"/>
                <w:szCs w:val="28"/>
                <w:lang w:val="uk-UA"/>
              </w:rPr>
              <w:t>Опис сценарію випробування</w:t>
            </w:r>
          </w:p>
        </w:tc>
        <w:tc>
          <w:tcPr>
            <w:tcW w:w="1989" w:type="dxa"/>
          </w:tcPr>
          <w:p w:rsidR="005B0DAE" w:rsidRPr="00254B42" w:rsidRDefault="005B0DAE" w:rsidP="005B0DAE">
            <w:pPr>
              <w:spacing w:after="160"/>
              <w:ind w:left="0"/>
              <w:jc w:val="center"/>
              <w:rPr>
                <w:rFonts w:ascii="Times New Roman" w:hAnsi="Times New Roman" w:cs="Times New Roman"/>
                <w:sz w:val="28"/>
                <w:szCs w:val="28"/>
                <w:lang w:val="uk-UA"/>
              </w:rPr>
            </w:pPr>
            <w:r w:rsidRPr="00254B42">
              <w:rPr>
                <w:rFonts w:ascii="Times New Roman" w:hAnsi="Times New Roman" w:cs="Times New Roman"/>
                <w:sz w:val="28"/>
                <w:szCs w:val="28"/>
                <w:lang w:val="uk-UA"/>
              </w:rPr>
              <w:t>Результат, що очікується</w:t>
            </w:r>
          </w:p>
        </w:tc>
        <w:tc>
          <w:tcPr>
            <w:tcW w:w="1966" w:type="dxa"/>
          </w:tcPr>
          <w:p w:rsidR="005B0DAE" w:rsidRPr="00254B42" w:rsidRDefault="005B0DAE" w:rsidP="005B0DAE">
            <w:pPr>
              <w:spacing w:after="160"/>
              <w:ind w:left="0"/>
              <w:jc w:val="center"/>
              <w:rPr>
                <w:rFonts w:ascii="Times New Roman" w:hAnsi="Times New Roman" w:cs="Times New Roman"/>
                <w:sz w:val="28"/>
                <w:szCs w:val="28"/>
                <w:lang w:val="uk-UA"/>
              </w:rPr>
            </w:pPr>
            <w:r w:rsidRPr="00254B42">
              <w:rPr>
                <w:rFonts w:ascii="Times New Roman" w:hAnsi="Times New Roman" w:cs="Times New Roman"/>
                <w:sz w:val="28"/>
                <w:szCs w:val="28"/>
                <w:lang w:val="uk-UA"/>
              </w:rPr>
              <w:t>Отриманий результат</w:t>
            </w:r>
          </w:p>
        </w:tc>
        <w:tc>
          <w:tcPr>
            <w:tcW w:w="1718" w:type="dxa"/>
          </w:tcPr>
          <w:p w:rsidR="005B0DAE" w:rsidRPr="00254B42" w:rsidRDefault="005B0DAE" w:rsidP="005B0DAE">
            <w:pPr>
              <w:spacing w:after="160"/>
              <w:ind w:left="0"/>
              <w:jc w:val="center"/>
              <w:rPr>
                <w:rFonts w:ascii="Times New Roman" w:hAnsi="Times New Roman" w:cs="Times New Roman"/>
                <w:sz w:val="28"/>
                <w:szCs w:val="28"/>
                <w:lang w:val="uk-UA"/>
              </w:rPr>
            </w:pPr>
            <w:r w:rsidRPr="00254B42">
              <w:rPr>
                <w:rFonts w:ascii="Times New Roman" w:hAnsi="Times New Roman" w:cs="Times New Roman"/>
                <w:sz w:val="28"/>
                <w:szCs w:val="28"/>
                <w:lang w:val="uk-UA"/>
              </w:rPr>
              <w:t>Оцінка</w:t>
            </w:r>
          </w:p>
        </w:tc>
      </w:tr>
      <w:tr w:rsidR="005B0DAE" w:rsidRPr="00254B42" w:rsidTr="00254B42">
        <w:trPr>
          <w:trHeight w:val="2518"/>
        </w:trPr>
        <w:tc>
          <w:tcPr>
            <w:tcW w:w="1935" w:type="dxa"/>
          </w:tcPr>
          <w:p w:rsidR="005B0DAE" w:rsidRPr="00254B42" w:rsidRDefault="005B0DAE" w:rsidP="005B0DAE">
            <w:pPr>
              <w:spacing w:after="160"/>
              <w:ind w:left="0"/>
              <w:jc w:val="center"/>
              <w:rPr>
                <w:rFonts w:ascii="Times New Roman" w:hAnsi="Times New Roman" w:cs="Times New Roman"/>
                <w:sz w:val="28"/>
                <w:szCs w:val="28"/>
                <w:lang w:val="uk-UA"/>
              </w:rPr>
            </w:pPr>
            <w:r w:rsidRPr="00254B42">
              <w:rPr>
                <w:rFonts w:ascii="Times New Roman" w:hAnsi="Times New Roman" w:cs="Times New Roman"/>
                <w:sz w:val="28"/>
                <w:szCs w:val="28"/>
                <w:lang w:val="uk-UA"/>
              </w:rPr>
              <w:t xml:space="preserve">Відкрито застосунок </w:t>
            </w:r>
            <w:r w:rsidRPr="00254B42">
              <w:rPr>
                <w:rFonts w:ascii="Times New Roman" w:hAnsi="Times New Roman" w:cs="Times New Roman"/>
                <w:sz w:val="28"/>
                <w:szCs w:val="28"/>
                <w:lang w:val="ru-RU"/>
              </w:rPr>
              <w:t>“</w:t>
            </w:r>
            <w:proofErr w:type="spellStart"/>
            <w:r w:rsidRPr="00254B42">
              <w:rPr>
                <w:rFonts w:ascii="Times New Roman" w:hAnsi="Times New Roman" w:cs="Times New Roman"/>
                <w:sz w:val="28"/>
                <w:szCs w:val="28"/>
              </w:rPr>
              <w:t>Rozymiy</w:t>
            </w:r>
            <w:proofErr w:type="spellEnd"/>
            <w:r w:rsidRPr="00254B42">
              <w:rPr>
                <w:rFonts w:ascii="Times New Roman" w:hAnsi="Times New Roman" w:cs="Times New Roman"/>
                <w:sz w:val="28"/>
                <w:szCs w:val="28"/>
                <w:lang w:val="ru-RU"/>
              </w:rPr>
              <w:t>”</w:t>
            </w:r>
            <w:r w:rsidRPr="00254B42">
              <w:rPr>
                <w:rFonts w:ascii="Times New Roman" w:hAnsi="Times New Roman" w:cs="Times New Roman"/>
                <w:sz w:val="28"/>
                <w:szCs w:val="28"/>
                <w:lang w:val="uk-UA"/>
              </w:rPr>
              <w:t xml:space="preserve"> у веб-браузері</w:t>
            </w:r>
          </w:p>
        </w:tc>
        <w:tc>
          <w:tcPr>
            <w:tcW w:w="2090" w:type="dxa"/>
          </w:tcPr>
          <w:p w:rsidR="005B0DAE" w:rsidRPr="00254B42" w:rsidRDefault="005B0DAE" w:rsidP="00254B42">
            <w:pPr>
              <w:spacing w:after="160"/>
              <w:ind w:left="0"/>
              <w:jc w:val="center"/>
              <w:rPr>
                <w:rFonts w:ascii="Times New Roman" w:hAnsi="Times New Roman" w:cs="Times New Roman"/>
                <w:sz w:val="28"/>
                <w:szCs w:val="28"/>
                <w:lang w:val="uk-UA"/>
              </w:rPr>
            </w:pPr>
            <w:r w:rsidRPr="00254B42">
              <w:rPr>
                <w:rFonts w:ascii="Times New Roman" w:hAnsi="Times New Roman" w:cs="Times New Roman"/>
                <w:sz w:val="28"/>
                <w:szCs w:val="28"/>
                <w:lang w:val="uk-UA"/>
              </w:rPr>
              <w:t>В</w:t>
            </w:r>
            <w:r w:rsidR="00254B42" w:rsidRPr="00254B42">
              <w:rPr>
                <w:rFonts w:ascii="Times New Roman" w:hAnsi="Times New Roman" w:cs="Times New Roman"/>
                <w:sz w:val="28"/>
                <w:szCs w:val="28"/>
                <w:lang w:val="uk-UA"/>
              </w:rPr>
              <w:t xml:space="preserve">икликати функцію </w:t>
            </w:r>
            <w:proofErr w:type="spellStart"/>
            <w:r w:rsidR="00254B42" w:rsidRPr="00254B42">
              <w:rPr>
                <w:rFonts w:ascii="Times New Roman" w:hAnsi="Times New Roman" w:cs="Times New Roman"/>
                <w:sz w:val="28"/>
                <w:szCs w:val="28"/>
                <w:lang w:val="uk-UA"/>
              </w:rPr>
              <w:t>captureImage</w:t>
            </w:r>
            <w:proofErr w:type="spellEnd"/>
            <w:r w:rsidR="00254B42" w:rsidRPr="00254B42">
              <w:rPr>
                <w:rFonts w:ascii="Times New Roman" w:hAnsi="Times New Roman" w:cs="Times New Roman"/>
                <w:sz w:val="28"/>
                <w:szCs w:val="28"/>
                <w:lang w:val="uk-UA"/>
              </w:rPr>
              <w:t>()</w:t>
            </w:r>
          </w:p>
        </w:tc>
        <w:tc>
          <w:tcPr>
            <w:tcW w:w="1989" w:type="dxa"/>
          </w:tcPr>
          <w:p w:rsidR="005B0DAE" w:rsidRPr="00254B42" w:rsidRDefault="005B0DAE" w:rsidP="00254B42">
            <w:pPr>
              <w:spacing w:after="160"/>
              <w:ind w:left="0"/>
              <w:jc w:val="center"/>
              <w:rPr>
                <w:rFonts w:ascii="Times New Roman" w:hAnsi="Times New Roman" w:cs="Times New Roman"/>
                <w:sz w:val="28"/>
                <w:szCs w:val="28"/>
                <w:lang w:val="uk-UA"/>
              </w:rPr>
            </w:pPr>
            <w:r w:rsidRPr="00254B42">
              <w:rPr>
                <w:rFonts w:ascii="Times New Roman" w:hAnsi="Times New Roman" w:cs="Times New Roman"/>
                <w:sz w:val="28"/>
                <w:szCs w:val="28"/>
                <w:lang w:val="uk-UA"/>
              </w:rPr>
              <w:t>Отримати зображення з веб-камери розміром 200x200 пікселів</w:t>
            </w:r>
          </w:p>
        </w:tc>
        <w:tc>
          <w:tcPr>
            <w:tcW w:w="1966" w:type="dxa"/>
          </w:tcPr>
          <w:p w:rsidR="005B0DAE" w:rsidRPr="00254B42" w:rsidRDefault="005B0DAE" w:rsidP="00254B42">
            <w:pPr>
              <w:spacing w:after="160"/>
              <w:ind w:left="0"/>
              <w:jc w:val="center"/>
              <w:rPr>
                <w:rFonts w:ascii="Times New Roman" w:hAnsi="Times New Roman" w:cs="Times New Roman"/>
                <w:sz w:val="28"/>
                <w:szCs w:val="28"/>
                <w:lang w:val="uk-UA"/>
              </w:rPr>
            </w:pPr>
            <w:r w:rsidRPr="00254B42">
              <w:rPr>
                <w:rFonts w:ascii="Times New Roman" w:hAnsi="Times New Roman" w:cs="Times New Roman"/>
                <w:sz w:val="28"/>
                <w:szCs w:val="28"/>
                <w:lang w:val="uk-UA"/>
              </w:rPr>
              <w:t>Зображення з веб-камери успішно отримане та змінено до розміру 200x200 пікселів</w:t>
            </w:r>
          </w:p>
        </w:tc>
        <w:tc>
          <w:tcPr>
            <w:tcW w:w="1718" w:type="dxa"/>
          </w:tcPr>
          <w:p w:rsidR="005B0DAE" w:rsidRPr="00254B42" w:rsidRDefault="005B0DAE" w:rsidP="00254B42">
            <w:pPr>
              <w:spacing w:after="160"/>
              <w:ind w:left="0"/>
              <w:jc w:val="center"/>
              <w:rPr>
                <w:rFonts w:ascii="Times New Roman" w:hAnsi="Times New Roman" w:cs="Times New Roman"/>
                <w:sz w:val="28"/>
                <w:szCs w:val="28"/>
                <w:lang w:val="uk-UA"/>
              </w:rPr>
            </w:pPr>
            <w:r w:rsidRPr="00254B42">
              <w:rPr>
                <w:rFonts w:ascii="Times New Roman" w:hAnsi="Times New Roman" w:cs="Times New Roman"/>
                <w:sz w:val="28"/>
                <w:szCs w:val="28"/>
                <w:lang w:val="uk-UA"/>
              </w:rPr>
              <w:t>Випробування успішне.</w:t>
            </w:r>
          </w:p>
        </w:tc>
      </w:tr>
    </w:tbl>
    <w:p w:rsidR="0019181F" w:rsidRDefault="0019181F" w:rsidP="005B0DAE">
      <w:pPr>
        <w:spacing w:after="160"/>
        <w:rPr>
          <w:rFonts w:ascii="Times New Roman" w:hAnsi="Times New Roman" w:cs="Times New Roman"/>
          <w:sz w:val="28"/>
          <w:szCs w:val="28"/>
        </w:rPr>
      </w:pPr>
    </w:p>
    <w:p w:rsidR="005B0DAE" w:rsidRPr="00254B42" w:rsidRDefault="0019181F" w:rsidP="005B0DAE">
      <w:pPr>
        <w:spacing w:after="160"/>
        <w:rPr>
          <w:rFonts w:ascii="Times New Roman" w:hAnsi="Times New Roman" w:cs="Times New Roman"/>
          <w:sz w:val="28"/>
          <w:szCs w:val="28"/>
        </w:rPr>
      </w:pPr>
      <w:proofErr w:type="spellStart"/>
      <w:r w:rsidRPr="00254B42">
        <w:rPr>
          <w:rFonts w:ascii="Times New Roman" w:hAnsi="Times New Roman" w:cs="Times New Roman"/>
          <w:sz w:val="28"/>
          <w:szCs w:val="28"/>
        </w:rPr>
        <w:t>Таблиця</w:t>
      </w:r>
      <w:proofErr w:type="spellEnd"/>
      <w:r w:rsidRPr="00254B42">
        <w:rPr>
          <w:rFonts w:ascii="Times New Roman" w:hAnsi="Times New Roman" w:cs="Times New Roman"/>
          <w:sz w:val="28"/>
          <w:szCs w:val="28"/>
        </w:rPr>
        <w:t xml:space="preserve"> 2 – </w:t>
      </w:r>
      <w:proofErr w:type="spellStart"/>
      <w:r w:rsidRPr="00254B42">
        <w:rPr>
          <w:rFonts w:ascii="Times New Roman" w:hAnsi="Times New Roman" w:cs="Times New Roman"/>
          <w:sz w:val="28"/>
          <w:szCs w:val="28"/>
        </w:rPr>
        <w:t>Тестування</w:t>
      </w:r>
      <w:proofErr w:type="spellEnd"/>
      <w:r w:rsidRPr="00254B42">
        <w:rPr>
          <w:rFonts w:ascii="Times New Roman" w:hAnsi="Times New Roman" w:cs="Times New Roman"/>
          <w:sz w:val="28"/>
          <w:szCs w:val="28"/>
        </w:rPr>
        <w:t xml:space="preserve"> </w:t>
      </w:r>
      <w:proofErr w:type="spellStart"/>
      <w:r w:rsidRPr="00254B42">
        <w:rPr>
          <w:rFonts w:ascii="Times New Roman" w:hAnsi="Times New Roman" w:cs="Times New Roman"/>
          <w:sz w:val="28"/>
          <w:szCs w:val="28"/>
        </w:rPr>
        <w:t>функції</w:t>
      </w:r>
      <w:proofErr w:type="spellEnd"/>
      <w:r w:rsidRPr="00254B42">
        <w:rPr>
          <w:rFonts w:ascii="Times New Roman" w:hAnsi="Times New Roman" w:cs="Times New Roman"/>
          <w:sz w:val="28"/>
          <w:szCs w:val="28"/>
        </w:rPr>
        <w:t xml:space="preserve"> </w:t>
      </w:r>
      <w:proofErr w:type="spellStart"/>
      <w:proofErr w:type="gramStart"/>
      <w:r w:rsidRPr="00254B42">
        <w:rPr>
          <w:rFonts w:ascii="Times New Roman" w:hAnsi="Times New Roman" w:cs="Times New Roman"/>
          <w:sz w:val="28"/>
          <w:szCs w:val="28"/>
        </w:rPr>
        <w:t>captureImage</w:t>
      </w:r>
      <w:proofErr w:type="spellEnd"/>
      <w:r w:rsidRPr="00254B42">
        <w:rPr>
          <w:rFonts w:ascii="Times New Roman" w:hAnsi="Times New Roman" w:cs="Times New Roman"/>
          <w:sz w:val="28"/>
          <w:szCs w:val="28"/>
        </w:rPr>
        <w:t>()</w:t>
      </w:r>
      <w:proofErr w:type="gramEnd"/>
    </w:p>
    <w:p w:rsidR="00254B42" w:rsidRPr="00254B42" w:rsidRDefault="00254B42" w:rsidP="00254B42">
      <w:pPr>
        <w:spacing w:after="160"/>
        <w:rPr>
          <w:rFonts w:ascii="Times New Roman" w:hAnsi="Times New Roman" w:cs="Times New Roman"/>
          <w:sz w:val="28"/>
          <w:szCs w:val="28"/>
        </w:rPr>
      </w:pPr>
    </w:p>
    <w:p w:rsidR="00254B42" w:rsidRPr="00254B42" w:rsidRDefault="00254B42" w:rsidP="00254B42">
      <w:pPr>
        <w:spacing w:after="160"/>
        <w:rPr>
          <w:rFonts w:ascii="Times New Roman" w:hAnsi="Times New Roman" w:cs="Times New Roman"/>
          <w:sz w:val="28"/>
          <w:szCs w:val="28"/>
        </w:rPr>
      </w:pPr>
    </w:p>
    <w:p w:rsidR="00254B42" w:rsidRPr="00254B42" w:rsidRDefault="00254B42" w:rsidP="00254B42">
      <w:pPr>
        <w:spacing w:after="160"/>
        <w:rPr>
          <w:rFonts w:ascii="Times New Roman" w:hAnsi="Times New Roman" w:cs="Times New Roman"/>
          <w:sz w:val="28"/>
          <w:szCs w:val="28"/>
        </w:rPr>
      </w:pPr>
    </w:p>
    <w:p w:rsidR="00254B42" w:rsidRPr="00254B42" w:rsidRDefault="00254B42" w:rsidP="00254B42">
      <w:pPr>
        <w:spacing w:after="160"/>
        <w:rPr>
          <w:rFonts w:ascii="Times New Roman" w:hAnsi="Times New Roman" w:cs="Times New Roman"/>
          <w:sz w:val="28"/>
          <w:szCs w:val="28"/>
        </w:rPr>
      </w:pPr>
    </w:p>
    <w:p w:rsidR="00254B42" w:rsidRPr="00254B42" w:rsidRDefault="00254B42" w:rsidP="00254B42">
      <w:pPr>
        <w:spacing w:after="160"/>
        <w:rPr>
          <w:rFonts w:ascii="Times New Roman" w:eastAsia="Times New Roman" w:hAnsi="Times New Roman" w:cs="Times New Roman"/>
          <w:sz w:val="28"/>
          <w:szCs w:val="28"/>
          <w:lang w:val="uk-UA" w:eastAsia="ru-RU"/>
        </w:rPr>
      </w:pPr>
    </w:p>
    <w:tbl>
      <w:tblPr>
        <w:tblStyle w:val="a8"/>
        <w:tblW w:w="9707" w:type="dxa"/>
        <w:tblLayout w:type="fixed"/>
        <w:tblLook w:val="04A0" w:firstRow="1" w:lastRow="0" w:firstColumn="1" w:lastColumn="0" w:noHBand="0" w:noVBand="1"/>
      </w:tblPr>
      <w:tblGrid>
        <w:gridCol w:w="1995"/>
        <w:gridCol w:w="2142"/>
        <w:gridCol w:w="2000"/>
        <w:gridCol w:w="1938"/>
        <w:gridCol w:w="1632"/>
      </w:tblGrid>
      <w:tr w:rsidR="00254B42" w:rsidRPr="00254B42" w:rsidTr="00254B42">
        <w:trPr>
          <w:trHeight w:val="1209"/>
        </w:trPr>
        <w:tc>
          <w:tcPr>
            <w:tcW w:w="1995" w:type="dxa"/>
          </w:tcPr>
          <w:p w:rsidR="00254B42" w:rsidRPr="00254B42" w:rsidRDefault="00254B42" w:rsidP="00254B42">
            <w:pPr>
              <w:spacing w:after="160"/>
              <w:ind w:left="0"/>
              <w:jc w:val="center"/>
              <w:rPr>
                <w:rFonts w:ascii="Times New Roman" w:hAnsi="Times New Roman" w:cs="Times New Roman"/>
                <w:sz w:val="28"/>
                <w:szCs w:val="28"/>
                <w:lang w:val="uk-UA"/>
              </w:rPr>
            </w:pPr>
            <w:r w:rsidRPr="00254B42">
              <w:rPr>
                <w:rFonts w:ascii="Times New Roman" w:hAnsi="Times New Roman" w:cs="Times New Roman"/>
                <w:sz w:val="28"/>
                <w:szCs w:val="28"/>
                <w:lang w:val="uk-UA"/>
              </w:rPr>
              <w:t>Умова входу в тест</w:t>
            </w:r>
          </w:p>
        </w:tc>
        <w:tc>
          <w:tcPr>
            <w:tcW w:w="2142" w:type="dxa"/>
          </w:tcPr>
          <w:p w:rsidR="00254B42" w:rsidRPr="00254B42" w:rsidRDefault="00254B42" w:rsidP="00254B42">
            <w:pPr>
              <w:spacing w:after="160"/>
              <w:ind w:left="0"/>
              <w:jc w:val="center"/>
              <w:rPr>
                <w:rFonts w:ascii="Times New Roman" w:hAnsi="Times New Roman" w:cs="Times New Roman"/>
                <w:sz w:val="28"/>
                <w:szCs w:val="28"/>
                <w:lang w:val="uk-UA"/>
              </w:rPr>
            </w:pPr>
            <w:r w:rsidRPr="00254B42">
              <w:rPr>
                <w:rFonts w:ascii="Times New Roman" w:hAnsi="Times New Roman" w:cs="Times New Roman"/>
                <w:sz w:val="28"/>
                <w:szCs w:val="28"/>
                <w:lang w:val="uk-UA"/>
              </w:rPr>
              <w:t>Опис сценарію випробування</w:t>
            </w:r>
          </w:p>
        </w:tc>
        <w:tc>
          <w:tcPr>
            <w:tcW w:w="2000" w:type="dxa"/>
          </w:tcPr>
          <w:p w:rsidR="00254B42" w:rsidRPr="00254B42" w:rsidRDefault="00254B42" w:rsidP="00254B42">
            <w:pPr>
              <w:spacing w:after="160"/>
              <w:ind w:left="0"/>
              <w:jc w:val="center"/>
              <w:rPr>
                <w:rFonts w:ascii="Times New Roman" w:hAnsi="Times New Roman" w:cs="Times New Roman"/>
                <w:sz w:val="28"/>
                <w:szCs w:val="28"/>
                <w:lang w:val="uk-UA"/>
              </w:rPr>
            </w:pPr>
            <w:r w:rsidRPr="00254B42">
              <w:rPr>
                <w:rFonts w:ascii="Times New Roman" w:hAnsi="Times New Roman" w:cs="Times New Roman"/>
                <w:sz w:val="28"/>
                <w:szCs w:val="28"/>
                <w:lang w:val="uk-UA"/>
              </w:rPr>
              <w:t>Результат, що очікується</w:t>
            </w:r>
          </w:p>
        </w:tc>
        <w:tc>
          <w:tcPr>
            <w:tcW w:w="1938" w:type="dxa"/>
          </w:tcPr>
          <w:p w:rsidR="00254B42" w:rsidRPr="00254B42" w:rsidRDefault="00254B42" w:rsidP="00254B42">
            <w:pPr>
              <w:spacing w:after="160"/>
              <w:ind w:left="0"/>
              <w:jc w:val="center"/>
              <w:rPr>
                <w:rFonts w:ascii="Times New Roman" w:hAnsi="Times New Roman" w:cs="Times New Roman"/>
                <w:sz w:val="28"/>
                <w:szCs w:val="28"/>
                <w:lang w:val="uk-UA"/>
              </w:rPr>
            </w:pPr>
            <w:r w:rsidRPr="00254B42">
              <w:rPr>
                <w:rFonts w:ascii="Times New Roman" w:hAnsi="Times New Roman" w:cs="Times New Roman"/>
                <w:sz w:val="28"/>
                <w:szCs w:val="28"/>
                <w:lang w:val="uk-UA"/>
              </w:rPr>
              <w:t>Отриманий результат</w:t>
            </w:r>
          </w:p>
        </w:tc>
        <w:tc>
          <w:tcPr>
            <w:tcW w:w="1632" w:type="dxa"/>
          </w:tcPr>
          <w:p w:rsidR="00254B42" w:rsidRPr="00254B42" w:rsidRDefault="00254B42" w:rsidP="00254B42">
            <w:pPr>
              <w:spacing w:after="160"/>
              <w:ind w:left="0"/>
              <w:jc w:val="center"/>
              <w:rPr>
                <w:rFonts w:ascii="Times New Roman" w:hAnsi="Times New Roman" w:cs="Times New Roman"/>
                <w:sz w:val="28"/>
                <w:szCs w:val="28"/>
                <w:lang w:val="uk-UA"/>
              </w:rPr>
            </w:pPr>
            <w:r w:rsidRPr="00254B42">
              <w:rPr>
                <w:rFonts w:ascii="Times New Roman" w:hAnsi="Times New Roman" w:cs="Times New Roman"/>
                <w:sz w:val="28"/>
                <w:szCs w:val="28"/>
                <w:lang w:val="uk-UA"/>
              </w:rPr>
              <w:t>Оцінка</w:t>
            </w:r>
          </w:p>
        </w:tc>
      </w:tr>
      <w:tr w:rsidR="00254B42" w:rsidRPr="00254B42" w:rsidTr="00254B42">
        <w:trPr>
          <w:trHeight w:val="2404"/>
        </w:trPr>
        <w:tc>
          <w:tcPr>
            <w:tcW w:w="1995" w:type="dxa"/>
          </w:tcPr>
          <w:p w:rsidR="00254B42" w:rsidRPr="00254B42" w:rsidRDefault="00254B42" w:rsidP="00254B42">
            <w:pPr>
              <w:spacing w:after="160"/>
              <w:ind w:left="0"/>
              <w:jc w:val="center"/>
              <w:rPr>
                <w:rFonts w:ascii="Times New Roman" w:hAnsi="Times New Roman" w:cs="Times New Roman"/>
                <w:sz w:val="28"/>
                <w:szCs w:val="28"/>
                <w:lang w:val="uk-UA"/>
              </w:rPr>
            </w:pPr>
            <w:r w:rsidRPr="00254B42">
              <w:rPr>
                <w:rFonts w:ascii="Times New Roman" w:hAnsi="Times New Roman" w:cs="Times New Roman"/>
                <w:sz w:val="28"/>
                <w:szCs w:val="28"/>
                <w:lang w:val="uk-UA"/>
              </w:rPr>
              <w:t xml:space="preserve">Відкрито застосунок </w:t>
            </w:r>
            <w:r w:rsidRPr="00254B42">
              <w:rPr>
                <w:rFonts w:ascii="Times New Roman" w:hAnsi="Times New Roman" w:cs="Times New Roman"/>
                <w:sz w:val="28"/>
                <w:szCs w:val="28"/>
                <w:lang w:val="ru-RU"/>
              </w:rPr>
              <w:t>“</w:t>
            </w:r>
            <w:proofErr w:type="spellStart"/>
            <w:r w:rsidRPr="00254B42">
              <w:rPr>
                <w:rFonts w:ascii="Times New Roman" w:hAnsi="Times New Roman" w:cs="Times New Roman"/>
                <w:sz w:val="28"/>
                <w:szCs w:val="28"/>
              </w:rPr>
              <w:t>Rozymiy</w:t>
            </w:r>
            <w:proofErr w:type="spellEnd"/>
            <w:r w:rsidRPr="00254B42">
              <w:rPr>
                <w:rFonts w:ascii="Times New Roman" w:hAnsi="Times New Roman" w:cs="Times New Roman"/>
                <w:sz w:val="28"/>
                <w:szCs w:val="28"/>
                <w:lang w:val="ru-RU"/>
              </w:rPr>
              <w:t>”</w:t>
            </w:r>
            <w:r w:rsidRPr="00254B42">
              <w:rPr>
                <w:rFonts w:ascii="Times New Roman" w:hAnsi="Times New Roman" w:cs="Times New Roman"/>
                <w:sz w:val="28"/>
                <w:szCs w:val="28"/>
                <w:lang w:val="uk-UA"/>
              </w:rPr>
              <w:t xml:space="preserve"> у веб-браузері</w:t>
            </w:r>
          </w:p>
        </w:tc>
        <w:tc>
          <w:tcPr>
            <w:tcW w:w="2142" w:type="dxa"/>
          </w:tcPr>
          <w:p w:rsidR="00254B42" w:rsidRPr="00254B42" w:rsidRDefault="00254B42" w:rsidP="00254B42">
            <w:pPr>
              <w:spacing w:after="160"/>
              <w:ind w:left="0"/>
              <w:jc w:val="center"/>
              <w:rPr>
                <w:rFonts w:ascii="Times New Roman" w:hAnsi="Times New Roman" w:cs="Times New Roman"/>
                <w:sz w:val="28"/>
                <w:szCs w:val="28"/>
                <w:lang w:val="uk-UA"/>
              </w:rPr>
            </w:pPr>
            <w:proofErr w:type="spellStart"/>
            <w:r w:rsidRPr="00254B42">
              <w:rPr>
                <w:rFonts w:ascii="Times New Roman" w:hAnsi="Times New Roman" w:cs="Times New Roman"/>
                <w:sz w:val="28"/>
                <w:szCs w:val="28"/>
              </w:rPr>
              <w:t>Викликати</w:t>
            </w:r>
            <w:proofErr w:type="spellEnd"/>
            <w:r w:rsidRPr="00254B42">
              <w:rPr>
                <w:rFonts w:ascii="Times New Roman" w:hAnsi="Times New Roman" w:cs="Times New Roman"/>
                <w:sz w:val="28"/>
                <w:szCs w:val="28"/>
              </w:rPr>
              <w:t xml:space="preserve"> </w:t>
            </w:r>
            <w:proofErr w:type="spellStart"/>
            <w:r w:rsidRPr="00254B42">
              <w:rPr>
                <w:rFonts w:ascii="Times New Roman" w:hAnsi="Times New Roman" w:cs="Times New Roman"/>
                <w:sz w:val="28"/>
                <w:szCs w:val="28"/>
              </w:rPr>
              <w:t>функцію</w:t>
            </w:r>
            <w:proofErr w:type="spellEnd"/>
            <w:r w:rsidRPr="00254B42">
              <w:rPr>
                <w:rFonts w:ascii="Times New Roman" w:hAnsi="Times New Roman" w:cs="Times New Roman"/>
                <w:sz w:val="28"/>
                <w:szCs w:val="28"/>
              </w:rPr>
              <w:t xml:space="preserve"> </w:t>
            </w:r>
            <w:proofErr w:type="spellStart"/>
            <w:proofErr w:type="gramStart"/>
            <w:r w:rsidRPr="00254B42">
              <w:rPr>
                <w:rFonts w:ascii="Times New Roman" w:hAnsi="Times New Roman" w:cs="Times New Roman"/>
                <w:sz w:val="28"/>
                <w:szCs w:val="28"/>
              </w:rPr>
              <w:t>classifyImage</w:t>
            </w:r>
            <w:proofErr w:type="spellEnd"/>
            <w:r w:rsidRPr="00254B42">
              <w:rPr>
                <w:rFonts w:ascii="Times New Roman" w:hAnsi="Times New Roman" w:cs="Times New Roman"/>
                <w:sz w:val="28"/>
                <w:szCs w:val="28"/>
              </w:rPr>
              <w:t>(</w:t>
            </w:r>
            <w:proofErr w:type="gramEnd"/>
            <w:r w:rsidRPr="00254B42">
              <w:rPr>
                <w:rFonts w:ascii="Times New Roman" w:hAnsi="Times New Roman" w:cs="Times New Roman"/>
                <w:sz w:val="28"/>
                <w:szCs w:val="28"/>
              </w:rPr>
              <w:t>).</w:t>
            </w:r>
          </w:p>
        </w:tc>
        <w:tc>
          <w:tcPr>
            <w:tcW w:w="2000" w:type="dxa"/>
          </w:tcPr>
          <w:p w:rsidR="00254B42" w:rsidRPr="00254B42" w:rsidRDefault="00254B42" w:rsidP="00254B42">
            <w:pPr>
              <w:spacing w:after="160"/>
              <w:ind w:left="0"/>
              <w:jc w:val="center"/>
              <w:rPr>
                <w:rFonts w:ascii="Times New Roman" w:hAnsi="Times New Roman" w:cs="Times New Roman"/>
                <w:sz w:val="28"/>
                <w:szCs w:val="28"/>
                <w:lang w:val="uk-UA"/>
              </w:rPr>
            </w:pPr>
            <w:proofErr w:type="spellStart"/>
            <w:r w:rsidRPr="00254B42">
              <w:rPr>
                <w:rFonts w:ascii="Times New Roman" w:hAnsi="Times New Roman" w:cs="Times New Roman"/>
                <w:sz w:val="28"/>
                <w:szCs w:val="28"/>
              </w:rPr>
              <w:t>Класифікувати</w:t>
            </w:r>
            <w:proofErr w:type="spellEnd"/>
            <w:r w:rsidRPr="00254B42">
              <w:rPr>
                <w:rFonts w:ascii="Times New Roman" w:hAnsi="Times New Roman" w:cs="Times New Roman"/>
                <w:sz w:val="28"/>
                <w:szCs w:val="28"/>
              </w:rPr>
              <w:t xml:space="preserve"> </w:t>
            </w:r>
            <w:proofErr w:type="spellStart"/>
            <w:r w:rsidRPr="00254B42">
              <w:rPr>
                <w:rFonts w:ascii="Times New Roman" w:hAnsi="Times New Roman" w:cs="Times New Roman"/>
                <w:sz w:val="28"/>
                <w:szCs w:val="28"/>
              </w:rPr>
              <w:t>отримане</w:t>
            </w:r>
            <w:proofErr w:type="spellEnd"/>
            <w:r w:rsidRPr="00254B42">
              <w:rPr>
                <w:rFonts w:ascii="Times New Roman" w:hAnsi="Times New Roman" w:cs="Times New Roman"/>
                <w:sz w:val="28"/>
                <w:szCs w:val="28"/>
              </w:rPr>
              <w:t xml:space="preserve"> </w:t>
            </w:r>
            <w:proofErr w:type="spellStart"/>
            <w:r w:rsidRPr="00254B42">
              <w:rPr>
                <w:rFonts w:ascii="Times New Roman" w:hAnsi="Times New Roman" w:cs="Times New Roman"/>
                <w:sz w:val="28"/>
                <w:szCs w:val="28"/>
              </w:rPr>
              <w:t>зображення</w:t>
            </w:r>
            <w:proofErr w:type="spellEnd"/>
            <w:r w:rsidRPr="00254B42">
              <w:rPr>
                <w:rFonts w:ascii="Times New Roman" w:hAnsi="Times New Roman" w:cs="Times New Roman"/>
                <w:sz w:val="28"/>
                <w:szCs w:val="28"/>
                <w:lang w:val="uk-UA"/>
              </w:rPr>
              <w:t>.</w:t>
            </w:r>
          </w:p>
        </w:tc>
        <w:tc>
          <w:tcPr>
            <w:tcW w:w="1938" w:type="dxa"/>
          </w:tcPr>
          <w:p w:rsidR="00254B42" w:rsidRPr="00254B42" w:rsidRDefault="00254B42" w:rsidP="00254B42">
            <w:pPr>
              <w:spacing w:after="160"/>
              <w:ind w:left="0"/>
              <w:jc w:val="center"/>
              <w:rPr>
                <w:rFonts w:ascii="Times New Roman" w:hAnsi="Times New Roman" w:cs="Times New Roman"/>
                <w:sz w:val="28"/>
                <w:szCs w:val="28"/>
                <w:lang w:val="uk-UA"/>
              </w:rPr>
            </w:pPr>
            <w:proofErr w:type="spellStart"/>
            <w:r w:rsidRPr="00254B42">
              <w:rPr>
                <w:rFonts w:ascii="Times New Roman" w:hAnsi="Times New Roman" w:cs="Times New Roman"/>
                <w:sz w:val="28"/>
                <w:szCs w:val="28"/>
              </w:rPr>
              <w:t>Зображення</w:t>
            </w:r>
            <w:proofErr w:type="spellEnd"/>
            <w:r w:rsidRPr="00254B42">
              <w:rPr>
                <w:rFonts w:ascii="Times New Roman" w:hAnsi="Times New Roman" w:cs="Times New Roman"/>
                <w:sz w:val="28"/>
                <w:szCs w:val="28"/>
              </w:rPr>
              <w:t xml:space="preserve"> </w:t>
            </w:r>
            <w:proofErr w:type="spellStart"/>
            <w:r w:rsidRPr="00254B42">
              <w:rPr>
                <w:rFonts w:ascii="Times New Roman" w:hAnsi="Times New Roman" w:cs="Times New Roman"/>
                <w:sz w:val="28"/>
                <w:szCs w:val="28"/>
              </w:rPr>
              <w:t>успішно</w:t>
            </w:r>
            <w:proofErr w:type="spellEnd"/>
            <w:r w:rsidRPr="00254B42">
              <w:rPr>
                <w:rFonts w:ascii="Times New Roman" w:hAnsi="Times New Roman" w:cs="Times New Roman"/>
                <w:sz w:val="28"/>
                <w:szCs w:val="28"/>
              </w:rPr>
              <w:t xml:space="preserve"> </w:t>
            </w:r>
            <w:proofErr w:type="spellStart"/>
            <w:r w:rsidRPr="00254B42">
              <w:rPr>
                <w:rFonts w:ascii="Times New Roman" w:hAnsi="Times New Roman" w:cs="Times New Roman"/>
                <w:sz w:val="28"/>
                <w:szCs w:val="28"/>
              </w:rPr>
              <w:t>класифіковане</w:t>
            </w:r>
            <w:proofErr w:type="spellEnd"/>
          </w:p>
        </w:tc>
        <w:tc>
          <w:tcPr>
            <w:tcW w:w="1632" w:type="dxa"/>
          </w:tcPr>
          <w:p w:rsidR="00254B42" w:rsidRPr="00254B42" w:rsidRDefault="00254B42" w:rsidP="00254B42">
            <w:pPr>
              <w:spacing w:after="160"/>
              <w:ind w:left="0"/>
              <w:jc w:val="center"/>
              <w:rPr>
                <w:rFonts w:ascii="Times New Roman" w:hAnsi="Times New Roman" w:cs="Times New Roman"/>
                <w:sz w:val="28"/>
                <w:szCs w:val="28"/>
                <w:lang w:val="uk-UA"/>
              </w:rPr>
            </w:pPr>
          </w:p>
          <w:p w:rsidR="00254B42" w:rsidRPr="00254B42" w:rsidRDefault="00254B42" w:rsidP="00254B42">
            <w:pPr>
              <w:spacing w:after="160"/>
              <w:ind w:left="0"/>
              <w:jc w:val="center"/>
              <w:rPr>
                <w:rFonts w:ascii="Times New Roman" w:hAnsi="Times New Roman" w:cs="Times New Roman"/>
                <w:sz w:val="28"/>
                <w:szCs w:val="28"/>
                <w:lang w:val="uk-UA"/>
              </w:rPr>
            </w:pPr>
            <w:r w:rsidRPr="00254B42">
              <w:rPr>
                <w:rFonts w:ascii="Times New Roman" w:hAnsi="Times New Roman" w:cs="Times New Roman"/>
                <w:sz w:val="28"/>
                <w:szCs w:val="28"/>
                <w:lang w:val="uk-UA"/>
              </w:rPr>
              <w:t>Випробування успішне</w:t>
            </w:r>
          </w:p>
        </w:tc>
      </w:tr>
    </w:tbl>
    <w:p w:rsidR="0019181F" w:rsidRDefault="0019181F" w:rsidP="00254B42">
      <w:pPr>
        <w:spacing w:after="160"/>
        <w:ind w:left="0"/>
        <w:rPr>
          <w:rFonts w:ascii="Times New Roman" w:hAnsi="Times New Roman" w:cs="Times New Roman"/>
          <w:sz w:val="28"/>
          <w:szCs w:val="28"/>
        </w:rPr>
      </w:pPr>
    </w:p>
    <w:p w:rsidR="005B0DAE" w:rsidRDefault="0019181F" w:rsidP="0019181F">
      <w:pPr>
        <w:spacing w:after="160"/>
        <w:ind w:left="0"/>
        <w:rPr>
          <w:rFonts w:ascii="Times New Roman" w:hAnsi="Times New Roman" w:cs="Times New Roman"/>
          <w:sz w:val="28"/>
          <w:szCs w:val="28"/>
        </w:rPr>
      </w:pPr>
      <w:proofErr w:type="spellStart"/>
      <w:r w:rsidRPr="00254B42">
        <w:rPr>
          <w:rFonts w:ascii="Times New Roman" w:hAnsi="Times New Roman" w:cs="Times New Roman"/>
          <w:sz w:val="28"/>
          <w:szCs w:val="28"/>
        </w:rPr>
        <w:t>Таблиця</w:t>
      </w:r>
      <w:proofErr w:type="spellEnd"/>
      <w:r w:rsidRPr="00254B42">
        <w:rPr>
          <w:rFonts w:ascii="Times New Roman" w:hAnsi="Times New Roman" w:cs="Times New Roman"/>
          <w:sz w:val="28"/>
          <w:szCs w:val="28"/>
        </w:rPr>
        <w:t xml:space="preserve"> 3 –</w:t>
      </w:r>
      <w:r w:rsidRPr="00254B42">
        <w:rPr>
          <w:rFonts w:ascii="Times New Roman" w:hAnsi="Times New Roman" w:cs="Times New Roman"/>
          <w:sz w:val="28"/>
          <w:szCs w:val="28"/>
          <w:lang w:val="uk-UA"/>
        </w:rPr>
        <w:t xml:space="preserve"> </w:t>
      </w:r>
      <w:proofErr w:type="spellStart"/>
      <w:r w:rsidRPr="00254B42">
        <w:rPr>
          <w:rFonts w:ascii="Times New Roman" w:hAnsi="Times New Roman" w:cs="Times New Roman"/>
          <w:sz w:val="28"/>
          <w:szCs w:val="28"/>
        </w:rPr>
        <w:t>Тестування</w:t>
      </w:r>
      <w:proofErr w:type="spellEnd"/>
      <w:r w:rsidRPr="00254B42">
        <w:rPr>
          <w:rFonts w:ascii="Times New Roman" w:hAnsi="Times New Roman" w:cs="Times New Roman"/>
          <w:sz w:val="28"/>
          <w:szCs w:val="28"/>
        </w:rPr>
        <w:t xml:space="preserve"> </w:t>
      </w:r>
      <w:proofErr w:type="spellStart"/>
      <w:r w:rsidRPr="00254B42">
        <w:rPr>
          <w:rFonts w:ascii="Times New Roman" w:hAnsi="Times New Roman" w:cs="Times New Roman"/>
          <w:sz w:val="28"/>
          <w:szCs w:val="28"/>
        </w:rPr>
        <w:t>функції</w:t>
      </w:r>
      <w:proofErr w:type="spellEnd"/>
      <w:r w:rsidRPr="00254B42">
        <w:rPr>
          <w:rFonts w:ascii="Times New Roman" w:hAnsi="Times New Roman" w:cs="Times New Roman"/>
          <w:sz w:val="28"/>
          <w:szCs w:val="28"/>
        </w:rPr>
        <w:t xml:space="preserve"> </w:t>
      </w:r>
      <w:proofErr w:type="spellStart"/>
      <w:proofErr w:type="gramStart"/>
      <w:r w:rsidRPr="00254B42">
        <w:rPr>
          <w:rFonts w:ascii="Times New Roman" w:hAnsi="Times New Roman" w:cs="Times New Roman"/>
          <w:sz w:val="28"/>
          <w:szCs w:val="28"/>
        </w:rPr>
        <w:t>classifyImage</w:t>
      </w:r>
      <w:proofErr w:type="spellEnd"/>
      <w:r w:rsidRPr="00254B42">
        <w:rPr>
          <w:rFonts w:ascii="Times New Roman" w:hAnsi="Times New Roman" w:cs="Times New Roman"/>
          <w:sz w:val="28"/>
          <w:szCs w:val="28"/>
        </w:rPr>
        <w:t>()</w:t>
      </w:r>
      <w:proofErr w:type="gramEnd"/>
    </w:p>
    <w:p w:rsidR="0019181F" w:rsidRPr="00254B42" w:rsidRDefault="0019181F" w:rsidP="0019181F">
      <w:pPr>
        <w:spacing w:after="160"/>
        <w:ind w:left="0"/>
        <w:rPr>
          <w:rFonts w:ascii="Times New Roman" w:hAnsi="Times New Roman" w:cs="Times New Roman"/>
          <w:sz w:val="28"/>
          <w:szCs w:val="28"/>
        </w:rPr>
      </w:pPr>
    </w:p>
    <w:tbl>
      <w:tblPr>
        <w:tblStyle w:val="a8"/>
        <w:tblW w:w="9715" w:type="dxa"/>
        <w:tblLayout w:type="fixed"/>
        <w:tblLook w:val="04A0" w:firstRow="1" w:lastRow="0" w:firstColumn="1" w:lastColumn="0" w:noHBand="0" w:noVBand="1"/>
      </w:tblPr>
      <w:tblGrid>
        <w:gridCol w:w="1998"/>
        <w:gridCol w:w="2145"/>
        <w:gridCol w:w="2003"/>
        <w:gridCol w:w="2002"/>
        <w:gridCol w:w="1567"/>
      </w:tblGrid>
      <w:tr w:rsidR="005B0DAE" w:rsidRPr="00254B42" w:rsidTr="00254B42">
        <w:trPr>
          <w:trHeight w:val="1131"/>
        </w:trPr>
        <w:tc>
          <w:tcPr>
            <w:tcW w:w="1998" w:type="dxa"/>
          </w:tcPr>
          <w:p w:rsidR="005B0DAE" w:rsidRPr="00254B42" w:rsidRDefault="005B0DAE" w:rsidP="00254B42">
            <w:pPr>
              <w:spacing w:after="160"/>
              <w:ind w:left="0"/>
              <w:jc w:val="center"/>
              <w:rPr>
                <w:rFonts w:ascii="Times New Roman" w:hAnsi="Times New Roman" w:cs="Times New Roman"/>
                <w:sz w:val="28"/>
                <w:szCs w:val="28"/>
                <w:lang w:val="uk-UA"/>
              </w:rPr>
            </w:pPr>
            <w:r w:rsidRPr="00254B42">
              <w:rPr>
                <w:rFonts w:ascii="Times New Roman" w:hAnsi="Times New Roman" w:cs="Times New Roman"/>
                <w:sz w:val="28"/>
                <w:szCs w:val="28"/>
                <w:lang w:val="uk-UA"/>
              </w:rPr>
              <w:t>Умова входу в тест</w:t>
            </w:r>
          </w:p>
        </w:tc>
        <w:tc>
          <w:tcPr>
            <w:tcW w:w="2145" w:type="dxa"/>
          </w:tcPr>
          <w:p w:rsidR="005B0DAE" w:rsidRPr="00254B42" w:rsidRDefault="005B0DAE" w:rsidP="00254B42">
            <w:pPr>
              <w:spacing w:after="160"/>
              <w:ind w:left="0"/>
              <w:jc w:val="center"/>
              <w:rPr>
                <w:rFonts w:ascii="Times New Roman" w:hAnsi="Times New Roman" w:cs="Times New Roman"/>
                <w:sz w:val="28"/>
                <w:szCs w:val="28"/>
                <w:lang w:val="uk-UA"/>
              </w:rPr>
            </w:pPr>
            <w:r w:rsidRPr="00254B42">
              <w:rPr>
                <w:rFonts w:ascii="Times New Roman" w:hAnsi="Times New Roman" w:cs="Times New Roman"/>
                <w:sz w:val="28"/>
                <w:szCs w:val="28"/>
                <w:lang w:val="uk-UA"/>
              </w:rPr>
              <w:t>Опис сценарію випробування</w:t>
            </w:r>
          </w:p>
        </w:tc>
        <w:tc>
          <w:tcPr>
            <w:tcW w:w="2003" w:type="dxa"/>
          </w:tcPr>
          <w:p w:rsidR="005B0DAE" w:rsidRPr="00254B42" w:rsidRDefault="005B0DAE" w:rsidP="00254B42">
            <w:pPr>
              <w:spacing w:after="160"/>
              <w:ind w:left="0"/>
              <w:jc w:val="center"/>
              <w:rPr>
                <w:rFonts w:ascii="Times New Roman" w:hAnsi="Times New Roman" w:cs="Times New Roman"/>
                <w:sz w:val="28"/>
                <w:szCs w:val="28"/>
                <w:lang w:val="uk-UA"/>
              </w:rPr>
            </w:pPr>
            <w:r w:rsidRPr="00254B42">
              <w:rPr>
                <w:rFonts w:ascii="Times New Roman" w:hAnsi="Times New Roman" w:cs="Times New Roman"/>
                <w:sz w:val="28"/>
                <w:szCs w:val="28"/>
                <w:lang w:val="uk-UA"/>
              </w:rPr>
              <w:t>Результат, що очікується</w:t>
            </w:r>
          </w:p>
        </w:tc>
        <w:tc>
          <w:tcPr>
            <w:tcW w:w="2002" w:type="dxa"/>
          </w:tcPr>
          <w:p w:rsidR="005B0DAE" w:rsidRPr="00254B42" w:rsidRDefault="005B0DAE" w:rsidP="00254B42">
            <w:pPr>
              <w:spacing w:after="160"/>
              <w:ind w:left="0"/>
              <w:jc w:val="center"/>
              <w:rPr>
                <w:rFonts w:ascii="Times New Roman" w:hAnsi="Times New Roman" w:cs="Times New Roman"/>
                <w:sz w:val="28"/>
                <w:szCs w:val="28"/>
                <w:lang w:val="uk-UA"/>
              </w:rPr>
            </w:pPr>
            <w:r w:rsidRPr="00254B42">
              <w:rPr>
                <w:rFonts w:ascii="Times New Roman" w:hAnsi="Times New Roman" w:cs="Times New Roman"/>
                <w:sz w:val="28"/>
                <w:szCs w:val="28"/>
                <w:lang w:val="uk-UA"/>
              </w:rPr>
              <w:t>Отриманий результат</w:t>
            </w:r>
          </w:p>
        </w:tc>
        <w:tc>
          <w:tcPr>
            <w:tcW w:w="1567" w:type="dxa"/>
          </w:tcPr>
          <w:p w:rsidR="005B0DAE" w:rsidRPr="00254B42" w:rsidRDefault="005B0DAE" w:rsidP="00254B42">
            <w:pPr>
              <w:spacing w:after="160"/>
              <w:ind w:left="0"/>
              <w:jc w:val="center"/>
              <w:rPr>
                <w:rFonts w:ascii="Times New Roman" w:hAnsi="Times New Roman" w:cs="Times New Roman"/>
                <w:sz w:val="28"/>
                <w:szCs w:val="28"/>
                <w:lang w:val="uk-UA"/>
              </w:rPr>
            </w:pPr>
            <w:r w:rsidRPr="00254B42">
              <w:rPr>
                <w:rFonts w:ascii="Times New Roman" w:hAnsi="Times New Roman" w:cs="Times New Roman"/>
                <w:sz w:val="28"/>
                <w:szCs w:val="28"/>
                <w:lang w:val="uk-UA"/>
              </w:rPr>
              <w:t>Оцінка</w:t>
            </w:r>
          </w:p>
        </w:tc>
      </w:tr>
      <w:tr w:rsidR="005B0DAE" w:rsidRPr="00254B42" w:rsidTr="00254B42">
        <w:trPr>
          <w:trHeight w:val="3758"/>
        </w:trPr>
        <w:tc>
          <w:tcPr>
            <w:tcW w:w="1998" w:type="dxa"/>
          </w:tcPr>
          <w:p w:rsidR="005B0DAE" w:rsidRPr="00254B42" w:rsidRDefault="005B0DAE" w:rsidP="00254B42">
            <w:pPr>
              <w:spacing w:after="160"/>
              <w:ind w:left="0"/>
              <w:jc w:val="center"/>
              <w:rPr>
                <w:rFonts w:ascii="Times New Roman" w:hAnsi="Times New Roman" w:cs="Times New Roman"/>
                <w:sz w:val="28"/>
                <w:szCs w:val="28"/>
                <w:lang w:val="uk-UA"/>
              </w:rPr>
            </w:pPr>
            <w:r w:rsidRPr="00254B42">
              <w:rPr>
                <w:rFonts w:ascii="Times New Roman" w:hAnsi="Times New Roman" w:cs="Times New Roman"/>
                <w:sz w:val="28"/>
                <w:szCs w:val="28"/>
                <w:lang w:val="uk-UA"/>
              </w:rPr>
              <w:t xml:space="preserve">Відкрито застосунок </w:t>
            </w:r>
            <w:r w:rsidRPr="00254B42">
              <w:rPr>
                <w:rFonts w:ascii="Times New Roman" w:hAnsi="Times New Roman" w:cs="Times New Roman"/>
                <w:sz w:val="28"/>
                <w:szCs w:val="28"/>
                <w:lang w:val="ru-RU"/>
              </w:rPr>
              <w:t>“</w:t>
            </w:r>
            <w:proofErr w:type="spellStart"/>
            <w:r w:rsidRPr="00254B42">
              <w:rPr>
                <w:rFonts w:ascii="Times New Roman" w:hAnsi="Times New Roman" w:cs="Times New Roman"/>
                <w:sz w:val="28"/>
                <w:szCs w:val="28"/>
              </w:rPr>
              <w:t>Rozymiy</w:t>
            </w:r>
            <w:proofErr w:type="spellEnd"/>
            <w:r w:rsidRPr="00254B42">
              <w:rPr>
                <w:rFonts w:ascii="Times New Roman" w:hAnsi="Times New Roman" w:cs="Times New Roman"/>
                <w:sz w:val="28"/>
                <w:szCs w:val="28"/>
                <w:lang w:val="ru-RU"/>
              </w:rPr>
              <w:t>”</w:t>
            </w:r>
            <w:r w:rsidRPr="00254B42">
              <w:rPr>
                <w:rFonts w:ascii="Times New Roman" w:hAnsi="Times New Roman" w:cs="Times New Roman"/>
                <w:sz w:val="28"/>
                <w:szCs w:val="28"/>
                <w:lang w:val="uk-UA"/>
              </w:rPr>
              <w:t xml:space="preserve"> у веб-браузері</w:t>
            </w:r>
          </w:p>
        </w:tc>
        <w:tc>
          <w:tcPr>
            <w:tcW w:w="2145" w:type="dxa"/>
          </w:tcPr>
          <w:p w:rsidR="005B0DAE" w:rsidRPr="00254B42" w:rsidRDefault="005B0DAE" w:rsidP="00254B42">
            <w:pPr>
              <w:spacing w:after="160"/>
              <w:ind w:left="0"/>
              <w:jc w:val="center"/>
              <w:rPr>
                <w:rFonts w:ascii="Times New Roman" w:hAnsi="Times New Roman" w:cs="Times New Roman"/>
                <w:sz w:val="28"/>
                <w:szCs w:val="28"/>
                <w:lang w:val="uk-UA"/>
              </w:rPr>
            </w:pPr>
            <w:r w:rsidRPr="00254B42">
              <w:rPr>
                <w:rFonts w:ascii="Times New Roman" w:hAnsi="Times New Roman" w:cs="Times New Roman"/>
                <w:sz w:val="28"/>
                <w:szCs w:val="28"/>
                <w:lang w:val="uk-UA"/>
              </w:rPr>
              <w:t xml:space="preserve">Викликати функцію </w:t>
            </w:r>
            <w:proofErr w:type="spellStart"/>
            <w:r w:rsidRPr="00254B42">
              <w:rPr>
                <w:rFonts w:ascii="Times New Roman" w:hAnsi="Times New Roman" w:cs="Times New Roman"/>
                <w:sz w:val="28"/>
                <w:szCs w:val="28"/>
                <w:lang w:val="uk-UA"/>
              </w:rPr>
              <w:t>drawHand</w:t>
            </w:r>
            <w:proofErr w:type="spellEnd"/>
            <w:r w:rsidRPr="00254B42">
              <w:rPr>
                <w:rFonts w:ascii="Times New Roman" w:hAnsi="Times New Roman" w:cs="Times New Roman"/>
                <w:sz w:val="28"/>
                <w:szCs w:val="28"/>
                <w:lang w:val="uk-UA"/>
              </w:rPr>
              <w:t>() та передати результати прогнозування позицій рук.</w:t>
            </w:r>
          </w:p>
        </w:tc>
        <w:tc>
          <w:tcPr>
            <w:tcW w:w="2003" w:type="dxa"/>
          </w:tcPr>
          <w:p w:rsidR="005B0DAE" w:rsidRPr="00254B42" w:rsidRDefault="005B0DAE" w:rsidP="00254B42">
            <w:pPr>
              <w:spacing w:after="160"/>
              <w:ind w:left="0"/>
              <w:jc w:val="center"/>
              <w:rPr>
                <w:rFonts w:ascii="Times New Roman" w:hAnsi="Times New Roman" w:cs="Times New Roman"/>
                <w:sz w:val="28"/>
                <w:szCs w:val="28"/>
                <w:lang w:val="uk-UA"/>
              </w:rPr>
            </w:pPr>
            <w:r w:rsidRPr="00254B42">
              <w:rPr>
                <w:rFonts w:ascii="Times New Roman" w:hAnsi="Times New Roman" w:cs="Times New Roman"/>
                <w:sz w:val="28"/>
                <w:szCs w:val="28"/>
                <w:lang w:val="uk-UA"/>
              </w:rPr>
              <w:t>Малювати "скелет" рук на відео.</w:t>
            </w:r>
          </w:p>
        </w:tc>
        <w:tc>
          <w:tcPr>
            <w:tcW w:w="2002" w:type="dxa"/>
          </w:tcPr>
          <w:p w:rsidR="005B0DAE" w:rsidRPr="00254B42" w:rsidRDefault="005B0DAE" w:rsidP="00254B42">
            <w:pPr>
              <w:spacing w:after="160"/>
              <w:ind w:left="0"/>
              <w:jc w:val="center"/>
              <w:rPr>
                <w:rFonts w:ascii="Times New Roman" w:hAnsi="Times New Roman" w:cs="Times New Roman"/>
                <w:sz w:val="28"/>
                <w:szCs w:val="28"/>
                <w:lang w:val="uk-UA"/>
              </w:rPr>
            </w:pPr>
            <w:r w:rsidRPr="00254B42">
              <w:rPr>
                <w:rFonts w:ascii="Times New Roman" w:hAnsi="Times New Roman" w:cs="Times New Roman"/>
                <w:sz w:val="28"/>
                <w:szCs w:val="28"/>
                <w:lang w:val="uk-UA"/>
              </w:rPr>
              <w:t>Руки на відео успішно "</w:t>
            </w:r>
            <w:proofErr w:type="spellStart"/>
            <w:r w:rsidRPr="00254B42">
              <w:rPr>
                <w:rFonts w:ascii="Times New Roman" w:hAnsi="Times New Roman" w:cs="Times New Roman"/>
                <w:sz w:val="28"/>
                <w:szCs w:val="28"/>
                <w:lang w:val="uk-UA"/>
              </w:rPr>
              <w:t>відмальовані</w:t>
            </w:r>
            <w:proofErr w:type="spellEnd"/>
            <w:r w:rsidRPr="00254B42">
              <w:rPr>
                <w:rFonts w:ascii="Times New Roman" w:hAnsi="Times New Roman" w:cs="Times New Roman"/>
                <w:sz w:val="28"/>
                <w:szCs w:val="28"/>
                <w:lang w:val="uk-UA"/>
              </w:rPr>
              <w:t>" у відповідному форматі.</w:t>
            </w:r>
          </w:p>
        </w:tc>
        <w:tc>
          <w:tcPr>
            <w:tcW w:w="1567" w:type="dxa"/>
          </w:tcPr>
          <w:p w:rsidR="005B0DAE" w:rsidRPr="00254B42" w:rsidRDefault="005B0DAE" w:rsidP="00254B42">
            <w:pPr>
              <w:spacing w:after="160"/>
              <w:ind w:left="0"/>
              <w:jc w:val="center"/>
              <w:rPr>
                <w:rFonts w:ascii="Times New Roman" w:hAnsi="Times New Roman" w:cs="Times New Roman"/>
                <w:sz w:val="28"/>
                <w:szCs w:val="28"/>
                <w:lang w:val="uk-UA"/>
              </w:rPr>
            </w:pPr>
            <w:r w:rsidRPr="00254B42">
              <w:rPr>
                <w:rFonts w:ascii="Times New Roman" w:hAnsi="Times New Roman" w:cs="Times New Roman"/>
                <w:sz w:val="28"/>
                <w:szCs w:val="28"/>
                <w:lang w:val="uk-UA"/>
              </w:rPr>
              <w:t>Випробування успішне</w:t>
            </w:r>
          </w:p>
        </w:tc>
      </w:tr>
    </w:tbl>
    <w:p w:rsidR="00254B42" w:rsidRDefault="00254B42" w:rsidP="00254B42">
      <w:pPr>
        <w:spacing w:after="160"/>
        <w:ind w:left="0"/>
        <w:rPr>
          <w:rFonts w:ascii="Times New Roman" w:hAnsi="Times New Roman" w:cs="Times New Roman"/>
          <w:sz w:val="28"/>
          <w:szCs w:val="28"/>
        </w:rPr>
      </w:pPr>
    </w:p>
    <w:p w:rsidR="0019181F" w:rsidRPr="00254B42" w:rsidRDefault="0019181F" w:rsidP="00254B42">
      <w:pPr>
        <w:spacing w:after="160"/>
        <w:ind w:left="0"/>
        <w:rPr>
          <w:rFonts w:ascii="Times New Roman" w:hAnsi="Times New Roman" w:cs="Times New Roman"/>
          <w:sz w:val="28"/>
          <w:szCs w:val="28"/>
        </w:rPr>
      </w:pPr>
      <w:proofErr w:type="spellStart"/>
      <w:r w:rsidRPr="00254B42">
        <w:rPr>
          <w:rFonts w:ascii="Times New Roman" w:hAnsi="Times New Roman" w:cs="Times New Roman"/>
          <w:sz w:val="28"/>
          <w:szCs w:val="28"/>
        </w:rPr>
        <w:t>Таблиця</w:t>
      </w:r>
      <w:proofErr w:type="spellEnd"/>
      <w:r w:rsidRPr="00254B42">
        <w:rPr>
          <w:rFonts w:ascii="Times New Roman" w:hAnsi="Times New Roman" w:cs="Times New Roman"/>
          <w:sz w:val="28"/>
          <w:szCs w:val="28"/>
        </w:rPr>
        <w:t xml:space="preserve"> 4 – </w:t>
      </w:r>
      <w:proofErr w:type="spellStart"/>
      <w:r w:rsidRPr="00254B42">
        <w:rPr>
          <w:rFonts w:ascii="Times New Roman" w:hAnsi="Times New Roman" w:cs="Times New Roman"/>
          <w:sz w:val="28"/>
          <w:szCs w:val="28"/>
        </w:rPr>
        <w:t>Тестування</w:t>
      </w:r>
      <w:proofErr w:type="spellEnd"/>
      <w:r w:rsidRPr="00254B42">
        <w:rPr>
          <w:rFonts w:ascii="Times New Roman" w:hAnsi="Times New Roman" w:cs="Times New Roman"/>
          <w:sz w:val="28"/>
          <w:szCs w:val="28"/>
        </w:rPr>
        <w:t xml:space="preserve"> </w:t>
      </w:r>
      <w:proofErr w:type="spellStart"/>
      <w:r w:rsidRPr="00254B42">
        <w:rPr>
          <w:rFonts w:ascii="Times New Roman" w:hAnsi="Times New Roman" w:cs="Times New Roman"/>
          <w:sz w:val="28"/>
          <w:szCs w:val="28"/>
        </w:rPr>
        <w:t>функції</w:t>
      </w:r>
      <w:proofErr w:type="spellEnd"/>
      <w:r w:rsidRPr="00254B42">
        <w:rPr>
          <w:rFonts w:ascii="Times New Roman" w:hAnsi="Times New Roman" w:cs="Times New Roman"/>
          <w:sz w:val="28"/>
          <w:szCs w:val="28"/>
        </w:rPr>
        <w:t xml:space="preserve"> </w:t>
      </w:r>
      <w:proofErr w:type="spellStart"/>
      <w:proofErr w:type="gramStart"/>
      <w:r w:rsidRPr="00254B42">
        <w:rPr>
          <w:rFonts w:ascii="Times New Roman" w:hAnsi="Times New Roman" w:cs="Times New Roman"/>
          <w:sz w:val="28"/>
          <w:szCs w:val="28"/>
        </w:rPr>
        <w:t>drawHand</w:t>
      </w:r>
      <w:proofErr w:type="spellEnd"/>
      <w:r w:rsidRPr="00254B42">
        <w:rPr>
          <w:rFonts w:ascii="Times New Roman" w:hAnsi="Times New Roman" w:cs="Times New Roman"/>
          <w:sz w:val="28"/>
          <w:szCs w:val="28"/>
        </w:rPr>
        <w:t>()</w:t>
      </w:r>
      <w:proofErr w:type="gramEnd"/>
    </w:p>
    <w:p w:rsidR="00254B42" w:rsidRPr="00254B42" w:rsidRDefault="00254B42" w:rsidP="00254B42">
      <w:pPr>
        <w:spacing w:after="160"/>
        <w:ind w:left="0"/>
        <w:rPr>
          <w:rFonts w:ascii="Times New Roman" w:hAnsi="Times New Roman" w:cs="Times New Roman"/>
          <w:sz w:val="28"/>
          <w:szCs w:val="28"/>
        </w:rPr>
      </w:pPr>
    </w:p>
    <w:p w:rsidR="00254B42" w:rsidRPr="00254B42" w:rsidRDefault="00254B42" w:rsidP="00254B42">
      <w:pPr>
        <w:spacing w:after="160"/>
        <w:ind w:left="0"/>
        <w:rPr>
          <w:rFonts w:ascii="Times New Roman" w:hAnsi="Times New Roman" w:cs="Times New Roman"/>
          <w:sz w:val="28"/>
          <w:szCs w:val="28"/>
        </w:rPr>
      </w:pPr>
    </w:p>
    <w:p w:rsidR="00254B42" w:rsidRPr="00254B42" w:rsidRDefault="00254B42" w:rsidP="00254B42">
      <w:pPr>
        <w:spacing w:after="160"/>
        <w:ind w:left="0"/>
        <w:rPr>
          <w:rFonts w:ascii="Times New Roman" w:hAnsi="Times New Roman" w:cs="Times New Roman"/>
          <w:sz w:val="28"/>
          <w:szCs w:val="28"/>
        </w:rPr>
      </w:pPr>
    </w:p>
    <w:p w:rsidR="005B0DAE" w:rsidRPr="00254B42" w:rsidRDefault="005B0DAE" w:rsidP="00254B42">
      <w:pPr>
        <w:spacing w:after="160"/>
        <w:ind w:left="0"/>
        <w:rPr>
          <w:rFonts w:ascii="Times New Roman" w:hAnsi="Times New Roman" w:cs="Times New Roman"/>
          <w:sz w:val="28"/>
          <w:szCs w:val="28"/>
        </w:rPr>
      </w:pPr>
    </w:p>
    <w:tbl>
      <w:tblPr>
        <w:tblStyle w:val="a8"/>
        <w:tblW w:w="9697" w:type="dxa"/>
        <w:tblLayout w:type="fixed"/>
        <w:tblLook w:val="04A0" w:firstRow="1" w:lastRow="0" w:firstColumn="1" w:lastColumn="0" w:noHBand="0" w:noVBand="1"/>
      </w:tblPr>
      <w:tblGrid>
        <w:gridCol w:w="1994"/>
        <w:gridCol w:w="2142"/>
        <w:gridCol w:w="1999"/>
        <w:gridCol w:w="1998"/>
        <w:gridCol w:w="1564"/>
      </w:tblGrid>
      <w:tr w:rsidR="005B0DAE" w:rsidRPr="00254B42" w:rsidTr="00254B42">
        <w:trPr>
          <w:trHeight w:val="1303"/>
        </w:trPr>
        <w:tc>
          <w:tcPr>
            <w:tcW w:w="1994" w:type="dxa"/>
          </w:tcPr>
          <w:p w:rsidR="005B0DAE" w:rsidRPr="00254B42" w:rsidRDefault="005B0DAE" w:rsidP="00254B42">
            <w:pPr>
              <w:spacing w:after="160"/>
              <w:ind w:left="0"/>
              <w:jc w:val="center"/>
              <w:rPr>
                <w:rFonts w:ascii="Times New Roman" w:hAnsi="Times New Roman" w:cs="Times New Roman"/>
                <w:sz w:val="28"/>
                <w:szCs w:val="28"/>
                <w:lang w:val="uk-UA"/>
              </w:rPr>
            </w:pPr>
            <w:r w:rsidRPr="00254B42">
              <w:rPr>
                <w:rFonts w:ascii="Times New Roman" w:hAnsi="Times New Roman" w:cs="Times New Roman"/>
                <w:sz w:val="28"/>
                <w:szCs w:val="28"/>
                <w:lang w:val="uk-UA"/>
              </w:rPr>
              <w:t>Умова входу в тест</w:t>
            </w:r>
          </w:p>
        </w:tc>
        <w:tc>
          <w:tcPr>
            <w:tcW w:w="2142" w:type="dxa"/>
          </w:tcPr>
          <w:p w:rsidR="005B0DAE" w:rsidRPr="00254B42" w:rsidRDefault="005B0DAE" w:rsidP="00254B42">
            <w:pPr>
              <w:spacing w:after="160"/>
              <w:ind w:left="0"/>
              <w:jc w:val="center"/>
              <w:rPr>
                <w:rFonts w:ascii="Times New Roman" w:hAnsi="Times New Roman" w:cs="Times New Roman"/>
                <w:sz w:val="28"/>
                <w:szCs w:val="28"/>
                <w:lang w:val="uk-UA"/>
              </w:rPr>
            </w:pPr>
            <w:r w:rsidRPr="00254B42">
              <w:rPr>
                <w:rFonts w:ascii="Times New Roman" w:hAnsi="Times New Roman" w:cs="Times New Roman"/>
                <w:sz w:val="28"/>
                <w:szCs w:val="28"/>
                <w:lang w:val="uk-UA"/>
              </w:rPr>
              <w:t>Опис сценарію випробування</w:t>
            </w:r>
          </w:p>
        </w:tc>
        <w:tc>
          <w:tcPr>
            <w:tcW w:w="1999" w:type="dxa"/>
          </w:tcPr>
          <w:p w:rsidR="005B0DAE" w:rsidRPr="00254B42" w:rsidRDefault="005B0DAE" w:rsidP="00254B42">
            <w:pPr>
              <w:spacing w:after="160"/>
              <w:ind w:left="0"/>
              <w:jc w:val="center"/>
              <w:rPr>
                <w:rFonts w:ascii="Times New Roman" w:hAnsi="Times New Roman" w:cs="Times New Roman"/>
                <w:sz w:val="28"/>
                <w:szCs w:val="28"/>
                <w:lang w:val="uk-UA"/>
              </w:rPr>
            </w:pPr>
            <w:r w:rsidRPr="00254B42">
              <w:rPr>
                <w:rFonts w:ascii="Times New Roman" w:hAnsi="Times New Roman" w:cs="Times New Roman"/>
                <w:sz w:val="28"/>
                <w:szCs w:val="28"/>
                <w:lang w:val="uk-UA"/>
              </w:rPr>
              <w:t>Результат, що очікується</w:t>
            </w:r>
          </w:p>
        </w:tc>
        <w:tc>
          <w:tcPr>
            <w:tcW w:w="1998" w:type="dxa"/>
          </w:tcPr>
          <w:p w:rsidR="005B0DAE" w:rsidRPr="00254B42" w:rsidRDefault="005B0DAE" w:rsidP="00254B42">
            <w:pPr>
              <w:spacing w:after="160"/>
              <w:ind w:left="0"/>
              <w:jc w:val="center"/>
              <w:rPr>
                <w:rFonts w:ascii="Times New Roman" w:hAnsi="Times New Roman" w:cs="Times New Roman"/>
                <w:sz w:val="28"/>
                <w:szCs w:val="28"/>
                <w:lang w:val="uk-UA"/>
              </w:rPr>
            </w:pPr>
            <w:r w:rsidRPr="00254B42">
              <w:rPr>
                <w:rFonts w:ascii="Times New Roman" w:hAnsi="Times New Roman" w:cs="Times New Roman"/>
                <w:sz w:val="28"/>
                <w:szCs w:val="28"/>
                <w:lang w:val="uk-UA"/>
              </w:rPr>
              <w:t>Отриманий результат</w:t>
            </w:r>
          </w:p>
        </w:tc>
        <w:tc>
          <w:tcPr>
            <w:tcW w:w="1564" w:type="dxa"/>
          </w:tcPr>
          <w:p w:rsidR="005B0DAE" w:rsidRPr="00254B42" w:rsidRDefault="005B0DAE" w:rsidP="00254B42">
            <w:pPr>
              <w:spacing w:after="160"/>
              <w:ind w:left="0"/>
              <w:jc w:val="center"/>
              <w:rPr>
                <w:rFonts w:ascii="Times New Roman" w:hAnsi="Times New Roman" w:cs="Times New Roman"/>
                <w:sz w:val="28"/>
                <w:szCs w:val="28"/>
                <w:lang w:val="uk-UA"/>
              </w:rPr>
            </w:pPr>
            <w:r w:rsidRPr="00254B42">
              <w:rPr>
                <w:rFonts w:ascii="Times New Roman" w:hAnsi="Times New Roman" w:cs="Times New Roman"/>
                <w:sz w:val="28"/>
                <w:szCs w:val="28"/>
                <w:lang w:val="uk-UA"/>
              </w:rPr>
              <w:t>Оцінка</w:t>
            </w:r>
          </w:p>
        </w:tc>
      </w:tr>
      <w:tr w:rsidR="005B0DAE" w:rsidRPr="00254B42" w:rsidTr="00254B42">
        <w:trPr>
          <w:trHeight w:val="3674"/>
        </w:trPr>
        <w:tc>
          <w:tcPr>
            <w:tcW w:w="1994" w:type="dxa"/>
          </w:tcPr>
          <w:p w:rsidR="005B0DAE" w:rsidRPr="00254B42" w:rsidRDefault="005B0DAE" w:rsidP="00254B42">
            <w:pPr>
              <w:spacing w:after="160"/>
              <w:ind w:left="0"/>
              <w:jc w:val="center"/>
              <w:rPr>
                <w:rFonts w:ascii="Times New Roman" w:hAnsi="Times New Roman" w:cs="Times New Roman"/>
                <w:sz w:val="28"/>
                <w:szCs w:val="28"/>
                <w:lang w:val="uk-UA"/>
              </w:rPr>
            </w:pPr>
            <w:r w:rsidRPr="00254B42">
              <w:rPr>
                <w:rFonts w:ascii="Times New Roman" w:hAnsi="Times New Roman" w:cs="Times New Roman"/>
                <w:sz w:val="28"/>
                <w:szCs w:val="28"/>
                <w:lang w:val="uk-UA"/>
              </w:rPr>
              <w:t xml:space="preserve">Відкрито застосунок </w:t>
            </w:r>
            <w:r w:rsidRPr="00254B42">
              <w:rPr>
                <w:rFonts w:ascii="Times New Roman" w:hAnsi="Times New Roman" w:cs="Times New Roman"/>
                <w:sz w:val="28"/>
                <w:szCs w:val="28"/>
                <w:lang w:val="ru-RU"/>
              </w:rPr>
              <w:t>“</w:t>
            </w:r>
            <w:proofErr w:type="spellStart"/>
            <w:r w:rsidRPr="00254B42">
              <w:rPr>
                <w:rFonts w:ascii="Times New Roman" w:hAnsi="Times New Roman" w:cs="Times New Roman"/>
                <w:sz w:val="28"/>
                <w:szCs w:val="28"/>
              </w:rPr>
              <w:t>Rozymiy</w:t>
            </w:r>
            <w:proofErr w:type="spellEnd"/>
            <w:r w:rsidRPr="00254B42">
              <w:rPr>
                <w:rFonts w:ascii="Times New Roman" w:hAnsi="Times New Roman" w:cs="Times New Roman"/>
                <w:sz w:val="28"/>
                <w:szCs w:val="28"/>
                <w:lang w:val="ru-RU"/>
              </w:rPr>
              <w:t>”</w:t>
            </w:r>
            <w:r w:rsidRPr="00254B42">
              <w:rPr>
                <w:rFonts w:ascii="Times New Roman" w:hAnsi="Times New Roman" w:cs="Times New Roman"/>
                <w:sz w:val="28"/>
                <w:szCs w:val="28"/>
                <w:lang w:val="uk-UA"/>
              </w:rPr>
              <w:t xml:space="preserve"> у веб-браузері</w:t>
            </w:r>
          </w:p>
        </w:tc>
        <w:tc>
          <w:tcPr>
            <w:tcW w:w="2142" w:type="dxa"/>
          </w:tcPr>
          <w:p w:rsidR="005B0DAE" w:rsidRPr="00254B42" w:rsidRDefault="005B0DAE" w:rsidP="00254B42">
            <w:pPr>
              <w:spacing w:after="160"/>
              <w:ind w:left="0"/>
              <w:jc w:val="center"/>
              <w:rPr>
                <w:rFonts w:ascii="Times New Roman" w:hAnsi="Times New Roman" w:cs="Times New Roman"/>
                <w:sz w:val="28"/>
                <w:szCs w:val="28"/>
                <w:lang w:val="uk-UA"/>
              </w:rPr>
            </w:pPr>
            <w:r w:rsidRPr="00254B42">
              <w:rPr>
                <w:rFonts w:ascii="Times New Roman" w:hAnsi="Times New Roman" w:cs="Times New Roman"/>
                <w:sz w:val="28"/>
                <w:szCs w:val="28"/>
                <w:lang w:val="uk-UA"/>
              </w:rPr>
              <w:t xml:space="preserve">Викликати функцію </w:t>
            </w:r>
            <w:proofErr w:type="spellStart"/>
            <w:r w:rsidRPr="00254B42">
              <w:rPr>
                <w:rFonts w:ascii="Times New Roman" w:hAnsi="Times New Roman" w:cs="Times New Roman"/>
                <w:sz w:val="28"/>
                <w:szCs w:val="28"/>
                <w:lang w:val="uk-UA"/>
              </w:rPr>
              <w:t>drawKeypoints</w:t>
            </w:r>
            <w:proofErr w:type="spellEnd"/>
            <w:r w:rsidRPr="00254B42">
              <w:rPr>
                <w:rFonts w:ascii="Times New Roman" w:hAnsi="Times New Roman" w:cs="Times New Roman"/>
                <w:sz w:val="28"/>
                <w:szCs w:val="28"/>
                <w:lang w:val="uk-UA"/>
              </w:rPr>
              <w:t>() та передати позиції ключових точок руки.</w:t>
            </w:r>
          </w:p>
        </w:tc>
        <w:tc>
          <w:tcPr>
            <w:tcW w:w="1999" w:type="dxa"/>
          </w:tcPr>
          <w:p w:rsidR="005B0DAE" w:rsidRPr="00254B42" w:rsidRDefault="005B0DAE" w:rsidP="00254B42">
            <w:pPr>
              <w:spacing w:after="160"/>
              <w:ind w:left="0"/>
              <w:jc w:val="center"/>
              <w:rPr>
                <w:rFonts w:ascii="Times New Roman" w:hAnsi="Times New Roman" w:cs="Times New Roman"/>
                <w:sz w:val="28"/>
                <w:szCs w:val="28"/>
                <w:lang w:val="uk-UA"/>
              </w:rPr>
            </w:pPr>
            <w:r w:rsidRPr="00254B42">
              <w:rPr>
                <w:rFonts w:ascii="Times New Roman" w:hAnsi="Times New Roman" w:cs="Times New Roman"/>
                <w:sz w:val="28"/>
                <w:szCs w:val="28"/>
                <w:lang w:val="uk-UA"/>
              </w:rPr>
              <w:t>Малювати кола на позиціях ключових точок руки</w:t>
            </w:r>
          </w:p>
        </w:tc>
        <w:tc>
          <w:tcPr>
            <w:tcW w:w="1998" w:type="dxa"/>
          </w:tcPr>
          <w:p w:rsidR="005B0DAE" w:rsidRPr="00254B42" w:rsidRDefault="005B0DAE" w:rsidP="00254B42">
            <w:pPr>
              <w:spacing w:after="160"/>
              <w:ind w:left="0"/>
              <w:jc w:val="center"/>
              <w:rPr>
                <w:rFonts w:ascii="Times New Roman" w:hAnsi="Times New Roman" w:cs="Times New Roman"/>
                <w:sz w:val="28"/>
                <w:szCs w:val="28"/>
                <w:lang w:val="uk-UA"/>
              </w:rPr>
            </w:pPr>
            <w:r w:rsidRPr="00254B42">
              <w:rPr>
                <w:rFonts w:ascii="Times New Roman" w:hAnsi="Times New Roman" w:cs="Times New Roman"/>
                <w:sz w:val="28"/>
                <w:szCs w:val="28"/>
                <w:lang w:val="uk-UA"/>
              </w:rPr>
              <w:t>Кола  успішно намальовані на позиціях ключових точок руки.</w:t>
            </w:r>
          </w:p>
        </w:tc>
        <w:tc>
          <w:tcPr>
            <w:tcW w:w="1564" w:type="dxa"/>
          </w:tcPr>
          <w:p w:rsidR="005B0DAE" w:rsidRPr="00254B42" w:rsidRDefault="005B0DAE" w:rsidP="00254B42">
            <w:pPr>
              <w:spacing w:after="160"/>
              <w:ind w:left="0"/>
              <w:jc w:val="center"/>
              <w:rPr>
                <w:rFonts w:ascii="Times New Roman" w:hAnsi="Times New Roman" w:cs="Times New Roman"/>
                <w:sz w:val="28"/>
                <w:szCs w:val="28"/>
                <w:lang w:val="uk-UA"/>
              </w:rPr>
            </w:pPr>
            <w:r w:rsidRPr="00254B42">
              <w:rPr>
                <w:rFonts w:ascii="Times New Roman" w:hAnsi="Times New Roman" w:cs="Times New Roman"/>
                <w:sz w:val="28"/>
                <w:szCs w:val="28"/>
                <w:lang w:val="uk-UA"/>
              </w:rPr>
              <w:t>Випробування успішне</w:t>
            </w:r>
          </w:p>
        </w:tc>
      </w:tr>
    </w:tbl>
    <w:p w:rsidR="005B0DAE" w:rsidRDefault="005B0DAE" w:rsidP="005B0DAE">
      <w:pPr>
        <w:spacing w:after="160"/>
        <w:rPr>
          <w:rFonts w:ascii="Times New Roman" w:hAnsi="Times New Roman" w:cs="Times New Roman"/>
          <w:sz w:val="28"/>
          <w:szCs w:val="28"/>
        </w:rPr>
      </w:pPr>
    </w:p>
    <w:p w:rsidR="0019181F" w:rsidRPr="00254B42" w:rsidRDefault="0019181F" w:rsidP="0019181F">
      <w:pPr>
        <w:spacing w:after="160"/>
        <w:ind w:left="0"/>
        <w:rPr>
          <w:rFonts w:ascii="Times New Roman" w:hAnsi="Times New Roman" w:cs="Times New Roman"/>
          <w:sz w:val="28"/>
          <w:szCs w:val="28"/>
        </w:rPr>
      </w:pPr>
      <w:proofErr w:type="spellStart"/>
      <w:r w:rsidRPr="00254B42">
        <w:rPr>
          <w:rFonts w:ascii="Times New Roman" w:hAnsi="Times New Roman" w:cs="Times New Roman"/>
          <w:sz w:val="28"/>
          <w:szCs w:val="28"/>
        </w:rPr>
        <w:t>Таблиця</w:t>
      </w:r>
      <w:proofErr w:type="spellEnd"/>
      <w:r w:rsidRPr="00254B42">
        <w:rPr>
          <w:rFonts w:ascii="Times New Roman" w:hAnsi="Times New Roman" w:cs="Times New Roman"/>
          <w:sz w:val="28"/>
          <w:szCs w:val="28"/>
        </w:rPr>
        <w:t xml:space="preserve"> 5– </w:t>
      </w:r>
      <w:proofErr w:type="spellStart"/>
      <w:r w:rsidRPr="00254B42">
        <w:rPr>
          <w:rFonts w:ascii="Times New Roman" w:hAnsi="Times New Roman" w:cs="Times New Roman"/>
          <w:sz w:val="28"/>
          <w:szCs w:val="28"/>
        </w:rPr>
        <w:t>Тестування</w:t>
      </w:r>
      <w:proofErr w:type="spellEnd"/>
      <w:r w:rsidRPr="00254B42">
        <w:rPr>
          <w:rFonts w:ascii="Times New Roman" w:hAnsi="Times New Roman" w:cs="Times New Roman"/>
          <w:sz w:val="28"/>
          <w:szCs w:val="28"/>
        </w:rPr>
        <w:t xml:space="preserve"> </w:t>
      </w:r>
      <w:proofErr w:type="spellStart"/>
      <w:r w:rsidRPr="00254B42">
        <w:rPr>
          <w:rFonts w:ascii="Times New Roman" w:hAnsi="Times New Roman" w:cs="Times New Roman"/>
          <w:sz w:val="28"/>
          <w:szCs w:val="28"/>
        </w:rPr>
        <w:t>функції</w:t>
      </w:r>
      <w:proofErr w:type="spellEnd"/>
      <w:r w:rsidRPr="00254B42">
        <w:rPr>
          <w:rFonts w:ascii="Times New Roman" w:hAnsi="Times New Roman" w:cs="Times New Roman"/>
          <w:sz w:val="28"/>
          <w:szCs w:val="28"/>
        </w:rPr>
        <w:t xml:space="preserve"> </w:t>
      </w:r>
      <w:proofErr w:type="spellStart"/>
      <w:proofErr w:type="gramStart"/>
      <w:r w:rsidRPr="00254B42">
        <w:rPr>
          <w:rFonts w:ascii="Times New Roman" w:hAnsi="Times New Roman" w:cs="Times New Roman"/>
          <w:sz w:val="28"/>
          <w:szCs w:val="28"/>
        </w:rPr>
        <w:t>drawKeypoints</w:t>
      </w:r>
      <w:proofErr w:type="spellEnd"/>
      <w:r w:rsidRPr="00254B42">
        <w:rPr>
          <w:rFonts w:ascii="Times New Roman" w:hAnsi="Times New Roman" w:cs="Times New Roman"/>
          <w:sz w:val="28"/>
          <w:szCs w:val="28"/>
        </w:rPr>
        <w:t>()</w:t>
      </w:r>
      <w:proofErr w:type="gramEnd"/>
    </w:p>
    <w:p w:rsidR="005B0DAE" w:rsidRPr="00254B42" w:rsidRDefault="005B0DAE" w:rsidP="0019181F">
      <w:pPr>
        <w:spacing w:after="160"/>
        <w:ind w:left="0"/>
        <w:rPr>
          <w:rFonts w:ascii="Times New Roman" w:hAnsi="Times New Roman" w:cs="Times New Roman"/>
          <w:sz w:val="28"/>
          <w:szCs w:val="28"/>
        </w:rPr>
      </w:pPr>
    </w:p>
    <w:tbl>
      <w:tblPr>
        <w:tblStyle w:val="a8"/>
        <w:tblW w:w="9677" w:type="dxa"/>
        <w:tblLayout w:type="fixed"/>
        <w:tblLook w:val="04A0" w:firstRow="1" w:lastRow="0" w:firstColumn="1" w:lastColumn="0" w:noHBand="0" w:noVBand="1"/>
      </w:tblPr>
      <w:tblGrid>
        <w:gridCol w:w="1990"/>
        <w:gridCol w:w="2137"/>
        <w:gridCol w:w="1995"/>
        <w:gridCol w:w="1994"/>
        <w:gridCol w:w="1561"/>
      </w:tblGrid>
      <w:tr w:rsidR="005B0DAE" w:rsidRPr="00254B42" w:rsidTr="00254B42">
        <w:trPr>
          <w:trHeight w:val="1698"/>
        </w:trPr>
        <w:tc>
          <w:tcPr>
            <w:tcW w:w="1990" w:type="dxa"/>
          </w:tcPr>
          <w:p w:rsidR="005B0DAE" w:rsidRPr="00254B42" w:rsidRDefault="005B0DAE" w:rsidP="00254B42">
            <w:pPr>
              <w:spacing w:after="160"/>
              <w:ind w:left="0"/>
              <w:jc w:val="center"/>
              <w:rPr>
                <w:rFonts w:ascii="Times New Roman" w:hAnsi="Times New Roman" w:cs="Times New Roman"/>
                <w:sz w:val="28"/>
                <w:szCs w:val="28"/>
                <w:lang w:val="uk-UA"/>
              </w:rPr>
            </w:pPr>
            <w:r w:rsidRPr="00254B42">
              <w:rPr>
                <w:rFonts w:ascii="Times New Roman" w:hAnsi="Times New Roman" w:cs="Times New Roman"/>
                <w:sz w:val="28"/>
                <w:szCs w:val="28"/>
                <w:lang w:val="uk-UA"/>
              </w:rPr>
              <w:t>Умова входу в тест</w:t>
            </w:r>
          </w:p>
        </w:tc>
        <w:tc>
          <w:tcPr>
            <w:tcW w:w="2137" w:type="dxa"/>
          </w:tcPr>
          <w:p w:rsidR="005B0DAE" w:rsidRPr="00254B42" w:rsidRDefault="005B0DAE" w:rsidP="00254B42">
            <w:pPr>
              <w:spacing w:after="160"/>
              <w:ind w:left="0"/>
              <w:jc w:val="center"/>
              <w:rPr>
                <w:rFonts w:ascii="Times New Roman" w:hAnsi="Times New Roman" w:cs="Times New Roman"/>
                <w:sz w:val="28"/>
                <w:szCs w:val="28"/>
                <w:lang w:val="uk-UA"/>
              </w:rPr>
            </w:pPr>
            <w:r w:rsidRPr="00254B42">
              <w:rPr>
                <w:rFonts w:ascii="Times New Roman" w:hAnsi="Times New Roman" w:cs="Times New Roman"/>
                <w:sz w:val="28"/>
                <w:szCs w:val="28"/>
                <w:lang w:val="uk-UA"/>
              </w:rPr>
              <w:t>Опис сценарію випробування</w:t>
            </w:r>
          </w:p>
        </w:tc>
        <w:tc>
          <w:tcPr>
            <w:tcW w:w="1995" w:type="dxa"/>
          </w:tcPr>
          <w:p w:rsidR="005B0DAE" w:rsidRPr="00254B42" w:rsidRDefault="005B0DAE" w:rsidP="00254B42">
            <w:pPr>
              <w:spacing w:after="160"/>
              <w:ind w:left="0"/>
              <w:jc w:val="center"/>
              <w:rPr>
                <w:rFonts w:ascii="Times New Roman" w:hAnsi="Times New Roman" w:cs="Times New Roman"/>
                <w:sz w:val="28"/>
                <w:szCs w:val="28"/>
                <w:lang w:val="uk-UA"/>
              </w:rPr>
            </w:pPr>
            <w:r w:rsidRPr="00254B42">
              <w:rPr>
                <w:rFonts w:ascii="Times New Roman" w:hAnsi="Times New Roman" w:cs="Times New Roman"/>
                <w:sz w:val="28"/>
                <w:szCs w:val="28"/>
                <w:lang w:val="uk-UA"/>
              </w:rPr>
              <w:t>Результат, що очікується</w:t>
            </w:r>
          </w:p>
        </w:tc>
        <w:tc>
          <w:tcPr>
            <w:tcW w:w="1994" w:type="dxa"/>
          </w:tcPr>
          <w:p w:rsidR="005B0DAE" w:rsidRPr="00254B42" w:rsidRDefault="005B0DAE" w:rsidP="00254B42">
            <w:pPr>
              <w:spacing w:after="160"/>
              <w:ind w:left="0"/>
              <w:jc w:val="center"/>
              <w:rPr>
                <w:rFonts w:ascii="Times New Roman" w:hAnsi="Times New Roman" w:cs="Times New Roman"/>
                <w:sz w:val="28"/>
                <w:szCs w:val="28"/>
                <w:lang w:val="uk-UA"/>
              </w:rPr>
            </w:pPr>
            <w:r w:rsidRPr="00254B42">
              <w:rPr>
                <w:rFonts w:ascii="Times New Roman" w:hAnsi="Times New Roman" w:cs="Times New Roman"/>
                <w:sz w:val="28"/>
                <w:szCs w:val="28"/>
                <w:lang w:val="uk-UA"/>
              </w:rPr>
              <w:t>Отриманий результат</w:t>
            </w:r>
          </w:p>
        </w:tc>
        <w:tc>
          <w:tcPr>
            <w:tcW w:w="1561" w:type="dxa"/>
          </w:tcPr>
          <w:p w:rsidR="005B0DAE" w:rsidRPr="00254B42" w:rsidRDefault="005B0DAE" w:rsidP="00254B42">
            <w:pPr>
              <w:spacing w:after="160"/>
              <w:ind w:left="0"/>
              <w:jc w:val="center"/>
              <w:rPr>
                <w:rFonts w:ascii="Times New Roman" w:hAnsi="Times New Roman" w:cs="Times New Roman"/>
                <w:sz w:val="28"/>
                <w:szCs w:val="28"/>
                <w:lang w:val="uk-UA"/>
              </w:rPr>
            </w:pPr>
            <w:r w:rsidRPr="00254B42">
              <w:rPr>
                <w:rFonts w:ascii="Times New Roman" w:hAnsi="Times New Roman" w:cs="Times New Roman"/>
                <w:sz w:val="28"/>
                <w:szCs w:val="28"/>
                <w:lang w:val="uk-UA"/>
              </w:rPr>
              <w:t>Оцінка</w:t>
            </w:r>
          </w:p>
        </w:tc>
      </w:tr>
      <w:tr w:rsidR="005B0DAE" w:rsidRPr="00254B42" w:rsidTr="00254B42">
        <w:trPr>
          <w:trHeight w:val="3374"/>
        </w:trPr>
        <w:tc>
          <w:tcPr>
            <w:tcW w:w="1990" w:type="dxa"/>
          </w:tcPr>
          <w:p w:rsidR="005B0DAE" w:rsidRPr="00254B42" w:rsidRDefault="005B0DAE" w:rsidP="00254B42">
            <w:pPr>
              <w:spacing w:after="160"/>
              <w:ind w:left="0"/>
              <w:jc w:val="center"/>
              <w:rPr>
                <w:rFonts w:ascii="Times New Roman" w:hAnsi="Times New Roman" w:cs="Times New Roman"/>
                <w:sz w:val="28"/>
                <w:szCs w:val="28"/>
                <w:lang w:val="uk-UA"/>
              </w:rPr>
            </w:pPr>
            <w:r w:rsidRPr="00254B42">
              <w:rPr>
                <w:rFonts w:ascii="Times New Roman" w:hAnsi="Times New Roman" w:cs="Times New Roman"/>
                <w:sz w:val="28"/>
                <w:szCs w:val="28"/>
                <w:lang w:val="uk-UA"/>
              </w:rPr>
              <w:t xml:space="preserve">Відкрито застосунок </w:t>
            </w:r>
            <w:r w:rsidRPr="00254B42">
              <w:rPr>
                <w:rFonts w:ascii="Times New Roman" w:hAnsi="Times New Roman" w:cs="Times New Roman"/>
                <w:sz w:val="28"/>
                <w:szCs w:val="28"/>
                <w:lang w:val="ru-RU"/>
              </w:rPr>
              <w:t>“</w:t>
            </w:r>
            <w:proofErr w:type="spellStart"/>
            <w:r w:rsidRPr="00254B42">
              <w:rPr>
                <w:rFonts w:ascii="Times New Roman" w:hAnsi="Times New Roman" w:cs="Times New Roman"/>
                <w:sz w:val="28"/>
                <w:szCs w:val="28"/>
              </w:rPr>
              <w:t>Rozymiy</w:t>
            </w:r>
            <w:proofErr w:type="spellEnd"/>
            <w:r w:rsidRPr="00254B42">
              <w:rPr>
                <w:rFonts w:ascii="Times New Roman" w:hAnsi="Times New Roman" w:cs="Times New Roman"/>
                <w:sz w:val="28"/>
                <w:szCs w:val="28"/>
                <w:lang w:val="ru-RU"/>
              </w:rPr>
              <w:t>”</w:t>
            </w:r>
            <w:r w:rsidRPr="00254B42">
              <w:rPr>
                <w:rFonts w:ascii="Times New Roman" w:hAnsi="Times New Roman" w:cs="Times New Roman"/>
                <w:sz w:val="28"/>
                <w:szCs w:val="28"/>
                <w:lang w:val="uk-UA"/>
              </w:rPr>
              <w:t xml:space="preserve"> у веб-браузері</w:t>
            </w:r>
          </w:p>
        </w:tc>
        <w:tc>
          <w:tcPr>
            <w:tcW w:w="2137" w:type="dxa"/>
          </w:tcPr>
          <w:p w:rsidR="005B0DAE" w:rsidRPr="00254B42" w:rsidRDefault="005B0DAE" w:rsidP="00254B42">
            <w:pPr>
              <w:spacing w:after="160"/>
              <w:ind w:left="0"/>
              <w:jc w:val="center"/>
              <w:rPr>
                <w:rFonts w:ascii="Times New Roman" w:hAnsi="Times New Roman" w:cs="Times New Roman"/>
                <w:sz w:val="28"/>
                <w:szCs w:val="28"/>
                <w:lang w:val="uk-UA"/>
              </w:rPr>
            </w:pPr>
            <w:r w:rsidRPr="00254B42">
              <w:rPr>
                <w:rFonts w:ascii="Times New Roman" w:hAnsi="Times New Roman" w:cs="Times New Roman"/>
                <w:sz w:val="28"/>
                <w:szCs w:val="28"/>
                <w:lang w:val="uk-UA"/>
              </w:rPr>
              <w:t xml:space="preserve">Викликати функцію </w:t>
            </w:r>
            <w:proofErr w:type="spellStart"/>
            <w:r w:rsidRPr="00254B42">
              <w:rPr>
                <w:rFonts w:ascii="Times New Roman" w:hAnsi="Times New Roman" w:cs="Times New Roman"/>
                <w:sz w:val="28"/>
                <w:szCs w:val="28"/>
                <w:lang w:val="uk-UA"/>
              </w:rPr>
              <w:t>drawFingers</w:t>
            </w:r>
            <w:proofErr w:type="spellEnd"/>
            <w:r w:rsidRPr="00254B42">
              <w:rPr>
                <w:rFonts w:ascii="Times New Roman" w:hAnsi="Times New Roman" w:cs="Times New Roman"/>
                <w:sz w:val="28"/>
                <w:szCs w:val="28"/>
                <w:lang w:val="uk-UA"/>
              </w:rPr>
              <w:t>() та передати позиції пальців руки.</w:t>
            </w:r>
          </w:p>
        </w:tc>
        <w:tc>
          <w:tcPr>
            <w:tcW w:w="1995" w:type="dxa"/>
          </w:tcPr>
          <w:p w:rsidR="005B0DAE" w:rsidRPr="00254B42" w:rsidRDefault="005B0DAE" w:rsidP="00254B42">
            <w:pPr>
              <w:spacing w:after="160"/>
              <w:ind w:left="0"/>
              <w:jc w:val="center"/>
              <w:rPr>
                <w:rFonts w:ascii="Times New Roman" w:hAnsi="Times New Roman" w:cs="Times New Roman"/>
                <w:sz w:val="28"/>
                <w:szCs w:val="28"/>
                <w:lang w:val="uk-UA"/>
              </w:rPr>
            </w:pPr>
            <w:r w:rsidRPr="00254B42">
              <w:rPr>
                <w:rFonts w:ascii="Times New Roman" w:hAnsi="Times New Roman" w:cs="Times New Roman"/>
                <w:sz w:val="28"/>
                <w:szCs w:val="28"/>
                <w:lang w:val="uk-UA"/>
              </w:rPr>
              <w:t>Малювати лінії між ключовими точками пальців руки.</w:t>
            </w:r>
          </w:p>
        </w:tc>
        <w:tc>
          <w:tcPr>
            <w:tcW w:w="1994" w:type="dxa"/>
          </w:tcPr>
          <w:p w:rsidR="005B0DAE" w:rsidRPr="00254B42" w:rsidRDefault="005B0DAE" w:rsidP="00254B42">
            <w:pPr>
              <w:spacing w:after="160"/>
              <w:ind w:left="0"/>
              <w:jc w:val="center"/>
              <w:rPr>
                <w:rFonts w:ascii="Times New Roman" w:hAnsi="Times New Roman" w:cs="Times New Roman"/>
                <w:sz w:val="28"/>
                <w:szCs w:val="28"/>
                <w:lang w:val="uk-UA"/>
              </w:rPr>
            </w:pPr>
            <w:r w:rsidRPr="00254B42">
              <w:rPr>
                <w:rFonts w:ascii="Times New Roman" w:hAnsi="Times New Roman" w:cs="Times New Roman"/>
                <w:sz w:val="28"/>
                <w:szCs w:val="28"/>
                <w:lang w:val="uk-UA"/>
              </w:rPr>
              <w:t>Лінії успішно намальовані між ключовими точками пальців руки</w:t>
            </w:r>
          </w:p>
        </w:tc>
        <w:tc>
          <w:tcPr>
            <w:tcW w:w="1561" w:type="dxa"/>
          </w:tcPr>
          <w:p w:rsidR="005B0DAE" w:rsidRPr="00254B42" w:rsidRDefault="005B0DAE" w:rsidP="00254B42">
            <w:pPr>
              <w:spacing w:after="160"/>
              <w:ind w:left="0"/>
              <w:jc w:val="center"/>
              <w:rPr>
                <w:rFonts w:ascii="Times New Roman" w:hAnsi="Times New Roman" w:cs="Times New Roman"/>
                <w:sz w:val="28"/>
                <w:szCs w:val="28"/>
                <w:lang w:val="uk-UA"/>
              </w:rPr>
            </w:pPr>
            <w:r w:rsidRPr="00254B42">
              <w:rPr>
                <w:rFonts w:ascii="Times New Roman" w:hAnsi="Times New Roman" w:cs="Times New Roman"/>
                <w:sz w:val="28"/>
                <w:szCs w:val="28"/>
                <w:lang w:val="uk-UA"/>
              </w:rPr>
              <w:t>Випробування успішне</w:t>
            </w:r>
          </w:p>
        </w:tc>
      </w:tr>
    </w:tbl>
    <w:p w:rsidR="005B0DAE" w:rsidRDefault="005B0DAE" w:rsidP="005B0DAE">
      <w:pPr>
        <w:spacing w:after="160"/>
        <w:rPr>
          <w:rFonts w:ascii="Times New Roman" w:hAnsi="Times New Roman" w:cs="Times New Roman"/>
          <w:sz w:val="28"/>
          <w:szCs w:val="28"/>
        </w:rPr>
      </w:pPr>
    </w:p>
    <w:p w:rsidR="0019181F" w:rsidRPr="00254B42" w:rsidRDefault="0019181F" w:rsidP="0019181F">
      <w:pPr>
        <w:spacing w:after="160"/>
        <w:ind w:left="0"/>
        <w:rPr>
          <w:rFonts w:ascii="Times New Roman" w:hAnsi="Times New Roman" w:cs="Times New Roman"/>
          <w:sz w:val="28"/>
          <w:szCs w:val="28"/>
        </w:rPr>
      </w:pPr>
      <w:proofErr w:type="spellStart"/>
      <w:r w:rsidRPr="00254B42">
        <w:rPr>
          <w:rFonts w:ascii="Times New Roman" w:hAnsi="Times New Roman" w:cs="Times New Roman"/>
          <w:sz w:val="28"/>
          <w:szCs w:val="28"/>
        </w:rPr>
        <w:t>Таблиця</w:t>
      </w:r>
      <w:proofErr w:type="spellEnd"/>
      <w:r w:rsidRPr="00254B42">
        <w:rPr>
          <w:rFonts w:ascii="Times New Roman" w:hAnsi="Times New Roman" w:cs="Times New Roman"/>
          <w:sz w:val="28"/>
          <w:szCs w:val="28"/>
        </w:rPr>
        <w:t xml:space="preserve"> 6 – </w:t>
      </w:r>
      <w:proofErr w:type="spellStart"/>
      <w:r w:rsidRPr="00254B42">
        <w:rPr>
          <w:rFonts w:ascii="Times New Roman" w:hAnsi="Times New Roman" w:cs="Times New Roman"/>
          <w:sz w:val="28"/>
          <w:szCs w:val="28"/>
        </w:rPr>
        <w:t>Тестування</w:t>
      </w:r>
      <w:proofErr w:type="spellEnd"/>
      <w:r w:rsidRPr="00254B42">
        <w:rPr>
          <w:rFonts w:ascii="Times New Roman" w:hAnsi="Times New Roman" w:cs="Times New Roman"/>
          <w:sz w:val="28"/>
          <w:szCs w:val="28"/>
        </w:rPr>
        <w:t xml:space="preserve"> </w:t>
      </w:r>
      <w:proofErr w:type="spellStart"/>
      <w:r w:rsidRPr="00254B42">
        <w:rPr>
          <w:rFonts w:ascii="Times New Roman" w:hAnsi="Times New Roman" w:cs="Times New Roman"/>
          <w:sz w:val="28"/>
          <w:szCs w:val="28"/>
        </w:rPr>
        <w:t>функції</w:t>
      </w:r>
      <w:proofErr w:type="spellEnd"/>
      <w:r w:rsidRPr="00254B42">
        <w:rPr>
          <w:rFonts w:ascii="Times New Roman" w:hAnsi="Times New Roman" w:cs="Times New Roman"/>
          <w:sz w:val="28"/>
          <w:szCs w:val="28"/>
        </w:rPr>
        <w:t xml:space="preserve"> </w:t>
      </w:r>
      <w:proofErr w:type="spellStart"/>
      <w:proofErr w:type="gramStart"/>
      <w:r w:rsidRPr="00254B42">
        <w:rPr>
          <w:rFonts w:ascii="Times New Roman" w:hAnsi="Times New Roman" w:cs="Times New Roman"/>
          <w:sz w:val="28"/>
          <w:szCs w:val="28"/>
        </w:rPr>
        <w:t>drawFingers</w:t>
      </w:r>
      <w:proofErr w:type="spellEnd"/>
      <w:r w:rsidRPr="00254B42">
        <w:rPr>
          <w:rFonts w:ascii="Times New Roman" w:hAnsi="Times New Roman" w:cs="Times New Roman"/>
          <w:sz w:val="28"/>
          <w:szCs w:val="28"/>
        </w:rPr>
        <w:t>()</w:t>
      </w:r>
      <w:proofErr w:type="gramEnd"/>
    </w:p>
    <w:p w:rsidR="005B0DAE" w:rsidRPr="00254B42" w:rsidRDefault="005B0DAE" w:rsidP="005B0DAE">
      <w:pPr>
        <w:spacing w:after="160"/>
        <w:rPr>
          <w:rFonts w:ascii="Times New Roman" w:hAnsi="Times New Roman" w:cs="Times New Roman"/>
          <w:noProof/>
          <w:sz w:val="28"/>
          <w:szCs w:val="28"/>
        </w:rPr>
      </w:pPr>
    </w:p>
    <w:p w:rsidR="005B0DAE" w:rsidRPr="00254B42" w:rsidRDefault="005B0DAE" w:rsidP="005B0DAE">
      <w:pPr>
        <w:spacing w:after="160" w:line="259" w:lineRule="auto"/>
        <w:rPr>
          <w:rFonts w:ascii="Times New Roman" w:hAnsi="Times New Roman" w:cs="Times New Roman"/>
          <w:noProof/>
          <w:sz w:val="28"/>
          <w:szCs w:val="28"/>
        </w:rPr>
      </w:pPr>
      <w:r w:rsidRPr="00254B42">
        <w:rPr>
          <w:rFonts w:ascii="Times New Roman" w:hAnsi="Times New Roman" w:cs="Times New Roman"/>
          <w:noProof/>
          <w:sz w:val="28"/>
          <w:szCs w:val="28"/>
        </w:rPr>
        <w:br w:type="page"/>
      </w:r>
    </w:p>
    <w:p w:rsidR="005B0DAE" w:rsidRDefault="0019181F" w:rsidP="00B92087">
      <w:pPr>
        <w:pStyle w:val="aa"/>
        <w:jc w:val="center"/>
        <w:outlineLvl w:val="0"/>
        <w:rPr>
          <w:b/>
        </w:rPr>
      </w:pPr>
      <w:bookmarkStart w:id="54" w:name="_Toc168778915"/>
      <w:bookmarkStart w:id="55" w:name="_Toc168918733"/>
      <w:r w:rsidRPr="0019181F">
        <w:rPr>
          <w:b/>
        </w:rPr>
        <w:t>ВИСНОВКИ ДО РОЗДІЛУ 5</w:t>
      </w:r>
      <w:bookmarkEnd w:id="54"/>
      <w:bookmarkEnd w:id="55"/>
    </w:p>
    <w:p w:rsidR="00B92087" w:rsidRPr="00B92087" w:rsidRDefault="00B92087" w:rsidP="00B92087">
      <w:pPr>
        <w:rPr>
          <w:lang w:val="uk-UA" w:eastAsia="ru-RU"/>
        </w:rPr>
      </w:pPr>
    </w:p>
    <w:p w:rsidR="005B0DAE" w:rsidRPr="00254B42" w:rsidRDefault="005B0DAE" w:rsidP="005B0DAE">
      <w:pPr>
        <w:pStyle w:val="aa"/>
        <w:jc w:val="both"/>
      </w:pPr>
      <w:r w:rsidRPr="00254B42">
        <w:t>Описано процеси тестування та використання системи розпізнавання української жестової абетки. Спочатку надається інструкція користувача, яка детально описує кроки для правильного налаштування та використання системи, включаючи вимоги до надання доступу до камери та використання інтерфейсу для розпізнавання жестів. Далі розглядається тестування програмного продукту, що включає визначення цілей тестування, які полягають у забезпеченні відповідності функціональним вимогам, надійності, продуктивності та зручності використання системи. У ході тестування були проведені різноманітні випробування, результати яких показали, що всі функції працюють згідно з очікуваннями. Кожен тест був спрямований на перевірку ключових аспектів роботи системи, таких як захоплення зображень з камери, класифікація жестів, відображення результатів та інтерактивні елементи користувацького інтерфейсу. Всі результати тестування були успішними, що підтверджує високу якість та готовність системи до впровадження.</w:t>
      </w:r>
    </w:p>
    <w:p w:rsidR="005B0DAE" w:rsidRPr="00254B42" w:rsidRDefault="005B0DAE" w:rsidP="005B0DAE">
      <w:pPr>
        <w:pStyle w:val="aa"/>
        <w:jc w:val="both"/>
      </w:pPr>
    </w:p>
    <w:p w:rsidR="005B0DAE" w:rsidRPr="00254B42" w:rsidRDefault="005B0DAE" w:rsidP="005B0DAE">
      <w:pPr>
        <w:pStyle w:val="aa"/>
      </w:pPr>
    </w:p>
    <w:p w:rsidR="005B0DAE" w:rsidRPr="00254B42" w:rsidRDefault="005B0DAE" w:rsidP="005B0DAE">
      <w:pPr>
        <w:pStyle w:val="aa"/>
      </w:pPr>
    </w:p>
    <w:p w:rsidR="00987D84" w:rsidRPr="00254B42" w:rsidRDefault="005B0DAE" w:rsidP="00254B42">
      <w:pPr>
        <w:ind w:left="0"/>
        <w:rPr>
          <w:rFonts w:ascii="Times New Roman" w:hAnsi="Times New Roman" w:cs="Times New Roman"/>
          <w:sz w:val="28"/>
          <w:lang w:val="ru-RU"/>
        </w:rPr>
      </w:pPr>
      <w:r w:rsidRPr="00254B42">
        <w:rPr>
          <w:rFonts w:ascii="Times New Roman" w:hAnsi="Times New Roman" w:cs="Times New Roman"/>
          <w:lang w:val="ru-RU"/>
        </w:rPr>
        <w:br w:type="page"/>
      </w:r>
    </w:p>
    <w:p w:rsidR="00254B42" w:rsidRPr="00254B42" w:rsidRDefault="00254B42" w:rsidP="00B92087">
      <w:pPr>
        <w:keepNext/>
        <w:pageBreakBefore/>
        <w:widowControl w:val="0"/>
        <w:spacing w:before="360" w:after="120"/>
        <w:ind w:left="567"/>
        <w:jc w:val="center"/>
        <w:outlineLvl w:val="0"/>
        <w:rPr>
          <w:rFonts w:ascii="Times New Roman" w:eastAsia="Times New Roman" w:hAnsi="Times New Roman" w:cs="Times New Roman"/>
          <w:b/>
          <w:color w:val="000000"/>
          <w:sz w:val="28"/>
          <w:szCs w:val="28"/>
          <w:lang w:val="uk-UA" w:eastAsia="ru-RU"/>
        </w:rPr>
      </w:pPr>
      <w:bookmarkStart w:id="56" w:name="_Toc168778916"/>
      <w:bookmarkStart w:id="57" w:name="_Toc168918734"/>
      <w:r w:rsidRPr="00254B42">
        <w:rPr>
          <w:rFonts w:ascii="Times New Roman" w:hAnsi="Times New Roman" w:cs="Times New Roman"/>
          <w:b/>
          <w:color w:val="000000"/>
          <w:sz w:val="28"/>
          <w:szCs w:val="28"/>
          <w:lang w:val="ru-RU"/>
        </w:rPr>
        <w:t>ВИСНОВОК</w:t>
      </w:r>
      <w:bookmarkEnd w:id="56"/>
      <w:bookmarkEnd w:id="57"/>
    </w:p>
    <w:p w:rsidR="00254B42" w:rsidRPr="00254B42" w:rsidRDefault="00254B42" w:rsidP="00254B42">
      <w:pPr>
        <w:pStyle w:val="aa"/>
        <w:jc w:val="both"/>
      </w:pPr>
      <w:r w:rsidRPr="00254B42">
        <w:t>Вступ та основні розділи дипломної роботи охоплюють різноманітні аспекти створення системи розпізнавання жестової мови, призначеної для вивчення української жестової абетки. У першому розділі розглянуто загальні положення, зокрема, детально описано українську жестову абетку та предметне середовище, в якому працює система. Описано процес роботи та функціональну модель системи, а також проведено аналіз та порівняння існуючих рішень, вказуючи на переваги та недоліки різних контролерів пристроїв збору даних. Особлива увага приділяється огляду аналогів систем розпізнавання жестової мови. Згодом сформульовано постановку задачі, визначено призначення розробки, а також конкретні цілі та задачі.</w:t>
      </w:r>
    </w:p>
    <w:p w:rsidR="00254B42" w:rsidRPr="00254B42" w:rsidRDefault="00254B42" w:rsidP="00254B42">
      <w:pPr>
        <w:pStyle w:val="aa"/>
        <w:jc w:val="both"/>
      </w:pPr>
      <w:r w:rsidRPr="00254B42">
        <w:t>У другому розділі представлено обґрунтування вибору засобів реалізації системи. Описано загальну структуру створюваного продукту, вибір методу розв'язання та структуру масивів інформації. Цей розділ надає детальне пояснення того, як було обрано відповідні інструменти та технології для реалізації проекту.</w:t>
      </w:r>
    </w:p>
    <w:p w:rsidR="00254B42" w:rsidRPr="00254B42" w:rsidRDefault="00254B42" w:rsidP="00254B42">
      <w:pPr>
        <w:pStyle w:val="aa"/>
        <w:jc w:val="both"/>
      </w:pPr>
      <w:r w:rsidRPr="00254B42">
        <w:t>Третій розділ присвячено математичній формалізації. У ньому сформульовано завдання, виконано його математичну формалізацію та проведено аналіз методів вирішення. Цей розділ підкріплює теоретичну основу системи, демонструючи, як математичні методи можуть бути застосовані для розв'язання задач розпізнавання жестів.</w:t>
      </w:r>
    </w:p>
    <w:p w:rsidR="00254B42" w:rsidRPr="00254B42" w:rsidRDefault="00254B42" w:rsidP="00254B42">
      <w:pPr>
        <w:pStyle w:val="aa"/>
        <w:jc w:val="both"/>
      </w:pPr>
      <w:r w:rsidRPr="00254B42">
        <w:t>Четвертий розділ охоплює розробку програмного та технічного забезпечення. Він включає вибір інструментів розробки, технічні характеристики системи, а також структурну архітектуру програмного забезпечення. Діаграми послідовності для розпізнавання жестів та архітектури системи забезпечують візуальне уявлення про те, як система функціонує на різних рівнях.</w:t>
      </w:r>
    </w:p>
    <w:p w:rsidR="006259A0" w:rsidRDefault="00254B42" w:rsidP="00254B42">
      <w:pPr>
        <w:pStyle w:val="aa"/>
        <w:jc w:val="both"/>
      </w:pPr>
      <w:r w:rsidRPr="00254B42">
        <w:t>У п'ятому розділі розглядаються питання тестування та використання системи. Спочатку надається інструкція користувача, яка пояснює, як правильно</w:t>
      </w:r>
    </w:p>
    <w:p w:rsidR="00254B42" w:rsidRPr="00254B42" w:rsidRDefault="00254B42" w:rsidP="006259A0">
      <w:pPr>
        <w:pStyle w:val="aa"/>
        <w:ind w:firstLine="0"/>
        <w:jc w:val="both"/>
      </w:pPr>
      <w:r w:rsidRPr="00254B42">
        <w:t xml:space="preserve"> налаштувати та використовувати систему. Далі, тестування програмного продукту охоплює визначення цілей тестування, які включають забезпечення відповідності функціональним вимогам, надійності, продуктивності та зручності використання. Результати тестування показують, що всі функції працюють згідно з очікуваннями, і кожен тест успішно підтвердив готовність системи до впровадження.</w:t>
      </w:r>
    </w:p>
    <w:p w:rsidR="00254B42" w:rsidRPr="00254B42" w:rsidRDefault="00254B42" w:rsidP="00254B42">
      <w:pPr>
        <w:pStyle w:val="aa"/>
        <w:jc w:val="both"/>
      </w:pPr>
      <w:r w:rsidRPr="00254B42">
        <w:t xml:space="preserve">У цілому, дипломна робота демонструє всебічний підхід до розробки системи розпізнавання жестів, поєднуючи теоретичні знання з практичною реалізацією та тестуванням. Всі етапи роботи були ретельно сплановані та виконані, що дозволило досягти поставлених цілей і створити функціональний та надійний програмний продукт.  </w:t>
      </w:r>
    </w:p>
    <w:p w:rsidR="00254B42" w:rsidRPr="00254B42" w:rsidRDefault="00254B42" w:rsidP="00254B42">
      <w:pPr>
        <w:pStyle w:val="aa"/>
        <w:jc w:val="both"/>
      </w:pPr>
      <w:r w:rsidRPr="00254B42">
        <w:t>Подальшим розвитком роботи системи розпізнавання жестової мови передбачає інтеграція в уже існуючу систему не тільки жестової абетки, а і розпізнавання жестів із захопленням обличчя, а саме мовленнєвого апарату та рухи руками й губами одночасно.</w:t>
      </w:r>
    </w:p>
    <w:p w:rsidR="00254B42" w:rsidRDefault="00254B42">
      <w:pPr>
        <w:ind w:left="0"/>
        <w:jc w:val="center"/>
        <w:rPr>
          <w:rFonts w:ascii="Times New Roman" w:eastAsia="SimSun" w:hAnsi="Times New Roman" w:cs="Times New Roman"/>
          <w:b/>
          <w:bCs/>
          <w:sz w:val="28"/>
          <w:szCs w:val="28"/>
          <w:lang w:val="uk-UA"/>
        </w:rPr>
      </w:pPr>
    </w:p>
    <w:p w:rsidR="00254B42" w:rsidRDefault="00254B42">
      <w:pPr>
        <w:ind w:left="0"/>
        <w:jc w:val="center"/>
        <w:rPr>
          <w:rFonts w:ascii="Times New Roman" w:eastAsia="SimSun" w:hAnsi="Times New Roman" w:cs="Times New Roman"/>
          <w:b/>
          <w:bCs/>
          <w:sz w:val="28"/>
          <w:szCs w:val="28"/>
          <w:lang w:val="uk-UA"/>
        </w:rPr>
      </w:pPr>
    </w:p>
    <w:p w:rsidR="00254B42" w:rsidRDefault="00254B42">
      <w:pPr>
        <w:ind w:left="0"/>
        <w:jc w:val="center"/>
        <w:rPr>
          <w:rFonts w:ascii="Times New Roman" w:eastAsia="SimSun" w:hAnsi="Times New Roman" w:cs="Times New Roman"/>
          <w:b/>
          <w:bCs/>
          <w:sz w:val="28"/>
          <w:szCs w:val="28"/>
          <w:lang w:val="uk-UA"/>
        </w:rPr>
      </w:pPr>
    </w:p>
    <w:p w:rsidR="00254B42" w:rsidRDefault="00254B42">
      <w:pPr>
        <w:ind w:left="0"/>
        <w:jc w:val="center"/>
        <w:rPr>
          <w:rFonts w:ascii="Times New Roman" w:eastAsia="SimSun" w:hAnsi="Times New Roman" w:cs="Times New Roman"/>
          <w:b/>
          <w:bCs/>
          <w:sz w:val="28"/>
          <w:szCs w:val="28"/>
          <w:lang w:val="uk-UA"/>
        </w:rPr>
      </w:pPr>
    </w:p>
    <w:p w:rsidR="00254B42" w:rsidRDefault="00254B42">
      <w:pPr>
        <w:ind w:left="0"/>
        <w:jc w:val="center"/>
        <w:rPr>
          <w:rFonts w:ascii="Times New Roman" w:eastAsia="SimSun" w:hAnsi="Times New Roman" w:cs="Times New Roman"/>
          <w:b/>
          <w:bCs/>
          <w:sz w:val="28"/>
          <w:szCs w:val="28"/>
          <w:lang w:val="uk-UA"/>
        </w:rPr>
      </w:pPr>
    </w:p>
    <w:p w:rsidR="00254B42" w:rsidRDefault="00254B42">
      <w:pPr>
        <w:ind w:left="0"/>
        <w:jc w:val="center"/>
        <w:rPr>
          <w:rFonts w:ascii="Times New Roman" w:eastAsia="SimSun" w:hAnsi="Times New Roman" w:cs="Times New Roman"/>
          <w:b/>
          <w:bCs/>
          <w:sz w:val="28"/>
          <w:szCs w:val="28"/>
          <w:lang w:val="uk-UA"/>
        </w:rPr>
      </w:pPr>
    </w:p>
    <w:p w:rsidR="00254B42" w:rsidRDefault="00254B42">
      <w:pPr>
        <w:ind w:left="0"/>
        <w:jc w:val="center"/>
        <w:rPr>
          <w:rFonts w:ascii="Times New Roman" w:eastAsia="SimSun" w:hAnsi="Times New Roman" w:cs="Times New Roman"/>
          <w:b/>
          <w:bCs/>
          <w:sz w:val="28"/>
          <w:szCs w:val="28"/>
          <w:lang w:val="uk-UA"/>
        </w:rPr>
      </w:pPr>
    </w:p>
    <w:p w:rsidR="00254B42" w:rsidRDefault="00254B42">
      <w:pPr>
        <w:ind w:left="0"/>
        <w:jc w:val="center"/>
        <w:rPr>
          <w:rFonts w:ascii="Times New Roman" w:eastAsia="SimSun" w:hAnsi="Times New Roman" w:cs="Times New Roman"/>
          <w:b/>
          <w:bCs/>
          <w:sz w:val="28"/>
          <w:szCs w:val="28"/>
          <w:lang w:val="uk-UA"/>
        </w:rPr>
      </w:pPr>
    </w:p>
    <w:p w:rsidR="00254B42" w:rsidRDefault="00254B42">
      <w:pPr>
        <w:ind w:left="0"/>
        <w:jc w:val="center"/>
        <w:rPr>
          <w:rFonts w:ascii="Times New Roman" w:eastAsia="SimSun" w:hAnsi="Times New Roman" w:cs="Times New Roman"/>
          <w:b/>
          <w:bCs/>
          <w:sz w:val="28"/>
          <w:szCs w:val="28"/>
          <w:lang w:val="uk-UA"/>
        </w:rPr>
      </w:pPr>
    </w:p>
    <w:p w:rsidR="00254B42" w:rsidRDefault="00254B42">
      <w:pPr>
        <w:ind w:left="0"/>
        <w:jc w:val="center"/>
        <w:rPr>
          <w:rFonts w:ascii="Times New Roman" w:eastAsia="SimSun" w:hAnsi="Times New Roman" w:cs="Times New Roman"/>
          <w:b/>
          <w:bCs/>
          <w:sz w:val="28"/>
          <w:szCs w:val="28"/>
          <w:lang w:val="uk-UA"/>
        </w:rPr>
      </w:pPr>
    </w:p>
    <w:p w:rsidR="00254B42" w:rsidRDefault="00254B42">
      <w:pPr>
        <w:ind w:left="0"/>
        <w:jc w:val="center"/>
        <w:rPr>
          <w:rFonts w:ascii="Times New Roman" w:eastAsia="SimSun" w:hAnsi="Times New Roman" w:cs="Times New Roman"/>
          <w:b/>
          <w:bCs/>
          <w:sz w:val="28"/>
          <w:szCs w:val="28"/>
          <w:lang w:val="uk-UA"/>
        </w:rPr>
      </w:pPr>
    </w:p>
    <w:p w:rsidR="00254B42" w:rsidRDefault="00254B42">
      <w:pPr>
        <w:ind w:left="0"/>
        <w:jc w:val="center"/>
        <w:rPr>
          <w:rFonts w:ascii="Times New Roman" w:eastAsia="SimSun" w:hAnsi="Times New Roman" w:cs="Times New Roman"/>
          <w:b/>
          <w:bCs/>
          <w:sz w:val="28"/>
          <w:szCs w:val="28"/>
          <w:lang w:val="uk-UA"/>
        </w:rPr>
      </w:pPr>
    </w:p>
    <w:p w:rsidR="00254B42" w:rsidRDefault="00254B42">
      <w:pPr>
        <w:ind w:left="0"/>
        <w:jc w:val="center"/>
        <w:rPr>
          <w:rFonts w:ascii="Times New Roman" w:eastAsia="SimSun" w:hAnsi="Times New Roman" w:cs="Times New Roman"/>
          <w:b/>
          <w:bCs/>
          <w:sz w:val="28"/>
          <w:szCs w:val="28"/>
          <w:lang w:val="uk-UA"/>
        </w:rPr>
      </w:pPr>
    </w:p>
    <w:p w:rsidR="00254B42" w:rsidRDefault="00254B42">
      <w:pPr>
        <w:ind w:left="0"/>
        <w:jc w:val="center"/>
        <w:rPr>
          <w:rFonts w:ascii="Times New Roman" w:eastAsia="SimSun" w:hAnsi="Times New Roman" w:cs="Times New Roman"/>
          <w:b/>
          <w:bCs/>
          <w:sz w:val="28"/>
          <w:szCs w:val="28"/>
          <w:lang w:val="uk-UA"/>
        </w:rPr>
      </w:pPr>
    </w:p>
    <w:p w:rsidR="00254B42" w:rsidRDefault="00254B42">
      <w:pPr>
        <w:ind w:left="0"/>
        <w:jc w:val="center"/>
        <w:rPr>
          <w:rFonts w:ascii="Times New Roman" w:eastAsia="SimSun" w:hAnsi="Times New Roman" w:cs="Times New Roman"/>
          <w:b/>
          <w:bCs/>
          <w:sz w:val="28"/>
          <w:szCs w:val="28"/>
          <w:lang w:val="uk-UA"/>
        </w:rPr>
      </w:pPr>
    </w:p>
    <w:p w:rsidR="00987D84" w:rsidRPr="00361FFD" w:rsidRDefault="00361FFD" w:rsidP="00B92087">
      <w:pPr>
        <w:ind w:left="0"/>
        <w:jc w:val="center"/>
        <w:outlineLvl w:val="0"/>
        <w:rPr>
          <w:rFonts w:ascii="Times New Roman" w:eastAsia="SimSun" w:hAnsi="Times New Roman" w:cs="Times New Roman"/>
          <w:b/>
          <w:bCs/>
          <w:sz w:val="28"/>
          <w:szCs w:val="28"/>
          <w:lang w:val="uk-UA"/>
        </w:rPr>
      </w:pPr>
      <w:bookmarkStart w:id="58" w:name="_Toc168778917"/>
      <w:bookmarkStart w:id="59" w:name="_Toc168918735"/>
      <w:r w:rsidRPr="00361FFD">
        <w:rPr>
          <w:rFonts w:ascii="Times New Roman" w:eastAsia="SimSun" w:hAnsi="Times New Roman" w:cs="Times New Roman"/>
          <w:b/>
          <w:bCs/>
          <w:sz w:val="28"/>
          <w:szCs w:val="28"/>
          <w:lang w:val="uk-UA"/>
        </w:rPr>
        <w:t>СПИСОК ВИКОРИСТАНОЇ ЛІТЕРАТУРИ</w:t>
      </w:r>
      <w:bookmarkEnd w:id="58"/>
      <w:bookmarkEnd w:id="59"/>
    </w:p>
    <w:p w:rsidR="00987D84" w:rsidRDefault="00987D84" w:rsidP="00CE514E">
      <w:pPr>
        <w:ind w:left="0"/>
        <w:rPr>
          <w:rFonts w:ascii="Times New Roman" w:eastAsia="SimSun" w:hAnsi="Times New Roman" w:cs="Times New Roman"/>
          <w:b/>
          <w:bCs/>
          <w:sz w:val="28"/>
          <w:szCs w:val="28"/>
          <w:lang w:val="uk-UA"/>
        </w:rPr>
      </w:pPr>
    </w:p>
    <w:p w:rsidR="00CE514E" w:rsidRDefault="00CE514E" w:rsidP="00CE514E">
      <w:pPr>
        <w:ind w:left="0"/>
        <w:rPr>
          <w:rFonts w:ascii="Times New Roman" w:hAnsi="Times New Roman"/>
          <w:sz w:val="28"/>
          <w:szCs w:val="28"/>
        </w:rPr>
      </w:pPr>
      <w:r w:rsidRPr="00BF77BC">
        <w:rPr>
          <w:rFonts w:ascii="Times New Roman" w:hAnsi="Times New Roman"/>
          <w:sz w:val="28"/>
          <w:szCs w:val="28"/>
          <w:lang w:val="uk-UA"/>
        </w:rPr>
        <w:t xml:space="preserve">[1] </w:t>
      </w:r>
      <w:proofErr w:type="spellStart"/>
      <w:r w:rsidRPr="00304FE4">
        <w:rPr>
          <w:rFonts w:ascii="Times New Roman" w:hAnsi="Times New Roman"/>
          <w:sz w:val="28"/>
          <w:szCs w:val="28"/>
        </w:rPr>
        <w:t>Smilkov</w:t>
      </w:r>
      <w:proofErr w:type="spellEnd"/>
      <w:r w:rsidRPr="00BF77BC">
        <w:rPr>
          <w:rFonts w:ascii="Times New Roman" w:hAnsi="Times New Roman"/>
          <w:sz w:val="28"/>
          <w:szCs w:val="28"/>
          <w:lang w:val="uk-UA"/>
        </w:rPr>
        <w:t xml:space="preserve">, </w:t>
      </w:r>
      <w:r w:rsidRPr="00304FE4">
        <w:rPr>
          <w:rFonts w:ascii="Times New Roman" w:hAnsi="Times New Roman"/>
          <w:sz w:val="28"/>
          <w:szCs w:val="28"/>
        </w:rPr>
        <w:t>D</w:t>
      </w:r>
      <w:r w:rsidRPr="00BF77BC">
        <w:rPr>
          <w:rFonts w:ascii="Times New Roman" w:hAnsi="Times New Roman"/>
          <w:sz w:val="28"/>
          <w:szCs w:val="28"/>
          <w:lang w:val="uk-UA"/>
        </w:rPr>
        <w:t xml:space="preserve">., </w:t>
      </w:r>
      <w:proofErr w:type="spellStart"/>
      <w:r w:rsidRPr="00304FE4">
        <w:rPr>
          <w:rFonts w:ascii="Times New Roman" w:hAnsi="Times New Roman"/>
          <w:sz w:val="28"/>
          <w:szCs w:val="28"/>
        </w:rPr>
        <w:t>Sutskever</w:t>
      </w:r>
      <w:proofErr w:type="spellEnd"/>
      <w:r w:rsidRPr="00BF77BC">
        <w:rPr>
          <w:rFonts w:ascii="Times New Roman" w:hAnsi="Times New Roman"/>
          <w:sz w:val="28"/>
          <w:szCs w:val="28"/>
          <w:lang w:val="uk-UA"/>
        </w:rPr>
        <w:t xml:space="preserve">, </w:t>
      </w:r>
      <w:r w:rsidRPr="00304FE4">
        <w:rPr>
          <w:rFonts w:ascii="Times New Roman" w:hAnsi="Times New Roman"/>
          <w:sz w:val="28"/>
          <w:szCs w:val="28"/>
        </w:rPr>
        <w:t>I</w:t>
      </w:r>
      <w:r w:rsidRPr="00BF77BC">
        <w:rPr>
          <w:rFonts w:ascii="Times New Roman" w:hAnsi="Times New Roman"/>
          <w:sz w:val="28"/>
          <w:szCs w:val="28"/>
          <w:lang w:val="uk-UA"/>
        </w:rPr>
        <w:t xml:space="preserve">., &amp; </w:t>
      </w:r>
      <w:proofErr w:type="spellStart"/>
      <w:r w:rsidRPr="00304FE4">
        <w:rPr>
          <w:rFonts w:ascii="Times New Roman" w:hAnsi="Times New Roman"/>
          <w:sz w:val="28"/>
          <w:szCs w:val="28"/>
        </w:rPr>
        <w:t>Abadi</w:t>
      </w:r>
      <w:proofErr w:type="spellEnd"/>
      <w:r w:rsidRPr="00BF77BC">
        <w:rPr>
          <w:rFonts w:ascii="Times New Roman" w:hAnsi="Times New Roman"/>
          <w:sz w:val="28"/>
          <w:szCs w:val="28"/>
          <w:lang w:val="uk-UA"/>
        </w:rPr>
        <w:t xml:space="preserve">, </w:t>
      </w:r>
      <w:r w:rsidRPr="00304FE4">
        <w:rPr>
          <w:rFonts w:ascii="Times New Roman" w:hAnsi="Times New Roman"/>
          <w:sz w:val="28"/>
          <w:szCs w:val="28"/>
        </w:rPr>
        <w:t>M</w:t>
      </w:r>
      <w:r w:rsidRPr="00BF77BC">
        <w:rPr>
          <w:rFonts w:ascii="Times New Roman" w:hAnsi="Times New Roman"/>
          <w:sz w:val="28"/>
          <w:szCs w:val="28"/>
          <w:lang w:val="uk-UA"/>
        </w:rPr>
        <w:t xml:space="preserve">. (2019). </w:t>
      </w:r>
      <w:r w:rsidRPr="00304FE4">
        <w:rPr>
          <w:rFonts w:ascii="Times New Roman" w:hAnsi="Times New Roman"/>
          <w:sz w:val="28"/>
          <w:szCs w:val="28"/>
        </w:rPr>
        <w:t>TensorFlow.js: Machine Learning for the Web. “Proceedings of the 25th International Conference on Web and Internet Technologies”, 78-85.</w:t>
      </w:r>
    </w:p>
    <w:p w:rsidR="00DE32CA" w:rsidRPr="00304FE4" w:rsidRDefault="00DE32CA" w:rsidP="00CE514E">
      <w:pPr>
        <w:ind w:left="0"/>
        <w:rPr>
          <w:rFonts w:ascii="Times New Roman" w:hAnsi="Times New Roman"/>
          <w:sz w:val="28"/>
          <w:szCs w:val="28"/>
        </w:rPr>
      </w:pPr>
    </w:p>
    <w:p w:rsidR="00CE514E" w:rsidRDefault="00CE514E" w:rsidP="00CE514E">
      <w:pPr>
        <w:ind w:left="0"/>
        <w:rPr>
          <w:rFonts w:ascii="Times New Roman" w:hAnsi="Times New Roman"/>
          <w:sz w:val="28"/>
          <w:szCs w:val="28"/>
        </w:rPr>
      </w:pPr>
      <w:r>
        <w:rPr>
          <w:rFonts w:ascii="Times New Roman" w:hAnsi="Times New Roman"/>
          <w:sz w:val="28"/>
          <w:szCs w:val="28"/>
        </w:rPr>
        <w:t>[2]</w:t>
      </w:r>
      <w:r w:rsidRPr="00304FE4">
        <w:rPr>
          <w:rFonts w:ascii="Times New Roman" w:hAnsi="Times New Roman"/>
          <w:sz w:val="28"/>
          <w:szCs w:val="28"/>
        </w:rPr>
        <w:t xml:space="preserve"> Howard, A. G., Zhu, M., Chen, B., </w:t>
      </w:r>
      <w:proofErr w:type="spellStart"/>
      <w:r w:rsidRPr="00304FE4">
        <w:rPr>
          <w:rFonts w:ascii="Times New Roman" w:hAnsi="Times New Roman"/>
          <w:sz w:val="28"/>
          <w:szCs w:val="28"/>
        </w:rPr>
        <w:t>Kalenichenko</w:t>
      </w:r>
      <w:proofErr w:type="spellEnd"/>
      <w:r w:rsidRPr="00304FE4">
        <w:rPr>
          <w:rFonts w:ascii="Times New Roman" w:hAnsi="Times New Roman"/>
          <w:sz w:val="28"/>
          <w:szCs w:val="28"/>
        </w:rPr>
        <w:t xml:space="preserve">, D., Wang, W., </w:t>
      </w:r>
      <w:proofErr w:type="spellStart"/>
      <w:r w:rsidRPr="00304FE4">
        <w:rPr>
          <w:rFonts w:ascii="Times New Roman" w:hAnsi="Times New Roman"/>
          <w:sz w:val="28"/>
          <w:szCs w:val="28"/>
        </w:rPr>
        <w:t>Weyand</w:t>
      </w:r>
      <w:proofErr w:type="spellEnd"/>
      <w:r w:rsidRPr="00304FE4">
        <w:rPr>
          <w:rFonts w:ascii="Times New Roman" w:hAnsi="Times New Roman"/>
          <w:sz w:val="28"/>
          <w:szCs w:val="28"/>
        </w:rPr>
        <w:t xml:space="preserve">, T., </w:t>
      </w:r>
      <w:proofErr w:type="spellStart"/>
      <w:r w:rsidRPr="00304FE4">
        <w:rPr>
          <w:rFonts w:ascii="Times New Roman" w:hAnsi="Times New Roman"/>
          <w:sz w:val="28"/>
          <w:szCs w:val="28"/>
        </w:rPr>
        <w:t>Andreetto</w:t>
      </w:r>
      <w:proofErr w:type="spellEnd"/>
      <w:r w:rsidRPr="00304FE4">
        <w:rPr>
          <w:rFonts w:ascii="Times New Roman" w:hAnsi="Times New Roman"/>
          <w:sz w:val="28"/>
          <w:szCs w:val="28"/>
        </w:rPr>
        <w:t xml:space="preserve">, M., &amp; Adam, H. (2017). </w:t>
      </w:r>
      <w:proofErr w:type="spellStart"/>
      <w:r w:rsidRPr="00304FE4">
        <w:rPr>
          <w:rFonts w:ascii="Times New Roman" w:hAnsi="Times New Roman"/>
          <w:sz w:val="28"/>
          <w:szCs w:val="28"/>
        </w:rPr>
        <w:t>MobileNets</w:t>
      </w:r>
      <w:proofErr w:type="spellEnd"/>
      <w:r w:rsidRPr="00304FE4">
        <w:rPr>
          <w:rFonts w:ascii="Times New Roman" w:hAnsi="Times New Roman"/>
          <w:sz w:val="28"/>
          <w:szCs w:val="28"/>
        </w:rPr>
        <w:t>: Efficient Convolutional Neural Networks for Mobile Vision Applications. “</w:t>
      </w:r>
      <w:proofErr w:type="spellStart"/>
      <w:proofErr w:type="gramStart"/>
      <w:r w:rsidRPr="00304FE4">
        <w:rPr>
          <w:rFonts w:ascii="Times New Roman" w:hAnsi="Times New Roman"/>
          <w:sz w:val="28"/>
          <w:szCs w:val="28"/>
        </w:rPr>
        <w:t>arXiv</w:t>
      </w:r>
      <w:proofErr w:type="spellEnd"/>
      <w:proofErr w:type="gramEnd"/>
      <w:r w:rsidRPr="00304FE4">
        <w:rPr>
          <w:rFonts w:ascii="Times New Roman" w:hAnsi="Times New Roman"/>
          <w:sz w:val="28"/>
          <w:szCs w:val="28"/>
        </w:rPr>
        <w:t xml:space="preserve"> preprint arXiv:1704.04861”.</w:t>
      </w:r>
    </w:p>
    <w:p w:rsidR="00DE32CA" w:rsidRDefault="00DE32CA" w:rsidP="00CE514E">
      <w:pPr>
        <w:ind w:left="0"/>
        <w:rPr>
          <w:rFonts w:ascii="Times New Roman" w:hAnsi="Times New Roman"/>
          <w:sz w:val="28"/>
          <w:szCs w:val="28"/>
        </w:rPr>
      </w:pPr>
    </w:p>
    <w:p w:rsidR="00DE32CA" w:rsidRDefault="00CE514E" w:rsidP="00CE514E">
      <w:pPr>
        <w:ind w:left="0"/>
        <w:rPr>
          <w:rFonts w:ascii="Times New Roman" w:hAnsi="Times New Roman"/>
          <w:sz w:val="28"/>
          <w:szCs w:val="28"/>
        </w:rPr>
      </w:pPr>
      <w:r>
        <w:rPr>
          <w:rFonts w:ascii="Times New Roman" w:hAnsi="Times New Roman"/>
          <w:sz w:val="28"/>
          <w:szCs w:val="28"/>
        </w:rPr>
        <w:t>[3]</w:t>
      </w:r>
      <w:r w:rsidRPr="00304FE4">
        <w:rPr>
          <w:rFonts w:ascii="Times New Roman" w:hAnsi="Times New Roman"/>
          <w:sz w:val="28"/>
          <w:szCs w:val="28"/>
        </w:rPr>
        <w:t xml:space="preserve"> </w:t>
      </w:r>
      <w:sdt>
        <w:sdtPr>
          <w:rPr>
            <w:rFonts w:ascii="Times New Roman" w:hAnsi="Times New Roman"/>
            <w:sz w:val="28"/>
            <w:szCs w:val="28"/>
          </w:rPr>
          <w:id w:val="634906695"/>
          <w:citation/>
        </w:sdtPr>
        <w:sdtEndPr/>
        <w:sdtContent>
          <w:r w:rsidR="005874CB">
            <w:rPr>
              <w:rFonts w:ascii="Times New Roman" w:hAnsi="Times New Roman"/>
              <w:sz w:val="28"/>
              <w:szCs w:val="28"/>
            </w:rPr>
            <w:fldChar w:fldCharType="begin"/>
          </w:r>
          <w:r w:rsidR="005874CB">
            <w:rPr>
              <w:rFonts w:ascii="Times New Roman" w:hAnsi="Times New Roman"/>
              <w:sz w:val="28"/>
              <w:szCs w:val="28"/>
            </w:rPr>
            <w:instrText xml:space="preserve"> CITATION htt1 \l 1033 </w:instrText>
          </w:r>
          <w:r w:rsidR="005874CB">
            <w:rPr>
              <w:rFonts w:ascii="Times New Roman" w:hAnsi="Times New Roman"/>
              <w:sz w:val="28"/>
              <w:szCs w:val="28"/>
            </w:rPr>
            <w:fldChar w:fldCharType="separate"/>
          </w:r>
          <w:r w:rsidR="005874CB" w:rsidRPr="005874CB">
            <w:rPr>
              <w:rFonts w:ascii="Times New Roman" w:hAnsi="Times New Roman"/>
              <w:noProof/>
              <w:sz w:val="28"/>
              <w:szCs w:val="28"/>
            </w:rPr>
            <w:t>(https://medium.com/@sachinsoni600517/k-nearest-neighbours-introduction-to-machine-learning-algorithms-9dbc9d9fb3b2, n.d.)</w:t>
          </w:r>
          <w:r w:rsidR="005874CB">
            <w:rPr>
              <w:rFonts w:ascii="Times New Roman" w:hAnsi="Times New Roman"/>
              <w:sz w:val="28"/>
              <w:szCs w:val="28"/>
            </w:rPr>
            <w:fldChar w:fldCharType="end"/>
          </w:r>
        </w:sdtContent>
      </w:sdt>
    </w:p>
    <w:p w:rsidR="005874CB" w:rsidRPr="00304FE4" w:rsidRDefault="005874CB" w:rsidP="00CE514E">
      <w:pPr>
        <w:ind w:left="0"/>
        <w:rPr>
          <w:rFonts w:ascii="Times New Roman" w:hAnsi="Times New Roman"/>
          <w:sz w:val="28"/>
          <w:szCs w:val="28"/>
        </w:rPr>
      </w:pPr>
    </w:p>
    <w:p w:rsidR="00CE514E" w:rsidRDefault="00CE514E" w:rsidP="00CE514E">
      <w:pPr>
        <w:ind w:left="0"/>
        <w:rPr>
          <w:rFonts w:ascii="Times New Roman" w:hAnsi="Times New Roman"/>
          <w:sz w:val="28"/>
          <w:szCs w:val="28"/>
        </w:rPr>
      </w:pPr>
      <w:r>
        <w:rPr>
          <w:rFonts w:ascii="Times New Roman" w:hAnsi="Times New Roman"/>
          <w:sz w:val="28"/>
          <w:szCs w:val="28"/>
        </w:rPr>
        <w:t>[4]</w:t>
      </w:r>
      <w:r w:rsidRPr="00304FE4">
        <w:rPr>
          <w:rFonts w:ascii="Times New Roman" w:hAnsi="Times New Roman"/>
          <w:sz w:val="28"/>
          <w:szCs w:val="28"/>
        </w:rPr>
        <w:t xml:space="preserve"> Simon, T., </w:t>
      </w:r>
      <w:proofErr w:type="spellStart"/>
      <w:r w:rsidRPr="00304FE4">
        <w:rPr>
          <w:rFonts w:ascii="Times New Roman" w:hAnsi="Times New Roman"/>
          <w:sz w:val="28"/>
          <w:szCs w:val="28"/>
        </w:rPr>
        <w:t>Joo</w:t>
      </w:r>
      <w:proofErr w:type="spellEnd"/>
      <w:r w:rsidRPr="00304FE4">
        <w:rPr>
          <w:rFonts w:ascii="Times New Roman" w:hAnsi="Times New Roman"/>
          <w:sz w:val="28"/>
          <w:szCs w:val="28"/>
        </w:rPr>
        <w:t xml:space="preserve">, H., Matthews, I., &amp; Sheikh, Y. (2017). Hand </w:t>
      </w:r>
      <w:proofErr w:type="spellStart"/>
      <w:r w:rsidRPr="00304FE4">
        <w:rPr>
          <w:rFonts w:ascii="Times New Roman" w:hAnsi="Times New Roman"/>
          <w:sz w:val="28"/>
          <w:szCs w:val="28"/>
        </w:rPr>
        <w:t>Keypoint</w:t>
      </w:r>
      <w:proofErr w:type="spellEnd"/>
      <w:r w:rsidRPr="00304FE4">
        <w:rPr>
          <w:rFonts w:ascii="Times New Roman" w:hAnsi="Times New Roman"/>
          <w:sz w:val="28"/>
          <w:szCs w:val="28"/>
        </w:rPr>
        <w:t xml:space="preserve"> Detection in Single Images using Multiview Bootstrapping. “Proceedings of the IEEE Conference on Computer Vision and Pattern Recognition”, 1145-1153.</w:t>
      </w:r>
    </w:p>
    <w:p w:rsidR="00DE32CA" w:rsidRDefault="00DE32CA" w:rsidP="00CE514E">
      <w:pPr>
        <w:ind w:left="0"/>
        <w:rPr>
          <w:rFonts w:ascii="Times New Roman" w:hAnsi="Times New Roman"/>
          <w:sz w:val="28"/>
          <w:szCs w:val="28"/>
        </w:rPr>
      </w:pPr>
    </w:p>
    <w:p w:rsidR="00DE32CA" w:rsidRDefault="00DE32CA" w:rsidP="00DE32CA">
      <w:pPr>
        <w:ind w:left="0"/>
        <w:jc w:val="left"/>
        <w:rPr>
          <w:rFonts w:ascii="Times New Roman" w:eastAsia="Times New Roman" w:hAnsi="Times New Roman" w:cs="Times New Roman"/>
          <w:sz w:val="28"/>
          <w:szCs w:val="24"/>
          <w:lang w:eastAsia="ru-RU"/>
        </w:rPr>
      </w:pPr>
      <w:r w:rsidRPr="00DE32CA">
        <w:rPr>
          <w:rFonts w:ascii="Times New Roman" w:eastAsia="Times New Roman" w:hAnsi="Symbol" w:cs="Times New Roman"/>
          <w:sz w:val="28"/>
          <w:szCs w:val="24"/>
          <w:lang w:eastAsia="ru-RU"/>
        </w:rPr>
        <w:t>[5]</w:t>
      </w:r>
      <w:proofErr w:type="spellStart"/>
      <w:r w:rsidRPr="00DE32CA">
        <w:rPr>
          <w:rFonts w:ascii="Times New Roman" w:eastAsia="Times New Roman" w:hAnsi="Times New Roman" w:cs="Times New Roman"/>
          <w:sz w:val="28"/>
          <w:szCs w:val="24"/>
          <w:lang w:eastAsia="ru-RU"/>
        </w:rPr>
        <w:t>Bobick</w:t>
      </w:r>
      <w:proofErr w:type="spellEnd"/>
      <w:r w:rsidRPr="00DE32CA">
        <w:rPr>
          <w:rFonts w:ascii="Times New Roman" w:eastAsia="Times New Roman" w:hAnsi="Times New Roman" w:cs="Times New Roman"/>
          <w:sz w:val="28"/>
          <w:szCs w:val="24"/>
          <w:lang w:eastAsia="ru-RU"/>
        </w:rPr>
        <w:t>, A. F., &amp; Wilson, A. D. (1995). "A state-based technique for the summarization and recognition of gesture." IEEE Transactions on Pattern Analysis and Machine Intelligence, 19(12), 1325-1337.</w:t>
      </w:r>
    </w:p>
    <w:p w:rsidR="00DE32CA" w:rsidRPr="00DE32CA" w:rsidRDefault="00DE32CA" w:rsidP="00DE32CA">
      <w:pPr>
        <w:ind w:left="0"/>
        <w:jc w:val="left"/>
        <w:rPr>
          <w:rFonts w:ascii="Times New Roman" w:eastAsia="Times New Roman" w:hAnsi="Times New Roman" w:cs="Times New Roman"/>
          <w:sz w:val="28"/>
          <w:szCs w:val="24"/>
          <w:lang w:eastAsia="ru-RU"/>
        </w:rPr>
      </w:pPr>
    </w:p>
    <w:p w:rsidR="00DE32CA" w:rsidRDefault="00DE32CA" w:rsidP="00DE32CA">
      <w:pPr>
        <w:ind w:left="0"/>
        <w:jc w:val="left"/>
        <w:rPr>
          <w:rFonts w:ascii="Times New Roman" w:eastAsia="Times New Roman" w:hAnsi="Times New Roman" w:cs="Times New Roman"/>
          <w:sz w:val="28"/>
          <w:szCs w:val="24"/>
          <w:lang w:eastAsia="ru-RU"/>
        </w:rPr>
      </w:pPr>
      <w:r w:rsidRPr="00DE32CA">
        <w:rPr>
          <w:rFonts w:ascii="Times New Roman" w:eastAsia="Times New Roman" w:hAnsi="Symbol" w:cs="Times New Roman"/>
          <w:sz w:val="28"/>
          <w:szCs w:val="24"/>
          <w:lang w:eastAsia="ru-RU"/>
        </w:rPr>
        <w:t>[</w:t>
      </w:r>
      <w:r w:rsidRPr="00BF77BC">
        <w:rPr>
          <w:rFonts w:ascii="Times New Roman" w:eastAsia="Times New Roman" w:hAnsi="Symbol" w:cs="Times New Roman"/>
          <w:sz w:val="28"/>
          <w:szCs w:val="24"/>
          <w:lang w:eastAsia="ru-RU"/>
        </w:rPr>
        <w:t>6</w:t>
      </w:r>
      <w:proofErr w:type="gramStart"/>
      <w:r w:rsidRPr="00BF77BC">
        <w:rPr>
          <w:rFonts w:ascii="Times New Roman" w:eastAsia="Times New Roman" w:hAnsi="Symbol" w:cs="Times New Roman"/>
          <w:sz w:val="28"/>
          <w:szCs w:val="24"/>
          <w:lang w:eastAsia="ru-RU"/>
        </w:rPr>
        <w:t>]</w:t>
      </w:r>
      <w:r w:rsidRPr="00DE32CA">
        <w:rPr>
          <w:rFonts w:ascii="Times New Roman" w:eastAsia="Times New Roman" w:hAnsi="Times New Roman" w:cs="Times New Roman"/>
          <w:sz w:val="28"/>
          <w:szCs w:val="24"/>
          <w:lang w:eastAsia="ru-RU"/>
        </w:rPr>
        <w:t xml:space="preserve">  </w:t>
      </w:r>
      <w:proofErr w:type="spellStart"/>
      <w:r w:rsidRPr="00DE32CA">
        <w:rPr>
          <w:rFonts w:ascii="Times New Roman" w:eastAsia="Times New Roman" w:hAnsi="Times New Roman" w:cs="Times New Roman"/>
          <w:sz w:val="28"/>
          <w:szCs w:val="24"/>
          <w:lang w:eastAsia="ru-RU"/>
        </w:rPr>
        <w:t>Mitra</w:t>
      </w:r>
      <w:proofErr w:type="spellEnd"/>
      <w:proofErr w:type="gramEnd"/>
      <w:r w:rsidRPr="00DE32CA">
        <w:rPr>
          <w:rFonts w:ascii="Times New Roman" w:eastAsia="Times New Roman" w:hAnsi="Times New Roman" w:cs="Times New Roman"/>
          <w:sz w:val="28"/>
          <w:szCs w:val="24"/>
          <w:lang w:eastAsia="ru-RU"/>
        </w:rPr>
        <w:t>, S., &amp; Acharya, T. (2007). "Gesture recognition: A survey." IEEE Transactions on Systems, Man, and Cybernetics, Part C (Applications and Reviews), 37(3), 311-324.</w:t>
      </w:r>
    </w:p>
    <w:p w:rsidR="00DE32CA" w:rsidRPr="00DE32CA" w:rsidRDefault="00DE32CA" w:rsidP="00DE32CA">
      <w:pPr>
        <w:ind w:left="0"/>
        <w:jc w:val="left"/>
        <w:rPr>
          <w:rFonts w:ascii="Times New Roman" w:eastAsia="Times New Roman" w:hAnsi="Times New Roman" w:cs="Times New Roman"/>
          <w:sz w:val="28"/>
          <w:szCs w:val="24"/>
          <w:lang w:eastAsia="ru-RU"/>
        </w:rPr>
      </w:pPr>
    </w:p>
    <w:p w:rsidR="00DE32CA" w:rsidRDefault="00DE32CA" w:rsidP="00DE32CA">
      <w:pPr>
        <w:ind w:left="0"/>
        <w:jc w:val="left"/>
        <w:rPr>
          <w:rFonts w:ascii="Times New Roman" w:eastAsia="Times New Roman" w:hAnsi="Times New Roman" w:cs="Times New Roman"/>
          <w:sz w:val="28"/>
          <w:szCs w:val="24"/>
          <w:lang w:eastAsia="ru-RU"/>
        </w:rPr>
      </w:pPr>
      <w:r w:rsidRPr="00DE32CA">
        <w:rPr>
          <w:rFonts w:ascii="Times New Roman" w:eastAsia="Times New Roman" w:hAnsi="Symbol" w:cs="Times New Roman"/>
          <w:sz w:val="28"/>
          <w:szCs w:val="24"/>
          <w:lang w:eastAsia="ru-RU"/>
        </w:rPr>
        <w:t>[7]</w:t>
      </w:r>
      <w:r w:rsidRPr="00DE32CA">
        <w:rPr>
          <w:rFonts w:ascii="Times New Roman" w:eastAsia="Times New Roman" w:hAnsi="Times New Roman" w:cs="Times New Roman"/>
          <w:sz w:val="28"/>
          <w:szCs w:val="24"/>
          <w:lang w:eastAsia="ru-RU"/>
        </w:rPr>
        <w:t xml:space="preserve"> </w:t>
      </w:r>
      <w:proofErr w:type="spellStart"/>
      <w:r w:rsidRPr="00DE32CA">
        <w:rPr>
          <w:rFonts w:ascii="Times New Roman" w:eastAsia="Times New Roman" w:hAnsi="Times New Roman" w:cs="Times New Roman"/>
          <w:sz w:val="28"/>
          <w:szCs w:val="24"/>
          <w:lang w:eastAsia="ru-RU"/>
        </w:rPr>
        <w:t>Pavlovic</w:t>
      </w:r>
      <w:proofErr w:type="spellEnd"/>
      <w:r w:rsidRPr="00DE32CA">
        <w:rPr>
          <w:rFonts w:ascii="Times New Roman" w:eastAsia="Times New Roman" w:hAnsi="Times New Roman" w:cs="Times New Roman"/>
          <w:sz w:val="28"/>
          <w:szCs w:val="24"/>
          <w:lang w:eastAsia="ru-RU"/>
        </w:rPr>
        <w:t>, V. I., Sharma, R., &amp; Huang, T. S. (1997). "Visual interpretation of hand gestures for human-computer interaction: A review." IEEE Transactions on Pattern Analysis and Machine Intelligence, 19(7), 677-695.</w:t>
      </w:r>
    </w:p>
    <w:p w:rsidR="007A156E" w:rsidRPr="00DE32CA" w:rsidRDefault="007A156E" w:rsidP="00DE32CA">
      <w:pPr>
        <w:ind w:left="0"/>
        <w:jc w:val="left"/>
        <w:rPr>
          <w:rFonts w:ascii="Times New Roman" w:eastAsia="Times New Roman" w:hAnsi="Times New Roman" w:cs="Times New Roman"/>
          <w:sz w:val="28"/>
          <w:szCs w:val="24"/>
          <w:lang w:eastAsia="ru-RU"/>
        </w:rPr>
      </w:pPr>
    </w:p>
    <w:p w:rsidR="001B53A8" w:rsidRPr="007A156E" w:rsidRDefault="001B53A8">
      <w:pPr>
        <w:ind w:left="0"/>
        <w:rPr>
          <w:rFonts w:ascii="Times New Roman" w:eastAsia="SimSun" w:hAnsi="Times New Roman"/>
          <w:sz w:val="28"/>
          <w:szCs w:val="28"/>
        </w:rPr>
        <w:sectPr w:rsidR="001B53A8" w:rsidRPr="007A156E" w:rsidSect="00086ED6">
          <w:headerReference w:type="default" r:id="rId59"/>
          <w:footerReference w:type="default" r:id="rId60"/>
          <w:pgSz w:w="11906" w:h="16838"/>
          <w:pgMar w:top="1134" w:right="567" w:bottom="1134" w:left="1701" w:header="720" w:footer="720" w:gutter="0"/>
          <w:pgNumType w:start="9"/>
          <w:cols w:space="0"/>
          <w:docGrid w:linePitch="360"/>
        </w:sectPr>
      </w:pPr>
    </w:p>
    <w:p w:rsidR="00923B37" w:rsidRPr="00923B37" w:rsidRDefault="00923B37" w:rsidP="00923B37">
      <w:pPr>
        <w:rPr>
          <w:rFonts w:ascii="Times New Roman" w:eastAsia="SimSun" w:hAnsi="Times New Roman"/>
          <w:sz w:val="32"/>
          <w:szCs w:val="32"/>
          <w:lang w:val="uk-UA"/>
        </w:rPr>
      </w:pPr>
    </w:p>
    <w:p w:rsidR="00923B37" w:rsidRPr="00923B37" w:rsidRDefault="00923B37" w:rsidP="00923B37">
      <w:pPr>
        <w:rPr>
          <w:rFonts w:ascii="Times New Roman" w:eastAsia="SimSun" w:hAnsi="Times New Roman"/>
          <w:sz w:val="2"/>
          <w:szCs w:val="2"/>
          <w:lang w:val="uk-UA"/>
        </w:rPr>
      </w:pPr>
    </w:p>
    <w:p w:rsidR="00923B37" w:rsidRPr="00923B37" w:rsidRDefault="00923B37" w:rsidP="00923B37">
      <w:pPr>
        <w:rPr>
          <w:rFonts w:ascii="Times New Roman" w:eastAsia="SimSun" w:hAnsi="Times New Roman"/>
          <w:sz w:val="2"/>
          <w:szCs w:val="2"/>
          <w:lang w:val="uk-UA"/>
        </w:rPr>
      </w:pPr>
    </w:p>
    <w:p w:rsidR="00923B37" w:rsidRPr="00923B37" w:rsidRDefault="00923B37" w:rsidP="00923B37">
      <w:pPr>
        <w:rPr>
          <w:rFonts w:ascii="Times New Roman" w:eastAsia="SimSun" w:hAnsi="Times New Roman"/>
          <w:sz w:val="2"/>
          <w:szCs w:val="2"/>
          <w:lang w:val="uk-UA"/>
        </w:rPr>
      </w:pPr>
    </w:p>
    <w:p w:rsidR="00923B37" w:rsidRPr="00923B37" w:rsidRDefault="00923B37" w:rsidP="00923B37">
      <w:pPr>
        <w:rPr>
          <w:rFonts w:ascii="Times New Roman" w:eastAsia="SimSun" w:hAnsi="Times New Roman"/>
          <w:sz w:val="2"/>
          <w:szCs w:val="2"/>
          <w:lang w:val="uk-UA"/>
        </w:rPr>
      </w:pPr>
    </w:p>
    <w:p w:rsidR="00923B37" w:rsidRPr="00923B37" w:rsidRDefault="00923B37" w:rsidP="00923B37">
      <w:pPr>
        <w:rPr>
          <w:rFonts w:ascii="Times New Roman" w:eastAsia="SimSun" w:hAnsi="Times New Roman"/>
          <w:sz w:val="2"/>
          <w:szCs w:val="2"/>
          <w:lang w:val="uk-UA"/>
        </w:rPr>
      </w:pPr>
    </w:p>
    <w:p w:rsidR="00923B37" w:rsidRPr="00923B37" w:rsidRDefault="00923B37" w:rsidP="00923B37">
      <w:pPr>
        <w:rPr>
          <w:rFonts w:ascii="Times New Roman" w:eastAsia="SimSun" w:hAnsi="Times New Roman"/>
          <w:sz w:val="2"/>
          <w:szCs w:val="2"/>
          <w:lang w:val="uk-UA"/>
        </w:rPr>
      </w:pPr>
    </w:p>
    <w:p w:rsidR="00923B37" w:rsidRPr="00923B37" w:rsidRDefault="00923B37" w:rsidP="00923B37">
      <w:pPr>
        <w:rPr>
          <w:rFonts w:ascii="Times New Roman" w:eastAsia="SimSun" w:hAnsi="Times New Roman"/>
          <w:sz w:val="2"/>
          <w:szCs w:val="2"/>
          <w:lang w:val="uk-UA"/>
        </w:rPr>
      </w:pPr>
    </w:p>
    <w:p w:rsidR="00923B37" w:rsidRPr="00923B37" w:rsidRDefault="00923B37" w:rsidP="00923B37">
      <w:pPr>
        <w:rPr>
          <w:rFonts w:ascii="Times New Roman" w:eastAsia="SimSun" w:hAnsi="Times New Roman"/>
          <w:sz w:val="2"/>
          <w:szCs w:val="2"/>
          <w:lang w:val="uk-UA"/>
        </w:rPr>
      </w:pPr>
    </w:p>
    <w:p w:rsidR="00923B37" w:rsidRPr="00923B37" w:rsidRDefault="00923B37" w:rsidP="00923B37">
      <w:pPr>
        <w:rPr>
          <w:rFonts w:ascii="Times New Roman" w:eastAsia="SimSun" w:hAnsi="Times New Roman"/>
          <w:sz w:val="2"/>
          <w:szCs w:val="2"/>
          <w:lang w:val="uk-UA"/>
        </w:rPr>
      </w:pPr>
    </w:p>
    <w:p w:rsidR="00923B37" w:rsidRPr="00923B37" w:rsidRDefault="00923B37" w:rsidP="00923B37">
      <w:pPr>
        <w:rPr>
          <w:rFonts w:ascii="Times New Roman" w:eastAsia="SimSun" w:hAnsi="Times New Roman"/>
          <w:sz w:val="2"/>
          <w:szCs w:val="2"/>
          <w:lang w:val="uk-UA"/>
        </w:rPr>
      </w:pPr>
    </w:p>
    <w:p w:rsidR="00923B37" w:rsidRPr="00923B37" w:rsidRDefault="00923B37" w:rsidP="00923B37">
      <w:pPr>
        <w:rPr>
          <w:rFonts w:ascii="Times New Roman" w:eastAsia="SimSun" w:hAnsi="Times New Roman"/>
          <w:sz w:val="2"/>
          <w:szCs w:val="2"/>
          <w:lang w:val="uk-UA"/>
        </w:rPr>
      </w:pPr>
    </w:p>
    <w:p w:rsidR="00923B37" w:rsidRPr="00923B37" w:rsidRDefault="00923B37" w:rsidP="00923B37">
      <w:pPr>
        <w:rPr>
          <w:rFonts w:ascii="Times New Roman" w:eastAsia="SimSun" w:hAnsi="Times New Roman"/>
          <w:sz w:val="2"/>
          <w:szCs w:val="2"/>
          <w:lang w:val="uk-UA"/>
        </w:rPr>
      </w:pPr>
    </w:p>
    <w:p w:rsidR="00923B37" w:rsidRPr="00923B37" w:rsidRDefault="00923B37" w:rsidP="00923B37">
      <w:pPr>
        <w:rPr>
          <w:rFonts w:ascii="Times New Roman" w:eastAsia="SimSun" w:hAnsi="Times New Roman"/>
          <w:sz w:val="2"/>
          <w:szCs w:val="2"/>
          <w:lang w:val="uk-UA"/>
        </w:rPr>
      </w:pPr>
    </w:p>
    <w:p w:rsidR="00923B37" w:rsidRPr="00923B37" w:rsidRDefault="00923B37" w:rsidP="00923B37">
      <w:pPr>
        <w:rPr>
          <w:rFonts w:ascii="Times New Roman" w:eastAsia="SimSun" w:hAnsi="Times New Roman"/>
          <w:sz w:val="2"/>
          <w:szCs w:val="2"/>
          <w:lang w:val="uk-UA"/>
        </w:rPr>
      </w:pPr>
    </w:p>
    <w:p w:rsidR="00923B37" w:rsidRPr="00923B37" w:rsidRDefault="00923B37" w:rsidP="00923B37">
      <w:pPr>
        <w:rPr>
          <w:rFonts w:ascii="Times New Roman" w:eastAsia="SimSun" w:hAnsi="Times New Roman"/>
          <w:sz w:val="2"/>
          <w:szCs w:val="2"/>
          <w:lang w:val="uk-UA"/>
        </w:rPr>
      </w:pPr>
    </w:p>
    <w:p w:rsidR="00923B37" w:rsidRPr="00923B37" w:rsidRDefault="00923B37" w:rsidP="00923B37">
      <w:pPr>
        <w:rPr>
          <w:rFonts w:ascii="Times New Roman" w:eastAsia="SimSun" w:hAnsi="Times New Roman"/>
          <w:sz w:val="2"/>
          <w:szCs w:val="2"/>
          <w:lang w:val="uk-UA"/>
        </w:rPr>
      </w:pPr>
    </w:p>
    <w:p w:rsidR="00923B37" w:rsidRPr="00923B37" w:rsidRDefault="00923B37" w:rsidP="00923B37">
      <w:pPr>
        <w:rPr>
          <w:rFonts w:ascii="Times New Roman" w:eastAsia="SimSun" w:hAnsi="Times New Roman"/>
          <w:sz w:val="2"/>
          <w:szCs w:val="2"/>
          <w:lang w:val="uk-UA"/>
        </w:rPr>
      </w:pPr>
    </w:p>
    <w:p w:rsidR="00923B37" w:rsidRPr="00923B37" w:rsidRDefault="00923B37" w:rsidP="00923B37">
      <w:pPr>
        <w:rPr>
          <w:rFonts w:ascii="Times New Roman" w:eastAsia="SimSun" w:hAnsi="Times New Roman"/>
          <w:sz w:val="2"/>
          <w:szCs w:val="2"/>
          <w:lang w:val="uk-UA"/>
        </w:rPr>
      </w:pPr>
    </w:p>
    <w:p w:rsidR="00923B37" w:rsidRPr="00923B37" w:rsidRDefault="00923B37" w:rsidP="00923B37">
      <w:pPr>
        <w:rPr>
          <w:rFonts w:ascii="Times New Roman" w:eastAsia="SimSun" w:hAnsi="Times New Roman"/>
          <w:sz w:val="2"/>
          <w:szCs w:val="2"/>
          <w:lang w:val="uk-UA"/>
        </w:rPr>
      </w:pPr>
    </w:p>
    <w:p w:rsidR="00923B37" w:rsidRPr="00923B37" w:rsidRDefault="00923B37" w:rsidP="00923B37">
      <w:pPr>
        <w:rPr>
          <w:rFonts w:ascii="Times New Roman" w:eastAsia="SimSun" w:hAnsi="Times New Roman"/>
          <w:sz w:val="2"/>
          <w:szCs w:val="2"/>
          <w:lang w:val="uk-UA"/>
        </w:rPr>
      </w:pPr>
    </w:p>
    <w:p w:rsidR="00923B37" w:rsidRPr="00923B37" w:rsidRDefault="00923B37" w:rsidP="00923B37">
      <w:pPr>
        <w:rPr>
          <w:rFonts w:ascii="Times New Roman" w:eastAsia="SimSun" w:hAnsi="Times New Roman"/>
          <w:sz w:val="2"/>
          <w:szCs w:val="2"/>
          <w:lang w:val="uk-UA"/>
        </w:rPr>
      </w:pPr>
    </w:p>
    <w:p w:rsidR="00923B37" w:rsidRPr="00923B37" w:rsidRDefault="00923B37" w:rsidP="00923B37">
      <w:pPr>
        <w:rPr>
          <w:rFonts w:ascii="Times New Roman" w:eastAsia="SimSun" w:hAnsi="Times New Roman"/>
          <w:sz w:val="2"/>
          <w:szCs w:val="2"/>
          <w:lang w:val="uk-UA"/>
        </w:rPr>
      </w:pPr>
    </w:p>
    <w:p w:rsidR="00923B37" w:rsidRPr="00923B37" w:rsidRDefault="00923B37" w:rsidP="00923B37">
      <w:pPr>
        <w:rPr>
          <w:rFonts w:ascii="Times New Roman" w:eastAsia="SimSun" w:hAnsi="Times New Roman"/>
          <w:sz w:val="2"/>
          <w:szCs w:val="2"/>
          <w:lang w:val="uk-UA"/>
        </w:rPr>
      </w:pPr>
    </w:p>
    <w:p w:rsidR="00923B37" w:rsidRPr="00923B37" w:rsidRDefault="00923B37" w:rsidP="00923B37">
      <w:pPr>
        <w:rPr>
          <w:rFonts w:ascii="Times New Roman" w:eastAsia="SimSun" w:hAnsi="Times New Roman"/>
          <w:sz w:val="2"/>
          <w:szCs w:val="2"/>
          <w:lang w:val="uk-UA"/>
        </w:rPr>
      </w:pPr>
    </w:p>
    <w:p w:rsidR="00923B37" w:rsidRPr="00923B37" w:rsidRDefault="00923B37" w:rsidP="00923B37">
      <w:pPr>
        <w:rPr>
          <w:rFonts w:ascii="Times New Roman" w:eastAsia="SimSun" w:hAnsi="Times New Roman"/>
          <w:sz w:val="2"/>
          <w:szCs w:val="2"/>
          <w:lang w:val="uk-UA"/>
        </w:rPr>
      </w:pPr>
    </w:p>
    <w:p w:rsidR="00923B37" w:rsidRDefault="00923B37" w:rsidP="00923B37">
      <w:pPr>
        <w:rPr>
          <w:rFonts w:ascii="Times New Roman" w:eastAsia="SimSun" w:hAnsi="Times New Roman"/>
          <w:sz w:val="2"/>
          <w:szCs w:val="2"/>
          <w:lang w:val="uk-UA"/>
        </w:rPr>
      </w:pPr>
    </w:p>
    <w:p w:rsidR="00923B37" w:rsidRPr="00923B37" w:rsidRDefault="00923B37" w:rsidP="00923B37">
      <w:pPr>
        <w:rPr>
          <w:rFonts w:ascii="Times New Roman" w:eastAsia="SimSun" w:hAnsi="Times New Roman"/>
          <w:sz w:val="2"/>
          <w:szCs w:val="2"/>
          <w:lang w:val="uk-UA"/>
        </w:rPr>
      </w:pPr>
    </w:p>
    <w:p w:rsidR="00923B37" w:rsidRPr="00923B37" w:rsidRDefault="00923B37" w:rsidP="00923B37">
      <w:pPr>
        <w:rPr>
          <w:rFonts w:ascii="Times New Roman" w:eastAsia="SimSun" w:hAnsi="Times New Roman"/>
          <w:sz w:val="2"/>
          <w:szCs w:val="2"/>
          <w:lang w:val="uk-UA"/>
        </w:rPr>
      </w:pPr>
    </w:p>
    <w:p w:rsidR="00923B37" w:rsidRPr="00923B37" w:rsidRDefault="00923B37" w:rsidP="00923B37">
      <w:pPr>
        <w:rPr>
          <w:rFonts w:ascii="Times New Roman" w:eastAsia="SimSun" w:hAnsi="Times New Roman"/>
          <w:sz w:val="2"/>
          <w:szCs w:val="2"/>
          <w:lang w:val="uk-UA"/>
        </w:rPr>
      </w:pPr>
    </w:p>
    <w:p w:rsidR="00923B37" w:rsidRPr="00923B37" w:rsidRDefault="00923B37" w:rsidP="00923B37">
      <w:pPr>
        <w:rPr>
          <w:rFonts w:ascii="Times New Roman" w:eastAsia="SimSun" w:hAnsi="Times New Roman"/>
          <w:sz w:val="2"/>
          <w:szCs w:val="2"/>
          <w:lang w:val="uk-UA"/>
        </w:rPr>
      </w:pPr>
    </w:p>
    <w:p w:rsidR="00923B37" w:rsidRPr="00923B37" w:rsidRDefault="00923B37" w:rsidP="00923B37">
      <w:pPr>
        <w:rPr>
          <w:rFonts w:ascii="Times New Roman" w:eastAsia="SimSun" w:hAnsi="Times New Roman"/>
          <w:sz w:val="2"/>
          <w:szCs w:val="2"/>
          <w:lang w:val="uk-UA"/>
        </w:rPr>
      </w:pPr>
    </w:p>
    <w:p w:rsidR="00923B37" w:rsidRPr="00923B37" w:rsidRDefault="00923B37" w:rsidP="00923B37">
      <w:pPr>
        <w:rPr>
          <w:rFonts w:ascii="Times New Roman" w:eastAsia="SimSun" w:hAnsi="Times New Roman"/>
          <w:sz w:val="2"/>
          <w:szCs w:val="2"/>
          <w:lang w:val="uk-UA"/>
        </w:rPr>
      </w:pPr>
    </w:p>
    <w:p w:rsidR="00923B37" w:rsidRDefault="00923B37" w:rsidP="00923B37">
      <w:pPr>
        <w:rPr>
          <w:rFonts w:ascii="Times New Roman" w:eastAsia="SimSun" w:hAnsi="Times New Roman"/>
          <w:sz w:val="2"/>
          <w:szCs w:val="2"/>
          <w:lang w:val="uk-UA"/>
        </w:rPr>
      </w:pPr>
    </w:p>
    <w:p w:rsidR="00923B37" w:rsidRPr="00923B37" w:rsidRDefault="00923B37" w:rsidP="00923B37">
      <w:pPr>
        <w:rPr>
          <w:rFonts w:ascii="Times New Roman" w:eastAsia="SimSun" w:hAnsi="Times New Roman"/>
          <w:sz w:val="2"/>
          <w:szCs w:val="2"/>
          <w:lang w:val="uk-UA"/>
        </w:rPr>
      </w:pPr>
    </w:p>
    <w:p w:rsidR="00923B37" w:rsidRDefault="00923B37" w:rsidP="00923B37">
      <w:pPr>
        <w:rPr>
          <w:rFonts w:ascii="Times New Roman" w:eastAsia="SimSun" w:hAnsi="Times New Roman"/>
          <w:sz w:val="2"/>
          <w:szCs w:val="2"/>
          <w:lang w:val="uk-UA"/>
        </w:rPr>
      </w:pPr>
    </w:p>
    <w:p w:rsidR="00987D84" w:rsidRPr="00923B37" w:rsidRDefault="00923B37" w:rsidP="00923B37">
      <w:pPr>
        <w:jc w:val="center"/>
        <w:rPr>
          <w:rFonts w:ascii="Times New Roman" w:eastAsia="SimSun" w:hAnsi="Times New Roman"/>
          <w:sz w:val="2"/>
          <w:szCs w:val="2"/>
          <w:lang w:val="uk-UA"/>
        </w:rPr>
      </w:pPr>
      <w:proofErr w:type="spellStart"/>
      <w:r>
        <w:rPr>
          <w:rFonts w:ascii="Times New Roman" w:eastAsia="SimSun" w:hAnsi="Times New Roman"/>
          <w:sz w:val="2"/>
          <w:szCs w:val="2"/>
          <w:lang w:val="uk-UA"/>
        </w:rPr>
        <w:t>бджьлт</w:t>
      </w:r>
      <w:proofErr w:type="spellEnd"/>
    </w:p>
    <w:sectPr w:rsidR="00987D84" w:rsidRPr="00923B37">
      <w:headerReference w:type="default" r:id="rId61"/>
      <w:footerReference w:type="default" r:id="rId62"/>
      <w:pgSz w:w="11906" w:h="16838"/>
      <w:pgMar w:top="1134" w:right="567" w:bottom="1134" w:left="1701" w:header="720" w:footer="720" w:gutter="0"/>
      <w:pgNumType w:start="2"/>
      <w:cols w:space="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B1F36" w:rsidRDefault="00BB1F36">
      <w:pPr>
        <w:spacing w:line="240" w:lineRule="auto"/>
      </w:pPr>
      <w:r>
        <w:separator/>
      </w:r>
    </w:p>
  </w:endnote>
  <w:endnote w:type="continuationSeparator" w:id="0">
    <w:p w:rsidR="00BB1F36" w:rsidRDefault="00BB1F3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Noto Sans Symbols">
    <w:altName w:val="Calibri"/>
    <w:charset w:val="01"/>
    <w:family w:val="swiss"/>
    <w:pitch w:val="variable"/>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CC"/>
    <w:family w:val="swiss"/>
    <w:pitch w:val="variable"/>
    <w:sig w:usb0="E4002EFF" w:usb1="C000247B" w:usb2="00000009" w:usb3="00000000" w:csb0="000001FF" w:csb1="00000000"/>
  </w:font>
  <w:font w:name="ISOCPEUR">
    <w:altName w:val="Cambria"/>
    <w:charset w:val="01"/>
    <w:family w:val="roman"/>
    <w:pitch w:val="variable"/>
  </w:font>
  <w:font w:name="Journal">
    <w:altName w:val="Cambria"/>
    <w:charset w:val="01"/>
    <w:family w:val="roman"/>
    <w:pitch w:val="variable"/>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45A3" w:rsidRDefault="005845A3">
    <w:pPr>
      <w:pStyle w:val="a6"/>
    </w:pPr>
    <w:r>
      <w:rPr>
        <w:noProof/>
        <w:lang w:val="ru-RU" w:eastAsia="ru-RU"/>
      </w:rPr>
      <mc:AlternateContent>
        <mc:Choice Requires="wps">
          <w:drawing>
            <wp:anchor distT="0" distB="0" distL="114300" distR="114300" simplePos="0" relativeHeight="251667456" behindDoc="0" locked="0" layoutInCell="1" allowOverlap="1" wp14:anchorId="165AC1BC" wp14:editId="32C702B1">
              <wp:simplePos x="0" y="0"/>
              <wp:positionH relativeFrom="column">
                <wp:posOffset>70485</wp:posOffset>
              </wp:positionH>
              <wp:positionV relativeFrom="paragraph">
                <wp:posOffset>-32805370</wp:posOffset>
              </wp:positionV>
              <wp:extent cx="6588760" cy="13380085"/>
              <wp:effectExtent l="0" t="0" r="21590" b="12065"/>
              <wp:wrapNone/>
              <wp:docPr id="69" name="Rectangle 1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88760" cy="13380085"/>
                      </a:xfrm>
                      <a:prstGeom prst="rect">
                        <a:avLst/>
                      </a:prstGeom>
                      <a:noFill/>
                      <a:ln w="25400">
                        <a:solidFill>
                          <a:srgbClr val="000000"/>
                        </a:solidFill>
                        <a:miter lim="800000"/>
                      </a:ln>
                      <a:effectLst/>
                    </wps:spPr>
                    <wps:bodyPr rot="0" vert="horz" wrap="square" lIns="91440" tIns="45720" rIns="91440" bIns="45720" anchor="t" anchorCtr="0" upright="1">
                      <a:noAutofit/>
                    </wps:bodyPr>
                  </wps:wsp>
                </a:graphicData>
              </a:graphic>
              <wp14:sizeRelV relativeFrom="margin">
                <wp14:pctHeight>0</wp14:pctHeight>
              </wp14:sizeRelV>
            </wp:anchor>
          </w:drawing>
        </mc:Choice>
        <mc:Fallback>
          <w:pict>
            <v:rect w14:anchorId="68184575" id="Rectangle 102" o:spid="_x0000_s1026" style="position:absolute;margin-left:5.55pt;margin-top:-2583.1pt;width:518.8pt;height:1053.55pt;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" filled="f" strokeweight="2p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45A3" w:rsidRDefault="005845A3">
    <w:pPr>
      <w:pStyle w:val="a6"/>
    </w:pPr>
    <w:r>
      <w:rPr>
        <w:noProof/>
        <w:sz w:val="24"/>
        <w:szCs w:val="24"/>
        <w:lang w:val="ru-RU" w:eastAsia="ru-RU"/>
      </w:rPr>
      <mc:AlternateContent>
        <mc:Choice Requires="wpg">
          <w:drawing>
            <wp:anchor distT="0" distB="0" distL="114300" distR="114300" simplePos="0" relativeHeight="251669504" behindDoc="0" locked="0" layoutInCell="0" allowOverlap="1">
              <wp:simplePos x="0" y="0"/>
              <wp:positionH relativeFrom="page">
                <wp:posOffset>720090</wp:posOffset>
              </wp:positionH>
              <wp:positionV relativeFrom="page">
                <wp:posOffset>259715</wp:posOffset>
              </wp:positionV>
              <wp:extent cx="6588760" cy="10189210"/>
              <wp:effectExtent l="0" t="0" r="21590" b="21590"/>
              <wp:wrapNone/>
              <wp:docPr id="729" name="Группа 729"/>
              <wp:cNvGraphicFramePr/>
              <a:graphic xmlns:a="http://schemas.openxmlformats.org/drawingml/2006/main">
                <a:graphicData uri="http://schemas.microsoft.com/office/word/2010/wordprocessingGroup">
                  <wpg:wgp>
                    <wpg:cNvGrpSpPr/>
                    <wpg:grpSpPr>
                      <a:xfrm>
                        <a:off x="0" y="0"/>
                        <a:ext cx="6588760" cy="10189210"/>
                        <a:chOff x="0" y="0"/>
                        <a:chExt cx="20000" cy="20000"/>
                      </a:xfrm>
                    </wpg:grpSpPr>
                    <wps:wsp>
                      <wps:cNvPr id="730" name="Rectangle 102"/>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731" name="Line 103"/>
                      <wps:cNvCnPr/>
                      <wps:spPr bwMode="auto">
                        <a:xfrm>
                          <a:off x="993" y="17183"/>
                          <a:ext cx="2" cy="1038"/>
                        </a:xfrm>
                        <a:prstGeom prst="line">
                          <a:avLst/>
                        </a:prstGeom>
                        <a:noFill/>
                        <a:ln w="25400">
                          <a:solidFill>
                            <a:srgbClr val="000000"/>
                          </a:solidFill>
                          <a:round/>
                        </a:ln>
                        <a:effectLst/>
                      </wps:spPr>
                      <wps:bodyPr/>
                    </wps:wsp>
                    <wps:wsp>
                      <wps:cNvPr id="732" name="Line 104"/>
                      <wps:cNvCnPr/>
                      <wps:spPr bwMode="auto">
                        <a:xfrm>
                          <a:off x="10" y="17173"/>
                          <a:ext cx="19967" cy="1"/>
                        </a:xfrm>
                        <a:prstGeom prst="line">
                          <a:avLst/>
                        </a:prstGeom>
                        <a:noFill/>
                        <a:ln w="25400">
                          <a:solidFill>
                            <a:srgbClr val="000000"/>
                          </a:solidFill>
                          <a:round/>
                        </a:ln>
                        <a:effectLst/>
                      </wps:spPr>
                      <wps:bodyPr/>
                    </wps:wsp>
                    <wps:wsp>
                      <wps:cNvPr id="733" name="Line 105"/>
                      <wps:cNvCnPr/>
                      <wps:spPr bwMode="auto">
                        <a:xfrm>
                          <a:off x="2186" y="17192"/>
                          <a:ext cx="2" cy="2797"/>
                        </a:xfrm>
                        <a:prstGeom prst="line">
                          <a:avLst/>
                        </a:prstGeom>
                        <a:noFill/>
                        <a:ln w="25400">
                          <a:solidFill>
                            <a:srgbClr val="000000"/>
                          </a:solidFill>
                          <a:round/>
                        </a:ln>
                        <a:effectLst/>
                      </wps:spPr>
                      <wps:bodyPr/>
                    </wps:wsp>
                    <wps:wsp>
                      <wps:cNvPr id="734" name="Line 106"/>
                      <wps:cNvCnPr/>
                      <wps:spPr bwMode="auto">
                        <a:xfrm>
                          <a:off x="4919" y="17192"/>
                          <a:ext cx="2" cy="2797"/>
                        </a:xfrm>
                        <a:prstGeom prst="line">
                          <a:avLst/>
                        </a:prstGeom>
                        <a:noFill/>
                        <a:ln w="25400">
                          <a:solidFill>
                            <a:srgbClr val="000000"/>
                          </a:solidFill>
                          <a:round/>
                        </a:ln>
                        <a:effectLst/>
                      </wps:spPr>
                      <wps:bodyPr/>
                    </wps:wsp>
                    <wps:wsp>
                      <wps:cNvPr id="735" name="Line 107"/>
                      <wps:cNvCnPr/>
                      <wps:spPr bwMode="auto">
                        <a:xfrm>
                          <a:off x="6557" y="17192"/>
                          <a:ext cx="2" cy="2797"/>
                        </a:xfrm>
                        <a:prstGeom prst="line">
                          <a:avLst/>
                        </a:prstGeom>
                        <a:noFill/>
                        <a:ln w="25400">
                          <a:solidFill>
                            <a:srgbClr val="000000"/>
                          </a:solidFill>
                          <a:round/>
                        </a:ln>
                        <a:effectLst/>
                      </wps:spPr>
                      <wps:bodyPr/>
                    </wps:wsp>
                    <wps:wsp>
                      <wps:cNvPr id="736" name="Line 108"/>
                      <wps:cNvCnPr/>
                      <wps:spPr bwMode="auto">
                        <a:xfrm>
                          <a:off x="7650" y="17183"/>
                          <a:ext cx="2" cy="2796"/>
                        </a:xfrm>
                        <a:prstGeom prst="line">
                          <a:avLst/>
                        </a:prstGeom>
                        <a:noFill/>
                        <a:ln w="25400">
                          <a:solidFill>
                            <a:srgbClr val="000000"/>
                          </a:solidFill>
                          <a:round/>
                        </a:ln>
                        <a:effectLst/>
                      </wps:spPr>
                      <wps:bodyPr/>
                    </wps:wsp>
                    <wps:wsp>
                      <wps:cNvPr id="737" name="Line 109"/>
                      <wps:cNvCnPr/>
                      <wps:spPr bwMode="auto">
                        <a:xfrm>
                          <a:off x="15848" y="18239"/>
                          <a:ext cx="4" cy="693"/>
                        </a:xfrm>
                        <a:prstGeom prst="line">
                          <a:avLst/>
                        </a:prstGeom>
                        <a:noFill/>
                        <a:ln w="25400">
                          <a:solidFill>
                            <a:srgbClr val="000000"/>
                          </a:solidFill>
                          <a:round/>
                        </a:ln>
                        <a:effectLst/>
                      </wps:spPr>
                      <wps:bodyPr/>
                    </wps:wsp>
                    <wps:wsp>
                      <wps:cNvPr id="738" name="Line 110"/>
                      <wps:cNvCnPr/>
                      <wps:spPr bwMode="auto">
                        <a:xfrm>
                          <a:off x="10" y="19293"/>
                          <a:ext cx="7621" cy="2"/>
                        </a:xfrm>
                        <a:prstGeom prst="line">
                          <a:avLst/>
                        </a:prstGeom>
                        <a:noFill/>
                        <a:ln w="12700">
                          <a:solidFill>
                            <a:srgbClr val="000000"/>
                          </a:solidFill>
                          <a:round/>
                        </a:ln>
                        <a:effectLst/>
                      </wps:spPr>
                      <wps:bodyPr/>
                    </wps:wsp>
                    <wps:wsp>
                      <wps:cNvPr id="739" name="Line 111"/>
                      <wps:cNvCnPr/>
                      <wps:spPr bwMode="auto">
                        <a:xfrm>
                          <a:off x="10" y="19646"/>
                          <a:ext cx="7621" cy="1"/>
                        </a:xfrm>
                        <a:prstGeom prst="line">
                          <a:avLst/>
                        </a:prstGeom>
                        <a:noFill/>
                        <a:ln w="12700">
                          <a:solidFill>
                            <a:srgbClr val="000000"/>
                          </a:solidFill>
                          <a:round/>
                        </a:ln>
                        <a:effectLst/>
                      </wps:spPr>
                      <wps:bodyPr/>
                    </wps:wsp>
                    <wps:wsp>
                      <wps:cNvPr id="740" name="Rectangle 112"/>
                      <wps:cNvSpPr>
                        <a:spLocks noChangeArrowheads="1"/>
                      </wps:cNvSpPr>
                      <wps:spPr bwMode="auto">
                        <a:xfrm>
                          <a:off x="54" y="17912"/>
                          <a:ext cx="883" cy="309"/>
                        </a:xfrm>
                        <a:prstGeom prst="rect">
                          <a:avLst/>
                        </a:prstGeom>
                        <a:noFill/>
                        <a:ln>
                          <a:noFill/>
                        </a:ln>
                        <a:effectLst/>
                      </wps:spPr>
                      <wps:txbx>
                        <w:txbxContent>
                          <w:p w:rsidR="005845A3" w:rsidRDefault="005845A3" w:rsidP="00A72895">
                            <w:pPr>
                              <w:pStyle w:val="a9"/>
                              <w:jc w:val="center"/>
                              <w:rPr>
                                <w:rFonts w:ascii="Times New Roman" w:hAnsi="Times New Roman" w:cs="Times New Roman"/>
                                <w:i w:val="0"/>
                                <w:iCs/>
                                <w:sz w:val="18"/>
                              </w:rPr>
                            </w:pPr>
                            <w:r>
                              <w:rPr>
                                <w:rFonts w:ascii="Times New Roman" w:hAnsi="Times New Roman" w:cs="Times New Roman"/>
                                <w:i w:val="0"/>
                                <w:iCs/>
                                <w:sz w:val="18"/>
                              </w:rPr>
                              <w:t>Змін.</w:t>
                            </w:r>
                          </w:p>
                        </w:txbxContent>
                      </wps:txbx>
                      <wps:bodyPr rot="0" vert="horz" wrap="square" lIns="12700" tIns="12700" rIns="12700" bIns="12700" anchor="t" anchorCtr="0" upright="1">
                        <a:noAutofit/>
                      </wps:bodyPr>
                    </wps:wsp>
                    <wps:wsp>
                      <wps:cNvPr id="741" name="Rectangle 113"/>
                      <wps:cNvSpPr>
                        <a:spLocks noChangeArrowheads="1"/>
                      </wps:cNvSpPr>
                      <wps:spPr bwMode="auto">
                        <a:xfrm>
                          <a:off x="1051" y="17912"/>
                          <a:ext cx="1100" cy="309"/>
                        </a:xfrm>
                        <a:prstGeom prst="rect">
                          <a:avLst/>
                        </a:prstGeom>
                        <a:noFill/>
                        <a:ln>
                          <a:noFill/>
                        </a:ln>
                        <a:effectLst/>
                      </wps:spPr>
                      <wps:txbx>
                        <w:txbxContent>
                          <w:p w:rsidR="005845A3" w:rsidRDefault="005845A3" w:rsidP="00A72895">
                            <w:pPr>
                              <w:pStyle w:val="a9"/>
                              <w:jc w:val="center"/>
                              <w:rPr>
                                <w:sz w:val="18"/>
                              </w:rPr>
                            </w:pPr>
                            <w:proofErr w:type="spellStart"/>
                            <w:r>
                              <w:rPr>
                                <w:rFonts w:ascii="Times New Roman" w:hAnsi="Times New Roman" w:cs="Times New Roman"/>
                                <w:i w:val="0"/>
                                <w:iCs/>
                                <w:sz w:val="18"/>
                              </w:rPr>
                              <w:t>Арк</w:t>
                            </w:r>
                            <w:proofErr w:type="spellEnd"/>
                            <w:r>
                              <w:rPr>
                                <w:sz w:val="18"/>
                              </w:rPr>
                              <w:t>.</w:t>
                            </w:r>
                          </w:p>
                        </w:txbxContent>
                      </wps:txbx>
                      <wps:bodyPr rot="0" vert="horz" wrap="square" lIns="12700" tIns="12700" rIns="12700" bIns="12700" anchor="t" anchorCtr="0" upright="1">
                        <a:noAutofit/>
                      </wps:bodyPr>
                    </wps:wsp>
                    <wps:wsp>
                      <wps:cNvPr id="742" name="Rectangle 114"/>
                      <wps:cNvSpPr>
                        <a:spLocks noChangeArrowheads="1"/>
                      </wps:cNvSpPr>
                      <wps:spPr bwMode="auto">
                        <a:xfrm>
                          <a:off x="2267" y="17912"/>
                          <a:ext cx="2573" cy="309"/>
                        </a:xfrm>
                        <a:prstGeom prst="rect">
                          <a:avLst/>
                        </a:prstGeom>
                        <a:noFill/>
                        <a:ln>
                          <a:noFill/>
                        </a:ln>
                        <a:effectLst/>
                      </wps:spPr>
                      <wps:txbx>
                        <w:txbxContent>
                          <w:p w:rsidR="005845A3" w:rsidRDefault="005845A3" w:rsidP="00A72895">
                            <w:pPr>
                              <w:pStyle w:val="a9"/>
                              <w:jc w:val="center"/>
                              <w:rPr>
                                <w:rFonts w:ascii="Times New Roman" w:hAnsi="Times New Roman" w:cs="Times New Roman"/>
                                <w:i w:val="0"/>
                                <w:iCs/>
                                <w:sz w:val="18"/>
                              </w:rPr>
                            </w:pPr>
                            <w:r>
                              <w:rPr>
                                <w:rFonts w:ascii="Times New Roman" w:hAnsi="Times New Roman" w:cs="Times New Roman"/>
                                <w:i w:val="0"/>
                                <w:iCs/>
                                <w:sz w:val="18"/>
                              </w:rPr>
                              <w:t xml:space="preserve">№ </w:t>
                            </w:r>
                            <w:proofErr w:type="spellStart"/>
                            <w:r>
                              <w:rPr>
                                <w:rFonts w:ascii="Times New Roman" w:hAnsi="Times New Roman" w:cs="Times New Roman"/>
                                <w:i w:val="0"/>
                                <w:iCs/>
                                <w:sz w:val="18"/>
                              </w:rPr>
                              <w:t>докум</w:t>
                            </w:r>
                            <w:proofErr w:type="spellEnd"/>
                            <w:r>
                              <w:rPr>
                                <w:rFonts w:ascii="Times New Roman" w:hAnsi="Times New Roman" w:cs="Times New Roman"/>
                                <w:i w:val="0"/>
                                <w:iCs/>
                                <w:sz w:val="18"/>
                              </w:rPr>
                              <w:t>.</w:t>
                            </w:r>
                          </w:p>
                        </w:txbxContent>
                      </wps:txbx>
                      <wps:bodyPr rot="0" vert="horz" wrap="square" lIns="12700" tIns="12700" rIns="12700" bIns="12700" anchor="t" anchorCtr="0" upright="1">
                        <a:noAutofit/>
                      </wps:bodyPr>
                    </wps:wsp>
                    <wps:wsp>
                      <wps:cNvPr id="743" name="Rectangle 115"/>
                      <wps:cNvSpPr>
                        <a:spLocks noChangeArrowheads="1"/>
                      </wps:cNvSpPr>
                      <wps:spPr bwMode="auto">
                        <a:xfrm>
                          <a:off x="4983" y="17912"/>
                          <a:ext cx="1534" cy="309"/>
                        </a:xfrm>
                        <a:prstGeom prst="rect">
                          <a:avLst/>
                        </a:prstGeom>
                        <a:noFill/>
                        <a:ln>
                          <a:noFill/>
                        </a:ln>
                        <a:effectLst/>
                      </wps:spPr>
                      <wps:txbx>
                        <w:txbxContent>
                          <w:p w:rsidR="005845A3" w:rsidRDefault="005845A3" w:rsidP="00A72895">
                            <w:pPr>
                              <w:pStyle w:val="a9"/>
                              <w:jc w:val="center"/>
                              <w:rPr>
                                <w:rFonts w:ascii="Times New Roman" w:hAnsi="Times New Roman" w:cs="Times New Roman"/>
                                <w:i w:val="0"/>
                                <w:iCs/>
                                <w:sz w:val="18"/>
                              </w:rPr>
                            </w:pPr>
                            <w:r>
                              <w:rPr>
                                <w:rFonts w:ascii="Times New Roman" w:hAnsi="Times New Roman" w:cs="Times New Roman"/>
                                <w:i w:val="0"/>
                                <w:iCs/>
                                <w:sz w:val="18"/>
                              </w:rPr>
                              <w:t>Підпис</w:t>
                            </w:r>
                          </w:p>
                        </w:txbxContent>
                      </wps:txbx>
                      <wps:bodyPr rot="0" vert="horz" wrap="square" lIns="12700" tIns="12700" rIns="12700" bIns="12700" anchor="t" anchorCtr="0" upright="1">
                        <a:noAutofit/>
                      </wps:bodyPr>
                    </wps:wsp>
                    <wps:wsp>
                      <wps:cNvPr id="744" name="Rectangle 116"/>
                      <wps:cNvSpPr>
                        <a:spLocks noChangeArrowheads="1"/>
                      </wps:cNvSpPr>
                      <wps:spPr bwMode="auto">
                        <a:xfrm>
                          <a:off x="6604" y="17912"/>
                          <a:ext cx="1000" cy="309"/>
                        </a:xfrm>
                        <a:prstGeom prst="rect">
                          <a:avLst/>
                        </a:prstGeom>
                        <a:noFill/>
                        <a:ln>
                          <a:noFill/>
                        </a:ln>
                        <a:effectLst/>
                      </wps:spPr>
                      <wps:txbx>
                        <w:txbxContent>
                          <w:p w:rsidR="005845A3" w:rsidRDefault="005845A3" w:rsidP="00A72895">
                            <w:pPr>
                              <w:pStyle w:val="a9"/>
                              <w:jc w:val="center"/>
                              <w:rPr>
                                <w:rFonts w:ascii="Times New Roman" w:hAnsi="Times New Roman" w:cs="Times New Roman"/>
                                <w:i w:val="0"/>
                                <w:iCs/>
                                <w:sz w:val="18"/>
                              </w:rPr>
                            </w:pPr>
                            <w:r>
                              <w:rPr>
                                <w:rFonts w:ascii="Times New Roman" w:hAnsi="Times New Roman" w:cs="Times New Roman"/>
                                <w:i w:val="0"/>
                                <w:iCs/>
                                <w:sz w:val="18"/>
                              </w:rPr>
                              <w:t>Дата</w:t>
                            </w:r>
                          </w:p>
                        </w:txbxContent>
                      </wps:txbx>
                      <wps:bodyPr rot="0" vert="horz" wrap="square" lIns="12700" tIns="12700" rIns="12700" bIns="12700" anchor="t" anchorCtr="0" upright="1">
                        <a:noAutofit/>
                      </wps:bodyPr>
                    </wps:wsp>
                    <wps:wsp>
                      <wps:cNvPr id="745" name="Rectangle 117"/>
                      <wps:cNvSpPr>
                        <a:spLocks noChangeArrowheads="1"/>
                      </wps:cNvSpPr>
                      <wps:spPr bwMode="auto">
                        <a:xfrm>
                          <a:off x="15929" y="18258"/>
                          <a:ext cx="1475" cy="309"/>
                        </a:xfrm>
                        <a:prstGeom prst="rect">
                          <a:avLst/>
                        </a:prstGeom>
                        <a:noFill/>
                        <a:ln>
                          <a:noFill/>
                        </a:ln>
                        <a:effectLst/>
                      </wps:spPr>
                      <wps:txbx>
                        <w:txbxContent>
                          <w:p w:rsidR="005845A3" w:rsidRDefault="005845A3" w:rsidP="00A72895">
                            <w:pPr>
                              <w:pStyle w:val="a9"/>
                              <w:jc w:val="center"/>
                              <w:rPr>
                                <w:rFonts w:ascii="Journal" w:hAnsi="Journal"/>
                                <w:sz w:val="18"/>
                              </w:rPr>
                            </w:pPr>
                            <w:r>
                              <w:rPr>
                                <w:rFonts w:ascii="Times New Roman" w:hAnsi="Times New Roman" w:cs="Times New Roman"/>
                                <w:i w:val="0"/>
                                <w:iCs/>
                                <w:sz w:val="18"/>
                              </w:rPr>
                              <w:t>Аркуш</w:t>
                            </w:r>
                          </w:p>
                        </w:txbxContent>
                      </wps:txbx>
                      <wps:bodyPr rot="0" vert="horz" wrap="square" lIns="12700" tIns="12700" rIns="12700" bIns="12700" anchor="t" anchorCtr="0" upright="1">
                        <a:noAutofit/>
                      </wps:bodyPr>
                    </wps:wsp>
                    <wps:wsp>
                      <wps:cNvPr id="746" name="Rectangle 118"/>
                      <wps:cNvSpPr>
                        <a:spLocks noChangeArrowheads="1"/>
                      </wps:cNvSpPr>
                      <wps:spPr bwMode="auto">
                        <a:xfrm>
                          <a:off x="15929" y="18623"/>
                          <a:ext cx="1475" cy="310"/>
                        </a:xfrm>
                        <a:prstGeom prst="rect">
                          <a:avLst/>
                        </a:prstGeom>
                        <a:noFill/>
                        <a:ln>
                          <a:noFill/>
                        </a:ln>
                        <a:effectLst/>
                      </wps:spPr>
                      <wps:txbx>
                        <w:txbxContent>
                          <w:p w:rsidR="005845A3" w:rsidRDefault="005845A3" w:rsidP="00A72895">
                            <w:pPr>
                              <w:pStyle w:val="a9"/>
                              <w:jc w:val="center"/>
                              <w:rPr>
                                <w:rFonts w:ascii="Times New Roman" w:hAnsi="Times New Roman" w:cs="Times New Roman"/>
                                <w:i w:val="0"/>
                                <w:iCs/>
                                <w:sz w:val="18"/>
                              </w:rPr>
                            </w:pPr>
                            <w:r>
                              <w:rPr>
                                <w:rFonts w:ascii="Times New Roman" w:hAnsi="Times New Roman" w:cs="Times New Roman"/>
                                <w:i w:val="0"/>
                                <w:iCs/>
                                <w:sz w:val="18"/>
                              </w:rPr>
                              <w:t>1</w:t>
                            </w:r>
                          </w:p>
                        </w:txbxContent>
                      </wps:txbx>
                      <wps:bodyPr rot="0" vert="horz" wrap="square" lIns="12700" tIns="12700" rIns="12700" bIns="12700" anchor="t" anchorCtr="0" upright="1">
                        <a:noAutofit/>
                      </wps:bodyPr>
                    </wps:wsp>
                    <wps:wsp>
                      <wps:cNvPr id="747" name="Rectangle 119"/>
                      <wps:cNvSpPr>
                        <a:spLocks noChangeArrowheads="1"/>
                      </wps:cNvSpPr>
                      <wps:spPr bwMode="auto">
                        <a:xfrm>
                          <a:off x="7760" y="17186"/>
                          <a:ext cx="12159" cy="1021"/>
                        </a:xfrm>
                        <a:prstGeom prst="rect">
                          <a:avLst/>
                        </a:prstGeom>
                        <a:noFill/>
                        <a:ln>
                          <a:noFill/>
                        </a:ln>
                        <a:effectLst/>
                      </wps:spPr>
                      <wps:txbx>
                        <w:txbxContent>
                          <w:p w:rsidR="005845A3" w:rsidRPr="00294EB0" w:rsidRDefault="005845A3" w:rsidP="00A72895">
                            <w:pPr>
                              <w:jc w:val="center"/>
                              <w:rPr>
                                <w:rFonts w:ascii="Times New Roman" w:eastAsia="Arial Unicode MS" w:hAnsi="Times New Roman" w:cs="Times New Roman"/>
                                <w:b/>
                                <w:i/>
                                <w:sz w:val="28"/>
                                <w:szCs w:val="25"/>
                              </w:rPr>
                            </w:pPr>
                            <w:r w:rsidRPr="00294EB0">
                              <w:rPr>
                                <w:rFonts w:ascii="Times New Roman" w:hAnsi="Times New Roman" w:cs="Times New Roman"/>
                                <w:b/>
                                <w:i/>
                                <w:sz w:val="48"/>
                                <w:szCs w:val="48"/>
                              </w:rPr>
                              <w:t>ІАЛЦ.045490.004</w:t>
                            </w:r>
                            <w:r w:rsidRPr="00294EB0">
                              <w:rPr>
                                <w:rFonts w:ascii="Times New Roman" w:hAnsi="Times New Roman" w:cs="Times New Roman"/>
                                <w:b/>
                                <w:i/>
                                <w:spacing w:val="-9"/>
                                <w:sz w:val="48"/>
                                <w:szCs w:val="48"/>
                              </w:rPr>
                              <w:t xml:space="preserve"> ПЗ</w:t>
                            </w:r>
                          </w:p>
                          <w:p w:rsidR="005845A3" w:rsidRDefault="005845A3" w:rsidP="00A72895">
                            <w:pPr>
                              <w:rPr>
                                <w:rFonts w:eastAsia="Times New Roman"/>
                              </w:rPr>
                            </w:pPr>
                          </w:p>
                        </w:txbxContent>
                      </wps:txbx>
                      <wps:bodyPr rot="0" vert="horz" wrap="square" lIns="12700" tIns="12700" rIns="12700" bIns="12700" anchor="t" anchorCtr="0" upright="1">
                        <a:noAutofit/>
                      </wps:bodyPr>
                    </wps:wsp>
                    <wps:wsp>
                      <wps:cNvPr id="748" name="Line 120"/>
                      <wps:cNvCnPr/>
                      <wps:spPr bwMode="auto">
                        <a:xfrm>
                          <a:off x="12" y="18233"/>
                          <a:ext cx="19967" cy="1"/>
                        </a:xfrm>
                        <a:prstGeom prst="line">
                          <a:avLst/>
                        </a:prstGeom>
                        <a:noFill/>
                        <a:ln w="25400">
                          <a:solidFill>
                            <a:srgbClr val="000000"/>
                          </a:solidFill>
                          <a:round/>
                        </a:ln>
                        <a:effectLst/>
                      </wps:spPr>
                      <wps:bodyPr/>
                    </wps:wsp>
                    <wps:wsp>
                      <wps:cNvPr id="749" name="Line 121"/>
                      <wps:cNvCnPr/>
                      <wps:spPr bwMode="auto">
                        <a:xfrm>
                          <a:off x="25" y="17881"/>
                          <a:ext cx="7621" cy="1"/>
                        </a:xfrm>
                        <a:prstGeom prst="line">
                          <a:avLst/>
                        </a:prstGeom>
                        <a:noFill/>
                        <a:ln w="25400">
                          <a:solidFill>
                            <a:srgbClr val="000000"/>
                          </a:solidFill>
                          <a:round/>
                        </a:ln>
                        <a:effectLst/>
                      </wps:spPr>
                      <wps:bodyPr/>
                    </wps:wsp>
                    <wps:wsp>
                      <wps:cNvPr id="750" name="Line 122"/>
                      <wps:cNvCnPr/>
                      <wps:spPr bwMode="auto">
                        <a:xfrm>
                          <a:off x="10" y="17526"/>
                          <a:ext cx="7621" cy="1"/>
                        </a:xfrm>
                        <a:prstGeom prst="line">
                          <a:avLst/>
                        </a:prstGeom>
                        <a:noFill/>
                        <a:ln w="12700">
                          <a:solidFill>
                            <a:srgbClr val="000000"/>
                          </a:solidFill>
                          <a:round/>
                        </a:ln>
                        <a:effectLst/>
                      </wps:spPr>
                      <wps:bodyPr/>
                    </wps:wsp>
                    <wps:wsp>
                      <wps:cNvPr id="751" name="Line 123"/>
                      <wps:cNvCnPr/>
                      <wps:spPr bwMode="auto">
                        <a:xfrm>
                          <a:off x="10" y="18938"/>
                          <a:ext cx="7621" cy="1"/>
                        </a:xfrm>
                        <a:prstGeom prst="line">
                          <a:avLst/>
                        </a:prstGeom>
                        <a:noFill/>
                        <a:ln w="12700">
                          <a:solidFill>
                            <a:srgbClr val="000000"/>
                          </a:solidFill>
                          <a:round/>
                        </a:ln>
                        <a:effectLst/>
                      </wps:spPr>
                      <wps:bodyPr/>
                    </wps:wsp>
                    <wps:wsp>
                      <wps:cNvPr id="752" name="Line 124"/>
                      <wps:cNvCnPr/>
                      <wps:spPr bwMode="auto">
                        <a:xfrm>
                          <a:off x="10" y="18583"/>
                          <a:ext cx="7621" cy="1"/>
                        </a:xfrm>
                        <a:prstGeom prst="line">
                          <a:avLst/>
                        </a:prstGeom>
                        <a:noFill/>
                        <a:ln w="12700">
                          <a:solidFill>
                            <a:srgbClr val="000000"/>
                          </a:solidFill>
                          <a:round/>
                        </a:ln>
                        <a:effectLst/>
                      </wps:spPr>
                      <wps:bodyPr/>
                    </wps:wsp>
                    <wpg:grpSp>
                      <wpg:cNvPr id="753" name="Group 125"/>
                      <wpg:cNvGrpSpPr/>
                      <wpg:grpSpPr>
                        <a:xfrm>
                          <a:off x="39" y="18267"/>
                          <a:ext cx="4801" cy="310"/>
                          <a:chOff x="39" y="18267"/>
                          <a:chExt cx="19999" cy="20000"/>
                        </a:xfrm>
                      </wpg:grpSpPr>
                      <wps:wsp>
                        <wps:cNvPr id="777" name="Rectangle 126"/>
                        <wps:cNvSpPr>
                          <a:spLocks noChangeArrowheads="1"/>
                        </wps:cNvSpPr>
                        <wps:spPr bwMode="auto">
                          <a:xfrm>
                            <a:off x="39" y="18267"/>
                            <a:ext cx="8856" cy="20000"/>
                          </a:xfrm>
                          <a:prstGeom prst="rect">
                            <a:avLst/>
                          </a:prstGeom>
                          <a:noFill/>
                          <a:ln>
                            <a:noFill/>
                          </a:ln>
                          <a:effectLst/>
                        </wps:spPr>
                        <wps:txbx>
                          <w:txbxContent>
                            <w:p w:rsidR="005845A3" w:rsidRDefault="005845A3" w:rsidP="00A72895">
                              <w:pPr>
                                <w:pStyle w:val="a9"/>
                                <w:rPr>
                                  <w:rFonts w:ascii="Journal" w:hAnsi="Journal"/>
                                  <w:sz w:val="18"/>
                                </w:rPr>
                              </w:pPr>
                              <w:r>
                                <w:rPr>
                                  <w:sz w:val="18"/>
                                </w:rPr>
                                <w:t xml:space="preserve"> </w:t>
                              </w:r>
                              <w:r>
                                <w:rPr>
                                  <w:rFonts w:ascii="Times New Roman" w:hAnsi="Times New Roman" w:cs="Times New Roman"/>
                                  <w:i w:val="0"/>
                                  <w:iCs/>
                                  <w:sz w:val="18"/>
                                </w:rPr>
                                <w:t>Розробив</w:t>
                              </w:r>
                            </w:p>
                          </w:txbxContent>
                        </wps:txbx>
                        <wps:bodyPr rot="0" vert="horz" wrap="square" lIns="12700" tIns="12700" rIns="12700" bIns="12700" anchor="t" anchorCtr="0" upright="1">
                          <a:noAutofit/>
                        </wps:bodyPr>
                      </wps:wsp>
                      <wps:wsp>
                        <wps:cNvPr id="778" name="Rectangle 127"/>
                        <wps:cNvSpPr>
                          <a:spLocks noChangeArrowheads="1"/>
                        </wps:cNvSpPr>
                        <wps:spPr bwMode="auto">
                          <a:xfrm>
                            <a:off x="9320" y="18267"/>
                            <a:ext cx="10718" cy="20000"/>
                          </a:xfrm>
                          <a:prstGeom prst="rect">
                            <a:avLst/>
                          </a:prstGeom>
                          <a:noFill/>
                          <a:ln>
                            <a:noFill/>
                          </a:ln>
                          <a:effectLst/>
                        </wps:spPr>
                        <wps:txbx>
                          <w:txbxContent>
                            <w:p w:rsidR="005845A3" w:rsidRPr="00BF77BC" w:rsidRDefault="005845A3" w:rsidP="00A72895">
                              <w:pPr>
                                <w:ind w:left="0"/>
                                <w:rPr>
                                  <w:rFonts w:ascii="Times New Roman" w:hAnsi="Times New Roman" w:cs="Times New Roman"/>
                                  <w:sz w:val="16"/>
                                  <w:lang w:val="uk-UA"/>
                                </w:rPr>
                              </w:pPr>
                              <w:proofErr w:type="spellStart"/>
                              <w:r w:rsidRPr="00BF77BC">
                                <w:rPr>
                                  <w:rFonts w:ascii="Times New Roman" w:hAnsi="Times New Roman" w:cs="Times New Roman"/>
                                  <w:sz w:val="16"/>
                                  <w:lang w:val="uk-UA"/>
                                </w:rPr>
                                <w:t>Гусарова</w:t>
                              </w:r>
                              <w:proofErr w:type="spellEnd"/>
                              <w:r w:rsidRPr="00BF77BC">
                                <w:rPr>
                                  <w:rFonts w:ascii="Times New Roman" w:hAnsi="Times New Roman" w:cs="Times New Roman"/>
                                  <w:sz w:val="16"/>
                                  <w:lang w:val="uk-UA"/>
                                </w:rPr>
                                <w:t xml:space="preserve"> Н.В.</w:t>
                              </w:r>
                            </w:p>
                          </w:txbxContent>
                        </wps:txbx>
                        <wps:bodyPr rot="0" vert="horz" wrap="square" lIns="12700" tIns="12700" rIns="12700" bIns="12700" anchor="t" anchorCtr="0" upright="1">
                          <a:noAutofit/>
                        </wps:bodyPr>
                      </wps:wsp>
                    </wpg:grpSp>
                    <wpg:grpSp>
                      <wpg:cNvPr id="754" name="Group 128"/>
                      <wpg:cNvGrpSpPr/>
                      <wpg:grpSpPr>
                        <a:xfrm>
                          <a:off x="39" y="18614"/>
                          <a:ext cx="4801" cy="309"/>
                          <a:chOff x="39" y="18614"/>
                          <a:chExt cx="19999" cy="20000"/>
                        </a:xfrm>
                      </wpg:grpSpPr>
                      <wps:wsp>
                        <wps:cNvPr id="775" name="Rectangle 129"/>
                        <wps:cNvSpPr>
                          <a:spLocks noChangeArrowheads="1"/>
                        </wps:cNvSpPr>
                        <wps:spPr bwMode="auto">
                          <a:xfrm>
                            <a:off x="39" y="18614"/>
                            <a:ext cx="8856" cy="20000"/>
                          </a:xfrm>
                          <a:prstGeom prst="rect">
                            <a:avLst/>
                          </a:prstGeom>
                          <a:noFill/>
                          <a:ln>
                            <a:noFill/>
                          </a:ln>
                          <a:effectLst/>
                        </wps:spPr>
                        <wps:txbx>
                          <w:txbxContent>
                            <w:p w:rsidR="005845A3" w:rsidRDefault="005845A3" w:rsidP="00A72895">
                              <w:pPr>
                                <w:pStyle w:val="a9"/>
                                <w:rPr>
                                  <w:sz w:val="18"/>
                                </w:rPr>
                              </w:pPr>
                              <w:r>
                                <w:rPr>
                                  <w:sz w:val="18"/>
                                </w:rPr>
                                <w:t xml:space="preserve"> </w:t>
                              </w:r>
                              <w:r>
                                <w:rPr>
                                  <w:rFonts w:ascii="Times New Roman" w:hAnsi="Times New Roman" w:cs="Times New Roman"/>
                                  <w:i w:val="0"/>
                                  <w:iCs/>
                                  <w:sz w:val="18"/>
                                </w:rPr>
                                <w:t>Перевірив</w:t>
                              </w:r>
                            </w:p>
                          </w:txbxContent>
                        </wps:txbx>
                        <wps:bodyPr rot="0" vert="horz" wrap="square" lIns="12700" tIns="12700" rIns="12700" bIns="12700" anchor="t" anchorCtr="0" upright="1">
                          <a:noAutofit/>
                        </wps:bodyPr>
                      </wps:wsp>
                      <wps:wsp>
                        <wps:cNvPr id="776" name="Rectangle 130"/>
                        <wps:cNvSpPr>
                          <a:spLocks noChangeArrowheads="1"/>
                        </wps:cNvSpPr>
                        <wps:spPr bwMode="auto">
                          <a:xfrm>
                            <a:off x="9320" y="18614"/>
                            <a:ext cx="10718" cy="20000"/>
                          </a:xfrm>
                          <a:prstGeom prst="rect">
                            <a:avLst/>
                          </a:prstGeom>
                          <a:noFill/>
                          <a:ln>
                            <a:noFill/>
                          </a:ln>
                          <a:effectLst/>
                        </wps:spPr>
                        <wps:txbx>
                          <w:txbxContent>
                            <w:p w:rsidR="005845A3" w:rsidRPr="00BF77BC" w:rsidRDefault="005845A3" w:rsidP="00A72895">
                              <w:pPr>
                                <w:ind w:left="0"/>
                                <w:rPr>
                                  <w:rFonts w:ascii="Times New Roman" w:hAnsi="Times New Roman" w:cs="Times New Roman"/>
                                  <w:sz w:val="16"/>
                                  <w:lang w:val="uk-UA"/>
                                </w:rPr>
                              </w:pPr>
                              <w:r w:rsidRPr="00BF77BC">
                                <w:rPr>
                                  <w:rFonts w:ascii="Times New Roman" w:hAnsi="Times New Roman" w:cs="Times New Roman"/>
                                  <w:sz w:val="16"/>
                                  <w:lang w:val="uk-UA"/>
                                </w:rPr>
                                <w:t>Потапова К.Р.</w:t>
                              </w:r>
                            </w:p>
                          </w:txbxContent>
                        </wps:txbx>
                        <wps:bodyPr rot="0" vert="horz" wrap="square" lIns="12700" tIns="12700" rIns="12700" bIns="12700" anchor="t" anchorCtr="0" upright="1">
                          <a:noAutofit/>
                        </wps:bodyPr>
                      </wps:wsp>
                    </wpg:grpSp>
                    <wpg:grpSp>
                      <wpg:cNvPr id="755" name="Group 131"/>
                      <wpg:cNvGrpSpPr/>
                      <wpg:grpSpPr>
                        <a:xfrm>
                          <a:off x="39" y="18969"/>
                          <a:ext cx="4801" cy="309"/>
                          <a:chOff x="39" y="18969"/>
                          <a:chExt cx="19999" cy="20000"/>
                        </a:xfrm>
                      </wpg:grpSpPr>
                      <wps:wsp>
                        <wps:cNvPr id="773" name="Rectangle 132"/>
                        <wps:cNvSpPr>
                          <a:spLocks noChangeArrowheads="1"/>
                        </wps:cNvSpPr>
                        <wps:spPr bwMode="auto">
                          <a:xfrm>
                            <a:off x="39" y="18969"/>
                            <a:ext cx="8856" cy="20000"/>
                          </a:xfrm>
                          <a:prstGeom prst="rect">
                            <a:avLst/>
                          </a:prstGeom>
                          <a:noFill/>
                          <a:ln>
                            <a:noFill/>
                          </a:ln>
                          <a:effectLst/>
                        </wps:spPr>
                        <wps:txbx>
                          <w:txbxContent>
                            <w:p w:rsidR="005845A3" w:rsidRPr="00BF77BC" w:rsidRDefault="005845A3" w:rsidP="00BF77BC">
                              <w:pPr>
                                <w:ind w:left="0"/>
                                <w:rPr>
                                  <w:rFonts w:ascii="Times New Roman" w:hAnsi="Times New Roman" w:cs="Times New Roman"/>
                                  <w:sz w:val="18"/>
                                  <w:szCs w:val="18"/>
                                </w:rPr>
                              </w:pPr>
                              <w:proofErr w:type="spellStart"/>
                              <w:r w:rsidRPr="00BF77BC">
                                <w:rPr>
                                  <w:rFonts w:ascii="Times New Roman" w:hAnsi="Times New Roman" w:cs="Times New Roman"/>
                                  <w:sz w:val="18"/>
                                  <w:szCs w:val="18"/>
                                </w:rPr>
                                <w:t>Консульт</w:t>
                              </w:r>
                              <w:proofErr w:type="spellEnd"/>
                              <w:r w:rsidRPr="00BF77BC">
                                <w:rPr>
                                  <w:rFonts w:ascii="Times New Roman" w:hAnsi="Times New Roman" w:cs="Times New Roman"/>
                                  <w:sz w:val="18"/>
                                  <w:szCs w:val="18"/>
                                </w:rPr>
                                <w:t>.</w:t>
                              </w:r>
                            </w:p>
                          </w:txbxContent>
                        </wps:txbx>
                        <wps:bodyPr rot="0" vert="horz" wrap="square" lIns="12700" tIns="12700" rIns="12700" bIns="12700" anchor="t" anchorCtr="0" upright="1">
                          <a:noAutofit/>
                        </wps:bodyPr>
                      </wps:wsp>
                      <wps:wsp>
                        <wps:cNvPr id="774" name="Rectangle 133"/>
                        <wps:cNvSpPr>
                          <a:spLocks noChangeArrowheads="1"/>
                        </wps:cNvSpPr>
                        <wps:spPr bwMode="auto">
                          <a:xfrm>
                            <a:off x="9320" y="18969"/>
                            <a:ext cx="10718" cy="20000"/>
                          </a:xfrm>
                          <a:prstGeom prst="rect">
                            <a:avLst/>
                          </a:prstGeom>
                          <a:noFill/>
                          <a:ln>
                            <a:noFill/>
                          </a:ln>
                          <a:effectLst/>
                        </wps:spPr>
                        <wps:txbx>
                          <w:txbxContent>
                            <w:p w:rsidR="005845A3" w:rsidRDefault="005845A3" w:rsidP="00A72895"/>
                          </w:txbxContent>
                        </wps:txbx>
                        <wps:bodyPr rot="0" vert="horz" wrap="square" lIns="12700" tIns="12700" rIns="12700" bIns="12700" anchor="t" anchorCtr="0" upright="1">
                          <a:noAutofit/>
                        </wps:bodyPr>
                      </wps:wsp>
                    </wpg:grpSp>
                    <wpg:grpSp>
                      <wpg:cNvPr id="756" name="Group 134"/>
                      <wpg:cNvGrpSpPr/>
                      <wpg:grpSpPr>
                        <a:xfrm>
                          <a:off x="39" y="19314"/>
                          <a:ext cx="4801" cy="310"/>
                          <a:chOff x="39" y="19314"/>
                          <a:chExt cx="19999" cy="20000"/>
                        </a:xfrm>
                      </wpg:grpSpPr>
                      <wps:wsp>
                        <wps:cNvPr id="771" name="Rectangle 135"/>
                        <wps:cNvSpPr>
                          <a:spLocks noChangeArrowheads="1"/>
                        </wps:cNvSpPr>
                        <wps:spPr bwMode="auto">
                          <a:xfrm>
                            <a:off x="39" y="19314"/>
                            <a:ext cx="8856" cy="20000"/>
                          </a:xfrm>
                          <a:prstGeom prst="rect">
                            <a:avLst/>
                          </a:prstGeom>
                          <a:noFill/>
                          <a:ln>
                            <a:noFill/>
                          </a:ln>
                          <a:effectLst/>
                        </wps:spPr>
                        <wps:txbx>
                          <w:txbxContent>
                            <w:p w:rsidR="005845A3" w:rsidRDefault="005845A3" w:rsidP="00A72895">
                              <w:pPr>
                                <w:pStyle w:val="a9"/>
                                <w:rPr>
                                  <w:sz w:val="18"/>
                                </w:rPr>
                              </w:pPr>
                              <w:r>
                                <w:rPr>
                                  <w:sz w:val="18"/>
                                </w:rPr>
                                <w:t xml:space="preserve"> </w:t>
                              </w:r>
                              <w:r>
                                <w:rPr>
                                  <w:rFonts w:ascii="Times New Roman" w:hAnsi="Times New Roman" w:cs="Times New Roman"/>
                                  <w:i w:val="0"/>
                                  <w:iCs/>
                                  <w:sz w:val="18"/>
                                </w:rPr>
                                <w:t>Н. контроль</w:t>
                              </w:r>
                            </w:p>
                          </w:txbxContent>
                        </wps:txbx>
                        <wps:bodyPr rot="0" vert="horz" wrap="square" lIns="12700" tIns="12700" rIns="12700" bIns="12700" anchor="t" anchorCtr="0" upright="1">
                          <a:noAutofit/>
                        </wps:bodyPr>
                      </wps:wsp>
                      <wps:wsp>
                        <wps:cNvPr id="772" name="Rectangle 136"/>
                        <wps:cNvSpPr>
                          <a:spLocks noChangeArrowheads="1"/>
                        </wps:cNvSpPr>
                        <wps:spPr bwMode="auto">
                          <a:xfrm>
                            <a:off x="9320" y="19314"/>
                            <a:ext cx="10718" cy="20000"/>
                          </a:xfrm>
                          <a:prstGeom prst="rect">
                            <a:avLst/>
                          </a:prstGeom>
                          <a:noFill/>
                          <a:ln>
                            <a:noFill/>
                          </a:ln>
                          <a:effectLst/>
                        </wps:spPr>
                        <wps:txbx>
                          <w:txbxContent>
                            <w:p w:rsidR="005845A3" w:rsidRPr="00A72895" w:rsidRDefault="005845A3" w:rsidP="00A72895">
                              <w:pPr>
                                <w:ind w:left="0"/>
                                <w:rPr>
                                  <w:rFonts w:ascii="Times New Roman" w:hAnsi="Times New Roman" w:cs="Times New Roman"/>
                                  <w:lang w:val="uk-UA"/>
                                </w:rPr>
                              </w:pPr>
                              <w:proofErr w:type="spellStart"/>
                              <w:r w:rsidRPr="00BF77BC">
                                <w:rPr>
                                  <w:rFonts w:ascii="Times New Roman" w:hAnsi="Times New Roman" w:cs="Times New Roman"/>
                                  <w:sz w:val="16"/>
                                  <w:lang w:val="uk-UA"/>
                                </w:rPr>
                                <w:t>Клятченко</w:t>
                              </w:r>
                              <w:proofErr w:type="spellEnd"/>
                              <w:r w:rsidRPr="00BF77BC">
                                <w:rPr>
                                  <w:rFonts w:ascii="Times New Roman" w:hAnsi="Times New Roman" w:cs="Times New Roman"/>
                                  <w:sz w:val="16"/>
                                  <w:lang w:val="uk-UA"/>
                                </w:rPr>
                                <w:t xml:space="preserve"> Я.М</w:t>
                              </w:r>
                              <w:r>
                                <w:rPr>
                                  <w:rFonts w:ascii="Times New Roman" w:hAnsi="Times New Roman" w:cs="Times New Roman"/>
                                  <w:sz w:val="18"/>
                                  <w:lang w:val="uk-UA"/>
                                </w:rPr>
                                <w:t>.</w:t>
                              </w:r>
                            </w:p>
                          </w:txbxContent>
                        </wps:txbx>
                        <wps:bodyPr rot="0" vert="horz" wrap="square" lIns="12700" tIns="12700" rIns="12700" bIns="12700" anchor="t" anchorCtr="0" upright="1">
                          <a:noAutofit/>
                        </wps:bodyPr>
                      </wps:wsp>
                    </wpg:grpSp>
                    <wpg:grpSp>
                      <wpg:cNvPr id="757" name="Group 137"/>
                      <wpg:cNvGrpSpPr/>
                      <wpg:grpSpPr>
                        <a:xfrm>
                          <a:off x="39" y="19660"/>
                          <a:ext cx="4801" cy="309"/>
                          <a:chOff x="39" y="19660"/>
                          <a:chExt cx="19999" cy="20000"/>
                        </a:xfrm>
                      </wpg:grpSpPr>
                      <wps:wsp>
                        <wps:cNvPr id="769" name="Rectangle 138"/>
                        <wps:cNvSpPr>
                          <a:spLocks noChangeArrowheads="1"/>
                        </wps:cNvSpPr>
                        <wps:spPr bwMode="auto">
                          <a:xfrm>
                            <a:off x="39" y="19660"/>
                            <a:ext cx="8856" cy="20000"/>
                          </a:xfrm>
                          <a:prstGeom prst="rect">
                            <a:avLst/>
                          </a:prstGeom>
                          <a:noFill/>
                          <a:ln>
                            <a:noFill/>
                          </a:ln>
                          <a:effectLst/>
                        </wps:spPr>
                        <wps:txbx>
                          <w:txbxContent>
                            <w:p w:rsidR="005845A3" w:rsidRDefault="005845A3" w:rsidP="00A72895">
                              <w:pPr>
                                <w:pStyle w:val="a9"/>
                                <w:rPr>
                                  <w:rFonts w:ascii="Times New Roman" w:hAnsi="Times New Roman" w:cs="Times New Roman"/>
                                  <w:i w:val="0"/>
                                  <w:iCs/>
                                  <w:sz w:val="18"/>
                                </w:rPr>
                              </w:pPr>
                              <w:r>
                                <w:rPr>
                                  <w:sz w:val="18"/>
                                </w:rPr>
                                <w:t xml:space="preserve"> </w:t>
                              </w:r>
                              <w:r>
                                <w:rPr>
                                  <w:rFonts w:ascii="Times New Roman" w:hAnsi="Times New Roman" w:cs="Times New Roman"/>
                                  <w:i w:val="0"/>
                                  <w:iCs/>
                                  <w:sz w:val="18"/>
                                </w:rPr>
                                <w:t>Зав. каф.</w:t>
                              </w:r>
                            </w:p>
                          </w:txbxContent>
                        </wps:txbx>
                        <wps:bodyPr rot="0" vert="horz" wrap="square" lIns="12700" tIns="12700" rIns="12700" bIns="12700" anchor="t" anchorCtr="0" upright="1">
                          <a:noAutofit/>
                        </wps:bodyPr>
                      </wps:wsp>
                      <wps:wsp>
                        <wps:cNvPr id="770" name="Rectangle 139"/>
                        <wps:cNvSpPr>
                          <a:spLocks noChangeArrowheads="1"/>
                        </wps:cNvSpPr>
                        <wps:spPr bwMode="auto">
                          <a:xfrm>
                            <a:off x="9320" y="19660"/>
                            <a:ext cx="10718" cy="20000"/>
                          </a:xfrm>
                          <a:prstGeom prst="rect">
                            <a:avLst/>
                          </a:prstGeom>
                          <a:noFill/>
                          <a:ln>
                            <a:noFill/>
                          </a:ln>
                          <a:effectLst/>
                        </wps:spPr>
                        <wps:txbx>
                          <w:txbxContent>
                            <w:p w:rsidR="005845A3" w:rsidRPr="00A72895" w:rsidRDefault="005845A3" w:rsidP="00A72895">
                              <w:pPr>
                                <w:ind w:left="0"/>
                                <w:rPr>
                                  <w:rFonts w:ascii="Times New Roman" w:hAnsi="Times New Roman" w:cs="Times New Roman"/>
                                  <w:sz w:val="18"/>
                                  <w:lang w:val="uk-UA"/>
                                </w:rPr>
                              </w:pPr>
                              <w:proofErr w:type="spellStart"/>
                              <w:r w:rsidRPr="00BF77BC">
                                <w:rPr>
                                  <w:rFonts w:ascii="Times New Roman" w:hAnsi="Times New Roman" w:cs="Times New Roman"/>
                                  <w:sz w:val="16"/>
                                  <w:lang w:val="uk-UA"/>
                                </w:rPr>
                                <w:t>Романкевич</w:t>
                              </w:r>
                              <w:proofErr w:type="spellEnd"/>
                              <w:r w:rsidRPr="00BF77BC">
                                <w:rPr>
                                  <w:rFonts w:ascii="Times New Roman" w:hAnsi="Times New Roman" w:cs="Times New Roman"/>
                                  <w:sz w:val="16"/>
                                  <w:lang w:val="uk-UA"/>
                                </w:rPr>
                                <w:t xml:space="preserve"> В.О</w:t>
                              </w:r>
                              <w:r>
                                <w:rPr>
                                  <w:rFonts w:ascii="Times New Roman" w:hAnsi="Times New Roman" w:cs="Times New Roman"/>
                                  <w:sz w:val="18"/>
                                  <w:lang w:val="uk-UA"/>
                                </w:rPr>
                                <w:t>.</w:t>
                              </w:r>
                            </w:p>
                          </w:txbxContent>
                        </wps:txbx>
                        <wps:bodyPr rot="0" vert="horz" wrap="square" lIns="12700" tIns="12700" rIns="12700" bIns="12700" anchor="t" anchorCtr="0" upright="1">
                          <a:noAutofit/>
                        </wps:bodyPr>
                      </wps:wsp>
                    </wpg:grpSp>
                    <wps:wsp>
                      <wps:cNvPr id="758" name="Line 140"/>
                      <wps:cNvCnPr/>
                      <wps:spPr bwMode="auto">
                        <a:xfrm>
                          <a:off x="14208" y="18239"/>
                          <a:ext cx="2" cy="1740"/>
                        </a:xfrm>
                        <a:prstGeom prst="line">
                          <a:avLst/>
                        </a:prstGeom>
                        <a:noFill/>
                        <a:ln w="25400">
                          <a:solidFill>
                            <a:srgbClr val="000000"/>
                          </a:solidFill>
                          <a:round/>
                        </a:ln>
                        <a:effectLst/>
                      </wps:spPr>
                      <wps:bodyPr/>
                    </wps:wsp>
                    <wps:wsp>
                      <wps:cNvPr id="759" name="Rectangle 141"/>
                      <wps:cNvSpPr>
                        <a:spLocks noChangeArrowheads="1"/>
                      </wps:cNvSpPr>
                      <wps:spPr bwMode="auto">
                        <a:xfrm>
                          <a:off x="7787" y="18265"/>
                          <a:ext cx="6291" cy="1715"/>
                        </a:xfrm>
                        <a:prstGeom prst="rect">
                          <a:avLst/>
                        </a:prstGeom>
                        <a:noFill/>
                        <a:ln>
                          <a:noFill/>
                        </a:ln>
                        <a:effectLst/>
                      </wps:spPr>
                      <wps:txbx>
                        <w:txbxContent>
                          <w:p w:rsidR="005845A3" w:rsidRPr="00BF77BC" w:rsidRDefault="005845A3" w:rsidP="00A72895">
                            <w:pPr>
                              <w:pStyle w:val="TableParagraph"/>
                              <w:spacing w:before="192" w:line="240" w:lineRule="auto"/>
                              <w:ind w:left="127" w:right="77"/>
                              <w:jc w:val="center"/>
                              <w:rPr>
                                <w:sz w:val="16"/>
                                <w:u w:val="single"/>
                              </w:rPr>
                            </w:pPr>
                            <w:r w:rsidRPr="00BF77BC">
                              <w:rPr>
                                <w:sz w:val="16"/>
                              </w:rPr>
                              <w:t xml:space="preserve">Система розпізнавання української жестової мови на базі технологій машинного навчання та комп'ютерного зору  </w:t>
                            </w:r>
                          </w:p>
                          <w:p w:rsidR="005845A3" w:rsidRDefault="005845A3" w:rsidP="00A72895">
                            <w:pPr>
                              <w:pStyle w:val="TableParagraph"/>
                              <w:spacing w:before="199" w:line="235" w:lineRule="auto"/>
                              <w:ind w:left="127" w:right="78"/>
                              <w:jc w:val="center"/>
                              <w:rPr>
                                <w:b/>
                                <w:bCs/>
                              </w:rPr>
                            </w:pPr>
                            <w:r w:rsidRPr="00A72895">
                              <w:rPr>
                                <w:b/>
                                <w:bCs/>
                                <w:sz w:val="18"/>
                              </w:rPr>
                              <w:t>Пояснювальна записка</w:t>
                            </w:r>
                          </w:p>
                          <w:p w:rsidR="005845A3" w:rsidRDefault="005845A3" w:rsidP="00A72895">
                            <w:pPr>
                              <w:rPr>
                                <w:sz w:val="16"/>
                                <w:szCs w:val="16"/>
                              </w:rPr>
                            </w:pPr>
                          </w:p>
                        </w:txbxContent>
                      </wps:txbx>
                      <wps:bodyPr rot="0" vert="horz" wrap="square" lIns="12700" tIns="12700" rIns="12700" bIns="12700" anchor="t" anchorCtr="0" upright="1">
                        <a:noAutofit/>
                      </wps:bodyPr>
                    </wps:wsp>
                    <wps:wsp>
                      <wps:cNvPr id="760" name="Line 142"/>
                      <wps:cNvCnPr/>
                      <wps:spPr bwMode="auto">
                        <a:xfrm>
                          <a:off x="14221" y="18587"/>
                          <a:ext cx="5769" cy="1"/>
                        </a:xfrm>
                        <a:prstGeom prst="line">
                          <a:avLst/>
                        </a:prstGeom>
                        <a:noFill/>
                        <a:ln w="25400">
                          <a:solidFill>
                            <a:srgbClr val="000000"/>
                          </a:solidFill>
                          <a:round/>
                        </a:ln>
                        <a:effectLst/>
                      </wps:spPr>
                      <wps:bodyPr/>
                    </wps:wsp>
                    <wps:wsp>
                      <wps:cNvPr id="761" name="Line 143"/>
                      <wps:cNvCnPr/>
                      <wps:spPr bwMode="auto">
                        <a:xfrm>
                          <a:off x="14219" y="18939"/>
                          <a:ext cx="5769" cy="2"/>
                        </a:xfrm>
                        <a:prstGeom prst="line">
                          <a:avLst/>
                        </a:prstGeom>
                        <a:noFill/>
                        <a:ln w="25400">
                          <a:solidFill>
                            <a:srgbClr val="000000"/>
                          </a:solidFill>
                          <a:round/>
                        </a:ln>
                        <a:effectLst/>
                      </wps:spPr>
                      <wps:bodyPr/>
                    </wps:wsp>
                    <wps:wsp>
                      <wps:cNvPr id="762" name="Line 144"/>
                      <wps:cNvCnPr/>
                      <wps:spPr bwMode="auto">
                        <a:xfrm>
                          <a:off x="17487" y="18239"/>
                          <a:ext cx="3" cy="693"/>
                        </a:xfrm>
                        <a:prstGeom prst="line">
                          <a:avLst/>
                        </a:prstGeom>
                        <a:noFill/>
                        <a:ln w="25400">
                          <a:solidFill>
                            <a:srgbClr val="000000"/>
                          </a:solidFill>
                          <a:round/>
                        </a:ln>
                        <a:effectLst/>
                      </wps:spPr>
                      <wps:bodyPr/>
                    </wps:wsp>
                    <wps:wsp>
                      <wps:cNvPr id="763" name="Rectangle 145"/>
                      <wps:cNvSpPr>
                        <a:spLocks noChangeArrowheads="1"/>
                      </wps:cNvSpPr>
                      <wps:spPr bwMode="auto">
                        <a:xfrm>
                          <a:off x="14295" y="18258"/>
                          <a:ext cx="1474" cy="309"/>
                        </a:xfrm>
                        <a:prstGeom prst="rect">
                          <a:avLst/>
                        </a:prstGeom>
                        <a:noFill/>
                        <a:ln>
                          <a:noFill/>
                        </a:ln>
                        <a:effectLst/>
                      </wps:spPr>
                      <wps:txbx>
                        <w:txbxContent>
                          <w:p w:rsidR="005845A3" w:rsidRDefault="005845A3" w:rsidP="00A72895">
                            <w:pPr>
                              <w:pStyle w:val="a9"/>
                              <w:jc w:val="center"/>
                              <w:rPr>
                                <w:rFonts w:ascii="Times New Roman" w:hAnsi="Times New Roman" w:cs="Times New Roman"/>
                                <w:i w:val="0"/>
                                <w:iCs/>
                                <w:sz w:val="18"/>
                              </w:rPr>
                            </w:pPr>
                            <w:r>
                              <w:rPr>
                                <w:rFonts w:ascii="Times New Roman" w:hAnsi="Times New Roman" w:cs="Times New Roman"/>
                                <w:i w:val="0"/>
                                <w:iCs/>
                                <w:sz w:val="18"/>
                              </w:rPr>
                              <w:t>Літ.</w:t>
                            </w:r>
                          </w:p>
                        </w:txbxContent>
                      </wps:txbx>
                      <wps:bodyPr rot="0" vert="horz" wrap="square" lIns="12700" tIns="12700" rIns="12700" bIns="12700" anchor="t" anchorCtr="0" upright="1">
                        <a:noAutofit/>
                      </wps:bodyPr>
                    </wps:wsp>
                    <wps:wsp>
                      <wps:cNvPr id="764" name="Rectangle 146"/>
                      <wps:cNvSpPr>
                        <a:spLocks noChangeArrowheads="1"/>
                      </wps:cNvSpPr>
                      <wps:spPr bwMode="auto">
                        <a:xfrm>
                          <a:off x="17577" y="18258"/>
                          <a:ext cx="2327" cy="309"/>
                        </a:xfrm>
                        <a:prstGeom prst="rect">
                          <a:avLst/>
                        </a:prstGeom>
                        <a:noFill/>
                        <a:ln>
                          <a:noFill/>
                        </a:ln>
                        <a:effectLst/>
                      </wps:spPr>
                      <wps:txbx>
                        <w:txbxContent>
                          <w:p w:rsidR="005845A3" w:rsidRDefault="005845A3" w:rsidP="00A72895">
                            <w:pPr>
                              <w:pStyle w:val="a9"/>
                              <w:jc w:val="center"/>
                              <w:rPr>
                                <w:rFonts w:ascii="Times New Roman" w:hAnsi="Times New Roman" w:cs="Times New Roman"/>
                                <w:i w:val="0"/>
                                <w:iCs/>
                                <w:sz w:val="18"/>
                              </w:rPr>
                            </w:pPr>
                            <w:proofErr w:type="spellStart"/>
                            <w:r>
                              <w:rPr>
                                <w:rFonts w:ascii="Times New Roman" w:hAnsi="Times New Roman" w:cs="Times New Roman"/>
                                <w:i w:val="0"/>
                                <w:iCs/>
                                <w:sz w:val="18"/>
                              </w:rPr>
                              <w:t>Акрушів</w:t>
                            </w:r>
                            <w:proofErr w:type="spellEnd"/>
                          </w:p>
                        </w:txbxContent>
                      </wps:txbx>
                      <wps:bodyPr rot="0" vert="horz" wrap="square" lIns="12700" tIns="12700" rIns="12700" bIns="12700" anchor="t" anchorCtr="0" upright="1">
                        <a:noAutofit/>
                      </wps:bodyPr>
                    </wps:wsp>
                    <wps:wsp>
                      <wps:cNvPr id="765" name="Rectangle 147"/>
                      <wps:cNvSpPr>
                        <a:spLocks noChangeArrowheads="1"/>
                      </wps:cNvSpPr>
                      <wps:spPr bwMode="auto">
                        <a:xfrm>
                          <a:off x="17591" y="18613"/>
                          <a:ext cx="2326" cy="309"/>
                        </a:xfrm>
                        <a:prstGeom prst="rect">
                          <a:avLst/>
                        </a:prstGeom>
                        <a:noFill/>
                        <a:ln>
                          <a:noFill/>
                        </a:ln>
                        <a:effectLst/>
                      </wps:spPr>
                      <wps:txbx>
                        <w:txbxContent>
                          <w:p w:rsidR="005845A3" w:rsidRDefault="005845A3" w:rsidP="00A72895">
                            <w:pPr>
                              <w:pStyle w:val="a9"/>
                              <w:jc w:val="center"/>
                              <w:rPr>
                                <w:rFonts w:ascii="Times New Roman" w:hAnsi="Times New Roman" w:cs="Times New Roman"/>
                                <w:i w:val="0"/>
                                <w:iCs/>
                                <w:sz w:val="18"/>
                                <w:szCs w:val="18"/>
                              </w:rPr>
                            </w:pPr>
                            <w:r>
                              <w:rPr>
                                <w:rFonts w:ascii="Times New Roman" w:hAnsi="Times New Roman" w:cs="Times New Roman"/>
                                <w:i w:val="0"/>
                                <w:iCs/>
                                <w:sz w:val="18"/>
                                <w:szCs w:val="18"/>
                              </w:rPr>
                              <w:t>56</w:t>
                            </w:r>
                          </w:p>
                        </w:txbxContent>
                      </wps:txbx>
                      <wps:bodyPr rot="0" vert="horz" wrap="square" lIns="12700" tIns="12700" rIns="12700" bIns="12700" anchor="t" anchorCtr="0" upright="1">
                        <a:noAutofit/>
                      </wps:bodyPr>
                    </wps:wsp>
                    <wps:wsp>
                      <wps:cNvPr id="766" name="Line 148"/>
                      <wps:cNvCnPr/>
                      <wps:spPr bwMode="auto">
                        <a:xfrm>
                          <a:off x="14755" y="18594"/>
                          <a:ext cx="2" cy="338"/>
                        </a:xfrm>
                        <a:prstGeom prst="line">
                          <a:avLst/>
                        </a:prstGeom>
                        <a:noFill/>
                        <a:ln w="12700">
                          <a:solidFill>
                            <a:srgbClr val="000000"/>
                          </a:solidFill>
                          <a:round/>
                        </a:ln>
                        <a:effectLst/>
                      </wps:spPr>
                      <wps:bodyPr/>
                    </wps:wsp>
                    <wps:wsp>
                      <wps:cNvPr id="767" name="Line 149"/>
                      <wps:cNvCnPr/>
                      <wps:spPr bwMode="auto">
                        <a:xfrm>
                          <a:off x="15301" y="18595"/>
                          <a:ext cx="2" cy="338"/>
                        </a:xfrm>
                        <a:prstGeom prst="line">
                          <a:avLst/>
                        </a:prstGeom>
                        <a:noFill/>
                        <a:ln w="12700">
                          <a:solidFill>
                            <a:srgbClr val="000000"/>
                          </a:solidFill>
                          <a:round/>
                        </a:ln>
                        <a:effectLst/>
                      </wps:spPr>
                      <wps:bodyPr/>
                    </wps:wsp>
                    <wps:wsp>
                      <wps:cNvPr id="768" name="Rectangle 150"/>
                      <wps:cNvSpPr>
                        <a:spLocks noChangeArrowheads="1"/>
                      </wps:cNvSpPr>
                      <wps:spPr bwMode="auto">
                        <a:xfrm>
                          <a:off x="14295" y="18982"/>
                          <a:ext cx="5609" cy="962"/>
                        </a:xfrm>
                        <a:prstGeom prst="rect">
                          <a:avLst/>
                        </a:prstGeom>
                        <a:noFill/>
                        <a:ln>
                          <a:noFill/>
                        </a:ln>
                        <a:effectLst/>
                      </wps:spPr>
                      <wps:txbx>
                        <w:txbxContent>
                          <w:p w:rsidR="005845A3" w:rsidRDefault="005845A3" w:rsidP="00A72895">
                            <w:pPr>
                              <w:pStyle w:val="a9"/>
                              <w:jc w:val="center"/>
                              <w:rPr>
                                <w:rFonts w:ascii="Times New Roman" w:hAnsi="Times New Roman" w:cs="Times New Roman"/>
                                <w:i w:val="0"/>
                                <w:iCs/>
                                <w:sz w:val="18"/>
                                <w:szCs w:val="18"/>
                              </w:rPr>
                            </w:pPr>
                            <w:r>
                              <w:rPr>
                                <w:rFonts w:ascii="Times New Roman" w:hAnsi="Times New Roman" w:cs="Times New Roman"/>
                                <w:i w:val="0"/>
                                <w:iCs/>
                                <w:sz w:val="18"/>
                                <w:szCs w:val="18"/>
                              </w:rPr>
                              <w:t>КПІ</w:t>
                            </w:r>
                          </w:p>
                          <w:p w:rsidR="005845A3" w:rsidRDefault="005845A3" w:rsidP="00A72895">
                            <w:pPr>
                              <w:pStyle w:val="a9"/>
                              <w:jc w:val="center"/>
                              <w:rPr>
                                <w:rFonts w:ascii="Times New Roman" w:hAnsi="Times New Roman" w:cs="Times New Roman"/>
                                <w:i w:val="0"/>
                                <w:iCs/>
                                <w:sz w:val="18"/>
                                <w:szCs w:val="18"/>
                              </w:rPr>
                            </w:pPr>
                            <w:r>
                              <w:rPr>
                                <w:rFonts w:ascii="Times New Roman" w:hAnsi="Times New Roman" w:cs="Times New Roman"/>
                                <w:i w:val="0"/>
                                <w:iCs/>
                                <w:sz w:val="18"/>
                                <w:szCs w:val="18"/>
                              </w:rPr>
                              <w:t>Ім. Ігоря Сікорського,</w:t>
                            </w:r>
                          </w:p>
                          <w:p w:rsidR="005845A3" w:rsidRDefault="005845A3" w:rsidP="00A72895">
                            <w:pPr>
                              <w:pStyle w:val="a9"/>
                              <w:jc w:val="center"/>
                              <w:rPr>
                                <w:rFonts w:ascii="Times New Roman" w:hAnsi="Times New Roman" w:cs="Times New Roman"/>
                                <w:i w:val="0"/>
                                <w:iCs/>
                                <w:sz w:val="18"/>
                                <w:szCs w:val="18"/>
                              </w:rPr>
                            </w:pPr>
                            <w:r>
                              <w:rPr>
                                <w:rFonts w:ascii="Times New Roman" w:hAnsi="Times New Roman" w:cs="Times New Roman"/>
                                <w:i w:val="0"/>
                                <w:iCs/>
                                <w:sz w:val="18"/>
                                <w:szCs w:val="18"/>
                              </w:rPr>
                              <w:t>ФПМ КВ-04</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729" o:spid="_x0000_s1036" style="position:absolute;left:0;text-align:left;margin-left:56.7pt;margin-top:20.45pt;width:518.8pt;height:802.3pt;z-index:25166950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" o:allowincell="f">
              <v:rect id="Rectangle 102" o:spid="_x0000_s103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7BUMIA&#10;AADcAAAADwAAAGRycy9kb3ducmV2LnhtbERPzWqDQBC+B/oOyxR6i2taaKrJKqYQ6Ck0xgcY3KlK&#10;3FnrbtT26bOHQo8f3/8+X0wvJhpdZ1nBJopBENdWd9woqC7H9RsI55E19pZJwQ85yLOH1R5TbWc+&#10;01T6RoQQdikqaL0fUild3ZJBF9mBOHBfdjToAxwbqUecQ7jp5XMcv0qDHYeGFgd6b6m+ljej4OqX&#10;6VQ05e8xqQ5J/Xko5tt3odTT41LsQHha/L/4z/2hFWxfwvxwJhwBmd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bsFQwgAAANwAAAAPAAAAAAAAAAAAAAAAAJgCAABkcnMvZG93&#10;bnJldi54bWxQSwUGAAAAAAQABAD1AAAAhwMAAAAA&#10;" filled="f" strokeweight="2pt"/>
              <v:line id="Line 103" o:spid="_x0000_s1038" style="position:absolute;visibility:visible;mso-wrap-style:squar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xiJCsMAAADcAAAADwAAAGRycy9kb3ducmV2LnhtbESPT4vCMBTE74LfITzBm01V/EM1ighd&#10;9rZYvXh7bZ5tsXkpTVa7334jCB6HmfkNs933phEP6lxtWcE0ikEQF1bXXCq4nNPJGoTzyBoby6Tg&#10;jxzsd8PBFhNtn3yiR+ZLESDsElRQed8mUrqiIoMusi1x8G62M+iD7EqpO3wGuGnkLI6X0mDNYaHC&#10;lo4VFffs1yi4Xy+L9OvnqM9NdtB5mfprftNKjUf9YQPCU+8/4Xf7WytYzafwOhOOgNz9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MYiQrDAAAA3AAAAA8AAAAAAAAAAAAA&#10;AAAAoQIAAGRycy9kb3ducmV2LnhtbFBLBQYAAAAABAAEAPkAAACRAwAAAAA=&#10;" strokeweight="2pt"/>
              <v:line id="Line 104" o:spid="_x0000_s1039" style="position:absolute;visibility:visible;mso-wrap-style:squar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8oXfcQAAADcAAAADwAAAGRycy9kb3ducmV2LnhtbESPQWvCQBSE70L/w/IKvemmKVVJXUUC&#10;kd6kSS65PbPPJJh9G7Krpv/eLRQ8DjPzDbPZTaYXNxpdZ1nB+yICQVxb3XGjoCyy+RqE88gae8uk&#10;4Jcc7LYvsw0m2t75h265b0SAsEtQQev9kEjp6pYMuoUdiIN3tqNBH+TYSD3iPcBNL+MoWkqDHYeF&#10;FgdKW6ov+dUouFTlZ3Y4prro870+NZmvTmet1NvrtP8C4Wnyz/B/+1srWH3E8HcmHAG5f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Dyhd9xAAAANwAAAAPAAAAAAAAAAAA&#10;AAAAAKECAABkcnMvZG93bnJldi54bWxQSwUGAAAAAAQABAD5AAAAkgMAAAAA&#10;" strokeweight="2pt"/>
              <v:line id="Line 105" o:spid="_x0000_s1040" style="position:absolute;visibility:visible;mso-wrap-style:squar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Iay5sQAAADcAAAADwAAAGRycy9kb3ducmV2LnhtbESPQWvCQBSE70L/w/IK3nRTpbakriEI&#10;kd6kSS65PbPPJJh9G7Krpv/eLRQ8DjPzDbNNJtOLG42us6zgbRmBIK6t7rhRUBbZ4hOE88gae8uk&#10;4JccJLuX2RZjbe/8Q7fcNyJA2MWooPV+iKV0dUsG3dIOxME729GgD3JspB7xHuCml6so2kiDHYeF&#10;Fgfat1Rf8qtRcKnK9+xw3Ouiz1N9ajJfnc5aqfnrlH6B8DT5Z/i//a0VfKzX8HcmHAG5e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shrLmxAAAANwAAAAPAAAAAAAAAAAA&#10;AAAAAKECAABkcnMvZG93bnJldi54bWxQSwUGAAAAAAQABAD5AAAAkgMAAAAA&#10;" strokeweight="2pt"/>
              <v:line id="Line 106" o:spid="_x0000_s1041" style="position:absolute;visibility:visible;mso-wrap-style:squar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28qksQAAADcAAAADwAAAGRycy9kb3ducmV2LnhtbESPS4vCQBCE74L/YWjBm058rEp0FBEi&#10;3paNXrx1Mp0HZnpCZtTsv99ZWNhjUVVfUbtDbxrxos7VlhXMphEI4tzqmksFt2sy2YBwHlljY5kU&#10;fJODw3442GGs7Zu/6JX6UgQIuxgVVN63sZQur8igm9qWOHiF7Qz6ILtS6g7fAW4aOY+ilTRYc1io&#10;sKVTRfkjfRoFj/vtIzl/nvS1SY86KxN/zwqt1HjUH7cgPPX+P/zXvmgF68USfs+EIyD3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jbyqSxAAAANwAAAAPAAAAAAAAAAAA&#10;AAAAAKECAABkcnMvZG93bnJldi54bWxQSwUGAAAAAAQABAD5AAAAkgMAAAAA&#10;" strokeweight="2pt"/>
              <v:line id="Line 107" o:spid="_x0000_s1042" style="position:absolute;visibility:visible;mso-wrap-style:squar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COPCcQAAADcAAAADwAAAGRycy9kb3ducmV2LnhtbESPQWvCQBSE70L/w/IK3nRTi7akriEI&#10;Kd5Kk1xye2afSTD7NmRXjf/eLRQ8DjPzDbNNJtOLK42us6zgbRmBIK6t7rhRUBbZ4hOE88gae8uk&#10;4E4Okt3LbIuxtjf+pWvuGxEg7GJU0Ho/xFK6uiWDbmkH4uCd7GjQBzk2Uo94C3DTy1UUbaTBjsNC&#10;iwPtW6rP+cUoOFflOvv+2euiz1N9bDJfHU9aqfnrlH6B8DT5Z/i/fdAKPt7X8HcmHAG5e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MI48JxAAAANwAAAAPAAAAAAAAAAAA&#10;AAAAAKECAABkcnMvZG93bnJldi54bWxQSwUGAAAAAAQABAD5AAAAkgMAAAAA&#10;" strokeweight="2pt"/>
              <v:line id="Line 108" o:spid="_x0000_s1043" style="position:absolute;visibility:visible;mso-wrap-style:squar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ERfsIAAADcAAAADwAAAGRycy9kb3ducmV2LnhtbESPQYvCMBSE74L/ITzBm6a66C7VKCJ0&#10;8Sa2Xrw9m2dbbF5KE7X+eyMIHoeZ+YZZrjtTizu1rrKsYDKOQBDnVldcKDhmyegPhPPIGmvLpOBJ&#10;Dtarfm+JsbYPPtA99YUIEHYxKii9b2IpXV6SQTe2DXHwLrY16INsC6lbfAS4qeU0iubSYMVhocSG&#10;tiXl1/RmFFxPx1nyv9/qrE43+lwk/nS+aKWGg26zAOGp89/wp73TCn5/5vA+E46AXL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ERfsIAAADcAAAADwAAAAAAAAAAAAAA&#10;AAChAgAAZHJzL2Rvd25yZXYueG1sUEsFBgAAAAAEAAQA+QAAAJADAAAAAA==&#10;" strokeweight="2pt"/>
              <v:line id="Line 109" o:spid="_x0000_s1044" style="position:absolute;visibility:visible;mso-wrap-style:squar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7205cMAAADcAAAADwAAAGRycy9kb3ducmV2LnhtbESPS4vCQBCE74L/YWjBm05UfBAdRYQs&#10;e1uMXrx1Mp0HZnpCZlaz/35HEDwWVfUVtTv0phEP6lxtWcFsGoEgzq2uuVRwvSSTDQjnkTU2lknB&#10;Hzk47IeDHcbaPvlMj9SXIkDYxaig8r6NpXR5RQbd1LbEwStsZ9AH2ZVSd/gMcNPIeRStpMGaw0KF&#10;LZ0qyu/pr1Fwv12XydfPSV+a9KizMvG3rNBKjUf9cQvCU+8/4Xf7WytYL9bwOhOOgNz/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O9tOXDAAAA3AAAAA8AAAAAAAAAAAAA&#10;AAAAoQIAAGRycy9kb3ducmV2LnhtbFBLBQYAAAAABAAEAPkAAACRAwAAAAA=&#10;" strokeweight="2pt"/>
              <v:line id="Line 110" o:spid="_x0000_s104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pGiJMEAAADcAAAADwAAAGRycy9kb3ducmV2LnhtbERPzWoCMRC+F3yHMIK3mrUFratRxFZQ&#10;PEjVBxg342Z1M1mSqGufvjkUevz4/qfz1tbiTj5UjhUM+hkI4sLpiksFx8Pq9QNEiMgaa8ek4EkB&#10;5rPOyxRz7R78Tfd9LEUK4ZCjAhNjk0sZCkMWQ981xIk7O28xJuhLqT0+Urit5VuWDaXFilODwYaW&#10;horr/mYVbPxpex38lEaeeOO/6t3nONiLUr1uu5iAiNTGf/Gfe60VjN7T2nQmHQE5+wU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mkaIkwQAAANwAAAAPAAAAAAAAAAAAAAAA&#10;AKECAABkcnMvZG93bnJldi54bWxQSwUGAAAAAAQABAD5AAAAjwMAAAAA&#10;" strokeweight="1pt"/>
              <v:line id="Line 111" o:spid="_x0000_s104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d0Hv8QAAADcAAAADwAAAGRycy9kb3ducmV2LnhtbESP0WoCMRRE34X+Q7iFvmnWFmpdjVKq&#10;QqUPUvUDrpvrZuvmZkmirn59Iwg+DjNzhhlPW1uLE/lQOVbQ72UgiAunKy4VbDeL7geIEJE11o5J&#10;wYUCTCdPnTHm2p35l07rWIoE4ZCjAhNjk0sZCkMWQ881xMnbO28xJulLqT2eE9zW8jXL3qXFitOC&#10;wYa+DBWH9dEqWPrdz6F/LY3c8dLP69VsGOyfUi/P7ecIRKQ2PsL39rdWMHgbwu1MOgJy8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J3Qe/xAAAANwAAAAPAAAAAAAAAAAA&#10;AAAAAKECAABkcnMvZG93bnJldi54bWxQSwUGAAAAAAQABAD5AAAAkgMAAAAA&#10;" strokeweight="1pt"/>
              <v:rect id="Rectangle 112" o:spid="_x0000_s1047" style="position:absolute;left:54;top:17912;width:88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5rSFsAA&#10;AADcAAAADwAAAGRycy9kb3ducmV2LnhtbERPTYvCMBC9L/gfwgheFk0VUalG0YUFkb2sCl6HZmyL&#10;zaQ001r/vTks7PHxvje73lWqoyaUng1MJwko4szbknMD18v3eAUqCLLFyjMZeFGA3XbwscHU+if/&#10;UneWXMUQDikaKETqVOuQFeQwTHxNHLm7bxxKhE2ubYPPGO4qPUuShXZYcmwosKavgrLHuXUGutvt&#10;50DXVk87lOXn8dRKuSBjRsN+vwYl1Mu/+M99tAaW8zg/nolHQG/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5rSFsAAAADcAAAADwAAAAAAAAAAAAAAAACYAgAAZHJzL2Rvd25y&#10;ZXYueG1sUEsFBgAAAAAEAAQA9QAAAIUDAAAAAA==&#10;" filled="f" stroked="f">
                <v:textbox inset="1pt,1pt,1pt,1pt">
                  <w:txbxContent>
                    <w:p w:rsidR="005845A3" w:rsidRDefault="005845A3" w:rsidP="00A72895">
                      <w:pPr>
                        <w:pStyle w:val="a9"/>
                        <w:jc w:val="center"/>
                        <w:rPr>
                          <w:rFonts w:ascii="Times New Roman" w:hAnsi="Times New Roman" w:cs="Times New Roman"/>
                          <w:i w:val="0"/>
                          <w:iCs/>
                          <w:sz w:val="18"/>
                        </w:rPr>
                      </w:pPr>
                      <w:r>
                        <w:rPr>
                          <w:rFonts w:ascii="Times New Roman" w:hAnsi="Times New Roman" w:cs="Times New Roman"/>
                          <w:i w:val="0"/>
                          <w:iCs/>
                          <w:sz w:val="18"/>
                        </w:rPr>
                        <w:t>Змін.</w:t>
                      </w:r>
                    </w:p>
                  </w:txbxContent>
                </v:textbox>
              </v:rect>
              <v:rect id="Rectangle 113" o:spid="_x0000_s1048" style="position:absolute;left:1051;top:17912;width:11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NZ3jcMA&#10;AADcAAAADwAAAGRycy9kb3ducmV2LnhtbESPQWvCQBSE7wX/w/IEL0U3kaISXcUWBCm9VAWvj+wz&#10;CWbfhuxLjP++Wyj0OMzMN8xmN7ha9dSGyrOBdJaAIs69rbgwcDkfpitQQZAt1p7JwJMC7Lajlw1m&#10;1j/4m/qTFCpCOGRooBRpMq1DXpLDMPMNcfRuvnUoUbaFti0+ItzVep4kC+2w4rhQYkMfJeX3U+cM&#10;9Nfr1ztdOp32KMvX42cn1YKMmYyH/RqU0CD/4b/20RpYvqXweyYeAb3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NZ3jcMAAADcAAAADwAAAAAAAAAAAAAAAACYAgAAZHJzL2Rv&#10;d25yZXYueG1sUEsFBgAAAAAEAAQA9QAAAIgDAAAAAA==&#10;" filled="f" stroked="f">
                <v:textbox inset="1pt,1pt,1pt,1pt">
                  <w:txbxContent>
                    <w:p w:rsidR="005845A3" w:rsidRDefault="005845A3" w:rsidP="00A72895">
                      <w:pPr>
                        <w:pStyle w:val="a9"/>
                        <w:jc w:val="center"/>
                        <w:rPr>
                          <w:sz w:val="18"/>
                        </w:rPr>
                      </w:pPr>
                      <w:proofErr w:type="spellStart"/>
                      <w:r>
                        <w:rPr>
                          <w:rFonts w:ascii="Times New Roman" w:hAnsi="Times New Roman" w:cs="Times New Roman"/>
                          <w:i w:val="0"/>
                          <w:iCs/>
                          <w:sz w:val="18"/>
                        </w:rPr>
                        <w:t>Арк</w:t>
                      </w:r>
                      <w:proofErr w:type="spellEnd"/>
                      <w:r>
                        <w:rPr>
                          <w:sz w:val="18"/>
                        </w:rPr>
                        <w:t>.</w:t>
                      </w:r>
                    </w:p>
                  </w:txbxContent>
                </v:textbox>
              </v:rect>
              <v:rect id="Rectangle 114" o:spid="_x0000_s1049" style="position:absolute;left:2267;top:17912;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Tp+sMA&#10;AADcAAAADwAAAGRycy9kb3ducmV2LnhtbESPQWvCQBSE7wX/w/IEL0U3imiJrqKFghQvtYLXR/aZ&#10;BLNvQ/Ylxn/fFYQeh5n5hllve1epjppQejYwnSSgiDNvS84NnH+/xh+ggiBbrDyTgQcF2G4Gb2tM&#10;rb/zD3UnyVWEcEjRQCFSp1qHrCCHYeJr4uhdfeNQomxybRu8R7ir9CxJFtphyXGhwJo+C8pup9YZ&#10;6C6X457OrZ52KMv3w3cr5YKMGQ373QqUUC//4Vf7YA0s5zN4nolHQG/+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ATp+sMAAADcAAAADwAAAAAAAAAAAAAAAACYAgAAZHJzL2Rv&#10;d25yZXYueG1sUEsFBgAAAAAEAAQA9QAAAIgDAAAAAA==&#10;" filled="f" stroked="f">
                <v:textbox inset="1pt,1pt,1pt,1pt">
                  <w:txbxContent>
                    <w:p w:rsidR="005845A3" w:rsidRDefault="005845A3" w:rsidP="00A72895">
                      <w:pPr>
                        <w:pStyle w:val="a9"/>
                        <w:jc w:val="center"/>
                        <w:rPr>
                          <w:rFonts w:ascii="Times New Roman" w:hAnsi="Times New Roman" w:cs="Times New Roman"/>
                          <w:i w:val="0"/>
                          <w:iCs/>
                          <w:sz w:val="18"/>
                        </w:rPr>
                      </w:pPr>
                      <w:r>
                        <w:rPr>
                          <w:rFonts w:ascii="Times New Roman" w:hAnsi="Times New Roman" w:cs="Times New Roman"/>
                          <w:i w:val="0"/>
                          <w:iCs/>
                          <w:sz w:val="18"/>
                        </w:rPr>
                        <w:t xml:space="preserve">№ </w:t>
                      </w:r>
                      <w:proofErr w:type="spellStart"/>
                      <w:r>
                        <w:rPr>
                          <w:rFonts w:ascii="Times New Roman" w:hAnsi="Times New Roman" w:cs="Times New Roman"/>
                          <w:i w:val="0"/>
                          <w:iCs/>
                          <w:sz w:val="18"/>
                        </w:rPr>
                        <w:t>докум</w:t>
                      </w:r>
                      <w:proofErr w:type="spellEnd"/>
                      <w:r>
                        <w:rPr>
                          <w:rFonts w:ascii="Times New Roman" w:hAnsi="Times New Roman" w:cs="Times New Roman"/>
                          <w:i w:val="0"/>
                          <w:iCs/>
                          <w:sz w:val="18"/>
                        </w:rPr>
                        <w:t>.</w:t>
                      </w:r>
                    </w:p>
                  </w:txbxContent>
                </v:textbox>
              </v:rect>
              <v:rect id="Rectangle 115" o:spid="_x0000_s1050" style="position:absolute;left:4983;top:17912;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0hMYcMA&#10;AADcAAAADwAAAGRycy9kb3ducmV2LnhtbESPQWvCQBSE7wX/w/KEXopurEUluootFER6qRW8PrLP&#10;JJh9G7IvMf33riB4HGbmG2a16V2lOmpC6dnAZJyAIs68LTk3cPz7Hi1ABUG2WHkmA/8UYLMevKww&#10;tf7Kv9QdJFcRwiFFA4VInWodsoIchrGviaN39o1DibLJtW3wGuGu0u9JMtMOS44LBdb0VVB2ObTO&#10;QHc6/XzSsdWTDmX+ttu3Us7ImNdhv12CEurlGX60d9bA/GMK9zPxCOj1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0hMYcMAAADcAAAADwAAAAAAAAAAAAAAAACYAgAAZHJzL2Rv&#10;d25yZXYueG1sUEsFBgAAAAAEAAQA9QAAAIgDAAAAAA==&#10;" filled="f" stroked="f">
                <v:textbox inset="1pt,1pt,1pt,1pt">
                  <w:txbxContent>
                    <w:p w:rsidR="005845A3" w:rsidRDefault="005845A3" w:rsidP="00A72895">
                      <w:pPr>
                        <w:pStyle w:val="a9"/>
                        <w:jc w:val="center"/>
                        <w:rPr>
                          <w:rFonts w:ascii="Times New Roman" w:hAnsi="Times New Roman" w:cs="Times New Roman"/>
                          <w:i w:val="0"/>
                          <w:iCs/>
                          <w:sz w:val="18"/>
                        </w:rPr>
                      </w:pPr>
                      <w:r>
                        <w:rPr>
                          <w:rFonts w:ascii="Times New Roman" w:hAnsi="Times New Roman" w:cs="Times New Roman"/>
                          <w:i w:val="0"/>
                          <w:iCs/>
                          <w:sz w:val="18"/>
                        </w:rPr>
                        <w:t>Підпис</w:t>
                      </w:r>
                    </w:p>
                  </w:txbxContent>
                </v:textbox>
              </v:rect>
              <v:rect id="Rectangle 116" o:spid="_x0000_s1051" style="position:absolute;left:6604;top:17912;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HUFcMA&#10;AADcAAAADwAAAGRycy9kb3ducmV2LnhtbESPQWvCQBSE7wX/w/IEL0U3iqhEV1FBkNJLVfD6yD6T&#10;YPZtyL7E9N93C4Ueh5n5htnselepjppQejYwnSSgiDNvS84N3K6n8QpUEGSLlWcy8E0BdtvB2wZT&#10;61/8Rd1FchUhHFI0UIjUqdYhK8hhmPiaOHoP3ziUKJtc2wZfEe4qPUuShXZYclwosKZjQdnz0joD&#10;3f3+eaBbq6cdyvL9/NFKuSBjRsN+vwYl1Mt/+K99tgaW8zn8nolHQG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KHUFcMAAADcAAAADwAAAAAAAAAAAAAAAACYAgAAZHJzL2Rv&#10;d25yZXYueG1sUEsFBgAAAAAEAAQA9QAAAIgDAAAAAA==&#10;" filled="f" stroked="f">
                <v:textbox inset="1pt,1pt,1pt,1pt">
                  <w:txbxContent>
                    <w:p w:rsidR="005845A3" w:rsidRDefault="005845A3" w:rsidP="00A72895">
                      <w:pPr>
                        <w:pStyle w:val="a9"/>
                        <w:jc w:val="center"/>
                        <w:rPr>
                          <w:rFonts w:ascii="Times New Roman" w:hAnsi="Times New Roman" w:cs="Times New Roman"/>
                          <w:i w:val="0"/>
                          <w:iCs/>
                          <w:sz w:val="18"/>
                        </w:rPr>
                      </w:pPr>
                      <w:r>
                        <w:rPr>
                          <w:rFonts w:ascii="Times New Roman" w:hAnsi="Times New Roman" w:cs="Times New Roman"/>
                          <w:i w:val="0"/>
                          <w:iCs/>
                          <w:sz w:val="18"/>
                        </w:rPr>
                        <w:t>Дата</w:t>
                      </w:r>
                    </w:p>
                  </w:txbxContent>
                </v:textbox>
              </v:rect>
              <v:rect id="Rectangle 117" o:spid="_x0000_s1052" style="position:absolute;left:15929;top:18258;width:1475;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1xjsMA&#10;AADcAAAADwAAAGRycy9kb3ducmV2LnhtbESPQWvCQBSE7wX/w/KEXopuLFYluootFER6qRW8PrLP&#10;JJh9G7IvMf33riB4HGbmG2a16V2lOmpC6dnAZJyAIs68LTk3cPz7Hi1ABUG2WHkmA/8UYLMevKww&#10;tf7Kv9QdJFcRwiFFA4VInWodsoIchrGviaN39o1DibLJtW3wGuGu0u9JMtMOS44LBdb0VVB2ObTO&#10;QHc6/XzSsdWTDmX+ttu3Us7ImNdhv12CEurlGX60d9bAfPoB9zPxCOj1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1xjsMAAADcAAAADwAAAAAAAAAAAAAAAACYAgAAZHJzL2Rv&#10;d25yZXYueG1sUEsFBgAAAAAEAAQA9QAAAIgDAAAAAA==&#10;" filled="f" stroked="f">
                <v:textbox inset="1pt,1pt,1pt,1pt">
                  <w:txbxContent>
                    <w:p w:rsidR="005845A3" w:rsidRDefault="005845A3" w:rsidP="00A72895">
                      <w:pPr>
                        <w:pStyle w:val="a9"/>
                        <w:jc w:val="center"/>
                        <w:rPr>
                          <w:rFonts w:ascii="Journal" w:hAnsi="Journal"/>
                          <w:sz w:val="18"/>
                        </w:rPr>
                      </w:pPr>
                      <w:r>
                        <w:rPr>
                          <w:rFonts w:ascii="Times New Roman" w:hAnsi="Times New Roman" w:cs="Times New Roman"/>
                          <w:i w:val="0"/>
                          <w:iCs/>
                          <w:sz w:val="18"/>
                        </w:rPr>
                        <w:t>Аркуш</w:t>
                      </w:r>
                    </w:p>
                  </w:txbxContent>
                </v:textbox>
              </v:rect>
              <v:rect id="Rectangle 118" o:spid="_x0000_s1053" style="position:absolute;left:15929;top:18623;width:1475;height:3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z/v+cMA&#10;AADcAAAADwAAAGRycy9kb3ducmV2LnhtbESPQWvCQBSE74L/YXkFL6IbpURJXcUWBCleqoLXR/Y1&#10;Cc2+DdmXGP99tyD0OMzMN8xmN7ha9dSGyrOBxTwBRZx7W3Fh4Ho5zNaggiBbrD2TgQcF2G3How1m&#10;1t/5i/qzFCpCOGRooBRpMq1DXpLDMPcNcfS+fetQomwLbVu8R7ir9TJJUu2w4rhQYkMfJeU/584Z&#10;6G+30ztdO73oUVbT42cnVUrGTF6G/RsooUH+w8/20RpYvabwdyYeAb39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z/v+cMAAADcAAAADwAAAAAAAAAAAAAAAACYAgAAZHJzL2Rv&#10;d25yZXYueG1sUEsFBgAAAAAEAAQA9QAAAIgDAAAAAA==&#10;" filled="f" stroked="f">
                <v:textbox inset="1pt,1pt,1pt,1pt">
                  <w:txbxContent>
                    <w:p w:rsidR="005845A3" w:rsidRDefault="005845A3" w:rsidP="00A72895">
                      <w:pPr>
                        <w:pStyle w:val="a9"/>
                        <w:jc w:val="center"/>
                        <w:rPr>
                          <w:rFonts w:ascii="Times New Roman" w:hAnsi="Times New Roman" w:cs="Times New Roman"/>
                          <w:i w:val="0"/>
                          <w:iCs/>
                          <w:sz w:val="18"/>
                        </w:rPr>
                      </w:pPr>
                      <w:r>
                        <w:rPr>
                          <w:rFonts w:ascii="Times New Roman" w:hAnsi="Times New Roman" w:cs="Times New Roman"/>
                          <w:i w:val="0"/>
                          <w:iCs/>
                          <w:sz w:val="18"/>
                        </w:rPr>
                        <w:t>1</w:t>
                      </w:r>
                    </w:p>
                  </w:txbxContent>
                </v:textbox>
              </v:rect>
              <v:rect id="Rectangle 119" o:spid="_x0000_s1054" style="position:absolute;left:7760;top:17186;width:12159;height:10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NKYsMA&#10;AADcAAAADwAAAGRycy9kb3ducmV2LnhtbESPQWvCQBSE7wX/w/IEL0U3SjESXcUWBCm9VAWvj+wz&#10;CWbfhuxLjP++Wyj0OMzMN8xmN7ha9dSGyrOB+SwBRZx7W3Fh4HI+TFeggiBbrD2TgScF2G1HLxvM&#10;rH/wN/UnKVSEcMjQQCnSZFqHvCSHYeYb4ujdfOtQomwLbVt8RLir9SJJltphxXGhxIY+Ssrvp84Z&#10;6K/Xr3e6dHreo6Svx89OqiUZMxkP+zUooUH+w3/tozWQvqXweyYeAb3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HNKYsMAAADcAAAADwAAAAAAAAAAAAAAAACYAgAAZHJzL2Rv&#10;d25yZXYueG1sUEsFBgAAAAAEAAQA9QAAAIgDAAAAAA==&#10;" filled="f" stroked="f">
                <v:textbox inset="1pt,1pt,1pt,1pt">
                  <w:txbxContent>
                    <w:p w:rsidR="005845A3" w:rsidRPr="00294EB0" w:rsidRDefault="005845A3" w:rsidP="00A72895">
                      <w:pPr>
                        <w:jc w:val="center"/>
                        <w:rPr>
                          <w:rFonts w:ascii="Times New Roman" w:eastAsia="Arial Unicode MS" w:hAnsi="Times New Roman" w:cs="Times New Roman"/>
                          <w:b/>
                          <w:i/>
                          <w:sz w:val="28"/>
                          <w:szCs w:val="25"/>
                        </w:rPr>
                      </w:pPr>
                      <w:r w:rsidRPr="00294EB0">
                        <w:rPr>
                          <w:rFonts w:ascii="Times New Roman" w:hAnsi="Times New Roman" w:cs="Times New Roman"/>
                          <w:b/>
                          <w:i/>
                          <w:sz w:val="48"/>
                          <w:szCs w:val="48"/>
                        </w:rPr>
                        <w:t>ІАЛЦ.045490.004</w:t>
                      </w:r>
                      <w:r w:rsidRPr="00294EB0">
                        <w:rPr>
                          <w:rFonts w:ascii="Times New Roman" w:hAnsi="Times New Roman" w:cs="Times New Roman"/>
                          <w:b/>
                          <w:i/>
                          <w:spacing w:val="-9"/>
                          <w:sz w:val="48"/>
                          <w:szCs w:val="48"/>
                        </w:rPr>
                        <w:t xml:space="preserve"> ПЗ</w:t>
                      </w:r>
                    </w:p>
                    <w:p w:rsidR="005845A3" w:rsidRDefault="005845A3" w:rsidP="00A72895">
                      <w:pPr>
                        <w:rPr>
                          <w:rFonts w:eastAsia="Times New Roman"/>
                        </w:rPr>
                      </w:pPr>
                    </w:p>
                  </w:txbxContent>
                </v:textbox>
              </v:rect>
              <v:line id="Line 120" o:spid="_x0000_s1055" style="position:absolute;visibility:visible;mso-wrap-style:squar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iRT6r0AAADcAAAADwAAAGRycy9kb3ducmV2LnhtbERPuwrCMBTdBf8hXMFNU8UX1SgiVNzE&#10;6uJ2ba5tsbkpTdT692YQHA/nvdq0phIvalxpWcFoGIEgzqwuOVdwOSeDBQjnkTVWlknBhxxs1t3O&#10;CmNt33yiV+pzEULYxaig8L6OpXRZQQbd0NbEgbvbxqAPsMmlbvAdwk0lx1E0kwZLDg0F1rQrKHuk&#10;T6Pgcb1Mk/1xp89VutW3PPHX210r1e+12yUIT63/i3/ug1Ywn4S14Uw4AnL9BQ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LokU+q9AAAA3AAAAA8AAAAAAAAAAAAAAAAAoQIA&#10;AGRycy9kb3ducmV2LnhtbFBLBQYAAAAABAAEAPkAAACLAwAAAAA=&#10;" strokeweight="2pt"/>
              <v:line id="Line 121" o:spid="_x0000_s1056" style="position:absolute;visibility:visible;mso-wrap-style:squar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Wj2ccMAAADcAAAADwAAAGRycy9kb3ducmV2LnhtbESPT4vCMBTE74LfITzBm6aKrlqNIkLF&#10;27LVi7fX5vUPNi+lidr99puFhT0OM/MbZnfoTSNe1LnasoLZNAJBnFtdc6ngdk0maxDOI2tsLJOC&#10;b3Jw2A8HO4y1ffMXvVJfigBhF6OCyvs2ltLlFRl0U9sSB6+wnUEfZFdK3eE7wE0j51H0IQ3WHBYq&#10;bOlUUf5In0bB435bJufPk7426VFnZeLvWaGVGo/64xaEp97/h//aF61gtdjA75lwBOT+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Vo9nHDAAAA3AAAAA8AAAAAAAAAAAAA&#10;AAAAoQIAAGRycy9kb3ducmV2LnhtbFBLBQYAAAAABAAEAPkAAACRAwAAAAA=&#10;" strokeweight="2pt"/>
              <v:line id="Line 122" o:spid="_x0000_s1057" style="position:absolute;visibility:visible;mso-wrap-style:squar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ThLgsEAAADcAAAADwAAAGRycy9kb3ducmV2LnhtbERPzWoCMRC+F3yHMIK3mrVQratRxFZQ&#10;PEjVBxg342Z1M1mSqGufvjkUevz4/qfz1tbiTj5UjhUM+hkI4sLpiksFx8Pq9QNEiMgaa8ek4EkB&#10;5rPOyxRz7R78Tfd9LEUK4ZCjAhNjk0sZCkMWQ981xIk7O28xJuhLqT0+Urit5VuWDaXFilODwYaW&#10;horr/mYVbPxpex38lEaeeOO/6t3nONiLUr1uu5iAiNTGf/Gfe60VjN7T/HQmHQE5+wU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FOEuCwQAAANwAAAAPAAAAAAAAAAAAAAAA&#10;AKECAABkcnMvZG93bnJldi54bWxQSwUGAAAAAAQABAD5AAAAjwMAAAAA&#10;" strokeweight="1pt"/>
              <v:line id="Line 123" o:spid="_x0000_s1058" style="position:absolute;visibility:visible;mso-wrap-style:squar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nTuGcUAAADcAAAADwAAAGRycy9kb3ducmV2LnhtbESP3WoCMRSE7wXfIRzBu5rdgj/dGkX6&#10;A0ovRO0DHDenm9XNyZKkuu3TN0LBy2FmvmHmy8424kI+1I4V5KMMBHHpdM2Vgs/D+8MMRIjIGhvH&#10;pOCHAiwX/d4cC+2uvKPLPlYiQTgUqMDE2BZShtKQxTByLXHyvpy3GJP0ldQerwluG/mYZRNpsea0&#10;YLClF0Plef9tFWz88eOc/1ZGHnnj35rt61OwJ6WGg271DCJSF+/h//ZaK5iOc7idSUdALv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nTuGcUAAADcAAAADwAAAAAAAAAA&#10;AAAAAAChAgAAZHJzL2Rvd25yZXYueG1sUEsFBgAAAAAEAAQA+QAAAJMDAAAAAA==&#10;" strokeweight="1pt"/>
              <v:line id="Line 124" o:spid="_x0000_s1059" style="position:absolute;visibility:visible;mso-wrap-style:squar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qZwbsUAAADcAAAADwAAAGRycy9kb3ducmV2LnhtbESP3WoCMRSE7wXfIRyhdzWr0KqrUcS2&#10;UOmF+PMAx81xs7o5WZJUt336Rih4OczMN8xs0dpaXMmHyrGCQT8DQVw4XXGp4LD/eB6DCBFZY+2Y&#10;FPxQgMW825lhrt2Nt3TdxVIkCIccFZgYm1zKUBiyGPquIU7eyXmLMUlfSu3xluC2lsMse5UWK04L&#10;BhtaGSouu2+rYO2PX5fBb2nkkdf+vd68TYI9K/XUa5dTEJHa+Aj/tz+1gtHLEO5n0hGQ8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2qZwbsUAAADcAAAADwAAAAAAAAAA&#10;AAAAAAChAgAAZHJzL2Rvd25yZXYueG1sUEsFBgAAAAAEAAQA+QAAAJMDAAAAAA==&#10;" strokeweight="1pt"/>
              <v:group id="Group 125" o:spid="_x0000_s1060" style="position:absolute;left:39;top:18267;width:4801;height:310" coordorigin="39,18267"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u7pzsYAAADcAAAADwAAAGRycy9kb3ducmV2LnhtbESPQWvCQBSE7wX/w/IK&#10;3ppNlLSSZhWRKh5CoSqU3h7ZZxLMvg3ZbRL/fbdQ6HGYmW+YfDOZVgzUu8aygiSKQRCXVjdcKbic&#10;908rEM4ja2wtk4I7OdisZw85ZtqO/EHDyVciQNhlqKD2vsukdGVNBl1kO+LgXW1v0AfZV1L3OAa4&#10;aeUijp+lwYbDQo0d7Woqb6dvo+Aw4rhdJm9Dcbvu7l/n9P2zSEip+eO0fQXhafL/4b/2USt4SZf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e7unOxgAAANwA&#10;AAAPAAAAAAAAAAAAAAAAAKoCAABkcnMvZG93bnJldi54bWxQSwUGAAAAAAQABAD6AAAAnQMAAAAA&#10;">
                <v:rect id="Rectangle 126" o:spid="_x0000_s1061" style="position:absolute;left:39;top:18267;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A38MA&#10;AADcAAAADwAAAGRycy9kb3ducmV2LnhtbESPQWvCQBSE74L/YXkFL9Js9GBK6kZqoSDSS63g9ZF9&#10;JsHs25B9iem/7wqFHoeZ+YbZ7ibXqpH60Hg2sEpSUMSltw1XBs7fH88voIIgW2w9k4EfCrAr5rMt&#10;5tbf+YvGk1QqQjjkaKAW6XKtQ1mTw5D4jjh6V987lCj7Stse7xHuWr1O04122HBcqLGj95rK22lw&#10;BsbL5XNP50GvRpRseTgO0mzImMXT9PYKSmiS//Bf+2ANZFkGjzPxCOji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h+A38MAAADcAAAADwAAAAAAAAAAAAAAAACYAgAAZHJzL2Rv&#10;d25yZXYueG1sUEsFBgAAAAAEAAQA9QAAAIgDAAAAAA==&#10;" filled="f" stroked="f">
                  <v:textbox inset="1pt,1pt,1pt,1pt">
                    <w:txbxContent>
                      <w:p w:rsidR="005845A3" w:rsidRDefault="005845A3" w:rsidP="00A72895">
                        <w:pPr>
                          <w:pStyle w:val="a9"/>
                          <w:rPr>
                            <w:rFonts w:ascii="Journal" w:hAnsi="Journal"/>
                            <w:sz w:val="18"/>
                          </w:rPr>
                        </w:pPr>
                        <w:r>
                          <w:rPr>
                            <w:sz w:val="18"/>
                          </w:rPr>
                          <w:t xml:space="preserve"> </w:t>
                        </w:r>
                        <w:r>
                          <w:rPr>
                            <w:rFonts w:ascii="Times New Roman" w:hAnsi="Times New Roman" w:cs="Times New Roman"/>
                            <w:i w:val="0"/>
                            <w:iCs/>
                            <w:sz w:val="18"/>
                          </w:rPr>
                          <w:t>Розробив</w:t>
                        </w:r>
                      </w:p>
                    </w:txbxContent>
                  </v:textbox>
                </v:rect>
                <v:rect id="Rectangle 127" o:spid="_x0000_s1062" style="position:absolute;left:9320;top:18267;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4AUrcAA&#10;AADcAAAADwAAAGRycy9kb3ducmV2LnhtbERPS4vCMBC+C/6HMMJeZE31YJeuUVQQZPHiA7wOzWxb&#10;bCalmdbuv98cBI8f33u1GVytempD5dnAfJaAIs69rbgwcLsePr9ABUG2WHsmA38UYLMej1aYWf/k&#10;M/UXKVQM4ZChgVKkybQOeUkOw8w3xJH79a1DibAttG3xGcNdrRdJstQOK44NJTa0Lyl/XDpnoL/f&#10;Tzu6dXreo6TT408n1ZKM+ZgM229QQoO8xS/30RpI07g2nolHQK//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4AUrcAAAADcAAAADwAAAAAAAAAAAAAAAACYAgAAZHJzL2Rvd25y&#10;ZXYueG1sUEsFBgAAAAAEAAQA9QAAAIUDAAAAAA==&#10;" filled="f" stroked="f">
                  <v:textbox inset="1pt,1pt,1pt,1pt">
                    <w:txbxContent>
                      <w:p w:rsidR="005845A3" w:rsidRPr="00BF77BC" w:rsidRDefault="005845A3" w:rsidP="00A72895">
                        <w:pPr>
                          <w:ind w:left="0"/>
                          <w:rPr>
                            <w:rFonts w:ascii="Times New Roman" w:hAnsi="Times New Roman" w:cs="Times New Roman"/>
                            <w:sz w:val="16"/>
                            <w:lang w:val="uk-UA"/>
                          </w:rPr>
                        </w:pPr>
                        <w:proofErr w:type="spellStart"/>
                        <w:r w:rsidRPr="00BF77BC">
                          <w:rPr>
                            <w:rFonts w:ascii="Times New Roman" w:hAnsi="Times New Roman" w:cs="Times New Roman"/>
                            <w:sz w:val="16"/>
                            <w:lang w:val="uk-UA"/>
                          </w:rPr>
                          <w:t>Гусарова</w:t>
                        </w:r>
                        <w:proofErr w:type="spellEnd"/>
                        <w:r w:rsidRPr="00BF77BC">
                          <w:rPr>
                            <w:rFonts w:ascii="Times New Roman" w:hAnsi="Times New Roman" w:cs="Times New Roman"/>
                            <w:sz w:val="16"/>
                            <w:lang w:val="uk-UA"/>
                          </w:rPr>
                          <w:t xml:space="preserve"> Н.В.</w:t>
                        </w:r>
                      </w:p>
                    </w:txbxContent>
                  </v:textbox>
                </v:rect>
              </v:group>
              <v:group id="Group 128" o:spid="_x0000_s1063" style="position:absolute;left:39;top:18614;width:4801;height:309" coordorigin="39,18614"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RB3G6xgAAANwA&#10;AAAPAAAAAAAAAAAAAAAAAKoCAABkcnMvZG93bnJldi54bWxQSwUGAAAAAAQABAD6AAAAnQMAAAAA&#10;">
                <v:rect id="Rectangle 129" o:spid="_x0000_s1064" style="position:absolute;left:39;top:18614;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YG7M8MA&#10;AADcAAAADwAAAGRycy9kb3ducmV2LnhtbESPQWvCQBSE7wX/w/IEL0U3CjUSXcUWBCm9VAWvj+wz&#10;CWbfhuxLjP++Wyj0OMzMN8xmN7ha9dSGyrOB+SwBRZx7W3Fh4HI+TFeggiBbrD2TgScF2G1HLxvM&#10;rH/wN/UnKVSEcMjQQCnSZFqHvCSHYeYb4ujdfOtQomwLbVt8RLir9SJJltphxXGhxIY+Ssrvp84Z&#10;6K/Xr3e6dHreo6Svx89OqiUZMxkP+zUooUH+w3/tozWQpm/weyYeAb3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YG7M8MAAADcAAAADwAAAAAAAAAAAAAAAACYAgAAZHJzL2Rv&#10;d25yZXYueG1sUEsFBgAAAAAEAAQA9QAAAIgDAAAAAA==&#10;" filled="f" stroked="f">
                  <v:textbox inset="1pt,1pt,1pt,1pt">
                    <w:txbxContent>
                      <w:p w:rsidR="005845A3" w:rsidRDefault="005845A3" w:rsidP="00A72895">
                        <w:pPr>
                          <w:pStyle w:val="a9"/>
                          <w:rPr>
                            <w:sz w:val="18"/>
                          </w:rPr>
                        </w:pPr>
                        <w:r>
                          <w:rPr>
                            <w:sz w:val="18"/>
                          </w:rPr>
                          <w:t xml:space="preserve"> </w:t>
                        </w:r>
                        <w:r>
                          <w:rPr>
                            <w:rFonts w:ascii="Times New Roman" w:hAnsi="Times New Roman" w:cs="Times New Roman"/>
                            <w:i w:val="0"/>
                            <w:iCs/>
                            <w:sz w:val="18"/>
                          </w:rPr>
                          <w:t>Перевірив</w:t>
                        </w:r>
                      </w:p>
                    </w:txbxContent>
                  </v:textbox>
                </v:rect>
                <v:rect id="Rectangle 130" o:spid="_x0000_s1065" style="position:absolute;left:9320;top:18614;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MlRMQA&#10;AADcAAAADwAAAGRycy9kb3ducmV2LnhtbESPwWrDMBBE74X+g9hALqWRk4Nd3MgmLRRC6aVpINfF&#10;2tgm1spYa8f5+6hQ6HGYmTfMtpxdpyYaQuvZwHqVgCKuvG25NnD8+Xh+ARUE2WLnmQzcKEBZPD5s&#10;Mbf+yt80HaRWEcIhRwONSJ9rHaqGHIaV74mjd/aDQ4lyqLUd8BrhrtObJEm1w5bjQoM9vTdUXQ6j&#10;MzCdTl9vdBz1ekLJnvafo7QpGbNczLtXUEKz/If/2ntrIMtS+D0Tj4Au7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lTJUTEAAAA3AAAAA8AAAAAAAAAAAAAAAAAmAIAAGRycy9k&#10;b3ducmV2LnhtbFBLBQYAAAAABAAEAPUAAACJAwAAAAA=&#10;" filled="f" stroked="f">
                  <v:textbox inset="1pt,1pt,1pt,1pt">
                    <w:txbxContent>
                      <w:p w:rsidR="005845A3" w:rsidRPr="00BF77BC" w:rsidRDefault="005845A3" w:rsidP="00A72895">
                        <w:pPr>
                          <w:ind w:left="0"/>
                          <w:rPr>
                            <w:rFonts w:ascii="Times New Roman" w:hAnsi="Times New Roman" w:cs="Times New Roman"/>
                            <w:sz w:val="16"/>
                            <w:lang w:val="uk-UA"/>
                          </w:rPr>
                        </w:pPr>
                        <w:r w:rsidRPr="00BF77BC">
                          <w:rPr>
                            <w:rFonts w:ascii="Times New Roman" w:hAnsi="Times New Roman" w:cs="Times New Roman"/>
                            <w:sz w:val="16"/>
                            <w:lang w:val="uk-UA"/>
                          </w:rPr>
                          <w:t>Потапова К.Р.</w:t>
                        </w:r>
                      </w:p>
                    </w:txbxContent>
                  </v:textbox>
                </v:rect>
              </v:group>
              <v:group id="Group 131" o:spid="_x0000_s1066" style="position:absolute;left:39;top:18969;width:4801;height:309" coordorigin="39,1896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5L1CHFAAAA3AAA&#10;AA8AAAAAAAAAAAAAAAAAqgIAAGRycy9kb3ducmV2LnhtbFBLBQYAAAAABAAEAPoAAACcAwAAAAA=&#10;">
                <v:rect id="Rectangle 132" o:spid="_x0000_s1067" style="position:absolute;left:39;top:18969;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SSG3MMA&#10;AADcAAAADwAAAGRycy9kb3ducmV2LnhtbESPQWvCQBSE7wX/w/IEL0U3WjASXcUWBCm9VAWvj+wz&#10;CWbfhuxLjP++Wyj0OMzMN8xmN7ha9dSGyrOB+SwBRZx7W3Fh4HI+TFeggiBbrD2TgScF2G1HLxvM&#10;rH/wN/UnKVSEcMjQQCnSZFqHvCSHYeYb4ujdfOtQomwLbVt8RLir9SJJltphxXGhxIY+Ssrvp84Z&#10;6K/Xr3e6dHreo6Svx89OqiUZMxkP+zUooUH+w3/tozWQpm/weyYeAb3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SSG3MMAAADcAAAADwAAAAAAAAAAAAAAAACYAgAAZHJzL2Rv&#10;d25yZXYueG1sUEsFBgAAAAAEAAQA9QAAAIgDAAAAAA==&#10;" filled="f" stroked="f">
                  <v:textbox inset="1pt,1pt,1pt,1pt">
                    <w:txbxContent>
                      <w:p w:rsidR="005845A3" w:rsidRPr="00BF77BC" w:rsidRDefault="005845A3" w:rsidP="00BF77BC">
                        <w:pPr>
                          <w:ind w:left="0"/>
                          <w:rPr>
                            <w:rFonts w:ascii="Times New Roman" w:hAnsi="Times New Roman" w:cs="Times New Roman"/>
                            <w:sz w:val="18"/>
                            <w:szCs w:val="18"/>
                          </w:rPr>
                        </w:pPr>
                        <w:proofErr w:type="spellStart"/>
                        <w:r w:rsidRPr="00BF77BC">
                          <w:rPr>
                            <w:rFonts w:ascii="Times New Roman" w:hAnsi="Times New Roman" w:cs="Times New Roman"/>
                            <w:sz w:val="18"/>
                            <w:szCs w:val="18"/>
                          </w:rPr>
                          <w:t>Консульт</w:t>
                        </w:r>
                        <w:proofErr w:type="spellEnd"/>
                        <w:r w:rsidRPr="00BF77BC">
                          <w:rPr>
                            <w:rFonts w:ascii="Times New Roman" w:hAnsi="Times New Roman" w:cs="Times New Roman"/>
                            <w:sz w:val="18"/>
                            <w:szCs w:val="18"/>
                          </w:rPr>
                          <w:t>.</w:t>
                        </w:r>
                      </w:p>
                    </w:txbxContent>
                  </v:textbox>
                </v:rect>
                <v:rect id="Rectangle 133" o:spid="_x0000_s1068" style="position:absolute;left:9320;top:18969;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0eqMMA&#10;AADcAAAADwAAAGRycy9kb3ducmV2LnhtbESPQWvCQBSE7wX/w/IEL0U3SjESXcUWBCm9VAWvj+wz&#10;CWbfhuxLjP++Wyj0OMzMN8xmN7ha9dSGyrOB+SwBRZx7W3Fh4HI+TFeggiBbrD2TgScF2G1HLxvM&#10;rH/wN/UnKVSEcMjQQCnSZFqHvCSHYeYb4ujdfOtQomwLbVt8RLir9SJJltphxXGhxIY+Ssrvp84Z&#10;6K/Xr3e6dHreo6Svx89OqiUZMxkP+zUooUH+w3/tozWQpm/weyYeAb3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s0eqMMAAADcAAAADwAAAAAAAAAAAAAAAACYAgAAZHJzL2Rv&#10;d25yZXYueG1sUEsFBgAAAAAEAAQA9QAAAIgDAAAAAA==&#10;" filled="f" stroked="f">
                  <v:textbox inset="1pt,1pt,1pt,1pt">
                    <w:txbxContent>
                      <w:p w:rsidR="005845A3" w:rsidRDefault="005845A3" w:rsidP="00A72895"/>
                    </w:txbxContent>
                  </v:textbox>
                </v:rect>
              </v:group>
              <v:group id="Group 134" o:spid="_x0000_s1069" style="position:absolute;left:39;top:19314;width:4801;height:310" coordorigin="39,19314"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A6ZSlbFAAAA3AAA&#10;AA8AAAAAAAAAAAAAAAAAqgIAAGRycy9kb3ducmV2LnhtbFBLBQYAAAAABAAEAPoAAACcAwAAAAA=&#10;">
                <v:rect id="Rectangle 135" o:spid="_x0000_s1070" style="position:absolute;left:39;top:19314;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q9MMMA&#10;AADcAAAADwAAAGRycy9kb3ducmV2LnhtbESPQWvCQBSE7wX/w/IKXopu4sGU6Cq1UJDiRSt4fWRf&#10;k9Ds25B9ifHfuwXB4zAz3zDr7egaNVAXas8G0nkCirjwtubSwPnna/YOKgiyxcYzGbhRgO1m8rLG&#10;3PorH2k4SakihEOOBiqRNtc6FBU5DHPfEkfv13cOJcqu1LbDa4S7Ri+SZKkd1hwXKmzps6Li79Q7&#10;A8PlctjRudfpgJK97b97qZdkzPR1/FiBEhrlGX6099ZAlqXwfyYeAb2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rq9MMMAAADcAAAADwAAAAAAAAAAAAAAAACYAgAAZHJzL2Rv&#10;d25yZXYueG1sUEsFBgAAAAAEAAQA9QAAAIgDAAAAAA==&#10;" filled="f" stroked="f">
                  <v:textbox inset="1pt,1pt,1pt,1pt">
                    <w:txbxContent>
                      <w:p w:rsidR="005845A3" w:rsidRDefault="005845A3" w:rsidP="00A72895">
                        <w:pPr>
                          <w:pStyle w:val="a9"/>
                          <w:rPr>
                            <w:sz w:val="18"/>
                          </w:rPr>
                        </w:pPr>
                        <w:r>
                          <w:rPr>
                            <w:sz w:val="18"/>
                          </w:rPr>
                          <w:t xml:space="preserve"> </w:t>
                        </w:r>
                        <w:r>
                          <w:rPr>
                            <w:rFonts w:ascii="Times New Roman" w:hAnsi="Times New Roman" w:cs="Times New Roman"/>
                            <w:i w:val="0"/>
                            <w:iCs/>
                            <w:sz w:val="18"/>
                          </w:rPr>
                          <w:t>Н. контроль</w:t>
                        </w:r>
                      </w:p>
                    </w:txbxContent>
                  </v:textbox>
                </v:rect>
                <v:rect id="Rectangle 136" o:spid="_x0000_s1071" style="position:absolute;left:9320;top:19314;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mgjR8MA&#10;AADcAAAADwAAAGRycy9kb3ducmV2LnhtbESPT2vCQBTE70K/w/IKvYhu9GAkuootFKR48Q94fWSf&#10;STD7NmRfYvrtuwXB4zAzv2HW28HVqqc2VJ4NzKYJKOLc24oLA5fz92QJKgiyxdozGfilANvN22iN&#10;mfUPPlJ/kkJFCIcMDZQiTaZ1yEtyGKa+IY7ezbcOJcq20LbFR4S7Ws+TZKEdVhwXSmzoq6T8fuqc&#10;gf56PXzSpdOzHiUd7386qRZkzMf7sFuBEhrkFX6299ZAms7h/0w8Anrz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mgjR8MAAADcAAAADwAAAAAAAAAAAAAAAACYAgAAZHJzL2Rv&#10;d25yZXYueG1sUEsFBgAAAAAEAAQA9QAAAIgDAAAAAA==&#10;" filled="f" stroked="f">
                  <v:textbox inset="1pt,1pt,1pt,1pt">
                    <w:txbxContent>
                      <w:p w:rsidR="005845A3" w:rsidRPr="00A72895" w:rsidRDefault="005845A3" w:rsidP="00A72895">
                        <w:pPr>
                          <w:ind w:left="0"/>
                          <w:rPr>
                            <w:rFonts w:ascii="Times New Roman" w:hAnsi="Times New Roman" w:cs="Times New Roman"/>
                            <w:lang w:val="uk-UA"/>
                          </w:rPr>
                        </w:pPr>
                        <w:proofErr w:type="spellStart"/>
                        <w:r w:rsidRPr="00BF77BC">
                          <w:rPr>
                            <w:rFonts w:ascii="Times New Roman" w:hAnsi="Times New Roman" w:cs="Times New Roman"/>
                            <w:sz w:val="16"/>
                            <w:lang w:val="uk-UA"/>
                          </w:rPr>
                          <w:t>Клятченко</w:t>
                        </w:r>
                        <w:proofErr w:type="spellEnd"/>
                        <w:r w:rsidRPr="00BF77BC">
                          <w:rPr>
                            <w:rFonts w:ascii="Times New Roman" w:hAnsi="Times New Roman" w:cs="Times New Roman"/>
                            <w:sz w:val="16"/>
                            <w:lang w:val="uk-UA"/>
                          </w:rPr>
                          <w:t xml:space="preserve"> Я.М</w:t>
                        </w:r>
                        <w:r>
                          <w:rPr>
                            <w:rFonts w:ascii="Times New Roman" w:hAnsi="Times New Roman" w:cs="Times New Roman"/>
                            <w:sz w:val="18"/>
                            <w:lang w:val="uk-UA"/>
                          </w:rPr>
                          <w:t>.</w:t>
                        </w:r>
                      </w:p>
                    </w:txbxContent>
                  </v:textbox>
                </v:rect>
              </v:group>
              <v:group id="Group 137" o:spid="_x0000_s1072" style="position:absolute;left:39;top:19660;width:4801;height:309" coordorigin="39,1966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h1e/NxgAAANwA&#10;AAAPAAAAAAAAAAAAAAAAAKoCAABkcnMvZG93bnJldi54bWxQSwUGAAAAAAQABAD6AAAAnQMAAAAA&#10;">
                <v:rect id="Rectangle 138" o:spid="_x0000_s1073" style="position:absolute;left:39;top:19660;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RUn68MA&#10;AADcAAAADwAAAGRycy9kb3ducmV2LnhtbESPQWvCQBSE74L/YXmCF6kbPURNXUULBSleqoLXR/Y1&#10;Cc2+DdmXmP77bkHocZiZb5jtfnC16qkNlWcDi3kCijj3tuLCwO36/rIGFQTZYu2ZDPxQgP1uPNpi&#10;Zv2DP6m/SKEihEOGBkqRJtM65CU5DHPfEEfvy7cOJcq20LbFR4S7Wi+TJNUOK44LJTb0VlL+femc&#10;gf5+Px/p1ulFj7KanT46qVIyZjoZDq+ghAb5Dz/bJ2tglW7g70w8Anr3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RUn68MAAADcAAAADwAAAAAAAAAAAAAAAACYAgAAZHJzL2Rv&#10;d25yZXYueG1sUEsFBgAAAAAEAAQA9QAAAIgDAAAAAA==&#10;" filled="f" stroked="f">
                  <v:textbox inset="1pt,1pt,1pt,1pt">
                    <w:txbxContent>
                      <w:p w:rsidR="005845A3" w:rsidRDefault="005845A3" w:rsidP="00A72895">
                        <w:pPr>
                          <w:pStyle w:val="a9"/>
                          <w:rPr>
                            <w:rFonts w:ascii="Times New Roman" w:hAnsi="Times New Roman" w:cs="Times New Roman"/>
                            <w:i w:val="0"/>
                            <w:iCs/>
                            <w:sz w:val="18"/>
                          </w:rPr>
                        </w:pPr>
                        <w:r>
                          <w:rPr>
                            <w:sz w:val="18"/>
                          </w:rPr>
                          <w:t xml:space="preserve"> </w:t>
                        </w:r>
                        <w:r>
                          <w:rPr>
                            <w:rFonts w:ascii="Times New Roman" w:hAnsi="Times New Roman" w:cs="Times New Roman"/>
                            <w:i w:val="0"/>
                            <w:iCs/>
                            <w:sz w:val="18"/>
                          </w:rPr>
                          <w:t>Зав. каф.</w:t>
                        </w:r>
                      </w:p>
                    </w:txbxContent>
                  </v:textbox>
                </v:rect>
                <v:rect id="Rectangle 139" o:spid="_x0000_s1074" style="position:absolute;left:9320;top:19660;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Yq8AA&#10;AADcAAAADwAAAGRycy9kb3ducmV2LnhtbERPS4vCMBC+C/6HMMJeZE31YJeuUVQQZPHiA7wOzWxb&#10;bCalmdbuv98cBI8f33u1GVytempD5dnAfJaAIs69rbgwcLsePr9ABUG2WHsmA38UYLMej1aYWf/k&#10;M/UXKVQM4ZChgVKkybQOeUkOw8w3xJH79a1DibAttG3xGcNdrRdJstQOK44NJTa0Lyl/XDpnoL/f&#10;Tzu6dXreo6TT408n1ZKM+ZgM229QQoO8xS/30RpI0zg/nolHQK//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YYq8AAAADcAAAADwAAAAAAAAAAAAAAAACYAgAAZHJzL2Rvd25y&#10;ZXYueG1sUEsFBgAAAAAEAAQA9QAAAIUDAAAAAA==&#10;" filled="f" stroked="f">
                  <v:textbox inset="1pt,1pt,1pt,1pt">
                    <w:txbxContent>
                      <w:p w:rsidR="005845A3" w:rsidRPr="00A72895" w:rsidRDefault="005845A3" w:rsidP="00A72895">
                        <w:pPr>
                          <w:ind w:left="0"/>
                          <w:rPr>
                            <w:rFonts w:ascii="Times New Roman" w:hAnsi="Times New Roman" w:cs="Times New Roman"/>
                            <w:sz w:val="18"/>
                            <w:lang w:val="uk-UA"/>
                          </w:rPr>
                        </w:pPr>
                        <w:proofErr w:type="spellStart"/>
                        <w:r w:rsidRPr="00BF77BC">
                          <w:rPr>
                            <w:rFonts w:ascii="Times New Roman" w:hAnsi="Times New Roman" w:cs="Times New Roman"/>
                            <w:sz w:val="16"/>
                            <w:lang w:val="uk-UA"/>
                          </w:rPr>
                          <w:t>Романкевич</w:t>
                        </w:r>
                        <w:proofErr w:type="spellEnd"/>
                        <w:r w:rsidRPr="00BF77BC">
                          <w:rPr>
                            <w:rFonts w:ascii="Times New Roman" w:hAnsi="Times New Roman" w:cs="Times New Roman"/>
                            <w:sz w:val="16"/>
                            <w:lang w:val="uk-UA"/>
                          </w:rPr>
                          <w:t xml:space="preserve"> В.О</w:t>
                        </w:r>
                        <w:r>
                          <w:rPr>
                            <w:rFonts w:ascii="Times New Roman" w:hAnsi="Times New Roman" w:cs="Times New Roman"/>
                            <w:sz w:val="18"/>
                            <w:lang w:val="uk-UA"/>
                          </w:rPr>
                          <w:t>.</w:t>
                        </w:r>
                      </w:p>
                    </w:txbxContent>
                  </v:textbox>
                </v:rect>
              </v:group>
              <v:line id="Line 140" o:spid="_x0000_s1075" style="position:absolute;visibility:visible;mso-wrap-style:squar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3FN70AAADcAAAADwAAAGRycy9kb3ducmV2LnhtbERPuwrCMBTdBf8hXMFNUwUfVKOIUHET&#10;axe3a3Nti81NaaLWvzeD4Hg47/W2M7V4Uesqywom4wgEcW51xYWC7JKMliCcR9ZYWyYFH3Kw3fR7&#10;a4y1ffOZXqkvRAhhF6OC0vsmltLlJRl0Y9sQB+5uW4M+wLaQusV3CDe1nEbRXBqsODSU2NC+pPyR&#10;Po2CxzWbJYfTXl/qdKdvReKvt7tWajjodisQnjr/F//cR61gMQtrw5lwBOTmC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D/9xTe9AAAA3AAAAA8AAAAAAAAAAAAAAAAAoQIA&#10;AGRycy9kb3ducmV2LnhtbFBLBQYAAAAABAAEAPkAAACLAwAAAAA=&#10;" strokeweight="2pt"/>
              <v:rect id="Rectangle 141" o:spid="_x0000_s1076" style="position:absolute;left:7787;top:18265;width:6291;height:1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3ntVsQA&#10;AADcAAAADwAAAGRycy9kb3ducmV2LnhtbESPQWvCQBSE7wX/w/KEXkqzsVCtaVbRQkHES63g9ZF9&#10;JqHZtyH7EtN/3y0IHoeZ+YbJ16Nr1EBdqD0bmCUpKOLC25pLA6fvz+c3UEGQLTaeycAvBVivJg85&#10;ZtZf+YuGo5QqQjhkaKASaTOtQ1GRw5D4ljh6F985lCi7UtsOrxHuGv2SpnPtsOa4UGFLHxUVP8fe&#10;GRjO58OWTr2eDSiLp92+l3pOxjxOx807KKFR7uFbe2cNLF6X8H8mHgG9+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N57VbEAAAA3AAAAA8AAAAAAAAAAAAAAAAAmAIAAGRycy9k&#10;b3ducmV2LnhtbFBLBQYAAAAABAAEAPUAAACJAwAAAAA=&#10;" filled="f" stroked="f">
                <v:textbox inset="1pt,1pt,1pt,1pt">
                  <w:txbxContent>
                    <w:p w:rsidR="005845A3" w:rsidRPr="00BF77BC" w:rsidRDefault="005845A3" w:rsidP="00A72895">
                      <w:pPr>
                        <w:pStyle w:val="TableParagraph"/>
                        <w:spacing w:before="192" w:line="240" w:lineRule="auto"/>
                        <w:ind w:left="127" w:right="77"/>
                        <w:jc w:val="center"/>
                        <w:rPr>
                          <w:sz w:val="16"/>
                          <w:u w:val="single"/>
                        </w:rPr>
                      </w:pPr>
                      <w:r w:rsidRPr="00BF77BC">
                        <w:rPr>
                          <w:sz w:val="16"/>
                        </w:rPr>
                        <w:t xml:space="preserve">Система розпізнавання української жестової мови на базі технологій машинного навчання та комп'ютерного зору  </w:t>
                      </w:r>
                    </w:p>
                    <w:p w:rsidR="005845A3" w:rsidRDefault="005845A3" w:rsidP="00A72895">
                      <w:pPr>
                        <w:pStyle w:val="TableParagraph"/>
                        <w:spacing w:before="199" w:line="235" w:lineRule="auto"/>
                        <w:ind w:left="127" w:right="78"/>
                        <w:jc w:val="center"/>
                        <w:rPr>
                          <w:b/>
                          <w:bCs/>
                        </w:rPr>
                      </w:pPr>
                      <w:r w:rsidRPr="00A72895">
                        <w:rPr>
                          <w:b/>
                          <w:bCs/>
                          <w:sz w:val="18"/>
                        </w:rPr>
                        <w:t>Пояснювальна записка</w:t>
                      </w:r>
                    </w:p>
                    <w:p w:rsidR="005845A3" w:rsidRDefault="005845A3" w:rsidP="00A72895">
                      <w:pPr>
                        <w:rPr>
                          <w:sz w:val="16"/>
                          <w:szCs w:val="16"/>
                        </w:rPr>
                      </w:pPr>
                    </w:p>
                  </w:txbxContent>
                </v:textbox>
              </v:rect>
              <v:line id="Line 142" o:spid="_x0000_s1077" style="position:absolute;visibility:visible;mso-wrap-style:squar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cDjL0AAADcAAAADwAAAGRycy9kb3ducmV2LnhtbERPuwrCMBTdBf8hXMFNUwUfVKOIUHET&#10;axe3a3Nti81NaaLWvzeD4Hg47/W2M7V4Uesqywom4wgEcW51xYWC7JKMliCcR9ZYWyYFH3Kw3fR7&#10;a4y1ffOZXqkvRAhhF6OC0vsmltLlJRl0Y9sQB+5uW4M+wLaQusV3CDe1nEbRXBqsODSU2NC+pPyR&#10;Po2CxzWbJYfTXl/qdKdvReKvt7tWajjodisQnjr/F//cR61gMQ/zw5lwBOTmC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A/nA4y9AAAA3AAAAA8AAAAAAAAAAAAAAAAAoQIA&#10;AGRycy9kb3ducmV2LnhtbFBLBQYAAAAABAAEAPkAAACLAwAAAAA=&#10;" strokeweight="2pt"/>
              <v:line id="Line 143" o:spid="_x0000_s1078" style="position:absolute;visibility:visible;mso-wrap-style:squar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KumF8AAAADcAAAADwAAAGRycy9kb3ducmV2LnhtbESPzQrCMBCE74LvEFbwpqmCP1SjiFDx&#10;JlYv3tZmbYvNpjRR69sbQfA4zMw3zHLdmko8qXGlZQWjYQSCOLO65FzB+ZQM5iCcR9ZYWSYFb3Kw&#10;XnU7S4y1ffGRnqnPRYCwi1FB4X0dS+myggy6oa2Jg3ezjUEfZJNL3eArwE0lx1E0lQZLDgsF1rQt&#10;KLunD6PgfjlPkt1hq09VutHXPPGX600r1e+1mwUIT63/h3/tvVYwm47geyYcAbn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CrphfAAAAA3AAAAA8AAAAAAAAAAAAAAAAA&#10;oQIAAGRycy9kb3ducmV2LnhtbFBLBQYAAAAABAAEAPkAAACOAwAAAAA=&#10;" strokeweight="2pt"/>
              <v:line id="Line 144" o:spid="_x0000_s1079" style="position:absolute;visibility:visible;mso-wrap-style:squar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Hk4YMAAAADcAAAADwAAAGRycy9kb3ducmV2LnhtbESPzQrCMBCE74LvEFbwpqmCP1SjiFDx&#10;JlYv3tZmbYvNpjRR69sbQfA4zMw3zHLdmko8qXGlZQWjYQSCOLO65FzB+ZQM5iCcR9ZYWSYFb3Kw&#10;XnU7S4y1ffGRnqnPRYCwi1FB4X0dS+myggy6oa2Jg3ezjUEfZJNL3eArwE0lx1E0lQZLDgsF1rQt&#10;KLunD6PgfjlPkt1hq09VutHXPPGX600r1e+1mwUIT63/h3/tvVYwm47heyYcAbn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B5OGDAAAAA3AAAAA8AAAAAAAAAAAAAAAAA&#10;oQIAAGRycy9kb3ducmV2LnhtbFBLBQYAAAAABAAEAPkAAACOAwAAAAA=&#10;" strokeweight="2pt"/>
              <v:rect id="Rectangle 145" o:spid="_x0000_s1080" style="position:absolute;left:14295;top:18258;width:147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0QAcMA&#10;AADcAAAADwAAAGRycy9kb3ducmV2LnhtbESPQWvCQBSE74L/YXkFL6IbLURJXcUWBCleqoLXR/Y1&#10;Cc2+DdmXGP99tyD0OMzMN8xmN7ha9dSGyrOBxTwBRZx7W3Fh4Ho5zNaggiBbrD2TgQcF2G3How1m&#10;1t/5i/qzFCpCOGRooBRpMq1DXpLDMPcNcfS+fetQomwLbVu8R7ir9TJJUu2w4rhQYkMfJeU/584Z&#10;6G+30ztdO73oUVbT42cnVUrGTF6G/RsooUH+w8/20RpYpa/wdyYeAb39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P0QAcMAAADcAAAADwAAAAAAAAAAAAAAAACYAgAAZHJzL2Rv&#10;d25yZXYueG1sUEsFBgAAAAAEAAQA9QAAAIgDAAAAAA==&#10;" filled="f" stroked="f">
                <v:textbox inset="1pt,1pt,1pt,1pt">
                  <w:txbxContent>
                    <w:p w:rsidR="005845A3" w:rsidRDefault="005845A3" w:rsidP="00A72895">
                      <w:pPr>
                        <w:pStyle w:val="a9"/>
                        <w:jc w:val="center"/>
                        <w:rPr>
                          <w:rFonts w:ascii="Times New Roman" w:hAnsi="Times New Roman" w:cs="Times New Roman"/>
                          <w:i w:val="0"/>
                          <w:iCs/>
                          <w:sz w:val="18"/>
                        </w:rPr>
                      </w:pPr>
                      <w:r>
                        <w:rPr>
                          <w:rFonts w:ascii="Times New Roman" w:hAnsi="Times New Roman" w:cs="Times New Roman"/>
                          <w:i w:val="0"/>
                          <w:iCs/>
                          <w:sz w:val="18"/>
                        </w:rPr>
                        <w:t>Літ.</w:t>
                      </w:r>
                    </w:p>
                  </w:txbxContent>
                </v:textbox>
              </v:rect>
              <v:rect id="Rectangle 146" o:spid="_x0000_s1081" style="position:absolute;left:17577;top:18258;width:2327;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SIdcMA&#10;AADcAAAADwAAAGRycy9kb3ducmV2LnhtbESPQWvCQBSE74L/YXkFL6IbpURJXcUWBCleqoLXR/Y1&#10;Cc2+DdmXGP99tyD0OMzMN8xmN7ha9dSGyrOBxTwBRZx7W3Fh4Ho5zNaggiBbrD2TgQcF2G3How1m&#10;1t/5i/qzFCpCOGRooBRpMq1DXpLDMPcNcfS+fetQomwLbVu8R7ir9TJJUu2w4rhQYkMfJeU/584Z&#10;6G+30ztdO73oUVbT42cnVUrGTF6G/RsooUH+w8/20RpYpa/wdyYeAb39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xSIdcMAAADcAAAADwAAAAAAAAAAAAAAAACYAgAAZHJzL2Rv&#10;d25yZXYueG1sUEsFBgAAAAAEAAQA9QAAAIgDAAAAAA==&#10;" filled="f" stroked="f">
                <v:textbox inset="1pt,1pt,1pt,1pt">
                  <w:txbxContent>
                    <w:p w:rsidR="005845A3" w:rsidRDefault="005845A3" w:rsidP="00A72895">
                      <w:pPr>
                        <w:pStyle w:val="a9"/>
                        <w:jc w:val="center"/>
                        <w:rPr>
                          <w:rFonts w:ascii="Times New Roman" w:hAnsi="Times New Roman" w:cs="Times New Roman"/>
                          <w:i w:val="0"/>
                          <w:iCs/>
                          <w:sz w:val="18"/>
                        </w:rPr>
                      </w:pPr>
                      <w:proofErr w:type="spellStart"/>
                      <w:r>
                        <w:rPr>
                          <w:rFonts w:ascii="Times New Roman" w:hAnsi="Times New Roman" w:cs="Times New Roman"/>
                          <w:i w:val="0"/>
                          <w:iCs/>
                          <w:sz w:val="18"/>
                        </w:rPr>
                        <w:t>Акрушів</w:t>
                      </w:r>
                      <w:proofErr w:type="spellEnd"/>
                    </w:p>
                  </w:txbxContent>
                </v:textbox>
              </v:rect>
              <v:rect id="Rectangle 147" o:spid="_x0000_s1082" style="position:absolute;left:17591;top:18613;width:2326;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gt7sMA&#10;AADcAAAADwAAAGRycy9kb3ducmV2LnhtbESPQWvCQBSE74L/YXkFL6IbhUZJXcUWBCleqoLXR/Y1&#10;Cc2+DdmXGP99tyD0OMzMN8xmN7ha9dSGyrOBxTwBRZx7W3Fh4Ho5zNaggiBbrD2TgQcF2G3How1m&#10;1t/5i/qzFCpCOGRooBRpMq1DXpLDMPcNcfS+fetQomwLbVu8R7ir9TJJUu2w4rhQYkMfJeU/584Z&#10;6G+30ztdO73oUVbT42cnVUrGTF6G/RsooUH+w8/20RpYpa/wdyYeAb39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Fgt7sMAAADcAAAADwAAAAAAAAAAAAAAAACYAgAAZHJzL2Rv&#10;d25yZXYueG1sUEsFBgAAAAAEAAQA9QAAAIgDAAAAAA==&#10;" filled="f" stroked="f">
                <v:textbox inset="1pt,1pt,1pt,1pt">
                  <w:txbxContent>
                    <w:p w:rsidR="005845A3" w:rsidRDefault="005845A3" w:rsidP="00A72895">
                      <w:pPr>
                        <w:pStyle w:val="a9"/>
                        <w:jc w:val="center"/>
                        <w:rPr>
                          <w:rFonts w:ascii="Times New Roman" w:hAnsi="Times New Roman" w:cs="Times New Roman"/>
                          <w:i w:val="0"/>
                          <w:iCs/>
                          <w:sz w:val="18"/>
                          <w:szCs w:val="18"/>
                        </w:rPr>
                      </w:pPr>
                      <w:r>
                        <w:rPr>
                          <w:rFonts w:ascii="Times New Roman" w:hAnsi="Times New Roman" w:cs="Times New Roman"/>
                          <w:i w:val="0"/>
                          <w:iCs/>
                          <w:sz w:val="18"/>
                          <w:szCs w:val="18"/>
                        </w:rPr>
                        <w:t>56</w:t>
                      </w:r>
                    </w:p>
                  </w:txbxContent>
                </v:textbox>
              </v:rect>
              <v:line id="Line 148" o:spid="_x0000_s1083" style="position:absolute;visibility:visible;mso-wrap-style:squar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G80MUAAADcAAAADwAAAGRycy9kb3ducmV2LnhtbESPzW7CMBCE70h9B2srcQOHHkIbMAj1&#10;RwJxqJr2AZZ4iQPxOrJdCH36GgmJ42hmvtHMl71txYl8aBwrmIwzEMSV0w3XCn6+P0bPIEJE1tg6&#10;JgUXCrBcPAzmWGh35i86lbEWCcKhQAUmxq6QMlSGLIax64iTt3feYkzS11J7PCe4beVTluXSYsNp&#10;wWBHr4aqY/lrFWz8bnuc/NVG7njj39vPt5dgD0oNH/vVDESkPt7Dt/ZaK5jmOVzPpCMgF/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G80MUAAADcAAAADwAAAAAAAAAA&#10;AAAAAAChAgAAZHJzL2Rvd25yZXYueG1sUEsFBgAAAAAEAAQA+QAAAJMDAAAAAA==&#10;" strokeweight="1pt"/>
              <v:line id="Line 149" o:spid="_x0000_s1084" style="position:absolute;visibility:visible;mso-wrap-style:squar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L0ZS8UAAADcAAAADwAAAGRycy9kb3ducmV2LnhtbESPwW7CMBBE75X6D9ZW4lYceoA24ERV&#10;C1IRhwrKByzxEgfidWQbSPl6jFSpx9HMvNHMyt624kw+NI4VjIYZCOLK6YZrBdufxfMriBCRNbaO&#10;ScEvBSiLx4cZ5tpdeE3nTaxFgnDIUYGJsculDJUhi2HoOuLk7Z23GJP0tdQeLwluW/mSZWNpseG0&#10;YLCjD0PVcXOyCpZ+tzqOrrWRO176efv9+RbsQanBU/8+BRGpj//hv/aXVjAZT+B+Jh0BWdw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L0ZS8UAAADcAAAADwAAAAAAAAAA&#10;AAAAAAChAgAAZHJzL2Rvd25yZXYueG1sUEsFBgAAAAAEAAQA+QAAAJMDAAAAAA==&#10;" strokeweight="1pt"/>
              <v:rect id="Rectangle 150" o:spid="_x0000_s1085" style="position:absolute;left:14295;top:18982;width:5609;height:9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lmCcMAA&#10;AADcAAAADwAAAGRycy9kb3ducmV2LnhtbERPS4vCMBC+C/6HMMJeZE31UJeuUVQQZPHiA7wOzWxb&#10;bCalmdbuv98cBI8f33u1GVytempD5dnAfJaAIs69rbgwcLsePr9ABUG2WHsmA38UYLMej1aYWf/k&#10;M/UXKVQM4ZChgVKkybQOeUkOw8w3xJH79a1DibAttG3xGcNdrRdJkmqHFceGEhval5Q/Lp0z0N/v&#10;px3dOj3vUZbT408nVUrGfEyG7TcooUHe4pf7aA0s07g2nolHQK//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lmCcMAAAADcAAAADwAAAAAAAAAAAAAAAACYAgAAZHJzL2Rvd25y&#10;ZXYueG1sUEsFBgAAAAAEAAQA9QAAAIUDAAAAAA==&#10;" filled="f" stroked="f">
                <v:textbox inset="1pt,1pt,1pt,1pt">
                  <w:txbxContent>
                    <w:p w:rsidR="005845A3" w:rsidRDefault="005845A3" w:rsidP="00A72895">
                      <w:pPr>
                        <w:pStyle w:val="a9"/>
                        <w:jc w:val="center"/>
                        <w:rPr>
                          <w:rFonts w:ascii="Times New Roman" w:hAnsi="Times New Roman" w:cs="Times New Roman"/>
                          <w:i w:val="0"/>
                          <w:iCs/>
                          <w:sz w:val="18"/>
                          <w:szCs w:val="18"/>
                        </w:rPr>
                      </w:pPr>
                      <w:r>
                        <w:rPr>
                          <w:rFonts w:ascii="Times New Roman" w:hAnsi="Times New Roman" w:cs="Times New Roman"/>
                          <w:i w:val="0"/>
                          <w:iCs/>
                          <w:sz w:val="18"/>
                          <w:szCs w:val="18"/>
                        </w:rPr>
                        <w:t>КПІ</w:t>
                      </w:r>
                    </w:p>
                    <w:p w:rsidR="005845A3" w:rsidRDefault="005845A3" w:rsidP="00A72895">
                      <w:pPr>
                        <w:pStyle w:val="a9"/>
                        <w:jc w:val="center"/>
                        <w:rPr>
                          <w:rFonts w:ascii="Times New Roman" w:hAnsi="Times New Roman" w:cs="Times New Roman"/>
                          <w:i w:val="0"/>
                          <w:iCs/>
                          <w:sz w:val="18"/>
                          <w:szCs w:val="18"/>
                        </w:rPr>
                      </w:pPr>
                      <w:r>
                        <w:rPr>
                          <w:rFonts w:ascii="Times New Roman" w:hAnsi="Times New Roman" w:cs="Times New Roman"/>
                          <w:i w:val="0"/>
                          <w:iCs/>
                          <w:sz w:val="18"/>
                          <w:szCs w:val="18"/>
                        </w:rPr>
                        <w:t>Ім. Ігоря Сікорського,</w:t>
                      </w:r>
                    </w:p>
                    <w:p w:rsidR="005845A3" w:rsidRDefault="005845A3" w:rsidP="00A72895">
                      <w:pPr>
                        <w:pStyle w:val="a9"/>
                        <w:jc w:val="center"/>
                        <w:rPr>
                          <w:rFonts w:ascii="Times New Roman" w:hAnsi="Times New Roman" w:cs="Times New Roman"/>
                          <w:i w:val="0"/>
                          <w:iCs/>
                          <w:sz w:val="18"/>
                          <w:szCs w:val="18"/>
                        </w:rPr>
                      </w:pPr>
                      <w:r>
                        <w:rPr>
                          <w:rFonts w:ascii="Times New Roman" w:hAnsi="Times New Roman" w:cs="Times New Roman"/>
                          <w:i w:val="0"/>
                          <w:iCs/>
                          <w:sz w:val="18"/>
                          <w:szCs w:val="18"/>
                        </w:rPr>
                        <w:t>ФПМ КВ-04</w:t>
                      </w:r>
                    </w:p>
                  </w:txbxContent>
                </v:textbox>
              </v:rect>
              <w10:wrap anchorx="page" anchory="page"/>
            </v:group>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45A3" w:rsidRPr="00123982" w:rsidRDefault="005845A3">
    <w:pPr>
      <w:pStyle w:val="a6"/>
      <w:rPr>
        <w:lang w:val="uk-UA"/>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45A3" w:rsidRPr="00123982" w:rsidRDefault="005845A3">
    <w:pPr>
      <w:pStyle w:val="a6"/>
      <w:rPr>
        <w:lang w:val="uk-UA"/>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45A3" w:rsidRPr="00123982" w:rsidRDefault="005845A3">
    <w:pPr>
      <w:pStyle w:val="a6"/>
      <w:rPr>
        <w:lang w:val="uk-UA"/>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45A3" w:rsidRPr="00123982" w:rsidRDefault="005845A3">
    <w:pPr>
      <w:pStyle w:val="a6"/>
      <w:rPr>
        <w:lang w:val="uk-UA"/>
      </w:rP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45A3" w:rsidRPr="00123982" w:rsidRDefault="005845A3">
    <w:pPr>
      <w:pStyle w:val="a6"/>
      <w:rPr>
        <w:lang w:val="uk-UA"/>
      </w:rP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45A3" w:rsidRDefault="005845A3">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B1F36" w:rsidRDefault="00BB1F36">
      <w:r>
        <w:separator/>
      </w:r>
    </w:p>
  </w:footnote>
  <w:footnote w:type="continuationSeparator" w:id="0">
    <w:p w:rsidR="00BB1F36" w:rsidRDefault="00BB1F3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45A3" w:rsidRDefault="005845A3">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45A3" w:rsidRDefault="005845A3">
    <w:pPr>
      <w:pStyle w:val="a4"/>
    </w:pPr>
    <w:r>
      <w:rPr>
        <w:noProof/>
        <w:lang w:val="ru-RU" w:eastAsia="ru-RU"/>
      </w:rPr>
      <mc:AlternateContent>
        <mc:Choice Requires="wpg">
          <w:drawing>
            <wp:anchor distT="0" distB="0" distL="114300" distR="114300" simplePos="0" relativeHeight="251675648" behindDoc="0" locked="0" layoutInCell="0" allowOverlap="1" wp14:anchorId="58B22EF1" wp14:editId="46BFB448">
              <wp:simplePos x="0" y="0"/>
              <wp:positionH relativeFrom="page">
                <wp:posOffset>693430</wp:posOffset>
              </wp:positionH>
              <wp:positionV relativeFrom="page">
                <wp:posOffset>337266</wp:posOffset>
              </wp:positionV>
              <wp:extent cx="6588760" cy="10189210"/>
              <wp:effectExtent l="12700" t="12700" r="15240" b="21590"/>
              <wp:wrapNone/>
              <wp:docPr id="851" name="Группа 851"/>
              <wp:cNvGraphicFramePr/>
              <a:graphic xmlns:a="http://schemas.openxmlformats.org/drawingml/2006/main">
                <a:graphicData uri="http://schemas.microsoft.com/office/word/2010/wordprocessingGroup">
                  <wpg:wgp>
                    <wpg:cNvGrpSpPr/>
                    <wpg:grpSpPr>
                      <a:xfrm>
                        <a:off x="0" y="0"/>
                        <a:ext cx="6588760" cy="10189210"/>
                        <a:chOff x="0" y="0"/>
                        <a:chExt cx="20000" cy="20000"/>
                      </a:xfrm>
                    </wpg:grpSpPr>
                    <wps:wsp>
                      <wps:cNvPr id="852" name="Rectangle 152"/>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853" name="Line 153"/>
                      <wps:cNvCnPr/>
                      <wps:spPr bwMode="auto">
                        <a:xfrm>
                          <a:off x="1093" y="18949"/>
                          <a:ext cx="2" cy="1040"/>
                        </a:xfrm>
                        <a:prstGeom prst="line">
                          <a:avLst/>
                        </a:prstGeom>
                        <a:noFill/>
                        <a:ln w="25400">
                          <a:solidFill>
                            <a:srgbClr val="000000"/>
                          </a:solidFill>
                          <a:round/>
                        </a:ln>
                        <a:effectLst/>
                      </wps:spPr>
                      <wps:bodyPr/>
                    </wps:wsp>
                    <wps:wsp>
                      <wps:cNvPr id="854" name="Line 154"/>
                      <wps:cNvCnPr/>
                      <wps:spPr bwMode="auto">
                        <a:xfrm>
                          <a:off x="10" y="18941"/>
                          <a:ext cx="19967" cy="1"/>
                        </a:xfrm>
                        <a:prstGeom prst="line">
                          <a:avLst/>
                        </a:prstGeom>
                        <a:noFill/>
                        <a:ln w="25400">
                          <a:solidFill>
                            <a:srgbClr val="000000"/>
                          </a:solidFill>
                          <a:round/>
                        </a:ln>
                        <a:effectLst/>
                      </wps:spPr>
                      <wps:bodyPr/>
                    </wps:wsp>
                    <wps:wsp>
                      <wps:cNvPr id="855" name="Line 155"/>
                      <wps:cNvCnPr/>
                      <wps:spPr bwMode="auto">
                        <a:xfrm>
                          <a:off x="2186" y="18949"/>
                          <a:ext cx="2" cy="1040"/>
                        </a:xfrm>
                        <a:prstGeom prst="line">
                          <a:avLst/>
                        </a:prstGeom>
                        <a:noFill/>
                        <a:ln w="25400">
                          <a:solidFill>
                            <a:srgbClr val="000000"/>
                          </a:solidFill>
                          <a:round/>
                        </a:ln>
                        <a:effectLst/>
                      </wps:spPr>
                      <wps:bodyPr/>
                    </wps:wsp>
                    <wps:wsp>
                      <wps:cNvPr id="856" name="Line 156"/>
                      <wps:cNvCnPr/>
                      <wps:spPr bwMode="auto">
                        <a:xfrm>
                          <a:off x="4919" y="18949"/>
                          <a:ext cx="2" cy="1040"/>
                        </a:xfrm>
                        <a:prstGeom prst="line">
                          <a:avLst/>
                        </a:prstGeom>
                        <a:noFill/>
                        <a:ln w="25400">
                          <a:solidFill>
                            <a:srgbClr val="000000"/>
                          </a:solidFill>
                          <a:round/>
                        </a:ln>
                        <a:effectLst/>
                      </wps:spPr>
                      <wps:bodyPr/>
                    </wps:wsp>
                    <wps:wsp>
                      <wps:cNvPr id="857" name="Line 157"/>
                      <wps:cNvCnPr/>
                      <wps:spPr bwMode="auto">
                        <a:xfrm>
                          <a:off x="6557" y="18959"/>
                          <a:ext cx="2" cy="1030"/>
                        </a:xfrm>
                        <a:prstGeom prst="line">
                          <a:avLst/>
                        </a:prstGeom>
                        <a:noFill/>
                        <a:ln w="25400">
                          <a:solidFill>
                            <a:srgbClr val="000000"/>
                          </a:solidFill>
                          <a:round/>
                        </a:ln>
                        <a:effectLst/>
                      </wps:spPr>
                      <wps:bodyPr/>
                    </wps:wsp>
                    <wps:wsp>
                      <wps:cNvPr id="858" name="Line 158"/>
                      <wps:cNvCnPr/>
                      <wps:spPr bwMode="auto">
                        <a:xfrm>
                          <a:off x="7650" y="18949"/>
                          <a:ext cx="2" cy="1030"/>
                        </a:xfrm>
                        <a:prstGeom prst="line">
                          <a:avLst/>
                        </a:prstGeom>
                        <a:noFill/>
                        <a:ln w="25400">
                          <a:solidFill>
                            <a:srgbClr val="000000"/>
                          </a:solidFill>
                          <a:round/>
                        </a:ln>
                        <a:effectLst/>
                      </wps:spPr>
                      <wps:bodyPr/>
                    </wps:wsp>
                    <wps:wsp>
                      <wps:cNvPr id="859" name="Line 159"/>
                      <wps:cNvCnPr/>
                      <wps:spPr bwMode="auto">
                        <a:xfrm>
                          <a:off x="18905" y="18949"/>
                          <a:ext cx="4" cy="1040"/>
                        </a:xfrm>
                        <a:prstGeom prst="line">
                          <a:avLst/>
                        </a:prstGeom>
                        <a:noFill/>
                        <a:ln w="25400">
                          <a:solidFill>
                            <a:srgbClr val="000000"/>
                          </a:solidFill>
                          <a:round/>
                        </a:ln>
                        <a:effectLst/>
                      </wps:spPr>
                      <wps:bodyPr/>
                    </wps:wsp>
                    <wps:wsp>
                      <wps:cNvPr id="860" name="Line 160"/>
                      <wps:cNvCnPr/>
                      <wps:spPr bwMode="auto">
                        <a:xfrm>
                          <a:off x="10" y="19293"/>
                          <a:ext cx="7621" cy="2"/>
                        </a:xfrm>
                        <a:prstGeom prst="line">
                          <a:avLst/>
                        </a:prstGeom>
                        <a:noFill/>
                        <a:ln w="12700">
                          <a:solidFill>
                            <a:srgbClr val="000000"/>
                          </a:solidFill>
                          <a:round/>
                        </a:ln>
                        <a:effectLst/>
                      </wps:spPr>
                      <wps:bodyPr/>
                    </wps:wsp>
                    <wps:wsp>
                      <wps:cNvPr id="861" name="Line 161"/>
                      <wps:cNvCnPr/>
                      <wps:spPr bwMode="auto">
                        <a:xfrm>
                          <a:off x="10" y="19646"/>
                          <a:ext cx="7621" cy="1"/>
                        </a:xfrm>
                        <a:prstGeom prst="line">
                          <a:avLst/>
                        </a:prstGeom>
                        <a:noFill/>
                        <a:ln w="25400">
                          <a:solidFill>
                            <a:srgbClr val="000000"/>
                          </a:solidFill>
                          <a:round/>
                        </a:ln>
                        <a:effectLst/>
                      </wps:spPr>
                      <wps:bodyPr/>
                    </wps:wsp>
                    <wps:wsp>
                      <wps:cNvPr id="862" name="Line 162"/>
                      <wps:cNvCnPr/>
                      <wps:spPr bwMode="auto">
                        <a:xfrm>
                          <a:off x="18919" y="19296"/>
                          <a:ext cx="1071" cy="1"/>
                        </a:xfrm>
                        <a:prstGeom prst="line">
                          <a:avLst/>
                        </a:prstGeom>
                        <a:noFill/>
                        <a:ln w="12700">
                          <a:solidFill>
                            <a:srgbClr val="000000"/>
                          </a:solidFill>
                          <a:round/>
                        </a:ln>
                        <a:effectLst/>
                      </wps:spPr>
                      <wps:bodyPr/>
                    </wps:wsp>
                    <wps:wsp>
                      <wps:cNvPr id="863" name="Rectangle 163"/>
                      <wps:cNvSpPr>
                        <a:spLocks noChangeArrowheads="1"/>
                      </wps:cNvSpPr>
                      <wps:spPr bwMode="auto">
                        <a:xfrm>
                          <a:off x="54" y="19660"/>
                          <a:ext cx="1000" cy="309"/>
                        </a:xfrm>
                        <a:prstGeom prst="rect">
                          <a:avLst/>
                        </a:prstGeom>
                        <a:noFill/>
                        <a:ln>
                          <a:noFill/>
                        </a:ln>
                        <a:effectLst/>
                      </wps:spPr>
                      <wps:txbx>
                        <w:txbxContent>
                          <w:p w:rsidR="005845A3" w:rsidRDefault="005845A3" w:rsidP="00A72895">
                            <w:pPr>
                              <w:pStyle w:val="a9"/>
                              <w:jc w:val="center"/>
                              <w:rPr>
                                <w:rFonts w:ascii="Times New Roman" w:hAnsi="Times New Roman" w:cs="Times New Roman"/>
                                <w:i w:val="0"/>
                                <w:iCs/>
                                <w:sz w:val="18"/>
                              </w:rPr>
                            </w:pPr>
                            <w:r>
                              <w:rPr>
                                <w:rFonts w:ascii="Times New Roman" w:hAnsi="Times New Roman" w:cs="Times New Roman"/>
                                <w:i w:val="0"/>
                                <w:iCs/>
                                <w:sz w:val="18"/>
                              </w:rPr>
                              <w:t>Змін.</w:t>
                            </w:r>
                          </w:p>
                        </w:txbxContent>
                      </wps:txbx>
                      <wps:bodyPr rot="0" vert="horz" wrap="square" lIns="12700" tIns="12700" rIns="12700" bIns="12700" anchor="t" anchorCtr="0" upright="1">
                        <a:noAutofit/>
                      </wps:bodyPr>
                    </wps:wsp>
                    <wps:wsp>
                      <wps:cNvPr id="864" name="Rectangle 164"/>
                      <wps:cNvSpPr>
                        <a:spLocks noChangeArrowheads="1"/>
                      </wps:cNvSpPr>
                      <wps:spPr bwMode="auto">
                        <a:xfrm>
                          <a:off x="1139" y="19660"/>
                          <a:ext cx="1001" cy="309"/>
                        </a:xfrm>
                        <a:prstGeom prst="rect">
                          <a:avLst/>
                        </a:prstGeom>
                        <a:noFill/>
                        <a:ln>
                          <a:noFill/>
                        </a:ln>
                        <a:effectLst/>
                      </wps:spPr>
                      <wps:txbx>
                        <w:txbxContent>
                          <w:p w:rsidR="005845A3" w:rsidRDefault="005845A3" w:rsidP="00A72895">
                            <w:pPr>
                              <w:pStyle w:val="a9"/>
                              <w:jc w:val="center"/>
                              <w:rPr>
                                <w:rFonts w:ascii="Times New Roman" w:hAnsi="Times New Roman" w:cs="Times New Roman"/>
                                <w:i w:val="0"/>
                                <w:iCs/>
                                <w:sz w:val="18"/>
                              </w:rPr>
                            </w:pPr>
                            <w:proofErr w:type="spellStart"/>
                            <w:r>
                              <w:rPr>
                                <w:rFonts w:ascii="Times New Roman" w:hAnsi="Times New Roman" w:cs="Times New Roman"/>
                                <w:i w:val="0"/>
                                <w:iCs/>
                                <w:sz w:val="18"/>
                              </w:rPr>
                              <w:t>Арк</w:t>
                            </w:r>
                            <w:proofErr w:type="spellEnd"/>
                            <w:r>
                              <w:rPr>
                                <w:rFonts w:ascii="Times New Roman" w:hAnsi="Times New Roman" w:cs="Times New Roman"/>
                                <w:i w:val="0"/>
                                <w:iCs/>
                                <w:sz w:val="18"/>
                              </w:rPr>
                              <w:t>.</w:t>
                            </w:r>
                          </w:p>
                        </w:txbxContent>
                      </wps:txbx>
                      <wps:bodyPr rot="0" vert="horz" wrap="square" lIns="12700" tIns="12700" rIns="12700" bIns="12700" anchor="t" anchorCtr="0" upright="1">
                        <a:noAutofit/>
                      </wps:bodyPr>
                    </wps:wsp>
                    <wps:wsp>
                      <wps:cNvPr id="865" name="Rectangle 165"/>
                      <wps:cNvSpPr>
                        <a:spLocks noChangeArrowheads="1"/>
                      </wps:cNvSpPr>
                      <wps:spPr bwMode="auto">
                        <a:xfrm>
                          <a:off x="2267" y="19660"/>
                          <a:ext cx="2573" cy="309"/>
                        </a:xfrm>
                        <a:prstGeom prst="rect">
                          <a:avLst/>
                        </a:prstGeom>
                        <a:noFill/>
                        <a:ln>
                          <a:noFill/>
                        </a:ln>
                        <a:effectLst/>
                      </wps:spPr>
                      <wps:txbx>
                        <w:txbxContent>
                          <w:p w:rsidR="005845A3" w:rsidRDefault="005845A3" w:rsidP="00A72895">
                            <w:pPr>
                              <w:pStyle w:val="a9"/>
                              <w:jc w:val="center"/>
                              <w:rPr>
                                <w:rFonts w:ascii="Times New Roman" w:hAnsi="Times New Roman" w:cs="Times New Roman"/>
                                <w:i w:val="0"/>
                                <w:iCs/>
                                <w:sz w:val="18"/>
                              </w:rPr>
                            </w:pPr>
                            <w:r>
                              <w:rPr>
                                <w:rFonts w:ascii="Times New Roman" w:hAnsi="Times New Roman" w:cs="Times New Roman"/>
                                <w:i w:val="0"/>
                                <w:iCs/>
                                <w:sz w:val="18"/>
                              </w:rPr>
                              <w:t xml:space="preserve">№ </w:t>
                            </w:r>
                            <w:proofErr w:type="spellStart"/>
                            <w:r>
                              <w:rPr>
                                <w:rFonts w:ascii="Times New Roman" w:hAnsi="Times New Roman" w:cs="Times New Roman"/>
                                <w:i w:val="0"/>
                                <w:iCs/>
                                <w:sz w:val="18"/>
                              </w:rPr>
                              <w:t>докум</w:t>
                            </w:r>
                            <w:proofErr w:type="spellEnd"/>
                            <w:r>
                              <w:rPr>
                                <w:rFonts w:ascii="Times New Roman" w:hAnsi="Times New Roman" w:cs="Times New Roman"/>
                                <w:i w:val="0"/>
                                <w:iCs/>
                                <w:sz w:val="18"/>
                              </w:rPr>
                              <w:t>.</w:t>
                            </w:r>
                          </w:p>
                        </w:txbxContent>
                      </wps:txbx>
                      <wps:bodyPr rot="0" vert="horz" wrap="square" lIns="12700" tIns="12700" rIns="12700" bIns="12700" anchor="t" anchorCtr="0" upright="1">
                        <a:noAutofit/>
                      </wps:bodyPr>
                    </wps:wsp>
                    <wps:wsp>
                      <wps:cNvPr id="866" name="Rectangle 166"/>
                      <wps:cNvSpPr>
                        <a:spLocks noChangeArrowheads="1"/>
                      </wps:cNvSpPr>
                      <wps:spPr bwMode="auto">
                        <a:xfrm>
                          <a:off x="4983" y="19660"/>
                          <a:ext cx="1534" cy="309"/>
                        </a:xfrm>
                        <a:prstGeom prst="rect">
                          <a:avLst/>
                        </a:prstGeom>
                        <a:noFill/>
                        <a:ln>
                          <a:noFill/>
                        </a:ln>
                        <a:effectLst/>
                      </wps:spPr>
                      <wps:txbx>
                        <w:txbxContent>
                          <w:p w:rsidR="005845A3" w:rsidRDefault="005845A3" w:rsidP="00A72895">
                            <w:pPr>
                              <w:pStyle w:val="a9"/>
                              <w:jc w:val="center"/>
                              <w:rPr>
                                <w:rFonts w:ascii="Times New Roman" w:hAnsi="Times New Roman" w:cs="Times New Roman"/>
                                <w:i w:val="0"/>
                                <w:iCs/>
                                <w:sz w:val="18"/>
                              </w:rPr>
                            </w:pPr>
                            <w:r>
                              <w:rPr>
                                <w:rFonts w:ascii="Times New Roman" w:hAnsi="Times New Roman" w:cs="Times New Roman"/>
                                <w:i w:val="0"/>
                                <w:iCs/>
                                <w:sz w:val="18"/>
                              </w:rPr>
                              <w:t>Підпис</w:t>
                            </w:r>
                          </w:p>
                        </w:txbxContent>
                      </wps:txbx>
                      <wps:bodyPr rot="0" vert="horz" wrap="square" lIns="12700" tIns="12700" rIns="12700" bIns="12700" anchor="t" anchorCtr="0" upright="1">
                        <a:noAutofit/>
                      </wps:bodyPr>
                    </wps:wsp>
                    <wps:wsp>
                      <wps:cNvPr id="867" name="Rectangle 167"/>
                      <wps:cNvSpPr>
                        <a:spLocks noChangeArrowheads="1"/>
                      </wps:cNvSpPr>
                      <wps:spPr bwMode="auto">
                        <a:xfrm>
                          <a:off x="6604" y="19660"/>
                          <a:ext cx="1000" cy="309"/>
                        </a:xfrm>
                        <a:prstGeom prst="rect">
                          <a:avLst/>
                        </a:prstGeom>
                        <a:noFill/>
                        <a:ln>
                          <a:noFill/>
                        </a:ln>
                        <a:effectLst/>
                      </wps:spPr>
                      <wps:txbx>
                        <w:txbxContent>
                          <w:p w:rsidR="005845A3" w:rsidRDefault="005845A3" w:rsidP="00A72895">
                            <w:pPr>
                              <w:pStyle w:val="a9"/>
                              <w:jc w:val="center"/>
                              <w:rPr>
                                <w:sz w:val="18"/>
                              </w:rPr>
                            </w:pPr>
                            <w:r>
                              <w:rPr>
                                <w:rFonts w:ascii="Times New Roman" w:hAnsi="Times New Roman" w:cs="Times New Roman"/>
                                <w:i w:val="0"/>
                                <w:iCs/>
                                <w:sz w:val="18"/>
                              </w:rPr>
                              <w:t>Дата</w:t>
                            </w:r>
                          </w:p>
                        </w:txbxContent>
                      </wps:txbx>
                      <wps:bodyPr rot="0" vert="horz" wrap="square" lIns="12700" tIns="12700" rIns="12700" bIns="12700" anchor="t" anchorCtr="0" upright="1">
                        <a:noAutofit/>
                      </wps:bodyPr>
                    </wps:wsp>
                    <wps:wsp>
                      <wps:cNvPr id="868" name="Rectangle 168"/>
                      <wps:cNvSpPr>
                        <a:spLocks noChangeArrowheads="1"/>
                      </wps:cNvSpPr>
                      <wps:spPr bwMode="auto">
                        <a:xfrm>
                          <a:off x="18949" y="18977"/>
                          <a:ext cx="1001" cy="309"/>
                        </a:xfrm>
                        <a:prstGeom prst="rect">
                          <a:avLst/>
                        </a:prstGeom>
                        <a:noFill/>
                        <a:ln>
                          <a:noFill/>
                        </a:ln>
                        <a:effectLst/>
                      </wps:spPr>
                      <wps:txbx>
                        <w:txbxContent>
                          <w:p w:rsidR="005845A3" w:rsidRDefault="005845A3" w:rsidP="00A72895">
                            <w:pPr>
                              <w:pStyle w:val="a9"/>
                              <w:jc w:val="center"/>
                              <w:rPr>
                                <w:rFonts w:ascii="Times New Roman" w:hAnsi="Times New Roman" w:cs="Times New Roman"/>
                                <w:i w:val="0"/>
                                <w:iCs/>
                                <w:sz w:val="18"/>
                              </w:rPr>
                            </w:pPr>
                            <w:proofErr w:type="spellStart"/>
                            <w:r>
                              <w:rPr>
                                <w:rFonts w:ascii="Times New Roman" w:hAnsi="Times New Roman" w:cs="Times New Roman"/>
                                <w:i w:val="0"/>
                                <w:iCs/>
                                <w:sz w:val="18"/>
                              </w:rPr>
                              <w:t>Арк</w:t>
                            </w:r>
                            <w:proofErr w:type="spellEnd"/>
                            <w:r>
                              <w:rPr>
                                <w:rFonts w:ascii="Times New Roman" w:hAnsi="Times New Roman" w:cs="Times New Roman"/>
                                <w:i w:val="0"/>
                                <w:iCs/>
                                <w:sz w:val="18"/>
                              </w:rPr>
                              <w:t>.</w:t>
                            </w:r>
                          </w:p>
                        </w:txbxContent>
                      </wps:txbx>
                      <wps:bodyPr rot="0" vert="horz" wrap="square" lIns="12700" tIns="12700" rIns="12700" bIns="12700" anchor="t" anchorCtr="0" upright="1">
                        <a:noAutofit/>
                      </wps:bodyPr>
                    </wps:wsp>
                    <wps:wsp>
                      <wps:cNvPr id="869" name="Rectangle 169"/>
                      <wps:cNvSpPr>
                        <a:spLocks noChangeArrowheads="1"/>
                      </wps:cNvSpPr>
                      <wps:spPr bwMode="auto">
                        <a:xfrm>
                          <a:off x="18949" y="19435"/>
                          <a:ext cx="1001" cy="423"/>
                        </a:xfrm>
                        <a:prstGeom prst="rect">
                          <a:avLst/>
                        </a:prstGeom>
                        <a:noFill/>
                        <a:ln>
                          <a:noFill/>
                        </a:ln>
                        <a:effectLst/>
                      </wps:spPr>
                      <wps:txbx>
                        <w:txbxContent>
                          <w:p w:rsidR="005845A3" w:rsidRDefault="005845A3" w:rsidP="00A72895">
                            <w:pPr>
                              <w:pStyle w:val="a9"/>
                              <w:jc w:val="center"/>
                              <w:rPr>
                                <w:sz w:val="24"/>
                              </w:rPr>
                            </w:pPr>
                            <w:r w:rsidRPr="00B71386">
                              <w:rPr>
                                <w:sz w:val="24"/>
                              </w:rPr>
                              <w:fldChar w:fldCharType="begin"/>
                            </w:r>
                            <w:r w:rsidRPr="00B71386">
                              <w:rPr>
                                <w:sz w:val="24"/>
                              </w:rPr>
                              <w:instrText>PAGE   \* MERGEFORMAT</w:instrText>
                            </w:r>
                            <w:r w:rsidRPr="00B71386">
                              <w:rPr>
                                <w:sz w:val="24"/>
                              </w:rPr>
                              <w:fldChar w:fldCharType="separate"/>
                            </w:r>
                            <w:r w:rsidR="00032B15" w:rsidRPr="00032B15">
                              <w:rPr>
                                <w:noProof/>
                                <w:sz w:val="24"/>
                                <w:lang w:val="ru-RU"/>
                              </w:rPr>
                              <w:t>3</w:t>
                            </w:r>
                            <w:r w:rsidRPr="00B71386">
                              <w:rPr>
                                <w:sz w:val="24"/>
                              </w:rPr>
                              <w:fldChar w:fldCharType="end"/>
                            </w:r>
                          </w:p>
                          <w:p w:rsidR="005845A3" w:rsidRPr="00F65C06" w:rsidRDefault="005845A3" w:rsidP="00A72895">
                            <w:pPr>
                              <w:pStyle w:val="a9"/>
                              <w:jc w:val="center"/>
                              <w:rPr>
                                <w:sz w:val="24"/>
                              </w:rPr>
                            </w:pPr>
                          </w:p>
                        </w:txbxContent>
                      </wps:txbx>
                      <wps:bodyPr rot="0" vert="horz" wrap="square" lIns="12700" tIns="12700" rIns="12700" bIns="12700" anchor="t" anchorCtr="0" upright="1">
                        <a:noAutofit/>
                      </wps:bodyPr>
                    </wps:wsp>
                    <wps:wsp>
                      <wps:cNvPr id="870" name="Rectangle 170"/>
                      <wps:cNvSpPr>
                        <a:spLocks noChangeArrowheads="1"/>
                      </wps:cNvSpPr>
                      <wps:spPr bwMode="auto">
                        <a:xfrm>
                          <a:off x="7745" y="18983"/>
                          <a:ext cx="11076" cy="950"/>
                        </a:xfrm>
                        <a:prstGeom prst="rect">
                          <a:avLst/>
                        </a:prstGeom>
                        <a:noFill/>
                        <a:ln>
                          <a:noFill/>
                        </a:ln>
                        <a:effectLst/>
                      </wps:spPr>
                      <wps:txbx>
                        <w:txbxContent>
                          <w:p w:rsidR="005845A3" w:rsidRPr="00294EB0" w:rsidRDefault="005845A3" w:rsidP="00A72895">
                            <w:pPr>
                              <w:jc w:val="center"/>
                              <w:rPr>
                                <w:rFonts w:ascii="Times New Roman" w:eastAsia="Arial Unicode MS" w:hAnsi="Times New Roman" w:cs="Times New Roman"/>
                                <w:b/>
                                <w:i/>
                                <w:sz w:val="28"/>
                                <w:szCs w:val="25"/>
                              </w:rPr>
                            </w:pPr>
                            <w:r w:rsidRPr="00294EB0">
                              <w:rPr>
                                <w:rFonts w:ascii="Times New Roman" w:hAnsi="Times New Roman" w:cs="Times New Roman"/>
                                <w:b/>
                                <w:i/>
                                <w:sz w:val="48"/>
                                <w:szCs w:val="48"/>
                              </w:rPr>
                              <w:t>ІАЛЦ.467200.00</w:t>
                            </w:r>
                            <w:r w:rsidRPr="00294EB0">
                              <w:rPr>
                                <w:rFonts w:ascii="Times New Roman" w:hAnsi="Times New Roman" w:cs="Times New Roman"/>
                                <w:b/>
                                <w:i/>
                                <w:sz w:val="48"/>
                                <w:szCs w:val="48"/>
                                <w:lang w:val="uk-UA"/>
                              </w:rPr>
                              <w:t>4</w:t>
                            </w:r>
                            <w:r w:rsidRPr="00294EB0">
                              <w:rPr>
                                <w:rFonts w:ascii="Times New Roman" w:hAnsi="Times New Roman" w:cs="Times New Roman"/>
                                <w:b/>
                                <w:i/>
                                <w:spacing w:val="-9"/>
                                <w:sz w:val="48"/>
                                <w:szCs w:val="48"/>
                              </w:rPr>
                              <w:t xml:space="preserve"> </w:t>
                            </w:r>
                            <w:r w:rsidRPr="00294EB0">
                              <w:rPr>
                                <w:rFonts w:ascii="Times New Roman" w:hAnsi="Times New Roman" w:cs="Times New Roman"/>
                                <w:b/>
                                <w:i/>
                                <w:spacing w:val="-9"/>
                                <w:sz w:val="48"/>
                                <w:szCs w:val="48"/>
                                <w:lang w:val="uk-UA"/>
                              </w:rPr>
                              <w:t>ПЗ</w:t>
                            </w:r>
                          </w:p>
                          <w:p w:rsidR="005845A3" w:rsidRDefault="005845A3" w:rsidP="00A72895"/>
                        </w:txbxContent>
                      </wps:txbx>
                      <wps:bodyPr rot="0" vert="horz" wrap="square" lIns="12700" tIns="12700" rIns="12700" bIns="1270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58B22EF1" id="Группа 851" o:spid="_x0000_s1086" style="position:absolute;left:0;text-align:left;margin-left:54.6pt;margin-top:26.55pt;width:518.8pt;height:802.3pt;z-index:251675648;mso-position-horizontal-relative:page;mso-position-vertical-relative:page;mso-width-relative:margin;mso-height-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" o:allowincell="f">
              <v:rect id="Rectangle 152" o:spid="_x0000_s108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ZuLSsQA&#10;AADcAAAADwAAAGRycy9kb3ducmV2LnhtbESP0YrCMBRE34X9h3CFfdNUYRdbjVIFwSfZrX7Apbm2&#10;xeam28S2+vVGEPZxmJkzzGozmFp01LrKsoLZNAJBnFtdcaHgfNpPFiCcR9ZYWyYFd3KwWX+MVpho&#10;2/MvdZkvRICwS1BB6X2TSOnykgy6qW2Ig3exrUEfZFtI3WIf4KaW8yj6lgYrDgslNrQrKb9mN6Pg&#10;6ofumBbZYx+ft3H+s03721+q1Od4SJcgPA3+P/xuH7SCxdccXmfCEZDr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Wbi0rEAAAA3AAAAA8AAAAAAAAAAAAAAAAAmAIAAGRycy9k&#10;b3ducmV2LnhtbFBLBQYAAAAABAAEAPUAAACJAwAAAAA=&#10;" filled="f" strokeweight="2pt"/>
              <v:line id="Line 153" o:spid="_x0000_s1088"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3DEMAAAADcAAAADwAAAGRycy9kb3ducmV2LnhtbESPwQrCMBBE74L/EFbwpqmKItUoIlS8&#10;idWLt7VZ22KzKU3U+vdGEDwOM/OGWa5bU4knNa60rGA0jEAQZ1aXnCs4n5LBHITzyBory6TgTQ7W&#10;q25nibG2Lz7SM/W5CBB2MSoovK9jKV1WkEE3tDVx8G62MeiDbHKpG3wFuKnkOIpm0mDJYaHAmrYF&#10;Zff0YRTcL+dpsjts9alKN/qaJ/5yvWml+r12swDhqfX/8K+91wrm0w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ftwxDAAAAA3AAAAA8AAAAAAAAAAAAAAAAA&#10;oQIAAGRycy9kb3ducmV2LnhtbFBLBQYAAAAABAAEAPkAAACOAwAAAAA=&#10;" strokeweight="2pt"/>
              <v:line id="Line 154" o:spid="_x0000_s1089"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ARbZMAAAADcAAAADwAAAGRycy9kb3ducmV2LnhtbESPwQrCMBBE74L/EFbwpqmiItUoIlS8&#10;idWLt7VZ22KzKU3U+vdGEDwOM/OGWa5bU4knNa60rGA0jEAQZ1aXnCs4n5LBHITzyBory6TgTQ7W&#10;q25nibG2Lz7SM/W5CBB2MSoovK9jKV1WkEE3tDVx8G62MeiDbHKpG3wFuKnkOIpm0mDJYaHAmrYF&#10;Zff0YRTcL+dpsjts9alKN/qaJ/5yvWml+r12swDhqfX/8K+91wrm0w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gEW2TAAAAA3AAAAA8AAAAAAAAAAAAAAAAA&#10;oQIAAGRycy9kb3ducmV2LnhtbFBLBQYAAAAABAAEAPkAAACOAwAAAAA=&#10;" strokeweight="2pt"/>
              <v:line id="Line 155" o:spid="_x0000_s1090"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0j+/78AAADcAAAADwAAAGRycy9kb3ducmV2LnhtbESPwQrCMBBE74L/EFbwpqlCRapRRKh4&#10;E6sXb2uztsVmU5qo9e+NIHgcZuYNs1x3phZPal1lWcFkHIEgzq2uuFBwPqWjOQjnkTXWlknBmxys&#10;V/3eEhNtX3ykZ+YLESDsElRQet8kUrq8JINubBvi4N1sa9AH2RZSt/gKcFPLaRTNpMGKw0KJDW1L&#10;yu/Zwyi4X85xujts9anONvpapP5yvWmlhoNuswDhqfP/8K+91wrmcQzfM+EIyNU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J0j+/78AAADcAAAADwAAAAAAAAAAAAAAAACh&#10;AgAAZHJzL2Rvd25yZXYueG1sUEsFBgAAAAAEAAQA+QAAAI0DAAAAAA==&#10;" strokeweight="2pt"/>
              <v:line id="Line 156" o:spid="_x0000_s1091"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5pgiMAAAADcAAAADwAAAGRycy9kb3ducmV2LnhtbESPwQrCMBBE74L/EFbwpqmCItUoIlS8&#10;idVLb2uztsVmU5qo9e+NIHgcZuYNs9p0phZPal1lWcFkHIEgzq2uuFBwOSejBQjnkTXWlknBmxxs&#10;1v3eCmNtX3yiZ+oLESDsYlRQet/EUrq8JINubBvi4N1sa9AH2RZSt/gKcFPLaRTNpcGKw0KJDe1K&#10;yu/pwyi4Z5dZsj/u9LlOt/paJD673rRSw0G3XYLw1Pl/+Nc+aAWL2Ry+Z8IRkOs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eaYIjAAAAA3AAAAA8AAAAAAAAAAAAAAAAA&#10;oQIAAGRycy9kb3ducmV2LnhtbFBLBQYAAAAABAAEAPkAAACOAwAAAAA=&#10;" strokeweight="2pt"/>
              <v:line id="Line 157" o:spid="_x0000_s1092"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NbFE8AAAADcAAAADwAAAGRycy9kb3ducmV2LnhtbESPzQrCMBCE74LvEFbwpqmCP1SjiFDx&#10;JlYv3tZmbYvNpjRR69sbQfA4zMw3zHLdmko8qXGlZQWjYQSCOLO65FzB+ZQM5iCcR9ZYWSYFb3Kw&#10;XnU7S4y1ffGRnqnPRYCwi1FB4X0dS+myggy6oa2Jg3ezjUEfZJNL3eArwE0lx1E0lQZLDgsF1rQt&#10;KLunD6PgfjlPkt1hq09VutHXPPGX600r1e+1mwUIT63/h3/tvVYwn8zgeyYcAbn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jWxRPAAAAA3AAAAA8AAAAAAAAAAAAAAAAA&#10;oQIAAGRycy9kb3ducmV2LnhtbFBLBQYAAAAABAAEAPkAAACOAwAAAAA=&#10;" strokeweight="2pt"/>
              <v:line id="Line 158" o:spid="_x0000_s1093"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UlRYb0AAADcAAAADwAAAGRycy9kb3ducmV2LnhtbERPuwrCMBTdBf8hXMFNUwVFqqmIUHET&#10;q4vbtbl9YHNTmqj1780gOB7Oe7PtTSNe1LnasoLZNAJBnFtdc6ngekknKxDOI2tsLJOCDznYJsPB&#10;BmNt33ymV+ZLEULYxaig8r6NpXR5RQbd1LbEgStsZ9AH2JVSd/gO4aaR8yhaSoM1h4YKW9pXlD+y&#10;p1HwuF0X6eG015cm2+l7mfrbvdBKjUf9bg3CU+//4p/7qBWsFmFtOBOOgEy+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MlJUWG9AAAA3AAAAA8AAAAAAAAAAAAAAAAAoQIA&#10;AGRycy9kb3ducmV2LnhtbFBLBQYAAAAABAAEAPkAAACLAwAAAAA=&#10;" strokeweight="2pt"/>
              <v:line id="Line 159" o:spid="_x0000_s1094"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gX0+sAAAADcAAAADwAAAGRycy9kb3ducmV2LnhtbESPwQrCMBBE74L/EFbwpqmCotUoIlS8&#10;idWLt7VZ22KzKU3U+vdGEDwOM/OGWa5bU4knNa60rGA0jEAQZ1aXnCs4n5LBDITzyBory6TgTQ7W&#10;q25nibG2Lz7SM/W5CBB2MSoovK9jKV1WkEE3tDVx8G62MeiDbHKpG3wFuKnkOIqm0mDJYaHAmrYF&#10;Zff0YRTcL+dJsjts9alKN/qaJ/5yvWml+r12swDhqfX/8K+91wpmkz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YF9PrAAAAA3AAAAA8AAAAAAAAAAAAAAAAA&#10;oQIAAGRycy9kb3ducmV2LnhtbFBLBQYAAAAABAAEAPkAAACOAwAAAAA=&#10;" strokeweight="2pt"/>
              <v:line id="Line 160" o:spid="_x0000_s109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eAVacIAAADcAAAADwAAAGRycy9kb3ducmV2LnhtbERPS27CMBDdV+odrKnErnHoAtEUgxBQ&#10;iaiLqqEHGOIhDsTjyDYk9PT1olKXT++/WI22EzfyoXWsYJrlIIhrp1tuFHwf3p/nIEJE1tg5JgV3&#10;CrBaPj4ssNBu4C+6VbERKYRDgQpMjH0hZagNWQyZ64kTd3LeYkzQN1J7HFK47eRLns+kxZZTg8Ge&#10;NobqS3W1Ckp//LhMfxojj1z6Xfe5fQ32rNTkaVy/gYg0xn/xn3uvFcxnaX46k46AXP4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eAVacIAAADcAAAADwAAAAAAAAAAAAAA&#10;AAChAgAAZHJzL2Rvd25yZXYueG1sUEsFBgAAAAAEAAQA+QAAAJADAAAAAA==&#10;" strokeweight="1pt"/>
              <v:line id="Line 161" o:spid="_x0000_s109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h8yQcAAAADcAAAADwAAAGRycy9kb3ducmV2LnhtbESPwQrCMBBE74L/EFbwpqmCItUoIlS8&#10;idVLb2uztsVmU5qo9e+NIHgcZuYNs9p0phZPal1lWcFkHIEgzq2uuFBwOSejBQjnkTXWlknBmxxs&#10;1v3eCmNtX3yiZ+oLESDsYlRQet/EUrq8JINubBvi4N1sa9AH2RZSt/gKcFPLaRTNpcGKw0KJDe1K&#10;yu/pwyi4Z5dZsj/u9LlOt/paJD673rRSw0G3XYLw1Pl/+Nc+aAWL+QS+Z8IRkOs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YfMkHAAAAA3AAAAA8AAAAAAAAAAAAAAAAA&#10;oQIAAGRycy9kb3ducmV2LnhtbFBLBQYAAAAABAAEAPkAAACOAwAAAAA=&#10;" strokeweight="2pt"/>
              <v:line id="Line 162" o:spid="_x0000_s1097"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n4uhcQAAADcAAAADwAAAGRycy9kb3ducmV2LnhtbESP3WoCMRSE7wu+QziCdzWrF6JboxR/&#10;oNIL8ecBjpvTzdbNyZKkuvbpjSB4OczMN8x03tpaXMiHyrGCQT8DQVw4XXGp4HhYv49BhIissXZM&#10;Cm4UYD7rvE0x1+7KO7rsYykShEOOCkyMTS5lKAxZDH3XECfvx3mLMUlfSu3xmuC2lsMsG0mLFacF&#10;gw0tDBXn/Z9VsPGn7/PgvzTyxBu/qrfLSbC/SvW67ecHiEhtfIWf7S+tYDwawuNMOgJyd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ifi6FxAAAANwAAAAPAAAAAAAAAAAA&#10;AAAAAKECAABkcnMvZG93bnJldi54bWxQSwUGAAAAAAQABAD5AAAAkgMAAAAA&#10;" strokeweight="1pt"/>
              <v:rect id="Rectangle 163" o:spid="_x0000_s1098"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mEV8MA&#10;AADcAAAADwAAAGRycy9kb3ducmV2LnhtbESPQWvCQBSE74L/YXkFL6IbLURJXcUWBCleqoLXR/Y1&#10;Cc2+DdmXGP99tyD0OMzMN8xmN7ha9dSGyrOBxTwBRZx7W3Fh4Ho5zNaggiBbrD2TgQcF2G3How1m&#10;1t/5i/qzFCpCOGRooBRpMq1DXpLDMPcNcfS+fetQomwLbVu8R7ir9TJJUu2w4rhQYkMfJeU/584Z&#10;6G+30ztdO73oUVbT42cnVUrGTF6G/RsooUH+w8/20RpYp6/wdyYeAb39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kmEV8MAAADcAAAADwAAAAAAAAAAAAAAAACYAgAAZHJzL2Rv&#10;d25yZXYueG1sUEsFBgAAAAAEAAQA9QAAAIgDAAAAAA==&#10;" filled="f" stroked="f">
                <v:textbox inset="1pt,1pt,1pt,1pt">
                  <w:txbxContent>
                    <w:p w:rsidR="005845A3" w:rsidRDefault="005845A3" w:rsidP="00A72895">
                      <w:pPr>
                        <w:pStyle w:val="a9"/>
                        <w:jc w:val="center"/>
                        <w:rPr>
                          <w:rFonts w:ascii="Times New Roman" w:hAnsi="Times New Roman" w:cs="Times New Roman"/>
                          <w:i w:val="0"/>
                          <w:iCs/>
                          <w:sz w:val="18"/>
                        </w:rPr>
                      </w:pPr>
                      <w:r>
                        <w:rPr>
                          <w:rFonts w:ascii="Times New Roman" w:hAnsi="Times New Roman" w:cs="Times New Roman"/>
                          <w:i w:val="0"/>
                          <w:iCs/>
                          <w:sz w:val="18"/>
                        </w:rPr>
                        <w:t>Змін.</w:t>
                      </w:r>
                    </w:p>
                  </w:txbxContent>
                </v:textbox>
              </v:rect>
              <v:rect id="Rectangle 164" o:spid="_x0000_s1099"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aAcI8MA&#10;AADcAAAADwAAAGRycy9kb3ducmV2LnhtbESPQWvCQBSE74L/YXkFL6IbpURJXcUWBCleqoLXR/Y1&#10;Cc2+DdmXGP99tyD0OMzMN8xmN7ha9dSGyrOBxTwBRZx7W3Fh4Ho5zNaggiBbrD2TgQcF2G3How1m&#10;1t/5i/qzFCpCOGRooBRpMq1DXpLDMPcNcfS+fetQomwLbVu8R7ir9TJJUu2w4rhQYkMfJeU/584Z&#10;6G+30ztdO73oUVbT42cnVUrGTF6G/RsooUH+w8/20RpYp6/wdyYeAb39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aAcI8MAAADcAAAADwAAAAAAAAAAAAAAAACYAgAAZHJzL2Rv&#10;d25yZXYueG1sUEsFBgAAAAAEAAQA9QAAAIgDAAAAAA==&#10;" filled="f" stroked="f">
                <v:textbox inset="1pt,1pt,1pt,1pt">
                  <w:txbxContent>
                    <w:p w:rsidR="005845A3" w:rsidRDefault="005845A3" w:rsidP="00A72895">
                      <w:pPr>
                        <w:pStyle w:val="a9"/>
                        <w:jc w:val="center"/>
                        <w:rPr>
                          <w:rFonts w:ascii="Times New Roman" w:hAnsi="Times New Roman" w:cs="Times New Roman"/>
                          <w:i w:val="0"/>
                          <w:iCs/>
                          <w:sz w:val="18"/>
                        </w:rPr>
                      </w:pPr>
                      <w:proofErr w:type="spellStart"/>
                      <w:r>
                        <w:rPr>
                          <w:rFonts w:ascii="Times New Roman" w:hAnsi="Times New Roman" w:cs="Times New Roman"/>
                          <w:i w:val="0"/>
                          <w:iCs/>
                          <w:sz w:val="18"/>
                        </w:rPr>
                        <w:t>Арк</w:t>
                      </w:r>
                      <w:proofErr w:type="spellEnd"/>
                      <w:r>
                        <w:rPr>
                          <w:rFonts w:ascii="Times New Roman" w:hAnsi="Times New Roman" w:cs="Times New Roman"/>
                          <w:i w:val="0"/>
                          <w:iCs/>
                          <w:sz w:val="18"/>
                        </w:rPr>
                        <w:t>.</w:t>
                      </w:r>
                    </w:p>
                  </w:txbxContent>
                </v:textbox>
              </v:rect>
              <v:rect id="Rectangle 165" o:spid="_x0000_s1100"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y5uMMA&#10;AADcAAAADwAAAGRycy9kb3ducmV2LnhtbESPQWvCQBSE74L/YXkFL6IbhUZJXcUWBCleqoLXR/Y1&#10;Cc2+DdmXGP99tyD0OMzMN8xmN7ha9dSGyrOBxTwBRZx7W3Fh4Ho5zNaggiBbrD2TgQcF2G3How1m&#10;1t/5i/qzFCpCOGRooBRpMq1DXpLDMPcNcfS+fetQomwLbVu8R7ir9TJJUu2w4rhQYkMfJeU/584Z&#10;6G+30ztdO73oUVbT42cnVUrGTF6G/RsooUH+w8/20RpYp6/wdyYeAb39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uy5uMMAAADcAAAADwAAAAAAAAAAAAAAAACYAgAAZHJzL2Rv&#10;d25yZXYueG1sUEsFBgAAAAAEAAQA9QAAAIgDAAAAAA==&#10;" filled="f" stroked="f">
                <v:textbox inset="1pt,1pt,1pt,1pt">
                  <w:txbxContent>
                    <w:p w:rsidR="005845A3" w:rsidRDefault="005845A3" w:rsidP="00A72895">
                      <w:pPr>
                        <w:pStyle w:val="a9"/>
                        <w:jc w:val="center"/>
                        <w:rPr>
                          <w:rFonts w:ascii="Times New Roman" w:hAnsi="Times New Roman" w:cs="Times New Roman"/>
                          <w:i w:val="0"/>
                          <w:iCs/>
                          <w:sz w:val="18"/>
                        </w:rPr>
                      </w:pPr>
                      <w:r>
                        <w:rPr>
                          <w:rFonts w:ascii="Times New Roman" w:hAnsi="Times New Roman" w:cs="Times New Roman"/>
                          <w:i w:val="0"/>
                          <w:iCs/>
                          <w:sz w:val="18"/>
                        </w:rPr>
                        <w:t xml:space="preserve">№ </w:t>
                      </w:r>
                      <w:proofErr w:type="spellStart"/>
                      <w:r>
                        <w:rPr>
                          <w:rFonts w:ascii="Times New Roman" w:hAnsi="Times New Roman" w:cs="Times New Roman"/>
                          <w:i w:val="0"/>
                          <w:iCs/>
                          <w:sz w:val="18"/>
                        </w:rPr>
                        <w:t>докум</w:t>
                      </w:r>
                      <w:proofErr w:type="spellEnd"/>
                      <w:r>
                        <w:rPr>
                          <w:rFonts w:ascii="Times New Roman" w:hAnsi="Times New Roman" w:cs="Times New Roman"/>
                          <w:i w:val="0"/>
                          <w:iCs/>
                          <w:sz w:val="18"/>
                        </w:rPr>
                        <w:t>.</w:t>
                      </w:r>
                    </w:p>
                  </w:txbxContent>
                </v:textbox>
              </v:rect>
              <v:rect id="Rectangle 166" o:spid="_x0000_s1101"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j4nz8MA&#10;AADcAAAADwAAAGRycy9kb3ducmV2LnhtbESPQWvCQBSE7wX/w/IEL0U39pBKdBUVClJ6qQpeH9ln&#10;Esy+DdmXGP99tyB4HGbmG2a1GVytempD5dnAfJaAIs69rbgwcD59TReggiBbrD2TgQcF2KxHbyvM&#10;rL/zL/VHKVSEcMjQQCnSZFqHvCSHYeYb4uhdfetQomwLbVu8R7ir9UeSpNphxXGhxIb2JeW3Y+cM&#10;9JfLz47OnZ73KJ/vh+9OqpSMmYyH7RKU0CCv8LN9sAYWaQr/Z+IR0O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j4nz8MAAADcAAAADwAAAAAAAAAAAAAAAACYAgAAZHJzL2Rv&#10;d25yZXYueG1sUEsFBgAAAAAEAAQA9QAAAIgDAAAAAA==&#10;" filled="f" stroked="f">
                <v:textbox inset="1pt,1pt,1pt,1pt">
                  <w:txbxContent>
                    <w:p w:rsidR="005845A3" w:rsidRDefault="005845A3" w:rsidP="00A72895">
                      <w:pPr>
                        <w:pStyle w:val="a9"/>
                        <w:jc w:val="center"/>
                        <w:rPr>
                          <w:rFonts w:ascii="Times New Roman" w:hAnsi="Times New Roman" w:cs="Times New Roman"/>
                          <w:i w:val="0"/>
                          <w:iCs/>
                          <w:sz w:val="18"/>
                        </w:rPr>
                      </w:pPr>
                      <w:r>
                        <w:rPr>
                          <w:rFonts w:ascii="Times New Roman" w:hAnsi="Times New Roman" w:cs="Times New Roman"/>
                          <w:i w:val="0"/>
                          <w:iCs/>
                          <w:sz w:val="18"/>
                        </w:rPr>
                        <w:t>Підпис</w:t>
                      </w:r>
                    </w:p>
                  </w:txbxContent>
                </v:textbox>
              </v:rect>
              <v:rect id="Rectangle 167" o:spid="_x0000_s1102"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KCVMMA&#10;AADcAAAADwAAAGRycy9kb3ducmV2LnhtbESPT2vCQBTE7wW/w/IKXopu9BAlukotFKR48Q94fWRf&#10;k9Ds25B9ifHbuwXB4zAzv2HW28HVqqc2VJ4NzKYJKOLc24oLA5fz92QJKgiyxdozGbhTgO1m9LbG&#10;zPobH6k/SaEihEOGBkqRJtM65CU5DFPfEEfv17cOJcq20LbFW4S7Ws+TJNUOK44LJTb0VVL+d+qc&#10;gf56Pezo0ulZj7L42P90UqVkzPh9+FyBEhrkFX6299bAMl3A/5l4BPTm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XKCVMMAAADcAAAADwAAAAAAAAAAAAAAAACYAgAAZHJzL2Rv&#10;d25yZXYueG1sUEsFBgAAAAAEAAQA9QAAAIgDAAAAAA==&#10;" filled="f" stroked="f">
                <v:textbox inset="1pt,1pt,1pt,1pt">
                  <w:txbxContent>
                    <w:p w:rsidR="005845A3" w:rsidRDefault="005845A3" w:rsidP="00A72895">
                      <w:pPr>
                        <w:pStyle w:val="a9"/>
                        <w:jc w:val="center"/>
                        <w:rPr>
                          <w:sz w:val="18"/>
                        </w:rPr>
                      </w:pPr>
                      <w:r>
                        <w:rPr>
                          <w:rFonts w:ascii="Times New Roman" w:hAnsi="Times New Roman" w:cs="Times New Roman"/>
                          <w:i w:val="0"/>
                          <w:iCs/>
                          <w:sz w:val="18"/>
                        </w:rPr>
                        <w:t>Дата</w:t>
                      </w:r>
                    </w:p>
                  </w:txbxContent>
                </v:textbox>
              </v:rect>
              <v:rect id="Rectangle 168" o:spid="_x0000_s1103"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O0WJsAA&#10;AADcAAAADwAAAGRycy9kb3ducmV2LnhtbERPS4vCMBC+C/6HMIIX0VQPVapRdGFBlr34AK9DM7bF&#10;ZlKaae3++81hYY8f33t3GFytempD5dnAcpGAIs69rbgwcL99zjeggiBbrD2TgR8KcNiPRzvMrH/z&#10;hfqrFCqGcMjQQCnSZFqHvCSHYeEb4sg9fetQImwLbVt8x3BX61WSpNphxbGhxIY+Sspf184Z6B+P&#10;7xPdO73sUdaz81cnVUrGTCfDcQtKaJB/8Z/7bA1s0rg2nolHQO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O0WJsAAAADcAAAADwAAAAAAAAAAAAAAAACYAgAAZHJzL2Rvd25y&#10;ZXYueG1sUEsFBgAAAAAEAAQA9QAAAIUDAAAAAA==&#10;" filled="f" stroked="f">
                <v:textbox inset="1pt,1pt,1pt,1pt">
                  <w:txbxContent>
                    <w:p w:rsidR="005845A3" w:rsidRDefault="005845A3" w:rsidP="00A72895">
                      <w:pPr>
                        <w:pStyle w:val="a9"/>
                        <w:jc w:val="center"/>
                        <w:rPr>
                          <w:rFonts w:ascii="Times New Roman" w:hAnsi="Times New Roman" w:cs="Times New Roman"/>
                          <w:i w:val="0"/>
                          <w:iCs/>
                          <w:sz w:val="18"/>
                        </w:rPr>
                      </w:pPr>
                      <w:proofErr w:type="spellStart"/>
                      <w:r>
                        <w:rPr>
                          <w:rFonts w:ascii="Times New Roman" w:hAnsi="Times New Roman" w:cs="Times New Roman"/>
                          <w:i w:val="0"/>
                          <w:iCs/>
                          <w:sz w:val="18"/>
                        </w:rPr>
                        <w:t>Арк</w:t>
                      </w:r>
                      <w:proofErr w:type="spellEnd"/>
                      <w:r>
                        <w:rPr>
                          <w:rFonts w:ascii="Times New Roman" w:hAnsi="Times New Roman" w:cs="Times New Roman"/>
                          <w:i w:val="0"/>
                          <w:iCs/>
                          <w:sz w:val="18"/>
                        </w:rPr>
                        <w:t>.</w:t>
                      </w:r>
                    </w:p>
                  </w:txbxContent>
                </v:textbox>
              </v:rect>
              <v:rect id="Rectangle 169" o:spid="_x0000_s1104"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6GzvcQA&#10;AADcAAAADwAAAGRycy9kb3ducmV2LnhtbESPT2vCQBTE7wW/w/IKXopu9BA1dRVbEKR48Q94fWRf&#10;k9Ds25B9ifHbdwsFj8PM/IZZbwdXq57aUHk2MJsmoIhzbysuDFwv+8kSVBBki7VnMvCgANvN6GWN&#10;mfV3PlF/lkJFCIcMDZQiTaZ1yEtyGKa+IY7et28dSpRtoW2L9wh3tZ4nSaodVhwXSmzos6T859w5&#10;A/3tdvyga6dnPcri7fDVSZWSMePXYfcOSmiQZ/i/fbAGlukK/s7EI6A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uhs73EAAAA3AAAAA8AAAAAAAAAAAAAAAAAmAIAAGRycy9k&#10;b3ducmV2LnhtbFBLBQYAAAAABAAEAPUAAACJAwAAAAA=&#10;" filled="f" stroked="f">
                <v:textbox inset="1pt,1pt,1pt,1pt">
                  <w:txbxContent>
                    <w:p w:rsidR="005845A3" w:rsidRDefault="005845A3" w:rsidP="00A72895">
                      <w:pPr>
                        <w:pStyle w:val="a9"/>
                        <w:jc w:val="center"/>
                        <w:rPr>
                          <w:sz w:val="24"/>
                        </w:rPr>
                      </w:pPr>
                      <w:r w:rsidRPr="00B71386">
                        <w:rPr>
                          <w:sz w:val="24"/>
                        </w:rPr>
                        <w:fldChar w:fldCharType="begin"/>
                      </w:r>
                      <w:r w:rsidRPr="00B71386">
                        <w:rPr>
                          <w:sz w:val="24"/>
                        </w:rPr>
                        <w:instrText>PAGE   \* MERGEFORMAT</w:instrText>
                      </w:r>
                      <w:r w:rsidRPr="00B71386">
                        <w:rPr>
                          <w:sz w:val="24"/>
                        </w:rPr>
                        <w:fldChar w:fldCharType="separate"/>
                      </w:r>
                      <w:r w:rsidR="00032B15" w:rsidRPr="00032B15">
                        <w:rPr>
                          <w:noProof/>
                          <w:sz w:val="24"/>
                          <w:lang w:val="ru-RU"/>
                        </w:rPr>
                        <w:t>3</w:t>
                      </w:r>
                      <w:r w:rsidRPr="00B71386">
                        <w:rPr>
                          <w:sz w:val="24"/>
                        </w:rPr>
                        <w:fldChar w:fldCharType="end"/>
                      </w:r>
                    </w:p>
                    <w:p w:rsidR="005845A3" w:rsidRPr="00F65C06" w:rsidRDefault="005845A3" w:rsidP="00A72895">
                      <w:pPr>
                        <w:pStyle w:val="a9"/>
                        <w:jc w:val="center"/>
                        <w:rPr>
                          <w:sz w:val="24"/>
                        </w:rPr>
                      </w:pPr>
                    </w:p>
                  </w:txbxContent>
                </v:textbox>
              </v:rect>
              <v:rect id="Rectangle 170" o:spid="_x0000_s1105" style="position:absolute;left:7745;top:18983;width:11076;height:9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0KM/cEA&#10;AADcAAAADwAAAGRycy9kb3ducmV2LnhtbERPTWvCQBC9F/wPywheSt3YQyKpq1ShEKSXpoLXITtN&#10;QrOzITuJ8d+7h0KPj/e9O8yuUxMNofVsYLNOQBFX3rZcG7h8f7xsQQVBtth5JgN3CnDYL552mFt/&#10;4y+aSqlVDOGQo4FGpM+1DlVDDsPa98SR+/GDQ4lwqLUd8BbDXadfkyTVDluODQ32dGqo+i1HZ2C6&#10;Xj+PdBn1ZkLJnovzKG1KxqyW8/sbKKFZ/sV/7sIa2GZxfjwTj4De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9CjP3BAAAA3AAAAA8AAAAAAAAAAAAAAAAAmAIAAGRycy9kb3du&#10;cmV2LnhtbFBLBQYAAAAABAAEAPUAAACGAwAAAAA=&#10;" filled="f" stroked="f">
                <v:textbox inset="1pt,1pt,1pt,1pt">
                  <w:txbxContent>
                    <w:p w:rsidR="005845A3" w:rsidRPr="00294EB0" w:rsidRDefault="005845A3" w:rsidP="00A72895">
                      <w:pPr>
                        <w:jc w:val="center"/>
                        <w:rPr>
                          <w:rFonts w:ascii="Times New Roman" w:eastAsia="Arial Unicode MS" w:hAnsi="Times New Roman" w:cs="Times New Roman"/>
                          <w:b/>
                          <w:i/>
                          <w:sz w:val="28"/>
                          <w:szCs w:val="25"/>
                        </w:rPr>
                      </w:pPr>
                      <w:r w:rsidRPr="00294EB0">
                        <w:rPr>
                          <w:rFonts w:ascii="Times New Roman" w:hAnsi="Times New Roman" w:cs="Times New Roman"/>
                          <w:b/>
                          <w:i/>
                          <w:sz w:val="48"/>
                          <w:szCs w:val="48"/>
                        </w:rPr>
                        <w:t>ІАЛЦ.467200.00</w:t>
                      </w:r>
                      <w:r w:rsidRPr="00294EB0">
                        <w:rPr>
                          <w:rFonts w:ascii="Times New Roman" w:hAnsi="Times New Roman" w:cs="Times New Roman"/>
                          <w:b/>
                          <w:i/>
                          <w:sz w:val="48"/>
                          <w:szCs w:val="48"/>
                          <w:lang w:val="uk-UA"/>
                        </w:rPr>
                        <w:t>4</w:t>
                      </w:r>
                      <w:r w:rsidRPr="00294EB0">
                        <w:rPr>
                          <w:rFonts w:ascii="Times New Roman" w:hAnsi="Times New Roman" w:cs="Times New Roman"/>
                          <w:b/>
                          <w:i/>
                          <w:spacing w:val="-9"/>
                          <w:sz w:val="48"/>
                          <w:szCs w:val="48"/>
                        </w:rPr>
                        <w:t xml:space="preserve"> </w:t>
                      </w:r>
                      <w:r w:rsidRPr="00294EB0">
                        <w:rPr>
                          <w:rFonts w:ascii="Times New Roman" w:hAnsi="Times New Roman" w:cs="Times New Roman"/>
                          <w:b/>
                          <w:i/>
                          <w:spacing w:val="-9"/>
                          <w:sz w:val="48"/>
                          <w:szCs w:val="48"/>
                          <w:lang w:val="uk-UA"/>
                        </w:rPr>
                        <w:t>ПЗ</w:t>
                      </w:r>
                    </w:p>
                    <w:p w:rsidR="005845A3" w:rsidRDefault="005845A3" w:rsidP="00A72895"/>
                  </w:txbxContent>
                </v:textbox>
              </v:rect>
              <w10:wrap anchorx="page" anchory="page"/>
            </v:group>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45A3" w:rsidRDefault="005845A3">
    <w:pPr>
      <w:pStyle w:val="a4"/>
    </w:pPr>
    <w:r>
      <w:rPr>
        <w:noProof/>
        <w:lang w:val="ru-RU" w:eastAsia="ru-RU"/>
      </w:rPr>
      <mc:AlternateContent>
        <mc:Choice Requires="wpg">
          <w:drawing>
            <wp:anchor distT="0" distB="0" distL="114300" distR="114300" simplePos="0" relativeHeight="251677696" behindDoc="0" locked="0" layoutInCell="0" allowOverlap="1" wp14:anchorId="3773A68A" wp14:editId="6AC8CC27">
              <wp:simplePos x="0" y="0"/>
              <wp:positionH relativeFrom="page">
                <wp:posOffset>693430</wp:posOffset>
              </wp:positionH>
              <wp:positionV relativeFrom="page">
                <wp:posOffset>337266</wp:posOffset>
              </wp:positionV>
              <wp:extent cx="6588760" cy="10189210"/>
              <wp:effectExtent l="12700" t="12700" r="15240" b="21590"/>
              <wp:wrapNone/>
              <wp:docPr id="871" name="Группа 871"/>
              <wp:cNvGraphicFramePr/>
              <a:graphic xmlns:a="http://schemas.openxmlformats.org/drawingml/2006/main">
                <a:graphicData uri="http://schemas.microsoft.com/office/word/2010/wordprocessingGroup">
                  <wpg:wgp>
                    <wpg:cNvGrpSpPr/>
                    <wpg:grpSpPr>
                      <a:xfrm>
                        <a:off x="0" y="0"/>
                        <a:ext cx="6588760" cy="10189210"/>
                        <a:chOff x="0" y="0"/>
                        <a:chExt cx="20000" cy="20000"/>
                      </a:xfrm>
                    </wpg:grpSpPr>
                    <wps:wsp>
                      <wps:cNvPr id="872" name="Rectangle 152"/>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873" name="Line 153"/>
                      <wps:cNvCnPr/>
                      <wps:spPr bwMode="auto">
                        <a:xfrm>
                          <a:off x="1093" y="18949"/>
                          <a:ext cx="2" cy="1040"/>
                        </a:xfrm>
                        <a:prstGeom prst="line">
                          <a:avLst/>
                        </a:prstGeom>
                        <a:noFill/>
                        <a:ln w="25400">
                          <a:solidFill>
                            <a:srgbClr val="000000"/>
                          </a:solidFill>
                          <a:round/>
                        </a:ln>
                        <a:effectLst/>
                      </wps:spPr>
                      <wps:bodyPr/>
                    </wps:wsp>
                    <wps:wsp>
                      <wps:cNvPr id="874" name="Line 154"/>
                      <wps:cNvCnPr/>
                      <wps:spPr bwMode="auto">
                        <a:xfrm>
                          <a:off x="10" y="18941"/>
                          <a:ext cx="19967" cy="1"/>
                        </a:xfrm>
                        <a:prstGeom prst="line">
                          <a:avLst/>
                        </a:prstGeom>
                        <a:noFill/>
                        <a:ln w="25400">
                          <a:solidFill>
                            <a:srgbClr val="000000"/>
                          </a:solidFill>
                          <a:round/>
                        </a:ln>
                        <a:effectLst/>
                      </wps:spPr>
                      <wps:bodyPr/>
                    </wps:wsp>
                    <wps:wsp>
                      <wps:cNvPr id="875" name="Line 155"/>
                      <wps:cNvCnPr/>
                      <wps:spPr bwMode="auto">
                        <a:xfrm>
                          <a:off x="2186" y="18949"/>
                          <a:ext cx="2" cy="1040"/>
                        </a:xfrm>
                        <a:prstGeom prst="line">
                          <a:avLst/>
                        </a:prstGeom>
                        <a:noFill/>
                        <a:ln w="25400">
                          <a:solidFill>
                            <a:srgbClr val="000000"/>
                          </a:solidFill>
                          <a:round/>
                        </a:ln>
                        <a:effectLst/>
                      </wps:spPr>
                      <wps:bodyPr/>
                    </wps:wsp>
                    <wps:wsp>
                      <wps:cNvPr id="876" name="Line 156"/>
                      <wps:cNvCnPr/>
                      <wps:spPr bwMode="auto">
                        <a:xfrm>
                          <a:off x="4919" y="18949"/>
                          <a:ext cx="2" cy="1040"/>
                        </a:xfrm>
                        <a:prstGeom prst="line">
                          <a:avLst/>
                        </a:prstGeom>
                        <a:noFill/>
                        <a:ln w="25400">
                          <a:solidFill>
                            <a:srgbClr val="000000"/>
                          </a:solidFill>
                          <a:round/>
                        </a:ln>
                        <a:effectLst/>
                      </wps:spPr>
                      <wps:bodyPr/>
                    </wps:wsp>
                    <wps:wsp>
                      <wps:cNvPr id="877" name="Line 157"/>
                      <wps:cNvCnPr/>
                      <wps:spPr bwMode="auto">
                        <a:xfrm>
                          <a:off x="6557" y="18959"/>
                          <a:ext cx="2" cy="1030"/>
                        </a:xfrm>
                        <a:prstGeom prst="line">
                          <a:avLst/>
                        </a:prstGeom>
                        <a:noFill/>
                        <a:ln w="25400">
                          <a:solidFill>
                            <a:srgbClr val="000000"/>
                          </a:solidFill>
                          <a:round/>
                        </a:ln>
                        <a:effectLst/>
                      </wps:spPr>
                      <wps:bodyPr/>
                    </wps:wsp>
                    <wps:wsp>
                      <wps:cNvPr id="878" name="Line 158"/>
                      <wps:cNvCnPr/>
                      <wps:spPr bwMode="auto">
                        <a:xfrm>
                          <a:off x="7650" y="18949"/>
                          <a:ext cx="2" cy="1030"/>
                        </a:xfrm>
                        <a:prstGeom prst="line">
                          <a:avLst/>
                        </a:prstGeom>
                        <a:noFill/>
                        <a:ln w="25400">
                          <a:solidFill>
                            <a:srgbClr val="000000"/>
                          </a:solidFill>
                          <a:round/>
                        </a:ln>
                        <a:effectLst/>
                      </wps:spPr>
                      <wps:bodyPr/>
                    </wps:wsp>
                    <wps:wsp>
                      <wps:cNvPr id="879" name="Line 159"/>
                      <wps:cNvCnPr/>
                      <wps:spPr bwMode="auto">
                        <a:xfrm>
                          <a:off x="18905" y="18949"/>
                          <a:ext cx="4" cy="1040"/>
                        </a:xfrm>
                        <a:prstGeom prst="line">
                          <a:avLst/>
                        </a:prstGeom>
                        <a:noFill/>
                        <a:ln w="25400">
                          <a:solidFill>
                            <a:srgbClr val="000000"/>
                          </a:solidFill>
                          <a:round/>
                        </a:ln>
                        <a:effectLst/>
                      </wps:spPr>
                      <wps:bodyPr/>
                    </wps:wsp>
                    <wps:wsp>
                      <wps:cNvPr id="880" name="Line 160"/>
                      <wps:cNvCnPr/>
                      <wps:spPr bwMode="auto">
                        <a:xfrm>
                          <a:off x="10" y="19293"/>
                          <a:ext cx="7621" cy="2"/>
                        </a:xfrm>
                        <a:prstGeom prst="line">
                          <a:avLst/>
                        </a:prstGeom>
                        <a:noFill/>
                        <a:ln w="12700">
                          <a:solidFill>
                            <a:srgbClr val="000000"/>
                          </a:solidFill>
                          <a:round/>
                        </a:ln>
                        <a:effectLst/>
                      </wps:spPr>
                      <wps:bodyPr/>
                    </wps:wsp>
                    <wps:wsp>
                      <wps:cNvPr id="881" name="Line 161"/>
                      <wps:cNvCnPr/>
                      <wps:spPr bwMode="auto">
                        <a:xfrm>
                          <a:off x="10" y="19646"/>
                          <a:ext cx="7621" cy="1"/>
                        </a:xfrm>
                        <a:prstGeom prst="line">
                          <a:avLst/>
                        </a:prstGeom>
                        <a:noFill/>
                        <a:ln w="25400">
                          <a:solidFill>
                            <a:srgbClr val="000000"/>
                          </a:solidFill>
                          <a:round/>
                        </a:ln>
                        <a:effectLst/>
                      </wps:spPr>
                      <wps:bodyPr/>
                    </wps:wsp>
                    <wps:wsp>
                      <wps:cNvPr id="882" name="Line 162"/>
                      <wps:cNvCnPr/>
                      <wps:spPr bwMode="auto">
                        <a:xfrm>
                          <a:off x="18919" y="19296"/>
                          <a:ext cx="1071" cy="1"/>
                        </a:xfrm>
                        <a:prstGeom prst="line">
                          <a:avLst/>
                        </a:prstGeom>
                        <a:noFill/>
                        <a:ln w="12700">
                          <a:solidFill>
                            <a:srgbClr val="000000"/>
                          </a:solidFill>
                          <a:round/>
                        </a:ln>
                        <a:effectLst/>
                      </wps:spPr>
                      <wps:bodyPr/>
                    </wps:wsp>
                    <wps:wsp>
                      <wps:cNvPr id="883" name="Rectangle 163"/>
                      <wps:cNvSpPr>
                        <a:spLocks noChangeArrowheads="1"/>
                      </wps:cNvSpPr>
                      <wps:spPr bwMode="auto">
                        <a:xfrm>
                          <a:off x="54" y="19660"/>
                          <a:ext cx="1000" cy="309"/>
                        </a:xfrm>
                        <a:prstGeom prst="rect">
                          <a:avLst/>
                        </a:prstGeom>
                        <a:noFill/>
                        <a:ln>
                          <a:noFill/>
                        </a:ln>
                        <a:effectLst/>
                      </wps:spPr>
                      <wps:txbx>
                        <w:txbxContent>
                          <w:p w:rsidR="005845A3" w:rsidRDefault="005845A3" w:rsidP="00A72895">
                            <w:pPr>
                              <w:pStyle w:val="a9"/>
                              <w:jc w:val="center"/>
                              <w:rPr>
                                <w:rFonts w:ascii="Times New Roman" w:hAnsi="Times New Roman" w:cs="Times New Roman"/>
                                <w:i w:val="0"/>
                                <w:iCs/>
                                <w:sz w:val="18"/>
                              </w:rPr>
                            </w:pPr>
                            <w:r>
                              <w:rPr>
                                <w:rFonts w:ascii="Times New Roman" w:hAnsi="Times New Roman" w:cs="Times New Roman"/>
                                <w:i w:val="0"/>
                                <w:iCs/>
                                <w:sz w:val="18"/>
                              </w:rPr>
                              <w:t>Змін.</w:t>
                            </w:r>
                          </w:p>
                        </w:txbxContent>
                      </wps:txbx>
                      <wps:bodyPr rot="0" vert="horz" wrap="square" lIns="12700" tIns="12700" rIns="12700" bIns="12700" anchor="t" anchorCtr="0" upright="1">
                        <a:noAutofit/>
                      </wps:bodyPr>
                    </wps:wsp>
                    <wps:wsp>
                      <wps:cNvPr id="884" name="Rectangle 164"/>
                      <wps:cNvSpPr>
                        <a:spLocks noChangeArrowheads="1"/>
                      </wps:cNvSpPr>
                      <wps:spPr bwMode="auto">
                        <a:xfrm>
                          <a:off x="1139" y="19660"/>
                          <a:ext cx="1001" cy="309"/>
                        </a:xfrm>
                        <a:prstGeom prst="rect">
                          <a:avLst/>
                        </a:prstGeom>
                        <a:noFill/>
                        <a:ln>
                          <a:noFill/>
                        </a:ln>
                        <a:effectLst/>
                      </wps:spPr>
                      <wps:txbx>
                        <w:txbxContent>
                          <w:p w:rsidR="005845A3" w:rsidRDefault="005845A3" w:rsidP="00A72895">
                            <w:pPr>
                              <w:pStyle w:val="a9"/>
                              <w:jc w:val="center"/>
                              <w:rPr>
                                <w:rFonts w:ascii="Times New Roman" w:hAnsi="Times New Roman" w:cs="Times New Roman"/>
                                <w:i w:val="0"/>
                                <w:iCs/>
                                <w:sz w:val="18"/>
                              </w:rPr>
                            </w:pPr>
                            <w:proofErr w:type="spellStart"/>
                            <w:r>
                              <w:rPr>
                                <w:rFonts w:ascii="Times New Roman" w:hAnsi="Times New Roman" w:cs="Times New Roman"/>
                                <w:i w:val="0"/>
                                <w:iCs/>
                                <w:sz w:val="18"/>
                              </w:rPr>
                              <w:t>Арк</w:t>
                            </w:r>
                            <w:proofErr w:type="spellEnd"/>
                            <w:r>
                              <w:rPr>
                                <w:rFonts w:ascii="Times New Roman" w:hAnsi="Times New Roman" w:cs="Times New Roman"/>
                                <w:i w:val="0"/>
                                <w:iCs/>
                                <w:sz w:val="18"/>
                              </w:rPr>
                              <w:t>.</w:t>
                            </w:r>
                          </w:p>
                        </w:txbxContent>
                      </wps:txbx>
                      <wps:bodyPr rot="0" vert="horz" wrap="square" lIns="12700" tIns="12700" rIns="12700" bIns="12700" anchor="t" anchorCtr="0" upright="1">
                        <a:noAutofit/>
                      </wps:bodyPr>
                    </wps:wsp>
                    <wps:wsp>
                      <wps:cNvPr id="885" name="Rectangle 165"/>
                      <wps:cNvSpPr>
                        <a:spLocks noChangeArrowheads="1"/>
                      </wps:cNvSpPr>
                      <wps:spPr bwMode="auto">
                        <a:xfrm>
                          <a:off x="2267" y="19660"/>
                          <a:ext cx="2573" cy="309"/>
                        </a:xfrm>
                        <a:prstGeom prst="rect">
                          <a:avLst/>
                        </a:prstGeom>
                        <a:noFill/>
                        <a:ln>
                          <a:noFill/>
                        </a:ln>
                        <a:effectLst/>
                      </wps:spPr>
                      <wps:txbx>
                        <w:txbxContent>
                          <w:p w:rsidR="005845A3" w:rsidRDefault="005845A3" w:rsidP="00A72895">
                            <w:pPr>
                              <w:pStyle w:val="a9"/>
                              <w:jc w:val="center"/>
                              <w:rPr>
                                <w:rFonts w:ascii="Times New Roman" w:hAnsi="Times New Roman" w:cs="Times New Roman"/>
                                <w:i w:val="0"/>
                                <w:iCs/>
                                <w:sz w:val="18"/>
                              </w:rPr>
                            </w:pPr>
                            <w:r>
                              <w:rPr>
                                <w:rFonts w:ascii="Times New Roman" w:hAnsi="Times New Roman" w:cs="Times New Roman"/>
                                <w:i w:val="0"/>
                                <w:iCs/>
                                <w:sz w:val="18"/>
                              </w:rPr>
                              <w:t xml:space="preserve">№ </w:t>
                            </w:r>
                            <w:proofErr w:type="spellStart"/>
                            <w:r>
                              <w:rPr>
                                <w:rFonts w:ascii="Times New Roman" w:hAnsi="Times New Roman" w:cs="Times New Roman"/>
                                <w:i w:val="0"/>
                                <w:iCs/>
                                <w:sz w:val="18"/>
                              </w:rPr>
                              <w:t>докум</w:t>
                            </w:r>
                            <w:proofErr w:type="spellEnd"/>
                            <w:r>
                              <w:rPr>
                                <w:rFonts w:ascii="Times New Roman" w:hAnsi="Times New Roman" w:cs="Times New Roman"/>
                                <w:i w:val="0"/>
                                <w:iCs/>
                                <w:sz w:val="18"/>
                              </w:rPr>
                              <w:t>.</w:t>
                            </w:r>
                          </w:p>
                        </w:txbxContent>
                      </wps:txbx>
                      <wps:bodyPr rot="0" vert="horz" wrap="square" lIns="12700" tIns="12700" rIns="12700" bIns="12700" anchor="t" anchorCtr="0" upright="1">
                        <a:noAutofit/>
                      </wps:bodyPr>
                    </wps:wsp>
                    <wps:wsp>
                      <wps:cNvPr id="886" name="Rectangle 166"/>
                      <wps:cNvSpPr>
                        <a:spLocks noChangeArrowheads="1"/>
                      </wps:cNvSpPr>
                      <wps:spPr bwMode="auto">
                        <a:xfrm>
                          <a:off x="4983" y="19660"/>
                          <a:ext cx="1534" cy="309"/>
                        </a:xfrm>
                        <a:prstGeom prst="rect">
                          <a:avLst/>
                        </a:prstGeom>
                        <a:noFill/>
                        <a:ln>
                          <a:noFill/>
                        </a:ln>
                        <a:effectLst/>
                      </wps:spPr>
                      <wps:txbx>
                        <w:txbxContent>
                          <w:p w:rsidR="005845A3" w:rsidRDefault="005845A3" w:rsidP="00A72895">
                            <w:pPr>
                              <w:pStyle w:val="a9"/>
                              <w:jc w:val="center"/>
                              <w:rPr>
                                <w:rFonts w:ascii="Times New Roman" w:hAnsi="Times New Roman" w:cs="Times New Roman"/>
                                <w:i w:val="0"/>
                                <w:iCs/>
                                <w:sz w:val="18"/>
                              </w:rPr>
                            </w:pPr>
                            <w:r>
                              <w:rPr>
                                <w:rFonts w:ascii="Times New Roman" w:hAnsi="Times New Roman" w:cs="Times New Roman"/>
                                <w:i w:val="0"/>
                                <w:iCs/>
                                <w:sz w:val="18"/>
                              </w:rPr>
                              <w:t>Підпис</w:t>
                            </w:r>
                          </w:p>
                        </w:txbxContent>
                      </wps:txbx>
                      <wps:bodyPr rot="0" vert="horz" wrap="square" lIns="12700" tIns="12700" rIns="12700" bIns="12700" anchor="t" anchorCtr="0" upright="1">
                        <a:noAutofit/>
                      </wps:bodyPr>
                    </wps:wsp>
                    <wps:wsp>
                      <wps:cNvPr id="887" name="Rectangle 167"/>
                      <wps:cNvSpPr>
                        <a:spLocks noChangeArrowheads="1"/>
                      </wps:cNvSpPr>
                      <wps:spPr bwMode="auto">
                        <a:xfrm>
                          <a:off x="6604" y="19660"/>
                          <a:ext cx="1000" cy="309"/>
                        </a:xfrm>
                        <a:prstGeom prst="rect">
                          <a:avLst/>
                        </a:prstGeom>
                        <a:noFill/>
                        <a:ln>
                          <a:noFill/>
                        </a:ln>
                        <a:effectLst/>
                      </wps:spPr>
                      <wps:txbx>
                        <w:txbxContent>
                          <w:p w:rsidR="005845A3" w:rsidRDefault="005845A3" w:rsidP="00A72895">
                            <w:pPr>
                              <w:pStyle w:val="a9"/>
                              <w:jc w:val="center"/>
                              <w:rPr>
                                <w:sz w:val="18"/>
                              </w:rPr>
                            </w:pPr>
                            <w:r>
                              <w:rPr>
                                <w:rFonts w:ascii="Times New Roman" w:hAnsi="Times New Roman" w:cs="Times New Roman"/>
                                <w:i w:val="0"/>
                                <w:iCs/>
                                <w:sz w:val="18"/>
                              </w:rPr>
                              <w:t>Дата</w:t>
                            </w:r>
                          </w:p>
                        </w:txbxContent>
                      </wps:txbx>
                      <wps:bodyPr rot="0" vert="horz" wrap="square" lIns="12700" tIns="12700" rIns="12700" bIns="12700" anchor="t" anchorCtr="0" upright="1">
                        <a:noAutofit/>
                      </wps:bodyPr>
                    </wps:wsp>
                    <wps:wsp>
                      <wps:cNvPr id="888" name="Rectangle 168"/>
                      <wps:cNvSpPr>
                        <a:spLocks noChangeArrowheads="1"/>
                      </wps:cNvSpPr>
                      <wps:spPr bwMode="auto">
                        <a:xfrm>
                          <a:off x="18949" y="18977"/>
                          <a:ext cx="1001" cy="309"/>
                        </a:xfrm>
                        <a:prstGeom prst="rect">
                          <a:avLst/>
                        </a:prstGeom>
                        <a:noFill/>
                        <a:ln>
                          <a:noFill/>
                        </a:ln>
                        <a:effectLst/>
                      </wps:spPr>
                      <wps:txbx>
                        <w:txbxContent>
                          <w:p w:rsidR="005845A3" w:rsidRDefault="005845A3" w:rsidP="00A72895">
                            <w:pPr>
                              <w:pStyle w:val="a9"/>
                              <w:jc w:val="center"/>
                              <w:rPr>
                                <w:rFonts w:ascii="Times New Roman" w:hAnsi="Times New Roman" w:cs="Times New Roman"/>
                                <w:i w:val="0"/>
                                <w:iCs/>
                                <w:sz w:val="18"/>
                              </w:rPr>
                            </w:pPr>
                            <w:proofErr w:type="spellStart"/>
                            <w:r>
                              <w:rPr>
                                <w:rFonts w:ascii="Times New Roman" w:hAnsi="Times New Roman" w:cs="Times New Roman"/>
                                <w:i w:val="0"/>
                                <w:iCs/>
                                <w:sz w:val="18"/>
                              </w:rPr>
                              <w:t>Арк</w:t>
                            </w:r>
                            <w:proofErr w:type="spellEnd"/>
                            <w:r>
                              <w:rPr>
                                <w:rFonts w:ascii="Times New Roman" w:hAnsi="Times New Roman" w:cs="Times New Roman"/>
                                <w:i w:val="0"/>
                                <w:iCs/>
                                <w:sz w:val="18"/>
                              </w:rPr>
                              <w:t>.</w:t>
                            </w:r>
                          </w:p>
                        </w:txbxContent>
                      </wps:txbx>
                      <wps:bodyPr rot="0" vert="horz" wrap="square" lIns="12700" tIns="12700" rIns="12700" bIns="12700" anchor="t" anchorCtr="0" upright="1">
                        <a:noAutofit/>
                      </wps:bodyPr>
                    </wps:wsp>
                    <wps:wsp>
                      <wps:cNvPr id="889" name="Rectangle 169"/>
                      <wps:cNvSpPr>
                        <a:spLocks noChangeArrowheads="1"/>
                      </wps:cNvSpPr>
                      <wps:spPr bwMode="auto">
                        <a:xfrm>
                          <a:off x="18949" y="19435"/>
                          <a:ext cx="1001" cy="423"/>
                        </a:xfrm>
                        <a:prstGeom prst="rect">
                          <a:avLst/>
                        </a:prstGeom>
                        <a:noFill/>
                        <a:ln>
                          <a:noFill/>
                        </a:ln>
                        <a:effectLst/>
                      </wps:spPr>
                      <wps:txbx>
                        <w:txbxContent>
                          <w:p w:rsidR="005845A3" w:rsidRDefault="005845A3" w:rsidP="00A72895">
                            <w:pPr>
                              <w:pStyle w:val="a9"/>
                              <w:jc w:val="center"/>
                              <w:rPr>
                                <w:sz w:val="24"/>
                              </w:rPr>
                            </w:pPr>
                            <w:r>
                              <w:rPr>
                                <w:sz w:val="24"/>
                              </w:rPr>
                              <w:t>4</w:t>
                            </w:r>
                          </w:p>
                          <w:p w:rsidR="005845A3" w:rsidRPr="00F65C06" w:rsidRDefault="005845A3" w:rsidP="00A72895">
                            <w:pPr>
                              <w:pStyle w:val="a9"/>
                              <w:jc w:val="center"/>
                              <w:rPr>
                                <w:sz w:val="24"/>
                              </w:rPr>
                            </w:pPr>
                          </w:p>
                        </w:txbxContent>
                      </wps:txbx>
                      <wps:bodyPr rot="0" vert="horz" wrap="square" lIns="12700" tIns="12700" rIns="12700" bIns="12700" anchor="t" anchorCtr="0" upright="1">
                        <a:noAutofit/>
                      </wps:bodyPr>
                    </wps:wsp>
                    <wps:wsp>
                      <wps:cNvPr id="890" name="Rectangle 170"/>
                      <wps:cNvSpPr>
                        <a:spLocks noChangeArrowheads="1"/>
                      </wps:cNvSpPr>
                      <wps:spPr bwMode="auto">
                        <a:xfrm>
                          <a:off x="7745" y="18983"/>
                          <a:ext cx="11076" cy="950"/>
                        </a:xfrm>
                        <a:prstGeom prst="rect">
                          <a:avLst/>
                        </a:prstGeom>
                        <a:noFill/>
                        <a:ln>
                          <a:noFill/>
                        </a:ln>
                        <a:effectLst/>
                      </wps:spPr>
                      <wps:txbx>
                        <w:txbxContent>
                          <w:p w:rsidR="005845A3" w:rsidRPr="00294EB0" w:rsidRDefault="005845A3" w:rsidP="00A72895">
                            <w:pPr>
                              <w:jc w:val="center"/>
                              <w:rPr>
                                <w:rFonts w:ascii="Times New Roman" w:eastAsia="Arial Unicode MS" w:hAnsi="Times New Roman" w:cs="Times New Roman"/>
                                <w:b/>
                                <w:i/>
                                <w:sz w:val="28"/>
                                <w:szCs w:val="25"/>
                              </w:rPr>
                            </w:pPr>
                            <w:r w:rsidRPr="00294EB0">
                              <w:rPr>
                                <w:rFonts w:ascii="Times New Roman" w:hAnsi="Times New Roman" w:cs="Times New Roman"/>
                                <w:b/>
                                <w:i/>
                                <w:sz w:val="48"/>
                                <w:szCs w:val="48"/>
                              </w:rPr>
                              <w:t>ІАЛЦ.467200.00</w:t>
                            </w:r>
                            <w:r w:rsidRPr="00294EB0">
                              <w:rPr>
                                <w:rFonts w:ascii="Times New Roman" w:hAnsi="Times New Roman" w:cs="Times New Roman"/>
                                <w:b/>
                                <w:i/>
                                <w:sz w:val="48"/>
                                <w:szCs w:val="48"/>
                                <w:lang w:val="uk-UA"/>
                              </w:rPr>
                              <w:t>4</w:t>
                            </w:r>
                            <w:r w:rsidRPr="00294EB0">
                              <w:rPr>
                                <w:rFonts w:ascii="Times New Roman" w:hAnsi="Times New Roman" w:cs="Times New Roman"/>
                                <w:b/>
                                <w:i/>
                                <w:spacing w:val="-9"/>
                                <w:sz w:val="48"/>
                                <w:szCs w:val="48"/>
                              </w:rPr>
                              <w:t xml:space="preserve"> </w:t>
                            </w:r>
                            <w:r w:rsidRPr="00294EB0">
                              <w:rPr>
                                <w:rFonts w:ascii="Times New Roman" w:hAnsi="Times New Roman" w:cs="Times New Roman"/>
                                <w:b/>
                                <w:i/>
                                <w:spacing w:val="-9"/>
                                <w:sz w:val="48"/>
                                <w:szCs w:val="48"/>
                                <w:lang w:val="uk-UA"/>
                              </w:rPr>
                              <w:t>ПЗ</w:t>
                            </w:r>
                          </w:p>
                          <w:p w:rsidR="005845A3" w:rsidRDefault="005845A3" w:rsidP="00A72895"/>
                        </w:txbxContent>
                      </wps:txbx>
                      <wps:bodyPr rot="0" vert="horz" wrap="square" lIns="12700" tIns="12700" rIns="12700" bIns="1270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3773A68A" id="Группа 871" o:spid="_x0000_s1106" style="position:absolute;left:0;text-align:left;margin-left:54.6pt;margin-top:26.55pt;width:518.8pt;height:802.3pt;z-index:251677696;mso-position-horizontal-relative:page;mso-position-vertical-relative:page;mso-width-relative:margin;mso-height-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" o:allowincell="f">
              <v:rect id="Rectangle 152" o:spid="_x0000_s110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7XKsQA&#10;AADcAAAADwAAAGRycy9kb3ducmV2LnhtbESPQYvCMBSE78L+h/CEvWmqh11bjVIFwZPsVn/Ao3m2&#10;xeal28S2+uuNIOxxmJlvmNVmMLXoqHWVZQWzaQSCOLe64kLB+bSfLEA4j6yxtkwK7uRgs/4YrTDR&#10;tudf6jJfiABhl6CC0vsmkdLlJRl0U9sQB+9iW4M+yLaQusU+wE0t51H0JQ1WHBZKbGhXUn7NbkbB&#10;1Q/dMS2yxz4+b+P8Z5v2t79Uqc/xkC5BeBr8f/jdPmgFi+85vM6EIyDX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4u1yrEAAAA3AAAAA8AAAAAAAAAAAAAAAAAmAIAAGRycy9k&#10;b3ducmV2LnhtbFBLBQYAAAAABAAEAPUAAACJAwAAAAA=&#10;" filled="f" strokeweight="2pt"/>
              <v:line id="Line 153" o:spid="_x0000_s1108"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FifcMMAAADcAAAADwAAAGRycy9kb3ducmV2LnhtbESPS4vCQBCE74L/YWjBm05UfBAdRYQs&#10;e1uMXrx1Mp0HZnpCZlaz/35HEDwWVfUVtTv0phEP6lxtWcFsGoEgzq2uuVRwvSSTDQjnkTU2lknB&#10;Hzk47IeDHcbaPvlMj9SXIkDYxaig8r6NpXR5RQbd1LbEwStsZ9AH2ZVSd/gMcNPIeRStpMGaw0KF&#10;LZ0qyu/pr1Fwv12XydfPSV+a9KizMvG3rNBKjUf9cQvCU+8/4Xf7WyvYrBfwOhOOgNz/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xYn3DDAAAA3AAAAA8AAAAAAAAAAAAA&#10;AAAAoQIAAGRycy9kb3ducmV2LnhtbFBLBQYAAAAABAAEAPkAAACRAwAAAAA=&#10;" strokeweight="2pt"/>
              <v:line id="Line 154" o:spid="_x0000_s1109"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7EHBMMAAADcAAAADwAAAGRycy9kb3ducmV2LnhtbESPS4vCQBCE74L/YWjBm04UX0RHESHL&#10;3hajF2+dTOeBmZ6QmdXsv98RBI9FVX1F7Q69acSDOldbVjCbRiCIc6trLhVcL8lkA8J5ZI2NZVLw&#10;Rw4O++Fgh7G2Tz7TI/WlCBB2MSqovG9jKV1ekUE3tS1x8ArbGfRBdqXUHT4D3DRyHkUrabDmsFBh&#10;S6eK8nv6axTcb9dl8vVz0pcmPeqsTPwtK7RS41F/3ILw1PtP+N3+1go26wW8zoQjIP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OxBwTDAAAA3AAAAA8AAAAAAAAAAAAA&#10;AAAAoQIAAGRycy9kb3ducmV2LnhtbFBLBQYAAAAABAAEAPkAAACRAwAAAAA=&#10;" strokeweight="2pt"/>
              <v:line id="Line 155" o:spid="_x0000_s1110"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P2in8AAAADcAAAADwAAAGRycy9kb3ducmV2LnhtbESPzQrCMBCE74LvEFbwpqmCP1SjiFDx&#10;JlYv3tZmbYvNpjRR69sbQfA4zMw3zHLdmko8qXGlZQWjYQSCOLO65FzB+ZQM5iCcR9ZYWSYFb3Kw&#10;XnU7S4y1ffGRnqnPRYCwi1FB4X0dS+myggy6oa2Jg3ezjUEfZJNL3eArwE0lx1E0lQZLDgsF1rQt&#10;KLunD6PgfjlPkt1hq09VutHXPPGX600r1e+1mwUIT63/h3/tvVYwn03geyYcAbn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z9op/AAAAA3AAAAA8AAAAAAAAAAAAAAAAA&#10;oQIAAGRycy9kb3ducmV2LnhtbFBLBQYAAAAABAAEAPkAAACOAwAAAAA=&#10;" strokeweight="2pt"/>
              <v:line id="Line 156" o:spid="_x0000_s1111"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C886MAAAADcAAAADwAAAGRycy9kb3ducmV2LnhtbESPzQrCMBCE74LvEFbwpqmCP1SjiFDx&#10;JlYv3tZmbYvNpjRR69sbQfA4zMw3zHLdmko8qXGlZQWjYQSCOLO65FzB+ZQM5iCcR9ZYWSYFb3Kw&#10;XnU7S4y1ffGRnqnPRYCwi1FB4X0dS+myggy6oa2Jg3ezjUEfZJNL3eArwE0lx1E0lQZLDgsF1rQt&#10;KLunD6PgfjlPkt1hq09VutHXPPGX600r1e+1mwUIT63/h3/tvVYwn03heyYcAbn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wvPOjAAAAA3AAAAA8AAAAAAAAAAAAAAAAA&#10;oQIAAGRycy9kb3ducmV2LnhtbFBLBQYAAAAABAAEAPkAAACOAwAAAAA=&#10;" strokeweight="2pt"/>
              <v:line id="Line 157" o:spid="_x0000_s1112"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2OZc8AAAADcAAAADwAAAGRycy9kb3ducmV2LnhtbESPzQrCMBCE74LvEFbwpqmCP1SjiFDx&#10;JlYv3tZmbYvNpjRR69sbQfA4zMw3zHLdmko8qXGlZQWjYQSCOLO65FzB+ZQM5iCcR9ZYWSYFb3Kw&#10;XnU7S4y1ffGRnqnPRYCwi1FB4X0dS+myggy6oa2Jg3ezjUEfZJNL3eArwE0lx1E0lQZLDgsF1rQt&#10;KLunD6PgfjlPkt1hq09VutHXPPGX600r1e+1mwUIT63/h3/tvVYwn83geyYcAbn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NjmXPAAAAA3AAAAA8AAAAAAAAAAAAAAAAA&#10;oQIAAGRycy9kb3ducmV2LnhtbFBLBQYAAAAABAAEAPkAAACOAwAAAAA=&#10;" strokeweight="2pt"/>
              <v:line id="Line 158" o:spid="_x0000_s1113"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vwNAb0AAADcAAAADwAAAGRycy9kb3ducmV2LnhtbERPuwrCMBTdBf8hXMFNUwUfVKOIUHET&#10;axe3a3Nti81NaaLWvzeD4Hg47/W2M7V4Uesqywom4wgEcW51xYWC7JKMliCcR9ZYWyYFH3Kw3fR7&#10;a4y1ffOZXqkvRAhhF6OC0vsmltLlJRl0Y9sQB+5uW4M+wLaQusV3CDe1nEbRXBqsODSU2NC+pPyR&#10;Po2CxzWbJYfTXl/qdKdvReKvt7tWajjodisQnjr/F//cR61guQhrw5lwBOTmC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IL8DQG9AAAA3AAAAA8AAAAAAAAAAAAAAAAAoQIA&#10;AGRycy9kb3ducmV2LnhtbFBLBQYAAAAABAAEAPkAAACLAwAAAAA=&#10;" strokeweight="2pt"/>
              <v:line id="Line 159" o:spid="_x0000_s1114"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bComsMAAADcAAAADwAAAGRycy9kb3ducmV2LnhtbESPS4vCQBCE74L/YWjBm04UfEVHESHL&#10;3hajF2+dTOeBmZ6QmdXsv98RBI9FVX1F7Q69acSDOldbVjCbRiCIc6trLhVcL8lkDcJ5ZI2NZVLw&#10;Rw4O++Fgh7G2Tz7TI/WlCBB2MSqovG9jKV1ekUE3tS1x8ArbGfRBdqXUHT4D3DRyHkVLabDmsFBh&#10;S6eK8nv6axTcb9dF8vVz0pcmPeqsTPwtK7RS41F/3ILw1PtP+N3+1grWqw28zoQjIP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2wqJrDAAAA3AAAAA8AAAAAAAAAAAAA&#10;AAAAoQIAAGRycy9kb3ducmV2LnhtbFBLBQYAAAAABAAEAPkAAACRAwAAAAA=&#10;" strokeweight="2pt"/>
              <v:line id="Line 160" o:spid="_x0000_s111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ezzk8IAAADcAAAADwAAAGRycy9kb3ducmV2LnhtbERPS27CMBDdV+IO1iB1Vxy6QGmIgxC0&#10;EqiLqoEDDPEQB+JxZLuQ9vT1olKXT+9frkbbixv50DlWMJ9lIIgbpztuFRwPb085iBCRNfaOScE3&#10;BVhVk4cSC+3u/Em3OrYihXAoUIGJcSikDI0hi2HmBuLEnZ23GBP0rdQe7ync9vI5yxbSYsepweBA&#10;G0PNtf6yCvb+9H6d/7RGnnjvX/uP7UuwF6Uep+N6CSLSGP/Ff+6dVpDnaX46k46ArH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ezzk8IAAADcAAAADwAAAAAAAAAAAAAA&#10;AAChAgAAZHJzL2Rvd25yZXYueG1sUEsFBgAAAAAEAAQA+QAAAJADAAAAAA==&#10;" strokeweight="1pt"/>
              <v:line id="Line 161" o:spid="_x0000_s111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hPUu78AAADcAAAADwAAAGRycy9kb3ducmV2LnhtbESPwQrCMBBE74L/EFbwpqmCUqpRRKh4&#10;E6sXb2uztsVmU5qo9e+NIHgcZuYNs1x3phZPal1lWcFkHIEgzq2uuFBwPqWjGITzyBpry6TgTQ7W&#10;q35viYm2Lz7SM/OFCBB2CSoovW8SKV1ekkE3tg1x8G62NeiDbAupW3wFuKnlNIrm0mDFYaHEhrYl&#10;5ffsYRTcL+dZujts9anONvpapP5yvWmlhoNuswDhqfP/8K+91wrieALfM+EIyNU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JhPUu78AAADcAAAADwAAAAAAAAAAAAAAAACh&#10;AgAAZHJzL2Rvd25yZXYueG1sUEsFBgAAAAAEAAQA+QAAAI0DAAAAAA==&#10;" strokeweight="2pt"/>
              <v:line id="Line 162" o:spid="_x0000_s1117"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nLIf8QAAADcAAAADwAAAGRycy9kb3ducmV2LnhtbESP3WoCMRSE7wu+QzhC72pWL2S7GkX8&#10;AaUXUusDHDfHzermZEmibvv0plDo5TAz3zDTeWcbcScfascKhoMMBHHpdM2VguPX5i0HESKyxsYx&#10;KfimAPNZ72WKhXYP/qT7IVYiQTgUqMDE2BZShtKQxTBwLXHyzs5bjEn6SmqPjwS3jRxl2VharDkt&#10;GGxpaai8Hm5Wwc6fPq7Dn8rIE+/8utmv3oO9KPXa7xYTEJG6+B/+a2+1gjwfwe+ZdATk7Ak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Scsh/xAAAANwAAAAPAAAAAAAAAAAA&#10;AAAAAKECAABkcnMvZG93bnJldi54bWxQSwUGAAAAAAQABAD5AAAAkgMAAAAA&#10;" strokeweight="1pt"/>
              <v:rect id="Rectangle 163" o:spid="_x0000_s1118"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VircMA&#10;AADcAAAADwAAAGRycy9kb3ducmV2LnhtbESPQWvCQBSE7wX/w/IEL0U3WtAQXcUWBCm9VAWvj+wz&#10;CWbfhuxLjP++Wyj0OMzMN8xmN7ha9dSGyrOB+SwBRZx7W3Fh4HI+TFNQQZAt1p7JwJMC7Lajlw1m&#10;1j/4m/qTFCpCOGRooBRpMq1DXpLDMPMNcfRuvnUoUbaFti0+ItzVepEkS+2w4rhQYkMfJeX3U+cM&#10;9Nfr1ztdOj3vUVavx89OqiUZMxkP+zUooUH+w3/tozWQpm/weyYeAb3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kVircMAAADcAAAADwAAAAAAAAAAAAAAAACYAgAAZHJzL2Rv&#10;d25yZXYueG1sUEsFBgAAAAAEAAQA9QAAAIgDAAAAAA==&#10;" filled="f" stroked="f">
                <v:textbox inset="1pt,1pt,1pt,1pt">
                  <w:txbxContent>
                    <w:p w:rsidR="005845A3" w:rsidRDefault="005845A3" w:rsidP="00A72895">
                      <w:pPr>
                        <w:pStyle w:val="a9"/>
                        <w:jc w:val="center"/>
                        <w:rPr>
                          <w:rFonts w:ascii="Times New Roman" w:hAnsi="Times New Roman" w:cs="Times New Roman"/>
                          <w:i w:val="0"/>
                          <w:iCs/>
                          <w:sz w:val="18"/>
                        </w:rPr>
                      </w:pPr>
                      <w:r>
                        <w:rPr>
                          <w:rFonts w:ascii="Times New Roman" w:hAnsi="Times New Roman" w:cs="Times New Roman"/>
                          <w:i w:val="0"/>
                          <w:iCs/>
                          <w:sz w:val="18"/>
                        </w:rPr>
                        <w:t>Змін.</w:t>
                      </w:r>
                    </w:p>
                  </w:txbxContent>
                </v:textbox>
              </v:rect>
              <v:rect id="Rectangle 164" o:spid="_x0000_s1119"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z62cMA&#10;AADcAAAADwAAAGRycy9kb3ducmV2LnhtbESPQWvCQBSE7wX/w/IEL0U3StEQXcUWBCm9VAWvj+wz&#10;CWbfhuxLjP++Wyj0OMzMN8xmN7ha9dSGyrOB+SwBRZx7W3Fh4HI+TFNQQZAt1p7JwJMC7Lajlw1m&#10;1j/4m/qTFCpCOGRooBRpMq1DXpLDMPMNcfRuvnUoUbaFti0+ItzVepEkS+2w4rhQYkMfJeX3U+cM&#10;9Nfr1ztdOj3vUVavx89OqiUZMxkP+zUooUH+w3/tozWQpm/weyYeAb3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az62cMAAADcAAAADwAAAAAAAAAAAAAAAACYAgAAZHJzL2Rv&#10;d25yZXYueG1sUEsFBgAAAAAEAAQA9QAAAIgDAAAAAA==&#10;" filled="f" stroked="f">
                <v:textbox inset="1pt,1pt,1pt,1pt">
                  <w:txbxContent>
                    <w:p w:rsidR="005845A3" w:rsidRDefault="005845A3" w:rsidP="00A72895">
                      <w:pPr>
                        <w:pStyle w:val="a9"/>
                        <w:jc w:val="center"/>
                        <w:rPr>
                          <w:rFonts w:ascii="Times New Roman" w:hAnsi="Times New Roman" w:cs="Times New Roman"/>
                          <w:i w:val="0"/>
                          <w:iCs/>
                          <w:sz w:val="18"/>
                        </w:rPr>
                      </w:pPr>
                      <w:proofErr w:type="spellStart"/>
                      <w:r>
                        <w:rPr>
                          <w:rFonts w:ascii="Times New Roman" w:hAnsi="Times New Roman" w:cs="Times New Roman"/>
                          <w:i w:val="0"/>
                          <w:iCs/>
                          <w:sz w:val="18"/>
                        </w:rPr>
                        <w:t>Арк</w:t>
                      </w:r>
                      <w:proofErr w:type="spellEnd"/>
                      <w:r>
                        <w:rPr>
                          <w:rFonts w:ascii="Times New Roman" w:hAnsi="Times New Roman" w:cs="Times New Roman"/>
                          <w:i w:val="0"/>
                          <w:iCs/>
                          <w:sz w:val="18"/>
                        </w:rPr>
                        <w:t>.</w:t>
                      </w:r>
                    </w:p>
                  </w:txbxContent>
                </v:textbox>
              </v:rect>
              <v:rect id="Rectangle 165" o:spid="_x0000_s1120"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BfQsMA&#10;AADcAAAADwAAAGRycy9kb3ducmV2LnhtbESPQWvCQBSE7wX/w/IEL0U3CtUQXcUWBCm9VAWvj+wz&#10;CWbfhuxLjP++Wyj0OMzMN8xmN7ha9dSGyrOB+SwBRZx7W3Fh4HI+TFNQQZAt1p7JwJMC7Lajlw1m&#10;1j/4m/qTFCpCOGRooBRpMq1DXpLDMPMNcfRuvnUoUbaFti0+ItzVepEkS+2w4rhQYkMfJeX3U+cM&#10;9Nfr1ztdOj3vUVavx89OqiUZMxkP+zUooUH+w3/tozWQpm/weyYeAb3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uBfQsMAAADcAAAADwAAAAAAAAAAAAAAAACYAgAAZHJzL2Rv&#10;d25yZXYueG1sUEsFBgAAAAAEAAQA9QAAAIgDAAAAAA==&#10;" filled="f" stroked="f">
                <v:textbox inset="1pt,1pt,1pt,1pt">
                  <w:txbxContent>
                    <w:p w:rsidR="005845A3" w:rsidRDefault="005845A3" w:rsidP="00A72895">
                      <w:pPr>
                        <w:pStyle w:val="a9"/>
                        <w:jc w:val="center"/>
                        <w:rPr>
                          <w:rFonts w:ascii="Times New Roman" w:hAnsi="Times New Roman" w:cs="Times New Roman"/>
                          <w:i w:val="0"/>
                          <w:iCs/>
                          <w:sz w:val="18"/>
                        </w:rPr>
                      </w:pPr>
                      <w:r>
                        <w:rPr>
                          <w:rFonts w:ascii="Times New Roman" w:hAnsi="Times New Roman" w:cs="Times New Roman"/>
                          <w:i w:val="0"/>
                          <w:iCs/>
                          <w:sz w:val="18"/>
                        </w:rPr>
                        <w:t xml:space="preserve">№ </w:t>
                      </w:r>
                      <w:proofErr w:type="spellStart"/>
                      <w:r>
                        <w:rPr>
                          <w:rFonts w:ascii="Times New Roman" w:hAnsi="Times New Roman" w:cs="Times New Roman"/>
                          <w:i w:val="0"/>
                          <w:iCs/>
                          <w:sz w:val="18"/>
                        </w:rPr>
                        <w:t>докум</w:t>
                      </w:r>
                      <w:proofErr w:type="spellEnd"/>
                      <w:r>
                        <w:rPr>
                          <w:rFonts w:ascii="Times New Roman" w:hAnsi="Times New Roman" w:cs="Times New Roman"/>
                          <w:i w:val="0"/>
                          <w:iCs/>
                          <w:sz w:val="18"/>
                        </w:rPr>
                        <w:t>.</w:t>
                      </w:r>
                    </w:p>
                  </w:txbxContent>
                </v:textbox>
              </v:rect>
              <v:rect id="Rectangle 166" o:spid="_x0000_s1121"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jLBNcMA&#10;AADcAAAADwAAAGRycy9kb3ducmV2LnhtbESPQWvCQBSE7wX/w/IEL0U3ekhD6ipVEER6qQpeH9nX&#10;JDT7NmRfYvz3bqHQ4zAz3zDr7egaNVAXas8GlosEFHHhbc2lgevlMM9ABUG22HgmAw8KsN1MXtaY&#10;W3/nLxrOUqoI4ZCjgUqkzbUORUUOw8K3xNH79p1DibIrte3wHuGu0askSbXDmuNChS3tKyp+zr0z&#10;MNxunzu69no5oLy9Hk+91CkZM5uOH++ghEb5D/+1j9ZAlqXweyYeAb15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jLBNcMAAADcAAAADwAAAAAAAAAAAAAAAACYAgAAZHJzL2Rv&#10;d25yZXYueG1sUEsFBgAAAAAEAAQA9QAAAIgDAAAAAA==&#10;" filled="f" stroked="f">
                <v:textbox inset="1pt,1pt,1pt,1pt">
                  <w:txbxContent>
                    <w:p w:rsidR="005845A3" w:rsidRDefault="005845A3" w:rsidP="00A72895">
                      <w:pPr>
                        <w:pStyle w:val="a9"/>
                        <w:jc w:val="center"/>
                        <w:rPr>
                          <w:rFonts w:ascii="Times New Roman" w:hAnsi="Times New Roman" w:cs="Times New Roman"/>
                          <w:i w:val="0"/>
                          <w:iCs/>
                          <w:sz w:val="18"/>
                        </w:rPr>
                      </w:pPr>
                      <w:r>
                        <w:rPr>
                          <w:rFonts w:ascii="Times New Roman" w:hAnsi="Times New Roman" w:cs="Times New Roman"/>
                          <w:i w:val="0"/>
                          <w:iCs/>
                          <w:sz w:val="18"/>
                        </w:rPr>
                        <w:t>Підпис</w:t>
                      </w:r>
                    </w:p>
                  </w:txbxContent>
                </v:textbox>
              </v:rect>
              <v:rect id="Rectangle 167" o:spid="_x0000_s1122"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5krsMA&#10;AADcAAAADwAAAGRycy9kb3ducmV2LnhtbESPT2vCQBTE7wW/w/IKXopu9KAhukotFKR48Q94fWRf&#10;k9Ds25B9ifHbuwXB4zAzv2HW28HVqqc2VJ4NzKYJKOLc24oLA5fz9yQFFQTZYu2ZDNwpwHYzeltj&#10;Zv2Nj9SfpFARwiFDA6VIk2kd8pIchqlviKP361uHEmVbaNviLcJdredJstAOK44LJTb0VVL+d+qc&#10;gf56Pezo0ulZj7L82P90Ui3ImPH78LkCJTTIK/xs762BNF3C/5l4BPTm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X5krsMAAADcAAAADwAAAAAAAAAAAAAAAACYAgAAZHJzL2Rv&#10;d25yZXYueG1sUEsFBgAAAAAEAAQA9QAAAIgDAAAAAA==&#10;" filled="f" stroked="f">
                <v:textbox inset="1pt,1pt,1pt,1pt">
                  <w:txbxContent>
                    <w:p w:rsidR="005845A3" w:rsidRDefault="005845A3" w:rsidP="00A72895">
                      <w:pPr>
                        <w:pStyle w:val="a9"/>
                        <w:jc w:val="center"/>
                        <w:rPr>
                          <w:sz w:val="18"/>
                        </w:rPr>
                      </w:pPr>
                      <w:r>
                        <w:rPr>
                          <w:rFonts w:ascii="Times New Roman" w:hAnsi="Times New Roman" w:cs="Times New Roman"/>
                          <w:i w:val="0"/>
                          <w:iCs/>
                          <w:sz w:val="18"/>
                        </w:rPr>
                        <w:t>Дата</w:t>
                      </w:r>
                    </w:p>
                  </w:txbxContent>
                </v:textbox>
              </v:rect>
              <v:rect id="Rectangle 168" o:spid="_x0000_s1123"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OHw3MAA&#10;AADcAAAADwAAAGRycy9kb3ducmV2LnhtbERPTYvCMBC9L/gfwgheFk314JZqFF1YkMXLquB1aMa2&#10;2ExKM63135vDgsfH+15vB1erntpQeTYwnyWgiHNvKy4MXM4/0xRUEGSLtWcy8KQA283oY42Z9Q/+&#10;o/4khYohHDI0UIo0mdYhL8lhmPmGOHI33zqUCNtC2xYfMdzVepEkS+2w4thQYkPfJeX3U+cM9Nfr&#10;cU+XTs97lK/Pw28n1ZKMmYyH3QqU0CBv8b/7YA2kaVwbz8QjoD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OHw3MAAAADcAAAADwAAAAAAAAAAAAAAAACYAgAAZHJzL2Rvd25y&#10;ZXYueG1sUEsFBgAAAAAEAAQA9QAAAIUDAAAAAA==&#10;" filled="f" stroked="f">
                <v:textbox inset="1pt,1pt,1pt,1pt">
                  <w:txbxContent>
                    <w:p w:rsidR="005845A3" w:rsidRDefault="005845A3" w:rsidP="00A72895">
                      <w:pPr>
                        <w:pStyle w:val="a9"/>
                        <w:jc w:val="center"/>
                        <w:rPr>
                          <w:rFonts w:ascii="Times New Roman" w:hAnsi="Times New Roman" w:cs="Times New Roman"/>
                          <w:i w:val="0"/>
                          <w:iCs/>
                          <w:sz w:val="18"/>
                        </w:rPr>
                      </w:pPr>
                      <w:proofErr w:type="spellStart"/>
                      <w:r>
                        <w:rPr>
                          <w:rFonts w:ascii="Times New Roman" w:hAnsi="Times New Roman" w:cs="Times New Roman"/>
                          <w:i w:val="0"/>
                          <w:iCs/>
                          <w:sz w:val="18"/>
                        </w:rPr>
                        <w:t>Арк</w:t>
                      </w:r>
                      <w:proofErr w:type="spellEnd"/>
                      <w:r>
                        <w:rPr>
                          <w:rFonts w:ascii="Times New Roman" w:hAnsi="Times New Roman" w:cs="Times New Roman"/>
                          <w:i w:val="0"/>
                          <w:iCs/>
                          <w:sz w:val="18"/>
                        </w:rPr>
                        <w:t>.</w:t>
                      </w:r>
                    </w:p>
                  </w:txbxContent>
                </v:textbox>
              </v:rect>
              <v:rect id="Rectangle 169" o:spid="_x0000_s1124"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61VR8MA&#10;AADcAAAADwAAAGRycy9kb3ducmV2LnhtbESPQWvCQBSE7wX/w/IEL0U3erAxuootCFJ6qQpeH9ln&#10;Esy+DdmXGP99t1DocZiZb5jNbnC16qkNlWcD81kCijj3tuLCwOV8mKaggiBbrD2TgScF2G1HLxvM&#10;rH/wN/UnKVSEcMjQQCnSZFqHvCSHYeYb4ujdfOtQomwLbVt8RLir9SJJltphxXGhxIY+Ssrvp84Z&#10;6K/Xr3e6dHreo7y9Hj87qZZkzGQ87NeghAb5D/+1j9ZAmq7g90w8Anr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61VR8MAAADcAAAADwAAAAAAAAAAAAAAAACYAgAAZHJzL2Rv&#10;d25yZXYueG1sUEsFBgAAAAAEAAQA9QAAAIgDAAAAAA==&#10;" filled="f" stroked="f">
                <v:textbox inset="1pt,1pt,1pt,1pt">
                  <w:txbxContent>
                    <w:p w:rsidR="005845A3" w:rsidRDefault="005845A3" w:rsidP="00A72895">
                      <w:pPr>
                        <w:pStyle w:val="a9"/>
                        <w:jc w:val="center"/>
                        <w:rPr>
                          <w:sz w:val="24"/>
                        </w:rPr>
                      </w:pPr>
                      <w:r>
                        <w:rPr>
                          <w:sz w:val="24"/>
                        </w:rPr>
                        <w:t>4</w:t>
                      </w:r>
                    </w:p>
                    <w:p w:rsidR="005845A3" w:rsidRPr="00F65C06" w:rsidRDefault="005845A3" w:rsidP="00A72895">
                      <w:pPr>
                        <w:pStyle w:val="a9"/>
                        <w:jc w:val="center"/>
                        <w:rPr>
                          <w:sz w:val="24"/>
                        </w:rPr>
                      </w:pPr>
                    </w:p>
                  </w:txbxContent>
                </v:textbox>
              </v:rect>
              <v:rect id="Rectangle 170" o:spid="_x0000_s1125" style="position:absolute;left:7745;top:18983;width:11076;height:9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05qB8AA&#10;AADcAAAADwAAAGRycy9kb3ducmV2LnhtbERPS4vCMBC+L/gfwgheZE314KNrFBUEWbz4AK9DM9uW&#10;bSalmdb6781hYY8f33u97V2lOmpC6dnAdJKAIs68LTk3cL8dP5eggiBbrDyTgRcF2G4GH2tMrX/y&#10;hbqr5CqGcEjRQCFSp1qHrCCHYeJr4sj9+MahRNjk2jb4jOGu0rMkmWuHJceGAms6FJT9XltnoHs8&#10;znu6t3raoSzGp+9WyjkZMxr2uy9QQr38i//cJ2tguYrz45l4BPTmD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05qB8AAAADcAAAADwAAAAAAAAAAAAAAAACYAgAAZHJzL2Rvd25y&#10;ZXYueG1sUEsFBgAAAAAEAAQA9QAAAIUDAAAAAA==&#10;" filled="f" stroked="f">
                <v:textbox inset="1pt,1pt,1pt,1pt">
                  <w:txbxContent>
                    <w:p w:rsidR="005845A3" w:rsidRPr="00294EB0" w:rsidRDefault="005845A3" w:rsidP="00A72895">
                      <w:pPr>
                        <w:jc w:val="center"/>
                        <w:rPr>
                          <w:rFonts w:ascii="Times New Roman" w:eastAsia="Arial Unicode MS" w:hAnsi="Times New Roman" w:cs="Times New Roman"/>
                          <w:b/>
                          <w:i/>
                          <w:sz w:val="28"/>
                          <w:szCs w:val="25"/>
                        </w:rPr>
                      </w:pPr>
                      <w:r w:rsidRPr="00294EB0">
                        <w:rPr>
                          <w:rFonts w:ascii="Times New Roman" w:hAnsi="Times New Roman" w:cs="Times New Roman"/>
                          <w:b/>
                          <w:i/>
                          <w:sz w:val="48"/>
                          <w:szCs w:val="48"/>
                        </w:rPr>
                        <w:t>ІАЛЦ.467200.00</w:t>
                      </w:r>
                      <w:r w:rsidRPr="00294EB0">
                        <w:rPr>
                          <w:rFonts w:ascii="Times New Roman" w:hAnsi="Times New Roman" w:cs="Times New Roman"/>
                          <w:b/>
                          <w:i/>
                          <w:sz w:val="48"/>
                          <w:szCs w:val="48"/>
                          <w:lang w:val="uk-UA"/>
                        </w:rPr>
                        <w:t>4</w:t>
                      </w:r>
                      <w:r w:rsidRPr="00294EB0">
                        <w:rPr>
                          <w:rFonts w:ascii="Times New Roman" w:hAnsi="Times New Roman" w:cs="Times New Roman"/>
                          <w:b/>
                          <w:i/>
                          <w:spacing w:val="-9"/>
                          <w:sz w:val="48"/>
                          <w:szCs w:val="48"/>
                        </w:rPr>
                        <w:t xml:space="preserve"> </w:t>
                      </w:r>
                      <w:r w:rsidRPr="00294EB0">
                        <w:rPr>
                          <w:rFonts w:ascii="Times New Roman" w:hAnsi="Times New Roman" w:cs="Times New Roman"/>
                          <w:b/>
                          <w:i/>
                          <w:spacing w:val="-9"/>
                          <w:sz w:val="48"/>
                          <w:szCs w:val="48"/>
                          <w:lang w:val="uk-UA"/>
                        </w:rPr>
                        <w:t>ПЗ</w:t>
                      </w:r>
                    </w:p>
                    <w:p w:rsidR="005845A3" w:rsidRDefault="005845A3" w:rsidP="00A72895"/>
                  </w:txbxContent>
                </v:textbox>
              </v:rect>
              <w10:wrap anchorx="page" anchory="page"/>
            </v:group>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45A3" w:rsidRDefault="005845A3">
    <w:pPr>
      <w:pStyle w:val="a4"/>
    </w:pPr>
    <w:r>
      <w:rPr>
        <w:noProof/>
        <w:lang w:val="ru-RU" w:eastAsia="ru-RU"/>
      </w:rPr>
      <mc:AlternateContent>
        <mc:Choice Requires="wpg">
          <w:drawing>
            <wp:anchor distT="0" distB="0" distL="114300" distR="114300" simplePos="0" relativeHeight="251679744" behindDoc="0" locked="0" layoutInCell="0" allowOverlap="1" wp14:anchorId="76783D0C" wp14:editId="7DCAF9C1">
              <wp:simplePos x="0" y="0"/>
              <wp:positionH relativeFrom="page">
                <wp:posOffset>693430</wp:posOffset>
              </wp:positionH>
              <wp:positionV relativeFrom="page">
                <wp:posOffset>337266</wp:posOffset>
              </wp:positionV>
              <wp:extent cx="6588760" cy="10189210"/>
              <wp:effectExtent l="12700" t="12700" r="15240" b="21590"/>
              <wp:wrapNone/>
              <wp:docPr id="891" name="Группа 891"/>
              <wp:cNvGraphicFramePr/>
              <a:graphic xmlns:a="http://schemas.openxmlformats.org/drawingml/2006/main">
                <a:graphicData uri="http://schemas.microsoft.com/office/word/2010/wordprocessingGroup">
                  <wpg:wgp>
                    <wpg:cNvGrpSpPr/>
                    <wpg:grpSpPr>
                      <a:xfrm>
                        <a:off x="0" y="0"/>
                        <a:ext cx="6588760" cy="10189210"/>
                        <a:chOff x="0" y="0"/>
                        <a:chExt cx="20000" cy="20000"/>
                      </a:xfrm>
                    </wpg:grpSpPr>
                    <wps:wsp>
                      <wps:cNvPr id="892" name="Rectangle 152"/>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893" name="Line 153"/>
                      <wps:cNvCnPr/>
                      <wps:spPr bwMode="auto">
                        <a:xfrm>
                          <a:off x="1093" y="18949"/>
                          <a:ext cx="2" cy="1040"/>
                        </a:xfrm>
                        <a:prstGeom prst="line">
                          <a:avLst/>
                        </a:prstGeom>
                        <a:noFill/>
                        <a:ln w="25400">
                          <a:solidFill>
                            <a:srgbClr val="000000"/>
                          </a:solidFill>
                          <a:round/>
                        </a:ln>
                        <a:effectLst/>
                      </wps:spPr>
                      <wps:bodyPr/>
                    </wps:wsp>
                    <wps:wsp>
                      <wps:cNvPr id="894" name="Line 154"/>
                      <wps:cNvCnPr/>
                      <wps:spPr bwMode="auto">
                        <a:xfrm>
                          <a:off x="10" y="18941"/>
                          <a:ext cx="19967" cy="1"/>
                        </a:xfrm>
                        <a:prstGeom prst="line">
                          <a:avLst/>
                        </a:prstGeom>
                        <a:noFill/>
                        <a:ln w="25400">
                          <a:solidFill>
                            <a:srgbClr val="000000"/>
                          </a:solidFill>
                          <a:round/>
                        </a:ln>
                        <a:effectLst/>
                      </wps:spPr>
                      <wps:bodyPr/>
                    </wps:wsp>
                    <wps:wsp>
                      <wps:cNvPr id="895" name="Line 155"/>
                      <wps:cNvCnPr/>
                      <wps:spPr bwMode="auto">
                        <a:xfrm>
                          <a:off x="2186" y="18949"/>
                          <a:ext cx="2" cy="1040"/>
                        </a:xfrm>
                        <a:prstGeom prst="line">
                          <a:avLst/>
                        </a:prstGeom>
                        <a:noFill/>
                        <a:ln w="25400">
                          <a:solidFill>
                            <a:srgbClr val="000000"/>
                          </a:solidFill>
                          <a:round/>
                        </a:ln>
                        <a:effectLst/>
                      </wps:spPr>
                      <wps:bodyPr/>
                    </wps:wsp>
                    <wps:wsp>
                      <wps:cNvPr id="896" name="Line 156"/>
                      <wps:cNvCnPr/>
                      <wps:spPr bwMode="auto">
                        <a:xfrm>
                          <a:off x="4919" y="18949"/>
                          <a:ext cx="2" cy="1040"/>
                        </a:xfrm>
                        <a:prstGeom prst="line">
                          <a:avLst/>
                        </a:prstGeom>
                        <a:noFill/>
                        <a:ln w="25400">
                          <a:solidFill>
                            <a:srgbClr val="000000"/>
                          </a:solidFill>
                          <a:round/>
                        </a:ln>
                        <a:effectLst/>
                      </wps:spPr>
                      <wps:bodyPr/>
                    </wps:wsp>
                    <wps:wsp>
                      <wps:cNvPr id="897" name="Line 157"/>
                      <wps:cNvCnPr/>
                      <wps:spPr bwMode="auto">
                        <a:xfrm>
                          <a:off x="6557" y="18959"/>
                          <a:ext cx="2" cy="1030"/>
                        </a:xfrm>
                        <a:prstGeom prst="line">
                          <a:avLst/>
                        </a:prstGeom>
                        <a:noFill/>
                        <a:ln w="25400">
                          <a:solidFill>
                            <a:srgbClr val="000000"/>
                          </a:solidFill>
                          <a:round/>
                        </a:ln>
                        <a:effectLst/>
                      </wps:spPr>
                      <wps:bodyPr/>
                    </wps:wsp>
                    <wps:wsp>
                      <wps:cNvPr id="898" name="Line 158"/>
                      <wps:cNvCnPr/>
                      <wps:spPr bwMode="auto">
                        <a:xfrm>
                          <a:off x="7650" y="18949"/>
                          <a:ext cx="2" cy="1030"/>
                        </a:xfrm>
                        <a:prstGeom prst="line">
                          <a:avLst/>
                        </a:prstGeom>
                        <a:noFill/>
                        <a:ln w="25400">
                          <a:solidFill>
                            <a:srgbClr val="000000"/>
                          </a:solidFill>
                          <a:round/>
                        </a:ln>
                        <a:effectLst/>
                      </wps:spPr>
                      <wps:bodyPr/>
                    </wps:wsp>
                    <wps:wsp>
                      <wps:cNvPr id="899" name="Line 159"/>
                      <wps:cNvCnPr/>
                      <wps:spPr bwMode="auto">
                        <a:xfrm>
                          <a:off x="18905" y="18949"/>
                          <a:ext cx="4" cy="1040"/>
                        </a:xfrm>
                        <a:prstGeom prst="line">
                          <a:avLst/>
                        </a:prstGeom>
                        <a:noFill/>
                        <a:ln w="25400">
                          <a:solidFill>
                            <a:srgbClr val="000000"/>
                          </a:solidFill>
                          <a:round/>
                        </a:ln>
                        <a:effectLst/>
                      </wps:spPr>
                      <wps:bodyPr/>
                    </wps:wsp>
                    <wps:wsp>
                      <wps:cNvPr id="900" name="Line 160"/>
                      <wps:cNvCnPr/>
                      <wps:spPr bwMode="auto">
                        <a:xfrm>
                          <a:off x="10" y="19293"/>
                          <a:ext cx="7621" cy="2"/>
                        </a:xfrm>
                        <a:prstGeom prst="line">
                          <a:avLst/>
                        </a:prstGeom>
                        <a:noFill/>
                        <a:ln w="12700">
                          <a:solidFill>
                            <a:srgbClr val="000000"/>
                          </a:solidFill>
                          <a:round/>
                        </a:ln>
                        <a:effectLst/>
                      </wps:spPr>
                      <wps:bodyPr/>
                    </wps:wsp>
                    <wps:wsp>
                      <wps:cNvPr id="901" name="Line 161"/>
                      <wps:cNvCnPr/>
                      <wps:spPr bwMode="auto">
                        <a:xfrm>
                          <a:off x="10" y="19646"/>
                          <a:ext cx="7621" cy="1"/>
                        </a:xfrm>
                        <a:prstGeom prst="line">
                          <a:avLst/>
                        </a:prstGeom>
                        <a:noFill/>
                        <a:ln w="25400">
                          <a:solidFill>
                            <a:srgbClr val="000000"/>
                          </a:solidFill>
                          <a:round/>
                        </a:ln>
                        <a:effectLst/>
                      </wps:spPr>
                      <wps:bodyPr/>
                    </wps:wsp>
                    <wps:wsp>
                      <wps:cNvPr id="902" name="Line 162"/>
                      <wps:cNvCnPr/>
                      <wps:spPr bwMode="auto">
                        <a:xfrm>
                          <a:off x="18919" y="19296"/>
                          <a:ext cx="1071" cy="1"/>
                        </a:xfrm>
                        <a:prstGeom prst="line">
                          <a:avLst/>
                        </a:prstGeom>
                        <a:noFill/>
                        <a:ln w="12700">
                          <a:solidFill>
                            <a:srgbClr val="000000"/>
                          </a:solidFill>
                          <a:round/>
                        </a:ln>
                        <a:effectLst/>
                      </wps:spPr>
                      <wps:bodyPr/>
                    </wps:wsp>
                    <wps:wsp>
                      <wps:cNvPr id="903" name="Rectangle 163"/>
                      <wps:cNvSpPr>
                        <a:spLocks noChangeArrowheads="1"/>
                      </wps:cNvSpPr>
                      <wps:spPr bwMode="auto">
                        <a:xfrm>
                          <a:off x="54" y="19660"/>
                          <a:ext cx="1000" cy="309"/>
                        </a:xfrm>
                        <a:prstGeom prst="rect">
                          <a:avLst/>
                        </a:prstGeom>
                        <a:noFill/>
                        <a:ln>
                          <a:noFill/>
                        </a:ln>
                        <a:effectLst/>
                      </wps:spPr>
                      <wps:txbx>
                        <w:txbxContent>
                          <w:p w:rsidR="005845A3" w:rsidRDefault="005845A3" w:rsidP="00A72895">
                            <w:pPr>
                              <w:pStyle w:val="a9"/>
                              <w:jc w:val="center"/>
                              <w:rPr>
                                <w:rFonts w:ascii="Times New Roman" w:hAnsi="Times New Roman" w:cs="Times New Roman"/>
                                <w:i w:val="0"/>
                                <w:iCs/>
                                <w:sz w:val="18"/>
                              </w:rPr>
                            </w:pPr>
                            <w:r>
                              <w:rPr>
                                <w:rFonts w:ascii="Times New Roman" w:hAnsi="Times New Roman" w:cs="Times New Roman"/>
                                <w:i w:val="0"/>
                                <w:iCs/>
                                <w:sz w:val="18"/>
                              </w:rPr>
                              <w:t>Змін.</w:t>
                            </w:r>
                          </w:p>
                        </w:txbxContent>
                      </wps:txbx>
                      <wps:bodyPr rot="0" vert="horz" wrap="square" lIns="12700" tIns="12700" rIns="12700" bIns="12700" anchor="t" anchorCtr="0" upright="1">
                        <a:noAutofit/>
                      </wps:bodyPr>
                    </wps:wsp>
                    <wps:wsp>
                      <wps:cNvPr id="904" name="Rectangle 164"/>
                      <wps:cNvSpPr>
                        <a:spLocks noChangeArrowheads="1"/>
                      </wps:cNvSpPr>
                      <wps:spPr bwMode="auto">
                        <a:xfrm>
                          <a:off x="1139" y="19660"/>
                          <a:ext cx="1001" cy="309"/>
                        </a:xfrm>
                        <a:prstGeom prst="rect">
                          <a:avLst/>
                        </a:prstGeom>
                        <a:noFill/>
                        <a:ln>
                          <a:noFill/>
                        </a:ln>
                        <a:effectLst/>
                      </wps:spPr>
                      <wps:txbx>
                        <w:txbxContent>
                          <w:p w:rsidR="005845A3" w:rsidRDefault="005845A3" w:rsidP="00A72895">
                            <w:pPr>
                              <w:pStyle w:val="a9"/>
                              <w:jc w:val="center"/>
                              <w:rPr>
                                <w:rFonts w:ascii="Times New Roman" w:hAnsi="Times New Roman" w:cs="Times New Roman"/>
                                <w:i w:val="0"/>
                                <w:iCs/>
                                <w:sz w:val="18"/>
                              </w:rPr>
                            </w:pPr>
                            <w:proofErr w:type="spellStart"/>
                            <w:r>
                              <w:rPr>
                                <w:rFonts w:ascii="Times New Roman" w:hAnsi="Times New Roman" w:cs="Times New Roman"/>
                                <w:i w:val="0"/>
                                <w:iCs/>
                                <w:sz w:val="18"/>
                              </w:rPr>
                              <w:t>Арк</w:t>
                            </w:r>
                            <w:proofErr w:type="spellEnd"/>
                            <w:r>
                              <w:rPr>
                                <w:rFonts w:ascii="Times New Roman" w:hAnsi="Times New Roman" w:cs="Times New Roman"/>
                                <w:i w:val="0"/>
                                <w:iCs/>
                                <w:sz w:val="18"/>
                              </w:rPr>
                              <w:t>.</w:t>
                            </w:r>
                          </w:p>
                        </w:txbxContent>
                      </wps:txbx>
                      <wps:bodyPr rot="0" vert="horz" wrap="square" lIns="12700" tIns="12700" rIns="12700" bIns="12700" anchor="t" anchorCtr="0" upright="1">
                        <a:noAutofit/>
                      </wps:bodyPr>
                    </wps:wsp>
                    <wps:wsp>
                      <wps:cNvPr id="905" name="Rectangle 165"/>
                      <wps:cNvSpPr>
                        <a:spLocks noChangeArrowheads="1"/>
                      </wps:cNvSpPr>
                      <wps:spPr bwMode="auto">
                        <a:xfrm>
                          <a:off x="2267" y="19660"/>
                          <a:ext cx="2573" cy="309"/>
                        </a:xfrm>
                        <a:prstGeom prst="rect">
                          <a:avLst/>
                        </a:prstGeom>
                        <a:noFill/>
                        <a:ln>
                          <a:noFill/>
                        </a:ln>
                        <a:effectLst/>
                      </wps:spPr>
                      <wps:txbx>
                        <w:txbxContent>
                          <w:p w:rsidR="005845A3" w:rsidRDefault="005845A3" w:rsidP="00A72895">
                            <w:pPr>
                              <w:pStyle w:val="a9"/>
                              <w:jc w:val="center"/>
                              <w:rPr>
                                <w:rFonts w:ascii="Times New Roman" w:hAnsi="Times New Roman" w:cs="Times New Roman"/>
                                <w:i w:val="0"/>
                                <w:iCs/>
                                <w:sz w:val="18"/>
                              </w:rPr>
                            </w:pPr>
                            <w:r>
                              <w:rPr>
                                <w:rFonts w:ascii="Times New Roman" w:hAnsi="Times New Roman" w:cs="Times New Roman"/>
                                <w:i w:val="0"/>
                                <w:iCs/>
                                <w:sz w:val="18"/>
                              </w:rPr>
                              <w:t xml:space="preserve">№ </w:t>
                            </w:r>
                            <w:proofErr w:type="spellStart"/>
                            <w:r>
                              <w:rPr>
                                <w:rFonts w:ascii="Times New Roman" w:hAnsi="Times New Roman" w:cs="Times New Roman"/>
                                <w:i w:val="0"/>
                                <w:iCs/>
                                <w:sz w:val="18"/>
                              </w:rPr>
                              <w:t>докум</w:t>
                            </w:r>
                            <w:proofErr w:type="spellEnd"/>
                            <w:r>
                              <w:rPr>
                                <w:rFonts w:ascii="Times New Roman" w:hAnsi="Times New Roman" w:cs="Times New Roman"/>
                                <w:i w:val="0"/>
                                <w:iCs/>
                                <w:sz w:val="18"/>
                              </w:rPr>
                              <w:t>.</w:t>
                            </w:r>
                          </w:p>
                        </w:txbxContent>
                      </wps:txbx>
                      <wps:bodyPr rot="0" vert="horz" wrap="square" lIns="12700" tIns="12700" rIns="12700" bIns="12700" anchor="t" anchorCtr="0" upright="1">
                        <a:noAutofit/>
                      </wps:bodyPr>
                    </wps:wsp>
                    <wps:wsp>
                      <wps:cNvPr id="906" name="Rectangle 166"/>
                      <wps:cNvSpPr>
                        <a:spLocks noChangeArrowheads="1"/>
                      </wps:cNvSpPr>
                      <wps:spPr bwMode="auto">
                        <a:xfrm>
                          <a:off x="4983" y="19660"/>
                          <a:ext cx="1534" cy="309"/>
                        </a:xfrm>
                        <a:prstGeom prst="rect">
                          <a:avLst/>
                        </a:prstGeom>
                        <a:noFill/>
                        <a:ln>
                          <a:noFill/>
                        </a:ln>
                        <a:effectLst/>
                      </wps:spPr>
                      <wps:txbx>
                        <w:txbxContent>
                          <w:p w:rsidR="005845A3" w:rsidRDefault="005845A3" w:rsidP="00A72895">
                            <w:pPr>
                              <w:pStyle w:val="a9"/>
                              <w:jc w:val="center"/>
                              <w:rPr>
                                <w:rFonts w:ascii="Times New Roman" w:hAnsi="Times New Roman" w:cs="Times New Roman"/>
                                <w:i w:val="0"/>
                                <w:iCs/>
                                <w:sz w:val="18"/>
                              </w:rPr>
                            </w:pPr>
                            <w:r>
                              <w:rPr>
                                <w:rFonts w:ascii="Times New Roman" w:hAnsi="Times New Roman" w:cs="Times New Roman"/>
                                <w:i w:val="0"/>
                                <w:iCs/>
                                <w:sz w:val="18"/>
                              </w:rPr>
                              <w:t>Підпис</w:t>
                            </w:r>
                          </w:p>
                        </w:txbxContent>
                      </wps:txbx>
                      <wps:bodyPr rot="0" vert="horz" wrap="square" lIns="12700" tIns="12700" rIns="12700" bIns="12700" anchor="t" anchorCtr="0" upright="1">
                        <a:noAutofit/>
                      </wps:bodyPr>
                    </wps:wsp>
                    <wps:wsp>
                      <wps:cNvPr id="907" name="Rectangle 167"/>
                      <wps:cNvSpPr>
                        <a:spLocks noChangeArrowheads="1"/>
                      </wps:cNvSpPr>
                      <wps:spPr bwMode="auto">
                        <a:xfrm>
                          <a:off x="6604" y="19660"/>
                          <a:ext cx="1000" cy="309"/>
                        </a:xfrm>
                        <a:prstGeom prst="rect">
                          <a:avLst/>
                        </a:prstGeom>
                        <a:noFill/>
                        <a:ln>
                          <a:noFill/>
                        </a:ln>
                        <a:effectLst/>
                      </wps:spPr>
                      <wps:txbx>
                        <w:txbxContent>
                          <w:p w:rsidR="005845A3" w:rsidRDefault="005845A3" w:rsidP="00A72895">
                            <w:pPr>
                              <w:pStyle w:val="a9"/>
                              <w:jc w:val="center"/>
                              <w:rPr>
                                <w:sz w:val="18"/>
                              </w:rPr>
                            </w:pPr>
                            <w:r>
                              <w:rPr>
                                <w:rFonts w:ascii="Times New Roman" w:hAnsi="Times New Roman" w:cs="Times New Roman"/>
                                <w:i w:val="0"/>
                                <w:iCs/>
                                <w:sz w:val="18"/>
                              </w:rPr>
                              <w:t>Дата</w:t>
                            </w:r>
                          </w:p>
                        </w:txbxContent>
                      </wps:txbx>
                      <wps:bodyPr rot="0" vert="horz" wrap="square" lIns="12700" tIns="12700" rIns="12700" bIns="12700" anchor="t" anchorCtr="0" upright="1">
                        <a:noAutofit/>
                      </wps:bodyPr>
                    </wps:wsp>
                    <wps:wsp>
                      <wps:cNvPr id="908" name="Rectangle 168"/>
                      <wps:cNvSpPr>
                        <a:spLocks noChangeArrowheads="1"/>
                      </wps:cNvSpPr>
                      <wps:spPr bwMode="auto">
                        <a:xfrm>
                          <a:off x="18949" y="18977"/>
                          <a:ext cx="1001" cy="309"/>
                        </a:xfrm>
                        <a:prstGeom prst="rect">
                          <a:avLst/>
                        </a:prstGeom>
                        <a:noFill/>
                        <a:ln>
                          <a:noFill/>
                        </a:ln>
                        <a:effectLst/>
                      </wps:spPr>
                      <wps:txbx>
                        <w:txbxContent>
                          <w:p w:rsidR="005845A3" w:rsidRDefault="005845A3" w:rsidP="00A72895">
                            <w:pPr>
                              <w:pStyle w:val="a9"/>
                              <w:jc w:val="center"/>
                              <w:rPr>
                                <w:rFonts w:ascii="Times New Roman" w:hAnsi="Times New Roman" w:cs="Times New Roman"/>
                                <w:i w:val="0"/>
                                <w:iCs/>
                                <w:sz w:val="18"/>
                              </w:rPr>
                            </w:pPr>
                            <w:proofErr w:type="spellStart"/>
                            <w:r>
                              <w:rPr>
                                <w:rFonts w:ascii="Times New Roman" w:hAnsi="Times New Roman" w:cs="Times New Roman"/>
                                <w:i w:val="0"/>
                                <w:iCs/>
                                <w:sz w:val="18"/>
                              </w:rPr>
                              <w:t>Арк</w:t>
                            </w:r>
                            <w:proofErr w:type="spellEnd"/>
                            <w:r>
                              <w:rPr>
                                <w:rFonts w:ascii="Times New Roman" w:hAnsi="Times New Roman" w:cs="Times New Roman"/>
                                <w:i w:val="0"/>
                                <w:iCs/>
                                <w:sz w:val="18"/>
                              </w:rPr>
                              <w:t>.</w:t>
                            </w:r>
                          </w:p>
                        </w:txbxContent>
                      </wps:txbx>
                      <wps:bodyPr rot="0" vert="horz" wrap="square" lIns="12700" tIns="12700" rIns="12700" bIns="12700" anchor="t" anchorCtr="0" upright="1">
                        <a:noAutofit/>
                      </wps:bodyPr>
                    </wps:wsp>
                    <wps:wsp>
                      <wps:cNvPr id="909" name="Rectangle 169"/>
                      <wps:cNvSpPr>
                        <a:spLocks noChangeArrowheads="1"/>
                      </wps:cNvSpPr>
                      <wps:spPr bwMode="auto">
                        <a:xfrm>
                          <a:off x="18949" y="19435"/>
                          <a:ext cx="1001" cy="423"/>
                        </a:xfrm>
                        <a:prstGeom prst="rect">
                          <a:avLst/>
                        </a:prstGeom>
                        <a:noFill/>
                        <a:ln>
                          <a:noFill/>
                        </a:ln>
                        <a:effectLst/>
                      </wps:spPr>
                      <wps:txbx>
                        <w:txbxContent>
                          <w:p w:rsidR="005845A3" w:rsidRPr="00F65C06" w:rsidRDefault="005845A3" w:rsidP="00A72895">
                            <w:pPr>
                              <w:pStyle w:val="a9"/>
                              <w:jc w:val="center"/>
                              <w:rPr>
                                <w:sz w:val="24"/>
                              </w:rPr>
                            </w:pPr>
                            <w:r>
                              <w:rPr>
                                <w:sz w:val="24"/>
                              </w:rPr>
                              <w:t>5</w:t>
                            </w:r>
                          </w:p>
                        </w:txbxContent>
                      </wps:txbx>
                      <wps:bodyPr rot="0" vert="horz" wrap="square" lIns="12700" tIns="12700" rIns="12700" bIns="12700" anchor="t" anchorCtr="0" upright="1">
                        <a:noAutofit/>
                      </wps:bodyPr>
                    </wps:wsp>
                    <wps:wsp>
                      <wps:cNvPr id="910" name="Rectangle 170"/>
                      <wps:cNvSpPr>
                        <a:spLocks noChangeArrowheads="1"/>
                      </wps:cNvSpPr>
                      <wps:spPr bwMode="auto">
                        <a:xfrm>
                          <a:off x="7745" y="18983"/>
                          <a:ext cx="11076" cy="950"/>
                        </a:xfrm>
                        <a:prstGeom prst="rect">
                          <a:avLst/>
                        </a:prstGeom>
                        <a:noFill/>
                        <a:ln>
                          <a:noFill/>
                        </a:ln>
                        <a:effectLst/>
                      </wps:spPr>
                      <wps:txbx>
                        <w:txbxContent>
                          <w:p w:rsidR="005845A3" w:rsidRPr="00294EB0" w:rsidRDefault="005845A3" w:rsidP="00A72895">
                            <w:pPr>
                              <w:jc w:val="center"/>
                              <w:rPr>
                                <w:rFonts w:ascii="Times New Roman" w:eastAsia="Arial Unicode MS" w:hAnsi="Times New Roman" w:cs="Times New Roman"/>
                                <w:b/>
                                <w:i/>
                                <w:sz w:val="28"/>
                                <w:szCs w:val="25"/>
                              </w:rPr>
                            </w:pPr>
                            <w:r w:rsidRPr="00294EB0">
                              <w:rPr>
                                <w:rFonts w:ascii="Times New Roman" w:hAnsi="Times New Roman" w:cs="Times New Roman"/>
                                <w:b/>
                                <w:i/>
                                <w:sz w:val="48"/>
                                <w:szCs w:val="48"/>
                              </w:rPr>
                              <w:t>ІАЛЦ.467200.00</w:t>
                            </w:r>
                            <w:r w:rsidRPr="00294EB0">
                              <w:rPr>
                                <w:rFonts w:ascii="Times New Roman" w:hAnsi="Times New Roman" w:cs="Times New Roman"/>
                                <w:b/>
                                <w:i/>
                                <w:sz w:val="48"/>
                                <w:szCs w:val="48"/>
                                <w:lang w:val="uk-UA"/>
                              </w:rPr>
                              <w:t>4</w:t>
                            </w:r>
                            <w:r w:rsidRPr="00294EB0">
                              <w:rPr>
                                <w:rFonts w:ascii="Times New Roman" w:hAnsi="Times New Roman" w:cs="Times New Roman"/>
                                <w:b/>
                                <w:i/>
                                <w:spacing w:val="-9"/>
                                <w:sz w:val="48"/>
                                <w:szCs w:val="48"/>
                              </w:rPr>
                              <w:t xml:space="preserve"> </w:t>
                            </w:r>
                            <w:r w:rsidRPr="00294EB0">
                              <w:rPr>
                                <w:rFonts w:ascii="Times New Roman" w:hAnsi="Times New Roman" w:cs="Times New Roman"/>
                                <w:b/>
                                <w:i/>
                                <w:spacing w:val="-9"/>
                                <w:sz w:val="48"/>
                                <w:szCs w:val="48"/>
                                <w:lang w:val="uk-UA"/>
                              </w:rPr>
                              <w:t>ПЗ</w:t>
                            </w:r>
                          </w:p>
                          <w:p w:rsidR="005845A3" w:rsidRDefault="005845A3" w:rsidP="00A72895"/>
                        </w:txbxContent>
                      </wps:txbx>
                      <wps:bodyPr rot="0" vert="horz" wrap="square" lIns="12700" tIns="12700" rIns="12700" bIns="1270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76783D0C" id="Группа 891" o:spid="_x0000_s1126" style="position:absolute;left:0;text-align:left;margin-left:54.6pt;margin-top:26.55pt;width:518.8pt;height:802.3pt;z-index:251679744;mso-position-horizontal-relative:page;mso-position-vertical-relative:page;mso-width-relative:margin;mso-height-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" o:allowincell="f">
              <v:rect id="Rectangle 152" o:spid="_x0000_s112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x0MMA&#10;AADcAAAADwAAAGRycy9kb3ducmV2LnhtbESPQYvCMBSE78L+h/AWvGmqB7Fdo9QFYU+L1v6AR/O2&#10;LTYvtYlt119vBMHjMDPfMJvdaBrRU+dqywoW8wgEcWF1zaWC/HyYrUE4j6yxsUwK/snBbvsx2WCi&#10;7cAn6jNfigBhl6CCyvs2kdIVFRl0c9sSB+/PdgZ9kF0pdYdDgJtGLqNoJQ3WHBYqbOm7ouKS3YyC&#10;ix/737TM7oc438fFcZ8Ot2uq1PRzTL9AeBr9O/xq/2gF63gJzzPhCMjt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Ix0MMAAADcAAAADwAAAAAAAAAAAAAAAACYAgAAZHJzL2Rv&#10;d25yZXYueG1sUEsFBgAAAAAEAAQA9QAAAIgDAAAAAA==&#10;" filled="f" strokeweight="2pt"/>
              <v:line id="Line 153" o:spid="_x0000_s1128"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FR5isMAAADcAAAADwAAAGRycy9kb3ducmV2LnhtbESPT4vCMBTE74LfITzBm6YqilajiNBl&#10;b4vVi7fX5vUPNi+lyWr3228EweMwM79hdofeNOJBnastK5hNIxDEudU1lwqul2SyBuE8ssbGMin4&#10;IweH/XCww1jbJ5/pkfpSBAi7GBVU3rexlC6vyKCb2pY4eIXtDPogu1LqDp8Bbho5j6KVNFhzWKiw&#10;pVNF+T39NQrut+sy+fo56UuTHnVWJv6WFVqp8ag/bkF46v0n/G5/awXrzQJeZ8IRkPt/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xUeYrDAAAA3AAAAA8AAAAAAAAAAAAA&#10;AAAAoQIAAGRycy9kb3ducmV2LnhtbFBLBQYAAAAABAAEAPkAAACRAwAAAAA=&#10;" strokeweight="2pt"/>
              <v:line id="Line 154" o:spid="_x0000_s1129"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73h/sMAAADcAAAADwAAAGRycy9kb3ducmV2LnhtbESPT4vCMBTE74LfITzBm6aKilajiNBl&#10;b4vVi7fX5vUPNi+lyWr3228EweMwM79hdofeNOJBnastK5hNIxDEudU1lwqul2SyBuE8ssbGMin4&#10;IweH/XCww1jbJ5/pkfpSBAi7GBVU3rexlC6vyKCb2pY4eIXtDPogu1LqDp8Bbho5j6KVNFhzWKiw&#10;pVNF+T39NQrut+sy+fo56UuTHnVWJv6WFVqp8ag/bkF46v0n/G5/awXrzQJeZ8IRkPt/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O94f7DAAAA3AAAAA8AAAAAAAAAAAAA&#10;AAAAoQIAAGRycy9kb3ducmV2LnhtbFBLBQYAAAAABAAEAPkAAACRAwAAAAA=&#10;" strokeweight="2pt"/>
              <v:line id="Line 155" o:spid="_x0000_s1130"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PFEZcAAAADcAAAADwAAAGRycy9kb3ducmV2LnhtbESPwQrCMBBE74L/EFbwpqmCotUoIlS8&#10;idWLt7VZ22KzKU3U+vdGEDwOM/OGWa5bU4knNa60rGA0jEAQZ1aXnCs4n5LBDITzyBory6TgTQ7W&#10;q25nibG2Lz7SM/W5CBB2MSoovK9jKV1WkEE3tDVx8G62MeiDbHKpG3wFuKnkOIqm0mDJYaHAmrYF&#10;Zff0YRTcL+dJsjts9alKN/qaJ/5yvWml+r12swDhqfX/8K+91wpm8w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zxRGXAAAAA3AAAAA8AAAAAAAAAAAAAAAAA&#10;oQIAAGRycy9kb3ducmV2LnhtbFBLBQYAAAAABAAEAPkAAACOAwAAAAA=&#10;" strokeweight="2pt"/>
              <v:line id="Line 156" o:spid="_x0000_s1131"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CPaEsAAAADcAAAADwAAAGRycy9kb3ducmV2LnhtbESPwQrCMBBE74L/EFbwpqmCotUoIlS8&#10;idWLt7VZ22KzKU3U+vdGEDwOM/OGWa5bU4knNa60rGA0jEAQZ1aXnCs4n5LBDITzyBory6TgTQ7W&#10;q25nibG2Lz7SM/W5CBB2MSoovK9jKV1WkEE3tDVx8G62MeiDbHKpG3wFuKnkOIqm0mDJYaHAmrYF&#10;Zff0YRTcL+dJsjts9alKN/qaJ/5yvWml+r12swDhqfX/8K+91wpm8y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wj2hLAAAAA3AAAAA8AAAAAAAAAAAAAAAAA&#10;oQIAAGRycy9kb3ducmV2LnhtbFBLBQYAAAAABAAEAPkAAACOAwAAAAA=&#10;" strokeweight="2pt"/>
              <v:line id="Line 157" o:spid="_x0000_s1132"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29/icMAAADcAAAADwAAAGRycy9kb3ducmV2LnhtbESPS4vCQBCE74L/YWjBm04UfEVHESHL&#10;3hajF2+dTOeBmZ6QmdXsv98RBI9FVX1F7Q69acSDOldbVjCbRiCIc6trLhVcL8lkDcJ5ZI2NZVLw&#10;Rw4O++Fgh7G2Tz7TI/WlCBB2MSqovG9jKV1ekUE3tS1x8ArbGfRBdqXUHT4D3DRyHkVLabDmsFBh&#10;S6eK8nv6axTcb9dF8vVz0pcmPeqsTPwtK7RS41F/3ILw1PtP+N3+1grWmxW8zoQjIP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Nvf4nDAAAA3AAAAA8AAAAAAAAAAAAA&#10;AAAAoQIAAGRycy9kb3ducmV2LnhtbFBLBQYAAAAABAAEAPkAAACRAwAAAAA=&#10;" strokeweight="2pt"/>
              <v:line id="Line 158" o:spid="_x0000_s1133"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vDr+70AAADcAAAADwAAAGRycy9kb3ducmV2LnhtbERPvQrCMBDeBd8hnOCmqYKi1SgiVNzE&#10;2sXtbM622FxKE7W+vRkEx4/vf73tTC1e1LrKsoLJOAJBnFtdcaEguySjBQjnkTXWlknBhxxsN/3e&#10;GmNt33ymV+oLEULYxaig9L6JpXR5SQbd2DbEgbvb1qAPsC2kbvEdwk0tp1E0lwYrDg0lNrQvKX+k&#10;T6Pgcc1myeG015c63elbkfjr7a6VGg663QqEp87/xT/3UStYLMPacCYcAbn5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DLw6/u9AAAA3AAAAA8AAAAAAAAAAAAAAAAAoQIA&#10;AGRycy9kb3ducmV2LnhtbFBLBQYAAAAABAAEAPkAAACLAwAAAAA=&#10;" strokeweight="2pt"/>
              <v:line id="Line 159" o:spid="_x0000_s1134"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bxOYMAAAADcAAAADwAAAGRycy9kb3ducmV2LnhtbESPwQrCMBBE74L/EFbwpqmCotUoIlS8&#10;idWLt7VZ22KzKU3U+vdGEDwOM/OGWa5bU4knNa60rGA0jEAQZ1aXnCs4n5LBDITzyBory6TgTQ7W&#10;q25nibG2Lz7SM/W5CBB2MSoovK9jKV1WkEE3tDVx8G62MeiDbHKpG3wFuKnkOIqm0mDJYaHAmrYF&#10;Zff0YRTcL+dJsjts9alKN/qaJ/5yvWml+r12swDhqfX/8K+91wpm8z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28TmDAAAAA3AAAAA8AAAAAAAAAAAAAAAAA&#10;oQIAAGRycy9kb3ducmV2LnhtbFBLBQYAAAAABAAEAPkAAACOAwAAAAA=&#10;" strokeweight="2pt"/>
              <v:line id="Line 160" o:spid="_x0000_s113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t7/VMAAAADcAAAADwAAAGRycy9kb3ducmV2LnhtbERPzYrCMBC+C75DGGFvmupBtBpF1AXF&#10;w6K7DzA2Y1NtJiXJatenN4cFjx/f/3zZ2lrcyYfKsYLhIANBXDhdcang5/uzPwERIrLG2jEp+KMA&#10;y0W3M8dcuwcf6X6KpUghHHJUYGJscilDYchiGLiGOHEX5y3GBH0ptcdHCre1HGXZWFqsODUYbGht&#10;qLidfq2CvT8fbsNnaeSZ935bf22mwV6V+ui1qxmISG18i//dO61gmqX56Uw6AnLxAg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be/1TAAAAA3AAAAA8AAAAAAAAAAAAAAAAA&#10;oQIAAGRycy9kb3ducmV2LnhtbFBLBQYAAAAABAAEAPkAAACOAwAAAAA=&#10;" strokeweight="1pt"/>
              <v:line id="Line 161" o:spid="_x0000_s113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SHYfMAAAADcAAAADwAAAGRycy9kb3ducmV2LnhtbESPwQrCMBBE74L/EFbwpqmCotUoIlS8&#10;idWLt7VZ22KzKU3U+vdGEDwOM/OGWa5bU4knNa60rGA0jEAQZ1aXnCs4n5LBDITzyBory6TgTQ7W&#10;q25nibG2Lz7SM/W5CBB2MSoovK9jKV1WkEE3tDVx8G62MeiDbHKpG3wFuKnkOIqm0mDJYaHAmrYF&#10;Zff0YRTcL+dJsjts9alKN/qaJ/5yvWml+r12swDhqfX/8K+91wrm0Qi+Z8IRkKs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0h2HzAAAAA3AAAAA8AAAAAAAAAAAAAAAAA&#10;oQIAAGRycy9kb3ducmV2LnhtbFBLBQYAAAAABAAEAPkAAACOAwAAAAA=&#10;" strokeweight="2pt"/>
              <v:line id="Line 162" o:spid="_x0000_s1137"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UDEuMQAAADcAAAADwAAAGRycy9kb3ducmV2LnhtbESP3WoCMRSE7wu+QziCdzWrF1JXo4g/&#10;oHhRan2A4+a4Wd2cLEnU1advCoVeDjPzDTOdt7YWd/Khcqxg0M9AEBdOV1wqOH5v3j9AhIissXZM&#10;Cp4UYD7rvE0x1+7BX3Q/xFIkCIccFZgYm1zKUBiyGPquIU7e2XmLMUlfSu3xkeC2lsMsG0mLFacF&#10;gw0tDRXXw80q2PnT/jp4lUaeeOfX9edqHOxFqV63XUxARGrjf/ivvdUKxtkQfs+kIyBn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JQMS4xAAAANwAAAAPAAAAAAAAAAAA&#10;AAAAAKECAABkcnMvZG93bnJldi54bWxQSwUGAAAAAAQABAD5AAAAkgMAAAAA&#10;" strokeweight="1pt"/>
              <v:rect id="Rectangle 163" o:spid="_x0000_s1138"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XduasMA&#10;AADcAAAADwAAAGRycy9kb3ducmV2LnhtbESPQWvCQBSE70L/w/IKvYhuVLAaXUWFgpRetILXR/aZ&#10;BLNvQ/Ylpv++KxR6HGbmG2a97V2lOmpC6dnAZJyAIs68LTk3cPn+GC1ABUG2WHkmAz8UYLt5Gawx&#10;tf7BJ+rOkqsI4ZCigUKkTrUOWUEOw9jXxNG7+cahRNnk2jb4iHBX6WmSzLXDkuNCgTUdCsru59YZ&#10;6K7Xrz1dWj3pUN6Hx89WyjkZ8/ba71aghHr5D/+1j9bAMpnB80w8Anrz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XduasMAAADcAAAADwAAAAAAAAAAAAAAAACYAgAAZHJzL2Rv&#10;d25yZXYueG1sUEsFBgAAAAAEAAQA9QAAAIgDAAAAAA==&#10;" filled="f" stroked="f">
                <v:textbox inset="1pt,1pt,1pt,1pt">
                  <w:txbxContent>
                    <w:p w:rsidR="005845A3" w:rsidRDefault="005845A3" w:rsidP="00A72895">
                      <w:pPr>
                        <w:pStyle w:val="a9"/>
                        <w:jc w:val="center"/>
                        <w:rPr>
                          <w:rFonts w:ascii="Times New Roman" w:hAnsi="Times New Roman" w:cs="Times New Roman"/>
                          <w:i w:val="0"/>
                          <w:iCs/>
                          <w:sz w:val="18"/>
                        </w:rPr>
                      </w:pPr>
                      <w:r>
                        <w:rPr>
                          <w:rFonts w:ascii="Times New Roman" w:hAnsi="Times New Roman" w:cs="Times New Roman"/>
                          <w:i w:val="0"/>
                          <w:iCs/>
                          <w:sz w:val="18"/>
                        </w:rPr>
                        <w:t>Змін.</w:t>
                      </w:r>
                    </w:p>
                  </w:txbxContent>
                </v:textbox>
              </v:rect>
              <v:rect id="Rectangle 164" o:spid="_x0000_s1139"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72HsMA&#10;AADcAAAADwAAAGRycy9kb3ducmV2LnhtbESPQWvCQBSE70L/w/IKvYhuFLEaXUWFgpRetILXR/aZ&#10;BLNvQ/Ylpv++KxR6HGbmG2a97V2lOmpC6dnAZJyAIs68LTk3cPn+GC1ABUG2WHkmAz8UYLt5Gawx&#10;tf7BJ+rOkqsI4ZCigUKkTrUOWUEOw9jXxNG7+cahRNnk2jb4iHBX6WmSzLXDkuNCgTUdCsru59YZ&#10;6K7Xrz1dWj3pUN6Hx89WyjkZ8/ba71aghHr5D/+1j9bAMpnB80w8Anrz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p72HsMAAADcAAAADwAAAAAAAAAAAAAAAACYAgAAZHJzL2Rv&#10;d25yZXYueG1sUEsFBgAAAAAEAAQA9QAAAIgDAAAAAA==&#10;" filled="f" stroked="f">
                <v:textbox inset="1pt,1pt,1pt,1pt">
                  <w:txbxContent>
                    <w:p w:rsidR="005845A3" w:rsidRDefault="005845A3" w:rsidP="00A72895">
                      <w:pPr>
                        <w:pStyle w:val="a9"/>
                        <w:jc w:val="center"/>
                        <w:rPr>
                          <w:rFonts w:ascii="Times New Roman" w:hAnsi="Times New Roman" w:cs="Times New Roman"/>
                          <w:i w:val="0"/>
                          <w:iCs/>
                          <w:sz w:val="18"/>
                        </w:rPr>
                      </w:pPr>
                      <w:proofErr w:type="spellStart"/>
                      <w:r>
                        <w:rPr>
                          <w:rFonts w:ascii="Times New Roman" w:hAnsi="Times New Roman" w:cs="Times New Roman"/>
                          <w:i w:val="0"/>
                          <w:iCs/>
                          <w:sz w:val="18"/>
                        </w:rPr>
                        <w:t>Арк</w:t>
                      </w:r>
                      <w:proofErr w:type="spellEnd"/>
                      <w:r>
                        <w:rPr>
                          <w:rFonts w:ascii="Times New Roman" w:hAnsi="Times New Roman" w:cs="Times New Roman"/>
                          <w:i w:val="0"/>
                          <w:iCs/>
                          <w:sz w:val="18"/>
                        </w:rPr>
                        <w:t>.</w:t>
                      </w:r>
                    </w:p>
                  </w:txbxContent>
                </v:textbox>
              </v:rect>
              <v:rect id="Rectangle 165" o:spid="_x0000_s1140"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JThcMA&#10;AADcAAAADwAAAGRycy9kb3ducmV2LnhtbESPQWvCQBSE70L/w/IKvYhuFLQaXUWFgpRetILXR/aZ&#10;BLNvQ/Ylpv++KxR6HGbmG2a97V2lOmpC6dnAZJyAIs68LTk3cPn+GC1ABUG2WHkmAz8UYLt5Gawx&#10;tf7BJ+rOkqsI4ZCigUKkTrUOWUEOw9jXxNG7+cahRNnk2jb4iHBX6WmSzLXDkuNCgTUdCsru59YZ&#10;6K7Xrz1dWj3pUN6Hx89WyjkZ8/ba71aghHr5D/+1j9bAMpnB80w8Anrz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dJThcMAAADcAAAADwAAAAAAAAAAAAAAAACYAgAAZHJzL2Rv&#10;d25yZXYueG1sUEsFBgAAAAAEAAQA9QAAAIgDAAAAAA==&#10;" filled="f" stroked="f">
                <v:textbox inset="1pt,1pt,1pt,1pt">
                  <w:txbxContent>
                    <w:p w:rsidR="005845A3" w:rsidRDefault="005845A3" w:rsidP="00A72895">
                      <w:pPr>
                        <w:pStyle w:val="a9"/>
                        <w:jc w:val="center"/>
                        <w:rPr>
                          <w:rFonts w:ascii="Times New Roman" w:hAnsi="Times New Roman" w:cs="Times New Roman"/>
                          <w:i w:val="0"/>
                          <w:iCs/>
                          <w:sz w:val="18"/>
                        </w:rPr>
                      </w:pPr>
                      <w:r>
                        <w:rPr>
                          <w:rFonts w:ascii="Times New Roman" w:hAnsi="Times New Roman" w:cs="Times New Roman"/>
                          <w:i w:val="0"/>
                          <w:iCs/>
                          <w:sz w:val="18"/>
                        </w:rPr>
                        <w:t xml:space="preserve">№ </w:t>
                      </w:r>
                      <w:proofErr w:type="spellStart"/>
                      <w:r>
                        <w:rPr>
                          <w:rFonts w:ascii="Times New Roman" w:hAnsi="Times New Roman" w:cs="Times New Roman"/>
                          <w:i w:val="0"/>
                          <w:iCs/>
                          <w:sz w:val="18"/>
                        </w:rPr>
                        <w:t>докум</w:t>
                      </w:r>
                      <w:proofErr w:type="spellEnd"/>
                      <w:r>
                        <w:rPr>
                          <w:rFonts w:ascii="Times New Roman" w:hAnsi="Times New Roman" w:cs="Times New Roman"/>
                          <w:i w:val="0"/>
                          <w:iCs/>
                          <w:sz w:val="18"/>
                        </w:rPr>
                        <w:t>.</w:t>
                      </w:r>
                    </w:p>
                  </w:txbxContent>
                </v:textbox>
              </v:rect>
              <v:rect id="Rectangle 166" o:spid="_x0000_s1141"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QDN8sMA&#10;AADcAAAADwAAAGRycy9kb3ducmV2LnhtbESPQWvCQBSE7wX/w/KEXopu9JDW6Cq2IIj0Uit4fWSf&#10;STD7NmRfYvrvXUHocZiZb5jVZnC16qkNlWcDs2kCijj3tuLCwOl3N/kAFQTZYu2ZDPxRgM169LLC&#10;zPob/1B/lEJFCIcMDZQiTaZ1yEtyGKa+IY7exbcOJcq20LbFW4S7Ws+TJNUOK44LJTb0VVJ+PXbO&#10;QH8+f3/SqdOzHuX9bX/opErJmNfxsF2CEhrkP/xs762BRZLC40w8Anp9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QDN8sMAAADcAAAADwAAAAAAAAAAAAAAAACYAgAAZHJzL2Rv&#10;d25yZXYueG1sUEsFBgAAAAAEAAQA9QAAAIgDAAAAAA==&#10;" filled="f" stroked="f">
                <v:textbox inset="1pt,1pt,1pt,1pt">
                  <w:txbxContent>
                    <w:p w:rsidR="005845A3" w:rsidRDefault="005845A3" w:rsidP="00A72895">
                      <w:pPr>
                        <w:pStyle w:val="a9"/>
                        <w:jc w:val="center"/>
                        <w:rPr>
                          <w:rFonts w:ascii="Times New Roman" w:hAnsi="Times New Roman" w:cs="Times New Roman"/>
                          <w:i w:val="0"/>
                          <w:iCs/>
                          <w:sz w:val="18"/>
                        </w:rPr>
                      </w:pPr>
                      <w:r>
                        <w:rPr>
                          <w:rFonts w:ascii="Times New Roman" w:hAnsi="Times New Roman" w:cs="Times New Roman"/>
                          <w:i w:val="0"/>
                          <w:iCs/>
                          <w:sz w:val="18"/>
                        </w:rPr>
                        <w:t>Підпис</w:t>
                      </w:r>
                    </w:p>
                  </w:txbxContent>
                </v:textbox>
              </v:rect>
              <v:rect id="Rectangle 167" o:spid="_x0000_s1142"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xoacQA&#10;AADcAAAADwAAAGRycy9kb3ducmV2LnhtbESPS4vCQBCE78L+h6EX9iLrxD34yDqKCoIsXnyA1ybT&#10;JsFMT8h0Yvbf7ywIHouq+oparHpXqY6aUHo2MB4loIgzb0vODVzOu88ZqCDIFivPZOCXAqyWb4MF&#10;ptY/+EjdSXIVIRxSNFCI1KnWISvIYRj5mjh6N984lCibXNsGHxHuKv2VJBPtsOS4UGBN24Ky+6l1&#10;Brrr9bChS6vHHcp0uP9ppZyQMR/v/foblFAvr/CzvbcG5skU/s/EI6C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5MaGnEAAAA3AAAAA8AAAAAAAAAAAAAAAAAmAIAAGRycy9k&#10;b3ducmV2LnhtbFBLBQYAAAAABAAEAPUAAACJAwAAAAA=&#10;" filled="f" stroked="f">
                <v:textbox inset="1pt,1pt,1pt,1pt">
                  <w:txbxContent>
                    <w:p w:rsidR="005845A3" w:rsidRDefault="005845A3" w:rsidP="00A72895">
                      <w:pPr>
                        <w:pStyle w:val="a9"/>
                        <w:jc w:val="center"/>
                        <w:rPr>
                          <w:sz w:val="18"/>
                        </w:rPr>
                      </w:pPr>
                      <w:r>
                        <w:rPr>
                          <w:rFonts w:ascii="Times New Roman" w:hAnsi="Times New Roman" w:cs="Times New Roman"/>
                          <w:i w:val="0"/>
                          <w:iCs/>
                          <w:sz w:val="18"/>
                        </w:rPr>
                        <w:t>Дата</w:t>
                      </w:r>
                    </w:p>
                  </w:txbxContent>
                </v:textbox>
              </v:rect>
              <v:rect id="Rectangle 168" o:spid="_x0000_s1143"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9P8G8AA&#10;AADcAAAADwAAAGRycy9kb3ducmV2LnhtbERPS4vCMBC+L/gfwgheljXVg6tdo6ggiHjxAV6HZrYt&#10;20xKM63135uDsMeP771c965SHTWh9GxgMk5AEWfelpwbuF33X3NQQZAtVp7JwJMCrFeDjyWm1j/4&#10;TN1FchVDOKRooBCpU61DVpDDMPY1ceR+feNQImxybRt8xHBX6WmSzLTDkmNDgTXtCsr+Lq0z0N3v&#10;py3dWj3pUL4/D8dWyhkZMxr2mx9QQr38i9/ugzWwSOLaeCYeAb16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9P8G8AAAADcAAAADwAAAAAAAAAAAAAAAACYAgAAZHJzL2Rvd25y&#10;ZXYueG1sUEsFBgAAAAAEAAQA9QAAAIUDAAAAAA==&#10;" filled="f" stroked="f">
                <v:textbox inset="1pt,1pt,1pt,1pt">
                  <w:txbxContent>
                    <w:p w:rsidR="005845A3" w:rsidRDefault="005845A3" w:rsidP="00A72895">
                      <w:pPr>
                        <w:pStyle w:val="a9"/>
                        <w:jc w:val="center"/>
                        <w:rPr>
                          <w:rFonts w:ascii="Times New Roman" w:hAnsi="Times New Roman" w:cs="Times New Roman"/>
                          <w:i w:val="0"/>
                          <w:iCs/>
                          <w:sz w:val="18"/>
                        </w:rPr>
                      </w:pPr>
                      <w:proofErr w:type="spellStart"/>
                      <w:r>
                        <w:rPr>
                          <w:rFonts w:ascii="Times New Roman" w:hAnsi="Times New Roman" w:cs="Times New Roman"/>
                          <w:i w:val="0"/>
                          <w:iCs/>
                          <w:sz w:val="18"/>
                        </w:rPr>
                        <w:t>Арк</w:t>
                      </w:r>
                      <w:proofErr w:type="spellEnd"/>
                      <w:r>
                        <w:rPr>
                          <w:rFonts w:ascii="Times New Roman" w:hAnsi="Times New Roman" w:cs="Times New Roman"/>
                          <w:i w:val="0"/>
                          <w:iCs/>
                          <w:sz w:val="18"/>
                        </w:rPr>
                        <w:t>.</w:t>
                      </w:r>
                    </w:p>
                  </w:txbxContent>
                </v:textbox>
              </v:rect>
              <v:rect id="Rectangle 169" o:spid="_x0000_s1144"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9ZgMMA&#10;AADcAAAADwAAAGRycy9kb3ducmV2LnhtbESPQWvCQBSE7wX/w/KEXopu9GA1uootCFK8VAWvj+wz&#10;CWbfhuxLTP99VxA8DjPzDbPa9K5SHTWh9GxgMk5AEWfelpwbOJ92ozmoIMgWK89k4I8CbNaDtxWm&#10;1t/5l7qj5CpCOKRooBCpU61DVpDDMPY1cfSuvnEoUTa5tg3eI9xVepokM+2w5LhQYE3fBWW3Y+sM&#10;dJfL4YvOrZ50KJ8f+59WyhkZ8z7st0tQQr28ws/23hpYJAt4nIlHQK//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J9ZgMMAAADcAAAADwAAAAAAAAAAAAAAAACYAgAAZHJzL2Rv&#10;d25yZXYueG1sUEsFBgAAAAAEAAQA9QAAAIgDAAAAAA==&#10;" filled="f" stroked="f">
                <v:textbox inset="1pt,1pt,1pt,1pt">
                  <w:txbxContent>
                    <w:p w:rsidR="005845A3" w:rsidRPr="00F65C06" w:rsidRDefault="005845A3" w:rsidP="00A72895">
                      <w:pPr>
                        <w:pStyle w:val="a9"/>
                        <w:jc w:val="center"/>
                        <w:rPr>
                          <w:sz w:val="24"/>
                        </w:rPr>
                      </w:pPr>
                      <w:r>
                        <w:rPr>
                          <w:sz w:val="24"/>
                        </w:rPr>
                        <w:t>5</w:t>
                      </w:r>
                    </w:p>
                  </w:txbxContent>
                </v:textbox>
              </v:rect>
              <v:rect id="Rectangle 170" o:spid="_x0000_s1145" style="position:absolute;left:7745;top:18983;width:11076;height:9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xmwMAA&#10;AADcAAAADwAAAGRycy9kb3ducmV2LnhtbERPTWvCQBC9F/wPywheim7iwWp0FS0UpPRSFbwO2TEJ&#10;ZmdDdhLjv3cPhR4f73uzG1ytempD5dlAOktAEefeVlwYuJy/pktQQZAt1p7JwJMC7Lajtw1m1j/4&#10;l/qTFCqGcMjQQCnSZFqHvCSHYeYb4sjdfOtQImwLbVt8xHBX63mSLLTDimNDiQ19lpTfT50z0F+v&#10;Pwe6dDrtUT7ej9+dVAsyZjIe9mtQQoP8i//cR2tglcb58Uw8Anr7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HxmwMAAAADcAAAADwAAAAAAAAAAAAAAAACYAgAAZHJzL2Rvd25y&#10;ZXYueG1sUEsFBgAAAAAEAAQA9QAAAIUDAAAAAA==&#10;" filled="f" stroked="f">
                <v:textbox inset="1pt,1pt,1pt,1pt">
                  <w:txbxContent>
                    <w:p w:rsidR="005845A3" w:rsidRPr="00294EB0" w:rsidRDefault="005845A3" w:rsidP="00A72895">
                      <w:pPr>
                        <w:jc w:val="center"/>
                        <w:rPr>
                          <w:rFonts w:ascii="Times New Roman" w:eastAsia="Arial Unicode MS" w:hAnsi="Times New Roman" w:cs="Times New Roman"/>
                          <w:b/>
                          <w:i/>
                          <w:sz w:val="28"/>
                          <w:szCs w:val="25"/>
                        </w:rPr>
                      </w:pPr>
                      <w:r w:rsidRPr="00294EB0">
                        <w:rPr>
                          <w:rFonts w:ascii="Times New Roman" w:hAnsi="Times New Roman" w:cs="Times New Roman"/>
                          <w:b/>
                          <w:i/>
                          <w:sz w:val="48"/>
                          <w:szCs w:val="48"/>
                        </w:rPr>
                        <w:t>ІАЛЦ.467200.00</w:t>
                      </w:r>
                      <w:r w:rsidRPr="00294EB0">
                        <w:rPr>
                          <w:rFonts w:ascii="Times New Roman" w:hAnsi="Times New Roman" w:cs="Times New Roman"/>
                          <w:b/>
                          <w:i/>
                          <w:sz w:val="48"/>
                          <w:szCs w:val="48"/>
                          <w:lang w:val="uk-UA"/>
                        </w:rPr>
                        <w:t>4</w:t>
                      </w:r>
                      <w:r w:rsidRPr="00294EB0">
                        <w:rPr>
                          <w:rFonts w:ascii="Times New Roman" w:hAnsi="Times New Roman" w:cs="Times New Roman"/>
                          <w:b/>
                          <w:i/>
                          <w:spacing w:val="-9"/>
                          <w:sz w:val="48"/>
                          <w:szCs w:val="48"/>
                        </w:rPr>
                        <w:t xml:space="preserve"> </w:t>
                      </w:r>
                      <w:r w:rsidRPr="00294EB0">
                        <w:rPr>
                          <w:rFonts w:ascii="Times New Roman" w:hAnsi="Times New Roman" w:cs="Times New Roman"/>
                          <w:b/>
                          <w:i/>
                          <w:spacing w:val="-9"/>
                          <w:sz w:val="48"/>
                          <w:szCs w:val="48"/>
                          <w:lang w:val="uk-UA"/>
                        </w:rPr>
                        <w:t>ПЗ</w:t>
                      </w:r>
                    </w:p>
                    <w:p w:rsidR="005845A3" w:rsidRDefault="005845A3" w:rsidP="00A72895"/>
                  </w:txbxContent>
                </v:textbox>
              </v:rect>
              <w10:wrap anchorx="page" anchory="page"/>
            </v:group>
          </w:pict>
        </mc:Fallback>
      </mc:AlternateConten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45A3" w:rsidRDefault="005845A3">
    <w:pPr>
      <w:pStyle w:val="a4"/>
    </w:pPr>
    <w:r>
      <w:rPr>
        <w:noProof/>
        <w:lang w:val="ru-RU" w:eastAsia="ru-RU"/>
      </w:rPr>
      <mc:AlternateContent>
        <mc:Choice Requires="wpg">
          <w:drawing>
            <wp:anchor distT="0" distB="0" distL="114300" distR="114300" simplePos="0" relativeHeight="251681792" behindDoc="0" locked="0" layoutInCell="0" allowOverlap="1" wp14:anchorId="3C62F33F" wp14:editId="3B1A8CEE">
              <wp:simplePos x="0" y="0"/>
              <wp:positionH relativeFrom="page">
                <wp:posOffset>693430</wp:posOffset>
              </wp:positionH>
              <wp:positionV relativeFrom="page">
                <wp:posOffset>337266</wp:posOffset>
              </wp:positionV>
              <wp:extent cx="6588760" cy="10189210"/>
              <wp:effectExtent l="12700" t="12700" r="15240" b="21590"/>
              <wp:wrapNone/>
              <wp:docPr id="911" name="Группа 911"/>
              <wp:cNvGraphicFramePr/>
              <a:graphic xmlns:a="http://schemas.openxmlformats.org/drawingml/2006/main">
                <a:graphicData uri="http://schemas.microsoft.com/office/word/2010/wordprocessingGroup">
                  <wpg:wgp>
                    <wpg:cNvGrpSpPr/>
                    <wpg:grpSpPr>
                      <a:xfrm>
                        <a:off x="0" y="0"/>
                        <a:ext cx="6588760" cy="10189210"/>
                        <a:chOff x="0" y="0"/>
                        <a:chExt cx="20000" cy="20000"/>
                      </a:xfrm>
                    </wpg:grpSpPr>
                    <wps:wsp>
                      <wps:cNvPr id="912" name="Rectangle 152"/>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913" name="Line 153"/>
                      <wps:cNvCnPr/>
                      <wps:spPr bwMode="auto">
                        <a:xfrm>
                          <a:off x="1093" y="18949"/>
                          <a:ext cx="2" cy="1040"/>
                        </a:xfrm>
                        <a:prstGeom prst="line">
                          <a:avLst/>
                        </a:prstGeom>
                        <a:noFill/>
                        <a:ln w="25400">
                          <a:solidFill>
                            <a:srgbClr val="000000"/>
                          </a:solidFill>
                          <a:round/>
                        </a:ln>
                        <a:effectLst/>
                      </wps:spPr>
                      <wps:bodyPr/>
                    </wps:wsp>
                    <wps:wsp>
                      <wps:cNvPr id="914" name="Line 154"/>
                      <wps:cNvCnPr/>
                      <wps:spPr bwMode="auto">
                        <a:xfrm>
                          <a:off x="10" y="18941"/>
                          <a:ext cx="19967" cy="1"/>
                        </a:xfrm>
                        <a:prstGeom prst="line">
                          <a:avLst/>
                        </a:prstGeom>
                        <a:noFill/>
                        <a:ln w="25400">
                          <a:solidFill>
                            <a:srgbClr val="000000"/>
                          </a:solidFill>
                          <a:round/>
                        </a:ln>
                        <a:effectLst/>
                      </wps:spPr>
                      <wps:bodyPr/>
                    </wps:wsp>
                    <wps:wsp>
                      <wps:cNvPr id="915" name="Line 155"/>
                      <wps:cNvCnPr/>
                      <wps:spPr bwMode="auto">
                        <a:xfrm>
                          <a:off x="2186" y="18949"/>
                          <a:ext cx="2" cy="1040"/>
                        </a:xfrm>
                        <a:prstGeom prst="line">
                          <a:avLst/>
                        </a:prstGeom>
                        <a:noFill/>
                        <a:ln w="25400">
                          <a:solidFill>
                            <a:srgbClr val="000000"/>
                          </a:solidFill>
                          <a:round/>
                        </a:ln>
                        <a:effectLst/>
                      </wps:spPr>
                      <wps:bodyPr/>
                    </wps:wsp>
                    <wps:wsp>
                      <wps:cNvPr id="916" name="Line 156"/>
                      <wps:cNvCnPr/>
                      <wps:spPr bwMode="auto">
                        <a:xfrm>
                          <a:off x="4919" y="18949"/>
                          <a:ext cx="2" cy="1040"/>
                        </a:xfrm>
                        <a:prstGeom prst="line">
                          <a:avLst/>
                        </a:prstGeom>
                        <a:noFill/>
                        <a:ln w="25400">
                          <a:solidFill>
                            <a:srgbClr val="000000"/>
                          </a:solidFill>
                          <a:round/>
                        </a:ln>
                        <a:effectLst/>
                      </wps:spPr>
                      <wps:bodyPr/>
                    </wps:wsp>
                    <wps:wsp>
                      <wps:cNvPr id="917" name="Line 157"/>
                      <wps:cNvCnPr/>
                      <wps:spPr bwMode="auto">
                        <a:xfrm>
                          <a:off x="6557" y="18959"/>
                          <a:ext cx="2" cy="1030"/>
                        </a:xfrm>
                        <a:prstGeom prst="line">
                          <a:avLst/>
                        </a:prstGeom>
                        <a:noFill/>
                        <a:ln w="25400">
                          <a:solidFill>
                            <a:srgbClr val="000000"/>
                          </a:solidFill>
                          <a:round/>
                        </a:ln>
                        <a:effectLst/>
                      </wps:spPr>
                      <wps:bodyPr/>
                    </wps:wsp>
                    <wps:wsp>
                      <wps:cNvPr id="918" name="Line 158"/>
                      <wps:cNvCnPr/>
                      <wps:spPr bwMode="auto">
                        <a:xfrm>
                          <a:off x="7650" y="18949"/>
                          <a:ext cx="2" cy="1030"/>
                        </a:xfrm>
                        <a:prstGeom prst="line">
                          <a:avLst/>
                        </a:prstGeom>
                        <a:noFill/>
                        <a:ln w="25400">
                          <a:solidFill>
                            <a:srgbClr val="000000"/>
                          </a:solidFill>
                          <a:round/>
                        </a:ln>
                        <a:effectLst/>
                      </wps:spPr>
                      <wps:bodyPr/>
                    </wps:wsp>
                    <wps:wsp>
                      <wps:cNvPr id="919" name="Line 159"/>
                      <wps:cNvCnPr/>
                      <wps:spPr bwMode="auto">
                        <a:xfrm>
                          <a:off x="18905" y="18949"/>
                          <a:ext cx="4" cy="1040"/>
                        </a:xfrm>
                        <a:prstGeom prst="line">
                          <a:avLst/>
                        </a:prstGeom>
                        <a:noFill/>
                        <a:ln w="25400">
                          <a:solidFill>
                            <a:srgbClr val="000000"/>
                          </a:solidFill>
                          <a:round/>
                        </a:ln>
                        <a:effectLst/>
                      </wps:spPr>
                      <wps:bodyPr/>
                    </wps:wsp>
                    <wps:wsp>
                      <wps:cNvPr id="920" name="Line 160"/>
                      <wps:cNvCnPr/>
                      <wps:spPr bwMode="auto">
                        <a:xfrm>
                          <a:off x="10" y="19293"/>
                          <a:ext cx="7621" cy="2"/>
                        </a:xfrm>
                        <a:prstGeom prst="line">
                          <a:avLst/>
                        </a:prstGeom>
                        <a:noFill/>
                        <a:ln w="12700">
                          <a:solidFill>
                            <a:srgbClr val="000000"/>
                          </a:solidFill>
                          <a:round/>
                        </a:ln>
                        <a:effectLst/>
                      </wps:spPr>
                      <wps:bodyPr/>
                    </wps:wsp>
                    <wps:wsp>
                      <wps:cNvPr id="921" name="Line 161"/>
                      <wps:cNvCnPr/>
                      <wps:spPr bwMode="auto">
                        <a:xfrm>
                          <a:off x="10" y="19646"/>
                          <a:ext cx="7621" cy="1"/>
                        </a:xfrm>
                        <a:prstGeom prst="line">
                          <a:avLst/>
                        </a:prstGeom>
                        <a:noFill/>
                        <a:ln w="25400">
                          <a:solidFill>
                            <a:srgbClr val="000000"/>
                          </a:solidFill>
                          <a:round/>
                        </a:ln>
                        <a:effectLst/>
                      </wps:spPr>
                      <wps:bodyPr/>
                    </wps:wsp>
                    <wps:wsp>
                      <wps:cNvPr id="922" name="Line 162"/>
                      <wps:cNvCnPr/>
                      <wps:spPr bwMode="auto">
                        <a:xfrm>
                          <a:off x="18919" y="19296"/>
                          <a:ext cx="1071" cy="1"/>
                        </a:xfrm>
                        <a:prstGeom prst="line">
                          <a:avLst/>
                        </a:prstGeom>
                        <a:noFill/>
                        <a:ln w="12700">
                          <a:solidFill>
                            <a:srgbClr val="000000"/>
                          </a:solidFill>
                          <a:round/>
                        </a:ln>
                        <a:effectLst/>
                      </wps:spPr>
                      <wps:bodyPr/>
                    </wps:wsp>
                    <wps:wsp>
                      <wps:cNvPr id="923" name="Rectangle 163"/>
                      <wps:cNvSpPr>
                        <a:spLocks noChangeArrowheads="1"/>
                      </wps:cNvSpPr>
                      <wps:spPr bwMode="auto">
                        <a:xfrm>
                          <a:off x="54" y="19660"/>
                          <a:ext cx="1000" cy="309"/>
                        </a:xfrm>
                        <a:prstGeom prst="rect">
                          <a:avLst/>
                        </a:prstGeom>
                        <a:noFill/>
                        <a:ln>
                          <a:noFill/>
                        </a:ln>
                        <a:effectLst/>
                      </wps:spPr>
                      <wps:txbx>
                        <w:txbxContent>
                          <w:p w:rsidR="005845A3" w:rsidRDefault="005845A3" w:rsidP="00A72895">
                            <w:pPr>
                              <w:pStyle w:val="a9"/>
                              <w:jc w:val="center"/>
                              <w:rPr>
                                <w:rFonts w:ascii="Times New Roman" w:hAnsi="Times New Roman" w:cs="Times New Roman"/>
                                <w:i w:val="0"/>
                                <w:iCs/>
                                <w:sz w:val="18"/>
                              </w:rPr>
                            </w:pPr>
                            <w:r>
                              <w:rPr>
                                <w:rFonts w:ascii="Times New Roman" w:hAnsi="Times New Roman" w:cs="Times New Roman"/>
                                <w:i w:val="0"/>
                                <w:iCs/>
                                <w:sz w:val="18"/>
                              </w:rPr>
                              <w:t>Змін.</w:t>
                            </w:r>
                          </w:p>
                        </w:txbxContent>
                      </wps:txbx>
                      <wps:bodyPr rot="0" vert="horz" wrap="square" lIns="12700" tIns="12700" rIns="12700" bIns="12700" anchor="t" anchorCtr="0" upright="1">
                        <a:noAutofit/>
                      </wps:bodyPr>
                    </wps:wsp>
                    <wps:wsp>
                      <wps:cNvPr id="924" name="Rectangle 164"/>
                      <wps:cNvSpPr>
                        <a:spLocks noChangeArrowheads="1"/>
                      </wps:cNvSpPr>
                      <wps:spPr bwMode="auto">
                        <a:xfrm>
                          <a:off x="1139" y="19660"/>
                          <a:ext cx="1001" cy="309"/>
                        </a:xfrm>
                        <a:prstGeom prst="rect">
                          <a:avLst/>
                        </a:prstGeom>
                        <a:noFill/>
                        <a:ln>
                          <a:noFill/>
                        </a:ln>
                        <a:effectLst/>
                      </wps:spPr>
                      <wps:txbx>
                        <w:txbxContent>
                          <w:p w:rsidR="005845A3" w:rsidRDefault="005845A3" w:rsidP="00A72895">
                            <w:pPr>
                              <w:pStyle w:val="a9"/>
                              <w:jc w:val="center"/>
                              <w:rPr>
                                <w:rFonts w:ascii="Times New Roman" w:hAnsi="Times New Roman" w:cs="Times New Roman"/>
                                <w:i w:val="0"/>
                                <w:iCs/>
                                <w:sz w:val="18"/>
                              </w:rPr>
                            </w:pPr>
                            <w:proofErr w:type="spellStart"/>
                            <w:r>
                              <w:rPr>
                                <w:rFonts w:ascii="Times New Roman" w:hAnsi="Times New Roman" w:cs="Times New Roman"/>
                                <w:i w:val="0"/>
                                <w:iCs/>
                                <w:sz w:val="18"/>
                              </w:rPr>
                              <w:t>Арк</w:t>
                            </w:r>
                            <w:proofErr w:type="spellEnd"/>
                            <w:r>
                              <w:rPr>
                                <w:rFonts w:ascii="Times New Roman" w:hAnsi="Times New Roman" w:cs="Times New Roman"/>
                                <w:i w:val="0"/>
                                <w:iCs/>
                                <w:sz w:val="18"/>
                              </w:rPr>
                              <w:t>.</w:t>
                            </w:r>
                          </w:p>
                        </w:txbxContent>
                      </wps:txbx>
                      <wps:bodyPr rot="0" vert="horz" wrap="square" lIns="12700" tIns="12700" rIns="12700" bIns="12700" anchor="t" anchorCtr="0" upright="1">
                        <a:noAutofit/>
                      </wps:bodyPr>
                    </wps:wsp>
                    <wps:wsp>
                      <wps:cNvPr id="925" name="Rectangle 165"/>
                      <wps:cNvSpPr>
                        <a:spLocks noChangeArrowheads="1"/>
                      </wps:cNvSpPr>
                      <wps:spPr bwMode="auto">
                        <a:xfrm>
                          <a:off x="2267" y="19660"/>
                          <a:ext cx="2573" cy="309"/>
                        </a:xfrm>
                        <a:prstGeom prst="rect">
                          <a:avLst/>
                        </a:prstGeom>
                        <a:noFill/>
                        <a:ln>
                          <a:noFill/>
                        </a:ln>
                        <a:effectLst/>
                      </wps:spPr>
                      <wps:txbx>
                        <w:txbxContent>
                          <w:p w:rsidR="005845A3" w:rsidRDefault="005845A3" w:rsidP="00A72895">
                            <w:pPr>
                              <w:pStyle w:val="a9"/>
                              <w:jc w:val="center"/>
                              <w:rPr>
                                <w:rFonts w:ascii="Times New Roman" w:hAnsi="Times New Roman" w:cs="Times New Roman"/>
                                <w:i w:val="0"/>
                                <w:iCs/>
                                <w:sz w:val="18"/>
                              </w:rPr>
                            </w:pPr>
                            <w:r>
                              <w:rPr>
                                <w:rFonts w:ascii="Times New Roman" w:hAnsi="Times New Roman" w:cs="Times New Roman"/>
                                <w:i w:val="0"/>
                                <w:iCs/>
                                <w:sz w:val="18"/>
                              </w:rPr>
                              <w:t xml:space="preserve">№ </w:t>
                            </w:r>
                            <w:proofErr w:type="spellStart"/>
                            <w:r>
                              <w:rPr>
                                <w:rFonts w:ascii="Times New Roman" w:hAnsi="Times New Roman" w:cs="Times New Roman"/>
                                <w:i w:val="0"/>
                                <w:iCs/>
                                <w:sz w:val="18"/>
                              </w:rPr>
                              <w:t>докум</w:t>
                            </w:r>
                            <w:proofErr w:type="spellEnd"/>
                            <w:r>
                              <w:rPr>
                                <w:rFonts w:ascii="Times New Roman" w:hAnsi="Times New Roman" w:cs="Times New Roman"/>
                                <w:i w:val="0"/>
                                <w:iCs/>
                                <w:sz w:val="18"/>
                              </w:rPr>
                              <w:t>.</w:t>
                            </w:r>
                          </w:p>
                        </w:txbxContent>
                      </wps:txbx>
                      <wps:bodyPr rot="0" vert="horz" wrap="square" lIns="12700" tIns="12700" rIns="12700" bIns="12700" anchor="t" anchorCtr="0" upright="1">
                        <a:noAutofit/>
                      </wps:bodyPr>
                    </wps:wsp>
                    <wps:wsp>
                      <wps:cNvPr id="926" name="Rectangle 166"/>
                      <wps:cNvSpPr>
                        <a:spLocks noChangeArrowheads="1"/>
                      </wps:cNvSpPr>
                      <wps:spPr bwMode="auto">
                        <a:xfrm>
                          <a:off x="4983" y="19660"/>
                          <a:ext cx="1534" cy="309"/>
                        </a:xfrm>
                        <a:prstGeom prst="rect">
                          <a:avLst/>
                        </a:prstGeom>
                        <a:noFill/>
                        <a:ln>
                          <a:noFill/>
                        </a:ln>
                        <a:effectLst/>
                      </wps:spPr>
                      <wps:txbx>
                        <w:txbxContent>
                          <w:p w:rsidR="005845A3" w:rsidRDefault="005845A3" w:rsidP="00A72895">
                            <w:pPr>
                              <w:pStyle w:val="a9"/>
                              <w:jc w:val="center"/>
                              <w:rPr>
                                <w:rFonts w:ascii="Times New Roman" w:hAnsi="Times New Roman" w:cs="Times New Roman"/>
                                <w:i w:val="0"/>
                                <w:iCs/>
                                <w:sz w:val="18"/>
                              </w:rPr>
                            </w:pPr>
                            <w:r>
                              <w:rPr>
                                <w:rFonts w:ascii="Times New Roman" w:hAnsi="Times New Roman" w:cs="Times New Roman"/>
                                <w:i w:val="0"/>
                                <w:iCs/>
                                <w:sz w:val="18"/>
                              </w:rPr>
                              <w:t>Підпис</w:t>
                            </w:r>
                          </w:p>
                        </w:txbxContent>
                      </wps:txbx>
                      <wps:bodyPr rot="0" vert="horz" wrap="square" lIns="12700" tIns="12700" rIns="12700" bIns="12700" anchor="t" anchorCtr="0" upright="1">
                        <a:noAutofit/>
                      </wps:bodyPr>
                    </wps:wsp>
                    <wps:wsp>
                      <wps:cNvPr id="927" name="Rectangle 167"/>
                      <wps:cNvSpPr>
                        <a:spLocks noChangeArrowheads="1"/>
                      </wps:cNvSpPr>
                      <wps:spPr bwMode="auto">
                        <a:xfrm>
                          <a:off x="6604" y="19660"/>
                          <a:ext cx="1000" cy="309"/>
                        </a:xfrm>
                        <a:prstGeom prst="rect">
                          <a:avLst/>
                        </a:prstGeom>
                        <a:noFill/>
                        <a:ln>
                          <a:noFill/>
                        </a:ln>
                        <a:effectLst/>
                      </wps:spPr>
                      <wps:txbx>
                        <w:txbxContent>
                          <w:p w:rsidR="005845A3" w:rsidRDefault="005845A3" w:rsidP="00A72895">
                            <w:pPr>
                              <w:pStyle w:val="a9"/>
                              <w:jc w:val="center"/>
                              <w:rPr>
                                <w:sz w:val="18"/>
                              </w:rPr>
                            </w:pPr>
                            <w:r>
                              <w:rPr>
                                <w:rFonts w:ascii="Times New Roman" w:hAnsi="Times New Roman" w:cs="Times New Roman"/>
                                <w:i w:val="0"/>
                                <w:iCs/>
                                <w:sz w:val="18"/>
                              </w:rPr>
                              <w:t>Дата</w:t>
                            </w:r>
                          </w:p>
                        </w:txbxContent>
                      </wps:txbx>
                      <wps:bodyPr rot="0" vert="horz" wrap="square" lIns="12700" tIns="12700" rIns="12700" bIns="12700" anchor="t" anchorCtr="0" upright="1">
                        <a:noAutofit/>
                      </wps:bodyPr>
                    </wps:wsp>
                    <wps:wsp>
                      <wps:cNvPr id="928" name="Rectangle 168"/>
                      <wps:cNvSpPr>
                        <a:spLocks noChangeArrowheads="1"/>
                      </wps:cNvSpPr>
                      <wps:spPr bwMode="auto">
                        <a:xfrm>
                          <a:off x="18949" y="18977"/>
                          <a:ext cx="1001" cy="309"/>
                        </a:xfrm>
                        <a:prstGeom prst="rect">
                          <a:avLst/>
                        </a:prstGeom>
                        <a:noFill/>
                        <a:ln>
                          <a:noFill/>
                        </a:ln>
                        <a:effectLst/>
                      </wps:spPr>
                      <wps:txbx>
                        <w:txbxContent>
                          <w:p w:rsidR="005845A3" w:rsidRDefault="005845A3" w:rsidP="00A72895">
                            <w:pPr>
                              <w:pStyle w:val="a9"/>
                              <w:jc w:val="center"/>
                              <w:rPr>
                                <w:rFonts w:ascii="Times New Roman" w:hAnsi="Times New Roman" w:cs="Times New Roman"/>
                                <w:i w:val="0"/>
                                <w:iCs/>
                                <w:sz w:val="18"/>
                              </w:rPr>
                            </w:pPr>
                            <w:proofErr w:type="spellStart"/>
                            <w:r>
                              <w:rPr>
                                <w:rFonts w:ascii="Times New Roman" w:hAnsi="Times New Roman" w:cs="Times New Roman"/>
                                <w:i w:val="0"/>
                                <w:iCs/>
                                <w:sz w:val="18"/>
                              </w:rPr>
                              <w:t>Арк</w:t>
                            </w:r>
                            <w:proofErr w:type="spellEnd"/>
                            <w:r>
                              <w:rPr>
                                <w:rFonts w:ascii="Times New Roman" w:hAnsi="Times New Roman" w:cs="Times New Roman"/>
                                <w:i w:val="0"/>
                                <w:iCs/>
                                <w:sz w:val="18"/>
                              </w:rPr>
                              <w:t>.</w:t>
                            </w:r>
                          </w:p>
                        </w:txbxContent>
                      </wps:txbx>
                      <wps:bodyPr rot="0" vert="horz" wrap="square" lIns="12700" tIns="12700" rIns="12700" bIns="12700" anchor="t" anchorCtr="0" upright="1">
                        <a:noAutofit/>
                      </wps:bodyPr>
                    </wps:wsp>
                    <wps:wsp>
                      <wps:cNvPr id="929" name="Rectangle 169"/>
                      <wps:cNvSpPr>
                        <a:spLocks noChangeArrowheads="1"/>
                      </wps:cNvSpPr>
                      <wps:spPr bwMode="auto">
                        <a:xfrm>
                          <a:off x="18949" y="19435"/>
                          <a:ext cx="1001" cy="423"/>
                        </a:xfrm>
                        <a:prstGeom prst="rect">
                          <a:avLst/>
                        </a:prstGeom>
                        <a:noFill/>
                        <a:ln>
                          <a:noFill/>
                        </a:ln>
                        <a:effectLst/>
                      </wps:spPr>
                      <wps:txbx>
                        <w:txbxContent>
                          <w:p w:rsidR="005845A3" w:rsidRDefault="005845A3" w:rsidP="00A72895">
                            <w:pPr>
                              <w:pStyle w:val="a9"/>
                              <w:jc w:val="center"/>
                              <w:rPr>
                                <w:sz w:val="24"/>
                              </w:rPr>
                            </w:pPr>
                            <w:r>
                              <w:rPr>
                                <w:sz w:val="24"/>
                              </w:rPr>
                              <w:t>6</w:t>
                            </w:r>
                          </w:p>
                          <w:p w:rsidR="005845A3" w:rsidRPr="00F65C06" w:rsidRDefault="005845A3" w:rsidP="00A72895">
                            <w:pPr>
                              <w:pStyle w:val="a9"/>
                              <w:jc w:val="center"/>
                              <w:rPr>
                                <w:sz w:val="24"/>
                              </w:rPr>
                            </w:pPr>
                          </w:p>
                        </w:txbxContent>
                      </wps:txbx>
                      <wps:bodyPr rot="0" vert="horz" wrap="square" lIns="12700" tIns="12700" rIns="12700" bIns="12700" anchor="t" anchorCtr="0" upright="1">
                        <a:noAutofit/>
                      </wps:bodyPr>
                    </wps:wsp>
                    <wps:wsp>
                      <wps:cNvPr id="930" name="Rectangle 170"/>
                      <wps:cNvSpPr>
                        <a:spLocks noChangeArrowheads="1"/>
                      </wps:cNvSpPr>
                      <wps:spPr bwMode="auto">
                        <a:xfrm>
                          <a:off x="7745" y="18983"/>
                          <a:ext cx="11076" cy="950"/>
                        </a:xfrm>
                        <a:prstGeom prst="rect">
                          <a:avLst/>
                        </a:prstGeom>
                        <a:noFill/>
                        <a:ln>
                          <a:noFill/>
                        </a:ln>
                        <a:effectLst/>
                      </wps:spPr>
                      <wps:txbx>
                        <w:txbxContent>
                          <w:p w:rsidR="005845A3" w:rsidRPr="00294EB0" w:rsidRDefault="005845A3" w:rsidP="00A72895">
                            <w:pPr>
                              <w:jc w:val="center"/>
                              <w:rPr>
                                <w:rFonts w:ascii="Times New Roman" w:eastAsia="Arial Unicode MS" w:hAnsi="Times New Roman" w:cs="Times New Roman"/>
                                <w:b/>
                                <w:i/>
                                <w:sz w:val="28"/>
                                <w:szCs w:val="25"/>
                              </w:rPr>
                            </w:pPr>
                            <w:r w:rsidRPr="00294EB0">
                              <w:rPr>
                                <w:rFonts w:ascii="Times New Roman" w:hAnsi="Times New Roman" w:cs="Times New Roman"/>
                                <w:b/>
                                <w:i/>
                                <w:sz w:val="48"/>
                                <w:szCs w:val="48"/>
                              </w:rPr>
                              <w:t>ІАЛЦ.467200.00</w:t>
                            </w:r>
                            <w:r w:rsidRPr="00294EB0">
                              <w:rPr>
                                <w:rFonts w:ascii="Times New Roman" w:hAnsi="Times New Roman" w:cs="Times New Roman"/>
                                <w:b/>
                                <w:i/>
                                <w:sz w:val="48"/>
                                <w:szCs w:val="48"/>
                                <w:lang w:val="uk-UA"/>
                              </w:rPr>
                              <w:t>4</w:t>
                            </w:r>
                            <w:r w:rsidRPr="00294EB0">
                              <w:rPr>
                                <w:rFonts w:ascii="Times New Roman" w:hAnsi="Times New Roman" w:cs="Times New Roman"/>
                                <w:b/>
                                <w:i/>
                                <w:spacing w:val="-9"/>
                                <w:sz w:val="48"/>
                                <w:szCs w:val="48"/>
                              </w:rPr>
                              <w:t xml:space="preserve"> </w:t>
                            </w:r>
                            <w:r w:rsidRPr="00294EB0">
                              <w:rPr>
                                <w:rFonts w:ascii="Times New Roman" w:hAnsi="Times New Roman" w:cs="Times New Roman"/>
                                <w:b/>
                                <w:i/>
                                <w:spacing w:val="-9"/>
                                <w:sz w:val="48"/>
                                <w:szCs w:val="48"/>
                                <w:lang w:val="uk-UA"/>
                              </w:rPr>
                              <w:t>ПЗ</w:t>
                            </w:r>
                          </w:p>
                          <w:p w:rsidR="005845A3" w:rsidRDefault="005845A3" w:rsidP="00A72895"/>
                        </w:txbxContent>
                      </wps:txbx>
                      <wps:bodyPr rot="0" vert="horz" wrap="square" lIns="12700" tIns="12700" rIns="12700" bIns="1270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3C62F33F" id="Группа 911" o:spid="_x0000_s1146" style="position:absolute;left:0;text-align:left;margin-left:54.6pt;margin-top:26.55pt;width:518.8pt;height:802.3pt;z-index:251681792;mso-position-horizontal-relative:page;mso-position-vertical-relative:page;mso-width-relative:margin;mso-height-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" o:allowincell="f">
              <v:rect id="Rectangle 152" o:spid="_x0000_s114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RA9F8MA&#10;AADcAAAADwAAAGRycy9kb3ducmV2LnhtbESPQYvCMBSE74L/ITxhb5rqQWzXKFUQPInb7Q94NG/b&#10;YvNSm9jW/fVmQdjjMDPfMNv9aBrRU+dqywqWiwgEcWF1zaWC/Ps034BwHlljY5kUPMnBfjedbDHR&#10;duAv6jNfigBhl6CCyvs2kdIVFRl0C9sSB+/HdgZ9kF0pdYdDgJtGrqJoLQ3WHBYqbOlYUXHLHkbB&#10;zY/9JS2z31OcH+LiekiHxz1V6mM2pp8gPI3+P/xun7WCeLmCvzPhCMjd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RA9F8MAAADcAAAADwAAAAAAAAAAAAAAAACYAgAAZHJzL2Rv&#10;d25yZXYueG1sUEsFBgAAAAAEAAQA9QAAAIgDAAAAAA==&#10;" filled="f" strokeweight="2pt"/>
              <v:line id="Line 153" o:spid="_x0000_s1148"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2Z1TcMAAADcAAAADwAAAGRycy9kb3ducmV2LnhtbESPQYvCMBSE74L/ITzBm01VFK1GEaHL&#10;3harF2+vzbMtNi+lyWr3328EweMwM98w231vGvGgztWWFUyjGARxYXXNpYLLOZ2sQDiPrLGxTAr+&#10;yMF+NxxsMdH2ySd6ZL4UAcIuQQWV920ipSsqMugi2xIH72Y7gz7IrpS6w2eAm0bO4ngpDdYcFips&#10;6VhRcc9+jYL79bJIv36O+txkB52Xqb/mN63UeNQfNiA89f4Tfre/tYL1dA6vM+EIyN0/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dmdU3DAAAA3AAAAA8AAAAAAAAAAAAA&#10;AAAAoQIAAGRycy9kb3ducmV2LnhtbFBLBQYAAAAABAAEAPkAAACRAwAAAAA=&#10;" strokeweight="2pt"/>
              <v:line id="Line 154" o:spid="_x0000_s1149"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I/tOcMAAADcAAAADwAAAGRycy9kb3ducmV2LnhtbESPQYvCMBSE74L/ITzBm00VFa1GEaHL&#10;3harF2+vzbMtNi+lyWr3328EweMwM98w231vGvGgztWWFUyjGARxYXXNpYLLOZ2sQDiPrLGxTAr+&#10;yMF+NxxsMdH2ySd6ZL4UAcIuQQWV920ipSsqMugi2xIH72Y7gz7IrpS6w2eAm0bO4ngpDdYcFips&#10;6VhRcc9+jYL79bJIv36O+txkB52Xqb/mN63UeNQfNiA89f4Tfre/tYL1dA6vM+EIyN0/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iP7TnDAAAA3AAAAA8AAAAAAAAAAAAA&#10;AAAAoQIAAGRycy9kb3ducmV2LnhtbFBLBQYAAAAABAAEAPkAAACRAwAAAAA=&#10;" strokeweight="2pt"/>
              <v:line id="Line 155" o:spid="_x0000_s1150"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8NIosAAAADcAAAADwAAAGRycy9kb3ducmV2LnhtbESPwQrCMBBE74L/EFbwpqmCotUoIlS8&#10;idWLt7VZ22KzKU3U+vdGEDwOM/OGWa5bU4knNa60rGA0jEAQZ1aXnCs4n5LBDITzyBory6TgTQ7W&#10;q25nibG2Lz7SM/W5CBB2MSoovK9jKV1WkEE3tDVx8G62MeiDbHKpG3wFuKnkOIqm0mDJYaHAmrYF&#10;Zff0YRTcL+dJsjts9alKN/qaJ/5yvWml+r12swDhqfX/8K+91wrmow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fDSKLAAAAA3AAAAA8AAAAAAAAAAAAAAAAA&#10;oQIAAGRycy9kb3ducmV2LnhtbFBLBQYAAAAABAAEAPkAAACOAwAAAAA=&#10;" strokeweight="2pt"/>
              <v:line id="Line 156" o:spid="_x0000_s1151"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xHW1cAAAADcAAAADwAAAGRycy9kb3ducmV2LnhtbESPwQrCMBBE74L/EFbwpqmCotUoIlS8&#10;idWLt7VZ22KzKU3U+vdGEDwOM/OGWa5bU4knNa60rGA0jEAQZ1aXnCs4n5LBDITzyBory6TgTQ7W&#10;q25nibG2Lz7SM/W5CBB2MSoovK9jKV1WkEE3tDVx8G62MeiDbHKpG3wFuKnkOIqm0mDJYaHAmrYF&#10;Zff0YRTcL+dJsjts9alKN/qaJ/5yvWml+r12swDhqfX/8K+91wrmoy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cR1tXAAAAA3AAAAA8AAAAAAAAAAAAAAAAA&#10;oQIAAGRycy9kb3ducmV2LnhtbFBLBQYAAAAABAAEAPkAAACOAwAAAAA=&#10;" strokeweight="2pt"/>
              <v:line id="Line 157" o:spid="_x0000_s1152"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F1zTsMAAADcAAAADwAAAGRycy9kb3ducmV2LnhtbESPT4vCMBTE74LfITzBm00V/FeNIkKX&#10;vS1WL95em2dbbF5Kk9Xut98IgsdhZn7DbPe9acSDOldbVjCNYhDEhdU1lwou53SyAuE8ssbGMin4&#10;Iwf73XCwxUTbJ5/okflSBAi7BBVU3reJlK6oyKCLbEscvJvtDPogu1LqDp8Bbho5i+OFNFhzWKiw&#10;pWNFxT37NQru18s8/fo56nOTHXRepv6a37RS41F/2IDw1PtP+N3+1grW0yW8zoQjIH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hdc07DAAAA3AAAAA8AAAAAAAAAAAAA&#10;AAAAoQIAAGRycy9kb3ducmV2LnhtbFBLBQYAAAAABAAEAPkAAACRAwAAAAA=&#10;" strokeweight="2pt"/>
              <v:line id="Line 158" o:spid="_x0000_s1153"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cLnPL0AAADcAAAADwAAAGRycy9kb3ducmV2LnhtbERPvQrCMBDeBd8hnOCmqYKi1SgiVNzE&#10;2sXtbM622FxKE7W+vRkEx4/vf73tTC1e1LrKsoLJOAJBnFtdcaEguySjBQjnkTXWlknBhxxsN/3e&#10;GmNt33ymV+oLEULYxaig9L6JpXR5SQbd2DbEgbvb1qAPsC2kbvEdwk0tp1E0lwYrDg0lNrQvKX+k&#10;T6Pgcc1myeG015c63elbkfjr7a6VGg663QqEp87/xT/3UStYTsLacCYcAbn5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CnC5zy9AAAA3AAAAA8AAAAAAAAAAAAAAAAAoQIA&#10;AGRycy9kb3ducmV2LnhtbFBLBQYAAAAABAAEAPkAAACLAwAAAAA=&#10;" strokeweight="2pt"/>
              <v:line id="Line 159" o:spid="_x0000_s1154"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o5Cp8AAAADcAAAADwAAAGRycy9kb3ducmV2LnhtbESPwQrCMBBE74L/EFbwpqmCotUoIlS8&#10;idWLt7VZ22KzKU3U+vdGEDwOM/OGWa5bU4knNa60rGA0jEAQZ1aXnCs4n5LBDITzyBory6TgTQ7W&#10;q25nibG2Lz7SM/W5CBB2MSoovK9jKV1WkEE3tDVx8G62MeiDbHKpG3wFuKnkOIqm0mDJYaHAmrYF&#10;Zff0YRTcL+dJsjts9alKN/qaJ/5yvWml+r12swDhqfX/8K+91wrmoz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aOQqfAAAAA3AAAAA8AAAAAAAAAAAAAAAAA&#10;oQIAAGRycy9kb3ducmV2LnhtbFBLBQYAAAAABAAEAPkAAACOAwAAAAA=&#10;" strokeweight="2pt"/>
              <v:line id="Line 160" o:spid="_x0000_s115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WujNMIAAADcAAAADwAAAGRycy9kb3ducmV2LnhtbERPS27CMBDdV+IO1iB1VxxYVCXEiRBQ&#10;qaiLqsABJvEQB+JxZLuQ9vT1olKXT+9fVKPtxY186BwrmM8yEMSN0x23Ck7H16cXECEia+wdk4Jv&#10;ClCVk4cCc+3u/Em3Q2xFCuGQowIT45BLGRpDFsPMDcSJOztvMSboW6k93lO47eUiy56lxY5Tg8GB&#10;Noaa6+HLKtj7+v06/2mNrHnvd/3HdhnsRanH6bhegYg0xn/xn/tNK1gu0vx0Jh0BWf4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WujNMIAAADcAAAADwAAAAAAAAAAAAAA&#10;AAChAgAAZHJzL2Rvd25yZXYueG1sUEsFBgAAAAAEAAQA+QAAAJADAAAAAA==&#10;" strokeweight="1pt"/>
              <v:line id="Line 161" o:spid="_x0000_s115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pSEHMAAAADcAAAADwAAAGRycy9kb3ducmV2LnhtbESPwQrCMBBE74L/EFbwpqmCotUoIlS8&#10;idWLt7VZ22KzKU3U+vdGEDwOM/OGWa5bU4knNa60rGA0jEAQZ1aXnCs4n5LBDITzyBory6TgTQ7W&#10;q25nibG2Lz7SM/W5CBB2MSoovK9jKV1WkEE3tDVx8G62MeiDbHKpG3wFuKnkOIqm0mDJYaHAmrYF&#10;Zff0YRTcL+dJsjts9alKN/qaJ/5yvWml+r12swDhqfX/8K+91wrm4xF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aUhBzAAAAA3AAAAA8AAAAAAAAAAAAAAAAA&#10;oQIAAGRycy9kb3ducmV2LnhtbFBLBQYAAAAABAAEAPkAAACOAwAAAAA=&#10;" strokeweight="2pt"/>
              <v:line id="Line 162" o:spid="_x0000_s1157"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vWY2MQAAADcAAAADwAAAGRycy9kb3ducmV2LnhtbESP3WoCMRSE74W+QziF3mnWvSi6NYr4&#10;A5VeiNoHOG5ON1s3J0sSddunN4Lg5TAz3zCTWWcbcSEfascKhoMMBHHpdM2Vgu/Duj8CESKyxsYx&#10;KfijALPpS2+ChXZX3tFlHyuRIBwKVGBibAspQ2nIYhi4ljh5P85bjEn6SmqP1wS3jcyz7F1arDkt&#10;GGxpYag87c9WwcYfv07D/8rII2/8qtkux8H+KvX22s0/QETq4jP8aH9qBeM8h/uZdATk9A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C9ZjYxAAAANwAAAAPAAAAAAAAAAAA&#10;AAAAAKECAABkcnMvZG93bnJldi54bWxQSwUGAAAAAAQABAD5AAAAkgMAAAAA&#10;" strokeweight="1pt"/>
              <v:rect id="Rectangle 163" o:spid="_x0000_s1158"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IyCsMA&#10;AADcAAAADwAAAGRycy9kb3ducmV2LnhtbESPQWvCQBSE7wX/w/IEL0U3WrAaXcUWBCm9VAWvj+wz&#10;CWbfhuxLjP/eLRR6HGbmG2a97V2lOmpC6dnAdJKAIs68LTk3cD7txwtQQZAtVp7JwIMCbDeDlzWm&#10;1t/5h7qj5CpCOKRooBCpU61DVpDDMPE1cfSuvnEoUTa5tg3eI9xVepYkc+2w5LhQYE2fBWW3Y+sM&#10;dJfL9wedWz3tUN5fD1+tlHMyZjTsdytQQr38h//aB2tgOXuD3zPxCOjN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sIyCsMAAADcAAAADwAAAAAAAAAAAAAAAACYAgAAZHJzL2Rv&#10;d25yZXYueG1sUEsFBgAAAAAEAAQA9QAAAIgDAAAAAA==&#10;" filled="f" stroked="f">
                <v:textbox inset="1pt,1pt,1pt,1pt">
                  <w:txbxContent>
                    <w:p w:rsidR="005845A3" w:rsidRDefault="005845A3" w:rsidP="00A72895">
                      <w:pPr>
                        <w:pStyle w:val="a9"/>
                        <w:jc w:val="center"/>
                        <w:rPr>
                          <w:rFonts w:ascii="Times New Roman" w:hAnsi="Times New Roman" w:cs="Times New Roman"/>
                          <w:i w:val="0"/>
                          <w:iCs/>
                          <w:sz w:val="18"/>
                        </w:rPr>
                      </w:pPr>
                      <w:r>
                        <w:rPr>
                          <w:rFonts w:ascii="Times New Roman" w:hAnsi="Times New Roman" w:cs="Times New Roman"/>
                          <w:i w:val="0"/>
                          <w:iCs/>
                          <w:sz w:val="18"/>
                        </w:rPr>
                        <w:t>Змін.</w:t>
                      </w:r>
                    </w:p>
                  </w:txbxContent>
                </v:textbox>
              </v:rect>
              <v:rect id="Rectangle 164" o:spid="_x0000_s1159"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uqfsMA&#10;AADcAAAADwAAAGRycy9kb3ducmV2LnhtbESPQWvCQBSE7wX/w/IEL0U3SrEaXcUWBCm9VAWvj+wz&#10;CWbfhuxLjP/eLRR6HGbmG2a97V2lOmpC6dnAdJKAIs68LTk3cD7txwtQQZAtVp7JwIMCbDeDlzWm&#10;1t/5h7qj5CpCOKRooBCpU61DVpDDMPE1cfSuvnEoUTa5tg3eI9xVepYkc+2w5LhQYE2fBWW3Y+sM&#10;dJfL9wedWz3tUN5fD1+tlHMyZjTsdytQQr38h//aB2tgOXuD3zPxCOjN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SuqfsMAAADcAAAADwAAAAAAAAAAAAAAAACYAgAAZHJzL2Rv&#10;d25yZXYueG1sUEsFBgAAAAAEAAQA9QAAAIgDAAAAAA==&#10;" filled="f" stroked="f">
                <v:textbox inset="1pt,1pt,1pt,1pt">
                  <w:txbxContent>
                    <w:p w:rsidR="005845A3" w:rsidRDefault="005845A3" w:rsidP="00A72895">
                      <w:pPr>
                        <w:pStyle w:val="a9"/>
                        <w:jc w:val="center"/>
                        <w:rPr>
                          <w:rFonts w:ascii="Times New Roman" w:hAnsi="Times New Roman" w:cs="Times New Roman"/>
                          <w:i w:val="0"/>
                          <w:iCs/>
                          <w:sz w:val="18"/>
                        </w:rPr>
                      </w:pPr>
                      <w:proofErr w:type="spellStart"/>
                      <w:r>
                        <w:rPr>
                          <w:rFonts w:ascii="Times New Roman" w:hAnsi="Times New Roman" w:cs="Times New Roman"/>
                          <w:i w:val="0"/>
                          <w:iCs/>
                          <w:sz w:val="18"/>
                        </w:rPr>
                        <w:t>Арк</w:t>
                      </w:r>
                      <w:proofErr w:type="spellEnd"/>
                      <w:r>
                        <w:rPr>
                          <w:rFonts w:ascii="Times New Roman" w:hAnsi="Times New Roman" w:cs="Times New Roman"/>
                          <w:i w:val="0"/>
                          <w:iCs/>
                          <w:sz w:val="18"/>
                        </w:rPr>
                        <w:t>.</w:t>
                      </w:r>
                    </w:p>
                  </w:txbxContent>
                </v:textbox>
              </v:rect>
              <v:rect id="Rectangle 165" o:spid="_x0000_s1160"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cP5cMA&#10;AADcAAAADwAAAGRycy9kb3ducmV2LnhtbESPQWvCQBSE7wX/w/IEL0U3CrUaXcUWBCm9VAWvj+wz&#10;CWbfhuxLjP/eLRR6HGbmG2a97V2lOmpC6dnAdJKAIs68LTk3cD7txwtQQZAtVp7JwIMCbDeDlzWm&#10;1t/5h7qj5CpCOKRooBCpU61DVpDDMPE1cfSuvnEoUTa5tg3eI9xVepYkc+2w5LhQYE2fBWW3Y+sM&#10;dJfL9wedWz3tUN5fD1+tlHMyZjTsdytQQr38h//aB2tgOXuD3zPxCOjN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mcP5cMAAADcAAAADwAAAAAAAAAAAAAAAACYAgAAZHJzL2Rv&#10;d25yZXYueG1sUEsFBgAAAAAEAAQA9QAAAIgDAAAAAA==&#10;" filled="f" stroked="f">
                <v:textbox inset="1pt,1pt,1pt,1pt">
                  <w:txbxContent>
                    <w:p w:rsidR="005845A3" w:rsidRDefault="005845A3" w:rsidP="00A72895">
                      <w:pPr>
                        <w:pStyle w:val="a9"/>
                        <w:jc w:val="center"/>
                        <w:rPr>
                          <w:rFonts w:ascii="Times New Roman" w:hAnsi="Times New Roman" w:cs="Times New Roman"/>
                          <w:i w:val="0"/>
                          <w:iCs/>
                          <w:sz w:val="18"/>
                        </w:rPr>
                      </w:pPr>
                      <w:r>
                        <w:rPr>
                          <w:rFonts w:ascii="Times New Roman" w:hAnsi="Times New Roman" w:cs="Times New Roman"/>
                          <w:i w:val="0"/>
                          <w:iCs/>
                          <w:sz w:val="18"/>
                        </w:rPr>
                        <w:t xml:space="preserve">№ </w:t>
                      </w:r>
                      <w:proofErr w:type="spellStart"/>
                      <w:r>
                        <w:rPr>
                          <w:rFonts w:ascii="Times New Roman" w:hAnsi="Times New Roman" w:cs="Times New Roman"/>
                          <w:i w:val="0"/>
                          <w:iCs/>
                          <w:sz w:val="18"/>
                        </w:rPr>
                        <w:t>докум</w:t>
                      </w:r>
                      <w:proofErr w:type="spellEnd"/>
                      <w:r>
                        <w:rPr>
                          <w:rFonts w:ascii="Times New Roman" w:hAnsi="Times New Roman" w:cs="Times New Roman"/>
                          <w:i w:val="0"/>
                          <w:iCs/>
                          <w:sz w:val="18"/>
                        </w:rPr>
                        <w:t>.</w:t>
                      </w:r>
                    </w:p>
                  </w:txbxContent>
                </v:textbox>
              </v:rect>
              <v:rect id="Rectangle 166" o:spid="_x0000_s1161"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WRksMA&#10;AADcAAAADwAAAGRycy9kb3ducmV2LnhtbESPQWvCQBSE7wX/w/IEL6Vu9JBq6ipaKEjxUhW8PrKv&#10;SWj2bci+xPjvu4LgcZiZb5jVZnC16qkNlWcDs2kCijj3tuLCwPn09bYAFQTZYu2ZDNwowGY9ellh&#10;Zv2Vf6g/SqEihEOGBkqRJtM65CU5DFPfEEfv17cOJcq20LbFa4S7Ws+TJNUOK44LJTb0WVL+d+yc&#10;gf5yOezo3OlZj/L+uv/upErJmMl42H6AEhrkGX6099bAcp7C/Uw8Anr9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rWRksMAAADcAAAADwAAAAAAAAAAAAAAAACYAgAAZHJzL2Rv&#10;d25yZXYueG1sUEsFBgAAAAAEAAQA9QAAAIgDAAAAAA==&#10;" filled="f" stroked="f">
                <v:textbox inset="1pt,1pt,1pt,1pt">
                  <w:txbxContent>
                    <w:p w:rsidR="005845A3" w:rsidRDefault="005845A3" w:rsidP="00A72895">
                      <w:pPr>
                        <w:pStyle w:val="a9"/>
                        <w:jc w:val="center"/>
                        <w:rPr>
                          <w:rFonts w:ascii="Times New Roman" w:hAnsi="Times New Roman" w:cs="Times New Roman"/>
                          <w:i w:val="0"/>
                          <w:iCs/>
                          <w:sz w:val="18"/>
                        </w:rPr>
                      </w:pPr>
                      <w:r>
                        <w:rPr>
                          <w:rFonts w:ascii="Times New Roman" w:hAnsi="Times New Roman" w:cs="Times New Roman"/>
                          <w:i w:val="0"/>
                          <w:iCs/>
                          <w:sz w:val="18"/>
                        </w:rPr>
                        <w:t>Підпис</w:t>
                      </w:r>
                    </w:p>
                  </w:txbxContent>
                </v:textbox>
              </v:rect>
              <v:rect id="Rectangle 167" o:spid="_x0000_s1162"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fk0CcQA&#10;AADcAAAADwAAAGRycy9kb3ducmV2LnhtbESPQWvCQBSE74L/YXmFXqRu9KBtdBNsoSDFi1bw+sg+&#10;k9Ds25B9iem/7xYEj8PMfMNs89E1aqAu1J4NLOYJKOLC25pLA+fvz5dXUEGQLTaeycAvBciz6WSL&#10;qfU3PtJwklJFCIcUDVQibap1KCpyGOa+JY7e1XcOJcqu1LbDW4S7Ri+TZKUd1hwXKmzpo6Li59Q7&#10;A8Plcninc68XA8p6tv/qpV6RMc9P424DSmiUR/je3lsDb8s1/J+JR0Bn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X5NAnEAAAA3AAAAA8AAAAAAAAAAAAAAAAAmAIAAGRycy9k&#10;b3ducmV2LnhtbFBLBQYAAAAABAAEAPUAAACJAwAAAAA=&#10;" filled="f" stroked="f">
                <v:textbox inset="1pt,1pt,1pt,1pt">
                  <w:txbxContent>
                    <w:p w:rsidR="005845A3" w:rsidRDefault="005845A3" w:rsidP="00A72895">
                      <w:pPr>
                        <w:pStyle w:val="a9"/>
                        <w:jc w:val="center"/>
                        <w:rPr>
                          <w:sz w:val="18"/>
                        </w:rPr>
                      </w:pPr>
                      <w:r>
                        <w:rPr>
                          <w:rFonts w:ascii="Times New Roman" w:hAnsi="Times New Roman" w:cs="Times New Roman"/>
                          <w:i w:val="0"/>
                          <w:iCs/>
                          <w:sz w:val="18"/>
                        </w:rPr>
                        <w:t>Дата</w:t>
                      </w:r>
                    </w:p>
                  </w:txbxContent>
                </v:textbox>
              </v:rect>
              <v:rect id="Rectangle 168" o:spid="_x0000_s1163"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age8AA&#10;AADcAAAADwAAAGRycy9kb3ducmV2LnhtbERPS4vCMBC+L/gfwgheRFM9+KhGcRcEWbz4AK9DM7bF&#10;ZlKaae3++81hYY8f33u7712lOmpC6dnAbJqAIs68LTk3cL8dJytQQZAtVp7JwA8F2O8GH1tMrX/z&#10;hbqr5CqGcEjRQCFSp1qHrCCHYepr4sg9feNQImxybRt8x3BX6XmSLLTDkmNDgTV9FZS9rq0z0D0e&#10;50+6t3rWoSzHp+9WygUZMxr2hw0ooV7+xX/ukzWwnse18Uw8Anr3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Gage8AAAADcAAAADwAAAAAAAAAAAAAAAACYAgAAZHJzL2Rvd25y&#10;ZXYueG1sUEsFBgAAAAAEAAQA9QAAAIUDAAAAAA==&#10;" filled="f" stroked="f">
                <v:textbox inset="1pt,1pt,1pt,1pt">
                  <w:txbxContent>
                    <w:p w:rsidR="005845A3" w:rsidRDefault="005845A3" w:rsidP="00A72895">
                      <w:pPr>
                        <w:pStyle w:val="a9"/>
                        <w:jc w:val="center"/>
                        <w:rPr>
                          <w:rFonts w:ascii="Times New Roman" w:hAnsi="Times New Roman" w:cs="Times New Roman"/>
                          <w:i w:val="0"/>
                          <w:iCs/>
                          <w:sz w:val="18"/>
                        </w:rPr>
                      </w:pPr>
                      <w:proofErr w:type="spellStart"/>
                      <w:r>
                        <w:rPr>
                          <w:rFonts w:ascii="Times New Roman" w:hAnsi="Times New Roman" w:cs="Times New Roman"/>
                          <w:i w:val="0"/>
                          <w:iCs/>
                          <w:sz w:val="18"/>
                        </w:rPr>
                        <w:t>Арк</w:t>
                      </w:r>
                      <w:proofErr w:type="spellEnd"/>
                      <w:r>
                        <w:rPr>
                          <w:rFonts w:ascii="Times New Roman" w:hAnsi="Times New Roman" w:cs="Times New Roman"/>
                          <w:i w:val="0"/>
                          <w:iCs/>
                          <w:sz w:val="18"/>
                        </w:rPr>
                        <w:t>.</w:t>
                      </w:r>
                    </w:p>
                  </w:txbxContent>
                </v:textbox>
              </v:rect>
              <v:rect id="Rectangle 169" o:spid="_x0000_s1164"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F4MMA&#10;AADcAAAADwAAAGRycy9kb3ducmV2LnhtbESPQWvCQBSE7wX/w/IEL0U3erA1uooWClK81ApeH9ln&#10;Esy+DdmXGP99VxA8DjPzDbPa9K5SHTWh9GxgOklAEWfelpwbOP19jz9BBUG2WHkmA3cKsFkP3laY&#10;Wn/jX+qOkqsI4ZCigUKkTrUOWUEOw8TXxNG7+MahRNnk2jZ4i3BX6VmSzLXDkuNCgTV9FZRdj60z&#10;0J3Phx2dWj3tUD7e9z+tlHMyZjTst0tQQr28ws/23hpYzBbwOBOPgF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oF4MMAAADcAAAADwAAAAAAAAAAAAAAAACYAgAAZHJzL2Rv&#10;d25yZXYueG1sUEsFBgAAAAAEAAQA9QAAAIgDAAAAAA==&#10;" filled="f" stroked="f">
                <v:textbox inset="1pt,1pt,1pt,1pt">
                  <w:txbxContent>
                    <w:p w:rsidR="005845A3" w:rsidRDefault="005845A3" w:rsidP="00A72895">
                      <w:pPr>
                        <w:pStyle w:val="a9"/>
                        <w:jc w:val="center"/>
                        <w:rPr>
                          <w:sz w:val="24"/>
                        </w:rPr>
                      </w:pPr>
                      <w:r>
                        <w:rPr>
                          <w:sz w:val="24"/>
                        </w:rPr>
                        <w:t>6</w:t>
                      </w:r>
                    </w:p>
                    <w:p w:rsidR="005845A3" w:rsidRPr="00F65C06" w:rsidRDefault="005845A3" w:rsidP="00A72895">
                      <w:pPr>
                        <w:pStyle w:val="a9"/>
                        <w:jc w:val="center"/>
                        <w:rPr>
                          <w:sz w:val="24"/>
                        </w:rPr>
                      </w:pPr>
                    </w:p>
                  </w:txbxContent>
                </v:textbox>
              </v:rect>
              <v:rect id="Rectangle 170" o:spid="_x0000_s1165" style="position:absolute;left:7745;top:18983;width:11076;height:9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8k6oMEA&#10;AADcAAAADwAAAGRycy9kb3ducmV2LnhtbERPTWvCQBC9F/wPywheSt2oYG3qKrYgiPTSKHgdstMk&#10;mJ0N2UmM/949CD0+3vd6O7ha9dSGyrOB2TQBRZx7W3Fh4Hzav61ABUG2WHsmA3cKsN2MXtaYWn/j&#10;X+ozKVQM4ZCigVKkSbUOeUkOw9Q3xJH7861DibAttG3xFsNdredJstQOK44NJTb0XVJ+zTpnoL9c&#10;fr7o3OlZj/L+ejh2Ui3JmMl42H2CEhrkX/x0H6yBj0WcH8/EI6A3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JOqDBAAAA3AAAAA8AAAAAAAAAAAAAAAAAmAIAAGRycy9kb3du&#10;cmV2LnhtbFBLBQYAAAAABAAEAPUAAACGAwAAAAA=&#10;" filled="f" stroked="f">
                <v:textbox inset="1pt,1pt,1pt,1pt">
                  <w:txbxContent>
                    <w:p w:rsidR="005845A3" w:rsidRPr="00294EB0" w:rsidRDefault="005845A3" w:rsidP="00A72895">
                      <w:pPr>
                        <w:jc w:val="center"/>
                        <w:rPr>
                          <w:rFonts w:ascii="Times New Roman" w:eastAsia="Arial Unicode MS" w:hAnsi="Times New Roman" w:cs="Times New Roman"/>
                          <w:b/>
                          <w:i/>
                          <w:sz w:val="28"/>
                          <w:szCs w:val="25"/>
                        </w:rPr>
                      </w:pPr>
                      <w:r w:rsidRPr="00294EB0">
                        <w:rPr>
                          <w:rFonts w:ascii="Times New Roman" w:hAnsi="Times New Roman" w:cs="Times New Roman"/>
                          <w:b/>
                          <w:i/>
                          <w:sz w:val="48"/>
                          <w:szCs w:val="48"/>
                        </w:rPr>
                        <w:t>ІАЛЦ.467200.00</w:t>
                      </w:r>
                      <w:r w:rsidRPr="00294EB0">
                        <w:rPr>
                          <w:rFonts w:ascii="Times New Roman" w:hAnsi="Times New Roman" w:cs="Times New Roman"/>
                          <w:b/>
                          <w:i/>
                          <w:sz w:val="48"/>
                          <w:szCs w:val="48"/>
                          <w:lang w:val="uk-UA"/>
                        </w:rPr>
                        <w:t>4</w:t>
                      </w:r>
                      <w:r w:rsidRPr="00294EB0">
                        <w:rPr>
                          <w:rFonts w:ascii="Times New Roman" w:hAnsi="Times New Roman" w:cs="Times New Roman"/>
                          <w:b/>
                          <w:i/>
                          <w:spacing w:val="-9"/>
                          <w:sz w:val="48"/>
                          <w:szCs w:val="48"/>
                        </w:rPr>
                        <w:t xml:space="preserve"> </w:t>
                      </w:r>
                      <w:r w:rsidRPr="00294EB0">
                        <w:rPr>
                          <w:rFonts w:ascii="Times New Roman" w:hAnsi="Times New Roman" w:cs="Times New Roman"/>
                          <w:b/>
                          <w:i/>
                          <w:spacing w:val="-9"/>
                          <w:sz w:val="48"/>
                          <w:szCs w:val="48"/>
                          <w:lang w:val="uk-UA"/>
                        </w:rPr>
                        <w:t>ПЗ</w:t>
                      </w:r>
                    </w:p>
                    <w:p w:rsidR="005845A3" w:rsidRDefault="005845A3" w:rsidP="00A72895"/>
                  </w:txbxContent>
                </v:textbox>
              </v:rect>
              <w10:wrap anchorx="page" anchory="page"/>
            </v:group>
          </w:pict>
        </mc:Fallback>
      </mc:AlternateConten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45A3" w:rsidRDefault="005845A3">
    <w:pPr>
      <w:pStyle w:val="a4"/>
    </w:pPr>
    <w:r>
      <w:rPr>
        <w:noProof/>
        <w:lang w:val="ru-RU" w:eastAsia="ru-RU"/>
      </w:rPr>
      <mc:AlternateContent>
        <mc:Choice Requires="wpg">
          <w:drawing>
            <wp:anchor distT="0" distB="0" distL="114300" distR="114300" simplePos="0" relativeHeight="251683840" behindDoc="0" locked="0" layoutInCell="0" allowOverlap="1" wp14:anchorId="23C6CC80" wp14:editId="1CA0205F">
              <wp:simplePos x="0" y="0"/>
              <wp:positionH relativeFrom="page">
                <wp:posOffset>693430</wp:posOffset>
              </wp:positionH>
              <wp:positionV relativeFrom="page">
                <wp:posOffset>337266</wp:posOffset>
              </wp:positionV>
              <wp:extent cx="6588760" cy="10189210"/>
              <wp:effectExtent l="12700" t="12700" r="15240" b="21590"/>
              <wp:wrapNone/>
              <wp:docPr id="931" name="Группа 931"/>
              <wp:cNvGraphicFramePr/>
              <a:graphic xmlns:a="http://schemas.openxmlformats.org/drawingml/2006/main">
                <a:graphicData uri="http://schemas.microsoft.com/office/word/2010/wordprocessingGroup">
                  <wpg:wgp>
                    <wpg:cNvGrpSpPr/>
                    <wpg:grpSpPr>
                      <a:xfrm>
                        <a:off x="0" y="0"/>
                        <a:ext cx="6588760" cy="10189210"/>
                        <a:chOff x="0" y="0"/>
                        <a:chExt cx="20000" cy="20000"/>
                      </a:xfrm>
                    </wpg:grpSpPr>
                    <wps:wsp>
                      <wps:cNvPr id="932" name="Rectangle 152"/>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933" name="Line 153"/>
                      <wps:cNvCnPr/>
                      <wps:spPr bwMode="auto">
                        <a:xfrm>
                          <a:off x="1093" y="18949"/>
                          <a:ext cx="2" cy="1040"/>
                        </a:xfrm>
                        <a:prstGeom prst="line">
                          <a:avLst/>
                        </a:prstGeom>
                        <a:noFill/>
                        <a:ln w="25400">
                          <a:solidFill>
                            <a:srgbClr val="000000"/>
                          </a:solidFill>
                          <a:round/>
                        </a:ln>
                        <a:effectLst/>
                      </wps:spPr>
                      <wps:bodyPr/>
                    </wps:wsp>
                    <wps:wsp>
                      <wps:cNvPr id="934" name="Line 154"/>
                      <wps:cNvCnPr/>
                      <wps:spPr bwMode="auto">
                        <a:xfrm>
                          <a:off x="10" y="18941"/>
                          <a:ext cx="19967" cy="1"/>
                        </a:xfrm>
                        <a:prstGeom prst="line">
                          <a:avLst/>
                        </a:prstGeom>
                        <a:noFill/>
                        <a:ln w="25400">
                          <a:solidFill>
                            <a:srgbClr val="000000"/>
                          </a:solidFill>
                          <a:round/>
                        </a:ln>
                        <a:effectLst/>
                      </wps:spPr>
                      <wps:bodyPr/>
                    </wps:wsp>
                    <wps:wsp>
                      <wps:cNvPr id="935" name="Line 155"/>
                      <wps:cNvCnPr/>
                      <wps:spPr bwMode="auto">
                        <a:xfrm>
                          <a:off x="2186" y="18949"/>
                          <a:ext cx="2" cy="1040"/>
                        </a:xfrm>
                        <a:prstGeom prst="line">
                          <a:avLst/>
                        </a:prstGeom>
                        <a:noFill/>
                        <a:ln w="25400">
                          <a:solidFill>
                            <a:srgbClr val="000000"/>
                          </a:solidFill>
                          <a:round/>
                        </a:ln>
                        <a:effectLst/>
                      </wps:spPr>
                      <wps:bodyPr/>
                    </wps:wsp>
                    <wps:wsp>
                      <wps:cNvPr id="936" name="Line 156"/>
                      <wps:cNvCnPr/>
                      <wps:spPr bwMode="auto">
                        <a:xfrm>
                          <a:off x="4919" y="18949"/>
                          <a:ext cx="2" cy="1040"/>
                        </a:xfrm>
                        <a:prstGeom prst="line">
                          <a:avLst/>
                        </a:prstGeom>
                        <a:noFill/>
                        <a:ln w="25400">
                          <a:solidFill>
                            <a:srgbClr val="000000"/>
                          </a:solidFill>
                          <a:round/>
                        </a:ln>
                        <a:effectLst/>
                      </wps:spPr>
                      <wps:bodyPr/>
                    </wps:wsp>
                    <wps:wsp>
                      <wps:cNvPr id="937" name="Line 157"/>
                      <wps:cNvCnPr/>
                      <wps:spPr bwMode="auto">
                        <a:xfrm>
                          <a:off x="6557" y="18959"/>
                          <a:ext cx="2" cy="1030"/>
                        </a:xfrm>
                        <a:prstGeom prst="line">
                          <a:avLst/>
                        </a:prstGeom>
                        <a:noFill/>
                        <a:ln w="25400">
                          <a:solidFill>
                            <a:srgbClr val="000000"/>
                          </a:solidFill>
                          <a:round/>
                        </a:ln>
                        <a:effectLst/>
                      </wps:spPr>
                      <wps:bodyPr/>
                    </wps:wsp>
                    <wps:wsp>
                      <wps:cNvPr id="938" name="Line 158"/>
                      <wps:cNvCnPr/>
                      <wps:spPr bwMode="auto">
                        <a:xfrm>
                          <a:off x="7650" y="18949"/>
                          <a:ext cx="2" cy="1030"/>
                        </a:xfrm>
                        <a:prstGeom prst="line">
                          <a:avLst/>
                        </a:prstGeom>
                        <a:noFill/>
                        <a:ln w="25400">
                          <a:solidFill>
                            <a:srgbClr val="000000"/>
                          </a:solidFill>
                          <a:round/>
                        </a:ln>
                        <a:effectLst/>
                      </wps:spPr>
                      <wps:bodyPr/>
                    </wps:wsp>
                    <wps:wsp>
                      <wps:cNvPr id="939" name="Line 159"/>
                      <wps:cNvCnPr/>
                      <wps:spPr bwMode="auto">
                        <a:xfrm>
                          <a:off x="18905" y="18949"/>
                          <a:ext cx="4" cy="1040"/>
                        </a:xfrm>
                        <a:prstGeom prst="line">
                          <a:avLst/>
                        </a:prstGeom>
                        <a:noFill/>
                        <a:ln w="25400">
                          <a:solidFill>
                            <a:srgbClr val="000000"/>
                          </a:solidFill>
                          <a:round/>
                        </a:ln>
                        <a:effectLst/>
                      </wps:spPr>
                      <wps:bodyPr/>
                    </wps:wsp>
                    <wps:wsp>
                      <wps:cNvPr id="940" name="Line 160"/>
                      <wps:cNvCnPr/>
                      <wps:spPr bwMode="auto">
                        <a:xfrm>
                          <a:off x="10" y="19293"/>
                          <a:ext cx="7621" cy="2"/>
                        </a:xfrm>
                        <a:prstGeom prst="line">
                          <a:avLst/>
                        </a:prstGeom>
                        <a:noFill/>
                        <a:ln w="12700">
                          <a:solidFill>
                            <a:srgbClr val="000000"/>
                          </a:solidFill>
                          <a:round/>
                        </a:ln>
                        <a:effectLst/>
                      </wps:spPr>
                      <wps:bodyPr/>
                    </wps:wsp>
                    <wps:wsp>
                      <wps:cNvPr id="941" name="Line 161"/>
                      <wps:cNvCnPr/>
                      <wps:spPr bwMode="auto">
                        <a:xfrm>
                          <a:off x="10" y="19646"/>
                          <a:ext cx="7621" cy="1"/>
                        </a:xfrm>
                        <a:prstGeom prst="line">
                          <a:avLst/>
                        </a:prstGeom>
                        <a:noFill/>
                        <a:ln w="25400">
                          <a:solidFill>
                            <a:srgbClr val="000000"/>
                          </a:solidFill>
                          <a:round/>
                        </a:ln>
                        <a:effectLst/>
                      </wps:spPr>
                      <wps:bodyPr/>
                    </wps:wsp>
                    <wps:wsp>
                      <wps:cNvPr id="942" name="Line 162"/>
                      <wps:cNvCnPr/>
                      <wps:spPr bwMode="auto">
                        <a:xfrm>
                          <a:off x="18919" y="19296"/>
                          <a:ext cx="1071" cy="1"/>
                        </a:xfrm>
                        <a:prstGeom prst="line">
                          <a:avLst/>
                        </a:prstGeom>
                        <a:noFill/>
                        <a:ln w="12700">
                          <a:solidFill>
                            <a:srgbClr val="000000"/>
                          </a:solidFill>
                          <a:round/>
                        </a:ln>
                        <a:effectLst/>
                      </wps:spPr>
                      <wps:bodyPr/>
                    </wps:wsp>
                    <wps:wsp>
                      <wps:cNvPr id="943" name="Rectangle 163"/>
                      <wps:cNvSpPr>
                        <a:spLocks noChangeArrowheads="1"/>
                      </wps:cNvSpPr>
                      <wps:spPr bwMode="auto">
                        <a:xfrm>
                          <a:off x="54" y="19660"/>
                          <a:ext cx="1000" cy="309"/>
                        </a:xfrm>
                        <a:prstGeom prst="rect">
                          <a:avLst/>
                        </a:prstGeom>
                        <a:noFill/>
                        <a:ln>
                          <a:noFill/>
                        </a:ln>
                        <a:effectLst/>
                      </wps:spPr>
                      <wps:txbx>
                        <w:txbxContent>
                          <w:p w:rsidR="005845A3" w:rsidRDefault="005845A3" w:rsidP="00A72895">
                            <w:pPr>
                              <w:pStyle w:val="a9"/>
                              <w:jc w:val="center"/>
                              <w:rPr>
                                <w:rFonts w:ascii="Times New Roman" w:hAnsi="Times New Roman" w:cs="Times New Roman"/>
                                <w:i w:val="0"/>
                                <w:iCs/>
                                <w:sz w:val="18"/>
                              </w:rPr>
                            </w:pPr>
                            <w:r>
                              <w:rPr>
                                <w:rFonts w:ascii="Times New Roman" w:hAnsi="Times New Roman" w:cs="Times New Roman"/>
                                <w:i w:val="0"/>
                                <w:iCs/>
                                <w:sz w:val="18"/>
                              </w:rPr>
                              <w:t>Змін.</w:t>
                            </w:r>
                          </w:p>
                        </w:txbxContent>
                      </wps:txbx>
                      <wps:bodyPr rot="0" vert="horz" wrap="square" lIns="12700" tIns="12700" rIns="12700" bIns="12700" anchor="t" anchorCtr="0" upright="1">
                        <a:noAutofit/>
                      </wps:bodyPr>
                    </wps:wsp>
                    <wps:wsp>
                      <wps:cNvPr id="944" name="Rectangle 164"/>
                      <wps:cNvSpPr>
                        <a:spLocks noChangeArrowheads="1"/>
                      </wps:cNvSpPr>
                      <wps:spPr bwMode="auto">
                        <a:xfrm>
                          <a:off x="1139" y="19660"/>
                          <a:ext cx="1001" cy="309"/>
                        </a:xfrm>
                        <a:prstGeom prst="rect">
                          <a:avLst/>
                        </a:prstGeom>
                        <a:noFill/>
                        <a:ln>
                          <a:noFill/>
                        </a:ln>
                        <a:effectLst/>
                      </wps:spPr>
                      <wps:txbx>
                        <w:txbxContent>
                          <w:p w:rsidR="005845A3" w:rsidRDefault="005845A3" w:rsidP="00A72895">
                            <w:pPr>
                              <w:pStyle w:val="a9"/>
                              <w:jc w:val="center"/>
                              <w:rPr>
                                <w:rFonts w:ascii="Times New Roman" w:hAnsi="Times New Roman" w:cs="Times New Roman"/>
                                <w:i w:val="0"/>
                                <w:iCs/>
                                <w:sz w:val="18"/>
                              </w:rPr>
                            </w:pPr>
                            <w:proofErr w:type="spellStart"/>
                            <w:r>
                              <w:rPr>
                                <w:rFonts w:ascii="Times New Roman" w:hAnsi="Times New Roman" w:cs="Times New Roman"/>
                                <w:i w:val="0"/>
                                <w:iCs/>
                                <w:sz w:val="18"/>
                              </w:rPr>
                              <w:t>Арк</w:t>
                            </w:r>
                            <w:proofErr w:type="spellEnd"/>
                            <w:r>
                              <w:rPr>
                                <w:rFonts w:ascii="Times New Roman" w:hAnsi="Times New Roman" w:cs="Times New Roman"/>
                                <w:i w:val="0"/>
                                <w:iCs/>
                                <w:sz w:val="18"/>
                              </w:rPr>
                              <w:t>.</w:t>
                            </w:r>
                          </w:p>
                        </w:txbxContent>
                      </wps:txbx>
                      <wps:bodyPr rot="0" vert="horz" wrap="square" lIns="12700" tIns="12700" rIns="12700" bIns="12700" anchor="t" anchorCtr="0" upright="1">
                        <a:noAutofit/>
                      </wps:bodyPr>
                    </wps:wsp>
                    <wps:wsp>
                      <wps:cNvPr id="945" name="Rectangle 165"/>
                      <wps:cNvSpPr>
                        <a:spLocks noChangeArrowheads="1"/>
                      </wps:cNvSpPr>
                      <wps:spPr bwMode="auto">
                        <a:xfrm>
                          <a:off x="2267" y="19660"/>
                          <a:ext cx="2573" cy="309"/>
                        </a:xfrm>
                        <a:prstGeom prst="rect">
                          <a:avLst/>
                        </a:prstGeom>
                        <a:noFill/>
                        <a:ln>
                          <a:noFill/>
                        </a:ln>
                        <a:effectLst/>
                      </wps:spPr>
                      <wps:txbx>
                        <w:txbxContent>
                          <w:p w:rsidR="005845A3" w:rsidRDefault="005845A3" w:rsidP="00A72895">
                            <w:pPr>
                              <w:pStyle w:val="a9"/>
                              <w:jc w:val="center"/>
                              <w:rPr>
                                <w:rFonts w:ascii="Times New Roman" w:hAnsi="Times New Roman" w:cs="Times New Roman"/>
                                <w:i w:val="0"/>
                                <w:iCs/>
                                <w:sz w:val="18"/>
                              </w:rPr>
                            </w:pPr>
                            <w:r>
                              <w:rPr>
                                <w:rFonts w:ascii="Times New Roman" w:hAnsi="Times New Roman" w:cs="Times New Roman"/>
                                <w:i w:val="0"/>
                                <w:iCs/>
                                <w:sz w:val="18"/>
                              </w:rPr>
                              <w:t xml:space="preserve">№ </w:t>
                            </w:r>
                            <w:proofErr w:type="spellStart"/>
                            <w:r>
                              <w:rPr>
                                <w:rFonts w:ascii="Times New Roman" w:hAnsi="Times New Roman" w:cs="Times New Roman"/>
                                <w:i w:val="0"/>
                                <w:iCs/>
                                <w:sz w:val="18"/>
                              </w:rPr>
                              <w:t>докум</w:t>
                            </w:r>
                            <w:proofErr w:type="spellEnd"/>
                            <w:r>
                              <w:rPr>
                                <w:rFonts w:ascii="Times New Roman" w:hAnsi="Times New Roman" w:cs="Times New Roman"/>
                                <w:i w:val="0"/>
                                <w:iCs/>
                                <w:sz w:val="18"/>
                              </w:rPr>
                              <w:t>.</w:t>
                            </w:r>
                          </w:p>
                        </w:txbxContent>
                      </wps:txbx>
                      <wps:bodyPr rot="0" vert="horz" wrap="square" lIns="12700" tIns="12700" rIns="12700" bIns="12700" anchor="t" anchorCtr="0" upright="1">
                        <a:noAutofit/>
                      </wps:bodyPr>
                    </wps:wsp>
                    <wps:wsp>
                      <wps:cNvPr id="946" name="Rectangle 166"/>
                      <wps:cNvSpPr>
                        <a:spLocks noChangeArrowheads="1"/>
                      </wps:cNvSpPr>
                      <wps:spPr bwMode="auto">
                        <a:xfrm>
                          <a:off x="4983" y="19660"/>
                          <a:ext cx="1534" cy="309"/>
                        </a:xfrm>
                        <a:prstGeom prst="rect">
                          <a:avLst/>
                        </a:prstGeom>
                        <a:noFill/>
                        <a:ln>
                          <a:noFill/>
                        </a:ln>
                        <a:effectLst/>
                      </wps:spPr>
                      <wps:txbx>
                        <w:txbxContent>
                          <w:p w:rsidR="005845A3" w:rsidRDefault="005845A3" w:rsidP="00A72895">
                            <w:pPr>
                              <w:pStyle w:val="a9"/>
                              <w:jc w:val="center"/>
                              <w:rPr>
                                <w:rFonts w:ascii="Times New Roman" w:hAnsi="Times New Roman" w:cs="Times New Roman"/>
                                <w:i w:val="0"/>
                                <w:iCs/>
                                <w:sz w:val="18"/>
                              </w:rPr>
                            </w:pPr>
                            <w:r>
                              <w:rPr>
                                <w:rFonts w:ascii="Times New Roman" w:hAnsi="Times New Roman" w:cs="Times New Roman"/>
                                <w:i w:val="0"/>
                                <w:iCs/>
                                <w:sz w:val="18"/>
                              </w:rPr>
                              <w:t>Підпис</w:t>
                            </w:r>
                          </w:p>
                        </w:txbxContent>
                      </wps:txbx>
                      <wps:bodyPr rot="0" vert="horz" wrap="square" lIns="12700" tIns="12700" rIns="12700" bIns="12700" anchor="t" anchorCtr="0" upright="1">
                        <a:noAutofit/>
                      </wps:bodyPr>
                    </wps:wsp>
                    <wps:wsp>
                      <wps:cNvPr id="947" name="Rectangle 167"/>
                      <wps:cNvSpPr>
                        <a:spLocks noChangeArrowheads="1"/>
                      </wps:cNvSpPr>
                      <wps:spPr bwMode="auto">
                        <a:xfrm>
                          <a:off x="6604" y="19660"/>
                          <a:ext cx="1000" cy="309"/>
                        </a:xfrm>
                        <a:prstGeom prst="rect">
                          <a:avLst/>
                        </a:prstGeom>
                        <a:noFill/>
                        <a:ln>
                          <a:noFill/>
                        </a:ln>
                        <a:effectLst/>
                      </wps:spPr>
                      <wps:txbx>
                        <w:txbxContent>
                          <w:p w:rsidR="005845A3" w:rsidRDefault="005845A3" w:rsidP="00A72895">
                            <w:pPr>
                              <w:pStyle w:val="a9"/>
                              <w:jc w:val="center"/>
                              <w:rPr>
                                <w:sz w:val="18"/>
                              </w:rPr>
                            </w:pPr>
                            <w:r>
                              <w:rPr>
                                <w:rFonts w:ascii="Times New Roman" w:hAnsi="Times New Roman" w:cs="Times New Roman"/>
                                <w:i w:val="0"/>
                                <w:iCs/>
                                <w:sz w:val="18"/>
                              </w:rPr>
                              <w:t>Дата</w:t>
                            </w:r>
                          </w:p>
                        </w:txbxContent>
                      </wps:txbx>
                      <wps:bodyPr rot="0" vert="horz" wrap="square" lIns="12700" tIns="12700" rIns="12700" bIns="12700" anchor="t" anchorCtr="0" upright="1">
                        <a:noAutofit/>
                      </wps:bodyPr>
                    </wps:wsp>
                    <wps:wsp>
                      <wps:cNvPr id="948" name="Rectangle 168"/>
                      <wps:cNvSpPr>
                        <a:spLocks noChangeArrowheads="1"/>
                      </wps:cNvSpPr>
                      <wps:spPr bwMode="auto">
                        <a:xfrm>
                          <a:off x="18949" y="18977"/>
                          <a:ext cx="1001" cy="309"/>
                        </a:xfrm>
                        <a:prstGeom prst="rect">
                          <a:avLst/>
                        </a:prstGeom>
                        <a:noFill/>
                        <a:ln>
                          <a:noFill/>
                        </a:ln>
                        <a:effectLst/>
                      </wps:spPr>
                      <wps:txbx>
                        <w:txbxContent>
                          <w:p w:rsidR="005845A3" w:rsidRDefault="005845A3" w:rsidP="00A72895">
                            <w:pPr>
                              <w:pStyle w:val="a9"/>
                              <w:jc w:val="center"/>
                              <w:rPr>
                                <w:rFonts w:ascii="Times New Roman" w:hAnsi="Times New Roman" w:cs="Times New Roman"/>
                                <w:i w:val="0"/>
                                <w:iCs/>
                                <w:sz w:val="18"/>
                              </w:rPr>
                            </w:pPr>
                            <w:proofErr w:type="spellStart"/>
                            <w:r>
                              <w:rPr>
                                <w:rFonts w:ascii="Times New Roman" w:hAnsi="Times New Roman" w:cs="Times New Roman"/>
                                <w:i w:val="0"/>
                                <w:iCs/>
                                <w:sz w:val="18"/>
                              </w:rPr>
                              <w:t>Арк</w:t>
                            </w:r>
                            <w:proofErr w:type="spellEnd"/>
                            <w:r>
                              <w:rPr>
                                <w:rFonts w:ascii="Times New Roman" w:hAnsi="Times New Roman" w:cs="Times New Roman"/>
                                <w:i w:val="0"/>
                                <w:iCs/>
                                <w:sz w:val="18"/>
                              </w:rPr>
                              <w:t>.</w:t>
                            </w:r>
                          </w:p>
                        </w:txbxContent>
                      </wps:txbx>
                      <wps:bodyPr rot="0" vert="horz" wrap="square" lIns="12700" tIns="12700" rIns="12700" bIns="12700" anchor="t" anchorCtr="0" upright="1">
                        <a:noAutofit/>
                      </wps:bodyPr>
                    </wps:wsp>
                    <wps:wsp>
                      <wps:cNvPr id="949" name="Rectangle 169"/>
                      <wps:cNvSpPr>
                        <a:spLocks noChangeArrowheads="1"/>
                      </wps:cNvSpPr>
                      <wps:spPr bwMode="auto">
                        <a:xfrm>
                          <a:off x="18949" y="19435"/>
                          <a:ext cx="1001" cy="423"/>
                        </a:xfrm>
                        <a:prstGeom prst="rect">
                          <a:avLst/>
                        </a:prstGeom>
                        <a:noFill/>
                        <a:ln>
                          <a:noFill/>
                        </a:ln>
                        <a:effectLst/>
                      </wps:spPr>
                      <wps:txbx>
                        <w:txbxContent>
                          <w:p w:rsidR="005845A3" w:rsidRPr="00F65C06" w:rsidRDefault="005845A3" w:rsidP="00A72895">
                            <w:pPr>
                              <w:pStyle w:val="a9"/>
                              <w:jc w:val="center"/>
                              <w:rPr>
                                <w:sz w:val="24"/>
                              </w:rPr>
                            </w:pPr>
                            <w:r>
                              <w:rPr>
                                <w:sz w:val="24"/>
                              </w:rPr>
                              <w:t>7</w:t>
                            </w:r>
                          </w:p>
                        </w:txbxContent>
                      </wps:txbx>
                      <wps:bodyPr rot="0" vert="horz" wrap="square" lIns="12700" tIns="12700" rIns="12700" bIns="12700" anchor="t" anchorCtr="0" upright="1">
                        <a:noAutofit/>
                      </wps:bodyPr>
                    </wps:wsp>
                    <wps:wsp>
                      <wps:cNvPr id="950" name="Rectangle 170"/>
                      <wps:cNvSpPr>
                        <a:spLocks noChangeArrowheads="1"/>
                      </wps:cNvSpPr>
                      <wps:spPr bwMode="auto">
                        <a:xfrm>
                          <a:off x="7745" y="18983"/>
                          <a:ext cx="11076" cy="950"/>
                        </a:xfrm>
                        <a:prstGeom prst="rect">
                          <a:avLst/>
                        </a:prstGeom>
                        <a:noFill/>
                        <a:ln>
                          <a:noFill/>
                        </a:ln>
                        <a:effectLst/>
                      </wps:spPr>
                      <wps:txbx>
                        <w:txbxContent>
                          <w:p w:rsidR="005845A3" w:rsidRPr="00294EB0" w:rsidRDefault="005845A3" w:rsidP="00A72895">
                            <w:pPr>
                              <w:jc w:val="center"/>
                              <w:rPr>
                                <w:rFonts w:ascii="Times New Roman" w:eastAsia="Arial Unicode MS" w:hAnsi="Times New Roman" w:cs="Times New Roman"/>
                                <w:b/>
                                <w:i/>
                                <w:sz w:val="28"/>
                                <w:szCs w:val="25"/>
                              </w:rPr>
                            </w:pPr>
                            <w:r w:rsidRPr="00294EB0">
                              <w:rPr>
                                <w:rFonts w:ascii="Times New Roman" w:hAnsi="Times New Roman" w:cs="Times New Roman"/>
                                <w:b/>
                                <w:i/>
                                <w:sz w:val="48"/>
                                <w:szCs w:val="48"/>
                              </w:rPr>
                              <w:t>ІАЛЦ.467200.00</w:t>
                            </w:r>
                            <w:r w:rsidRPr="00294EB0">
                              <w:rPr>
                                <w:rFonts w:ascii="Times New Roman" w:hAnsi="Times New Roman" w:cs="Times New Roman"/>
                                <w:b/>
                                <w:i/>
                                <w:sz w:val="48"/>
                                <w:szCs w:val="48"/>
                                <w:lang w:val="uk-UA"/>
                              </w:rPr>
                              <w:t>4</w:t>
                            </w:r>
                            <w:r w:rsidRPr="00294EB0">
                              <w:rPr>
                                <w:rFonts w:ascii="Times New Roman" w:hAnsi="Times New Roman" w:cs="Times New Roman"/>
                                <w:b/>
                                <w:i/>
                                <w:spacing w:val="-9"/>
                                <w:sz w:val="48"/>
                                <w:szCs w:val="48"/>
                              </w:rPr>
                              <w:t xml:space="preserve"> </w:t>
                            </w:r>
                            <w:r w:rsidRPr="00294EB0">
                              <w:rPr>
                                <w:rFonts w:ascii="Times New Roman" w:hAnsi="Times New Roman" w:cs="Times New Roman"/>
                                <w:b/>
                                <w:i/>
                                <w:spacing w:val="-9"/>
                                <w:sz w:val="48"/>
                                <w:szCs w:val="48"/>
                                <w:lang w:val="uk-UA"/>
                              </w:rPr>
                              <w:t>ПЗ</w:t>
                            </w:r>
                          </w:p>
                          <w:p w:rsidR="005845A3" w:rsidRDefault="005845A3" w:rsidP="00A72895"/>
                        </w:txbxContent>
                      </wps:txbx>
                      <wps:bodyPr rot="0" vert="horz" wrap="square" lIns="12700" tIns="12700" rIns="12700" bIns="1270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23C6CC80" id="Группа 931" o:spid="_x0000_s1166" style="position:absolute;left:0;text-align:left;margin-left:54.6pt;margin-top:26.55pt;width:518.8pt;height:802.3pt;z-index:251683840;mso-position-horizontal-relative:page;mso-position-vertical-relative:page;mso-width-relative:margin;mso-height-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" o:allowincell="f">
              <v:rect id="Rectangle 152" o:spid="_x0000_s116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Vhd8MA&#10;AADcAAAADwAAAGRycy9kb3ducmV2LnhtbESP0YrCMBRE34X9h3AXfNN0FcRWo1RB8El2qx9wae62&#10;xeamNrGtfv1GWPBxmJkzzHo7mFp01LrKsoKvaQSCOLe64kLB5XyYLEE4j6yxtkwKHuRgu/kYrTHR&#10;tucf6jJfiABhl6CC0vsmkdLlJRl0U9sQB+/XtgZ9kG0hdYt9gJtazqJoIQ1WHBZKbGhfUn7N7kbB&#10;1Q/dKS2y5yG+7OL8e5f291uq1PhzSFcgPA3+Hf5vH7WCeD6D15lwBOTm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qVhd8MAAADcAAAADwAAAAAAAAAAAAAAAACYAgAAZHJzL2Rv&#10;d25yZXYueG1sUEsFBgAAAAAEAAQA9QAAAIgDAAAAAA==&#10;" filled="f" strokeweight="2pt"/>
              <v:line id="Line 153" o:spid="_x0000_s1168"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NMpLcQAAADcAAAADwAAAGRycy9kb3ducmV2LnhtbESPQWvCQBSE70L/w/IK3nRTpdKmriEI&#10;kd6kSS65PbPPJJh9G7Krpv/eLRQ8DjPzDbNNJtOLG42us6zgbRmBIK6t7rhRUBbZ4gOE88gae8uk&#10;4JccJLuX2RZjbe/8Q7fcNyJA2MWooPV+iKV0dUsG3dIOxME729GgD3JspB7xHuCml6so2kiDHYeF&#10;Fgfat1Rf8qtRcKnK9+xw3Ouiz1N9ajJfnc5aqfnrlH6B8DT5Z/i//a0VfK7X8HcmHAG5e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s0yktxAAAANwAAAAPAAAAAAAAAAAA&#10;AAAAAKECAABkcnMvZG93bnJldi54bWxQSwUGAAAAAAQABAD5AAAAkgMAAAAA&#10;" strokeweight="2pt"/>
              <v:line id="Line 154" o:spid="_x0000_s1169"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zqxWcQAAADcAAAADwAAAGRycy9kb3ducmV2LnhtbESPS4vCQBCE74L/YWjBm058rGh0FBEi&#10;3paNXrx1Mp0HZnpCZtTsv99ZWNhjUVVfUbtDbxrxos7VlhXMphEI4tzqmksFt2syWYNwHlljY5kU&#10;fJODw3442GGs7Zu/6JX6UgQIuxgVVN63sZQur8igm9qWOHiF7Qz6ILtS6g7fAW4aOY+ilTRYc1io&#10;sKVTRfkjfRoFj/vtIzl/nvS1SY86KxN/zwqt1HjUH7cgPPX+P/zXvmgFm8USfs+EIyD3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jOrFZxAAAANwAAAAPAAAAAAAAAAAA&#10;AAAAAKECAABkcnMvZG93bnJldi54bWxQSwUGAAAAAAQABAD5AAAAkgMAAAAA&#10;" strokeweight="2pt"/>
              <v:line id="Line 155" o:spid="_x0000_s1170"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HYUwsQAAADcAAAADwAAAGRycy9kb3ducmV2LnhtbESPQWvCQBSE70L/w/IK3nRTi9KmriEI&#10;Kd5Kk1xye2afSTD7NmRXjf/eLRQ8DjPzDbNNJtOLK42us6zgbRmBIK6t7rhRUBbZ4gOE88gae8uk&#10;4E4Okt3LbIuxtjf+pWvuGxEg7GJU0Ho/xFK6uiWDbmkH4uCd7GjQBzk2Uo94C3DTy1UUbaTBjsNC&#10;iwPtW6rP+cUoOFflOvv+2euiz1N9bDJfHU9aqfnrlH6B8DT5Z/i/fdAKPt/X8HcmHAG5e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MdhTCxAAAANwAAAAPAAAAAAAAAAAA&#10;AAAAAKECAABkcnMvZG93bnJldi54bWxQSwUGAAAAAAQABAD5AAAAkgMAAAAA&#10;" strokeweight="2pt"/>
              <v:line id="Line 156" o:spid="_x0000_s1171"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KSKtcIAAADcAAAADwAAAGRycy9kb3ducmV2LnhtbESPQYvCMBSE74L/ITzBm6a6KLvVKCJ0&#10;8Sa2Xrw9m2dbbF5KE7X+eyMIHoeZ+YZZrjtTizu1rrKsYDKOQBDnVldcKDhmyegXhPPIGmvLpOBJ&#10;Dtarfm+JsbYPPtA99YUIEHYxKii9b2IpXV6SQTe2DXHwLrY16INsC6lbfAS4qeU0iubSYMVhocSG&#10;tiXl1/RmFFxPx1nyv9/qrE43+lwk/nS+aKWGg26zAOGp89/wp73TCv5+5vA+E46AXL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KSKtcIAAADcAAAADwAAAAAAAAAAAAAA&#10;AAChAgAAZHJzL2Rvd25yZXYueG1sUEsFBgAAAAAEAAQA+QAAAJADAAAAAA==&#10;" strokeweight="2pt"/>
              <v:line id="Line 157" o:spid="_x0000_s1172"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gvLsMAAADcAAAADwAAAGRycy9kb3ducmV2LnhtbESPT4vCMBTE74LfITzBm6YqrlqNIkLF&#10;27LVi7fX5vUPNi+lidr99puFhT0OM/MbZnfoTSNe1LnasoLZNAJBnFtdc6ngdk0maxDOI2tsLJOC&#10;b3Jw2A8HO4y1ffMXvVJfigBhF6OCyvs2ltLlFRl0U9sSB6+wnUEfZFdK3eE7wE0j51H0IQ3WHBYq&#10;bOlUUf5In0bB435bJufPk7426VFnZeLvWaGVGo/64xaEp97/h//aF61gs1jB75lwBOT+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PoLy7DAAAA3AAAAA8AAAAAAAAAAAAA&#10;AAAAoQIAAGRycy9kb3ducmV2LnhtbFBLBQYAAAAABAAEAPkAAACRAwAAAAA=&#10;" strokeweight="2pt"/>
              <v:line id="Line 158" o:spid="_x0000_s1173"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ne7XL0AAADcAAAADwAAAGRycy9kb3ducmV2LnhtbERPzQ7BQBC+S7zDZiRubBFCWSKSipso&#10;F7fRHW2jO9t0F/X29iBx/PL9rzatqcSLGldaVjAaRiCIM6tLzhVczslgDsJ5ZI2VZVLwIQebdbez&#10;wljbN5/olfpchBB2MSoovK9jKV1WkEE3tDVx4O62MegDbHKpG3yHcFPJcRTNpMGSQ0OBNe0Kyh7p&#10;0yh4XC/TZH/c6XOVbvUtT/z1dtdK9XvtdgnCU+v/4p/7oBUsJmFtOBOOgFx/AQ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GJ3u1y9AAAA3AAAAA8AAAAAAAAAAAAAAAAAoQIA&#10;AGRycy9kb3ducmV2LnhtbFBLBQYAAAAABAAEAPkAAACLAwAAAAA=&#10;" strokeweight="2pt"/>
              <v:line id="Line 159" o:spid="_x0000_s1174"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Tsex8MAAADcAAAADwAAAGRycy9kb3ducmV2LnhtbESPT4vCMBTE74LfITzBm6YqilajiNBl&#10;b4vVi7fX5vUPNi+lyWr3228EweMwM79hdofeNOJBnastK5hNIxDEudU1lwqul2SyBuE8ssbGMin4&#10;IweH/XCww1jbJ5/pkfpSBAi7GBVU3rexlC6vyKCb2pY4eIXtDPogu1LqDp8Bbho5j6KVNFhzWKiw&#10;pVNF+T39NQrut+sy+fo56UuTHnVWJv6WFVqp8ag/bkF46v0n/G5/awWbxQZeZ8IRkPt/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07HsfDAAAA3AAAAA8AAAAAAAAAAAAA&#10;AAAAoQIAAGRycy9kb3ducmV2LnhtbFBLBQYAAAAABAAEAPkAAACRAwAAAAA=&#10;" strokeweight="2pt"/>
              <v:line id="Line 160" o:spid="_x0000_s117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LRGlMEAAADcAAAADwAAAGRycy9kb3ducmV2LnhtbERPy2oCMRTdF/yHcAV3NaOUUkejiFpQ&#10;uig+PuA6uU5GJzdDEnXq15tFweXhvCez1tbiRj5UjhUM+hkI4sLpiksFh/33+xeIEJE11o5JwR8F&#10;mE07bxPMtbvzlm67WIoUwiFHBSbGJpcyFIYshr5riBN3ct5iTNCXUnu8p3Bby2GWfUqLFacGgw0t&#10;DBWX3dUq2Pjjz2XwKI088sav6t/lKNizUr1uOx+DiNTGl/jfvdYKRh9pfjqTjoCcP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AtEaUwQAAANwAAAAPAAAAAAAAAAAAAAAA&#10;AKECAABkcnMvZG93bnJldi54bWxQSwUGAAAAAAQABAD5AAAAjwMAAAAA&#10;" strokeweight="1pt"/>
              <v:line id="Line 161" o:spid="_x0000_s117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0thvMMAAADcAAAADwAAAGRycy9kb3ducmV2LnhtbESPQYvCMBSE74L/ITzBm00VFa1GEaHL&#10;3harF2+vzbMtNi+lyWr3328EweMwM98w231vGvGgztWWFUyjGARxYXXNpYLLOZ2sQDiPrLGxTAr+&#10;yMF+NxxsMdH2ySd6ZL4UAcIuQQWV920ipSsqMugi2xIH72Y7gz7IrpS6w2eAm0bO4ngpDdYcFips&#10;6VhRcc9+jYL79bJIv36O+txkB52Xqb/mN63UeNQfNiA89f4Tfre/tYL1fAqvM+EIyN0/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tLYbzDAAAA3AAAAA8AAAAAAAAAAAAA&#10;AAAAoQIAAGRycy9kb3ducmV2LnhtbFBLBQYAAAAABAAEAPkAAACRAwAAAAA=&#10;" strokeweight="2pt"/>
              <v:line id="Line 162" o:spid="_x0000_s1177"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yp9eMUAAADcAAAADwAAAGRycy9kb3ducmV2LnhtbESP3WoCMRSE7wu+QzhC72pWKUVXs4vY&#10;Fiq9KP48wHFz3KxuTpYk1W2fvikIXg4z8w2zKHvbigv50DhWMB5lIIgrpxuuFex3709TECEia2wd&#10;k4IfClAWg4cF5tpdeUOXbaxFgnDIUYGJsculDJUhi2HkOuLkHZ23GJP0tdQerwluWznJshdpseG0&#10;YLCjlaHqvP22Ctb+8Hke/9ZGHnjt39qv11mwJ6Ueh/1yDiJSH+/hW/tDK5g9T+D/TDoCsvg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yp9eMUAAADcAAAADwAAAAAAAAAA&#10;AAAAAAChAgAAZHJzL2Rvd25yZXYueG1sUEsFBgAAAAAEAAQA+QAAAJMDAAAAAA==&#10;" strokeweight="1pt"/>
              <v:rect id="Rectangle 163" o:spid="_x0000_s1178"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3XqsQA&#10;AADcAAAADwAAAGRycy9kb3ducmV2LnhtbESPQWvCQBSE7wX/w/KEXkQ3tmJtdJVWKIj0Uit4fWRf&#10;k2D2bci+xPjvXUHocZiZb5jVpneV6qgJpWcD00kCijjztuTcwPH3a7wAFQTZYuWZDFwpwGY9eFph&#10;av2Ff6g7SK4ihEOKBgqROtU6ZAU5DBNfE0fvzzcOJcom17bBS4S7Sr8kyVw7LDkuFFjTtqDsfGid&#10;ge50+v6kY6unHcrbaLdvpZyTMc/D/mMJSqiX//CjvbMG3mevcD8Tj4Be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cd16rEAAAA3AAAAA8AAAAAAAAAAAAAAAAAmAIAAGRycy9k&#10;b3ducmV2LnhtbFBLBQYAAAAABAAEAPUAAACJAwAAAAA=&#10;" filled="f" stroked="f">
                <v:textbox inset="1pt,1pt,1pt,1pt">
                  <w:txbxContent>
                    <w:p w:rsidR="005845A3" w:rsidRDefault="005845A3" w:rsidP="00A72895">
                      <w:pPr>
                        <w:pStyle w:val="a9"/>
                        <w:jc w:val="center"/>
                        <w:rPr>
                          <w:rFonts w:ascii="Times New Roman" w:hAnsi="Times New Roman" w:cs="Times New Roman"/>
                          <w:i w:val="0"/>
                          <w:iCs/>
                          <w:sz w:val="18"/>
                        </w:rPr>
                      </w:pPr>
                      <w:r>
                        <w:rPr>
                          <w:rFonts w:ascii="Times New Roman" w:hAnsi="Times New Roman" w:cs="Times New Roman"/>
                          <w:i w:val="0"/>
                          <w:iCs/>
                          <w:sz w:val="18"/>
                        </w:rPr>
                        <w:t>Змін.</w:t>
                      </w:r>
                    </w:p>
                  </w:txbxContent>
                </v:textbox>
              </v:rect>
              <v:rect id="Rectangle 164" o:spid="_x0000_s1179"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RP3sMA&#10;AADcAAAADwAAAGRycy9kb3ducmV2LnhtbESPQWvCQBSE7wX/w/IEL0U3iliNrmILBZFeqoLXR/aZ&#10;BLNvQ/Ylpv++WxB6HGbmG2az612lOmpC6dnAdJKAIs68LTk3cDl/jpeggiBbrDyTgR8KsNsOXjaY&#10;Wv/gb+pOkqsI4ZCigUKkTrUOWUEOw8TXxNG7+cahRNnk2jb4iHBX6VmSLLTDkuNCgTV9FJTdT60z&#10;0F2vX+90afW0Q3l7PRxbKRdkzGjY79eghHr5Dz/bB2tgNZ/D35l4BPT2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PRP3sMAAADcAAAADwAAAAAAAAAAAAAAAACYAgAAZHJzL2Rv&#10;d25yZXYueG1sUEsFBgAAAAAEAAQA9QAAAIgDAAAAAA==&#10;" filled="f" stroked="f">
                <v:textbox inset="1pt,1pt,1pt,1pt">
                  <w:txbxContent>
                    <w:p w:rsidR="005845A3" w:rsidRDefault="005845A3" w:rsidP="00A72895">
                      <w:pPr>
                        <w:pStyle w:val="a9"/>
                        <w:jc w:val="center"/>
                        <w:rPr>
                          <w:rFonts w:ascii="Times New Roman" w:hAnsi="Times New Roman" w:cs="Times New Roman"/>
                          <w:i w:val="0"/>
                          <w:iCs/>
                          <w:sz w:val="18"/>
                        </w:rPr>
                      </w:pPr>
                      <w:proofErr w:type="spellStart"/>
                      <w:r>
                        <w:rPr>
                          <w:rFonts w:ascii="Times New Roman" w:hAnsi="Times New Roman" w:cs="Times New Roman"/>
                          <w:i w:val="0"/>
                          <w:iCs/>
                          <w:sz w:val="18"/>
                        </w:rPr>
                        <w:t>Арк</w:t>
                      </w:r>
                      <w:proofErr w:type="spellEnd"/>
                      <w:r>
                        <w:rPr>
                          <w:rFonts w:ascii="Times New Roman" w:hAnsi="Times New Roman" w:cs="Times New Roman"/>
                          <w:i w:val="0"/>
                          <w:iCs/>
                          <w:sz w:val="18"/>
                        </w:rPr>
                        <w:t>.</w:t>
                      </w:r>
                    </w:p>
                  </w:txbxContent>
                </v:textbox>
              </v:rect>
              <v:rect id="Rectangle 165" o:spid="_x0000_s1180"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7jqRcQA&#10;AADcAAAADwAAAGRycy9kb3ducmV2LnhtbESPQWvCQBSE7wX/w/KEXkQ3lmptdJVWKIj0Uit4fWRf&#10;k2D2bci+xPjvXUHocZiZb5jVpneV6qgJpWcD00kCijjztuTcwPH3a7wAFQTZYuWZDFwpwGY9eFph&#10;av2Ff6g7SK4ihEOKBgqROtU6ZAU5DBNfE0fvzzcOJcom17bBS4S7Sr8kyVw7LDkuFFjTtqDsfGid&#10;ge50+v6kY6unHcrbaLdvpZyTMc/D/mMJSqiX//CjvbMG3l9ncD8Tj4Be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e46kXEAAAA3AAAAA8AAAAAAAAAAAAAAAAAmAIAAGRycy9k&#10;b3ducmV2LnhtbFBLBQYAAAAABAAEAPUAAACJAwAAAAA=&#10;" filled="f" stroked="f">
                <v:textbox inset="1pt,1pt,1pt,1pt">
                  <w:txbxContent>
                    <w:p w:rsidR="005845A3" w:rsidRDefault="005845A3" w:rsidP="00A72895">
                      <w:pPr>
                        <w:pStyle w:val="a9"/>
                        <w:jc w:val="center"/>
                        <w:rPr>
                          <w:rFonts w:ascii="Times New Roman" w:hAnsi="Times New Roman" w:cs="Times New Roman"/>
                          <w:i w:val="0"/>
                          <w:iCs/>
                          <w:sz w:val="18"/>
                        </w:rPr>
                      </w:pPr>
                      <w:r>
                        <w:rPr>
                          <w:rFonts w:ascii="Times New Roman" w:hAnsi="Times New Roman" w:cs="Times New Roman"/>
                          <w:i w:val="0"/>
                          <w:iCs/>
                          <w:sz w:val="18"/>
                        </w:rPr>
                        <w:t xml:space="preserve">№ </w:t>
                      </w:r>
                      <w:proofErr w:type="spellStart"/>
                      <w:r>
                        <w:rPr>
                          <w:rFonts w:ascii="Times New Roman" w:hAnsi="Times New Roman" w:cs="Times New Roman"/>
                          <w:i w:val="0"/>
                          <w:iCs/>
                          <w:sz w:val="18"/>
                        </w:rPr>
                        <w:t>докум</w:t>
                      </w:r>
                      <w:proofErr w:type="spellEnd"/>
                      <w:r>
                        <w:rPr>
                          <w:rFonts w:ascii="Times New Roman" w:hAnsi="Times New Roman" w:cs="Times New Roman"/>
                          <w:i w:val="0"/>
                          <w:iCs/>
                          <w:sz w:val="18"/>
                        </w:rPr>
                        <w:t>.</w:t>
                      </w:r>
                    </w:p>
                  </w:txbxContent>
                </v:textbox>
              </v:rect>
              <v:rect id="Rectangle 166" o:spid="_x0000_s1181"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2p0MsQA&#10;AADcAAAADwAAAGRycy9kb3ducmV2LnhtbESPX2vCQBDE3wv9DscWfCn1opTYpp6igiDSF/+Ar0tu&#10;m4Tm9kJuE+O39wpCH4eZ+Q0zXw6uVj21ofJsYDJOQBHn3lZcGDiftm8foIIgW6w9k4EbBVgunp/m&#10;mFl/5QP1RylUhHDI0EAp0mRah7wkh2HsG+Lo/fjWoUTZFtq2eI1wV+tpkqTaYcVxocSGNiXlv8fO&#10;Gegvl+81nTs96VFmr7t9J1VKxoxehtUXKKFB/sOP9s4a+HxP4e9MPAJ6c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dqdDLEAAAA3AAAAA8AAAAAAAAAAAAAAAAAmAIAAGRycy9k&#10;b3ducmV2LnhtbFBLBQYAAAAABAAEAPUAAACJAwAAAAA=&#10;" filled="f" stroked="f">
                <v:textbox inset="1pt,1pt,1pt,1pt">
                  <w:txbxContent>
                    <w:p w:rsidR="005845A3" w:rsidRDefault="005845A3" w:rsidP="00A72895">
                      <w:pPr>
                        <w:pStyle w:val="a9"/>
                        <w:jc w:val="center"/>
                        <w:rPr>
                          <w:rFonts w:ascii="Times New Roman" w:hAnsi="Times New Roman" w:cs="Times New Roman"/>
                          <w:i w:val="0"/>
                          <w:iCs/>
                          <w:sz w:val="18"/>
                        </w:rPr>
                      </w:pPr>
                      <w:r>
                        <w:rPr>
                          <w:rFonts w:ascii="Times New Roman" w:hAnsi="Times New Roman" w:cs="Times New Roman"/>
                          <w:i w:val="0"/>
                          <w:iCs/>
                          <w:sz w:val="18"/>
                        </w:rPr>
                        <w:t>Підпис</w:t>
                      </w:r>
                    </w:p>
                  </w:txbxContent>
                </v:textbox>
              </v:rect>
              <v:rect id="Rectangle 167" o:spid="_x0000_s1182"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bRqcQA&#10;AADcAAAADwAAAGRycy9kb3ducmV2LnhtbESPQWvCQBSE7wX/w/KEXkqzsRStaVbRQkHES63g9ZF9&#10;JqHZtyH7EtN/3y0IHoeZ+YbJ16Nr1EBdqD0bmCUpKOLC25pLA6fvz+c3UEGQLTaeycAvBVivJg85&#10;ZtZf+YuGo5QqQjhkaKASaTOtQ1GRw5D4ljh6F985lCi7UtsOrxHuGv2SpnPtsOa4UGFLHxUVP8fe&#10;GRjO58OWTr2eDSiLp92+l3pOxjxOx807KKFR7uFbe2cNLF8X8H8mHgG9+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gm0anEAAAA3AAAAA8AAAAAAAAAAAAAAAAAmAIAAGRycy9k&#10;b3ducmV2LnhtbFBLBQYAAAAABAAEAPUAAACJAwAAAAA=&#10;" filled="f" stroked="f">
                <v:textbox inset="1pt,1pt,1pt,1pt">
                  <w:txbxContent>
                    <w:p w:rsidR="005845A3" w:rsidRDefault="005845A3" w:rsidP="00A72895">
                      <w:pPr>
                        <w:pStyle w:val="a9"/>
                        <w:jc w:val="center"/>
                        <w:rPr>
                          <w:sz w:val="18"/>
                        </w:rPr>
                      </w:pPr>
                      <w:r>
                        <w:rPr>
                          <w:rFonts w:ascii="Times New Roman" w:hAnsi="Times New Roman" w:cs="Times New Roman"/>
                          <w:i w:val="0"/>
                          <w:iCs/>
                          <w:sz w:val="18"/>
                        </w:rPr>
                        <w:t>Дата</w:t>
                      </w:r>
                    </w:p>
                  </w:txbxContent>
                </v:textbox>
              </v:rect>
              <v:rect id="Rectangle 168" o:spid="_x0000_s1183"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lF28EA&#10;AADcAAAADwAAAGRycy9kb3ducmV2LnhtbERPTWvCQBC9F/wPywheSt0oYm3qKrYgiPTSKHgdstMk&#10;mJ0N2UmM/949CD0+3vd6O7ha9dSGyrOB2TQBRZx7W3Fh4Hzav61ABUG2WHsmA3cKsN2MXtaYWn/j&#10;X+ozKVQM4ZCigVKkSbUOeUkOw9Q3xJH7861DibAttG3xFsNdredJstQOK44NJTb0XVJ+zTpnoL9c&#10;fr7o3OlZj/L+ejh2Ui3JmMl42H2CEhrkX/x0H6yBj0VcG8/EI6A3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m5RdvBAAAA3AAAAA8AAAAAAAAAAAAAAAAAmAIAAGRycy9kb3du&#10;cmV2LnhtbFBLBQYAAAAABAAEAPUAAACGAwAAAAA=&#10;" filled="f" stroked="f">
                <v:textbox inset="1pt,1pt,1pt,1pt">
                  <w:txbxContent>
                    <w:p w:rsidR="005845A3" w:rsidRDefault="005845A3" w:rsidP="00A72895">
                      <w:pPr>
                        <w:pStyle w:val="a9"/>
                        <w:jc w:val="center"/>
                        <w:rPr>
                          <w:rFonts w:ascii="Times New Roman" w:hAnsi="Times New Roman" w:cs="Times New Roman"/>
                          <w:i w:val="0"/>
                          <w:iCs/>
                          <w:sz w:val="18"/>
                        </w:rPr>
                      </w:pPr>
                      <w:proofErr w:type="spellStart"/>
                      <w:r>
                        <w:rPr>
                          <w:rFonts w:ascii="Times New Roman" w:hAnsi="Times New Roman" w:cs="Times New Roman"/>
                          <w:i w:val="0"/>
                          <w:iCs/>
                          <w:sz w:val="18"/>
                        </w:rPr>
                        <w:t>Арк</w:t>
                      </w:r>
                      <w:proofErr w:type="spellEnd"/>
                      <w:r>
                        <w:rPr>
                          <w:rFonts w:ascii="Times New Roman" w:hAnsi="Times New Roman" w:cs="Times New Roman"/>
                          <w:i w:val="0"/>
                          <w:iCs/>
                          <w:sz w:val="18"/>
                        </w:rPr>
                        <w:t>.</w:t>
                      </w:r>
                    </w:p>
                  </w:txbxContent>
                </v:textbox>
              </v:rect>
              <v:rect id="Rectangle 169" o:spid="_x0000_s1184"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vXgQMQA&#10;AADcAAAADwAAAGRycy9kb3ducmV2LnhtbESPQWvCQBSE7wX/w/KEXorZWIqtaVbRQkHES63g9ZF9&#10;JqHZtyH7EtN/3y0IHoeZ+YbJ16Nr1EBdqD0bmCcpKOLC25pLA6fvz9kbqCDIFhvPZOCXAqxXk4cc&#10;M+uv/EXDUUoVIRwyNFCJtJnWoajIYUh8Sxy9i+8cSpRdqW2H1wh3jX5O04V2WHNcqLClj4qKn2Pv&#10;DAzn82FLp17PB5TXp92+l3pBxjxOx807KKFR7uFbe2cNLF+W8H8mHgG9+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b14EDEAAAA3AAAAA8AAAAAAAAAAAAAAAAAmAIAAGRycy9k&#10;b3ducmV2LnhtbFBLBQYAAAAABAAEAPUAAACJAwAAAAA=&#10;" filled="f" stroked="f">
                <v:textbox inset="1pt,1pt,1pt,1pt">
                  <w:txbxContent>
                    <w:p w:rsidR="005845A3" w:rsidRPr="00F65C06" w:rsidRDefault="005845A3" w:rsidP="00A72895">
                      <w:pPr>
                        <w:pStyle w:val="a9"/>
                        <w:jc w:val="center"/>
                        <w:rPr>
                          <w:sz w:val="24"/>
                        </w:rPr>
                      </w:pPr>
                      <w:r>
                        <w:rPr>
                          <w:sz w:val="24"/>
                        </w:rPr>
                        <w:t>7</w:t>
                      </w:r>
                    </w:p>
                  </w:txbxContent>
                </v:textbox>
              </v:rect>
              <v:rect id="Rectangle 170" o:spid="_x0000_s1185" style="position:absolute;left:7745;top:18983;width:11076;height:9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bfAMEA&#10;AADcAAAADwAAAGRycy9kb3ducmV2LnhtbERPTWvCQBC9F/wPywheSt0oaG3qKrYgiPTSKHgdstMk&#10;mJ0N2UmM/949CD0+3vd6O7ha9dSGyrOB2TQBRZx7W3Fh4Hzav61ABUG2WHsmA3cKsN2MXtaYWn/j&#10;X+ozKVQM4ZCigVKkSbUOeUkOw9Q3xJH7861DibAttG3xFsNdredJstQOK44NJTb0XVJ+zTpnoL9c&#10;fr7o3OlZj/L+ejh2Ui3JmMl42H2CEhrkX/x0H6yBj0WcH8/EI6A3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IW3wDBAAAA3AAAAA8AAAAAAAAAAAAAAAAAmAIAAGRycy9kb3du&#10;cmV2LnhtbFBLBQYAAAAABAAEAPUAAACGAwAAAAA=&#10;" filled="f" stroked="f">
                <v:textbox inset="1pt,1pt,1pt,1pt">
                  <w:txbxContent>
                    <w:p w:rsidR="005845A3" w:rsidRPr="00294EB0" w:rsidRDefault="005845A3" w:rsidP="00A72895">
                      <w:pPr>
                        <w:jc w:val="center"/>
                        <w:rPr>
                          <w:rFonts w:ascii="Times New Roman" w:eastAsia="Arial Unicode MS" w:hAnsi="Times New Roman" w:cs="Times New Roman"/>
                          <w:b/>
                          <w:i/>
                          <w:sz w:val="28"/>
                          <w:szCs w:val="25"/>
                        </w:rPr>
                      </w:pPr>
                      <w:r w:rsidRPr="00294EB0">
                        <w:rPr>
                          <w:rFonts w:ascii="Times New Roman" w:hAnsi="Times New Roman" w:cs="Times New Roman"/>
                          <w:b/>
                          <w:i/>
                          <w:sz w:val="48"/>
                          <w:szCs w:val="48"/>
                        </w:rPr>
                        <w:t>ІАЛЦ.467200.00</w:t>
                      </w:r>
                      <w:r w:rsidRPr="00294EB0">
                        <w:rPr>
                          <w:rFonts w:ascii="Times New Roman" w:hAnsi="Times New Roman" w:cs="Times New Roman"/>
                          <w:b/>
                          <w:i/>
                          <w:sz w:val="48"/>
                          <w:szCs w:val="48"/>
                          <w:lang w:val="uk-UA"/>
                        </w:rPr>
                        <w:t>4</w:t>
                      </w:r>
                      <w:r w:rsidRPr="00294EB0">
                        <w:rPr>
                          <w:rFonts w:ascii="Times New Roman" w:hAnsi="Times New Roman" w:cs="Times New Roman"/>
                          <w:b/>
                          <w:i/>
                          <w:spacing w:val="-9"/>
                          <w:sz w:val="48"/>
                          <w:szCs w:val="48"/>
                        </w:rPr>
                        <w:t xml:space="preserve"> </w:t>
                      </w:r>
                      <w:r w:rsidRPr="00294EB0">
                        <w:rPr>
                          <w:rFonts w:ascii="Times New Roman" w:hAnsi="Times New Roman" w:cs="Times New Roman"/>
                          <w:b/>
                          <w:i/>
                          <w:spacing w:val="-9"/>
                          <w:sz w:val="48"/>
                          <w:szCs w:val="48"/>
                          <w:lang w:val="uk-UA"/>
                        </w:rPr>
                        <w:t>ПЗ</w:t>
                      </w:r>
                    </w:p>
                    <w:p w:rsidR="005845A3" w:rsidRDefault="005845A3" w:rsidP="00A72895"/>
                  </w:txbxContent>
                </v:textbox>
              </v:rect>
              <w10:wrap anchorx="page" anchory="page"/>
            </v:group>
          </w:pict>
        </mc:Fallback>
      </mc:AlternateConten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45A3" w:rsidRDefault="005845A3">
    <w:pPr>
      <w:pStyle w:val="a4"/>
    </w:pPr>
    <w:r>
      <w:rPr>
        <w:noProof/>
        <w:lang w:val="ru-RU" w:eastAsia="ru-RU"/>
      </w:rPr>
      <mc:AlternateContent>
        <mc:Choice Requires="wpg">
          <w:drawing>
            <wp:anchor distT="0" distB="0" distL="114300" distR="114300" simplePos="0" relativeHeight="251685888" behindDoc="0" locked="0" layoutInCell="0" allowOverlap="1" wp14:anchorId="3256BB40" wp14:editId="445A4DCE">
              <wp:simplePos x="0" y="0"/>
              <wp:positionH relativeFrom="page">
                <wp:posOffset>693430</wp:posOffset>
              </wp:positionH>
              <wp:positionV relativeFrom="page">
                <wp:posOffset>337266</wp:posOffset>
              </wp:positionV>
              <wp:extent cx="6588760" cy="10189210"/>
              <wp:effectExtent l="12700" t="12700" r="15240" b="21590"/>
              <wp:wrapNone/>
              <wp:docPr id="971" name="Группа 971"/>
              <wp:cNvGraphicFramePr/>
              <a:graphic xmlns:a="http://schemas.openxmlformats.org/drawingml/2006/main">
                <a:graphicData uri="http://schemas.microsoft.com/office/word/2010/wordprocessingGroup">
                  <wpg:wgp>
                    <wpg:cNvGrpSpPr/>
                    <wpg:grpSpPr>
                      <a:xfrm>
                        <a:off x="0" y="0"/>
                        <a:ext cx="6588760" cy="10189210"/>
                        <a:chOff x="0" y="0"/>
                        <a:chExt cx="20000" cy="20000"/>
                      </a:xfrm>
                    </wpg:grpSpPr>
                    <wps:wsp>
                      <wps:cNvPr id="972" name="Rectangle 152"/>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973" name="Line 153"/>
                      <wps:cNvCnPr/>
                      <wps:spPr bwMode="auto">
                        <a:xfrm>
                          <a:off x="1093" y="18949"/>
                          <a:ext cx="2" cy="1040"/>
                        </a:xfrm>
                        <a:prstGeom prst="line">
                          <a:avLst/>
                        </a:prstGeom>
                        <a:noFill/>
                        <a:ln w="25400">
                          <a:solidFill>
                            <a:srgbClr val="000000"/>
                          </a:solidFill>
                          <a:round/>
                        </a:ln>
                        <a:effectLst/>
                      </wps:spPr>
                      <wps:bodyPr/>
                    </wps:wsp>
                    <wps:wsp>
                      <wps:cNvPr id="974" name="Line 154"/>
                      <wps:cNvCnPr/>
                      <wps:spPr bwMode="auto">
                        <a:xfrm>
                          <a:off x="10" y="18941"/>
                          <a:ext cx="19967" cy="1"/>
                        </a:xfrm>
                        <a:prstGeom prst="line">
                          <a:avLst/>
                        </a:prstGeom>
                        <a:noFill/>
                        <a:ln w="25400">
                          <a:solidFill>
                            <a:srgbClr val="000000"/>
                          </a:solidFill>
                          <a:round/>
                        </a:ln>
                        <a:effectLst/>
                      </wps:spPr>
                      <wps:bodyPr/>
                    </wps:wsp>
                    <wps:wsp>
                      <wps:cNvPr id="975" name="Line 155"/>
                      <wps:cNvCnPr/>
                      <wps:spPr bwMode="auto">
                        <a:xfrm>
                          <a:off x="2186" y="18949"/>
                          <a:ext cx="2" cy="1040"/>
                        </a:xfrm>
                        <a:prstGeom prst="line">
                          <a:avLst/>
                        </a:prstGeom>
                        <a:noFill/>
                        <a:ln w="25400">
                          <a:solidFill>
                            <a:srgbClr val="000000"/>
                          </a:solidFill>
                          <a:round/>
                        </a:ln>
                        <a:effectLst/>
                      </wps:spPr>
                      <wps:bodyPr/>
                    </wps:wsp>
                    <wps:wsp>
                      <wps:cNvPr id="976" name="Line 156"/>
                      <wps:cNvCnPr/>
                      <wps:spPr bwMode="auto">
                        <a:xfrm>
                          <a:off x="4919" y="18949"/>
                          <a:ext cx="2" cy="1040"/>
                        </a:xfrm>
                        <a:prstGeom prst="line">
                          <a:avLst/>
                        </a:prstGeom>
                        <a:noFill/>
                        <a:ln w="25400">
                          <a:solidFill>
                            <a:srgbClr val="000000"/>
                          </a:solidFill>
                          <a:round/>
                        </a:ln>
                        <a:effectLst/>
                      </wps:spPr>
                      <wps:bodyPr/>
                    </wps:wsp>
                    <wps:wsp>
                      <wps:cNvPr id="977" name="Line 157"/>
                      <wps:cNvCnPr/>
                      <wps:spPr bwMode="auto">
                        <a:xfrm>
                          <a:off x="6557" y="18959"/>
                          <a:ext cx="2" cy="1030"/>
                        </a:xfrm>
                        <a:prstGeom prst="line">
                          <a:avLst/>
                        </a:prstGeom>
                        <a:noFill/>
                        <a:ln w="25400">
                          <a:solidFill>
                            <a:srgbClr val="000000"/>
                          </a:solidFill>
                          <a:round/>
                        </a:ln>
                        <a:effectLst/>
                      </wps:spPr>
                      <wps:bodyPr/>
                    </wps:wsp>
                    <wps:wsp>
                      <wps:cNvPr id="978" name="Line 158"/>
                      <wps:cNvCnPr/>
                      <wps:spPr bwMode="auto">
                        <a:xfrm>
                          <a:off x="7650" y="18949"/>
                          <a:ext cx="2" cy="1030"/>
                        </a:xfrm>
                        <a:prstGeom prst="line">
                          <a:avLst/>
                        </a:prstGeom>
                        <a:noFill/>
                        <a:ln w="25400">
                          <a:solidFill>
                            <a:srgbClr val="000000"/>
                          </a:solidFill>
                          <a:round/>
                        </a:ln>
                        <a:effectLst/>
                      </wps:spPr>
                      <wps:bodyPr/>
                    </wps:wsp>
                    <wps:wsp>
                      <wps:cNvPr id="979" name="Line 159"/>
                      <wps:cNvCnPr/>
                      <wps:spPr bwMode="auto">
                        <a:xfrm>
                          <a:off x="18905" y="18949"/>
                          <a:ext cx="4" cy="1040"/>
                        </a:xfrm>
                        <a:prstGeom prst="line">
                          <a:avLst/>
                        </a:prstGeom>
                        <a:noFill/>
                        <a:ln w="25400">
                          <a:solidFill>
                            <a:srgbClr val="000000"/>
                          </a:solidFill>
                          <a:round/>
                        </a:ln>
                        <a:effectLst/>
                      </wps:spPr>
                      <wps:bodyPr/>
                    </wps:wsp>
                    <wps:wsp>
                      <wps:cNvPr id="980" name="Line 160"/>
                      <wps:cNvCnPr/>
                      <wps:spPr bwMode="auto">
                        <a:xfrm>
                          <a:off x="10" y="19293"/>
                          <a:ext cx="7621" cy="2"/>
                        </a:xfrm>
                        <a:prstGeom prst="line">
                          <a:avLst/>
                        </a:prstGeom>
                        <a:noFill/>
                        <a:ln w="12700">
                          <a:solidFill>
                            <a:srgbClr val="000000"/>
                          </a:solidFill>
                          <a:round/>
                        </a:ln>
                        <a:effectLst/>
                      </wps:spPr>
                      <wps:bodyPr/>
                    </wps:wsp>
                    <wps:wsp>
                      <wps:cNvPr id="981" name="Line 161"/>
                      <wps:cNvCnPr/>
                      <wps:spPr bwMode="auto">
                        <a:xfrm>
                          <a:off x="10" y="19646"/>
                          <a:ext cx="7621" cy="1"/>
                        </a:xfrm>
                        <a:prstGeom prst="line">
                          <a:avLst/>
                        </a:prstGeom>
                        <a:noFill/>
                        <a:ln w="25400">
                          <a:solidFill>
                            <a:srgbClr val="000000"/>
                          </a:solidFill>
                          <a:round/>
                        </a:ln>
                        <a:effectLst/>
                      </wps:spPr>
                      <wps:bodyPr/>
                    </wps:wsp>
                    <wps:wsp>
                      <wps:cNvPr id="982" name="Line 162"/>
                      <wps:cNvCnPr/>
                      <wps:spPr bwMode="auto">
                        <a:xfrm>
                          <a:off x="18919" y="19296"/>
                          <a:ext cx="1071" cy="1"/>
                        </a:xfrm>
                        <a:prstGeom prst="line">
                          <a:avLst/>
                        </a:prstGeom>
                        <a:noFill/>
                        <a:ln w="12700">
                          <a:solidFill>
                            <a:srgbClr val="000000"/>
                          </a:solidFill>
                          <a:round/>
                        </a:ln>
                        <a:effectLst/>
                      </wps:spPr>
                      <wps:bodyPr/>
                    </wps:wsp>
                    <wps:wsp>
                      <wps:cNvPr id="983" name="Rectangle 163"/>
                      <wps:cNvSpPr>
                        <a:spLocks noChangeArrowheads="1"/>
                      </wps:cNvSpPr>
                      <wps:spPr bwMode="auto">
                        <a:xfrm>
                          <a:off x="54" y="19660"/>
                          <a:ext cx="1000" cy="309"/>
                        </a:xfrm>
                        <a:prstGeom prst="rect">
                          <a:avLst/>
                        </a:prstGeom>
                        <a:noFill/>
                        <a:ln>
                          <a:noFill/>
                        </a:ln>
                        <a:effectLst/>
                      </wps:spPr>
                      <wps:txbx>
                        <w:txbxContent>
                          <w:p w:rsidR="005845A3" w:rsidRDefault="005845A3" w:rsidP="00A72895">
                            <w:pPr>
                              <w:pStyle w:val="a9"/>
                              <w:jc w:val="center"/>
                              <w:rPr>
                                <w:rFonts w:ascii="Times New Roman" w:hAnsi="Times New Roman" w:cs="Times New Roman"/>
                                <w:i w:val="0"/>
                                <w:iCs/>
                                <w:sz w:val="18"/>
                              </w:rPr>
                            </w:pPr>
                            <w:r>
                              <w:rPr>
                                <w:rFonts w:ascii="Times New Roman" w:hAnsi="Times New Roman" w:cs="Times New Roman"/>
                                <w:i w:val="0"/>
                                <w:iCs/>
                                <w:sz w:val="18"/>
                              </w:rPr>
                              <w:t>Змін.</w:t>
                            </w:r>
                          </w:p>
                        </w:txbxContent>
                      </wps:txbx>
                      <wps:bodyPr rot="0" vert="horz" wrap="square" lIns="12700" tIns="12700" rIns="12700" bIns="12700" anchor="t" anchorCtr="0" upright="1">
                        <a:noAutofit/>
                      </wps:bodyPr>
                    </wps:wsp>
                    <wps:wsp>
                      <wps:cNvPr id="984" name="Rectangle 164"/>
                      <wps:cNvSpPr>
                        <a:spLocks noChangeArrowheads="1"/>
                      </wps:cNvSpPr>
                      <wps:spPr bwMode="auto">
                        <a:xfrm>
                          <a:off x="1139" y="19660"/>
                          <a:ext cx="1001" cy="309"/>
                        </a:xfrm>
                        <a:prstGeom prst="rect">
                          <a:avLst/>
                        </a:prstGeom>
                        <a:noFill/>
                        <a:ln>
                          <a:noFill/>
                        </a:ln>
                        <a:effectLst/>
                      </wps:spPr>
                      <wps:txbx>
                        <w:txbxContent>
                          <w:p w:rsidR="005845A3" w:rsidRDefault="005845A3" w:rsidP="00A72895">
                            <w:pPr>
                              <w:pStyle w:val="a9"/>
                              <w:jc w:val="center"/>
                              <w:rPr>
                                <w:rFonts w:ascii="Times New Roman" w:hAnsi="Times New Roman" w:cs="Times New Roman"/>
                                <w:i w:val="0"/>
                                <w:iCs/>
                                <w:sz w:val="18"/>
                              </w:rPr>
                            </w:pPr>
                            <w:proofErr w:type="spellStart"/>
                            <w:r>
                              <w:rPr>
                                <w:rFonts w:ascii="Times New Roman" w:hAnsi="Times New Roman" w:cs="Times New Roman"/>
                                <w:i w:val="0"/>
                                <w:iCs/>
                                <w:sz w:val="18"/>
                              </w:rPr>
                              <w:t>Арк</w:t>
                            </w:r>
                            <w:proofErr w:type="spellEnd"/>
                            <w:r>
                              <w:rPr>
                                <w:rFonts w:ascii="Times New Roman" w:hAnsi="Times New Roman" w:cs="Times New Roman"/>
                                <w:i w:val="0"/>
                                <w:iCs/>
                                <w:sz w:val="18"/>
                              </w:rPr>
                              <w:t>.</w:t>
                            </w:r>
                          </w:p>
                        </w:txbxContent>
                      </wps:txbx>
                      <wps:bodyPr rot="0" vert="horz" wrap="square" lIns="12700" tIns="12700" rIns="12700" bIns="12700" anchor="t" anchorCtr="0" upright="1">
                        <a:noAutofit/>
                      </wps:bodyPr>
                    </wps:wsp>
                    <wps:wsp>
                      <wps:cNvPr id="985" name="Rectangle 165"/>
                      <wps:cNvSpPr>
                        <a:spLocks noChangeArrowheads="1"/>
                      </wps:cNvSpPr>
                      <wps:spPr bwMode="auto">
                        <a:xfrm>
                          <a:off x="2267" y="19660"/>
                          <a:ext cx="2573" cy="309"/>
                        </a:xfrm>
                        <a:prstGeom prst="rect">
                          <a:avLst/>
                        </a:prstGeom>
                        <a:noFill/>
                        <a:ln>
                          <a:noFill/>
                        </a:ln>
                        <a:effectLst/>
                      </wps:spPr>
                      <wps:txbx>
                        <w:txbxContent>
                          <w:p w:rsidR="005845A3" w:rsidRDefault="005845A3" w:rsidP="00A72895">
                            <w:pPr>
                              <w:pStyle w:val="a9"/>
                              <w:jc w:val="center"/>
                              <w:rPr>
                                <w:rFonts w:ascii="Times New Roman" w:hAnsi="Times New Roman" w:cs="Times New Roman"/>
                                <w:i w:val="0"/>
                                <w:iCs/>
                                <w:sz w:val="18"/>
                              </w:rPr>
                            </w:pPr>
                            <w:r>
                              <w:rPr>
                                <w:rFonts w:ascii="Times New Roman" w:hAnsi="Times New Roman" w:cs="Times New Roman"/>
                                <w:i w:val="0"/>
                                <w:iCs/>
                                <w:sz w:val="18"/>
                              </w:rPr>
                              <w:t xml:space="preserve">№ </w:t>
                            </w:r>
                            <w:proofErr w:type="spellStart"/>
                            <w:r>
                              <w:rPr>
                                <w:rFonts w:ascii="Times New Roman" w:hAnsi="Times New Roman" w:cs="Times New Roman"/>
                                <w:i w:val="0"/>
                                <w:iCs/>
                                <w:sz w:val="18"/>
                              </w:rPr>
                              <w:t>докум</w:t>
                            </w:r>
                            <w:proofErr w:type="spellEnd"/>
                            <w:r>
                              <w:rPr>
                                <w:rFonts w:ascii="Times New Roman" w:hAnsi="Times New Roman" w:cs="Times New Roman"/>
                                <w:i w:val="0"/>
                                <w:iCs/>
                                <w:sz w:val="18"/>
                              </w:rPr>
                              <w:t>.</w:t>
                            </w:r>
                          </w:p>
                        </w:txbxContent>
                      </wps:txbx>
                      <wps:bodyPr rot="0" vert="horz" wrap="square" lIns="12700" tIns="12700" rIns="12700" bIns="12700" anchor="t" anchorCtr="0" upright="1">
                        <a:noAutofit/>
                      </wps:bodyPr>
                    </wps:wsp>
                    <wps:wsp>
                      <wps:cNvPr id="986" name="Rectangle 166"/>
                      <wps:cNvSpPr>
                        <a:spLocks noChangeArrowheads="1"/>
                      </wps:cNvSpPr>
                      <wps:spPr bwMode="auto">
                        <a:xfrm>
                          <a:off x="4983" y="19660"/>
                          <a:ext cx="1534" cy="309"/>
                        </a:xfrm>
                        <a:prstGeom prst="rect">
                          <a:avLst/>
                        </a:prstGeom>
                        <a:noFill/>
                        <a:ln>
                          <a:noFill/>
                        </a:ln>
                        <a:effectLst/>
                      </wps:spPr>
                      <wps:txbx>
                        <w:txbxContent>
                          <w:p w:rsidR="005845A3" w:rsidRDefault="005845A3" w:rsidP="00A72895">
                            <w:pPr>
                              <w:pStyle w:val="a9"/>
                              <w:jc w:val="center"/>
                              <w:rPr>
                                <w:rFonts w:ascii="Times New Roman" w:hAnsi="Times New Roman" w:cs="Times New Roman"/>
                                <w:i w:val="0"/>
                                <w:iCs/>
                                <w:sz w:val="18"/>
                              </w:rPr>
                            </w:pPr>
                            <w:r>
                              <w:rPr>
                                <w:rFonts w:ascii="Times New Roman" w:hAnsi="Times New Roman" w:cs="Times New Roman"/>
                                <w:i w:val="0"/>
                                <w:iCs/>
                                <w:sz w:val="18"/>
                              </w:rPr>
                              <w:t>Підпис</w:t>
                            </w:r>
                          </w:p>
                        </w:txbxContent>
                      </wps:txbx>
                      <wps:bodyPr rot="0" vert="horz" wrap="square" lIns="12700" tIns="12700" rIns="12700" bIns="12700" anchor="t" anchorCtr="0" upright="1">
                        <a:noAutofit/>
                      </wps:bodyPr>
                    </wps:wsp>
                    <wps:wsp>
                      <wps:cNvPr id="987" name="Rectangle 167"/>
                      <wps:cNvSpPr>
                        <a:spLocks noChangeArrowheads="1"/>
                      </wps:cNvSpPr>
                      <wps:spPr bwMode="auto">
                        <a:xfrm>
                          <a:off x="6604" y="19660"/>
                          <a:ext cx="1000" cy="309"/>
                        </a:xfrm>
                        <a:prstGeom prst="rect">
                          <a:avLst/>
                        </a:prstGeom>
                        <a:noFill/>
                        <a:ln>
                          <a:noFill/>
                        </a:ln>
                        <a:effectLst/>
                      </wps:spPr>
                      <wps:txbx>
                        <w:txbxContent>
                          <w:p w:rsidR="005845A3" w:rsidRDefault="005845A3" w:rsidP="00A72895">
                            <w:pPr>
                              <w:pStyle w:val="a9"/>
                              <w:jc w:val="center"/>
                              <w:rPr>
                                <w:sz w:val="18"/>
                              </w:rPr>
                            </w:pPr>
                            <w:r>
                              <w:rPr>
                                <w:rFonts w:ascii="Times New Roman" w:hAnsi="Times New Roman" w:cs="Times New Roman"/>
                                <w:i w:val="0"/>
                                <w:iCs/>
                                <w:sz w:val="18"/>
                              </w:rPr>
                              <w:t>Дата</w:t>
                            </w:r>
                          </w:p>
                        </w:txbxContent>
                      </wps:txbx>
                      <wps:bodyPr rot="0" vert="horz" wrap="square" lIns="12700" tIns="12700" rIns="12700" bIns="12700" anchor="t" anchorCtr="0" upright="1">
                        <a:noAutofit/>
                      </wps:bodyPr>
                    </wps:wsp>
                    <wps:wsp>
                      <wps:cNvPr id="988" name="Rectangle 168"/>
                      <wps:cNvSpPr>
                        <a:spLocks noChangeArrowheads="1"/>
                      </wps:cNvSpPr>
                      <wps:spPr bwMode="auto">
                        <a:xfrm>
                          <a:off x="18949" y="18977"/>
                          <a:ext cx="1001" cy="309"/>
                        </a:xfrm>
                        <a:prstGeom prst="rect">
                          <a:avLst/>
                        </a:prstGeom>
                        <a:noFill/>
                        <a:ln>
                          <a:noFill/>
                        </a:ln>
                        <a:effectLst/>
                      </wps:spPr>
                      <wps:txbx>
                        <w:txbxContent>
                          <w:p w:rsidR="005845A3" w:rsidRDefault="005845A3" w:rsidP="00A72895">
                            <w:pPr>
                              <w:pStyle w:val="a9"/>
                              <w:jc w:val="center"/>
                              <w:rPr>
                                <w:rFonts w:ascii="Times New Roman" w:hAnsi="Times New Roman" w:cs="Times New Roman"/>
                                <w:i w:val="0"/>
                                <w:iCs/>
                                <w:sz w:val="18"/>
                              </w:rPr>
                            </w:pPr>
                            <w:proofErr w:type="spellStart"/>
                            <w:r>
                              <w:rPr>
                                <w:rFonts w:ascii="Times New Roman" w:hAnsi="Times New Roman" w:cs="Times New Roman"/>
                                <w:i w:val="0"/>
                                <w:iCs/>
                                <w:sz w:val="18"/>
                              </w:rPr>
                              <w:t>Арк</w:t>
                            </w:r>
                            <w:proofErr w:type="spellEnd"/>
                            <w:r>
                              <w:rPr>
                                <w:rFonts w:ascii="Times New Roman" w:hAnsi="Times New Roman" w:cs="Times New Roman"/>
                                <w:i w:val="0"/>
                                <w:iCs/>
                                <w:sz w:val="18"/>
                              </w:rPr>
                              <w:t>.</w:t>
                            </w:r>
                          </w:p>
                        </w:txbxContent>
                      </wps:txbx>
                      <wps:bodyPr rot="0" vert="horz" wrap="square" lIns="12700" tIns="12700" rIns="12700" bIns="12700" anchor="t" anchorCtr="0" upright="1">
                        <a:noAutofit/>
                      </wps:bodyPr>
                    </wps:wsp>
                    <wps:wsp>
                      <wps:cNvPr id="989" name="Rectangle 169"/>
                      <wps:cNvSpPr>
                        <a:spLocks noChangeArrowheads="1"/>
                      </wps:cNvSpPr>
                      <wps:spPr bwMode="auto">
                        <a:xfrm>
                          <a:off x="18949" y="19435"/>
                          <a:ext cx="1001" cy="423"/>
                        </a:xfrm>
                        <a:prstGeom prst="rect">
                          <a:avLst/>
                        </a:prstGeom>
                        <a:noFill/>
                        <a:ln>
                          <a:noFill/>
                        </a:ln>
                        <a:effectLst/>
                      </wps:spPr>
                      <wps:txbx>
                        <w:txbxContent>
                          <w:p w:rsidR="005845A3" w:rsidRPr="00F65C06" w:rsidRDefault="005845A3" w:rsidP="00086ED6">
                            <w:pPr>
                              <w:pStyle w:val="a9"/>
                              <w:rPr>
                                <w:sz w:val="24"/>
                              </w:rPr>
                            </w:pPr>
                            <w:r>
                              <w:rPr>
                                <w:sz w:val="24"/>
                              </w:rPr>
                              <w:t xml:space="preserve">  </w:t>
                            </w:r>
                            <w:r w:rsidRPr="00086ED6">
                              <w:rPr>
                                <w:sz w:val="24"/>
                              </w:rPr>
                              <w:fldChar w:fldCharType="begin"/>
                            </w:r>
                            <w:r w:rsidRPr="00086ED6">
                              <w:rPr>
                                <w:sz w:val="24"/>
                              </w:rPr>
                              <w:instrText>PAGE   \* MERGEFORMAT</w:instrText>
                            </w:r>
                            <w:r w:rsidRPr="00086ED6">
                              <w:rPr>
                                <w:sz w:val="24"/>
                              </w:rPr>
                              <w:fldChar w:fldCharType="separate"/>
                            </w:r>
                            <w:r w:rsidR="00032B15" w:rsidRPr="00032B15">
                              <w:rPr>
                                <w:noProof/>
                                <w:sz w:val="24"/>
                                <w:lang w:val="ru-RU"/>
                              </w:rPr>
                              <w:t>8</w:t>
                            </w:r>
                            <w:r w:rsidRPr="00086ED6">
                              <w:rPr>
                                <w:sz w:val="24"/>
                              </w:rPr>
                              <w:fldChar w:fldCharType="end"/>
                            </w:r>
                          </w:p>
                        </w:txbxContent>
                      </wps:txbx>
                      <wps:bodyPr rot="0" vert="horz" wrap="square" lIns="12700" tIns="12700" rIns="12700" bIns="12700" anchor="t" anchorCtr="0" upright="1">
                        <a:noAutofit/>
                      </wps:bodyPr>
                    </wps:wsp>
                    <wps:wsp>
                      <wps:cNvPr id="990" name="Rectangle 170"/>
                      <wps:cNvSpPr>
                        <a:spLocks noChangeArrowheads="1"/>
                      </wps:cNvSpPr>
                      <wps:spPr bwMode="auto">
                        <a:xfrm>
                          <a:off x="7745" y="18983"/>
                          <a:ext cx="11076" cy="950"/>
                        </a:xfrm>
                        <a:prstGeom prst="rect">
                          <a:avLst/>
                        </a:prstGeom>
                        <a:noFill/>
                        <a:ln>
                          <a:noFill/>
                        </a:ln>
                        <a:effectLst/>
                      </wps:spPr>
                      <wps:txbx>
                        <w:txbxContent>
                          <w:p w:rsidR="005845A3" w:rsidRPr="00294EB0" w:rsidRDefault="005845A3" w:rsidP="00A72895">
                            <w:pPr>
                              <w:jc w:val="center"/>
                              <w:rPr>
                                <w:rFonts w:ascii="Times New Roman" w:eastAsia="Arial Unicode MS" w:hAnsi="Times New Roman" w:cs="Times New Roman"/>
                                <w:b/>
                                <w:i/>
                                <w:sz w:val="28"/>
                                <w:szCs w:val="25"/>
                              </w:rPr>
                            </w:pPr>
                            <w:r w:rsidRPr="00294EB0">
                              <w:rPr>
                                <w:rFonts w:ascii="Times New Roman" w:hAnsi="Times New Roman" w:cs="Times New Roman"/>
                                <w:b/>
                                <w:i/>
                                <w:sz w:val="48"/>
                                <w:szCs w:val="48"/>
                              </w:rPr>
                              <w:t>ІАЛЦ.467200.00</w:t>
                            </w:r>
                            <w:r w:rsidRPr="00294EB0">
                              <w:rPr>
                                <w:rFonts w:ascii="Times New Roman" w:hAnsi="Times New Roman" w:cs="Times New Roman"/>
                                <w:b/>
                                <w:i/>
                                <w:sz w:val="48"/>
                                <w:szCs w:val="48"/>
                                <w:lang w:val="uk-UA"/>
                              </w:rPr>
                              <w:t>4</w:t>
                            </w:r>
                            <w:r w:rsidRPr="00294EB0">
                              <w:rPr>
                                <w:rFonts w:ascii="Times New Roman" w:hAnsi="Times New Roman" w:cs="Times New Roman"/>
                                <w:b/>
                                <w:i/>
                                <w:spacing w:val="-9"/>
                                <w:sz w:val="48"/>
                                <w:szCs w:val="48"/>
                              </w:rPr>
                              <w:t xml:space="preserve"> </w:t>
                            </w:r>
                            <w:r w:rsidRPr="00294EB0">
                              <w:rPr>
                                <w:rFonts w:ascii="Times New Roman" w:hAnsi="Times New Roman" w:cs="Times New Roman"/>
                                <w:b/>
                                <w:i/>
                                <w:spacing w:val="-9"/>
                                <w:sz w:val="48"/>
                                <w:szCs w:val="48"/>
                                <w:lang w:val="uk-UA"/>
                              </w:rPr>
                              <w:t>ПЗ</w:t>
                            </w:r>
                          </w:p>
                          <w:p w:rsidR="005845A3" w:rsidRDefault="005845A3" w:rsidP="00A72895"/>
                        </w:txbxContent>
                      </wps:txbx>
                      <wps:bodyPr rot="0" vert="horz" wrap="square" lIns="12700" tIns="12700" rIns="12700" bIns="1270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3256BB40" id="Группа 971" o:spid="_x0000_s1186" style="position:absolute;left:0;text-align:left;margin-left:54.6pt;margin-top:26.55pt;width:518.8pt;height:802.3pt;z-index:251685888;mso-position-horizontal-relative:page;mso-position-vertical-relative:page;mso-width-relative:margin;mso-height-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" o:allowincell="f">
              <v:rect id="Rectangle 152" o:spid="_x0000_s118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Yt8QA&#10;AADcAAAADwAAAGRycy9kb3ducmV2LnhtbESPQYvCMBSE78L+h/AWvGm6HtRWo1RB8CS71R/waN62&#10;xealNrGt/vqNsOBxmJlvmPV2MLXoqHWVZQVf0wgEcW51xYWCy/kwWYJwHlljbZkUPMjBdvMxWmOi&#10;bc8/1GW+EAHCLkEFpfdNIqXLSzLoprYhDt6vbQ36INtC6hb7ADe1nEXRXBqsOCyU2NC+pPya3Y2C&#10;qx+6U1pkz0N82cX59y7t77dUqfHnkK5AeBr8O/zfPmoF8WIGrzPhCMjN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jP2LfEAAAA3AAAAA8AAAAAAAAAAAAAAAAAmAIAAGRycy9k&#10;b3ducmV2LnhtbFBLBQYAAAAABAAEAPUAAACJAwAAAAA=&#10;" filled="f" strokeweight="2pt"/>
              <v:line id="Line 153" o:spid="_x0000_s1188"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mQ7cMAAADcAAAADwAAAGRycy9kb3ducmV2LnhtbESPT4vCMBTE74LfITzBm6YqrlqNIkLF&#10;27LVi7fX5vUPNi+lidr99puFhT0OM/MbZnfoTSNe1LnasoLZNAJBnFtdc6ngdk0maxDOI2tsLJOC&#10;b3Jw2A8HO4y1ffMXvVJfigBhF6OCyvs2ltLlFRl0U9sSB6+wnUEfZFdK3eE7wE0j51H0IQ3WHBYq&#10;bOlUUf5In0bB435bJufPk7426VFnZeLvWaGVGo/64xaEp97/h//aF61gs1rA75lwBOT+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q5kO3DAAAA3AAAAA8AAAAAAAAAAAAA&#10;AAAAoQIAAGRycy9kb3ducmV2LnhtbFBLBQYAAAAABAAEAPkAAACRAwAAAAA=&#10;" strokeweight="2pt"/>
              <v:line id="Line 154" o:spid="_x0000_s1189"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VAImcMAAADcAAAADwAAAGRycy9kb3ducmV2LnhtbESPT4vCMBTE74LfITzBm6aKrlqNIkLF&#10;27LVi7fX5vUPNi+lidr99puFhT0OM/MbZnfoTSNe1LnasoLZNAJBnFtdc6ngdk0maxDOI2tsLJOC&#10;b3Jw2A8HO4y1ffMXvVJfigBhF6OCyvs2ltLlFRl0U9sSB6+wnUEfZFdK3eE7wE0j51H0IQ3WHBYq&#10;bOlUUf5In0bB435bJufPk7426VFnZeLvWaGVGo/64xaEp97/h//aF61gs1rA75lwBOT+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VQCJnDAAAA3AAAAA8AAAAAAAAAAAAA&#10;AAAAoQIAAGRycy9kb3ducmV2LnhtbFBLBQYAAAAABAAEAPkAAACRAwAAAAA=&#10;" strokeweight="2pt"/>
              <v:line id="Line 155" o:spid="_x0000_s1190"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hytAsQAAADcAAAADwAAAGRycy9kb3ducmV2LnhtbESPQWvCQBSE70L/w/IK3nRTwdqmriEI&#10;kd6kSS65PbPPJJh9G7Krpv/eLRQ8DjPzDbNNJtOLG42us6zgbRmBIK6t7rhRUBbZ4gOE88gae8uk&#10;4JccJLuX2RZjbe/8Q7fcNyJA2MWooPV+iKV0dUsG3dIOxME729GgD3JspB7xHuCml6soepcGOw4L&#10;LQ60b6m+5Fej4FKV6+xw3Ouiz1N9ajJfnc5aqfnrlH6B8DT5Z/i//a0VfG7W8HcmHAG5e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aHK0CxAAAANwAAAAPAAAAAAAAAAAA&#10;AAAAAKECAABkcnMvZG93bnJldi54bWxQSwUGAAAAAAQABAD5AAAAkgMAAAAA&#10;" strokeweight="2pt"/>
              <v:line id="Line 156" o:spid="_x0000_s1191"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s4zdcQAAADcAAAADwAAAGRycy9kb3ducmV2LnhtbESPQWvCQBSE70L/w/IK3nRTodqmriEI&#10;Kd5Kk1xye2afSTD7NmRXjf/eLRQ8DjPzDbNNJtOLK42us6zgbRmBIK6t7rhRUBbZ4gOE88gae8uk&#10;4E4Okt3LbIuxtjf+pWvuGxEg7GJU0Ho/xFK6uiWDbmkH4uCd7GjQBzk2Uo94C3DTy1UUraXBjsNC&#10;iwPtW6rP+cUoOFfle/b9s9dFn6f62GS+Op60UvPXKf0C4Wnyz/B/+6AVfG7W8HcmHAG5e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qzjN1xAAAANwAAAAPAAAAAAAAAAAA&#10;AAAAAKECAABkcnMvZG93bnJldi54bWxQSwUGAAAAAAQABAD5AAAAkgMAAAAA&#10;" strokeweight="2pt"/>
              <v:line id="Line 157" o:spid="_x0000_s1192"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YKW7sIAAADcAAAADwAAAGRycy9kb3ducmV2LnhtbESPQYvCMBSE74L/ITzBm6YKq7vVKCJ0&#10;8Sa2Xrw9m2dbbF5KE7X+eyMIHoeZ+YZZrjtTizu1rrKsYDKOQBDnVldcKDhmyegXhPPIGmvLpOBJ&#10;Dtarfm+JsbYPPtA99YUIEHYxKii9b2IpXV6SQTe2DXHwLrY16INsC6lbfAS4qeU0imbSYMVhocSG&#10;tiXl1/RmFFxPx5/kf7/VWZ1u9LlI/Ol80UoNB91mAcJT57/hT3unFfzN5/A+E46AXL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YKW7sIAAADcAAAADwAAAAAAAAAAAAAA&#10;AAChAgAAZHJzL2Rvd25yZXYueG1sUEsFBgAAAAAEAAQA+QAAAJADAAAAAA==&#10;" strokeweight="2pt"/>
              <v:line id="Line 158" o:spid="_x0000_s1193"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B0CnL0AAADcAAAADwAAAGRycy9kb3ducmV2LnhtbERPuwrCMBTdBf8hXMFNUwVf1SgiVNzE&#10;6uJ2ba5tsbkpTdT692YQHA/nvdq0phIvalxpWcFoGIEgzqwuOVdwOSeDOQjnkTVWlknBhxxs1t3O&#10;CmNt33yiV+pzEULYxaig8L6OpXRZQQbd0NbEgbvbxqAPsMmlbvAdwk0lx1E0lQZLDg0F1rQrKHuk&#10;T6Pgcb1Mkv1xp89VutW3PPHX210r1e+12yUIT63/i3/ug1awmIW14Uw4AnL9BQ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PQdApy9AAAA3AAAAA8AAAAAAAAAAAAAAAAAoQIA&#10;AGRycy9kb3ducmV2LnhtbFBLBQYAAAAABAAEAPkAAACLAwAAAAA=&#10;" strokeweight="2pt"/>
              <v:line id="Line 159" o:spid="_x0000_s1194"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1GnB8MAAADcAAAADwAAAGRycy9kb3ducmV2LnhtbESPS4vCQBCE74L/YWjBm04UfEVHESHL&#10;3hajF2+dTOeBmZ6QmdXsv98RBI9FVX1F7Q69acSDOldbVjCbRiCIc6trLhVcL8lkDcJ5ZI2NZVLw&#10;Rw4O++Fgh7G2Tz7TI/WlCBB2MSqovG9jKV1ekUE3tS1x8ArbGfRBdqXUHT4D3DRyHkVLabDmsFBh&#10;S6eK8nv6axTcb9dF8vVz0pcmPeqsTPwtK7RS41F/3ILw1PtP+N3+1go2qw28zoQjIP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tRpwfDAAAA3AAAAA8AAAAAAAAAAAAA&#10;AAAAoQIAAGRycy9kb3ducmV2LnhtbFBLBQYAAAAABAAEAPkAAACRAwAAAAA=&#10;" strokeweight="2pt"/>
              <v:line id="Line 160" o:spid="_x0000_s119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w38DsEAAADcAAAADwAAAGRycy9kb3ducmV2LnhtbERPy4rCMBTdD/gP4QruxlQXotUo4gOU&#10;WQyjfsC1uTbV5qYkUatfP1kMzPJw3rNFa2vxIB8qxwoG/QwEceF0xaWC03H7OQYRIrLG2jEpeFGA&#10;xbzzMcNcuyf/0OMQS5FCOOSowMTY5FKGwpDF0HcNceIuzluMCfpSao/PFG5rOcyykbRYcWow2NDK&#10;UHE73K2CvT9/3Qbv0sgz7/2m/l5Pgr0q1eu2yymISG38F/+5d1rBZJzmpzPpCMj5L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7DfwOwQAAANwAAAAPAAAAAAAAAAAAAAAA&#10;AKECAABkcnMvZG93bnJldi54bWxQSwUGAAAAAAQABAD5AAAAjwMAAAAA&#10;" strokeweight="1pt"/>
              <v:line id="Line 161" o:spid="_x0000_s119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PLbJsAAAADcAAAADwAAAGRycy9kb3ducmV2LnhtbESPwQrCMBBE74L/EFbwpqmCotUoIlS8&#10;idWLt7VZ22KzKU3U+vdGEDwOM/OGWa5bU4knNa60rGA0jEAQZ1aXnCs4n5LBDITzyBory6TgTQ7W&#10;q25nibG2Lz7SM/W5CBB2MSoovK9jKV1WkEE3tDVx8G62MeiDbHKpG3wFuKnkOIqm0mDJYaHAmrYF&#10;Zff0YRTcL+dJsjts9alKN/qaJ/5yvWml+r12swDhqfX/8K+91wrmsxF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Dy2ybAAAAA3AAAAA8AAAAAAAAAAAAAAAAA&#10;oQIAAGRycy9kb3ducmV2LnhtbFBLBQYAAAAABAAEAPkAAACOAwAAAAA=&#10;" strokeweight="2pt"/>
              <v:line id="Line 162" o:spid="_x0000_s1197"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JPH4sQAAADcAAAADwAAAGRycy9kb3ducmV2LnhtbESPQWsCMRSE74X+h/AK3rpZPYhujVJa&#10;BcWDaPsDnpvXzdbNy5JEXf31RhA8DjPzDTOZdbYRJ/Khdqygn+UgiEuna64U/P4s3kcgQkTW2Dgm&#10;BRcKMJu+vkyw0O7MWzrtYiUShEOBCkyMbSFlKA1ZDJlriZP357zFmKSvpPZ4TnDbyEGeD6XFmtOC&#10;wZa+DJWH3dEqWPn9+tC/VkbueeXnzeZ7HOy/Ur237vMDRKQuPsOP9lIrGI8GcD+TjoCc3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kk8fixAAAANwAAAAPAAAAAAAAAAAA&#10;AAAAAKECAABkcnMvZG93bnJldi54bWxQSwUGAAAAAAQABAD5AAAAkgMAAAAA&#10;" strokeweight="1pt"/>
              <v:rect id="Rectangle 163" o:spid="_x0000_s1198"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RtMMQA&#10;AADcAAAADwAAAGRycy9kb3ducmV2LnhtbESPQWvCQBSE7wX/w/KEXkqzsQWraVbRQkHES63g9ZF9&#10;JqHZtyH7EtN/3y0IHoeZ+YbJ16Nr1EBdqD0bmCUpKOLC25pLA6fvz+cFqCDIFhvPZOCXAqxXk4cc&#10;M+uv/EXDUUoVIRwyNFCJtJnWoajIYUh8Sxy9i+8cSpRdqW2H1wh3jX5J07l2WHNcqLClj4qKn2Pv&#10;DAzn82FLp17PBpS3p92+l3pOxjxOx807KKFR7uFbe2cNLBev8H8mHgG9+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ykbTDEAAAA3AAAAA8AAAAAAAAAAAAAAAAAmAIAAGRycy9k&#10;b3ducmV2LnhtbFBLBQYAAAAABAAEAPUAAACJAwAAAAA=&#10;" filled="f" stroked="f">
                <v:textbox inset="1pt,1pt,1pt,1pt">
                  <w:txbxContent>
                    <w:p w:rsidR="005845A3" w:rsidRDefault="005845A3" w:rsidP="00A72895">
                      <w:pPr>
                        <w:pStyle w:val="a9"/>
                        <w:jc w:val="center"/>
                        <w:rPr>
                          <w:rFonts w:ascii="Times New Roman" w:hAnsi="Times New Roman" w:cs="Times New Roman"/>
                          <w:i w:val="0"/>
                          <w:iCs/>
                          <w:sz w:val="18"/>
                        </w:rPr>
                      </w:pPr>
                      <w:r>
                        <w:rPr>
                          <w:rFonts w:ascii="Times New Roman" w:hAnsi="Times New Roman" w:cs="Times New Roman"/>
                          <w:i w:val="0"/>
                          <w:iCs/>
                          <w:sz w:val="18"/>
                        </w:rPr>
                        <w:t>Змін.</w:t>
                      </w:r>
                    </w:p>
                  </w:txbxContent>
                </v:textbox>
              </v:rect>
              <v:rect id="Rectangle 164" o:spid="_x0000_s1199"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031RMQA&#10;AADcAAAADwAAAGRycy9kb3ducmV2LnhtbESPQWvCQBSE7wX/w/KEXkqzsRSraVbRQkHES63g9ZF9&#10;JqHZtyH7EtN/3y0IHoeZ+YbJ16Nr1EBdqD0bmCUpKOLC25pLA6fvz+cFqCDIFhvPZOCXAqxXk4cc&#10;M+uv/EXDUUoVIRwyNFCJtJnWoajIYUh8Sxy9i+8cSpRdqW2H1wh3jX5J07l2WHNcqLClj4qKn2Pv&#10;DAzn82FLp17PBpS3p92+l3pOxjxOx807KKFR7uFbe2cNLBev8H8mHgG9+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NN9UTEAAAA3AAAAA8AAAAAAAAAAAAAAAAAmAIAAGRycy9k&#10;b3ducmV2LnhtbFBLBQYAAAAABAAEAPUAAACJAwAAAAA=&#10;" filled="f" stroked="f">
                <v:textbox inset="1pt,1pt,1pt,1pt">
                  <w:txbxContent>
                    <w:p w:rsidR="005845A3" w:rsidRDefault="005845A3" w:rsidP="00A72895">
                      <w:pPr>
                        <w:pStyle w:val="a9"/>
                        <w:jc w:val="center"/>
                        <w:rPr>
                          <w:rFonts w:ascii="Times New Roman" w:hAnsi="Times New Roman" w:cs="Times New Roman"/>
                          <w:i w:val="0"/>
                          <w:iCs/>
                          <w:sz w:val="18"/>
                        </w:rPr>
                      </w:pPr>
                      <w:proofErr w:type="spellStart"/>
                      <w:r>
                        <w:rPr>
                          <w:rFonts w:ascii="Times New Roman" w:hAnsi="Times New Roman" w:cs="Times New Roman"/>
                          <w:i w:val="0"/>
                          <w:iCs/>
                          <w:sz w:val="18"/>
                        </w:rPr>
                        <w:t>Арк</w:t>
                      </w:r>
                      <w:proofErr w:type="spellEnd"/>
                      <w:r>
                        <w:rPr>
                          <w:rFonts w:ascii="Times New Roman" w:hAnsi="Times New Roman" w:cs="Times New Roman"/>
                          <w:i w:val="0"/>
                          <w:iCs/>
                          <w:sz w:val="18"/>
                        </w:rPr>
                        <w:t>.</w:t>
                      </w:r>
                    </w:p>
                  </w:txbxContent>
                </v:textbox>
              </v:rect>
              <v:rect id="Rectangle 165" o:spid="_x0000_s1200"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AFQ38QA&#10;AADcAAAADwAAAGRycy9kb3ducmV2LnhtbESPQWvCQBSE7wX/w/KEXkqzsVCraVbRQkHES63g9ZF9&#10;JqHZtyH7EtN/3y0IHoeZ+YbJ16Nr1EBdqD0bmCUpKOLC25pLA6fvz+cFqCDIFhvPZOCXAqxXk4cc&#10;M+uv/EXDUUoVIRwyNFCJtJnWoajIYUh8Sxy9i+8cSpRdqW2H1wh3jX5J07l2WHNcqLClj4qKn2Pv&#10;DAzn82FLp17PBpS3p92+l3pOxjxOx807KKFR7uFbe2cNLBev8H8mHgG9+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wBUN/EAAAA3AAAAA8AAAAAAAAAAAAAAAAAmAIAAGRycy9k&#10;b3ducmV2LnhtbFBLBQYAAAAABAAEAPUAAACJAwAAAAA=&#10;" filled="f" stroked="f">
                <v:textbox inset="1pt,1pt,1pt,1pt">
                  <w:txbxContent>
                    <w:p w:rsidR="005845A3" w:rsidRDefault="005845A3" w:rsidP="00A72895">
                      <w:pPr>
                        <w:pStyle w:val="a9"/>
                        <w:jc w:val="center"/>
                        <w:rPr>
                          <w:rFonts w:ascii="Times New Roman" w:hAnsi="Times New Roman" w:cs="Times New Roman"/>
                          <w:i w:val="0"/>
                          <w:iCs/>
                          <w:sz w:val="18"/>
                        </w:rPr>
                      </w:pPr>
                      <w:r>
                        <w:rPr>
                          <w:rFonts w:ascii="Times New Roman" w:hAnsi="Times New Roman" w:cs="Times New Roman"/>
                          <w:i w:val="0"/>
                          <w:iCs/>
                          <w:sz w:val="18"/>
                        </w:rPr>
                        <w:t xml:space="preserve">№ </w:t>
                      </w:r>
                      <w:proofErr w:type="spellStart"/>
                      <w:r>
                        <w:rPr>
                          <w:rFonts w:ascii="Times New Roman" w:hAnsi="Times New Roman" w:cs="Times New Roman"/>
                          <w:i w:val="0"/>
                          <w:iCs/>
                          <w:sz w:val="18"/>
                        </w:rPr>
                        <w:t>докум</w:t>
                      </w:r>
                      <w:proofErr w:type="spellEnd"/>
                      <w:r>
                        <w:rPr>
                          <w:rFonts w:ascii="Times New Roman" w:hAnsi="Times New Roman" w:cs="Times New Roman"/>
                          <w:i w:val="0"/>
                          <w:iCs/>
                          <w:sz w:val="18"/>
                        </w:rPr>
                        <w:t>.</w:t>
                      </w:r>
                    </w:p>
                  </w:txbxContent>
                </v:textbox>
              </v:rect>
              <v:rect id="Rectangle 166" o:spid="_x0000_s1201"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POqMQA&#10;AADcAAAADwAAAGRycy9kb3ducmV2LnhtbESPT2vCQBTE7wW/w/IKXopu9BA1dRVbEKR48Q94fWRf&#10;k9Ds25B9ifHbdwsFj8PM/IZZbwdXq57aUHk2MJsmoIhzbysuDFwv+8kSVBBki7VnMvCgANvN6GWN&#10;mfV3PlF/lkJFCIcMDZQiTaZ1yEtyGKa+IY7et28dSpRtoW2L9wh3tZ4nSaodVhwXSmzos6T859w5&#10;A/3tdvyga6dnPcri7fDVSZWSMePXYfcOSmiQZ/i/fbAGVssU/s7EI6A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zTzqjEAAAA3AAAAA8AAAAAAAAAAAAAAAAAmAIAAGRycy9k&#10;b3ducmV2LnhtbFBLBQYAAAAABAAEAPUAAACJAwAAAAA=&#10;" filled="f" stroked="f">
                <v:textbox inset="1pt,1pt,1pt,1pt">
                  <w:txbxContent>
                    <w:p w:rsidR="005845A3" w:rsidRDefault="005845A3" w:rsidP="00A72895">
                      <w:pPr>
                        <w:pStyle w:val="a9"/>
                        <w:jc w:val="center"/>
                        <w:rPr>
                          <w:rFonts w:ascii="Times New Roman" w:hAnsi="Times New Roman" w:cs="Times New Roman"/>
                          <w:i w:val="0"/>
                          <w:iCs/>
                          <w:sz w:val="18"/>
                        </w:rPr>
                      </w:pPr>
                      <w:r>
                        <w:rPr>
                          <w:rFonts w:ascii="Times New Roman" w:hAnsi="Times New Roman" w:cs="Times New Roman"/>
                          <w:i w:val="0"/>
                          <w:iCs/>
                          <w:sz w:val="18"/>
                        </w:rPr>
                        <w:t>Підпис</w:t>
                      </w:r>
                    </w:p>
                  </w:txbxContent>
                </v:textbox>
              </v:rect>
              <v:rect id="Rectangle 167" o:spid="_x0000_s1202"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59rM8QA&#10;AADcAAAADwAAAGRycy9kb3ducmV2LnhtbESPT2vCQBTE7wW/w/IEL0U3evBPdBUVBCm9VAWvj+wz&#10;CWbfhuxLTL99t1DocZiZ3zCbXe8q1VETSs8GppMEFHHmbcm5gdv1NF6CCoJssfJMBr4pwG47eNtg&#10;av2Lv6i7SK4ihEOKBgqROtU6ZAU5DBNfE0fv4RuHEmWTa9vgK8JdpWdJMtcOS44LBdZ0LCh7Xlpn&#10;oLvfPw90a/W0Q1m8nz9aKedkzGjY79eghHr5D/+1z9bAarmA3zPxCOjt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OfazPEAAAA3AAAAA8AAAAAAAAAAAAAAAAAmAIAAGRycy9k&#10;b3ducmV2LnhtbFBLBQYAAAAABAAEAPUAAACJAwAAAAA=&#10;" filled="f" stroked="f">
                <v:textbox inset="1pt,1pt,1pt,1pt">
                  <w:txbxContent>
                    <w:p w:rsidR="005845A3" w:rsidRDefault="005845A3" w:rsidP="00A72895">
                      <w:pPr>
                        <w:pStyle w:val="a9"/>
                        <w:jc w:val="center"/>
                        <w:rPr>
                          <w:sz w:val="18"/>
                        </w:rPr>
                      </w:pPr>
                      <w:r>
                        <w:rPr>
                          <w:rFonts w:ascii="Times New Roman" w:hAnsi="Times New Roman" w:cs="Times New Roman"/>
                          <w:i w:val="0"/>
                          <w:iCs/>
                          <w:sz w:val="18"/>
                        </w:rPr>
                        <w:t>Дата</w:t>
                      </w:r>
                    </w:p>
                  </w:txbxContent>
                </v:textbox>
              </v:rect>
              <v:rect id="Rectangle 168" o:spid="_x0000_s1203"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gD/QcAA&#10;AADcAAAADwAAAGRycy9kb3ducmV2LnhtbERPS4vCMBC+L/gfwgheZE314KNrFBUEWbz4AK9DM9uW&#10;bSalmdb6781hYY8f33u97V2lOmpC6dnAdJKAIs68LTk3cL8dP5eggiBbrDyTgRcF2G4GH2tMrX/y&#10;hbqr5CqGcEjRQCFSp1qHrCCHYeJr4sj9+MahRNjk2jb4jOGu0rMkmWuHJceGAms6FJT9XltnoHs8&#10;znu6t3raoSzGp+9WyjkZMxr2uy9QQr38i//cJ2tgtYxr45l4BPTmD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gD/QcAAAADcAAAADwAAAAAAAAAAAAAAAACYAgAAZHJzL2Rvd25y&#10;ZXYueG1sUEsFBgAAAAAEAAQA9QAAAIUDAAAAAA==&#10;" filled="f" stroked="f">
                <v:textbox inset="1pt,1pt,1pt,1pt">
                  <w:txbxContent>
                    <w:p w:rsidR="005845A3" w:rsidRDefault="005845A3" w:rsidP="00A72895">
                      <w:pPr>
                        <w:pStyle w:val="a9"/>
                        <w:jc w:val="center"/>
                        <w:rPr>
                          <w:rFonts w:ascii="Times New Roman" w:hAnsi="Times New Roman" w:cs="Times New Roman"/>
                          <w:i w:val="0"/>
                          <w:iCs/>
                          <w:sz w:val="18"/>
                        </w:rPr>
                      </w:pPr>
                      <w:proofErr w:type="spellStart"/>
                      <w:r>
                        <w:rPr>
                          <w:rFonts w:ascii="Times New Roman" w:hAnsi="Times New Roman" w:cs="Times New Roman"/>
                          <w:i w:val="0"/>
                          <w:iCs/>
                          <w:sz w:val="18"/>
                        </w:rPr>
                        <w:t>Арк</w:t>
                      </w:r>
                      <w:proofErr w:type="spellEnd"/>
                      <w:r>
                        <w:rPr>
                          <w:rFonts w:ascii="Times New Roman" w:hAnsi="Times New Roman" w:cs="Times New Roman"/>
                          <w:i w:val="0"/>
                          <w:iCs/>
                          <w:sz w:val="18"/>
                        </w:rPr>
                        <w:t>.</w:t>
                      </w:r>
                    </w:p>
                  </w:txbxContent>
                </v:textbox>
              </v:rect>
              <v:rect id="Rectangle 169" o:spid="_x0000_s1204"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Uxa2sMA&#10;AADcAAAADwAAAGRycy9kb3ducmV2LnhtbESPQWvCQBSE7wX/w/IEL6Vu9GA1uooKgpReagWvj+wz&#10;CWbfhuxLjP++Kwg9DjPzDbPa9K5SHTWh9GxgMk5AEWfelpwbOP8ePuaggiBbrDyTgQcF2KwHbytM&#10;rb/zD3UnyVWEcEjRQCFSp1qHrCCHYexr4uhdfeNQomxybRu8R7ir9DRJZtphyXGhwJr2BWW3U+sM&#10;dJfL947OrZ50KJ/vx69WyhkZMxr22yUooV7+w6/20RpYzBfwPBOPgF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Uxa2sMAAADcAAAADwAAAAAAAAAAAAAAAACYAgAAZHJzL2Rv&#10;d25yZXYueG1sUEsFBgAAAAAEAAQA9QAAAIgDAAAAAA==&#10;" filled="f" stroked="f">
                <v:textbox inset="1pt,1pt,1pt,1pt">
                  <w:txbxContent>
                    <w:p w:rsidR="005845A3" w:rsidRPr="00F65C06" w:rsidRDefault="005845A3" w:rsidP="00086ED6">
                      <w:pPr>
                        <w:pStyle w:val="a9"/>
                        <w:rPr>
                          <w:sz w:val="24"/>
                        </w:rPr>
                      </w:pPr>
                      <w:r>
                        <w:rPr>
                          <w:sz w:val="24"/>
                        </w:rPr>
                        <w:t xml:space="preserve">  </w:t>
                      </w:r>
                      <w:r w:rsidRPr="00086ED6">
                        <w:rPr>
                          <w:sz w:val="24"/>
                        </w:rPr>
                        <w:fldChar w:fldCharType="begin"/>
                      </w:r>
                      <w:r w:rsidRPr="00086ED6">
                        <w:rPr>
                          <w:sz w:val="24"/>
                        </w:rPr>
                        <w:instrText>PAGE   \* MERGEFORMAT</w:instrText>
                      </w:r>
                      <w:r w:rsidRPr="00086ED6">
                        <w:rPr>
                          <w:sz w:val="24"/>
                        </w:rPr>
                        <w:fldChar w:fldCharType="separate"/>
                      </w:r>
                      <w:r w:rsidR="00032B15" w:rsidRPr="00032B15">
                        <w:rPr>
                          <w:noProof/>
                          <w:sz w:val="24"/>
                          <w:lang w:val="ru-RU"/>
                        </w:rPr>
                        <w:t>8</w:t>
                      </w:r>
                      <w:r w:rsidRPr="00086ED6">
                        <w:rPr>
                          <w:sz w:val="24"/>
                        </w:rPr>
                        <w:fldChar w:fldCharType="end"/>
                      </w:r>
                    </w:p>
                  </w:txbxContent>
                </v:textbox>
              </v:rect>
              <v:rect id="Rectangle 170" o:spid="_x0000_s1205" style="position:absolute;left:7745;top:18983;width:11076;height:9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9lmsEA&#10;AADcAAAADwAAAGRycy9kb3ducmV2LnhtbERPS2vCQBC+C/0PyxR6KbpJD7aJrtIWCiK91Aq5Dtkx&#10;CWZnQ3by6L/vHgSPH997u59dq0bqQ+PZQLpKQBGX3jZcGTj/fi3fQAVBtth6JgN/FGC/e1hsMbd+&#10;4h8aT1KpGMIhRwO1SJdrHcqaHIaV74gjd/G9Q4mwr7TtcYrhrtUvSbLWDhuODTV29FlTeT0NzsBY&#10;FN8fdB50OqK8Ph+OgzRrMubpcX7fgBKa5S6+uQ/WQJbF+fFMPAJ69w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mvZZrBAAAA3AAAAA8AAAAAAAAAAAAAAAAAmAIAAGRycy9kb3du&#10;cmV2LnhtbFBLBQYAAAAABAAEAPUAAACGAwAAAAA=&#10;" filled="f" stroked="f">
                <v:textbox inset="1pt,1pt,1pt,1pt">
                  <w:txbxContent>
                    <w:p w:rsidR="005845A3" w:rsidRPr="00294EB0" w:rsidRDefault="005845A3" w:rsidP="00A72895">
                      <w:pPr>
                        <w:jc w:val="center"/>
                        <w:rPr>
                          <w:rFonts w:ascii="Times New Roman" w:eastAsia="Arial Unicode MS" w:hAnsi="Times New Roman" w:cs="Times New Roman"/>
                          <w:b/>
                          <w:i/>
                          <w:sz w:val="28"/>
                          <w:szCs w:val="25"/>
                        </w:rPr>
                      </w:pPr>
                      <w:r w:rsidRPr="00294EB0">
                        <w:rPr>
                          <w:rFonts w:ascii="Times New Roman" w:hAnsi="Times New Roman" w:cs="Times New Roman"/>
                          <w:b/>
                          <w:i/>
                          <w:sz w:val="48"/>
                          <w:szCs w:val="48"/>
                        </w:rPr>
                        <w:t>ІАЛЦ.467200.00</w:t>
                      </w:r>
                      <w:r w:rsidRPr="00294EB0">
                        <w:rPr>
                          <w:rFonts w:ascii="Times New Roman" w:hAnsi="Times New Roman" w:cs="Times New Roman"/>
                          <w:b/>
                          <w:i/>
                          <w:sz w:val="48"/>
                          <w:szCs w:val="48"/>
                          <w:lang w:val="uk-UA"/>
                        </w:rPr>
                        <w:t>4</w:t>
                      </w:r>
                      <w:r w:rsidRPr="00294EB0">
                        <w:rPr>
                          <w:rFonts w:ascii="Times New Roman" w:hAnsi="Times New Roman" w:cs="Times New Roman"/>
                          <w:b/>
                          <w:i/>
                          <w:spacing w:val="-9"/>
                          <w:sz w:val="48"/>
                          <w:szCs w:val="48"/>
                        </w:rPr>
                        <w:t xml:space="preserve"> </w:t>
                      </w:r>
                      <w:r w:rsidRPr="00294EB0">
                        <w:rPr>
                          <w:rFonts w:ascii="Times New Roman" w:hAnsi="Times New Roman" w:cs="Times New Roman"/>
                          <w:b/>
                          <w:i/>
                          <w:spacing w:val="-9"/>
                          <w:sz w:val="48"/>
                          <w:szCs w:val="48"/>
                          <w:lang w:val="uk-UA"/>
                        </w:rPr>
                        <w:t>ПЗ</w:t>
                      </w:r>
                    </w:p>
                    <w:p w:rsidR="005845A3" w:rsidRDefault="005845A3" w:rsidP="00A72895"/>
                  </w:txbxContent>
                </v:textbox>
              </v:rect>
              <w10:wrap anchorx="page" anchory="page"/>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45A3" w:rsidRDefault="005845A3">
    <w:pPr>
      <w:pStyle w:val="a4"/>
    </w:pPr>
    <w:r>
      <w:rPr>
        <w:noProof/>
        <w:lang w:val="ru-RU" w:eastAsia="ru-RU"/>
      </w:rPr>
      <mc:AlternateContent>
        <mc:Choice Requires="wpg">
          <w:drawing>
            <wp:anchor distT="0" distB="0" distL="114300" distR="114300" simplePos="0" relativeHeight="251687936" behindDoc="0" locked="0" layoutInCell="0" allowOverlap="1" wp14:anchorId="74F28318" wp14:editId="169C20CA">
              <wp:simplePos x="0" y="0"/>
              <wp:positionH relativeFrom="page">
                <wp:posOffset>693430</wp:posOffset>
              </wp:positionH>
              <wp:positionV relativeFrom="page">
                <wp:posOffset>337266</wp:posOffset>
              </wp:positionV>
              <wp:extent cx="6588760" cy="10189210"/>
              <wp:effectExtent l="12700" t="12700" r="15240" b="21590"/>
              <wp:wrapNone/>
              <wp:docPr id="1012" name="Группа 1012"/>
              <wp:cNvGraphicFramePr/>
              <a:graphic xmlns:a="http://schemas.openxmlformats.org/drawingml/2006/main">
                <a:graphicData uri="http://schemas.microsoft.com/office/word/2010/wordprocessingGroup">
                  <wpg:wgp>
                    <wpg:cNvGrpSpPr/>
                    <wpg:grpSpPr>
                      <a:xfrm>
                        <a:off x="0" y="0"/>
                        <a:ext cx="6588760" cy="10189210"/>
                        <a:chOff x="0" y="0"/>
                        <a:chExt cx="20000" cy="20000"/>
                      </a:xfrm>
                    </wpg:grpSpPr>
                    <wps:wsp>
                      <wps:cNvPr id="1013" name="Rectangle 152"/>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1014" name="Line 153"/>
                      <wps:cNvCnPr/>
                      <wps:spPr bwMode="auto">
                        <a:xfrm>
                          <a:off x="1093" y="18949"/>
                          <a:ext cx="2" cy="1040"/>
                        </a:xfrm>
                        <a:prstGeom prst="line">
                          <a:avLst/>
                        </a:prstGeom>
                        <a:noFill/>
                        <a:ln w="25400">
                          <a:solidFill>
                            <a:srgbClr val="000000"/>
                          </a:solidFill>
                          <a:round/>
                        </a:ln>
                        <a:effectLst/>
                      </wps:spPr>
                      <wps:bodyPr/>
                    </wps:wsp>
                    <wps:wsp>
                      <wps:cNvPr id="1015" name="Line 154"/>
                      <wps:cNvCnPr/>
                      <wps:spPr bwMode="auto">
                        <a:xfrm>
                          <a:off x="10" y="18941"/>
                          <a:ext cx="19967" cy="1"/>
                        </a:xfrm>
                        <a:prstGeom prst="line">
                          <a:avLst/>
                        </a:prstGeom>
                        <a:noFill/>
                        <a:ln w="25400">
                          <a:solidFill>
                            <a:srgbClr val="000000"/>
                          </a:solidFill>
                          <a:round/>
                        </a:ln>
                        <a:effectLst/>
                      </wps:spPr>
                      <wps:bodyPr/>
                    </wps:wsp>
                    <wps:wsp>
                      <wps:cNvPr id="1016" name="Line 155"/>
                      <wps:cNvCnPr/>
                      <wps:spPr bwMode="auto">
                        <a:xfrm>
                          <a:off x="2186" y="18949"/>
                          <a:ext cx="2" cy="1040"/>
                        </a:xfrm>
                        <a:prstGeom prst="line">
                          <a:avLst/>
                        </a:prstGeom>
                        <a:noFill/>
                        <a:ln w="25400">
                          <a:solidFill>
                            <a:srgbClr val="000000"/>
                          </a:solidFill>
                          <a:round/>
                        </a:ln>
                        <a:effectLst/>
                      </wps:spPr>
                      <wps:bodyPr/>
                    </wps:wsp>
                    <wps:wsp>
                      <wps:cNvPr id="1017" name="Line 156"/>
                      <wps:cNvCnPr/>
                      <wps:spPr bwMode="auto">
                        <a:xfrm>
                          <a:off x="4919" y="18949"/>
                          <a:ext cx="2" cy="1040"/>
                        </a:xfrm>
                        <a:prstGeom prst="line">
                          <a:avLst/>
                        </a:prstGeom>
                        <a:noFill/>
                        <a:ln w="25400">
                          <a:solidFill>
                            <a:srgbClr val="000000"/>
                          </a:solidFill>
                          <a:round/>
                        </a:ln>
                        <a:effectLst/>
                      </wps:spPr>
                      <wps:bodyPr/>
                    </wps:wsp>
                    <wps:wsp>
                      <wps:cNvPr id="1018" name="Line 157"/>
                      <wps:cNvCnPr/>
                      <wps:spPr bwMode="auto">
                        <a:xfrm>
                          <a:off x="6557" y="18959"/>
                          <a:ext cx="2" cy="1030"/>
                        </a:xfrm>
                        <a:prstGeom prst="line">
                          <a:avLst/>
                        </a:prstGeom>
                        <a:noFill/>
                        <a:ln w="25400">
                          <a:solidFill>
                            <a:srgbClr val="000000"/>
                          </a:solidFill>
                          <a:round/>
                        </a:ln>
                        <a:effectLst/>
                      </wps:spPr>
                      <wps:bodyPr/>
                    </wps:wsp>
                    <wps:wsp>
                      <wps:cNvPr id="1019" name="Line 158"/>
                      <wps:cNvCnPr/>
                      <wps:spPr bwMode="auto">
                        <a:xfrm>
                          <a:off x="7650" y="18949"/>
                          <a:ext cx="2" cy="1030"/>
                        </a:xfrm>
                        <a:prstGeom prst="line">
                          <a:avLst/>
                        </a:prstGeom>
                        <a:noFill/>
                        <a:ln w="25400">
                          <a:solidFill>
                            <a:srgbClr val="000000"/>
                          </a:solidFill>
                          <a:round/>
                        </a:ln>
                        <a:effectLst/>
                      </wps:spPr>
                      <wps:bodyPr/>
                    </wps:wsp>
                    <wps:wsp>
                      <wps:cNvPr id="1020" name="Line 159"/>
                      <wps:cNvCnPr/>
                      <wps:spPr bwMode="auto">
                        <a:xfrm>
                          <a:off x="18905" y="18949"/>
                          <a:ext cx="4" cy="1040"/>
                        </a:xfrm>
                        <a:prstGeom prst="line">
                          <a:avLst/>
                        </a:prstGeom>
                        <a:noFill/>
                        <a:ln w="25400">
                          <a:solidFill>
                            <a:srgbClr val="000000"/>
                          </a:solidFill>
                          <a:round/>
                        </a:ln>
                        <a:effectLst/>
                      </wps:spPr>
                      <wps:bodyPr/>
                    </wps:wsp>
                    <wps:wsp>
                      <wps:cNvPr id="1021" name="Line 160"/>
                      <wps:cNvCnPr/>
                      <wps:spPr bwMode="auto">
                        <a:xfrm>
                          <a:off x="10" y="19293"/>
                          <a:ext cx="7621" cy="2"/>
                        </a:xfrm>
                        <a:prstGeom prst="line">
                          <a:avLst/>
                        </a:prstGeom>
                        <a:noFill/>
                        <a:ln w="12700">
                          <a:solidFill>
                            <a:srgbClr val="000000"/>
                          </a:solidFill>
                          <a:round/>
                        </a:ln>
                        <a:effectLst/>
                      </wps:spPr>
                      <wps:bodyPr/>
                    </wps:wsp>
                    <wps:wsp>
                      <wps:cNvPr id="1022" name="Line 161"/>
                      <wps:cNvCnPr/>
                      <wps:spPr bwMode="auto">
                        <a:xfrm>
                          <a:off x="10" y="19646"/>
                          <a:ext cx="7621" cy="1"/>
                        </a:xfrm>
                        <a:prstGeom prst="line">
                          <a:avLst/>
                        </a:prstGeom>
                        <a:noFill/>
                        <a:ln w="25400">
                          <a:solidFill>
                            <a:srgbClr val="000000"/>
                          </a:solidFill>
                          <a:round/>
                        </a:ln>
                        <a:effectLst/>
                      </wps:spPr>
                      <wps:bodyPr/>
                    </wps:wsp>
                    <wps:wsp>
                      <wps:cNvPr id="1023" name="Line 162"/>
                      <wps:cNvCnPr/>
                      <wps:spPr bwMode="auto">
                        <a:xfrm>
                          <a:off x="18919" y="19296"/>
                          <a:ext cx="1071" cy="1"/>
                        </a:xfrm>
                        <a:prstGeom prst="line">
                          <a:avLst/>
                        </a:prstGeom>
                        <a:noFill/>
                        <a:ln w="12700">
                          <a:solidFill>
                            <a:srgbClr val="000000"/>
                          </a:solidFill>
                          <a:round/>
                        </a:ln>
                        <a:effectLst/>
                      </wps:spPr>
                      <wps:bodyPr/>
                    </wps:wsp>
                    <wps:wsp>
                      <wps:cNvPr id="1024" name="Rectangle 163"/>
                      <wps:cNvSpPr>
                        <a:spLocks noChangeArrowheads="1"/>
                      </wps:cNvSpPr>
                      <wps:spPr bwMode="auto">
                        <a:xfrm>
                          <a:off x="54" y="19660"/>
                          <a:ext cx="1000" cy="309"/>
                        </a:xfrm>
                        <a:prstGeom prst="rect">
                          <a:avLst/>
                        </a:prstGeom>
                        <a:noFill/>
                        <a:ln>
                          <a:noFill/>
                        </a:ln>
                        <a:effectLst/>
                      </wps:spPr>
                      <wps:txbx>
                        <w:txbxContent>
                          <w:p w:rsidR="005845A3" w:rsidRDefault="005845A3" w:rsidP="00A72895">
                            <w:pPr>
                              <w:pStyle w:val="a9"/>
                              <w:jc w:val="center"/>
                              <w:rPr>
                                <w:rFonts w:ascii="Times New Roman" w:hAnsi="Times New Roman" w:cs="Times New Roman"/>
                                <w:i w:val="0"/>
                                <w:iCs/>
                                <w:sz w:val="18"/>
                              </w:rPr>
                            </w:pPr>
                            <w:r>
                              <w:rPr>
                                <w:rFonts w:ascii="Times New Roman" w:hAnsi="Times New Roman" w:cs="Times New Roman"/>
                                <w:i w:val="0"/>
                                <w:iCs/>
                                <w:sz w:val="18"/>
                              </w:rPr>
                              <w:t>Змін.</w:t>
                            </w:r>
                          </w:p>
                        </w:txbxContent>
                      </wps:txbx>
                      <wps:bodyPr rot="0" vert="horz" wrap="square" lIns="12700" tIns="12700" rIns="12700" bIns="12700" anchor="t" anchorCtr="0" upright="1">
                        <a:noAutofit/>
                      </wps:bodyPr>
                    </wps:wsp>
                    <wps:wsp>
                      <wps:cNvPr id="1025" name="Rectangle 164"/>
                      <wps:cNvSpPr>
                        <a:spLocks noChangeArrowheads="1"/>
                      </wps:cNvSpPr>
                      <wps:spPr bwMode="auto">
                        <a:xfrm>
                          <a:off x="1139" y="19660"/>
                          <a:ext cx="1001" cy="309"/>
                        </a:xfrm>
                        <a:prstGeom prst="rect">
                          <a:avLst/>
                        </a:prstGeom>
                        <a:noFill/>
                        <a:ln>
                          <a:noFill/>
                        </a:ln>
                        <a:effectLst/>
                      </wps:spPr>
                      <wps:txbx>
                        <w:txbxContent>
                          <w:p w:rsidR="005845A3" w:rsidRDefault="005845A3" w:rsidP="00A72895">
                            <w:pPr>
                              <w:pStyle w:val="a9"/>
                              <w:jc w:val="center"/>
                              <w:rPr>
                                <w:rFonts w:ascii="Times New Roman" w:hAnsi="Times New Roman" w:cs="Times New Roman"/>
                                <w:i w:val="0"/>
                                <w:iCs/>
                                <w:sz w:val="18"/>
                              </w:rPr>
                            </w:pPr>
                            <w:proofErr w:type="spellStart"/>
                            <w:r>
                              <w:rPr>
                                <w:rFonts w:ascii="Times New Roman" w:hAnsi="Times New Roman" w:cs="Times New Roman"/>
                                <w:i w:val="0"/>
                                <w:iCs/>
                                <w:sz w:val="18"/>
                              </w:rPr>
                              <w:t>Арк</w:t>
                            </w:r>
                            <w:proofErr w:type="spellEnd"/>
                            <w:r>
                              <w:rPr>
                                <w:rFonts w:ascii="Times New Roman" w:hAnsi="Times New Roman" w:cs="Times New Roman"/>
                                <w:i w:val="0"/>
                                <w:iCs/>
                                <w:sz w:val="18"/>
                              </w:rPr>
                              <w:t>.</w:t>
                            </w:r>
                          </w:p>
                        </w:txbxContent>
                      </wps:txbx>
                      <wps:bodyPr rot="0" vert="horz" wrap="square" lIns="12700" tIns="12700" rIns="12700" bIns="12700" anchor="t" anchorCtr="0" upright="1">
                        <a:noAutofit/>
                      </wps:bodyPr>
                    </wps:wsp>
                    <wps:wsp>
                      <wps:cNvPr id="1026" name="Rectangle 165"/>
                      <wps:cNvSpPr>
                        <a:spLocks noChangeArrowheads="1"/>
                      </wps:cNvSpPr>
                      <wps:spPr bwMode="auto">
                        <a:xfrm>
                          <a:off x="2267" y="19660"/>
                          <a:ext cx="2573" cy="309"/>
                        </a:xfrm>
                        <a:prstGeom prst="rect">
                          <a:avLst/>
                        </a:prstGeom>
                        <a:noFill/>
                        <a:ln>
                          <a:noFill/>
                        </a:ln>
                        <a:effectLst/>
                      </wps:spPr>
                      <wps:txbx>
                        <w:txbxContent>
                          <w:p w:rsidR="005845A3" w:rsidRDefault="005845A3" w:rsidP="00A72895">
                            <w:pPr>
                              <w:pStyle w:val="a9"/>
                              <w:jc w:val="center"/>
                              <w:rPr>
                                <w:rFonts w:ascii="Times New Roman" w:hAnsi="Times New Roman" w:cs="Times New Roman"/>
                                <w:i w:val="0"/>
                                <w:iCs/>
                                <w:sz w:val="18"/>
                              </w:rPr>
                            </w:pPr>
                            <w:r>
                              <w:rPr>
                                <w:rFonts w:ascii="Times New Roman" w:hAnsi="Times New Roman" w:cs="Times New Roman"/>
                                <w:i w:val="0"/>
                                <w:iCs/>
                                <w:sz w:val="18"/>
                              </w:rPr>
                              <w:t xml:space="preserve">№ </w:t>
                            </w:r>
                            <w:proofErr w:type="spellStart"/>
                            <w:r>
                              <w:rPr>
                                <w:rFonts w:ascii="Times New Roman" w:hAnsi="Times New Roman" w:cs="Times New Roman"/>
                                <w:i w:val="0"/>
                                <w:iCs/>
                                <w:sz w:val="18"/>
                              </w:rPr>
                              <w:t>докум</w:t>
                            </w:r>
                            <w:proofErr w:type="spellEnd"/>
                            <w:r>
                              <w:rPr>
                                <w:rFonts w:ascii="Times New Roman" w:hAnsi="Times New Roman" w:cs="Times New Roman"/>
                                <w:i w:val="0"/>
                                <w:iCs/>
                                <w:sz w:val="18"/>
                              </w:rPr>
                              <w:t>.</w:t>
                            </w:r>
                          </w:p>
                        </w:txbxContent>
                      </wps:txbx>
                      <wps:bodyPr rot="0" vert="horz" wrap="square" lIns="12700" tIns="12700" rIns="12700" bIns="12700" anchor="t" anchorCtr="0" upright="1">
                        <a:noAutofit/>
                      </wps:bodyPr>
                    </wps:wsp>
                    <wps:wsp>
                      <wps:cNvPr id="1027" name="Rectangle 166"/>
                      <wps:cNvSpPr>
                        <a:spLocks noChangeArrowheads="1"/>
                      </wps:cNvSpPr>
                      <wps:spPr bwMode="auto">
                        <a:xfrm>
                          <a:off x="4983" y="19660"/>
                          <a:ext cx="1534" cy="309"/>
                        </a:xfrm>
                        <a:prstGeom prst="rect">
                          <a:avLst/>
                        </a:prstGeom>
                        <a:noFill/>
                        <a:ln>
                          <a:noFill/>
                        </a:ln>
                        <a:effectLst/>
                      </wps:spPr>
                      <wps:txbx>
                        <w:txbxContent>
                          <w:p w:rsidR="005845A3" w:rsidRDefault="005845A3" w:rsidP="00A72895">
                            <w:pPr>
                              <w:pStyle w:val="a9"/>
                              <w:jc w:val="center"/>
                              <w:rPr>
                                <w:rFonts w:ascii="Times New Roman" w:hAnsi="Times New Roman" w:cs="Times New Roman"/>
                                <w:i w:val="0"/>
                                <w:iCs/>
                                <w:sz w:val="18"/>
                              </w:rPr>
                            </w:pPr>
                            <w:r>
                              <w:rPr>
                                <w:rFonts w:ascii="Times New Roman" w:hAnsi="Times New Roman" w:cs="Times New Roman"/>
                                <w:i w:val="0"/>
                                <w:iCs/>
                                <w:sz w:val="18"/>
                              </w:rPr>
                              <w:t>Підпис</w:t>
                            </w:r>
                          </w:p>
                        </w:txbxContent>
                      </wps:txbx>
                      <wps:bodyPr rot="0" vert="horz" wrap="square" lIns="12700" tIns="12700" rIns="12700" bIns="12700" anchor="t" anchorCtr="0" upright="1">
                        <a:noAutofit/>
                      </wps:bodyPr>
                    </wps:wsp>
                    <wps:wsp>
                      <wps:cNvPr id="1028" name="Rectangle 167"/>
                      <wps:cNvSpPr>
                        <a:spLocks noChangeArrowheads="1"/>
                      </wps:cNvSpPr>
                      <wps:spPr bwMode="auto">
                        <a:xfrm>
                          <a:off x="6604" y="19660"/>
                          <a:ext cx="1000" cy="309"/>
                        </a:xfrm>
                        <a:prstGeom prst="rect">
                          <a:avLst/>
                        </a:prstGeom>
                        <a:noFill/>
                        <a:ln>
                          <a:noFill/>
                        </a:ln>
                        <a:effectLst/>
                      </wps:spPr>
                      <wps:txbx>
                        <w:txbxContent>
                          <w:p w:rsidR="005845A3" w:rsidRDefault="005845A3" w:rsidP="00A72895">
                            <w:pPr>
                              <w:pStyle w:val="a9"/>
                              <w:jc w:val="center"/>
                              <w:rPr>
                                <w:sz w:val="18"/>
                              </w:rPr>
                            </w:pPr>
                            <w:r>
                              <w:rPr>
                                <w:rFonts w:ascii="Times New Roman" w:hAnsi="Times New Roman" w:cs="Times New Roman"/>
                                <w:i w:val="0"/>
                                <w:iCs/>
                                <w:sz w:val="18"/>
                              </w:rPr>
                              <w:t>Дата</w:t>
                            </w:r>
                          </w:p>
                        </w:txbxContent>
                      </wps:txbx>
                      <wps:bodyPr rot="0" vert="horz" wrap="square" lIns="12700" tIns="12700" rIns="12700" bIns="12700" anchor="t" anchorCtr="0" upright="1">
                        <a:noAutofit/>
                      </wps:bodyPr>
                    </wps:wsp>
                    <wps:wsp>
                      <wps:cNvPr id="1029" name="Rectangle 168"/>
                      <wps:cNvSpPr>
                        <a:spLocks noChangeArrowheads="1"/>
                      </wps:cNvSpPr>
                      <wps:spPr bwMode="auto">
                        <a:xfrm>
                          <a:off x="18949" y="18977"/>
                          <a:ext cx="1001" cy="309"/>
                        </a:xfrm>
                        <a:prstGeom prst="rect">
                          <a:avLst/>
                        </a:prstGeom>
                        <a:noFill/>
                        <a:ln>
                          <a:noFill/>
                        </a:ln>
                        <a:effectLst/>
                      </wps:spPr>
                      <wps:txbx>
                        <w:txbxContent>
                          <w:p w:rsidR="005845A3" w:rsidRDefault="005845A3" w:rsidP="00A72895">
                            <w:pPr>
                              <w:pStyle w:val="a9"/>
                              <w:jc w:val="center"/>
                              <w:rPr>
                                <w:rFonts w:ascii="Times New Roman" w:hAnsi="Times New Roman" w:cs="Times New Roman"/>
                                <w:i w:val="0"/>
                                <w:iCs/>
                                <w:sz w:val="18"/>
                              </w:rPr>
                            </w:pPr>
                            <w:proofErr w:type="spellStart"/>
                            <w:r>
                              <w:rPr>
                                <w:rFonts w:ascii="Times New Roman" w:hAnsi="Times New Roman" w:cs="Times New Roman"/>
                                <w:i w:val="0"/>
                                <w:iCs/>
                                <w:sz w:val="18"/>
                              </w:rPr>
                              <w:t>Арк</w:t>
                            </w:r>
                            <w:proofErr w:type="spellEnd"/>
                            <w:r>
                              <w:rPr>
                                <w:rFonts w:ascii="Times New Roman" w:hAnsi="Times New Roman" w:cs="Times New Roman"/>
                                <w:i w:val="0"/>
                                <w:iCs/>
                                <w:sz w:val="18"/>
                              </w:rPr>
                              <w:t>.</w:t>
                            </w:r>
                          </w:p>
                        </w:txbxContent>
                      </wps:txbx>
                      <wps:bodyPr rot="0" vert="horz" wrap="square" lIns="12700" tIns="12700" rIns="12700" bIns="12700" anchor="t" anchorCtr="0" upright="1">
                        <a:noAutofit/>
                      </wps:bodyPr>
                    </wps:wsp>
                    <wps:wsp>
                      <wps:cNvPr id="1030" name="Rectangle 169"/>
                      <wps:cNvSpPr>
                        <a:spLocks noChangeArrowheads="1"/>
                      </wps:cNvSpPr>
                      <wps:spPr bwMode="auto">
                        <a:xfrm>
                          <a:off x="18949" y="19435"/>
                          <a:ext cx="1001" cy="423"/>
                        </a:xfrm>
                        <a:prstGeom prst="rect">
                          <a:avLst/>
                        </a:prstGeom>
                        <a:noFill/>
                        <a:ln>
                          <a:noFill/>
                        </a:ln>
                        <a:effectLst/>
                      </wps:spPr>
                      <wps:txbx>
                        <w:txbxContent>
                          <w:p w:rsidR="005845A3" w:rsidRPr="00F65C06" w:rsidRDefault="005845A3" w:rsidP="00086ED6">
                            <w:pPr>
                              <w:pStyle w:val="a9"/>
                              <w:rPr>
                                <w:sz w:val="24"/>
                              </w:rPr>
                            </w:pPr>
                            <w:r>
                              <w:rPr>
                                <w:sz w:val="24"/>
                              </w:rPr>
                              <w:t xml:space="preserve">  </w:t>
                            </w:r>
                            <w:r w:rsidRPr="00086ED6">
                              <w:rPr>
                                <w:sz w:val="24"/>
                              </w:rPr>
                              <w:fldChar w:fldCharType="begin"/>
                            </w:r>
                            <w:r w:rsidRPr="00086ED6">
                              <w:rPr>
                                <w:sz w:val="24"/>
                              </w:rPr>
                              <w:instrText>PAGE   \* MERGEFORMAT</w:instrText>
                            </w:r>
                            <w:r w:rsidRPr="00086ED6">
                              <w:rPr>
                                <w:sz w:val="24"/>
                              </w:rPr>
                              <w:fldChar w:fldCharType="separate"/>
                            </w:r>
                            <w:r w:rsidR="00032B15" w:rsidRPr="00032B15">
                              <w:rPr>
                                <w:noProof/>
                                <w:sz w:val="24"/>
                                <w:lang w:val="ru-RU"/>
                              </w:rPr>
                              <w:t>15</w:t>
                            </w:r>
                            <w:r w:rsidRPr="00086ED6">
                              <w:rPr>
                                <w:sz w:val="24"/>
                              </w:rPr>
                              <w:fldChar w:fldCharType="end"/>
                            </w:r>
                          </w:p>
                        </w:txbxContent>
                      </wps:txbx>
                      <wps:bodyPr rot="0" vert="horz" wrap="square" lIns="12700" tIns="12700" rIns="12700" bIns="12700" anchor="t" anchorCtr="0" upright="1">
                        <a:noAutofit/>
                      </wps:bodyPr>
                    </wps:wsp>
                    <wps:wsp>
                      <wps:cNvPr id="1031" name="Rectangle 170"/>
                      <wps:cNvSpPr>
                        <a:spLocks noChangeArrowheads="1"/>
                      </wps:cNvSpPr>
                      <wps:spPr bwMode="auto">
                        <a:xfrm>
                          <a:off x="7745" y="18983"/>
                          <a:ext cx="11076" cy="950"/>
                        </a:xfrm>
                        <a:prstGeom prst="rect">
                          <a:avLst/>
                        </a:prstGeom>
                        <a:noFill/>
                        <a:ln>
                          <a:noFill/>
                        </a:ln>
                        <a:effectLst/>
                      </wps:spPr>
                      <wps:txbx>
                        <w:txbxContent>
                          <w:p w:rsidR="005845A3" w:rsidRPr="00294EB0" w:rsidRDefault="005845A3" w:rsidP="00A72895">
                            <w:pPr>
                              <w:jc w:val="center"/>
                              <w:rPr>
                                <w:rFonts w:ascii="Times New Roman" w:eastAsia="Arial Unicode MS" w:hAnsi="Times New Roman" w:cs="Times New Roman"/>
                                <w:b/>
                                <w:i/>
                                <w:sz w:val="28"/>
                                <w:szCs w:val="25"/>
                              </w:rPr>
                            </w:pPr>
                            <w:r w:rsidRPr="00294EB0">
                              <w:rPr>
                                <w:rFonts w:ascii="Times New Roman" w:hAnsi="Times New Roman" w:cs="Times New Roman"/>
                                <w:b/>
                                <w:i/>
                                <w:sz w:val="48"/>
                                <w:szCs w:val="48"/>
                              </w:rPr>
                              <w:t>ІАЛЦ.467200.00</w:t>
                            </w:r>
                            <w:r w:rsidRPr="00294EB0">
                              <w:rPr>
                                <w:rFonts w:ascii="Times New Roman" w:hAnsi="Times New Roman" w:cs="Times New Roman"/>
                                <w:b/>
                                <w:i/>
                                <w:sz w:val="48"/>
                                <w:szCs w:val="48"/>
                                <w:lang w:val="uk-UA"/>
                              </w:rPr>
                              <w:t>4</w:t>
                            </w:r>
                            <w:r w:rsidRPr="00294EB0">
                              <w:rPr>
                                <w:rFonts w:ascii="Times New Roman" w:hAnsi="Times New Roman" w:cs="Times New Roman"/>
                                <w:b/>
                                <w:i/>
                                <w:spacing w:val="-9"/>
                                <w:sz w:val="48"/>
                                <w:szCs w:val="48"/>
                              </w:rPr>
                              <w:t xml:space="preserve"> </w:t>
                            </w:r>
                            <w:r w:rsidRPr="00294EB0">
                              <w:rPr>
                                <w:rFonts w:ascii="Times New Roman" w:hAnsi="Times New Roman" w:cs="Times New Roman"/>
                                <w:b/>
                                <w:i/>
                                <w:spacing w:val="-9"/>
                                <w:sz w:val="48"/>
                                <w:szCs w:val="48"/>
                                <w:lang w:val="uk-UA"/>
                              </w:rPr>
                              <w:t>ПЗ</w:t>
                            </w:r>
                          </w:p>
                          <w:p w:rsidR="005845A3" w:rsidRDefault="005845A3" w:rsidP="00A72895"/>
                        </w:txbxContent>
                      </wps:txbx>
                      <wps:bodyPr rot="0" vert="horz" wrap="square" lIns="12700" tIns="12700" rIns="12700" bIns="1270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74F28318" id="Группа 1012" o:spid="_x0000_s1206" style="position:absolute;left:0;text-align:left;margin-left:54.6pt;margin-top:26.55pt;width:518.8pt;height:802.3pt;z-index:251687936;mso-position-horizontal-relative:page;mso-position-vertical-relative:page;mso-width-relative:margin;mso-height-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" o:allowincell="f">
              <v:rect id="Rectangle 152" o:spid="_x0000_s120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CeysMA&#10;AADdAAAADwAAAGRycy9kb3ducmV2LnhtbERP22rCQBB9F/yHZQq+6cYWSo2uEguBPhUb/YBhd5oE&#10;s7Mxu7nYr3cLhb7N4Vxnd5hsIwbqfO1YwXqVgCDWztRcKric8+UbCB+QDTaOScGdPBz289kOU+NG&#10;/qKhCKWIIexTVFCF0KZSel2RRb9yLXHkvl1nMUTYldJ0OMZw28jnJHmVFmuODRW29F6Rvha9VXAN&#10;0/CZlcVPvrkcN/p0zMb+lim1eJqyLYhAU/gX/7k/TJyfrF/g95t4gtw/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yCeysMAAADdAAAADwAAAAAAAAAAAAAAAACYAgAAZHJzL2Rv&#10;d25yZXYueG1sUEsFBgAAAAAEAAQA9QAAAIgDAAAAAA==&#10;" filled="f" strokeweight="2pt"/>
              <v:line id="Line 153" o:spid="_x0000_s1208"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ugFr4AAADdAAAADwAAAGRycy9kb3ducmV2LnhtbERPvQrCMBDeBd8hnOCmqaIi1SgiVNzE&#10;6uJ2NmdbbC6liVrf3giC2318v7dct6YST2pcaVnBaBiBIM6sLjlXcD4lgzkI55E1VpZJwZscrFfd&#10;zhJjbV98pGfqcxFC2MWooPC+jqV0WUEG3dDWxIG72cagD7DJpW7wFcJNJcdRNJMGSw4NBda0LSi7&#10;pw+j4H45T5PdYatPVbrR1zzxl+tNK9XvtZsFCE+t/4t/7r0O86PRBL7fhB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7+6AWvgAAAN0AAAAPAAAAAAAAAAAAAAAAAKEC&#10;AABkcnMvZG93bnJldi54bWxQSwUGAAAAAAQABAD5AAAAjAMAAAAA&#10;" strokeweight="2pt"/>
              <v:line id="Line 154" o:spid="_x0000_s1209"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LcFjb4AAADdAAAADwAAAGRycy9kb3ducmV2LnhtbERPvQrCMBDeBd8hnOCmqYIi1SgiVNzE&#10;6tLtbM622FxKE7W+vREEt/v4fm+16UwtntS6yrKCyTgCQZxbXXGh4HJORgsQziNrrC2Tgjc52Kz7&#10;vRXG2r74RM/UFyKEsItRQel9E0vp8pIMurFtiAN3s61BH2BbSN3iK4SbWk6jaC4NVhwaSmxoV1J+&#10;Tx9GwT27zJL9cafPdbrV1yLx2fWmlRoOuu0ShKfO/8U/90GH+dFkBt9vwgly/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UtwWNvgAAAN0AAAAPAAAAAAAAAAAAAAAAAKEC&#10;AABkcnMvZG93bnJldi54bWxQSwUGAAAAAAQABAD5AAAAjAMAAAAA&#10;" strokeweight="2pt"/>
              <v:line id="Line 155" o:spid="_x0000_s1210"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GWb+r4AAADdAAAADwAAAGRycy9kb3ducmV2LnhtbERPvQrCMBDeBd8hnOCmqYIi1SgiVNzE&#10;6tLtbM622FxKE7W+vREEt/v4fm+16UwtntS6yrKCyTgCQZxbXXGh4HJORgsQziNrrC2Tgjc52Kz7&#10;vRXG2r74RM/UFyKEsItRQel9E0vp8pIMurFtiAN3s61BH2BbSN3iK4SbWk6jaC4NVhwaSmxoV1J+&#10;Tx9GwT27zJL9cafPdbrV1yLx2fWmlRoOuu0ShKfO/8U/90GH+dFkDt9vwgly/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kZZv6vgAAAN0AAAAPAAAAAAAAAAAAAAAAAKEC&#10;AABkcnMvZG93bnJldi54bWxQSwUGAAAAAAQABAD5AAAAjAMAAAAA&#10;" strokeweight="2pt"/>
              <v:line id="Line 156" o:spid="_x0000_s1211"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yk+Yb8AAADdAAAADwAAAGRycy9kb3ducmV2LnhtbERPSwrCMBDdC94hjOBOUwU/VKOIUHEn&#10;VjfuxmZsi82kNFHr7Y0guJvH+85y3ZpKPKlxpWUFo2EEgjizuuRcwfmUDOYgnEfWWFkmBW9ysF51&#10;O0uMtX3xkZ6pz0UIYRejgsL7OpbSZQUZdENbEwfuZhuDPsAml7rBVwg3lRxH0VQaLDk0FFjTtqDs&#10;nj6MgvvlPEl2h60+VelGX/PEX643rVS/124WIDy1/i/+ufc6zI9GM/h+E06Qqw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iyk+Yb8AAADdAAAADwAAAAAAAAAAAAAAAACh&#10;AgAAZHJzL2Rvd25yZXYueG1sUEsFBgAAAAAEAAQA+QAAAI0DAAAAAA==&#10;" strokeweight="2pt"/>
              <v:line id="Line 157" o:spid="_x0000_s1212"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aqE8IAAADdAAAADwAAAGRycy9kb3ducmV2LnhtbESPQYvCQAyF74L/YYiwN50qrEh1FBEq&#10;3sTqxVvsxLbYyZTOqPXfm8PC3hLey3tfVpveNepFXag9G5hOElDEhbc1lwYu52y8ABUissXGMxn4&#10;UIDNejhYYWr9m0/0ymOpJIRDigaqGNtU61BU5DBMfEss2t13DqOsXalth28Jd42eJclcO6xZGips&#10;aVdR8cifzsDjevnN9sedPTf51t7KLF5vd2vMz6jfLkFF6uO/+e/6YAU/mQqufCMj6PU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aqE8IAAADdAAAADwAAAAAAAAAAAAAA&#10;AAChAgAAZHJzL2Rvd25yZXYueG1sUEsFBgAAAAAEAAQA+QAAAJADAAAAAA==&#10;" strokeweight="2pt"/>
              <v:line id="Line 158" o:spid="_x0000_s1213"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foPiL4AAADdAAAADwAAAGRycy9kb3ducmV2LnhtbERPvQrCMBDeBd8hnOCmqYKi1SgiVNzE&#10;6uJ2NmdbbC6liVrf3giC2318v7dct6YST2pcaVnBaBiBIM6sLjlXcD4lgxkI55E1VpZJwZscrFfd&#10;zhJjbV98pGfqcxFC2MWooPC+jqV0WUEG3dDWxIG72cagD7DJpW7wFcJNJcdRNJUGSw4NBda0LSi7&#10;pw+j4H45T5LdYatPVbrR1zzxl+tNK9XvtZsFCE+t/4t/7r0O86PRHL7fhB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V+g+IvgAAAN0AAAAPAAAAAAAAAAAAAAAAAKEC&#10;AABkcnMvZG93bnJldi54bWxQSwUGAAAAAAQABAD5AAAAjAMAAAAA&#10;" strokeweight="2pt"/>
              <v:line id="Line 159" o:spid="_x0000_s1214"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qxsqMIAAADdAAAADwAAAGRycy9kb3ducmV2LnhtbESPQYvCQAyF74L/YYjgTacKilRHEaHL&#10;3sTqxVvsxLbYyZTOqPXfm8PC3hLey3tfNrveNepFXag9G5hNE1DEhbc1lwYu52yyAhUissXGMxn4&#10;UIDddjjYYGr9m0/0ymOpJIRDigaqGNtU61BU5DBMfUss2t13DqOsXalth28Jd42eJ8lSO6xZGips&#10;6VBR8cifzsDjellkP8eDPTf53t7KLF5vd2vMeNTv16Ai9fHf/Hf9awU/mQu/fCMj6O0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qxsqMIAAADdAAAADwAAAAAAAAAAAAAA&#10;AAChAgAAZHJzL2Rvd25yZXYueG1sUEsFBgAAAAAEAAQA+QAAAJADAAAAAA==&#10;" strokeweight="2pt"/>
              <v:line id="Line 160" o:spid="_x0000_s121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yWv2cMAAADdAAAADwAAAGRycy9kb3ducmV2LnhtbERPzWoCMRC+C32HMEJvml0PxW43K8W2&#10;oHgoVR9g3Ew3WzeTJYm6+vRNoeBtPr7fKReD7cSZfGgdK8inGQji2umWGwX73cdkDiJEZI2dY1Jw&#10;pQCL6mFUYqHdhb/ovI2NSCEcClRgYuwLKUNtyGKYup44cd/OW4wJ+kZqj5cUbjs5y7InabHl1GCw&#10;p6Wh+rg9WQVrf9gc81tj5IHX/r37fHsO9kepx/Hw+gIi0hDv4n/3Sqf52SyHv2/SCbL6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8lr9nDAAAA3QAAAA8AAAAAAAAAAAAA&#10;AAAAoQIAAGRycy9kb3ducmV2LnhtbFBLBQYAAAAABAAEAPkAAACRAwAAAAA=&#10;" strokeweight="1pt"/>
              <v:line id="Line 161" o:spid="_x0000_s121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TJXRL4AAADdAAAADwAAAGRycy9kb3ducmV2LnhtbERPvQrCMBDeBd8hnOCmqQVFqlFEqLiJ&#10;1cXtbM622FxKE7W+vREEt/v4fm+57kwtntS6yrKCyTgCQZxbXXGh4HxKR3MQziNrrC2Tgjc5WK/6&#10;vSUm2r74SM/MFyKEsEtQQel9k0jp8pIMurFtiAN3s61BH2BbSN3iK4SbWsZRNJMGKw4NJTa0LSm/&#10;Zw+j4H45T9PdYatPdbbR1yL1l+tNKzUcdJsFCE+d/4t/7r0O86M4hu834QS5+g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VMldEvgAAAN0AAAAPAAAAAAAAAAAAAAAAAKEC&#10;AABkcnMvZG93bnJldi54bWxQSwUGAAAAAAQABAD5AAAAjAMAAAAA&#10;" strokeweight="2pt"/>
              <v:line id="Line 162" o:spid="_x0000_s1217"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LuUNcMAAADdAAAADwAAAGRycy9kb3ducmV2LnhtbERPzWoCMRC+C32HMAVvNauFoqvZpbQW&#10;lB5E2wcYN+Nm62ayJFG3Pr0pFLzNx/c7i7K3rTiTD41jBeNRBoK4crrhWsH318fTFESIyBpbx6Tg&#10;lwKUxcNggbl2F97SeRdrkUI45KjAxNjlUobKkMUwch1x4g7OW4wJ+lpqj5cUbls5ybIXabHh1GCw&#10;ozdD1XF3sgrWfv95HF9rI/e89st28z4L9kep4WP/OgcRqY938b97pdP8bPIMf9+kE2Rx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C7lDXDAAAA3QAAAA8AAAAAAAAAAAAA&#10;AAAAoQIAAGRycy9kb3ducmV2LnhtbFBLBQYAAAAABAAEAPkAAACRAwAAAAA=&#10;" strokeweight="1pt"/>
              <v:rect id="Rectangle 163" o:spid="_x0000_s1218"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cYsEA&#10;AADdAAAADwAAAGRycy9kb3ducmV2LnhtbERPTWvCQBC9F/wPywheim6UohJdRQsFkV6qgtchOybB&#10;7GzITmL8926h0Ns83uest72rVEdNKD0bmE4SUMSZtyXnBi7nr/ESVBBki5VnMvCkANvN4G2NqfUP&#10;/qHuJLmKIRxSNFCI1KnWISvIYZj4mjhyN984lAibXNsGHzHcVXqWJHPtsOTYUGBNnwVl91PrDHTX&#10;6/eeLq2ediiL98OxlXJOxoyG/W4FSqiXf/Gf+2Dj/GT2Ab/fxBP05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s6nGLBAAAA3QAAAA8AAAAAAAAAAAAAAAAAmAIAAGRycy9kb3du&#10;cmV2LnhtbFBLBQYAAAAABAAEAPUAAACGAwAAAAA=&#10;" filled="f" stroked="f">
                <v:textbox inset="1pt,1pt,1pt,1pt">
                  <w:txbxContent>
                    <w:p w:rsidR="005845A3" w:rsidRDefault="005845A3" w:rsidP="00A72895">
                      <w:pPr>
                        <w:pStyle w:val="a9"/>
                        <w:jc w:val="center"/>
                        <w:rPr>
                          <w:rFonts w:ascii="Times New Roman" w:hAnsi="Times New Roman" w:cs="Times New Roman"/>
                          <w:i w:val="0"/>
                          <w:iCs/>
                          <w:sz w:val="18"/>
                        </w:rPr>
                      </w:pPr>
                      <w:r>
                        <w:rPr>
                          <w:rFonts w:ascii="Times New Roman" w:hAnsi="Times New Roman" w:cs="Times New Roman"/>
                          <w:i w:val="0"/>
                          <w:iCs/>
                          <w:sz w:val="18"/>
                        </w:rPr>
                        <w:t>Змін.</w:t>
                      </w:r>
                    </w:p>
                  </w:txbxContent>
                </v:textbox>
              </v:rect>
              <v:rect id="Rectangle 164" o:spid="_x0000_s1219"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HY5+cEA&#10;AADdAAAADwAAAGRycy9kb3ducmV2LnhtbERPTWvCQBC9F/wPywheim4UqhJdRQsFkV6qgtchOybB&#10;7GzITmL8926h0Ns83uest72rVEdNKD0bmE4SUMSZtyXnBi7nr/ESVBBki5VnMvCkANvN4G2NqfUP&#10;/qHuJLmKIRxSNFCI1KnWISvIYZj4mjhyN984lAibXNsGHzHcVXqWJHPtsOTYUGBNnwVl91PrDHTX&#10;6/eeLq2ediiL98OxlXJOxoyG/W4FSqiXf/Gf+2Dj/GT2Ab/fxBP05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R2OfnBAAAA3QAAAA8AAAAAAAAAAAAAAAAAmAIAAGRycy9kb3du&#10;cmV2LnhtbFBLBQYAAAAABAAEAPUAAACGAwAAAAA=&#10;" filled="f" stroked="f">
                <v:textbox inset="1pt,1pt,1pt,1pt">
                  <w:txbxContent>
                    <w:p w:rsidR="005845A3" w:rsidRDefault="005845A3" w:rsidP="00A72895">
                      <w:pPr>
                        <w:pStyle w:val="a9"/>
                        <w:jc w:val="center"/>
                        <w:rPr>
                          <w:rFonts w:ascii="Times New Roman" w:hAnsi="Times New Roman" w:cs="Times New Roman"/>
                          <w:i w:val="0"/>
                          <w:iCs/>
                          <w:sz w:val="18"/>
                        </w:rPr>
                      </w:pPr>
                      <w:proofErr w:type="spellStart"/>
                      <w:r>
                        <w:rPr>
                          <w:rFonts w:ascii="Times New Roman" w:hAnsi="Times New Roman" w:cs="Times New Roman"/>
                          <w:i w:val="0"/>
                          <w:iCs/>
                          <w:sz w:val="18"/>
                        </w:rPr>
                        <w:t>Арк</w:t>
                      </w:r>
                      <w:proofErr w:type="spellEnd"/>
                      <w:r>
                        <w:rPr>
                          <w:rFonts w:ascii="Times New Roman" w:hAnsi="Times New Roman" w:cs="Times New Roman"/>
                          <w:i w:val="0"/>
                          <w:iCs/>
                          <w:sz w:val="18"/>
                        </w:rPr>
                        <w:t>.</w:t>
                      </w:r>
                    </w:p>
                  </w:txbxContent>
                </v:textbox>
              </v:rect>
              <v:rect id="Rectangle 165" o:spid="_x0000_s1220"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KSnjsEA&#10;AADdAAAADwAAAGRycy9kb3ducmV2LnhtbERPTWvCQBC9F/wPywheim70EEt0FS0UpPSiFbwO2TEJ&#10;ZmdDdhLjv+8WBG/zeJ+z3g6uVj21ofJsYD5LQBHn3lZcGDj/fk0/QAVBtlh7JgMPCrDdjN7WmFl/&#10;5yP1JylUDOGQoYFSpMm0DnlJDsPMN8SRu/rWoUTYFtq2eI/hrtaLJEm1w4pjQ4kNfZaU306dM9Bf&#10;Lj97Ond63qMs3w/fnVQpGTMZD7sVKKFBXuKn+2Dj/GSRwv838QS9+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Skp47BAAAA3QAAAA8AAAAAAAAAAAAAAAAAmAIAAGRycy9kb3du&#10;cmV2LnhtbFBLBQYAAAAABAAEAPUAAACGAwAAAAA=&#10;" filled="f" stroked="f">
                <v:textbox inset="1pt,1pt,1pt,1pt">
                  <w:txbxContent>
                    <w:p w:rsidR="005845A3" w:rsidRDefault="005845A3" w:rsidP="00A72895">
                      <w:pPr>
                        <w:pStyle w:val="a9"/>
                        <w:jc w:val="center"/>
                        <w:rPr>
                          <w:rFonts w:ascii="Times New Roman" w:hAnsi="Times New Roman" w:cs="Times New Roman"/>
                          <w:i w:val="0"/>
                          <w:iCs/>
                          <w:sz w:val="18"/>
                        </w:rPr>
                      </w:pPr>
                      <w:r>
                        <w:rPr>
                          <w:rFonts w:ascii="Times New Roman" w:hAnsi="Times New Roman" w:cs="Times New Roman"/>
                          <w:i w:val="0"/>
                          <w:iCs/>
                          <w:sz w:val="18"/>
                        </w:rPr>
                        <w:t xml:space="preserve">№ </w:t>
                      </w:r>
                      <w:proofErr w:type="spellStart"/>
                      <w:r>
                        <w:rPr>
                          <w:rFonts w:ascii="Times New Roman" w:hAnsi="Times New Roman" w:cs="Times New Roman"/>
                          <w:i w:val="0"/>
                          <w:iCs/>
                          <w:sz w:val="18"/>
                        </w:rPr>
                        <w:t>докум</w:t>
                      </w:r>
                      <w:proofErr w:type="spellEnd"/>
                      <w:r>
                        <w:rPr>
                          <w:rFonts w:ascii="Times New Roman" w:hAnsi="Times New Roman" w:cs="Times New Roman"/>
                          <w:i w:val="0"/>
                          <w:iCs/>
                          <w:sz w:val="18"/>
                        </w:rPr>
                        <w:t>.</w:t>
                      </w:r>
                    </w:p>
                  </w:txbxContent>
                </v:textbox>
              </v:rect>
              <v:rect id="Rectangle 166" o:spid="_x0000_s1221"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CFcEA&#10;AADdAAAADwAAAGRycy9kb3ducmV2LnhtbERPS4vCMBC+L/gfwgh7WTTVg0o1igoLsuzFB3gdmrEt&#10;NpPSTGv992Zhwdt8fM9ZbXpXqY6aUHo2MBknoIgzb0vODVzO36MFqCDIFivPZOBJATbrwccKU+sf&#10;fKTuJLmKIRxSNFCI1KnWISvIYRj7mjhyN984lAibXNsGHzHcVXqaJDPtsOTYUGBN+4Ky+6l1Brrr&#10;9XdHl1ZPOpT51+GnlXJGxnwO++0SlFAvb/G/+2Dj/GQ6h79v4gl6/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voAhXBAAAA3QAAAA8AAAAAAAAAAAAAAAAAmAIAAGRycy9kb3du&#10;cmV2LnhtbFBLBQYAAAAABAAEAPUAAACGAwAAAAA=&#10;" filled="f" stroked="f">
                <v:textbox inset="1pt,1pt,1pt,1pt">
                  <w:txbxContent>
                    <w:p w:rsidR="005845A3" w:rsidRDefault="005845A3" w:rsidP="00A72895">
                      <w:pPr>
                        <w:pStyle w:val="a9"/>
                        <w:jc w:val="center"/>
                        <w:rPr>
                          <w:rFonts w:ascii="Times New Roman" w:hAnsi="Times New Roman" w:cs="Times New Roman"/>
                          <w:i w:val="0"/>
                          <w:iCs/>
                          <w:sz w:val="18"/>
                        </w:rPr>
                      </w:pPr>
                      <w:r>
                        <w:rPr>
                          <w:rFonts w:ascii="Times New Roman" w:hAnsi="Times New Roman" w:cs="Times New Roman"/>
                          <w:i w:val="0"/>
                          <w:iCs/>
                          <w:sz w:val="18"/>
                        </w:rPr>
                        <w:t>Підпис</w:t>
                      </w:r>
                    </w:p>
                  </w:txbxContent>
                </v:textbox>
              </v:rect>
              <v:rect id="Rectangle 167" o:spid="_x0000_s1222"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eWZ8UA&#10;AADdAAAADwAAAGRycy9kb3ducmV2LnhtbESPzWrDQAyE74G+w6JCLqFZJ4ekuNmEthAIJZf8QK7C&#10;q9qmXq3xyo779tWhkJvEjGY+bXZjaMxAXaojO1jMMzDERfQ1lw6ul/3LK5gkyB6byOTglxLstk+T&#10;DeY+3vlEw1lKoyGccnRQibS5tamoKGCax5ZYte/YBRRdu9L6Du8aHhq7zLKVDVizNlTY0mdFxc+5&#10;Dw6G2+34QdfeLgaU9ezw1Uu9Iuemz+P7GxihUR7m/+uDV/xsqbj6jY5gt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6d5ZnxQAAAN0AAAAPAAAAAAAAAAAAAAAAAJgCAABkcnMv&#10;ZG93bnJldi54bWxQSwUGAAAAAAQABAD1AAAAigMAAAAA&#10;" filled="f" stroked="f">
                <v:textbox inset="1pt,1pt,1pt,1pt">
                  <w:txbxContent>
                    <w:p w:rsidR="005845A3" w:rsidRDefault="005845A3" w:rsidP="00A72895">
                      <w:pPr>
                        <w:pStyle w:val="a9"/>
                        <w:jc w:val="center"/>
                        <w:rPr>
                          <w:sz w:val="18"/>
                        </w:rPr>
                      </w:pPr>
                      <w:r>
                        <w:rPr>
                          <w:rFonts w:ascii="Times New Roman" w:hAnsi="Times New Roman" w:cs="Times New Roman"/>
                          <w:i w:val="0"/>
                          <w:iCs/>
                          <w:sz w:val="18"/>
                        </w:rPr>
                        <w:t>Дата</w:t>
                      </w:r>
                    </w:p>
                  </w:txbxContent>
                </v:textbox>
              </v:rect>
              <v:rect id="Rectangle 168" o:spid="_x0000_s1223"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Tsz/MEA&#10;AADdAAAADwAAAGRycy9kb3ducmV2LnhtbERPTWvCQBC9F/wPywheim70YDW6ihYKIr1UBa9DdkyC&#10;2dmQncT4791Cobd5vM9Zb3tXqY6aUHo2MJ0koIgzb0vODVzOX+MFqCDIFivPZOBJAbabwdsaU+sf&#10;/EPdSXIVQzikaKAQqVOtQ1aQwzDxNXHkbr5xKBE2ubYNPmK4q/QsSebaYcmxocCaPgvK7qfWGeiu&#10;1+89XVo97VA+3g/HVso5GTMa9rsVKKFe/sV/7oON85PZEn6/iSfoz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U7M/zBAAAA3QAAAA8AAAAAAAAAAAAAAAAAmAIAAGRycy9kb3du&#10;cmV2LnhtbFBLBQYAAAAABAAEAPUAAACGAwAAAAA=&#10;" filled="f" stroked="f">
                <v:textbox inset="1pt,1pt,1pt,1pt">
                  <w:txbxContent>
                    <w:p w:rsidR="005845A3" w:rsidRDefault="005845A3" w:rsidP="00A72895">
                      <w:pPr>
                        <w:pStyle w:val="a9"/>
                        <w:jc w:val="center"/>
                        <w:rPr>
                          <w:rFonts w:ascii="Times New Roman" w:hAnsi="Times New Roman" w:cs="Times New Roman"/>
                          <w:i w:val="0"/>
                          <w:iCs/>
                          <w:sz w:val="18"/>
                        </w:rPr>
                      </w:pPr>
                      <w:proofErr w:type="spellStart"/>
                      <w:r>
                        <w:rPr>
                          <w:rFonts w:ascii="Times New Roman" w:hAnsi="Times New Roman" w:cs="Times New Roman"/>
                          <w:i w:val="0"/>
                          <w:iCs/>
                          <w:sz w:val="18"/>
                        </w:rPr>
                        <w:t>Арк</w:t>
                      </w:r>
                      <w:proofErr w:type="spellEnd"/>
                      <w:r>
                        <w:rPr>
                          <w:rFonts w:ascii="Times New Roman" w:hAnsi="Times New Roman" w:cs="Times New Roman"/>
                          <w:i w:val="0"/>
                          <w:iCs/>
                          <w:sz w:val="18"/>
                        </w:rPr>
                        <w:t>.</w:t>
                      </w:r>
                    </w:p>
                  </w:txbxContent>
                </v:textbox>
              </v:rect>
              <v:rect id="Rectangle 169" o:spid="_x0000_s1224"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gMvMUA&#10;AADdAAAADwAAAGRycy9kb3ducmV2LnhtbESPQWvCQBCF7wX/wzKCl1I3WlBJXUULBSm9VAWvQ3aa&#10;hGZnQ3YS03/fORR6m+G9ee+b7X4MjRmoS3VkB4t5Boa4iL7m0sH18va0AZME2WMTmRz8UIL9bvKw&#10;xdzHO3/ScJbSaAinHB1UIm1ubSoqCpjmsSVW7St2AUXXrrS+w7uGh8Yus2xlA9asDRW29FpR8X3u&#10;g4Phdvs40rW3iwFl/Xh676VekXOz6Xh4ASM0yr/57/rkFT97Vn79Rkewu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2Ay8xQAAAN0AAAAPAAAAAAAAAAAAAAAAAJgCAABkcnMv&#10;ZG93bnJldi54bWxQSwUGAAAAAAQABAD1AAAAigMAAAAA&#10;" filled="f" stroked="f">
                <v:textbox inset="1pt,1pt,1pt,1pt">
                  <w:txbxContent>
                    <w:p w:rsidR="005845A3" w:rsidRPr="00F65C06" w:rsidRDefault="005845A3" w:rsidP="00086ED6">
                      <w:pPr>
                        <w:pStyle w:val="a9"/>
                        <w:rPr>
                          <w:sz w:val="24"/>
                        </w:rPr>
                      </w:pPr>
                      <w:r>
                        <w:rPr>
                          <w:sz w:val="24"/>
                        </w:rPr>
                        <w:t xml:space="preserve">  </w:t>
                      </w:r>
                      <w:r w:rsidRPr="00086ED6">
                        <w:rPr>
                          <w:sz w:val="24"/>
                        </w:rPr>
                        <w:fldChar w:fldCharType="begin"/>
                      </w:r>
                      <w:r w:rsidRPr="00086ED6">
                        <w:rPr>
                          <w:sz w:val="24"/>
                        </w:rPr>
                        <w:instrText>PAGE   \* MERGEFORMAT</w:instrText>
                      </w:r>
                      <w:r w:rsidRPr="00086ED6">
                        <w:rPr>
                          <w:sz w:val="24"/>
                        </w:rPr>
                        <w:fldChar w:fldCharType="separate"/>
                      </w:r>
                      <w:r w:rsidR="00032B15" w:rsidRPr="00032B15">
                        <w:rPr>
                          <w:noProof/>
                          <w:sz w:val="24"/>
                          <w:lang w:val="ru-RU"/>
                        </w:rPr>
                        <w:t>15</w:t>
                      </w:r>
                      <w:r w:rsidRPr="00086ED6">
                        <w:rPr>
                          <w:sz w:val="24"/>
                        </w:rPr>
                        <w:fldChar w:fldCharType="end"/>
                      </w:r>
                    </w:p>
                  </w:txbxContent>
                </v:textbox>
              </v:rect>
              <v:rect id="Rectangle 170" o:spid="_x0000_s1225" style="position:absolute;left:7745;top:18983;width:11076;height:9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SpJ8IA&#10;AADdAAAADwAAAGRycy9kb3ducmV2LnhtbERPTWvCQBC9F/wPywi9FN1EwUp0FVsQpHipFbwO2TEJ&#10;ZmdDdhLTf98VhN7m8T5nvR1crXpqQ+XZQDpNQBHn3lZcGDj/7CdLUEGQLdaeycAvBdhuRi9rzKy/&#10;8zf1JylUDOGQoYFSpMm0DnlJDsPUN8SRu/rWoUTYFtq2eI/hrtazJFlohxXHhhIb+iwpv506Z6C/&#10;XI4fdO502qO8vx2+OqkWZMzreNitQAkN8i9+ug82zk/mKTy+iSfoz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lKknwgAAAN0AAAAPAAAAAAAAAAAAAAAAAJgCAABkcnMvZG93&#10;bnJldi54bWxQSwUGAAAAAAQABAD1AAAAhwMAAAAA&#10;" filled="f" stroked="f">
                <v:textbox inset="1pt,1pt,1pt,1pt">
                  <w:txbxContent>
                    <w:p w:rsidR="005845A3" w:rsidRPr="00294EB0" w:rsidRDefault="005845A3" w:rsidP="00A72895">
                      <w:pPr>
                        <w:jc w:val="center"/>
                        <w:rPr>
                          <w:rFonts w:ascii="Times New Roman" w:eastAsia="Arial Unicode MS" w:hAnsi="Times New Roman" w:cs="Times New Roman"/>
                          <w:b/>
                          <w:i/>
                          <w:sz w:val="28"/>
                          <w:szCs w:val="25"/>
                        </w:rPr>
                      </w:pPr>
                      <w:r w:rsidRPr="00294EB0">
                        <w:rPr>
                          <w:rFonts w:ascii="Times New Roman" w:hAnsi="Times New Roman" w:cs="Times New Roman"/>
                          <w:b/>
                          <w:i/>
                          <w:sz w:val="48"/>
                          <w:szCs w:val="48"/>
                        </w:rPr>
                        <w:t>ІАЛЦ.467200.00</w:t>
                      </w:r>
                      <w:r w:rsidRPr="00294EB0">
                        <w:rPr>
                          <w:rFonts w:ascii="Times New Roman" w:hAnsi="Times New Roman" w:cs="Times New Roman"/>
                          <w:b/>
                          <w:i/>
                          <w:sz w:val="48"/>
                          <w:szCs w:val="48"/>
                          <w:lang w:val="uk-UA"/>
                        </w:rPr>
                        <w:t>4</w:t>
                      </w:r>
                      <w:r w:rsidRPr="00294EB0">
                        <w:rPr>
                          <w:rFonts w:ascii="Times New Roman" w:hAnsi="Times New Roman" w:cs="Times New Roman"/>
                          <w:b/>
                          <w:i/>
                          <w:spacing w:val="-9"/>
                          <w:sz w:val="48"/>
                          <w:szCs w:val="48"/>
                        </w:rPr>
                        <w:t xml:space="preserve"> </w:t>
                      </w:r>
                      <w:r w:rsidRPr="00294EB0">
                        <w:rPr>
                          <w:rFonts w:ascii="Times New Roman" w:hAnsi="Times New Roman" w:cs="Times New Roman"/>
                          <w:b/>
                          <w:i/>
                          <w:spacing w:val="-9"/>
                          <w:sz w:val="48"/>
                          <w:szCs w:val="48"/>
                          <w:lang w:val="uk-UA"/>
                        </w:rPr>
                        <w:t>ПЗ</w:t>
                      </w:r>
                    </w:p>
                    <w:p w:rsidR="005845A3" w:rsidRDefault="005845A3" w:rsidP="00A72895"/>
                  </w:txbxContent>
                </v:textbox>
              </v:rect>
              <w10:wrap anchorx="page" anchory="pag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45A3" w:rsidRPr="00923B37" w:rsidRDefault="005845A3">
    <w:pPr>
      <w:pStyle w:val="a4"/>
      <w:rPr>
        <w:sz w:val="2"/>
        <w:szCs w:val="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A4DBF3C6"/>
    <w:multiLevelType w:val="multilevel"/>
    <w:tmpl w:val="A4DBF3C6"/>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1" w15:restartNumberingAfterBreak="0">
    <w:nsid w:val="A5BA19B6"/>
    <w:multiLevelType w:val="singleLevel"/>
    <w:tmpl w:val="A5BA19B6"/>
    <w:lvl w:ilvl="0">
      <w:start w:val="1"/>
      <w:numFmt w:val="bullet"/>
      <w:lvlText w:val=""/>
      <w:lvlJc w:val="left"/>
      <w:pPr>
        <w:tabs>
          <w:tab w:val="left" w:pos="420"/>
        </w:tabs>
        <w:ind w:left="420" w:hanging="420"/>
      </w:pPr>
      <w:rPr>
        <w:rFonts w:ascii="Wingdings" w:hAnsi="Wingdings" w:hint="default"/>
        <w:sz w:val="18"/>
        <w:szCs w:val="18"/>
      </w:rPr>
    </w:lvl>
  </w:abstractNum>
  <w:abstractNum w:abstractNumId="2" w15:restartNumberingAfterBreak="0">
    <w:nsid w:val="B315180C"/>
    <w:multiLevelType w:val="singleLevel"/>
    <w:tmpl w:val="B315180C"/>
    <w:lvl w:ilvl="0">
      <w:start w:val="1"/>
      <w:numFmt w:val="bullet"/>
      <w:lvlText w:val=""/>
      <w:lvlJc w:val="left"/>
      <w:pPr>
        <w:tabs>
          <w:tab w:val="left" w:pos="420"/>
        </w:tabs>
        <w:ind w:left="420" w:hanging="420"/>
      </w:pPr>
      <w:rPr>
        <w:rFonts w:ascii="Wingdings" w:hAnsi="Wingdings" w:hint="default"/>
        <w:sz w:val="15"/>
        <w:szCs w:val="15"/>
      </w:rPr>
    </w:lvl>
  </w:abstractNum>
  <w:abstractNum w:abstractNumId="3" w15:restartNumberingAfterBreak="0">
    <w:nsid w:val="C3DF7348"/>
    <w:multiLevelType w:val="multilevel"/>
    <w:tmpl w:val="F610503C"/>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sz w:val="28"/>
        <w:szCs w:val="28"/>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4" w15:restartNumberingAfterBreak="0">
    <w:nsid w:val="FF9206FA"/>
    <w:multiLevelType w:val="multilevel"/>
    <w:tmpl w:val="FF9206FA"/>
    <w:lvl w:ilvl="0">
      <w:start w:val="1"/>
      <w:numFmt w:val="decimal"/>
      <w:suff w:val="space"/>
      <w:lvlText w:val="%1."/>
      <w:lvlJc w:val="left"/>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5" w15:restartNumberingAfterBreak="0">
    <w:nsid w:val="033537CB"/>
    <w:multiLevelType w:val="hybridMultilevel"/>
    <w:tmpl w:val="4CB40E72"/>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6" w15:restartNumberingAfterBreak="0">
    <w:nsid w:val="08D45A9C"/>
    <w:multiLevelType w:val="hybridMultilevel"/>
    <w:tmpl w:val="CE589A4C"/>
    <w:lvl w:ilvl="0" w:tplc="04190017">
      <w:start w:val="1"/>
      <w:numFmt w:val="lowerLetter"/>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7" w15:restartNumberingAfterBreak="0">
    <w:nsid w:val="0DA93056"/>
    <w:multiLevelType w:val="multilevel"/>
    <w:tmpl w:val="20DCDE42"/>
    <w:lvl w:ilvl="0">
      <w:start w:val="1"/>
      <w:numFmt w:val="bullet"/>
      <w:lvlText w:val="●"/>
      <w:lvlJc w:val="left"/>
      <w:pPr>
        <w:ind w:left="1606" w:hanging="511"/>
      </w:pPr>
      <w:rPr>
        <w:rFonts w:ascii="Noto Sans Symbols" w:eastAsia="Noto Sans Symbols" w:hAnsi="Noto Sans Symbols" w:cs="Noto Sans Symbols"/>
        <w:color w:val="000000"/>
        <w:vertAlign w:val="baseline"/>
      </w:rPr>
    </w:lvl>
    <w:lvl w:ilvl="1">
      <w:start w:val="1"/>
      <w:numFmt w:val="bullet"/>
      <w:lvlText w:val="o"/>
      <w:lvlJc w:val="left"/>
      <w:pPr>
        <w:ind w:left="1635" w:hanging="360"/>
      </w:pPr>
      <w:rPr>
        <w:rFonts w:ascii="Courier New" w:eastAsia="Courier New" w:hAnsi="Courier New" w:cs="Courier New"/>
        <w:vertAlign w:val="baseline"/>
      </w:rPr>
    </w:lvl>
    <w:lvl w:ilvl="2">
      <w:start w:val="1"/>
      <w:numFmt w:val="bullet"/>
      <w:lvlText w:val="▪"/>
      <w:lvlJc w:val="left"/>
      <w:pPr>
        <w:ind w:left="2355" w:hanging="360"/>
      </w:pPr>
      <w:rPr>
        <w:rFonts w:ascii="Noto Sans Symbols" w:eastAsia="Noto Sans Symbols" w:hAnsi="Noto Sans Symbols" w:cs="Noto Sans Symbols"/>
        <w:vertAlign w:val="baseline"/>
      </w:rPr>
    </w:lvl>
    <w:lvl w:ilvl="3">
      <w:start w:val="1"/>
      <w:numFmt w:val="bullet"/>
      <w:lvlText w:val="●"/>
      <w:lvlJc w:val="left"/>
      <w:pPr>
        <w:ind w:left="3075" w:hanging="360"/>
      </w:pPr>
      <w:rPr>
        <w:rFonts w:ascii="Noto Sans Symbols" w:eastAsia="Noto Sans Symbols" w:hAnsi="Noto Sans Symbols" w:cs="Noto Sans Symbols"/>
        <w:vertAlign w:val="baseline"/>
      </w:rPr>
    </w:lvl>
    <w:lvl w:ilvl="4">
      <w:start w:val="1"/>
      <w:numFmt w:val="bullet"/>
      <w:lvlText w:val="o"/>
      <w:lvlJc w:val="left"/>
      <w:pPr>
        <w:ind w:left="3795" w:hanging="360"/>
      </w:pPr>
      <w:rPr>
        <w:rFonts w:ascii="Courier New" w:eastAsia="Courier New" w:hAnsi="Courier New" w:cs="Courier New"/>
        <w:vertAlign w:val="baseline"/>
      </w:rPr>
    </w:lvl>
    <w:lvl w:ilvl="5">
      <w:start w:val="1"/>
      <w:numFmt w:val="bullet"/>
      <w:lvlText w:val="▪"/>
      <w:lvlJc w:val="left"/>
      <w:pPr>
        <w:ind w:left="4515" w:hanging="360"/>
      </w:pPr>
      <w:rPr>
        <w:rFonts w:ascii="Noto Sans Symbols" w:eastAsia="Noto Sans Symbols" w:hAnsi="Noto Sans Symbols" w:cs="Noto Sans Symbols"/>
        <w:vertAlign w:val="baseline"/>
      </w:rPr>
    </w:lvl>
    <w:lvl w:ilvl="6">
      <w:start w:val="1"/>
      <w:numFmt w:val="bullet"/>
      <w:lvlText w:val="●"/>
      <w:lvlJc w:val="left"/>
      <w:pPr>
        <w:ind w:left="5235" w:hanging="360"/>
      </w:pPr>
      <w:rPr>
        <w:rFonts w:ascii="Noto Sans Symbols" w:eastAsia="Noto Sans Symbols" w:hAnsi="Noto Sans Symbols" w:cs="Noto Sans Symbols"/>
        <w:vertAlign w:val="baseline"/>
      </w:rPr>
    </w:lvl>
    <w:lvl w:ilvl="7">
      <w:start w:val="1"/>
      <w:numFmt w:val="bullet"/>
      <w:lvlText w:val="o"/>
      <w:lvlJc w:val="left"/>
      <w:pPr>
        <w:ind w:left="5955" w:hanging="360"/>
      </w:pPr>
      <w:rPr>
        <w:rFonts w:ascii="Courier New" w:eastAsia="Courier New" w:hAnsi="Courier New" w:cs="Courier New"/>
        <w:vertAlign w:val="baseline"/>
      </w:rPr>
    </w:lvl>
    <w:lvl w:ilvl="8">
      <w:start w:val="1"/>
      <w:numFmt w:val="bullet"/>
      <w:lvlText w:val="▪"/>
      <w:lvlJc w:val="left"/>
      <w:pPr>
        <w:ind w:left="6675" w:hanging="360"/>
      </w:pPr>
      <w:rPr>
        <w:rFonts w:ascii="Noto Sans Symbols" w:eastAsia="Noto Sans Symbols" w:hAnsi="Noto Sans Symbols" w:cs="Noto Sans Symbols"/>
        <w:vertAlign w:val="baseline"/>
      </w:rPr>
    </w:lvl>
  </w:abstractNum>
  <w:abstractNum w:abstractNumId="8" w15:restartNumberingAfterBreak="0">
    <w:nsid w:val="14C61D95"/>
    <w:multiLevelType w:val="hybridMultilevel"/>
    <w:tmpl w:val="35903AB2"/>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9" w15:restartNumberingAfterBreak="0">
    <w:nsid w:val="1D6C6BD6"/>
    <w:multiLevelType w:val="multilevel"/>
    <w:tmpl w:val="1D6C6BD6"/>
    <w:lvl w:ilvl="0">
      <w:start w:val="1"/>
      <w:numFmt w:val="bullet"/>
      <w:lvlText w:val="●"/>
      <w:lvlJc w:val="left"/>
      <w:pPr>
        <w:ind w:left="1606" w:hanging="511"/>
      </w:pPr>
      <w:rPr>
        <w:rFonts w:ascii="Noto Sans Symbols" w:eastAsia="Noto Sans Symbols" w:hAnsi="Noto Sans Symbols" w:cs="Noto Sans Symbols"/>
        <w:color w:val="000000"/>
        <w:vertAlign w:val="baseline"/>
      </w:rPr>
    </w:lvl>
    <w:lvl w:ilvl="1">
      <w:start w:val="1"/>
      <w:numFmt w:val="bullet"/>
      <w:lvlText w:val="o"/>
      <w:lvlJc w:val="left"/>
      <w:pPr>
        <w:ind w:left="1635" w:hanging="360"/>
      </w:pPr>
      <w:rPr>
        <w:rFonts w:ascii="Courier New" w:eastAsia="Courier New" w:hAnsi="Courier New" w:cs="Courier New"/>
        <w:vertAlign w:val="baseline"/>
      </w:rPr>
    </w:lvl>
    <w:lvl w:ilvl="2">
      <w:start w:val="1"/>
      <w:numFmt w:val="bullet"/>
      <w:lvlText w:val="▪"/>
      <w:lvlJc w:val="left"/>
      <w:pPr>
        <w:ind w:left="2355" w:hanging="360"/>
      </w:pPr>
      <w:rPr>
        <w:rFonts w:ascii="Noto Sans Symbols" w:eastAsia="Noto Sans Symbols" w:hAnsi="Noto Sans Symbols" w:cs="Noto Sans Symbols"/>
        <w:vertAlign w:val="baseline"/>
      </w:rPr>
    </w:lvl>
    <w:lvl w:ilvl="3">
      <w:start w:val="1"/>
      <w:numFmt w:val="bullet"/>
      <w:lvlText w:val="●"/>
      <w:lvlJc w:val="left"/>
      <w:pPr>
        <w:ind w:left="3075" w:hanging="360"/>
      </w:pPr>
      <w:rPr>
        <w:rFonts w:ascii="Noto Sans Symbols" w:eastAsia="Noto Sans Symbols" w:hAnsi="Noto Sans Symbols" w:cs="Noto Sans Symbols"/>
        <w:vertAlign w:val="baseline"/>
      </w:rPr>
    </w:lvl>
    <w:lvl w:ilvl="4">
      <w:start w:val="1"/>
      <w:numFmt w:val="bullet"/>
      <w:lvlText w:val="o"/>
      <w:lvlJc w:val="left"/>
      <w:pPr>
        <w:ind w:left="3795" w:hanging="360"/>
      </w:pPr>
      <w:rPr>
        <w:rFonts w:ascii="Courier New" w:eastAsia="Courier New" w:hAnsi="Courier New" w:cs="Courier New"/>
        <w:vertAlign w:val="baseline"/>
      </w:rPr>
    </w:lvl>
    <w:lvl w:ilvl="5">
      <w:start w:val="1"/>
      <w:numFmt w:val="bullet"/>
      <w:lvlText w:val="▪"/>
      <w:lvlJc w:val="left"/>
      <w:pPr>
        <w:ind w:left="4515" w:hanging="360"/>
      </w:pPr>
      <w:rPr>
        <w:rFonts w:ascii="Noto Sans Symbols" w:eastAsia="Noto Sans Symbols" w:hAnsi="Noto Sans Symbols" w:cs="Noto Sans Symbols"/>
        <w:vertAlign w:val="baseline"/>
      </w:rPr>
    </w:lvl>
    <w:lvl w:ilvl="6">
      <w:start w:val="1"/>
      <w:numFmt w:val="bullet"/>
      <w:lvlText w:val="●"/>
      <w:lvlJc w:val="left"/>
      <w:pPr>
        <w:ind w:left="5235" w:hanging="360"/>
      </w:pPr>
      <w:rPr>
        <w:rFonts w:ascii="Noto Sans Symbols" w:eastAsia="Noto Sans Symbols" w:hAnsi="Noto Sans Symbols" w:cs="Noto Sans Symbols"/>
        <w:vertAlign w:val="baseline"/>
      </w:rPr>
    </w:lvl>
    <w:lvl w:ilvl="7">
      <w:start w:val="1"/>
      <w:numFmt w:val="bullet"/>
      <w:lvlText w:val="o"/>
      <w:lvlJc w:val="left"/>
      <w:pPr>
        <w:ind w:left="5955" w:hanging="360"/>
      </w:pPr>
      <w:rPr>
        <w:rFonts w:ascii="Courier New" w:eastAsia="Courier New" w:hAnsi="Courier New" w:cs="Courier New"/>
        <w:vertAlign w:val="baseline"/>
      </w:rPr>
    </w:lvl>
    <w:lvl w:ilvl="8">
      <w:start w:val="1"/>
      <w:numFmt w:val="bullet"/>
      <w:lvlText w:val="▪"/>
      <w:lvlJc w:val="left"/>
      <w:pPr>
        <w:ind w:left="6675" w:hanging="360"/>
      </w:pPr>
      <w:rPr>
        <w:rFonts w:ascii="Noto Sans Symbols" w:eastAsia="Noto Sans Symbols" w:hAnsi="Noto Sans Symbols" w:cs="Noto Sans Symbols"/>
        <w:vertAlign w:val="baseline"/>
      </w:rPr>
    </w:lvl>
  </w:abstractNum>
  <w:abstractNum w:abstractNumId="10" w15:restartNumberingAfterBreak="0">
    <w:nsid w:val="26485053"/>
    <w:multiLevelType w:val="multilevel"/>
    <w:tmpl w:val="6CAEADD8"/>
    <w:lvl w:ilvl="0">
      <w:start w:val="5"/>
      <w:numFmt w:val="decimal"/>
      <w:lvlText w:val="%1"/>
      <w:lvlJc w:val="left"/>
      <w:pPr>
        <w:ind w:left="928" w:hanging="360"/>
      </w:pPr>
      <w:rPr>
        <w:rFonts w:hint="default"/>
      </w:rPr>
    </w:lvl>
    <w:lvl w:ilvl="1">
      <w:start w:val="1"/>
      <w:numFmt w:val="decimal"/>
      <w:isLgl/>
      <w:lvlText w:val="%1.%2"/>
      <w:lvlJc w:val="left"/>
      <w:pPr>
        <w:ind w:left="988" w:hanging="420"/>
      </w:pPr>
      <w:rPr>
        <w:rFonts w:hint="default"/>
      </w:rPr>
    </w:lvl>
    <w:lvl w:ilvl="2">
      <w:start w:val="1"/>
      <w:numFmt w:val="decimal"/>
      <w:isLgl/>
      <w:lvlText w:val="%1.%2.%3"/>
      <w:lvlJc w:val="left"/>
      <w:pPr>
        <w:ind w:left="1288" w:hanging="720"/>
      </w:pPr>
      <w:rPr>
        <w:rFonts w:hint="default"/>
      </w:rPr>
    </w:lvl>
    <w:lvl w:ilvl="3">
      <w:start w:val="1"/>
      <w:numFmt w:val="decimal"/>
      <w:isLgl/>
      <w:lvlText w:val="%1.%2.%3.%4"/>
      <w:lvlJc w:val="left"/>
      <w:pPr>
        <w:ind w:left="1288" w:hanging="720"/>
      </w:pPr>
      <w:rPr>
        <w:rFonts w:hint="default"/>
      </w:rPr>
    </w:lvl>
    <w:lvl w:ilvl="4">
      <w:start w:val="1"/>
      <w:numFmt w:val="decimal"/>
      <w:isLgl/>
      <w:lvlText w:val="%1.%2.%3.%4.%5"/>
      <w:lvlJc w:val="left"/>
      <w:pPr>
        <w:ind w:left="1288" w:hanging="720"/>
      </w:pPr>
      <w:rPr>
        <w:rFonts w:hint="default"/>
      </w:rPr>
    </w:lvl>
    <w:lvl w:ilvl="5">
      <w:start w:val="1"/>
      <w:numFmt w:val="decimal"/>
      <w:isLgl/>
      <w:lvlText w:val="%1.%2.%3.%4.%5.%6"/>
      <w:lvlJc w:val="left"/>
      <w:pPr>
        <w:ind w:left="1648" w:hanging="1080"/>
      </w:pPr>
      <w:rPr>
        <w:rFonts w:hint="default"/>
      </w:rPr>
    </w:lvl>
    <w:lvl w:ilvl="6">
      <w:start w:val="1"/>
      <w:numFmt w:val="decimal"/>
      <w:isLgl/>
      <w:lvlText w:val="%1.%2.%3.%4.%5.%6.%7"/>
      <w:lvlJc w:val="left"/>
      <w:pPr>
        <w:ind w:left="1648" w:hanging="1080"/>
      </w:pPr>
      <w:rPr>
        <w:rFonts w:hint="default"/>
      </w:rPr>
    </w:lvl>
    <w:lvl w:ilvl="7">
      <w:start w:val="1"/>
      <w:numFmt w:val="decimal"/>
      <w:isLgl/>
      <w:lvlText w:val="%1.%2.%3.%4.%5.%6.%7.%8"/>
      <w:lvlJc w:val="left"/>
      <w:pPr>
        <w:ind w:left="2008" w:hanging="1440"/>
      </w:pPr>
      <w:rPr>
        <w:rFonts w:hint="default"/>
      </w:rPr>
    </w:lvl>
    <w:lvl w:ilvl="8">
      <w:start w:val="1"/>
      <w:numFmt w:val="decimal"/>
      <w:isLgl/>
      <w:lvlText w:val="%1.%2.%3.%4.%5.%6.%7.%8.%9"/>
      <w:lvlJc w:val="left"/>
      <w:pPr>
        <w:ind w:left="2008" w:hanging="1440"/>
      </w:pPr>
      <w:rPr>
        <w:rFonts w:hint="default"/>
      </w:rPr>
    </w:lvl>
  </w:abstractNum>
  <w:abstractNum w:abstractNumId="11" w15:restartNumberingAfterBreak="0">
    <w:nsid w:val="2C9334E1"/>
    <w:multiLevelType w:val="multilevel"/>
    <w:tmpl w:val="C95439EE"/>
    <w:lvl w:ilvl="0">
      <w:start w:val="1"/>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362A2AC6"/>
    <w:multiLevelType w:val="hybridMultilevel"/>
    <w:tmpl w:val="614C0C9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4CC0E4F4"/>
    <w:multiLevelType w:val="singleLevel"/>
    <w:tmpl w:val="4CC0E4F4"/>
    <w:lvl w:ilvl="0">
      <w:start w:val="1"/>
      <w:numFmt w:val="decimal"/>
      <w:suff w:val="space"/>
      <w:lvlText w:val="%1."/>
      <w:lvlJc w:val="left"/>
    </w:lvl>
  </w:abstractNum>
  <w:abstractNum w:abstractNumId="14" w15:restartNumberingAfterBreak="0">
    <w:nsid w:val="4FD02877"/>
    <w:multiLevelType w:val="multilevel"/>
    <w:tmpl w:val="1EAC0E18"/>
    <w:lvl w:ilvl="0">
      <w:start w:val="1"/>
      <w:numFmt w:val="decimal"/>
      <w:lvlText w:val="%1."/>
      <w:lvlJc w:val="left"/>
      <w:pPr>
        <w:ind w:left="568" w:hanging="568"/>
      </w:pPr>
      <w:rPr>
        <w:rFonts w:ascii="Times New Roman" w:eastAsia="Times New Roman" w:hAnsi="Times New Roman" w:cs="Times New Roman"/>
        <w:vertAlign w:val="baseline"/>
      </w:rPr>
    </w:lvl>
    <w:lvl w:ilvl="1">
      <w:start w:val="1"/>
      <w:numFmt w:val="decimal"/>
      <w:lvlText w:val="%1.%2."/>
      <w:lvlJc w:val="left"/>
      <w:pPr>
        <w:ind w:left="720" w:hanging="720"/>
      </w:pPr>
      <w:rPr>
        <w:vertAlign w:val="baseline"/>
      </w:rPr>
    </w:lvl>
    <w:lvl w:ilvl="2">
      <w:start w:val="1"/>
      <w:numFmt w:val="decimal"/>
      <w:lvlText w:val="%1.%2.%3."/>
      <w:lvlJc w:val="left"/>
      <w:pPr>
        <w:ind w:left="720" w:hanging="720"/>
      </w:pPr>
      <w:rPr>
        <w:b w:val="0"/>
        <w:vertAlign w:val="baseline"/>
      </w:rPr>
    </w:lvl>
    <w:lvl w:ilvl="3">
      <w:start w:val="1"/>
      <w:numFmt w:val="decimal"/>
      <w:lvlText w:val="%1.%2.%3.%4."/>
      <w:lvlJc w:val="left"/>
      <w:pPr>
        <w:ind w:left="1728" w:hanging="647"/>
      </w:pPr>
      <w:rPr>
        <w:vertAlign w:val="baseline"/>
      </w:rPr>
    </w:lvl>
    <w:lvl w:ilvl="4">
      <w:start w:val="1"/>
      <w:numFmt w:val="decimal"/>
      <w:lvlText w:val="%1.%2.%3.%4.%5."/>
      <w:lvlJc w:val="left"/>
      <w:pPr>
        <w:ind w:left="2232" w:hanging="792"/>
      </w:pPr>
      <w:rPr>
        <w:vertAlign w:val="baseline"/>
      </w:rPr>
    </w:lvl>
    <w:lvl w:ilvl="5">
      <w:start w:val="1"/>
      <w:numFmt w:val="decimal"/>
      <w:lvlText w:val="%1.%2.%3.%4.%5.%6."/>
      <w:lvlJc w:val="left"/>
      <w:pPr>
        <w:ind w:left="2736" w:hanging="935"/>
      </w:pPr>
      <w:rPr>
        <w:vertAlign w:val="baseline"/>
      </w:rPr>
    </w:lvl>
    <w:lvl w:ilvl="6">
      <w:start w:val="1"/>
      <w:numFmt w:val="decimal"/>
      <w:lvlText w:val="%1.%2.%3.%4.%5.%6.%7."/>
      <w:lvlJc w:val="left"/>
      <w:pPr>
        <w:ind w:left="3240" w:hanging="1080"/>
      </w:pPr>
      <w:rPr>
        <w:vertAlign w:val="baseline"/>
      </w:rPr>
    </w:lvl>
    <w:lvl w:ilvl="7">
      <w:start w:val="1"/>
      <w:numFmt w:val="decimal"/>
      <w:lvlText w:val="%1.%2.%3.%4.%5.%6.%7.%8."/>
      <w:lvlJc w:val="left"/>
      <w:pPr>
        <w:ind w:left="3744" w:hanging="1224"/>
      </w:pPr>
      <w:rPr>
        <w:vertAlign w:val="baseline"/>
      </w:rPr>
    </w:lvl>
    <w:lvl w:ilvl="8">
      <w:start w:val="1"/>
      <w:numFmt w:val="decimal"/>
      <w:lvlText w:val="%1.%2.%3.%4.%5.%6.%7.%8.%9."/>
      <w:lvlJc w:val="left"/>
      <w:pPr>
        <w:ind w:left="4320" w:hanging="1440"/>
      </w:pPr>
      <w:rPr>
        <w:vertAlign w:val="baseline"/>
      </w:rPr>
    </w:lvl>
  </w:abstractNum>
  <w:abstractNum w:abstractNumId="15" w15:restartNumberingAfterBreak="0">
    <w:nsid w:val="52A07D9E"/>
    <w:multiLevelType w:val="multilevel"/>
    <w:tmpl w:val="52A07D9E"/>
    <w:lvl w:ilvl="0">
      <w:start w:val="1"/>
      <w:numFmt w:val="decimal"/>
      <w:suff w:val="space"/>
      <w:lvlText w:val="%1."/>
      <w:lvlJc w:val="left"/>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16" w15:restartNumberingAfterBreak="0">
    <w:nsid w:val="557400E6"/>
    <w:multiLevelType w:val="multilevel"/>
    <w:tmpl w:val="1EAC0E18"/>
    <w:lvl w:ilvl="0">
      <w:start w:val="1"/>
      <w:numFmt w:val="decimal"/>
      <w:lvlText w:val="%1."/>
      <w:lvlJc w:val="left"/>
      <w:pPr>
        <w:ind w:left="568" w:hanging="568"/>
      </w:pPr>
      <w:rPr>
        <w:rFonts w:ascii="Times New Roman" w:eastAsia="Times New Roman" w:hAnsi="Times New Roman" w:cs="Times New Roman"/>
        <w:vertAlign w:val="baseline"/>
      </w:rPr>
    </w:lvl>
    <w:lvl w:ilvl="1">
      <w:start w:val="1"/>
      <w:numFmt w:val="decimal"/>
      <w:lvlText w:val="%1.%2."/>
      <w:lvlJc w:val="left"/>
      <w:pPr>
        <w:ind w:left="720" w:hanging="720"/>
      </w:pPr>
      <w:rPr>
        <w:vertAlign w:val="baseline"/>
      </w:rPr>
    </w:lvl>
    <w:lvl w:ilvl="2">
      <w:start w:val="1"/>
      <w:numFmt w:val="decimal"/>
      <w:lvlText w:val="%1.%2.%3."/>
      <w:lvlJc w:val="left"/>
      <w:pPr>
        <w:ind w:left="720" w:hanging="720"/>
      </w:pPr>
      <w:rPr>
        <w:b w:val="0"/>
        <w:vertAlign w:val="baseline"/>
      </w:rPr>
    </w:lvl>
    <w:lvl w:ilvl="3">
      <w:start w:val="1"/>
      <w:numFmt w:val="decimal"/>
      <w:lvlText w:val="%1.%2.%3.%4."/>
      <w:lvlJc w:val="left"/>
      <w:pPr>
        <w:ind w:left="1728" w:hanging="647"/>
      </w:pPr>
      <w:rPr>
        <w:vertAlign w:val="baseline"/>
      </w:rPr>
    </w:lvl>
    <w:lvl w:ilvl="4">
      <w:start w:val="1"/>
      <w:numFmt w:val="decimal"/>
      <w:lvlText w:val="%1.%2.%3.%4.%5."/>
      <w:lvlJc w:val="left"/>
      <w:pPr>
        <w:ind w:left="2232" w:hanging="792"/>
      </w:pPr>
      <w:rPr>
        <w:vertAlign w:val="baseline"/>
      </w:rPr>
    </w:lvl>
    <w:lvl w:ilvl="5">
      <w:start w:val="1"/>
      <w:numFmt w:val="decimal"/>
      <w:lvlText w:val="%1.%2.%3.%4.%5.%6."/>
      <w:lvlJc w:val="left"/>
      <w:pPr>
        <w:ind w:left="2736" w:hanging="935"/>
      </w:pPr>
      <w:rPr>
        <w:vertAlign w:val="baseline"/>
      </w:rPr>
    </w:lvl>
    <w:lvl w:ilvl="6">
      <w:start w:val="1"/>
      <w:numFmt w:val="decimal"/>
      <w:lvlText w:val="%1.%2.%3.%4.%5.%6.%7."/>
      <w:lvlJc w:val="left"/>
      <w:pPr>
        <w:ind w:left="3240" w:hanging="1080"/>
      </w:pPr>
      <w:rPr>
        <w:vertAlign w:val="baseline"/>
      </w:rPr>
    </w:lvl>
    <w:lvl w:ilvl="7">
      <w:start w:val="1"/>
      <w:numFmt w:val="decimal"/>
      <w:lvlText w:val="%1.%2.%3.%4.%5.%6.%7.%8."/>
      <w:lvlJc w:val="left"/>
      <w:pPr>
        <w:ind w:left="3744" w:hanging="1224"/>
      </w:pPr>
      <w:rPr>
        <w:vertAlign w:val="baseline"/>
      </w:rPr>
    </w:lvl>
    <w:lvl w:ilvl="8">
      <w:start w:val="1"/>
      <w:numFmt w:val="decimal"/>
      <w:lvlText w:val="%1.%2.%3.%4.%5.%6.%7.%8.%9."/>
      <w:lvlJc w:val="left"/>
      <w:pPr>
        <w:ind w:left="4320" w:hanging="1440"/>
      </w:pPr>
      <w:rPr>
        <w:vertAlign w:val="baseline"/>
      </w:rPr>
    </w:lvl>
  </w:abstractNum>
  <w:abstractNum w:abstractNumId="17" w15:restartNumberingAfterBreak="0">
    <w:nsid w:val="5CE83E94"/>
    <w:multiLevelType w:val="multilevel"/>
    <w:tmpl w:val="5CE83E94"/>
    <w:lvl w:ilvl="0">
      <w:start w:val="1"/>
      <w:numFmt w:val="decimal"/>
      <w:suff w:val="space"/>
      <w:lvlText w:val="%1."/>
      <w:lvlJc w:val="left"/>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18" w15:restartNumberingAfterBreak="0">
    <w:nsid w:val="7502F00A"/>
    <w:multiLevelType w:val="singleLevel"/>
    <w:tmpl w:val="7502F00A"/>
    <w:lvl w:ilvl="0">
      <w:start w:val="1"/>
      <w:numFmt w:val="decimal"/>
      <w:suff w:val="space"/>
      <w:lvlText w:val="%1."/>
      <w:lvlJc w:val="left"/>
      <w:pPr>
        <w:ind w:left="420"/>
      </w:pPr>
    </w:lvl>
  </w:abstractNum>
  <w:abstractNum w:abstractNumId="19" w15:restartNumberingAfterBreak="0">
    <w:nsid w:val="7BBCC2F5"/>
    <w:multiLevelType w:val="multilevel"/>
    <w:tmpl w:val="7BBCC2F5"/>
    <w:lvl w:ilvl="0">
      <w:start w:val="1"/>
      <w:numFmt w:val="decimal"/>
      <w:suff w:val="space"/>
      <w:lvlText w:val="%1."/>
      <w:lvlJc w:val="left"/>
      <w:pPr>
        <w:ind w:left="840"/>
      </w:p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20" w15:restartNumberingAfterBreak="0">
    <w:nsid w:val="7C342278"/>
    <w:multiLevelType w:val="multilevel"/>
    <w:tmpl w:val="1EAC0E18"/>
    <w:lvl w:ilvl="0">
      <w:start w:val="1"/>
      <w:numFmt w:val="decimal"/>
      <w:lvlText w:val="%1."/>
      <w:lvlJc w:val="left"/>
      <w:pPr>
        <w:ind w:left="568" w:hanging="568"/>
      </w:pPr>
      <w:rPr>
        <w:rFonts w:ascii="Times New Roman" w:eastAsia="Times New Roman" w:hAnsi="Times New Roman" w:cs="Times New Roman"/>
        <w:vertAlign w:val="baseline"/>
      </w:rPr>
    </w:lvl>
    <w:lvl w:ilvl="1">
      <w:start w:val="1"/>
      <w:numFmt w:val="decimal"/>
      <w:lvlText w:val="%1.%2."/>
      <w:lvlJc w:val="left"/>
      <w:pPr>
        <w:ind w:left="720" w:hanging="720"/>
      </w:pPr>
      <w:rPr>
        <w:vertAlign w:val="baseline"/>
      </w:rPr>
    </w:lvl>
    <w:lvl w:ilvl="2">
      <w:start w:val="1"/>
      <w:numFmt w:val="decimal"/>
      <w:lvlText w:val="%1.%2.%3."/>
      <w:lvlJc w:val="left"/>
      <w:pPr>
        <w:ind w:left="720" w:hanging="720"/>
      </w:pPr>
      <w:rPr>
        <w:b w:val="0"/>
        <w:vertAlign w:val="baseline"/>
      </w:rPr>
    </w:lvl>
    <w:lvl w:ilvl="3">
      <w:start w:val="1"/>
      <w:numFmt w:val="decimal"/>
      <w:lvlText w:val="%1.%2.%3.%4."/>
      <w:lvlJc w:val="left"/>
      <w:pPr>
        <w:ind w:left="1728" w:hanging="647"/>
      </w:pPr>
      <w:rPr>
        <w:vertAlign w:val="baseline"/>
      </w:rPr>
    </w:lvl>
    <w:lvl w:ilvl="4">
      <w:start w:val="1"/>
      <w:numFmt w:val="decimal"/>
      <w:lvlText w:val="%1.%2.%3.%4.%5."/>
      <w:lvlJc w:val="left"/>
      <w:pPr>
        <w:ind w:left="2232" w:hanging="792"/>
      </w:pPr>
      <w:rPr>
        <w:vertAlign w:val="baseline"/>
      </w:rPr>
    </w:lvl>
    <w:lvl w:ilvl="5">
      <w:start w:val="1"/>
      <w:numFmt w:val="decimal"/>
      <w:lvlText w:val="%1.%2.%3.%4.%5.%6."/>
      <w:lvlJc w:val="left"/>
      <w:pPr>
        <w:ind w:left="2736" w:hanging="935"/>
      </w:pPr>
      <w:rPr>
        <w:vertAlign w:val="baseline"/>
      </w:rPr>
    </w:lvl>
    <w:lvl w:ilvl="6">
      <w:start w:val="1"/>
      <w:numFmt w:val="decimal"/>
      <w:lvlText w:val="%1.%2.%3.%4.%5.%6.%7."/>
      <w:lvlJc w:val="left"/>
      <w:pPr>
        <w:ind w:left="3240" w:hanging="1080"/>
      </w:pPr>
      <w:rPr>
        <w:vertAlign w:val="baseline"/>
      </w:rPr>
    </w:lvl>
    <w:lvl w:ilvl="7">
      <w:start w:val="1"/>
      <w:numFmt w:val="decimal"/>
      <w:lvlText w:val="%1.%2.%3.%4.%5.%6.%7.%8."/>
      <w:lvlJc w:val="left"/>
      <w:pPr>
        <w:ind w:left="3744" w:hanging="1224"/>
      </w:pPr>
      <w:rPr>
        <w:vertAlign w:val="baseline"/>
      </w:rPr>
    </w:lvl>
    <w:lvl w:ilvl="8">
      <w:start w:val="1"/>
      <w:numFmt w:val="decimal"/>
      <w:lvlText w:val="%1.%2.%3.%4.%5.%6.%7.%8.%9."/>
      <w:lvlJc w:val="left"/>
      <w:pPr>
        <w:ind w:left="4320" w:hanging="1440"/>
      </w:pPr>
      <w:rPr>
        <w:vertAlign w:val="baseline"/>
      </w:rPr>
    </w:lvl>
  </w:abstractNum>
  <w:abstractNum w:abstractNumId="21" w15:restartNumberingAfterBreak="0">
    <w:nsid w:val="7DBF520B"/>
    <w:multiLevelType w:val="multilevel"/>
    <w:tmpl w:val="4A3C36DC"/>
    <w:lvl w:ilvl="0">
      <w:numFmt w:val="bullet"/>
      <w:lvlText w:val="-"/>
      <w:lvlJc w:val="left"/>
      <w:pPr>
        <w:ind w:left="720" w:hanging="360"/>
      </w:pPr>
      <w:rPr>
        <w:rFonts w:ascii="Courier New" w:eastAsia="Courier New" w:hAnsi="Courier New" w:cs="Courier New"/>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num w:numId="1">
    <w:abstractNumId w:val="13"/>
  </w:num>
  <w:num w:numId="2">
    <w:abstractNumId w:val="4"/>
  </w:num>
  <w:num w:numId="3">
    <w:abstractNumId w:val="15"/>
  </w:num>
  <w:num w:numId="4">
    <w:abstractNumId w:val="9"/>
  </w:num>
  <w:num w:numId="5">
    <w:abstractNumId w:val="3"/>
  </w:num>
  <w:num w:numId="6">
    <w:abstractNumId w:val="0"/>
  </w:num>
  <w:num w:numId="7">
    <w:abstractNumId w:val="19"/>
  </w:num>
  <w:num w:numId="8">
    <w:abstractNumId w:val="17"/>
  </w:num>
  <w:num w:numId="9">
    <w:abstractNumId w:val="18"/>
  </w:num>
  <w:num w:numId="10">
    <w:abstractNumId w:val="2"/>
  </w:num>
  <w:num w:numId="11">
    <w:abstractNumId w:val="1"/>
  </w:num>
  <w:num w:numId="12">
    <w:abstractNumId w:val="7"/>
  </w:num>
  <w:num w:numId="13">
    <w:abstractNumId w:val="11"/>
  </w:num>
  <w:num w:numId="14">
    <w:abstractNumId w:val="20"/>
  </w:num>
  <w:num w:numId="15">
    <w:abstractNumId w:val="6"/>
  </w:num>
  <w:num w:numId="16">
    <w:abstractNumId w:val="5"/>
  </w:num>
  <w:num w:numId="17">
    <w:abstractNumId w:val="8"/>
  </w:num>
  <w:num w:numId="18">
    <w:abstractNumId w:val="14"/>
  </w:num>
  <w:num w:numId="19">
    <w:abstractNumId w:val="16"/>
  </w:num>
  <w:num w:numId="20">
    <w:abstractNumId w:val="10"/>
  </w:num>
  <w:num w:numId="21">
    <w:abstractNumId w:val="12"/>
  </w:num>
  <w:num w:numId="2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embedSystemFonts/>
  <w:proofState w:spelling="clean" w:grammar="clean"/>
  <w:defaultTabStop w:val="708"/>
  <w:drawingGridVerticalSpacing w:val="156"/>
  <w:noPunctuationKerning/>
  <w:characterSpacingControl w:val="doNotCompress"/>
  <w:savePreviewPicture/>
  <w:hdrShapeDefaults>
    <o:shapedefaults v:ext="edit" spidmax="2049" fillcolor="white">
      <v:fill color="white"/>
    </o:shapedefaults>
  </w:hdrShapeDefaults>
  <w:footnotePr>
    <w:footnote w:id="-1"/>
    <w:footnote w:id="0"/>
  </w:footnotePr>
  <w:endnotePr>
    <w:endnote w:id="-1"/>
    <w:endnote w:id="0"/>
  </w:endnotePr>
  <w:compat>
    <w:spaceForUL/>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7D84"/>
    <w:rsid w:val="00032B15"/>
    <w:rsid w:val="0005494C"/>
    <w:rsid w:val="0006219E"/>
    <w:rsid w:val="00086ED6"/>
    <w:rsid w:val="000E6CD0"/>
    <w:rsid w:val="00104A3F"/>
    <w:rsid w:val="00123982"/>
    <w:rsid w:val="0019181F"/>
    <w:rsid w:val="001965B0"/>
    <w:rsid w:val="001A27CE"/>
    <w:rsid w:val="001B53A8"/>
    <w:rsid w:val="00254B42"/>
    <w:rsid w:val="00294EB0"/>
    <w:rsid w:val="0033555D"/>
    <w:rsid w:val="00361FFD"/>
    <w:rsid w:val="00372048"/>
    <w:rsid w:val="0038280A"/>
    <w:rsid w:val="003F3C58"/>
    <w:rsid w:val="00545915"/>
    <w:rsid w:val="00566468"/>
    <w:rsid w:val="005845A3"/>
    <w:rsid w:val="005874CB"/>
    <w:rsid w:val="005B0DAE"/>
    <w:rsid w:val="006114C9"/>
    <w:rsid w:val="006259A0"/>
    <w:rsid w:val="00730D66"/>
    <w:rsid w:val="00746134"/>
    <w:rsid w:val="00764ADD"/>
    <w:rsid w:val="007A156E"/>
    <w:rsid w:val="007A37ED"/>
    <w:rsid w:val="007A58D0"/>
    <w:rsid w:val="007D207C"/>
    <w:rsid w:val="0081343D"/>
    <w:rsid w:val="00857C18"/>
    <w:rsid w:val="00874034"/>
    <w:rsid w:val="00923B37"/>
    <w:rsid w:val="00987D84"/>
    <w:rsid w:val="009A3399"/>
    <w:rsid w:val="009B7277"/>
    <w:rsid w:val="009B7456"/>
    <w:rsid w:val="009D5A1C"/>
    <w:rsid w:val="009F5C85"/>
    <w:rsid w:val="00A3132C"/>
    <w:rsid w:val="00A42CF4"/>
    <w:rsid w:val="00A62C93"/>
    <w:rsid w:val="00A72895"/>
    <w:rsid w:val="00B01744"/>
    <w:rsid w:val="00B71386"/>
    <w:rsid w:val="00B92087"/>
    <w:rsid w:val="00BB1F36"/>
    <w:rsid w:val="00BE2BF4"/>
    <w:rsid w:val="00BF77BC"/>
    <w:rsid w:val="00C230DC"/>
    <w:rsid w:val="00C51383"/>
    <w:rsid w:val="00C81112"/>
    <w:rsid w:val="00CC6C0D"/>
    <w:rsid w:val="00CD3630"/>
    <w:rsid w:val="00CE514E"/>
    <w:rsid w:val="00DC51D4"/>
    <w:rsid w:val="00DE32CA"/>
    <w:rsid w:val="00EC07DC"/>
    <w:rsid w:val="00EC581D"/>
    <w:rsid w:val="00EE0ADA"/>
    <w:rsid w:val="00EF0425"/>
    <w:rsid w:val="00F13F59"/>
    <w:rsid w:val="00F32593"/>
    <w:rsid w:val="00F528A9"/>
    <w:rsid w:val="00F53EE3"/>
    <w:rsid w:val="00F65C06"/>
    <w:rsid w:val="00FB0052"/>
    <w:rsid w:val="03D069C0"/>
    <w:rsid w:val="0C265E0F"/>
    <w:rsid w:val="0E163043"/>
    <w:rsid w:val="0F294222"/>
    <w:rsid w:val="12D62DE8"/>
    <w:rsid w:val="137C5831"/>
    <w:rsid w:val="159B2603"/>
    <w:rsid w:val="1AA7082B"/>
    <w:rsid w:val="1C2F1E83"/>
    <w:rsid w:val="1C654951"/>
    <w:rsid w:val="1CCC29A2"/>
    <w:rsid w:val="1CE1622E"/>
    <w:rsid w:val="1FAA6A06"/>
    <w:rsid w:val="20671AD9"/>
    <w:rsid w:val="218009C7"/>
    <w:rsid w:val="21F91F85"/>
    <w:rsid w:val="22B01082"/>
    <w:rsid w:val="247C5A13"/>
    <w:rsid w:val="25455E24"/>
    <w:rsid w:val="26336E39"/>
    <w:rsid w:val="26BE1A5F"/>
    <w:rsid w:val="279019FD"/>
    <w:rsid w:val="29392A8C"/>
    <w:rsid w:val="2A3A054D"/>
    <w:rsid w:val="2C88177D"/>
    <w:rsid w:val="30E907AD"/>
    <w:rsid w:val="32E05BA8"/>
    <w:rsid w:val="36683AD7"/>
    <w:rsid w:val="36D83E3F"/>
    <w:rsid w:val="37DC5A0C"/>
    <w:rsid w:val="39967482"/>
    <w:rsid w:val="3CAB0296"/>
    <w:rsid w:val="3F77465C"/>
    <w:rsid w:val="43DE4C1A"/>
    <w:rsid w:val="45B04E20"/>
    <w:rsid w:val="46235DC4"/>
    <w:rsid w:val="47907DA5"/>
    <w:rsid w:val="48CA6829"/>
    <w:rsid w:val="4D102EA1"/>
    <w:rsid w:val="4DED7662"/>
    <w:rsid w:val="4F2D7EE3"/>
    <w:rsid w:val="50F239C0"/>
    <w:rsid w:val="52225AC3"/>
    <w:rsid w:val="52772502"/>
    <w:rsid w:val="52E37F64"/>
    <w:rsid w:val="534E34F9"/>
    <w:rsid w:val="54C82D3C"/>
    <w:rsid w:val="54F43332"/>
    <w:rsid w:val="564B19E0"/>
    <w:rsid w:val="5A623E64"/>
    <w:rsid w:val="5CB505C4"/>
    <w:rsid w:val="5FBA2CC6"/>
    <w:rsid w:val="63EB046B"/>
    <w:rsid w:val="64B74CDE"/>
    <w:rsid w:val="65315A03"/>
    <w:rsid w:val="664D731F"/>
    <w:rsid w:val="69720D62"/>
    <w:rsid w:val="6AC807D8"/>
    <w:rsid w:val="6F3B1032"/>
    <w:rsid w:val="71786960"/>
    <w:rsid w:val="736934B9"/>
    <w:rsid w:val="74456733"/>
    <w:rsid w:val="76EC70E4"/>
    <w:rsid w:val="79164D7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15:docId w15:val="{D6AFD25C-2BFE-42FB-A39D-B1C5E3370F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header" w:qFormat="1"/>
    <w:lsdException w:name="footer" w:uiPriority="99"/>
    <w:lsdException w:name="caption" w:semiHidden="1" w:unhideWhenUsed="1" w:qFormat="1"/>
    <w:lsdException w:name="Title" w:qFormat="1"/>
    <w:lsdException w:name="Default Paragraph Font" w:semiHidden="1" w:qFormat="1"/>
    <w:lsdException w:name="Body Text" w:uiPriority="1" w:qFormat="1"/>
    <w:lsdException w:name="Subtitle" w:qFormat="1"/>
    <w:lsdException w:name="Body Text Indent 3" w:qFormat="1"/>
    <w:lsdException w:name="Hyperlink" w:uiPriority="99"/>
    <w:lsdException w:name="Strong" w:uiPriority="22" w:qFormat="1"/>
    <w:lsdException w:name="Emphasis" w:qFormat="1"/>
    <w:lsdException w:name="HTML Top of Form" w:semiHidden="1" w:uiPriority="99" w:unhideWhenUsed="1"/>
    <w:lsdException w:name="HTML Bottom of Form" w:semiHidden="1" w:uiPriority="99" w:unhideWhenUsed="1"/>
    <w:lsdException w:name="HTML Preformatted" w:qFormat="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qFormat="1"/>
    <w:lsdException w:name="Table Theme" w:semiHidden="1" w:unhideWhenUsed="1"/>
    <w:lsdException w:name="Placeholder Text" w:semiHidden="1" w:uiPriority="99"/>
    <w:lsdException w:name="No Spacing" w:uiPriority="1"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99"/>
    <w:lsdException w:name="Medium Grid 3" w:uiPriority="99"/>
    <w:lsdException w:name="Dark List" w:uiPriority="99"/>
    <w:lsdException w:name="Colorful Shading" w:uiPriority="99"/>
    <w:lsdException w:name="Colorful List" w:uiPriority="99"/>
    <w:lsdException w:name="Colorful Grid" w:uiPriority="99"/>
    <w:lsdException w:name="Light Shading Accent 1" w:uiPriority="99"/>
    <w:lsdException w:name="Light List Accent 1" w:uiPriority="99"/>
    <w:lsdException w:name="Light Grid Accent 1" w:uiPriority="99"/>
    <w:lsdException w:name="Medium Shading 1 Accent 1" w:uiPriority="99"/>
    <w:lsdException w:name="Medium Shading 2 Accent 1" w:uiPriority="99"/>
    <w:lsdException w:name="Medium List 1 Accent 1" w:uiPriority="99"/>
    <w:lsdException w:name="Revision" w:semiHidden="1" w:uiPriority="99"/>
    <w:lsdException w:name="List Paragraph" w:uiPriority="34" w:qFormat="1"/>
    <w:lsdException w:name="Quote" w:uiPriority="99"/>
    <w:lsdException w:name="Intense Quote" w:uiPriority="99"/>
    <w:lsdException w:name="Medium List 2 Accent 1" w:uiPriority="99"/>
    <w:lsdException w:name="Medium Grid 1 Accent 1" w:uiPriority="99"/>
    <w:lsdException w:name="Medium Grid 2 Accent 1" w:uiPriority="99"/>
    <w:lsdException w:name="Medium Grid 3 Accent 1" w:uiPriority="99"/>
    <w:lsdException w:name="Dark List Accent 1" w:uiPriority="99"/>
    <w:lsdException w:name="Colorful Shading Accent 1" w:uiPriority="99"/>
    <w:lsdException w:name="Colorful List Accent 1" w:uiPriority="99"/>
    <w:lsdException w:name="Colorful Grid Accent 1" w:uiPriority="99"/>
    <w:lsdException w:name="Light Shading Accent 2" w:uiPriority="99"/>
    <w:lsdException w:name="Light List Accent 2" w:uiPriority="99"/>
    <w:lsdException w:name="Light Grid Accent 2" w:uiPriority="99"/>
    <w:lsdException w:name="Medium Shading 1 Accent 2" w:uiPriority="99"/>
    <w:lsdException w:name="Medium Shading 2 Accent 2" w:uiPriority="99"/>
    <w:lsdException w:name="Medium List 1 Accent 2" w:uiPriority="99"/>
    <w:lsdException w:name="Medium List 2 Accent 2" w:uiPriority="99"/>
    <w:lsdException w:name="Medium Grid 1 Accent 2" w:uiPriority="99"/>
    <w:lsdException w:name="Medium Grid 2 Accent 2" w:uiPriority="99"/>
    <w:lsdException w:name="Medium Grid 3 Accent 2" w:uiPriority="99"/>
    <w:lsdException w:name="Dark List Accent 2" w:uiPriority="99"/>
    <w:lsdException w:name="Colorful Shading Accent 2" w:uiPriority="99"/>
    <w:lsdException w:name="Colorful List Accent 2" w:uiPriority="99"/>
    <w:lsdException w:name="Colorful Grid Accent 2" w:uiPriority="99"/>
    <w:lsdException w:name="Light Shading Accent 3" w:uiPriority="99"/>
    <w:lsdException w:name="Light List Accent 3" w:uiPriority="99"/>
    <w:lsdException w:name="Light Grid Accent 3" w:uiPriority="99"/>
    <w:lsdException w:name="Medium Shading 1 Accent 3" w:uiPriority="99"/>
    <w:lsdException w:name="Medium Shading 2 Accent 3" w:uiPriority="99"/>
    <w:lsdException w:name="Medium List 1 Accent 3" w:uiPriority="99"/>
    <w:lsdException w:name="Medium List 2 Accent 3" w:uiPriority="99"/>
    <w:lsdException w:name="Medium Grid 1 Accent 3" w:uiPriority="99"/>
    <w:lsdException w:name="Medium Grid 2 Accent 3" w:uiPriority="99"/>
    <w:lsdException w:name="Medium Grid 3 Accent 3" w:uiPriority="99"/>
    <w:lsdException w:name="Dark List Accent 3" w:uiPriority="99"/>
    <w:lsdException w:name="Colorful Shading Accent 3" w:uiPriority="99"/>
    <w:lsdException w:name="Colorful List Accent 3" w:uiPriority="99"/>
    <w:lsdException w:name="Colorful Grid Accent 3" w:uiPriority="99"/>
    <w:lsdException w:name="Light Shading Accent 4" w:uiPriority="99"/>
    <w:lsdException w:name="Light List Accent 4" w:uiPriority="99"/>
    <w:lsdException w:name="Light Grid Accent 4" w:uiPriority="99"/>
    <w:lsdException w:name="Medium Shading 1 Accent 4" w:uiPriority="99"/>
    <w:lsdException w:name="Medium Shading 2 Accent 4" w:uiPriority="99"/>
    <w:lsdException w:name="Medium List 1 Accent 4" w:uiPriority="99"/>
    <w:lsdException w:name="Medium List 2 Accent 4" w:uiPriority="99"/>
    <w:lsdException w:name="Medium Grid 1 Accent 4" w:uiPriority="99"/>
    <w:lsdException w:name="Medium Grid 2 Accent 4" w:uiPriority="99"/>
    <w:lsdException w:name="Medium Grid 3 Accent 4" w:uiPriority="99"/>
    <w:lsdException w:name="Dark List Accent 4" w:uiPriority="99"/>
    <w:lsdException w:name="Colorful Shading Accent 4" w:uiPriority="99"/>
    <w:lsdException w:name="Colorful List Accent 4" w:uiPriority="99"/>
    <w:lsdException w:name="Colorful Grid Accent 4" w:uiPriority="99"/>
    <w:lsdException w:name="Light Shading Accent 5" w:uiPriority="99"/>
    <w:lsdException w:name="Light List Accent 5" w:uiPriority="99"/>
    <w:lsdException w:name="Light Grid Accent 5" w:uiPriority="99"/>
    <w:lsdException w:name="Medium Shading 1 Accent 5" w:uiPriority="99"/>
    <w:lsdException w:name="Medium Shading 2 Accent 5" w:uiPriority="99"/>
    <w:lsdException w:name="Medium List 1 Accent 5" w:uiPriority="99"/>
    <w:lsdException w:name="Medium List 2 Accent 5" w:uiPriority="99"/>
    <w:lsdException w:name="Medium Grid 1 Accent 5" w:uiPriority="99"/>
    <w:lsdException w:name="Medium Grid 2 Accent 5" w:uiPriority="99"/>
    <w:lsdException w:name="Medium Grid 3 Accent 5" w:uiPriority="99"/>
    <w:lsdException w:name="Dark List Accent 5" w:uiPriority="99"/>
    <w:lsdException w:name="Colorful Shading Accent 5" w:uiPriority="99"/>
    <w:lsdException w:name="Colorful List Accent 5" w:uiPriority="99"/>
    <w:lsdException w:name="Colorful Grid Accent 5" w:uiPriority="99"/>
    <w:lsdException w:name="Light Shading Accent 6" w:uiPriority="99"/>
    <w:lsdException w:name="Light List Accent 6" w:uiPriority="99"/>
    <w:lsdException w:name="Light Grid Accent 6" w:uiPriority="99"/>
    <w:lsdException w:name="Medium Shading 1 Accent 6" w:uiPriority="99"/>
    <w:lsdException w:name="Medium Shading 2 Accent 6" w:uiPriority="99"/>
    <w:lsdException w:name="Medium List 1 Accent 6" w:uiPriority="99"/>
    <w:lsdException w:name="Medium List 2 Accent 6" w:uiPriority="99"/>
    <w:lsdException w:name="Medium Grid 1 Accent 6" w:uiPriority="99"/>
    <w:lsdException w:name="Medium Grid 2 Accent 6" w:uiPriority="99"/>
    <w:lsdException w:name="Medium Grid 3 Accent 6" w:uiPriority="99"/>
    <w:lsdException w:name="Dark List Accent 6" w:uiPriority="99"/>
    <w:lsdException w:name="Colorful Shading Accent 6" w:uiPriority="99"/>
    <w:lsdException w:name="Colorful List Accent 6" w:uiPriority="99"/>
    <w:lsdException w:name="Colorful Grid Accent 6" w:uiPriority="99"/>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line="360" w:lineRule="auto"/>
      <w:ind w:left="709"/>
      <w:jc w:val="both"/>
    </w:pPr>
    <w:rPr>
      <w:rFonts w:asciiTheme="minorHAnsi" w:eastAsiaTheme="minorEastAsia" w:hAnsiTheme="minorHAnsi" w:cstheme="minorBidi"/>
      <w:lang w:val="en-US" w:eastAsia="zh-CN"/>
    </w:rPr>
  </w:style>
  <w:style w:type="paragraph" w:styleId="4">
    <w:name w:val="heading 4"/>
    <w:basedOn w:val="a"/>
    <w:next w:val="a"/>
    <w:unhideWhenUsed/>
    <w:qFormat/>
    <w:pPr>
      <w:keepNext/>
      <w:spacing w:before="240" w:after="60"/>
      <w:jc w:val="left"/>
      <w:outlineLvl w:val="3"/>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rPr>
      <w:color w:val="0000FF"/>
      <w:u w:val="single"/>
    </w:rPr>
  </w:style>
  <w:style w:type="paragraph" w:styleId="3">
    <w:name w:val="Body Text Indent 3"/>
    <w:basedOn w:val="a"/>
    <w:qFormat/>
    <w:pPr>
      <w:tabs>
        <w:tab w:val="left" w:pos="1440"/>
        <w:tab w:val="left" w:pos="1620"/>
      </w:tabs>
      <w:ind w:left="540" w:hanging="540"/>
    </w:pPr>
    <w:rPr>
      <w:sz w:val="28"/>
    </w:rPr>
  </w:style>
  <w:style w:type="paragraph" w:styleId="a4">
    <w:name w:val="header"/>
    <w:basedOn w:val="a"/>
    <w:link w:val="a5"/>
    <w:qFormat/>
    <w:pPr>
      <w:tabs>
        <w:tab w:val="center" w:pos="4153"/>
        <w:tab w:val="right" w:pos="8306"/>
      </w:tabs>
    </w:pPr>
  </w:style>
  <w:style w:type="paragraph" w:styleId="a6">
    <w:name w:val="footer"/>
    <w:basedOn w:val="a"/>
    <w:link w:val="a7"/>
    <w:uiPriority w:val="99"/>
    <w:pPr>
      <w:tabs>
        <w:tab w:val="center" w:pos="4153"/>
        <w:tab w:val="right" w:pos="8306"/>
      </w:tabs>
    </w:pPr>
  </w:style>
  <w:style w:type="paragraph" w:styleId="HTML">
    <w:name w:val="HTML Preformatted"/>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SimSun" w:hAnsi="SimSun" w:hint="eastAsia"/>
      <w:sz w:val="24"/>
      <w:szCs w:val="24"/>
      <w:lang w:val="en-US" w:eastAsia="zh-CN"/>
    </w:rPr>
  </w:style>
  <w:style w:type="table" w:styleId="a8">
    <w:name w:val="Table Grid"/>
    <w:basedOn w:val="a1"/>
    <w:uiPriority w:val="3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a"/>
    <w:uiPriority w:val="1"/>
    <w:qFormat/>
    <w:rPr>
      <w:rFonts w:ascii="Times New Roman" w:eastAsia="Times New Roman" w:hAnsi="Times New Roman" w:cs="Times New Roman"/>
      <w:lang w:val="uk-UA" w:eastAsia="en-US"/>
    </w:rPr>
  </w:style>
  <w:style w:type="paragraph" w:customStyle="1" w:styleId="a9">
    <w:name w:val="Чертежный"/>
    <w:qFormat/>
    <w:pPr>
      <w:jc w:val="both"/>
    </w:pPr>
    <w:rPr>
      <w:rFonts w:ascii="ISOCPEUR" w:eastAsiaTheme="minorHAnsi" w:hAnsi="ISOCPEUR" w:cstheme="minorBidi"/>
      <w:i/>
      <w:sz w:val="22"/>
      <w:szCs w:val="22"/>
      <w:lang w:val="uk-UA" w:eastAsia="en-US"/>
    </w:rPr>
  </w:style>
  <w:style w:type="paragraph" w:styleId="aa">
    <w:name w:val="No Spacing"/>
    <w:next w:val="a"/>
    <w:uiPriority w:val="1"/>
    <w:qFormat/>
    <w:rsid w:val="009B7277"/>
    <w:pPr>
      <w:spacing w:line="360" w:lineRule="auto"/>
      <w:ind w:firstLine="720"/>
    </w:pPr>
    <w:rPr>
      <w:rFonts w:eastAsia="Times New Roman"/>
      <w:sz w:val="28"/>
      <w:lang w:val="uk-UA"/>
    </w:rPr>
  </w:style>
  <w:style w:type="paragraph" w:styleId="ab">
    <w:name w:val="List Paragraph"/>
    <w:basedOn w:val="a"/>
    <w:uiPriority w:val="34"/>
    <w:qFormat/>
    <w:rsid w:val="00EC581D"/>
    <w:pPr>
      <w:spacing w:line="240" w:lineRule="auto"/>
      <w:ind w:left="720"/>
      <w:contextualSpacing/>
      <w:jc w:val="left"/>
    </w:pPr>
    <w:rPr>
      <w:rFonts w:ascii="Times New Roman" w:eastAsia="Times New Roman" w:hAnsi="Times New Roman" w:cs="Times New Roman"/>
      <w:lang w:val="uk-UA" w:eastAsia="ru-RU"/>
    </w:rPr>
  </w:style>
  <w:style w:type="character" w:styleId="ac">
    <w:name w:val="Subtle Emphasis"/>
    <w:basedOn w:val="a0"/>
    <w:uiPriority w:val="19"/>
    <w:qFormat/>
    <w:rsid w:val="00C51383"/>
    <w:rPr>
      <w:i/>
      <w:iCs/>
      <w:color w:val="404040" w:themeColor="text1" w:themeTint="BF"/>
    </w:rPr>
  </w:style>
  <w:style w:type="character" w:styleId="ad">
    <w:name w:val="Strong"/>
    <w:basedOn w:val="a0"/>
    <w:uiPriority w:val="22"/>
    <w:qFormat/>
    <w:rsid w:val="00EE0ADA"/>
    <w:rPr>
      <w:b/>
      <w:bCs/>
    </w:rPr>
  </w:style>
  <w:style w:type="character" w:styleId="ae">
    <w:name w:val="Emphasis"/>
    <w:basedOn w:val="a0"/>
    <w:qFormat/>
    <w:rsid w:val="00254B42"/>
    <w:rPr>
      <w:i/>
      <w:iCs/>
    </w:rPr>
  </w:style>
  <w:style w:type="character" w:customStyle="1" w:styleId="a7">
    <w:name w:val="Нижний колонтитул Знак"/>
    <w:basedOn w:val="a0"/>
    <w:link w:val="a6"/>
    <w:uiPriority w:val="99"/>
    <w:rsid w:val="00F65C06"/>
    <w:rPr>
      <w:rFonts w:asciiTheme="minorHAnsi" w:eastAsiaTheme="minorEastAsia" w:hAnsiTheme="minorHAnsi" w:cstheme="minorBidi"/>
      <w:lang w:val="en-US" w:eastAsia="zh-CN"/>
    </w:rPr>
  </w:style>
  <w:style w:type="character" w:customStyle="1" w:styleId="a5">
    <w:name w:val="Верхний колонтитул Знак"/>
    <w:basedOn w:val="a0"/>
    <w:link w:val="a4"/>
    <w:rsid w:val="00DC51D4"/>
    <w:rPr>
      <w:rFonts w:asciiTheme="minorHAnsi" w:eastAsiaTheme="minorEastAsia" w:hAnsiTheme="minorHAnsi" w:cstheme="minorBidi"/>
      <w:lang w:val="en-US" w:eastAsia="zh-CN"/>
    </w:rPr>
  </w:style>
  <w:style w:type="paragraph" w:styleId="1">
    <w:name w:val="toc 1"/>
    <w:basedOn w:val="a"/>
    <w:next w:val="a"/>
    <w:autoRedefine/>
    <w:uiPriority w:val="39"/>
    <w:rsid w:val="00A42CF4"/>
    <w:pPr>
      <w:spacing w:after="100"/>
      <w:ind w:left="0"/>
    </w:pPr>
  </w:style>
  <w:style w:type="paragraph" w:styleId="2">
    <w:name w:val="toc 2"/>
    <w:basedOn w:val="a"/>
    <w:next w:val="a"/>
    <w:autoRedefine/>
    <w:uiPriority w:val="39"/>
    <w:rsid w:val="00A42CF4"/>
    <w:pPr>
      <w:spacing w:after="100"/>
      <w:ind w:left="200"/>
    </w:pPr>
  </w:style>
  <w:style w:type="paragraph" w:styleId="30">
    <w:name w:val="toc 3"/>
    <w:basedOn w:val="a"/>
    <w:next w:val="a"/>
    <w:autoRedefine/>
    <w:uiPriority w:val="39"/>
    <w:rsid w:val="00A42CF4"/>
    <w:pPr>
      <w:spacing w:after="100"/>
      <w:ind w:left="4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4111734">
      <w:bodyDiv w:val="1"/>
      <w:marLeft w:val="0"/>
      <w:marRight w:val="0"/>
      <w:marTop w:val="0"/>
      <w:marBottom w:val="0"/>
      <w:divBdr>
        <w:top w:val="none" w:sz="0" w:space="0" w:color="auto"/>
        <w:left w:val="none" w:sz="0" w:space="0" w:color="auto"/>
        <w:bottom w:val="none" w:sz="0" w:space="0" w:color="auto"/>
        <w:right w:val="none" w:sz="0" w:space="0" w:color="auto"/>
      </w:divBdr>
    </w:div>
    <w:div w:id="699744045">
      <w:bodyDiv w:val="1"/>
      <w:marLeft w:val="0"/>
      <w:marRight w:val="0"/>
      <w:marTop w:val="0"/>
      <w:marBottom w:val="0"/>
      <w:divBdr>
        <w:top w:val="none" w:sz="0" w:space="0" w:color="auto"/>
        <w:left w:val="none" w:sz="0" w:space="0" w:color="auto"/>
        <w:bottom w:val="none" w:sz="0" w:space="0" w:color="auto"/>
        <w:right w:val="none" w:sz="0" w:space="0" w:color="auto"/>
      </w:divBdr>
    </w:div>
    <w:div w:id="776023809">
      <w:bodyDiv w:val="1"/>
      <w:marLeft w:val="0"/>
      <w:marRight w:val="0"/>
      <w:marTop w:val="0"/>
      <w:marBottom w:val="0"/>
      <w:divBdr>
        <w:top w:val="none" w:sz="0" w:space="0" w:color="auto"/>
        <w:left w:val="none" w:sz="0" w:space="0" w:color="auto"/>
        <w:bottom w:val="none" w:sz="0" w:space="0" w:color="auto"/>
        <w:right w:val="none" w:sz="0" w:space="0" w:color="auto"/>
      </w:divBdr>
    </w:div>
    <w:div w:id="783041837">
      <w:bodyDiv w:val="1"/>
      <w:marLeft w:val="0"/>
      <w:marRight w:val="0"/>
      <w:marTop w:val="0"/>
      <w:marBottom w:val="0"/>
      <w:divBdr>
        <w:top w:val="none" w:sz="0" w:space="0" w:color="auto"/>
        <w:left w:val="none" w:sz="0" w:space="0" w:color="auto"/>
        <w:bottom w:val="none" w:sz="0" w:space="0" w:color="auto"/>
        <w:right w:val="none" w:sz="0" w:space="0" w:color="auto"/>
      </w:divBdr>
    </w:div>
    <w:div w:id="808134729">
      <w:bodyDiv w:val="1"/>
      <w:marLeft w:val="0"/>
      <w:marRight w:val="0"/>
      <w:marTop w:val="0"/>
      <w:marBottom w:val="0"/>
      <w:divBdr>
        <w:top w:val="none" w:sz="0" w:space="0" w:color="auto"/>
        <w:left w:val="none" w:sz="0" w:space="0" w:color="auto"/>
        <w:bottom w:val="none" w:sz="0" w:space="0" w:color="auto"/>
        <w:right w:val="none" w:sz="0" w:space="0" w:color="auto"/>
      </w:divBdr>
    </w:div>
    <w:div w:id="995382202">
      <w:bodyDiv w:val="1"/>
      <w:marLeft w:val="0"/>
      <w:marRight w:val="0"/>
      <w:marTop w:val="0"/>
      <w:marBottom w:val="0"/>
      <w:divBdr>
        <w:top w:val="none" w:sz="0" w:space="0" w:color="auto"/>
        <w:left w:val="none" w:sz="0" w:space="0" w:color="auto"/>
        <w:bottom w:val="none" w:sz="0" w:space="0" w:color="auto"/>
        <w:right w:val="none" w:sz="0" w:space="0" w:color="auto"/>
      </w:divBdr>
    </w:div>
    <w:div w:id="1071544556">
      <w:bodyDiv w:val="1"/>
      <w:marLeft w:val="0"/>
      <w:marRight w:val="0"/>
      <w:marTop w:val="0"/>
      <w:marBottom w:val="0"/>
      <w:divBdr>
        <w:top w:val="none" w:sz="0" w:space="0" w:color="auto"/>
        <w:left w:val="none" w:sz="0" w:space="0" w:color="auto"/>
        <w:bottom w:val="none" w:sz="0" w:space="0" w:color="auto"/>
        <w:right w:val="none" w:sz="0" w:space="0" w:color="auto"/>
      </w:divBdr>
    </w:div>
    <w:div w:id="1108282060">
      <w:bodyDiv w:val="1"/>
      <w:marLeft w:val="0"/>
      <w:marRight w:val="0"/>
      <w:marTop w:val="0"/>
      <w:marBottom w:val="0"/>
      <w:divBdr>
        <w:top w:val="none" w:sz="0" w:space="0" w:color="auto"/>
        <w:left w:val="none" w:sz="0" w:space="0" w:color="auto"/>
        <w:bottom w:val="none" w:sz="0" w:space="0" w:color="auto"/>
        <w:right w:val="none" w:sz="0" w:space="0" w:color="auto"/>
      </w:divBdr>
    </w:div>
    <w:div w:id="1475758057">
      <w:bodyDiv w:val="1"/>
      <w:marLeft w:val="0"/>
      <w:marRight w:val="0"/>
      <w:marTop w:val="0"/>
      <w:marBottom w:val="0"/>
      <w:divBdr>
        <w:top w:val="none" w:sz="0" w:space="0" w:color="auto"/>
        <w:left w:val="none" w:sz="0" w:space="0" w:color="auto"/>
        <w:bottom w:val="none" w:sz="0" w:space="0" w:color="auto"/>
        <w:right w:val="none" w:sz="0" w:space="0" w:color="auto"/>
      </w:divBdr>
    </w:div>
    <w:div w:id="1609123806">
      <w:bodyDiv w:val="1"/>
      <w:marLeft w:val="0"/>
      <w:marRight w:val="0"/>
      <w:marTop w:val="0"/>
      <w:marBottom w:val="0"/>
      <w:divBdr>
        <w:top w:val="none" w:sz="0" w:space="0" w:color="auto"/>
        <w:left w:val="none" w:sz="0" w:space="0" w:color="auto"/>
        <w:bottom w:val="none" w:sz="0" w:space="0" w:color="auto"/>
        <w:right w:val="none" w:sz="0" w:space="0" w:color="auto"/>
      </w:divBdr>
    </w:div>
    <w:div w:id="193482491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image" Target="media/image1.jpeg"/><Relationship Id="rId26" Type="http://schemas.openxmlformats.org/officeDocument/2006/relationships/image" Target="media/image5.jpeg"/><Relationship Id="rId39" Type="http://schemas.openxmlformats.org/officeDocument/2006/relationships/image" Target="media/image18.png"/><Relationship Id="rId21" Type="http://schemas.openxmlformats.org/officeDocument/2006/relationships/header" Target="header6.xml"/><Relationship Id="rId34" Type="http://schemas.openxmlformats.org/officeDocument/2006/relationships/image" Target="media/image13.png"/><Relationship Id="rId42" Type="http://schemas.openxmlformats.org/officeDocument/2006/relationships/customXml" Target="ink/ink2.xml"/><Relationship Id="rId47" Type="http://schemas.openxmlformats.org/officeDocument/2006/relationships/customXml" Target="ink/ink4.xml"/><Relationship Id="rId50" Type="http://schemas.openxmlformats.org/officeDocument/2006/relationships/customXml" Target="ink/ink6.xml"/><Relationship Id="rId55" Type="http://schemas.openxmlformats.org/officeDocument/2006/relationships/image" Target="media/image25.emf"/><Relationship Id="rId63"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eader" Target="header4.xml"/><Relationship Id="rId20" Type="http://schemas.openxmlformats.org/officeDocument/2006/relationships/footer" Target="footer6.xml"/><Relationship Id="rId29" Type="http://schemas.openxmlformats.org/officeDocument/2006/relationships/image" Target="media/image8.png"/><Relationship Id="rId41" Type="http://schemas.openxmlformats.org/officeDocument/2006/relationships/image" Target="media/image18.emf"/><Relationship Id="rId54" Type="http://schemas.openxmlformats.org/officeDocument/2006/relationships/customXml" Target="ink/ink8.xml"/><Relationship Id="rId62" Type="http://schemas.openxmlformats.org/officeDocument/2006/relationships/footer" Target="footer8.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image" Target="media/image3.jpeg"/><Relationship Id="rId32" Type="http://schemas.openxmlformats.org/officeDocument/2006/relationships/image" Target="media/image11.png"/><Relationship Id="rId37" Type="http://schemas.openxmlformats.org/officeDocument/2006/relationships/image" Target="media/image16.jpg"/><Relationship Id="rId40" Type="http://schemas.openxmlformats.org/officeDocument/2006/relationships/customXml" Target="ink/ink1.xml"/><Relationship Id="rId45" Type="http://schemas.openxmlformats.org/officeDocument/2006/relationships/image" Target="media/image20.emf"/><Relationship Id="rId53" Type="http://schemas.openxmlformats.org/officeDocument/2006/relationships/image" Target="media/image24.emf"/><Relationship Id="rId58" Type="http://schemas.openxmlformats.org/officeDocument/2006/relationships/image" Target="media/image22.png"/><Relationship Id="rId5" Type="http://schemas.openxmlformats.org/officeDocument/2006/relationships/settings" Target="settings.xml"/><Relationship Id="rId15" Type="http://schemas.openxmlformats.org/officeDocument/2006/relationships/footer" Target="footer4.xml"/><Relationship Id="rId23" Type="http://schemas.openxmlformats.org/officeDocument/2006/relationships/image" Target="media/image2.jpg"/><Relationship Id="rId28" Type="http://schemas.openxmlformats.org/officeDocument/2006/relationships/image" Target="media/image7.jpeg"/><Relationship Id="rId36" Type="http://schemas.openxmlformats.org/officeDocument/2006/relationships/image" Target="media/image15.png"/><Relationship Id="rId49" Type="http://schemas.openxmlformats.org/officeDocument/2006/relationships/customXml" Target="ink/ink5.xml"/><Relationship Id="rId57" Type="http://schemas.openxmlformats.org/officeDocument/2006/relationships/image" Target="media/image21.png"/><Relationship Id="rId61" Type="http://schemas.openxmlformats.org/officeDocument/2006/relationships/header" Target="header9.xml"/><Relationship Id="rId10" Type="http://schemas.openxmlformats.org/officeDocument/2006/relationships/header" Target="header1.xml"/><Relationship Id="rId19" Type="http://schemas.openxmlformats.org/officeDocument/2006/relationships/header" Target="header5.xml"/><Relationship Id="rId31" Type="http://schemas.openxmlformats.org/officeDocument/2006/relationships/image" Target="media/image10.png"/><Relationship Id="rId44" Type="http://schemas.openxmlformats.org/officeDocument/2006/relationships/customXml" Target="ink/ink3.xml"/><Relationship Id="rId52" Type="http://schemas.openxmlformats.org/officeDocument/2006/relationships/customXml" Target="ink/ink7.xml"/><Relationship Id="rId60" Type="http://schemas.openxmlformats.org/officeDocument/2006/relationships/footer" Target="footer7.xml"/><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header" Target="header3.xml"/><Relationship Id="rId22" Type="http://schemas.openxmlformats.org/officeDocument/2006/relationships/header" Target="header7.xml"/><Relationship Id="rId27" Type="http://schemas.openxmlformats.org/officeDocument/2006/relationships/image" Target="media/image6.jpg"/><Relationship Id="rId30" Type="http://schemas.openxmlformats.org/officeDocument/2006/relationships/image" Target="media/image9.png"/><Relationship Id="rId35" Type="http://schemas.openxmlformats.org/officeDocument/2006/relationships/image" Target="media/image14.png"/><Relationship Id="rId43" Type="http://schemas.openxmlformats.org/officeDocument/2006/relationships/image" Target="media/image19.emf"/><Relationship Id="rId48" Type="http://schemas.openxmlformats.org/officeDocument/2006/relationships/image" Target="media/image22.emf"/><Relationship Id="rId56" Type="http://schemas.openxmlformats.org/officeDocument/2006/relationships/image" Target="media/image20.png"/><Relationship Id="rId64"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image" Target="media/image23.emf"/><Relationship Id="rId3" Type="http://schemas.openxmlformats.org/officeDocument/2006/relationships/numbering" Target="numbering.xml"/><Relationship Id="rId12" Type="http://schemas.openxmlformats.org/officeDocument/2006/relationships/header" Target="header2.xml"/><Relationship Id="rId17" Type="http://schemas.openxmlformats.org/officeDocument/2006/relationships/footer" Target="footer5.xml"/><Relationship Id="rId25" Type="http://schemas.openxmlformats.org/officeDocument/2006/relationships/image" Target="media/image4.jpeg"/><Relationship Id="rId33" Type="http://schemas.openxmlformats.org/officeDocument/2006/relationships/image" Target="media/image12.png"/><Relationship Id="rId38" Type="http://schemas.openxmlformats.org/officeDocument/2006/relationships/image" Target="media/image17.png"/><Relationship Id="rId46" Type="http://schemas.openxmlformats.org/officeDocument/2006/relationships/image" Target="media/image19.png"/><Relationship Id="rId59" Type="http://schemas.openxmlformats.org/officeDocument/2006/relationships/header" Target="header8.xml"/></Relationships>
</file>

<file path=word/ink/ink1.xml><?xml version="1.0" encoding="utf-8"?>
<inkml:ink xmlns:inkml="http://www.w3.org/2003/InkML">
  <inkml:definitions>
    <inkml:context xml:id="ctx0">
      <inkml:inkSource xml:id="inkSrc0">
        <inkml:traceFormat>
          <inkml:channel name="X" type="integer" max="32767" units="cm"/>
          <inkml:channel name="Y" type="integer" max="32767" units="cm"/>
          <inkml:channel name="F" type="integer" max="4095" units="deg"/>
          <inkml:channel name="T" type="integer" max="2.14748E9" units="dev"/>
        </inkml:traceFormat>
        <inkml:channelProperties>
          <inkml:channelProperty channel="X" name="resolution" value="1516.99072" units="1/cm"/>
          <inkml:channelProperty channel="Y" name="resolution" value="2427.1853" units="1/cm"/>
          <inkml:channelProperty channel="F" name="resolution" value="11.375" units="1/deg"/>
          <inkml:channelProperty channel="T" name="resolution" value="1" units="1/dev"/>
        </inkml:channelProperties>
      </inkml:inkSource>
      <inkml:timestamp xml:id="ts0" timeString="2024-05-26T20:32:17.529"/>
    </inkml:context>
    <inkml:brush xml:id="br0">
      <inkml:brushProperty name="width" value="0.02646" units="cm"/>
      <inkml:brushProperty name="height" value="0.02646" units="cm"/>
      <inkml:brushProperty name="color" value="#ED1C24"/>
      <inkml:brushProperty name="fitToCurve" value="1"/>
    </inkml:brush>
  </inkml:definitions>
  <inkml:trace contextRef="#ctx0" brushRef="#br0">72 12 120 0,'0'0'303'15,"0"0"-153"-15,0 0-35 16,0 0-51-16,0 0-38 16,0 0-19-16,0 0-4 15,0-12 6-15,0 12 25 16,0 0 36-16,0 0 3 15,0 0-5-15,0 0 3 16,0 0 4-16,0 0-11 16,-1 0-18-16,1 0-14 0,0 0-1 15,0 0-17-15,0 0 27 16,-1 0-25-16,0 0-9 16,-1 4 25-16,0 1 9 15,-1 1 4-15,-1 2-2 16,0 2-6-16,-1 1-5 15,-1 1-16-15,1 0-1 16,-1 0 2-16,1 1 3 16,-1 1 8-16,1-1 6 15,1 0 1-15,0-1-7 16,1-1-6-16,1-2-9 16,-1-2-7-16,3-2 7 15,0-1-6-15,-1-2-7 16,1 0 0-16,0-2-27 15,0 0-69-15,0 0-111 0,0 0-178 16,0-3-715-16</inkml:trace>
</inkml:ink>
</file>

<file path=word/ink/ink2.xml><?xml version="1.0" encoding="utf-8"?>
<inkml:ink xmlns:inkml="http://www.w3.org/2003/InkML">
  <inkml:definitions>
    <inkml:context xml:id="ctx0">
      <inkml:inkSource xml:id="inkSrc0">
        <inkml:traceFormat>
          <inkml:channel name="X" type="integer" max="32767" units="cm"/>
          <inkml:channel name="Y" type="integer" max="32767" units="cm"/>
          <inkml:channel name="F" type="integer" max="4095" units="deg"/>
          <inkml:channel name="T" type="integer" max="2.14748E9" units="dev"/>
        </inkml:traceFormat>
        <inkml:channelProperties>
          <inkml:channelProperty channel="X" name="resolution" value="1516.99072" units="1/cm"/>
          <inkml:channelProperty channel="Y" name="resolution" value="2427.1853" units="1/cm"/>
          <inkml:channelProperty channel="F" name="resolution" value="11.375" units="1/deg"/>
          <inkml:channelProperty channel="T" name="resolution" value="1" units="1/dev"/>
        </inkml:channelProperties>
      </inkml:inkSource>
      <inkml:timestamp xml:id="ts0" timeString="2024-05-26T20:32:16.739"/>
    </inkml:context>
    <inkml:brush xml:id="br0">
      <inkml:brushProperty name="width" value="0.02646" units="cm"/>
      <inkml:brushProperty name="height" value="0.02646" units="cm"/>
      <inkml:brushProperty name="color" value="#ED1C24"/>
      <inkml:brushProperty name="fitToCurve" value="1"/>
    </inkml:brush>
  </inkml:definitions>
  <inkml:trace contextRef="#ctx0" brushRef="#br0">7 121 146 0,'0'0'94'0,"0"0"-1"16,0 0-31-16,0 0 19 15,0 0 6-15,0 0-2 16,0 0 15-16,0 0-5 0,-3 0-14 16,3 0-5-16,0 0-3 15,-1-1 0-15,1 1-13 16,0-1-11-16,-1 0-3 16,0 1-9-16,0 0 5 15,1 0 10-15,0 0-6 16,0 0-6-16,0 0-11 15,0 0-9-15,0 0-7 16,0 0-13-16,0 0 0 16,0-1-7-16,0 0 7 15,1 1 35-15,4-2 3 16,1 0-13-16,2-1 0 16,1 0 7-16,1-2-15 15,0 1-5-15,1 0-2 16,0-1 6-16,1 0-1 0,0-2-3 15,1 2-12-15,-1-1 10 16,-1-1-3-16,0 1-5 16,-1 0 11-16,-1 0 6 15,-1 1 1-15,0 0 5 16,-2 2 3-16,0-1-9 16,-3 1-6-16,2 1 3 15,-2 0-2-15,0 0-6 16,1 0 4-16,0-1 1 15,-1 2-1-15,1-1 4 16,0 0-1-16,-1 1 1 16,0 0-6-16,-1 0-1 15,-1 0-8-15,0 1 1 0,-1 0-1 16,0 0-1 0,0 0-16-16,0 0-59 0,-6 4-89 15,-1 2-128 1,-2 0-419-16</inkml:trace>
</inkml:ink>
</file>

<file path=word/ink/ink3.xml><?xml version="1.0" encoding="utf-8"?>
<inkml:ink xmlns:inkml="http://www.w3.org/2003/InkML">
  <inkml:definitions>
    <inkml:context xml:id="ctx0">
      <inkml:inkSource xml:id="inkSrc0">
        <inkml:traceFormat>
          <inkml:channel name="X" type="integer" max="32767" units="cm"/>
          <inkml:channel name="Y" type="integer" max="32767" units="cm"/>
          <inkml:channel name="F" type="integer" max="4095" units="deg"/>
          <inkml:channel name="T" type="integer" max="2.14748E9" units="dev"/>
        </inkml:traceFormat>
        <inkml:channelProperties>
          <inkml:channelProperty channel="X" name="resolution" value="1516.99072" units="1/cm"/>
          <inkml:channelProperty channel="Y" name="resolution" value="2427.1853" units="1/cm"/>
          <inkml:channelProperty channel="F" name="resolution" value="11.375" units="1/deg"/>
          <inkml:channelProperty channel="T" name="resolution" value="1" units="1/dev"/>
        </inkml:channelProperties>
      </inkml:inkSource>
      <inkml:timestamp xml:id="ts0" timeString="2024-05-26T20:32:12.145"/>
    </inkml:context>
    <inkml:brush xml:id="br0">
      <inkml:brushProperty name="width" value="0.02646" units="cm"/>
      <inkml:brushProperty name="height" value="0.02646" units="cm"/>
      <inkml:brushProperty name="color" value="#ED1C24"/>
      <inkml:brushProperty name="fitToCurve" value="1"/>
    </inkml:brush>
  </inkml:definitions>
  <inkml:trace contextRef="#ctx0" brushRef="#br0">-2 1103 116 0,'0'0'119'15,"0"0"20"-15,0 0-48 16,0 0-35-16,0 0-14 16,0 0 1-16,0 0 13 15,-3 0 6-15,3 0-4 16,0 0 0-16,0 0-18 0,0 0-11 15,0 0-3-15,0 0-7 16,0 0 3-16,0 0 5 16,0 0 18-16,0 0 10 15,0 0 3-15,0 0 0 16,0 0-8-16,0 0-12 16,0 0 3-16,0 0 5 15,0 0-2-15,0 0-12 16,0 0-5-16,0 0 2 15,0 0-3-15,0 0-2 16,0 0 12-16,0 0 2 16,0 0-2-16,0 0-5 0,0 0 1 15,0 0 5 1,0 0 11-16,0-1-48 0,5-8 12 16,16-12 49-16,19-17 29 15,26-26-25-15,16-15-12 16,11-11-1-16,2-4 5 15,-4 2-26-15,5-4-8 16,6 0-9-16,-1 3-13 16,-5 7-1-16,-10 13-1 15,-15 13-10-15,-18 16-26 16,-16 16 19-16,-15 11 6 16,-8 8 0-16,-5 1 4 15,-3 4 8-15,-4 2 15 16,-2 2 20-16,-4 0 5 15,-5 2-27-15,0 2-7 0,0 2-5 16,1 1 0-16,1-1 5 16,1-1-6-16,1-1 1 15,3-1-1-15,1 0-1 16,-1-2-10-16,2-1 1 16,0 1-9-16,0-1 7 15,0 0 4-15,0 0 8 16,0 0 0-16,0 0 1 15,0 0 1-15,0 0 7 16,0 0-2-16,0 0-5 16,0 0 5-16,0 0 2 15,0 0-2-15,0 0-5 16,0 0-1-16,0 0 5 0,0 0-6 16,0 0-12-1,0 0-7-15,0 0-4 0,0 0-22 16,-2 0-7-16,-3 3-38 15,-1 1-93-15,-1 1-318 0</inkml:trace>
</inkml:ink>
</file>

<file path=word/ink/ink4.xml><?xml version="1.0" encoding="utf-8"?>
<inkml:ink xmlns:inkml="http://www.w3.org/2003/InkML">
  <inkml:definitions>
    <inkml:context xml:id="ctx0">
      <inkml:inkSource xml:id="inkSrc0">
        <inkml:traceFormat>
          <inkml:channel name="X" type="integer" max="1366" units="cm"/>
          <inkml:channel name="Y" type="integer" max="768" units="cm"/>
          <inkml:channel name="T" type="integer" max="2.14748E9" units="dev"/>
        </inkml:traceFormat>
        <inkml:channelProperties>
          <inkml:channelProperty channel="X" name="resolution" value="39.7093" units="1/cm"/>
          <inkml:channelProperty channel="Y" name="resolution" value="39.58763" units="1/cm"/>
          <inkml:channelProperty channel="T" name="resolution" value="1" units="1/dev"/>
        </inkml:channelProperties>
      </inkml:inkSource>
      <inkml:timestamp xml:id="ts0" timeString="2024-06-06T13:43:31.156"/>
    </inkml:context>
    <inkml:brush xml:id="br0">
      <inkml:brushProperty name="width" value="0.02646" units="cm"/>
      <inkml:brushProperty name="height" value="0.02646" units="cm"/>
      <inkml:brushProperty name="color" value="#ED1C24"/>
      <inkml:brushProperty name="fitToCurve" value="1"/>
    </inkml:brush>
  </inkml:definitions>
  <inkml:trace contextRef="#ctx0" brushRef="#br0">0 0 0</inkml:trace>
</inkml:ink>
</file>

<file path=word/ink/ink5.xml><?xml version="1.0" encoding="utf-8"?>
<inkml:ink xmlns:inkml="http://www.w3.org/2003/InkML">
  <inkml:definitions>
    <inkml:context xml:id="ctx0">
      <inkml:inkSource xml:id="inkSrc0">
        <inkml:traceFormat>
          <inkml:channel name="X" type="integer" max="1366" units="cm"/>
          <inkml:channel name="Y" type="integer" max="768" units="cm"/>
          <inkml:channel name="T" type="integer" max="2.14748E9" units="dev"/>
        </inkml:traceFormat>
        <inkml:channelProperties>
          <inkml:channelProperty channel="X" name="resolution" value="39.7093" units="1/cm"/>
          <inkml:channelProperty channel="Y" name="resolution" value="39.58763" units="1/cm"/>
          <inkml:channelProperty channel="T" name="resolution" value="1" units="1/dev"/>
        </inkml:channelProperties>
      </inkml:inkSource>
      <inkml:timestamp xml:id="ts0" timeString="2024-05-26T20:35:25.025"/>
    </inkml:context>
    <inkml:brush xml:id="br0">
      <inkml:brushProperty name="width" value="0.02646" units="cm"/>
      <inkml:brushProperty name="height" value="0.02646" units="cm"/>
      <inkml:brushProperty name="color" value="#ED1C24"/>
      <inkml:brushProperty name="fitToCurve" value="1"/>
    </inkml:brush>
  </inkml:definitions>
  <inkml:trace contextRef="#ctx0" brushRef="#br0">0 0 0</inkml:trace>
</inkml:ink>
</file>

<file path=word/ink/ink6.xml><?xml version="1.0" encoding="utf-8"?>
<inkml:ink xmlns:inkml="http://www.w3.org/2003/InkML">
  <inkml:definitions>
    <inkml:context xml:id="ctx0">
      <inkml:inkSource xml:id="inkSrc0">
        <inkml:traceFormat>
          <inkml:channel name="X" type="integer" max="32767" units="cm"/>
          <inkml:channel name="Y" type="integer" max="32767" units="cm"/>
          <inkml:channel name="F" type="integer" max="4095" units="deg"/>
          <inkml:channel name="T" type="integer" max="2.14748E9" units="dev"/>
        </inkml:traceFormat>
        <inkml:channelProperties>
          <inkml:channelProperty channel="X" name="resolution" value="1516.99072" units="1/cm"/>
          <inkml:channelProperty channel="Y" name="resolution" value="2427.1853" units="1/cm"/>
          <inkml:channelProperty channel="F" name="resolution" value="11.375" units="1/deg"/>
          <inkml:channelProperty channel="T" name="resolution" value="1" units="1/dev"/>
        </inkml:channelProperties>
      </inkml:inkSource>
      <inkml:timestamp xml:id="ts0" timeString="2024-06-06T13:43:31.202"/>
    </inkml:context>
    <inkml:brush xml:id="br0">
      <inkml:brushProperty name="width" value="0.02646" units="cm"/>
      <inkml:brushProperty name="height" value="0.02646" units="cm"/>
      <inkml:brushProperty name="color" value="#ED1C24"/>
      <inkml:brushProperty name="fitToCurve" value="1"/>
    </inkml:brush>
  </inkml:definitions>
  <inkml:trace contextRef="#ctx0" brushRef="#br0">92 6 48 0,'0'0'212'0,"0"0"-32"15,0 0-30-15,0 0-46 16,0 0-14-16,0 0-5 16,0 0-10-16,0-3-24 15,0 1-21-15,0 2-17 16,0 0-6-16,0-1 8 15,0 0 6-15,0 0 10 16,0 0 12-16,0 1 12 16,0 0 2-16,0 0-4 15,0 0-8-15,0 0 12 16,0 0-12-16,0 0-26 16,0 0-8-16,0 0-9 15,0 3 35-15,-2 1-10 0,-2 3 10 16,2 1-10-16,-2 1-7 15,0 2 8-15,0 2-1 16,-3 2-2-16,0 2 6 16,0 1-2-16,0 0-8 15,0 0-7-15,1-1-13 16,-1-1-1-16,3-2 5 16,0-3-5-16,1-2-40 15,-2-1-74-15,1-3-268 16,-1-1-731-16</inkml:trace>
</inkml:ink>
</file>

<file path=word/ink/ink7.xml><?xml version="1.0" encoding="utf-8"?>
<inkml:ink xmlns:inkml="http://www.w3.org/2003/InkML">
  <inkml:definitions>
    <inkml:context xml:id="ctx0">
      <inkml:inkSource xml:id="inkSrc0">
        <inkml:traceFormat>
          <inkml:channel name="X" type="integer" max="32767" units="cm"/>
          <inkml:channel name="Y" type="integer" max="32767" units="cm"/>
          <inkml:channel name="F" type="integer" max="4095" units="deg"/>
          <inkml:channel name="T" type="integer" max="2.14748E9" units="dev"/>
        </inkml:traceFormat>
        <inkml:channelProperties>
          <inkml:channelProperty channel="X" name="resolution" value="1516.99072" units="1/cm"/>
          <inkml:channelProperty channel="Y" name="resolution" value="2427.1853" units="1/cm"/>
          <inkml:channelProperty channel="F" name="resolution" value="11.375" units="1/deg"/>
          <inkml:channelProperty channel="T" name="resolution" value="1" units="1/dev"/>
        </inkml:channelProperties>
      </inkml:inkSource>
      <inkml:timestamp xml:id="ts0" timeString="2024-05-26T20:35:12.984"/>
    </inkml:context>
    <inkml:brush xml:id="br0">
      <inkml:brushProperty name="width" value="0.02646" units="cm"/>
      <inkml:brushProperty name="height" value="0.02646" units="cm"/>
      <inkml:brushProperty name="color" value="#ED1C24"/>
      <inkml:brushProperty name="fitToCurve" value="1"/>
    </inkml:brush>
  </inkml:definitions>
  <inkml:trace contextRef="#ctx0" brushRef="#br0">4 138 61 0,'0'0'226'16,"0"0"-102"-16,0 0-21 15,0 0-66-15,0 0-37 16,0 0 0-16,0 0-1 16,-4 0 1-16,4 0 7 15,0 0 52-15,0 0 26 16,0 0-1-16,0 0 11 15,0 0-22-15,0 0-33 16,0 0-12-16,3 0 61 16,3-4-24-16,2 0 3 15,0 0-7-15,2-1 0 0,2 0-3 16,0 0-16 0,1 0-10-16,2 0-7 0,0-1-3 15,1 1-6-15,1-2 8 16,0 1-3-16,1 0 4 15,-2-2-4-15,1 2-2 16,-3-2 0-16,0 1-6 16,-2 1-12-16,-1 1 5 15,0-1-6-15,-2 1 0 16,-1 1 0-16,1 0 0 16,-3 1 1-16,1-1 12 15,-3 2-2-15,-2 1-4 16,-2 0-1-16,0 1 5 15,0 0 1-15,0 0-11 16,0 0-1-16,0 0-7 0,0 0-30 16,0 0-40-16,0 0-35 15,0 0-25-15,0 0 23 16,0 0 36-16,0 4-54 16,0 1-127-16,-2-1-322 0</inkml:trace>
</inkml:ink>
</file>

<file path=word/ink/ink8.xml><?xml version="1.0" encoding="utf-8"?>
<inkml:ink xmlns:inkml="http://www.w3.org/2003/InkML">
  <inkml:definitions>
    <inkml:context xml:id="ctx0">
      <inkml:inkSource xml:id="inkSrc0">
        <inkml:traceFormat>
          <inkml:channel name="X" type="integer" max="32767" units="cm"/>
          <inkml:channel name="Y" type="integer" max="32767" units="cm"/>
          <inkml:channel name="F" type="integer" max="4095" units="deg"/>
          <inkml:channel name="T" type="integer" max="2.14748E9" units="dev"/>
        </inkml:traceFormat>
        <inkml:channelProperties>
          <inkml:channelProperty channel="X" name="resolution" value="1516.99072" units="1/cm"/>
          <inkml:channelProperty channel="Y" name="resolution" value="2427.1853" units="1/cm"/>
          <inkml:channelProperty channel="F" name="resolution" value="11.375" units="1/deg"/>
          <inkml:channelProperty channel="T" name="resolution" value="1" units="1/dev"/>
        </inkml:channelProperties>
      </inkml:inkSource>
      <inkml:timestamp xml:id="ts0" timeString="2024-06-06T13:43:31.204"/>
    </inkml:context>
    <inkml:brush xml:id="br0">
      <inkml:brushProperty name="width" value="0.02646" units="cm"/>
      <inkml:brushProperty name="height" value="0.02646" units="cm"/>
      <inkml:brushProperty name="color" value="#ED1C24"/>
      <inkml:brushProperty name="fitToCurve" value="1"/>
    </inkml:brush>
  </inkml:definitions>
  <inkml:trace contextRef="#ctx0" brushRef="#br0">6 887 25 0,'0'0'193'0,"0"0"-99"0,0 0 31 16,0 0-38-16,0 0-12 16,0 0 7-16,-6 5 9 15,5-5 16-15,1 1 1 16,0-1-24-16,0 0-17 15,0 0-12-15,0 0-15 16,0 0-8-16,0 0-6 16,0 0-1-16,0 0-6 15,0 0 2-15,0 0 1 16,0 0-15-16,1-1-1 16,6-4 68-16,1-2 0 15,2-2-11-15,4-2-21 16,2-2-10-16,2-2-1 0,4-2-14 15,0-2 4-15,3-1-5 16,3-1 1-16,0-1-17 16,2-1 2-16,2 0 3 15,1-1-5-15,1 0 0 16,0-1 6-16,1 0-6 16,-2 0 12-16,2-1-11 15,-2 0 12-15,1-1-11 16,1 3 5-16,0-3 3 15,0 2-9-15,0 0-1 16,-1 1 1-16,1-2-1 16,-2 0 1-16,-1-1-1 15,0 1 1-15,-1 1-2 0,-1 1 10 16,0 1-11 0,0-1 3-16,1 1-1 0,-1-1 0 15,-1 1 1-15,-3 4 2 16,0-1 3-16,-5 4-6 15,-4 2 5-15,-4 5-4 16,-5 2-2-16,-4 4 2 16,-2 2 16-16,-2 1 19 15,0 0-11-15,0 0-9 16,0 0-7-16,0 0-8 16,0 0 7-16,0 0-4 15,0 0-4-15,0 0-16 0,-3 0-53 16,-1 0-4-16,0 0-25 15,-6 0-25-15,1 1-97 16,0 2-300-16</inkml:trace>
</inkml:ink>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b:Source>
    <b:Tag>htt1</b:Tag>
    <b:SourceType>InternetSite</b:SourceType>
    <b:Guid>{7791DE15-68AD-4611-BB93-5DC836372EBA}</b:Guid>
    <b:Title>https://medium.com/@sachinsoni600517/k-nearest-neighbours-introduction-to-machine-learning-algorithms-9dbc9d9fb3b2</b:Title>
    <b:RefOrder>1</b:RefOrder>
  </b:Source>
</b:Sourc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3B40127-E2AC-4932-88E7-6BF0CAC2C4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72</Pages>
  <Words>12919</Words>
  <Characters>73640</Characters>
  <Application>Microsoft Office Word</Application>
  <DocSecurity>0</DocSecurity>
  <Lines>613</Lines>
  <Paragraphs>172</Paragraphs>
  <ScaleCrop>false</ScaleCrop>
  <HeadingPairs>
    <vt:vector size="4" baseType="variant">
      <vt:variant>
        <vt:lpstr>Название</vt:lpstr>
      </vt:variant>
      <vt:variant>
        <vt:i4>1</vt:i4>
      </vt:variant>
      <vt:variant>
        <vt:lpstr>Заголовки</vt:lpstr>
      </vt:variant>
      <vt:variant>
        <vt:i4>16</vt:i4>
      </vt:variant>
    </vt:vector>
  </HeadingPairs>
  <TitlesOfParts>
    <vt:vector size="17" baseType="lpstr">
      <vt:lpstr/>
      <vt:lpstr>РОЗРОБКА ПРОГРАМНОГО ТА ТЕХНІЧНОГО ЗАБЕЗПЕЧЕННЯ</vt:lpstr>
      <vt:lpstr>    4.1 Інструменти розробки</vt:lpstr>
      <vt:lpstr>    4.2 Технічні характеристики</vt:lpstr>
      <vt:lpstr>    4.3 Структурна архітектура програмного забезпечення</vt:lpstr>
      <vt:lpstr>        4.3.1 Блок-схема послідовності для розпізнавання жестів</vt:lpstr>
      <vt:lpstr>        4.3.2 Діаграма архітектури системи</vt:lpstr>
      <vt:lpstr>        4.3.3 Таблиця функціональної специфікації</vt:lpstr>
      <vt:lpstr>ВИСНОВКИ ДО РОЗДІЛУ 4</vt:lpstr>
      <vt:lpstr>ТЕСТУВАННЯ ТА ВИКОРИСТАННЯ СИСТЕМИ</vt:lpstr>
      <vt:lpstr>    Інструкція користувача</vt:lpstr>
      <vt:lpstr>    5.2 Тестування програмного продукту</vt:lpstr>
      <vt:lpstr>        5.2.1 Цілі тестування</vt:lpstr>
      <vt:lpstr>        5.2.2 Результати тестування</vt:lpstr>
      <vt:lpstr>ВИСНОВКИ ДО РОЗДІЛУ 5</vt:lpstr>
      <vt:lpstr>ВИСНОВОК</vt:lpstr>
      <vt:lpstr>СПИСОК ВИКОРИСТАНОЇ ЛІТЕРАТУРИ</vt:lpstr>
    </vt:vector>
  </TitlesOfParts>
  <Company/>
  <LinksUpToDate>false</LinksUpToDate>
  <CharactersWithSpaces>86387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vvolodya</dc:creator>
  <cp:keywords/>
  <dc:description/>
  <cp:lastModifiedBy>Учетная запись Майкрософт</cp:lastModifiedBy>
  <cp:revision>2</cp:revision>
  <dcterms:created xsi:type="dcterms:W3CDTF">2024-06-10T13:49:00Z</dcterms:created>
  <dcterms:modified xsi:type="dcterms:W3CDTF">2024-06-10T13:49:00Z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1049-11.2.0.11537</vt:lpwstr>
  </property>
  <property fmtid="{D5CDD505-2E9C-101B-9397-08002B2CF9AE}" pid="3" name="ICV">
    <vt:lpwstr>A874D96CE1184F2894D4F128934CC947</vt:lpwstr>
  </property>
</Properties>
</file>