
<file path=[Content_Types].xml><?xml version="1.0" encoding="utf-8"?>
<Types xmlns="http://schemas.openxmlformats.org/package/2006/content-types">
  <Default Extension="jpeg" ContentType="image/jpeg"/>
  <Default Extension="jpg" ContentType="image/pn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120108" w14:textId="77777777" w:rsidR="00D44470" w:rsidRPr="00866E57" w:rsidRDefault="00D44470" w:rsidP="00D44470">
      <w:pPr>
        <w:jc w:val="center"/>
        <w:rPr>
          <w:b/>
          <w:bCs/>
          <w:sz w:val="28"/>
          <w:szCs w:val="28"/>
        </w:rPr>
      </w:pPr>
      <w:bookmarkStart w:id="0" w:name="_Toc73956010"/>
      <w:bookmarkStart w:id="1" w:name="_Toc73956086"/>
      <w:r w:rsidRPr="00866E57">
        <w:rPr>
          <w:b/>
          <w:bCs/>
          <w:sz w:val="28"/>
          <w:szCs w:val="28"/>
        </w:rPr>
        <w:t>НАЦІОНАЛЬНИЙ ТЕХНІЧНИЙ УНІВЕРСИТЕТ УКРАЇНИ</w:t>
      </w:r>
    </w:p>
    <w:p w14:paraId="57BE55D0" w14:textId="77777777" w:rsidR="00D44470" w:rsidRPr="00866E57" w:rsidRDefault="00D44470" w:rsidP="00D44470">
      <w:pPr>
        <w:jc w:val="center"/>
        <w:rPr>
          <w:b/>
          <w:bCs/>
          <w:sz w:val="28"/>
          <w:szCs w:val="28"/>
        </w:rPr>
      </w:pPr>
      <w:r w:rsidRPr="00866E57">
        <w:rPr>
          <w:b/>
          <w:bCs/>
          <w:sz w:val="28"/>
          <w:szCs w:val="28"/>
        </w:rPr>
        <w:t>«КИЇВСЬКИЙ ПОЛІТЕХНІЧНИЙ ІНСТИТУТ</w:t>
      </w:r>
      <w:r w:rsidRPr="00866E57">
        <w:rPr>
          <w:b/>
          <w:bCs/>
          <w:sz w:val="28"/>
          <w:szCs w:val="28"/>
        </w:rPr>
        <w:br/>
        <w:t>імені ІГОРЯ СІКОРСЬКОГО»</w:t>
      </w:r>
    </w:p>
    <w:p w14:paraId="3BEEF876" w14:textId="77777777" w:rsidR="00D44470" w:rsidRPr="00866E57" w:rsidRDefault="00D44470" w:rsidP="00D44470">
      <w:pPr>
        <w:tabs>
          <w:tab w:val="left" w:leader="underscore" w:pos="9356"/>
        </w:tabs>
        <w:spacing w:before="120"/>
        <w:jc w:val="center"/>
        <w:rPr>
          <w:b/>
          <w:szCs w:val="22"/>
        </w:rPr>
      </w:pPr>
      <w:r w:rsidRPr="00866E57">
        <w:rPr>
          <w:b/>
          <w:szCs w:val="22"/>
        </w:rPr>
        <w:t>НАВЧАЛЬНО-НАУКОВИЙ ВИДАВНИЧО-ПОЛІГРАФІЧНИЙ ІНСТИТУТ</w:t>
      </w:r>
    </w:p>
    <w:p w14:paraId="59BE8FEC" w14:textId="77777777" w:rsidR="00D44470" w:rsidRPr="00866E57" w:rsidRDefault="00D44470" w:rsidP="00D44470">
      <w:pPr>
        <w:tabs>
          <w:tab w:val="left" w:leader="underscore" w:pos="9356"/>
        </w:tabs>
        <w:spacing w:before="120"/>
        <w:jc w:val="center"/>
        <w:rPr>
          <w:b/>
          <w:szCs w:val="22"/>
        </w:rPr>
      </w:pPr>
      <w:r w:rsidRPr="00866E57">
        <w:rPr>
          <w:b/>
          <w:szCs w:val="22"/>
        </w:rPr>
        <w:t>КАФЕДРА ВИДАВНИЧОЇ СПРАВИ ТА РЕДАГУВАННЯ</w:t>
      </w:r>
    </w:p>
    <w:p w14:paraId="7EA42E64" w14:textId="77777777" w:rsidR="00D44470" w:rsidRPr="00866E57" w:rsidRDefault="00D44470" w:rsidP="00D44470">
      <w:pPr>
        <w:tabs>
          <w:tab w:val="left" w:leader="underscore" w:pos="9356"/>
        </w:tabs>
        <w:spacing w:before="120"/>
        <w:jc w:val="center"/>
        <w:rPr>
          <w:sz w:val="28"/>
        </w:rPr>
      </w:pPr>
    </w:p>
    <w:tbl>
      <w:tblPr>
        <w:tblW w:w="0" w:type="auto"/>
        <w:tblLook w:val="04A0" w:firstRow="1" w:lastRow="0" w:firstColumn="1" w:lastColumn="0" w:noHBand="0" w:noVBand="1"/>
      </w:tblPr>
      <w:tblGrid>
        <w:gridCol w:w="3643"/>
        <w:gridCol w:w="2086"/>
        <w:gridCol w:w="3418"/>
      </w:tblGrid>
      <w:tr w:rsidR="00D44470" w:rsidRPr="00866E57" w14:paraId="660D8FC6" w14:textId="77777777" w:rsidTr="00563067">
        <w:tc>
          <w:tcPr>
            <w:tcW w:w="3643" w:type="dxa"/>
          </w:tcPr>
          <w:p w14:paraId="7B94B47A" w14:textId="77777777" w:rsidR="00D44470" w:rsidRPr="00866E57" w:rsidRDefault="00D44470" w:rsidP="00563067">
            <w:pPr>
              <w:tabs>
                <w:tab w:val="left" w:leader="underscore" w:pos="9631"/>
              </w:tabs>
              <w:spacing w:line="216" w:lineRule="auto"/>
              <w:rPr>
                <w:bCs/>
              </w:rPr>
            </w:pPr>
            <w:r w:rsidRPr="00866E57">
              <w:rPr>
                <w:bCs/>
              </w:rPr>
              <w:t>«На правах рукопису»</w:t>
            </w:r>
          </w:p>
          <w:p w14:paraId="12DC99CB" w14:textId="77777777" w:rsidR="00D44470" w:rsidRPr="00866E57" w:rsidRDefault="00D44470" w:rsidP="00563067">
            <w:pPr>
              <w:tabs>
                <w:tab w:val="left" w:leader="underscore" w:pos="9631"/>
              </w:tabs>
              <w:spacing w:line="216" w:lineRule="auto"/>
              <w:rPr>
                <w:bCs/>
              </w:rPr>
            </w:pPr>
            <w:r w:rsidRPr="00866E57">
              <w:rPr>
                <w:bCs/>
              </w:rPr>
              <w:t>УДК ______________</w:t>
            </w:r>
          </w:p>
        </w:tc>
        <w:tc>
          <w:tcPr>
            <w:tcW w:w="2086" w:type="dxa"/>
          </w:tcPr>
          <w:p w14:paraId="3404C2C2" w14:textId="77777777" w:rsidR="00D44470" w:rsidRPr="00866E57" w:rsidRDefault="00D44470" w:rsidP="00563067">
            <w:pPr>
              <w:spacing w:line="216" w:lineRule="auto"/>
              <w:ind w:left="62"/>
            </w:pPr>
          </w:p>
        </w:tc>
        <w:tc>
          <w:tcPr>
            <w:tcW w:w="3418" w:type="dxa"/>
          </w:tcPr>
          <w:p w14:paraId="35B0674A" w14:textId="77777777" w:rsidR="00D44470" w:rsidRPr="00866E57" w:rsidRDefault="00D44470" w:rsidP="00563067">
            <w:pPr>
              <w:spacing w:line="216" w:lineRule="auto"/>
              <w:ind w:left="62"/>
            </w:pPr>
            <w:r w:rsidRPr="00866E57">
              <w:t>До захисту допущено:</w:t>
            </w:r>
          </w:p>
          <w:p w14:paraId="4B77616A" w14:textId="77777777" w:rsidR="00D44470" w:rsidRPr="00866E57" w:rsidRDefault="00D44470" w:rsidP="00563067">
            <w:pPr>
              <w:spacing w:before="120" w:line="216" w:lineRule="auto"/>
              <w:ind w:left="62"/>
              <w:rPr>
                <w:bCs/>
              </w:rPr>
            </w:pPr>
            <w:r w:rsidRPr="00866E57">
              <w:rPr>
                <w:bCs/>
              </w:rPr>
              <w:t>Завідувач кафедри</w:t>
            </w:r>
          </w:p>
          <w:p w14:paraId="3DE1100D" w14:textId="77777777" w:rsidR="00D44470" w:rsidRPr="00866E57" w:rsidRDefault="00D44470" w:rsidP="00563067">
            <w:pPr>
              <w:spacing w:before="120" w:line="216" w:lineRule="auto"/>
              <w:ind w:left="62" w:right="-31"/>
            </w:pPr>
            <w:r w:rsidRPr="00866E57">
              <w:t>________ Ольга ТРІЩУК</w:t>
            </w:r>
          </w:p>
          <w:p w14:paraId="7E3195D1" w14:textId="77777777" w:rsidR="00D44470" w:rsidRPr="00866E57" w:rsidRDefault="00D44470" w:rsidP="00563067">
            <w:pPr>
              <w:spacing w:before="120" w:line="216" w:lineRule="auto"/>
              <w:ind w:left="62"/>
            </w:pPr>
            <w:r w:rsidRPr="00866E57">
              <w:t>«___»_____________20__ р.</w:t>
            </w:r>
          </w:p>
          <w:p w14:paraId="4F4D5DA0" w14:textId="77777777" w:rsidR="00D44470" w:rsidRPr="00866E57" w:rsidRDefault="00D44470" w:rsidP="00563067">
            <w:pPr>
              <w:spacing w:line="216" w:lineRule="auto"/>
              <w:rPr>
                <w:bCs/>
                <w:caps/>
              </w:rPr>
            </w:pPr>
          </w:p>
        </w:tc>
      </w:tr>
    </w:tbl>
    <w:p w14:paraId="3151982A" w14:textId="77777777" w:rsidR="00D44470" w:rsidRPr="00866E57" w:rsidRDefault="00D44470" w:rsidP="00D44470">
      <w:pPr>
        <w:tabs>
          <w:tab w:val="left" w:leader="underscore" w:pos="9631"/>
        </w:tabs>
        <w:rPr>
          <w:b/>
          <w:bCs/>
          <w:caps/>
        </w:rPr>
      </w:pPr>
    </w:p>
    <w:p w14:paraId="2247590E" w14:textId="77777777" w:rsidR="00D44470" w:rsidRPr="00866E57" w:rsidRDefault="00D44470" w:rsidP="00D44470">
      <w:pPr>
        <w:tabs>
          <w:tab w:val="right" w:leader="underscore" w:pos="8903"/>
        </w:tabs>
        <w:jc w:val="center"/>
        <w:rPr>
          <w:b/>
          <w:sz w:val="40"/>
          <w:szCs w:val="40"/>
        </w:rPr>
      </w:pPr>
      <w:r w:rsidRPr="00866E57">
        <w:rPr>
          <w:b/>
          <w:sz w:val="40"/>
          <w:szCs w:val="40"/>
        </w:rPr>
        <w:t>Магістерська дисертація</w:t>
      </w:r>
    </w:p>
    <w:p w14:paraId="263020BD" w14:textId="77777777" w:rsidR="00D44470" w:rsidRPr="00866E57" w:rsidRDefault="00D44470" w:rsidP="00D44470">
      <w:pPr>
        <w:spacing w:before="120" w:after="120"/>
        <w:jc w:val="center"/>
        <w:rPr>
          <w:b/>
          <w:sz w:val="28"/>
          <w:szCs w:val="28"/>
        </w:rPr>
      </w:pPr>
      <w:r w:rsidRPr="00866E57">
        <w:rPr>
          <w:b/>
          <w:sz w:val="28"/>
          <w:szCs w:val="28"/>
        </w:rPr>
        <w:t>на здобуття ступеня магістра</w:t>
      </w:r>
    </w:p>
    <w:p w14:paraId="1F64C469" w14:textId="77777777" w:rsidR="00D44470" w:rsidRPr="00866E57" w:rsidRDefault="00D44470" w:rsidP="00D44470">
      <w:pPr>
        <w:spacing w:before="120" w:after="120"/>
        <w:jc w:val="center"/>
        <w:rPr>
          <w:b/>
          <w:sz w:val="28"/>
          <w:szCs w:val="28"/>
        </w:rPr>
      </w:pPr>
      <w:r w:rsidRPr="00866E57">
        <w:rPr>
          <w:b/>
          <w:sz w:val="28"/>
          <w:szCs w:val="28"/>
        </w:rPr>
        <w:t xml:space="preserve">за освітньо-професійною програмою </w:t>
      </w:r>
    </w:p>
    <w:p w14:paraId="77CFAA23" w14:textId="77777777" w:rsidR="00D44470" w:rsidRPr="00866E57" w:rsidRDefault="00D44470" w:rsidP="00D44470">
      <w:pPr>
        <w:spacing w:before="120" w:after="120"/>
        <w:jc w:val="center"/>
        <w:rPr>
          <w:b/>
          <w:sz w:val="28"/>
          <w:szCs w:val="28"/>
        </w:rPr>
      </w:pPr>
      <w:r w:rsidRPr="00866E57">
        <w:rPr>
          <w:b/>
          <w:sz w:val="28"/>
          <w:szCs w:val="28"/>
        </w:rPr>
        <w:t>«Реклама і зв’язки з громадськістю»</w:t>
      </w:r>
    </w:p>
    <w:p w14:paraId="74BEF12E" w14:textId="77777777" w:rsidR="00D44470" w:rsidRPr="00866E57" w:rsidRDefault="00D44470" w:rsidP="00D44470">
      <w:pPr>
        <w:spacing w:before="120" w:after="120"/>
        <w:jc w:val="center"/>
        <w:rPr>
          <w:b/>
          <w:sz w:val="28"/>
          <w:szCs w:val="28"/>
        </w:rPr>
      </w:pPr>
      <w:r w:rsidRPr="00866E57">
        <w:rPr>
          <w:b/>
          <w:sz w:val="28"/>
          <w:szCs w:val="28"/>
        </w:rPr>
        <w:t>зі спеціальності 061 «Журналістика»</w:t>
      </w:r>
    </w:p>
    <w:p w14:paraId="5C376446" w14:textId="56EC39E0" w:rsidR="00D44470" w:rsidRPr="00866E57" w:rsidRDefault="00D44470" w:rsidP="00D44470">
      <w:pPr>
        <w:tabs>
          <w:tab w:val="left" w:leader="underscore" w:pos="9356"/>
        </w:tabs>
        <w:spacing w:before="120"/>
        <w:jc w:val="center"/>
        <w:rPr>
          <w:b/>
          <w:color w:val="000000"/>
          <w:sz w:val="28"/>
          <w:szCs w:val="28"/>
          <w:lang w:val="ru-RU"/>
        </w:rPr>
      </w:pPr>
      <w:r w:rsidRPr="00866E57">
        <w:rPr>
          <w:b/>
          <w:color w:val="000000"/>
          <w:sz w:val="28"/>
          <w:szCs w:val="28"/>
        </w:rPr>
        <w:t>на тему: «</w:t>
      </w:r>
      <w:r w:rsidR="00EF4C49" w:rsidRPr="00866E57">
        <w:rPr>
          <w:b/>
          <w:color w:val="000000"/>
          <w:sz w:val="28"/>
          <w:szCs w:val="28"/>
          <w:lang w:val="uk-UA"/>
        </w:rPr>
        <w:t>Стратегія п</w:t>
      </w:r>
      <w:r w:rsidRPr="00866E57">
        <w:rPr>
          <w:b/>
          <w:color w:val="000000"/>
          <w:sz w:val="28"/>
          <w:szCs w:val="28"/>
        </w:rPr>
        <w:t>росування освітнього стартапу</w:t>
      </w:r>
      <w:r w:rsidR="00EF4C49" w:rsidRPr="00866E57">
        <w:rPr>
          <w:b/>
          <w:color w:val="000000"/>
          <w:sz w:val="28"/>
          <w:szCs w:val="28"/>
        </w:rPr>
        <w:br/>
      </w:r>
      <w:r w:rsidRPr="00866E57">
        <w:rPr>
          <w:b/>
          <w:color w:val="000000"/>
          <w:sz w:val="28"/>
          <w:szCs w:val="28"/>
        </w:rPr>
        <w:t>в соціальних мережах»</w:t>
      </w:r>
    </w:p>
    <w:p w14:paraId="540EC74A" w14:textId="77777777" w:rsidR="00D44470" w:rsidRPr="00866E57" w:rsidRDefault="00D44470" w:rsidP="00D44470">
      <w:pPr>
        <w:rPr>
          <w:bCs/>
          <w:sz w:val="28"/>
          <w:szCs w:val="28"/>
        </w:rPr>
      </w:pPr>
    </w:p>
    <w:p w14:paraId="5600575F" w14:textId="77777777" w:rsidR="00D44470" w:rsidRPr="00866E57" w:rsidRDefault="00D44470" w:rsidP="00D44470">
      <w:pPr>
        <w:rPr>
          <w:bCs/>
        </w:rPr>
      </w:pPr>
      <w:r w:rsidRPr="00866E57">
        <w:rPr>
          <w:bCs/>
        </w:rPr>
        <w:t>Виконала:</w:t>
      </w:r>
    </w:p>
    <w:p w14:paraId="6624AA28" w14:textId="77777777" w:rsidR="00D44470" w:rsidRPr="00866E57" w:rsidRDefault="00D44470" w:rsidP="00D44470">
      <w:pPr>
        <w:rPr>
          <w:color w:val="000000"/>
        </w:rPr>
      </w:pPr>
      <w:r w:rsidRPr="00866E57">
        <w:rPr>
          <w:bCs/>
          <w:color w:val="000000"/>
        </w:rPr>
        <w:t xml:space="preserve">студентка </w:t>
      </w:r>
      <w:r w:rsidRPr="00866E57">
        <w:rPr>
          <w:bCs/>
          <w:color w:val="000000"/>
          <w:lang w:val="ru-RU"/>
        </w:rPr>
        <w:t>2</w:t>
      </w:r>
      <w:r w:rsidRPr="00866E57">
        <w:rPr>
          <w:bCs/>
          <w:color w:val="000000"/>
        </w:rPr>
        <w:t xml:space="preserve"> курсу, групи РЗ-11мп</w:t>
      </w:r>
      <w:r w:rsidRPr="00866E57">
        <w:rPr>
          <w:color w:val="000000"/>
        </w:rPr>
        <w:t xml:space="preserve"> </w:t>
      </w:r>
    </w:p>
    <w:p w14:paraId="27A0A7C9" w14:textId="77777777" w:rsidR="00D44470" w:rsidRPr="00866E57" w:rsidRDefault="00D44470" w:rsidP="00D44470">
      <w:pPr>
        <w:tabs>
          <w:tab w:val="left" w:pos="7513"/>
        </w:tabs>
        <w:rPr>
          <w:bCs/>
          <w:color w:val="000000"/>
        </w:rPr>
      </w:pPr>
      <w:r w:rsidRPr="00866E57">
        <w:rPr>
          <w:bCs/>
          <w:color w:val="000000"/>
        </w:rPr>
        <w:t xml:space="preserve">Краснюк Уляна Олександрівна </w:t>
      </w:r>
      <w:r w:rsidRPr="00866E57">
        <w:rPr>
          <w:bCs/>
          <w:color w:val="000000"/>
        </w:rPr>
        <w:tab/>
        <w:t>__________</w:t>
      </w:r>
    </w:p>
    <w:p w14:paraId="59518908" w14:textId="77777777" w:rsidR="00D44470" w:rsidRPr="00866E57" w:rsidRDefault="00D44470" w:rsidP="00D44470">
      <w:pPr>
        <w:tabs>
          <w:tab w:val="left" w:leader="underscore" w:pos="7371"/>
          <w:tab w:val="left" w:pos="7513"/>
          <w:tab w:val="left" w:leader="underscore" w:pos="8903"/>
        </w:tabs>
        <w:spacing w:before="240" w:line="228" w:lineRule="auto"/>
        <w:rPr>
          <w:color w:val="000000"/>
        </w:rPr>
      </w:pPr>
      <w:r w:rsidRPr="00866E57">
        <w:rPr>
          <w:bCs/>
          <w:color w:val="000000"/>
        </w:rPr>
        <w:t>Науковий керівник:</w:t>
      </w:r>
      <w:r w:rsidRPr="00866E57">
        <w:rPr>
          <w:color w:val="000000"/>
        </w:rPr>
        <w:t xml:space="preserve"> </w:t>
      </w:r>
    </w:p>
    <w:p w14:paraId="2802EEE5" w14:textId="77777777" w:rsidR="00D44470" w:rsidRPr="00866E57" w:rsidRDefault="00D44470" w:rsidP="00D44470">
      <w:pPr>
        <w:tabs>
          <w:tab w:val="left" w:pos="7513"/>
        </w:tabs>
        <w:spacing w:line="228" w:lineRule="auto"/>
        <w:rPr>
          <w:bCs/>
          <w:color w:val="000000"/>
        </w:rPr>
      </w:pPr>
      <w:r w:rsidRPr="00866E57">
        <w:rPr>
          <w:bCs/>
          <w:color w:val="000000"/>
        </w:rPr>
        <w:t>к. н. із соц. к.</w:t>
      </w:r>
    </w:p>
    <w:p w14:paraId="13938BC1" w14:textId="77777777" w:rsidR="00D44470" w:rsidRPr="00866E57" w:rsidRDefault="00D44470" w:rsidP="00D44470">
      <w:pPr>
        <w:tabs>
          <w:tab w:val="left" w:pos="7513"/>
        </w:tabs>
        <w:spacing w:line="228" w:lineRule="auto"/>
        <w:rPr>
          <w:bCs/>
          <w:color w:val="000000"/>
        </w:rPr>
      </w:pPr>
      <w:r w:rsidRPr="00866E57">
        <w:rPr>
          <w:bCs/>
          <w:color w:val="000000"/>
        </w:rPr>
        <w:t>Фісенко Тетяна Вікторівна</w:t>
      </w:r>
      <w:r w:rsidRPr="00866E57">
        <w:rPr>
          <w:bCs/>
          <w:color w:val="000000"/>
        </w:rPr>
        <w:tab/>
        <w:t>__________</w:t>
      </w:r>
    </w:p>
    <w:p w14:paraId="1E65264F" w14:textId="77777777" w:rsidR="00D44470" w:rsidRPr="00866E57" w:rsidRDefault="00D44470" w:rsidP="00D44470">
      <w:pPr>
        <w:tabs>
          <w:tab w:val="left" w:pos="1560"/>
          <w:tab w:val="left" w:pos="3119"/>
          <w:tab w:val="left" w:pos="3261"/>
          <w:tab w:val="left" w:leader="underscore" w:pos="7371"/>
          <w:tab w:val="left" w:pos="7513"/>
          <w:tab w:val="left" w:leader="underscore" w:pos="8903"/>
        </w:tabs>
        <w:spacing w:before="240" w:line="228" w:lineRule="auto"/>
        <w:rPr>
          <w:bCs/>
          <w:color w:val="000000"/>
        </w:rPr>
      </w:pPr>
      <w:r w:rsidRPr="00866E57">
        <w:rPr>
          <w:bCs/>
          <w:color w:val="000000"/>
        </w:rPr>
        <w:t>Консультант з мови:</w:t>
      </w:r>
    </w:p>
    <w:p w14:paraId="297B6B35" w14:textId="77777777" w:rsidR="00D44470" w:rsidRPr="00866E57" w:rsidRDefault="00D44470" w:rsidP="00D44470">
      <w:pPr>
        <w:tabs>
          <w:tab w:val="left" w:pos="7513"/>
        </w:tabs>
        <w:spacing w:line="228" w:lineRule="auto"/>
        <w:rPr>
          <w:bCs/>
          <w:color w:val="000000"/>
        </w:rPr>
      </w:pPr>
      <w:r w:rsidRPr="00866E57">
        <w:rPr>
          <w:bCs/>
          <w:color w:val="000000"/>
        </w:rPr>
        <w:t xml:space="preserve">к. н. із соц. к., доц. </w:t>
      </w:r>
    </w:p>
    <w:p w14:paraId="7ECCA72B" w14:textId="77777777" w:rsidR="00D44470" w:rsidRPr="00866E57" w:rsidRDefault="00D44470" w:rsidP="00D44470">
      <w:pPr>
        <w:tabs>
          <w:tab w:val="left" w:pos="7513"/>
        </w:tabs>
        <w:spacing w:line="228" w:lineRule="auto"/>
        <w:rPr>
          <w:bCs/>
        </w:rPr>
      </w:pPr>
      <w:r w:rsidRPr="00866E57">
        <w:rPr>
          <w:bCs/>
          <w:color w:val="000000"/>
        </w:rPr>
        <w:t>Фіялка Світлана Борисівна</w:t>
      </w:r>
      <w:r w:rsidRPr="00866E57">
        <w:rPr>
          <w:bCs/>
          <w:color w:val="FF0000"/>
        </w:rPr>
        <w:tab/>
      </w:r>
      <w:r w:rsidRPr="00866E57">
        <w:rPr>
          <w:bCs/>
        </w:rPr>
        <w:t>__________</w:t>
      </w:r>
    </w:p>
    <w:p w14:paraId="0C361170" w14:textId="77777777" w:rsidR="00D44470" w:rsidRPr="00866E57" w:rsidRDefault="00D44470" w:rsidP="00D44470">
      <w:pPr>
        <w:tabs>
          <w:tab w:val="left" w:pos="1560"/>
          <w:tab w:val="left" w:pos="3119"/>
          <w:tab w:val="left" w:pos="3261"/>
          <w:tab w:val="left" w:leader="underscore" w:pos="7371"/>
          <w:tab w:val="left" w:pos="7513"/>
          <w:tab w:val="left" w:leader="underscore" w:pos="8903"/>
        </w:tabs>
        <w:spacing w:before="240" w:line="228" w:lineRule="auto"/>
        <w:rPr>
          <w:bCs/>
          <w:color w:val="000000"/>
        </w:rPr>
      </w:pPr>
      <w:r w:rsidRPr="00866E57">
        <w:rPr>
          <w:bCs/>
          <w:color w:val="000000"/>
        </w:rPr>
        <w:t>Консультант з бібліографії:</w:t>
      </w:r>
    </w:p>
    <w:p w14:paraId="1147B00F" w14:textId="77777777" w:rsidR="00D44470" w:rsidRPr="00866E57" w:rsidRDefault="00D44470" w:rsidP="00D44470">
      <w:pPr>
        <w:tabs>
          <w:tab w:val="left" w:leader="underscore" w:pos="7371"/>
          <w:tab w:val="left" w:pos="7513"/>
          <w:tab w:val="left" w:leader="underscore" w:pos="8903"/>
        </w:tabs>
        <w:spacing w:line="228" w:lineRule="auto"/>
        <w:rPr>
          <w:bCs/>
          <w:color w:val="000000"/>
        </w:rPr>
      </w:pPr>
      <w:r w:rsidRPr="00866E57">
        <w:rPr>
          <w:bCs/>
          <w:color w:val="000000"/>
        </w:rPr>
        <w:t>к. н. із соц. к., ст. викл.</w:t>
      </w:r>
    </w:p>
    <w:p w14:paraId="0639F609" w14:textId="77777777" w:rsidR="00D44470" w:rsidRPr="00866E57" w:rsidRDefault="00D44470" w:rsidP="00D44470">
      <w:pPr>
        <w:tabs>
          <w:tab w:val="left" w:pos="7513"/>
        </w:tabs>
        <w:spacing w:line="228" w:lineRule="auto"/>
        <w:rPr>
          <w:bCs/>
        </w:rPr>
      </w:pPr>
      <w:r w:rsidRPr="00866E57">
        <w:rPr>
          <w:bCs/>
          <w:color w:val="000000"/>
        </w:rPr>
        <w:t>Касянчук Валерія Олександрівна</w:t>
      </w:r>
      <w:r w:rsidRPr="00866E57">
        <w:rPr>
          <w:bCs/>
          <w:color w:val="FF0000"/>
        </w:rPr>
        <w:tab/>
      </w:r>
      <w:r w:rsidRPr="00866E57">
        <w:rPr>
          <w:bCs/>
        </w:rPr>
        <w:t>__________</w:t>
      </w:r>
    </w:p>
    <w:p w14:paraId="78A06ECA" w14:textId="77777777" w:rsidR="00D44470" w:rsidRPr="00866E57" w:rsidRDefault="00D44470" w:rsidP="00D44470">
      <w:pPr>
        <w:tabs>
          <w:tab w:val="left" w:leader="underscore" w:pos="7371"/>
          <w:tab w:val="left" w:pos="7513"/>
          <w:tab w:val="left" w:leader="underscore" w:pos="8903"/>
        </w:tabs>
        <w:spacing w:before="240"/>
        <w:rPr>
          <w:bCs/>
        </w:rPr>
      </w:pPr>
      <w:r w:rsidRPr="00866E57">
        <w:rPr>
          <w:bCs/>
        </w:rPr>
        <w:t>Рецензент:</w:t>
      </w:r>
    </w:p>
    <w:p w14:paraId="3DC72C13" w14:textId="29E3D96C" w:rsidR="00D44470" w:rsidRPr="00866E57" w:rsidRDefault="00E365EA" w:rsidP="00D44470">
      <w:pPr>
        <w:tabs>
          <w:tab w:val="left" w:leader="underscore" w:pos="7371"/>
          <w:tab w:val="left" w:pos="7513"/>
          <w:tab w:val="left" w:leader="underscore" w:pos="8903"/>
        </w:tabs>
        <w:rPr>
          <w:bCs/>
          <w:lang w:val="uk-UA"/>
        </w:rPr>
      </w:pPr>
      <w:r w:rsidRPr="00866E57">
        <w:rPr>
          <w:bCs/>
          <w:lang w:val="uk-UA"/>
        </w:rPr>
        <w:t xml:space="preserve">Спеціаліст з </w:t>
      </w:r>
      <w:r w:rsidRPr="00866E57">
        <w:rPr>
          <w:bCs/>
          <w:lang w:val="en-US"/>
        </w:rPr>
        <w:t xml:space="preserve">PR </w:t>
      </w:r>
      <w:r w:rsidRPr="00866E57">
        <w:rPr>
          <w:bCs/>
          <w:lang w:val="uk-UA"/>
        </w:rPr>
        <w:t xml:space="preserve">та </w:t>
      </w:r>
      <w:r w:rsidRPr="00866E57">
        <w:rPr>
          <w:bCs/>
          <w:lang w:val="en-US"/>
        </w:rPr>
        <w:t>GR</w:t>
      </w:r>
      <w:r w:rsidRPr="00866E57">
        <w:rPr>
          <w:bCs/>
          <w:lang w:val="uk-UA"/>
        </w:rPr>
        <w:t>-діяльності</w:t>
      </w:r>
    </w:p>
    <w:p w14:paraId="1CF2B5F0" w14:textId="5027CC8C" w:rsidR="00D44470" w:rsidRPr="00866E57" w:rsidRDefault="00E365EA" w:rsidP="00D44470">
      <w:pPr>
        <w:tabs>
          <w:tab w:val="left" w:pos="7513"/>
        </w:tabs>
        <w:rPr>
          <w:bCs/>
        </w:rPr>
      </w:pPr>
      <w:proofErr w:type="spellStart"/>
      <w:r w:rsidRPr="00866E57">
        <w:rPr>
          <w:bCs/>
          <w:lang w:val="uk-UA"/>
        </w:rPr>
        <w:t>Барабошко</w:t>
      </w:r>
      <w:proofErr w:type="spellEnd"/>
      <w:r w:rsidRPr="00866E57">
        <w:rPr>
          <w:bCs/>
          <w:lang w:val="uk-UA"/>
        </w:rPr>
        <w:t xml:space="preserve"> Олександр Олександрович</w:t>
      </w:r>
      <w:r w:rsidR="00D44470" w:rsidRPr="00866E57">
        <w:rPr>
          <w:bCs/>
        </w:rPr>
        <w:tab/>
        <w:t>__________</w:t>
      </w:r>
    </w:p>
    <w:p w14:paraId="263A7448" w14:textId="77777777" w:rsidR="00D44470" w:rsidRPr="00866E57" w:rsidRDefault="00D44470" w:rsidP="00D44470">
      <w:pPr>
        <w:tabs>
          <w:tab w:val="left" w:pos="330"/>
        </w:tabs>
        <w:ind w:left="4536"/>
      </w:pPr>
    </w:p>
    <w:p w14:paraId="2B8BBB8F" w14:textId="77777777" w:rsidR="00D44470" w:rsidRPr="00866E57" w:rsidRDefault="00D44470" w:rsidP="00D44470">
      <w:pPr>
        <w:tabs>
          <w:tab w:val="left" w:pos="330"/>
        </w:tabs>
        <w:ind w:left="4536"/>
      </w:pPr>
      <w:r w:rsidRPr="00866E57">
        <w:t>Засвідчую, що у цій магістерській дисертації немає запозичень з праць інших авторів без відповідних посилань.</w:t>
      </w:r>
    </w:p>
    <w:p w14:paraId="2AA728C7" w14:textId="77777777" w:rsidR="00D44470" w:rsidRPr="00866E57" w:rsidRDefault="00D44470" w:rsidP="00D44470">
      <w:pPr>
        <w:tabs>
          <w:tab w:val="left" w:pos="330"/>
        </w:tabs>
        <w:ind w:left="4536"/>
      </w:pPr>
      <w:r w:rsidRPr="00866E57">
        <w:t>Студент</w:t>
      </w:r>
      <w:r w:rsidRPr="00866E57">
        <w:rPr>
          <w:lang w:val="ru-RU"/>
        </w:rPr>
        <w:t xml:space="preserve">ка </w:t>
      </w:r>
      <w:r w:rsidRPr="00866E57">
        <w:t xml:space="preserve"> _____________</w:t>
      </w:r>
    </w:p>
    <w:p w14:paraId="69D42D3D" w14:textId="77777777" w:rsidR="00D44470" w:rsidRPr="00866E57" w:rsidRDefault="00D44470" w:rsidP="00D44470">
      <w:pPr>
        <w:tabs>
          <w:tab w:val="left" w:pos="1987"/>
          <w:tab w:val="center" w:pos="4465"/>
        </w:tabs>
        <w:jc w:val="center"/>
      </w:pPr>
    </w:p>
    <w:p w14:paraId="4E854FEC" w14:textId="2603B946" w:rsidR="00936617" w:rsidRPr="00866E57" w:rsidRDefault="00D44470" w:rsidP="00EF4C49">
      <w:pPr>
        <w:tabs>
          <w:tab w:val="left" w:pos="1987"/>
          <w:tab w:val="center" w:pos="4465"/>
        </w:tabs>
        <w:jc w:val="center"/>
      </w:pPr>
      <w:r w:rsidRPr="00866E57">
        <w:t>Київ – 2022</w:t>
      </w:r>
    </w:p>
    <w:p w14:paraId="05FE87A2" w14:textId="77777777" w:rsidR="00D44470" w:rsidRPr="00866E57" w:rsidRDefault="00D44470" w:rsidP="00D44470">
      <w:pPr>
        <w:tabs>
          <w:tab w:val="left" w:pos="720"/>
          <w:tab w:val="left" w:pos="1440"/>
          <w:tab w:val="left" w:pos="1620"/>
        </w:tabs>
        <w:ind w:left="539"/>
        <w:jc w:val="center"/>
        <w:rPr>
          <w:b/>
          <w:bCs/>
          <w:sz w:val="28"/>
        </w:rPr>
      </w:pPr>
      <w:r w:rsidRPr="00866E57">
        <w:rPr>
          <w:b/>
          <w:bCs/>
          <w:sz w:val="28"/>
        </w:rPr>
        <w:lastRenderedPageBreak/>
        <w:t>Національний технічний університет України</w:t>
      </w:r>
    </w:p>
    <w:p w14:paraId="10A5FD9D" w14:textId="77777777" w:rsidR="00D44470" w:rsidRPr="00866E57" w:rsidRDefault="00D44470" w:rsidP="00D44470">
      <w:pPr>
        <w:tabs>
          <w:tab w:val="left" w:pos="720"/>
          <w:tab w:val="left" w:pos="1440"/>
          <w:tab w:val="left" w:pos="1620"/>
        </w:tabs>
        <w:ind w:left="539"/>
        <w:jc w:val="center"/>
        <w:rPr>
          <w:b/>
          <w:bCs/>
          <w:sz w:val="28"/>
        </w:rPr>
      </w:pPr>
      <w:r w:rsidRPr="00866E57">
        <w:rPr>
          <w:b/>
          <w:bCs/>
          <w:sz w:val="28"/>
        </w:rPr>
        <w:t>«Київський політехнічний інститут</w:t>
      </w:r>
      <w:r w:rsidRPr="00866E57">
        <w:rPr>
          <w:b/>
          <w:bCs/>
          <w:sz w:val="28"/>
        </w:rPr>
        <w:br/>
        <w:t>імені Ігоря Сікорського»</w:t>
      </w:r>
    </w:p>
    <w:p w14:paraId="4AFF2682" w14:textId="77777777" w:rsidR="00D44470" w:rsidRPr="00866E57" w:rsidRDefault="00D44470" w:rsidP="00D44470">
      <w:pPr>
        <w:tabs>
          <w:tab w:val="left" w:leader="underscore" w:pos="9356"/>
        </w:tabs>
        <w:spacing w:line="216" w:lineRule="auto"/>
        <w:ind w:left="539" w:hanging="539"/>
        <w:rPr>
          <w:sz w:val="28"/>
          <w:u w:val="single"/>
          <w:lang w:val="en-US"/>
        </w:rPr>
      </w:pPr>
    </w:p>
    <w:p w14:paraId="39752517" w14:textId="77777777" w:rsidR="00D44470" w:rsidRPr="00866E57" w:rsidRDefault="00D44470" w:rsidP="00D44470">
      <w:pPr>
        <w:tabs>
          <w:tab w:val="left" w:leader="underscore" w:pos="9356"/>
        </w:tabs>
        <w:spacing w:line="216" w:lineRule="auto"/>
        <w:ind w:left="539" w:hanging="540"/>
        <w:jc w:val="center"/>
        <w:rPr>
          <w:b/>
          <w:sz w:val="28"/>
        </w:rPr>
      </w:pPr>
      <w:r w:rsidRPr="00866E57">
        <w:rPr>
          <w:b/>
          <w:sz w:val="28"/>
        </w:rPr>
        <w:t>Навчально-науковий видавничо-поліграфічний інститут</w:t>
      </w:r>
    </w:p>
    <w:p w14:paraId="5E1CB15B" w14:textId="77777777" w:rsidR="00D44470" w:rsidRPr="00866E57" w:rsidRDefault="00D44470" w:rsidP="00D44470">
      <w:pPr>
        <w:tabs>
          <w:tab w:val="left" w:leader="underscore" w:pos="8903"/>
        </w:tabs>
        <w:spacing w:line="216" w:lineRule="auto"/>
        <w:jc w:val="center"/>
        <w:rPr>
          <w:b/>
          <w:sz w:val="28"/>
          <w:vertAlign w:val="superscript"/>
        </w:rPr>
      </w:pPr>
    </w:p>
    <w:p w14:paraId="0DCCCD46" w14:textId="77777777" w:rsidR="00D44470" w:rsidRPr="00866E57" w:rsidRDefault="00D44470" w:rsidP="00D44470">
      <w:pPr>
        <w:tabs>
          <w:tab w:val="left" w:leader="underscore" w:pos="8903"/>
        </w:tabs>
        <w:spacing w:line="216" w:lineRule="auto"/>
        <w:jc w:val="center"/>
        <w:rPr>
          <w:b/>
          <w:sz w:val="28"/>
        </w:rPr>
      </w:pPr>
      <w:r w:rsidRPr="00866E57">
        <w:rPr>
          <w:b/>
          <w:sz w:val="28"/>
        </w:rPr>
        <w:t>Кафедра видавничої справи та редагування</w:t>
      </w:r>
    </w:p>
    <w:p w14:paraId="04EBA869" w14:textId="77777777" w:rsidR="00D44470" w:rsidRPr="00866E57" w:rsidRDefault="00D44470" w:rsidP="00D44470">
      <w:pPr>
        <w:tabs>
          <w:tab w:val="left" w:leader="underscore" w:pos="9356"/>
        </w:tabs>
        <w:spacing w:line="216" w:lineRule="auto"/>
        <w:ind w:left="539" w:hanging="540"/>
        <w:rPr>
          <w:sz w:val="28"/>
          <w:vertAlign w:val="superscript"/>
        </w:rPr>
      </w:pPr>
      <w:r w:rsidRPr="00866E57">
        <w:rPr>
          <w:sz w:val="28"/>
        </w:rPr>
        <w:t xml:space="preserve">                 </w:t>
      </w:r>
    </w:p>
    <w:p w14:paraId="5FA87D8A" w14:textId="77777777" w:rsidR="00D44470" w:rsidRPr="00866E57" w:rsidRDefault="00D44470" w:rsidP="00D44470">
      <w:pPr>
        <w:tabs>
          <w:tab w:val="left" w:leader="underscore" w:pos="8903"/>
        </w:tabs>
        <w:spacing w:line="216" w:lineRule="auto"/>
        <w:rPr>
          <w:sz w:val="28"/>
        </w:rPr>
      </w:pPr>
      <w:r w:rsidRPr="00866E57">
        <w:rPr>
          <w:sz w:val="28"/>
        </w:rPr>
        <w:t>Рівень вищої освіти – другий (магістерський)</w:t>
      </w:r>
    </w:p>
    <w:p w14:paraId="5DE4F637" w14:textId="77777777" w:rsidR="00D44470" w:rsidRPr="00866E57" w:rsidRDefault="00D44470" w:rsidP="00D44470">
      <w:pPr>
        <w:tabs>
          <w:tab w:val="left" w:leader="underscore" w:pos="8903"/>
        </w:tabs>
        <w:spacing w:line="216" w:lineRule="auto"/>
        <w:rPr>
          <w:sz w:val="28"/>
        </w:rPr>
      </w:pPr>
    </w:p>
    <w:p w14:paraId="33C68914" w14:textId="77777777" w:rsidR="00D44470" w:rsidRPr="00866E57" w:rsidRDefault="00D44470" w:rsidP="00D44470">
      <w:pPr>
        <w:tabs>
          <w:tab w:val="left" w:leader="underscore" w:pos="8903"/>
        </w:tabs>
        <w:spacing w:line="216" w:lineRule="auto"/>
        <w:rPr>
          <w:sz w:val="28"/>
          <w:u w:val="single"/>
        </w:rPr>
      </w:pPr>
      <w:r w:rsidRPr="00866E57">
        <w:rPr>
          <w:sz w:val="28"/>
        </w:rPr>
        <w:t>Спеціальність: 061 Журналістика</w:t>
      </w:r>
    </w:p>
    <w:p w14:paraId="628589B9" w14:textId="77777777" w:rsidR="00D44470" w:rsidRPr="00866E57" w:rsidRDefault="00D44470" w:rsidP="00D44470">
      <w:pPr>
        <w:tabs>
          <w:tab w:val="left" w:leader="underscore" w:pos="9356"/>
        </w:tabs>
        <w:spacing w:before="120" w:line="216" w:lineRule="auto"/>
        <w:ind w:left="539" w:hanging="539"/>
        <w:rPr>
          <w:sz w:val="28"/>
          <w:szCs w:val="28"/>
        </w:rPr>
      </w:pPr>
      <w:r w:rsidRPr="00866E57">
        <w:rPr>
          <w:sz w:val="28"/>
          <w:szCs w:val="28"/>
        </w:rPr>
        <w:t>Освітньо-професійна програма: Реклама і зв’язки з громадськістю</w:t>
      </w:r>
    </w:p>
    <w:p w14:paraId="380166A8" w14:textId="77777777" w:rsidR="00D44470" w:rsidRPr="00866E57" w:rsidRDefault="00D44470" w:rsidP="00D44470">
      <w:pPr>
        <w:tabs>
          <w:tab w:val="left" w:leader="underscore" w:pos="8903"/>
        </w:tabs>
        <w:spacing w:line="216" w:lineRule="auto"/>
        <w:ind w:left="539" w:firstLine="1162"/>
        <w:rPr>
          <w:sz w:val="28"/>
          <w:vertAlign w:val="superscript"/>
        </w:rPr>
      </w:pPr>
    </w:p>
    <w:p w14:paraId="28CC1CD0" w14:textId="77777777" w:rsidR="00D44470" w:rsidRPr="00866E57" w:rsidRDefault="00D44470" w:rsidP="00D44470">
      <w:pPr>
        <w:tabs>
          <w:tab w:val="left" w:pos="720"/>
          <w:tab w:val="left" w:pos="1440"/>
          <w:tab w:val="left" w:pos="1620"/>
        </w:tabs>
        <w:spacing w:line="216" w:lineRule="auto"/>
        <w:ind w:left="539"/>
        <w:rPr>
          <w:sz w:val="28"/>
          <w:vertAlign w:val="superscript"/>
        </w:rPr>
      </w:pPr>
    </w:p>
    <w:p w14:paraId="397A32FA" w14:textId="77777777" w:rsidR="00D44470" w:rsidRPr="00866E57" w:rsidRDefault="00D44470" w:rsidP="00D44470">
      <w:pPr>
        <w:tabs>
          <w:tab w:val="left" w:pos="720"/>
          <w:tab w:val="left" w:pos="1440"/>
          <w:tab w:val="left" w:pos="1620"/>
        </w:tabs>
        <w:spacing w:line="216" w:lineRule="auto"/>
        <w:ind w:left="5672"/>
      </w:pPr>
      <w:r w:rsidRPr="00866E57">
        <w:t>ЗАТВЕРДЖУЮ</w:t>
      </w:r>
    </w:p>
    <w:p w14:paraId="20026B60" w14:textId="77777777" w:rsidR="00D44470" w:rsidRPr="00866E57" w:rsidRDefault="00D44470" w:rsidP="00D44470">
      <w:pPr>
        <w:tabs>
          <w:tab w:val="left" w:pos="720"/>
          <w:tab w:val="left" w:pos="1440"/>
          <w:tab w:val="left" w:pos="1620"/>
        </w:tabs>
        <w:spacing w:line="216" w:lineRule="auto"/>
        <w:ind w:left="5672"/>
        <w:rPr>
          <w:bCs/>
        </w:rPr>
      </w:pPr>
      <w:r w:rsidRPr="00866E57">
        <w:rPr>
          <w:bCs/>
        </w:rPr>
        <w:t>Завідувач кафедри</w:t>
      </w:r>
    </w:p>
    <w:p w14:paraId="17DE1174" w14:textId="77777777" w:rsidR="00D44470" w:rsidRPr="00866E57" w:rsidRDefault="00D44470" w:rsidP="00D44470">
      <w:pPr>
        <w:tabs>
          <w:tab w:val="left" w:pos="720"/>
          <w:tab w:val="left" w:pos="1440"/>
          <w:tab w:val="left" w:pos="1620"/>
        </w:tabs>
        <w:spacing w:line="216" w:lineRule="auto"/>
        <w:ind w:left="5671"/>
        <w:rPr>
          <w:vertAlign w:val="superscript"/>
        </w:rPr>
      </w:pPr>
      <w:r w:rsidRPr="00866E57">
        <w:t>__________  Ольга ТРІЩУК</w:t>
      </w:r>
      <w:r w:rsidRPr="00866E57">
        <w:rPr>
          <w:vertAlign w:val="superscript"/>
        </w:rPr>
        <w:t xml:space="preserve">     </w:t>
      </w:r>
    </w:p>
    <w:p w14:paraId="3D503EDF" w14:textId="77777777" w:rsidR="00D44470" w:rsidRPr="00866E57" w:rsidRDefault="00D44470" w:rsidP="00D44470">
      <w:pPr>
        <w:tabs>
          <w:tab w:val="left" w:pos="720"/>
          <w:tab w:val="left" w:pos="1440"/>
          <w:tab w:val="left" w:pos="1620"/>
        </w:tabs>
        <w:spacing w:line="216" w:lineRule="auto"/>
        <w:ind w:left="5671"/>
        <w:rPr>
          <w:vertAlign w:val="superscript"/>
        </w:rPr>
      </w:pPr>
    </w:p>
    <w:p w14:paraId="4A88BF89" w14:textId="21DEE6E3" w:rsidR="00D44470" w:rsidRPr="00866E57" w:rsidRDefault="00D44470" w:rsidP="00D44470">
      <w:pPr>
        <w:tabs>
          <w:tab w:val="left" w:pos="720"/>
          <w:tab w:val="left" w:pos="1440"/>
          <w:tab w:val="left" w:pos="1620"/>
        </w:tabs>
        <w:spacing w:line="216" w:lineRule="auto"/>
        <w:ind w:left="5671"/>
        <w:rPr>
          <w:u w:val="single"/>
        </w:rPr>
      </w:pPr>
      <w:r w:rsidRPr="00866E57">
        <w:t xml:space="preserve"> «</w:t>
      </w:r>
      <w:r w:rsidRPr="00866E57">
        <w:rPr>
          <w:u w:val="single"/>
        </w:rPr>
        <w:t>31</w:t>
      </w:r>
      <w:r w:rsidRPr="00866E57">
        <w:t xml:space="preserve">» </w:t>
      </w:r>
      <w:r w:rsidRPr="00866E57">
        <w:rPr>
          <w:u w:val="single"/>
        </w:rPr>
        <w:t xml:space="preserve">жовтня </w:t>
      </w:r>
      <w:r w:rsidRPr="00866E57">
        <w:t>2022 р.</w:t>
      </w:r>
    </w:p>
    <w:p w14:paraId="7B28D264" w14:textId="77777777" w:rsidR="00D44470" w:rsidRPr="00866E57" w:rsidRDefault="00D44470" w:rsidP="00D44470">
      <w:pPr>
        <w:tabs>
          <w:tab w:val="left" w:pos="720"/>
          <w:tab w:val="left" w:pos="1440"/>
          <w:tab w:val="left" w:pos="1620"/>
        </w:tabs>
        <w:ind w:left="540"/>
        <w:jc w:val="center"/>
        <w:rPr>
          <w:b/>
          <w:bCs/>
          <w:sz w:val="28"/>
        </w:rPr>
      </w:pPr>
    </w:p>
    <w:p w14:paraId="681C4E8C" w14:textId="77777777" w:rsidR="00D44470" w:rsidRPr="00866E57" w:rsidRDefault="00D44470" w:rsidP="00D44470">
      <w:pPr>
        <w:tabs>
          <w:tab w:val="left" w:pos="720"/>
          <w:tab w:val="left" w:pos="1440"/>
          <w:tab w:val="left" w:pos="1620"/>
        </w:tabs>
        <w:spacing w:before="120" w:line="216" w:lineRule="auto"/>
        <w:ind w:left="540" w:hanging="540"/>
        <w:jc w:val="center"/>
        <w:rPr>
          <w:b/>
          <w:bCs/>
          <w:sz w:val="28"/>
        </w:rPr>
      </w:pPr>
      <w:r w:rsidRPr="00866E57">
        <w:rPr>
          <w:b/>
          <w:bCs/>
          <w:sz w:val="28"/>
        </w:rPr>
        <w:t>ЗАВДАННЯ</w:t>
      </w:r>
    </w:p>
    <w:p w14:paraId="20FE3364" w14:textId="77777777" w:rsidR="00D44470" w:rsidRPr="00866E57" w:rsidRDefault="00D44470" w:rsidP="00D44470">
      <w:pPr>
        <w:tabs>
          <w:tab w:val="left" w:pos="720"/>
          <w:tab w:val="left" w:pos="1440"/>
          <w:tab w:val="left" w:pos="1620"/>
        </w:tabs>
        <w:spacing w:line="216" w:lineRule="auto"/>
        <w:ind w:left="539" w:hanging="539"/>
        <w:jc w:val="center"/>
        <w:rPr>
          <w:b/>
          <w:bCs/>
          <w:sz w:val="28"/>
        </w:rPr>
      </w:pPr>
      <w:r w:rsidRPr="00866E57">
        <w:rPr>
          <w:b/>
          <w:bCs/>
          <w:sz w:val="28"/>
        </w:rPr>
        <w:t>на магістерську дисертацію студентці</w:t>
      </w:r>
    </w:p>
    <w:p w14:paraId="530657B2" w14:textId="77777777" w:rsidR="00D44470" w:rsidRPr="00866E57" w:rsidRDefault="00D44470" w:rsidP="00D44470">
      <w:pPr>
        <w:tabs>
          <w:tab w:val="left" w:pos="720"/>
          <w:tab w:val="left" w:pos="1440"/>
          <w:tab w:val="left" w:pos="1620"/>
        </w:tabs>
        <w:spacing w:line="216" w:lineRule="auto"/>
        <w:ind w:left="539" w:hanging="539"/>
        <w:jc w:val="center"/>
        <w:rPr>
          <w:b/>
          <w:bCs/>
          <w:sz w:val="28"/>
        </w:rPr>
      </w:pPr>
    </w:p>
    <w:p w14:paraId="355F35BC" w14:textId="77777777" w:rsidR="00D44470" w:rsidRPr="00866E57" w:rsidRDefault="00D44470" w:rsidP="00D44470">
      <w:pPr>
        <w:tabs>
          <w:tab w:val="left" w:pos="720"/>
          <w:tab w:val="left" w:pos="1440"/>
          <w:tab w:val="left" w:pos="1620"/>
        </w:tabs>
        <w:spacing w:line="216" w:lineRule="auto"/>
        <w:ind w:left="539" w:hanging="539"/>
        <w:jc w:val="center"/>
        <w:rPr>
          <w:b/>
          <w:bCs/>
          <w:sz w:val="28"/>
          <w:szCs w:val="28"/>
        </w:rPr>
      </w:pPr>
      <w:r w:rsidRPr="00866E57">
        <w:rPr>
          <w:b/>
          <w:bCs/>
          <w:sz w:val="28"/>
          <w:szCs w:val="28"/>
        </w:rPr>
        <w:t>Краснюк Уляні Олександрівні</w:t>
      </w:r>
    </w:p>
    <w:tbl>
      <w:tblPr>
        <w:tblW w:w="0" w:type="auto"/>
        <w:tblInd w:w="132" w:type="dxa"/>
        <w:tblBorders>
          <w:top w:val="single" w:sz="4" w:space="0" w:color="auto"/>
        </w:tblBorders>
        <w:tblLook w:val="0000" w:firstRow="0" w:lastRow="0" w:firstColumn="0" w:lastColumn="0" w:noHBand="0" w:noVBand="0"/>
      </w:tblPr>
      <w:tblGrid>
        <w:gridCol w:w="9222"/>
      </w:tblGrid>
      <w:tr w:rsidR="00D44470" w:rsidRPr="00866E57" w14:paraId="4BC4C6A3" w14:textId="77777777" w:rsidTr="00563067">
        <w:trPr>
          <w:trHeight w:val="77"/>
        </w:trPr>
        <w:tc>
          <w:tcPr>
            <w:tcW w:w="9310" w:type="dxa"/>
          </w:tcPr>
          <w:p w14:paraId="209D409F" w14:textId="77777777" w:rsidR="00D44470" w:rsidRPr="00866E57" w:rsidRDefault="00D44470" w:rsidP="00563067">
            <w:pPr>
              <w:tabs>
                <w:tab w:val="left" w:leader="underscore" w:pos="8903"/>
              </w:tabs>
              <w:spacing w:line="216" w:lineRule="auto"/>
              <w:jc w:val="center"/>
              <w:rPr>
                <w:sz w:val="32"/>
                <w:vertAlign w:val="superscript"/>
              </w:rPr>
            </w:pPr>
            <w:r w:rsidRPr="00866E57">
              <w:rPr>
                <w:sz w:val="32"/>
                <w:vertAlign w:val="superscript"/>
              </w:rPr>
              <w:t>(прізвище, ім’я, по батькові)</w:t>
            </w:r>
          </w:p>
        </w:tc>
      </w:tr>
    </w:tbl>
    <w:p w14:paraId="570541DE" w14:textId="77777777" w:rsidR="00D44470" w:rsidRPr="00866E57" w:rsidRDefault="00D44470" w:rsidP="00D44470">
      <w:pPr>
        <w:tabs>
          <w:tab w:val="left" w:leader="underscore" w:pos="9356"/>
        </w:tabs>
        <w:spacing w:line="216" w:lineRule="auto"/>
        <w:rPr>
          <w:sz w:val="28"/>
          <w:szCs w:val="28"/>
        </w:rPr>
      </w:pPr>
      <w:r w:rsidRPr="00866E57">
        <w:rPr>
          <w:sz w:val="28"/>
          <w:szCs w:val="28"/>
        </w:rPr>
        <w:t xml:space="preserve">1. </w:t>
      </w:r>
      <w:r w:rsidRPr="00866E57">
        <w:rPr>
          <w:bCs/>
          <w:sz w:val="28"/>
          <w:szCs w:val="28"/>
        </w:rPr>
        <w:t xml:space="preserve">Тема </w:t>
      </w:r>
      <w:r w:rsidRPr="00866E57">
        <w:rPr>
          <w:sz w:val="28"/>
          <w:szCs w:val="28"/>
        </w:rPr>
        <w:t xml:space="preserve">дисертації </w:t>
      </w:r>
      <w:r w:rsidRPr="00866E57">
        <w:rPr>
          <w:sz w:val="28"/>
          <w:szCs w:val="28"/>
          <w:u w:val="single"/>
        </w:rPr>
        <w:t xml:space="preserve">«Стратегія просування освітнього стартапу в соціальних мережах»         </w:t>
      </w:r>
      <w:r w:rsidRPr="00866E57">
        <w:rPr>
          <w:sz w:val="28"/>
          <w:szCs w:val="28"/>
        </w:rPr>
        <w:t>,</w:t>
      </w:r>
    </w:p>
    <w:p w14:paraId="7FBCB5A4" w14:textId="77777777" w:rsidR="00D44470" w:rsidRPr="00866E57" w:rsidRDefault="00D44470" w:rsidP="00D44470">
      <w:pPr>
        <w:spacing w:line="216" w:lineRule="auto"/>
        <w:rPr>
          <w:sz w:val="28"/>
          <w:szCs w:val="28"/>
        </w:rPr>
      </w:pPr>
      <w:r w:rsidRPr="00866E57">
        <w:rPr>
          <w:noProof/>
        </w:rPr>
        <mc:AlternateContent>
          <mc:Choice Requires="wps">
            <w:drawing>
              <wp:anchor distT="0" distB="0" distL="114300" distR="114300" simplePos="0" relativeHeight="251714573" behindDoc="0" locked="0" layoutInCell="1" allowOverlap="1" wp14:anchorId="5E8B35A2" wp14:editId="1D956D02">
                <wp:simplePos x="0" y="0"/>
                <wp:positionH relativeFrom="column">
                  <wp:posOffset>-13970</wp:posOffset>
                </wp:positionH>
                <wp:positionV relativeFrom="paragraph">
                  <wp:posOffset>198120</wp:posOffset>
                </wp:positionV>
                <wp:extent cx="5867400" cy="635"/>
                <wp:effectExtent l="0" t="0" r="0" b="0"/>
                <wp:wrapNone/>
                <wp:docPr id="102"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86740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A4BEED4" id="_x0000_t34" coordsize="21600,21600" o:spt="34" o:oned="t" adj="10800" path="m,l@0,0@0,21600,21600,21600e" filled="f">
                <v:stroke joinstyle="miter"/>
                <v:formulas>
                  <v:f eqn="val #0"/>
                </v:formulas>
                <v:path arrowok="t" fillok="f" o:connecttype="none"/>
                <v:handles>
                  <v:h position="#0,center"/>
                </v:handles>
                <o:lock v:ext="edit" shapetype="t"/>
              </v:shapetype>
              <v:shape id="Прямая со стрелкой 2" o:spid="_x0000_s1026" type="#_x0000_t34" style="position:absolute;margin-left:-1.1pt;margin-top:15.6pt;width:462pt;height:.05pt;z-index:2517145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">
                <o:lock v:ext="edit" shapetype="f"/>
              </v:shape>
            </w:pict>
          </mc:Fallback>
        </mc:AlternateContent>
      </w:r>
      <w:r w:rsidRPr="00866E57">
        <w:rPr>
          <w:sz w:val="28"/>
          <w:szCs w:val="28"/>
        </w:rPr>
        <w:t xml:space="preserve">науковий керівник дисертації Фісенко Тетяна Вікторівна, к. н. із соц. к., доцент </w:t>
      </w:r>
    </w:p>
    <w:p w14:paraId="0591462C" w14:textId="77777777" w:rsidR="00D44470" w:rsidRPr="00866E57" w:rsidRDefault="00D44470" w:rsidP="00D44470">
      <w:pPr>
        <w:tabs>
          <w:tab w:val="left" w:leader="underscore" w:pos="8903"/>
        </w:tabs>
        <w:spacing w:line="216" w:lineRule="auto"/>
        <w:jc w:val="center"/>
        <w:rPr>
          <w:sz w:val="28"/>
          <w:szCs w:val="28"/>
          <w:vertAlign w:val="superscript"/>
        </w:rPr>
      </w:pPr>
      <w:r w:rsidRPr="00866E57">
        <w:rPr>
          <w:sz w:val="28"/>
          <w:szCs w:val="28"/>
          <w:vertAlign w:val="superscript"/>
        </w:rPr>
        <w:t>(прізвище, ім’я, по батькові, науковий ступінь, вчене звання)</w:t>
      </w:r>
    </w:p>
    <w:p w14:paraId="313DC78C" w14:textId="77777777" w:rsidR="00D44470" w:rsidRPr="00866E57" w:rsidRDefault="00D44470" w:rsidP="00D44470">
      <w:pPr>
        <w:tabs>
          <w:tab w:val="left" w:leader="underscore" w:pos="8903"/>
        </w:tabs>
        <w:spacing w:line="216" w:lineRule="auto"/>
        <w:jc w:val="center"/>
        <w:rPr>
          <w:sz w:val="28"/>
          <w:szCs w:val="28"/>
          <w:vertAlign w:val="superscript"/>
        </w:rPr>
      </w:pPr>
    </w:p>
    <w:p w14:paraId="2A1D1D3A" w14:textId="77777777" w:rsidR="00D44470" w:rsidRPr="00866E57" w:rsidRDefault="00D44470" w:rsidP="00D44470">
      <w:pPr>
        <w:tabs>
          <w:tab w:val="left" w:leader="underscore" w:pos="8903"/>
        </w:tabs>
        <w:spacing w:line="216" w:lineRule="auto"/>
        <w:jc w:val="center"/>
        <w:rPr>
          <w:sz w:val="28"/>
          <w:szCs w:val="28"/>
          <w:vertAlign w:val="superscript"/>
        </w:rPr>
      </w:pPr>
    </w:p>
    <w:p w14:paraId="39F70BF8" w14:textId="77777777" w:rsidR="00D44470" w:rsidRPr="00866E57" w:rsidRDefault="00D44470" w:rsidP="00D44470">
      <w:pPr>
        <w:spacing w:line="216" w:lineRule="auto"/>
        <w:rPr>
          <w:sz w:val="28"/>
          <w:lang w:val="ru-RU"/>
        </w:rPr>
      </w:pPr>
      <w:r w:rsidRPr="00866E57">
        <w:rPr>
          <w:noProof/>
          <w:sz w:val="28"/>
          <w:lang w:val="ru-RU"/>
        </w:rPr>
        <mc:AlternateContent>
          <mc:Choice Requires="wps">
            <w:drawing>
              <wp:anchor distT="4294967295" distB="4294967295" distL="114300" distR="114300" simplePos="0" relativeHeight="251715597" behindDoc="0" locked="0" layoutInCell="1" allowOverlap="1" wp14:anchorId="0883A173" wp14:editId="3CD56356">
                <wp:simplePos x="0" y="0"/>
                <wp:positionH relativeFrom="column">
                  <wp:posOffset>3212465</wp:posOffset>
                </wp:positionH>
                <wp:positionV relativeFrom="paragraph">
                  <wp:posOffset>188594</wp:posOffset>
                </wp:positionV>
                <wp:extent cx="193040" cy="0"/>
                <wp:effectExtent l="0" t="0" r="0" b="0"/>
                <wp:wrapNone/>
                <wp:docPr id="103"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930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8DDD4B" id="Прямая соединительная линия 1" o:spid="_x0000_s1026" style="position:absolute;z-index:251715597;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252.95pt,14.85pt" to="268.1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">
                <o:lock v:ext="edit" shapetype="f"/>
              </v:line>
            </w:pict>
          </mc:Fallback>
        </mc:AlternateContent>
      </w:r>
      <w:r w:rsidRPr="00866E57">
        <w:rPr>
          <w:noProof/>
          <w:sz w:val="28"/>
          <w:lang w:val="ru-RU"/>
        </w:rPr>
        <mc:AlternateContent>
          <mc:Choice Requires="wps">
            <w:drawing>
              <wp:anchor distT="4294967295" distB="4294967295" distL="114300" distR="114300" simplePos="0" relativeHeight="251718669" behindDoc="0" locked="0" layoutInCell="1" allowOverlap="1" wp14:anchorId="6150BAAC" wp14:editId="71164FEB">
                <wp:simplePos x="0" y="0"/>
                <wp:positionH relativeFrom="column">
                  <wp:posOffset>5307965</wp:posOffset>
                </wp:positionH>
                <wp:positionV relativeFrom="paragraph">
                  <wp:posOffset>188594</wp:posOffset>
                </wp:positionV>
                <wp:extent cx="335915" cy="0"/>
                <wp:effectExtent l="0" t="0" r="0" b="0"/>
                <wp:wrapNone/>
                <wp:docPr id="104"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359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F5CB81" id="Прямая соединительная линия 1" o:spid="_x0000_s1026" style="position:absolute;z-index:251718669;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417.95pt,14.85pt" to="444.4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">
                <o:lock v:ext="edit" shapetype="f"/>
              </v:line>
            </w:pict>
          </mc:Fallback>
        </mc:AlternateContent>
      </w:r>
      <w:r w:rsidRPr="00866E57">
        <w:rPr>
          <w:noProof/>
          <w:sz w:val="28"/>
          <w:lang w:val="ru-RU"/>
        </w:rPr>
        <mc:AlternateContent>
          <mc:Choice Requires="wps">
            <w:drawing>
              <wp:anchor distT="4294967295" distB="4294967295" distL="114300" distR="114300" simplePos="0" relativeHeight="251717645" behindDoc="0" locked="0" layoutInCell="1" allowOverlap="1" wp14:anchorId="0004D8BF" wp14:editId="54FBB9ED">
                <wp:simplePos x="0" y="0"/>
                <wp:positionH relativeFrom="column">
                  <wp:posOffset>4822190</wp:posOffset>
                </wp:positionH>
                <wp:positionV relativeFrom="paragraph">
                  <wp:posOffset>207644</wp:posOffset>
                </wp:positionV>
                <wp:extent cx="259715" cy="0"/>
                <wp:effectExtent l="0" t="0" r="0" b="0"/>
                <wp:wrapNone/>
                <wp:docPr id="105"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597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8450DC" id="Прямая соединительная линия 1" o:spid="_x0000_s1026" style="position:absolute;z-index:251717645;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379.7pt,16.35pt" to="400.1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">
                <o:lock v:ext="edit" shapetype="f"/>
              </v:line>
            </w:pict>
          </mc:Fallback>
        </mc:AlternateContent>
      </w:r>
      <w:r w:rsidRPr="00866E57">
        <w:rPr>
          <w:noProof/>
          <w:sz w:val="28"/>
          <w:lang w:val="ru-RU"/>
        </w:rPr>
        <mc:AlternateContent>
          <mc:Choice Requires="wps">
            <w:drawing>
              <wp:anchor distT="4294967295" distB="4294967295" distL="114300" distR="114300" simplePos="0" relativeHeight="251716621" behindDoc="0" locked="0" layoutInCell="1" allowOverlap="1" wp14:anchorId="5818AF2F" wp14:editId="46058FF7">
                <wp:simplePos x="0" y="0"/>
                <wp:positionH relativeFrom="column">
                  <wp:posOffset>3631565</wp:posOffset>
                </wp:positionH>
                <wp:positionV relativeFrom="paragraph">
                  <wp:posOffset>188594</wp:posOffset>
                </wp:positionV>
                <wp:extent cx="993140" cy="0"/>
                <wp:effectExtent l="0" t="0" r="0" b="0"/>
                <wp:wrapNone/>
                <wp:docPr id="106" name="Прямая соединительная линия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9931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505BD0" id="Прямая соединительная линия 106" o:spid="_x0000_s1026" style="position:absolute;z-index:251716621;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285.95pt,14.85pt" to="364.1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">
                <o:lock v:ext="edit" shapetype="f"/>
              </v:line>
            </w:pict>
          </mc:Fallback>
        </mc:AlternateContent>
      </w:r>
      <w:r w:rsidRPr="00866E57">
        <w:rPr>
          <w:sz w:val="28"/>
        </w:rPr>
        <w:t xml:space="preserve">затверджені наказом по університету від «    »                      </w:t>
      </w:r>
      <w:r w:rsidRPr="00866E57">
        <w:rPr>
          <w:sz w:val="28"/>
          <w:lang w:val="ru-RU"/>
        </w:rPr>
        <w:t xml:space="preserve">20    </w:t>
      </w:r>
      <w:r w:rsidRPr="00866E57">
        <w:rPr>
          <w:sz w:val="28"/>
        </w:rPr>
        <w:t>р.    №</w:t>
      </w:r>
      <w:r w:rsidRPr="00866E57">
        <w:rPr>
          <w:sz w:val="28"/>
          <w:u w:val="single"/>
          <w:lang w:val="ru-RU"/>
        </w:rPr>
        <w:t xml:space="preserve">   </w:t>
      </w:r>
      <w:r w:rsidRPr="00866E57">
        <w:rPr>
          <w:sz w:val="28"/>
          <w:lang w:val="ru-RU"/>
        </w:rPr>
        <w:t xml:space="preserve">                     </w:t>
      </w:r>
    </w:p>
    <w:p w14:paraId="5592F106" w14:textId="77777777" w:rsidR="00D44470" w:rsidRPr="00866E57" w:rsidRDefault="00D44470" w:rsidP="00D44470">
      <w:pPr>
        <w:tabs>
          <w:tab w:val="left" w:leader="underscore" w:pos="9356"/>
        </w:tabs>
        <w:spacing w:before="240" w:line="216" w:lineRule="auto"/>
        <w:rPr>
          <w:sz w:val="28"/>
        </w:rPr>
      </w:pPr>
      <w:r w:rsidRPr="00866E57">
        <w:rPr>
          <w:sz w:val="28"/>
        </w:rPr>
        <w:t xml:space="preserve">2. Термін подання студентом дисертації </w:t>
      </w:r>
      <w:r w:rsidRPr="00866E57">
        <w:rPr>
          <w:sz w:val="28"/>
          <w:u w:val="single"/>
          <w:lang w:val="ru-RU"/>
        </w:rPr>
        <w:t>12</w:t>
      </w:r>
      <w:r w:rsidRPr="00866E57">
        <w:rPr>
          <w:sz w:val="28"/>
          <w:u w:val="single"/>
        </w:rPr>
        <w:t xml:space="preserve"> грудня 2022 р.                              </w:t>
      </w:r>
    </w:p>
    <w:p w14:paraId="01355B69" w14:textId="77777777" w:rsidR="00D44470" w:rsidRPr="00866E57" w:rsidRDefault="00D44470" w:rsidP="00D44470">
      <w:pPr>
        <w:tabs>
          <w:tab w:val="left" w:leader="underscore" w:pos="9356"/>
        </w:tabs>
        <w:spacing w:before="240" w:line="216" w:lineRule="auto"/>
        <w:rPr>
          <w:sz w:val="28"/>
        </w:rPr>
      </w:pPr>
      <w:r w:rsidRPr="00866E57">
        <w:rPr>
          <w:sz w:val="28"/>
        </w:rPr>
        <w:t xml:space="preserve">3. </w:t>
      </w:r>
      <w:r w:rsidRPr="00866E57">
        <w:rPr>
          <w:bCs/>
          <w:sz w:val="28"/>
        </w:rPr>
        <w:t>Об’єкт дослідження</w:t>
      </w:r>
      <w:r w:rsidRPr="00866E57">
        <w:rPr>
          <w:sz w:val="28"/>
        </w:rPr>
        <w:t xml:space="preserve"> </w:t>
      </w:r>
      <w:r w:rsidRPr="00866E57">
        <w:rPr>
          <w:sz w:val="28"/>
        </w:rPr>
        <w:tab/>
      </w:r>
    </w:p>
    <w:p w14:paraId="770071A8" w14:textId="77777777" w:rsidR="00D44470" w:rsidRPr="00866E57" w:rsidRDefault="00D44470" w:rsidP="00D44470">
      <w:pPr>
        <w:tabs>
          <w:tab w:val="left" w:leader="underscore" w:pos="9356"/>
        </w:tabs>
        <w:spacing w:line="216" w:lineRule="auto"/>
        <w:rPr>
          <w:sz w:val="28"/>
        </w:rPr>
      </w:pPr>
      <w:r w:rsidRPr="00866E57">
        <w:rPr>
          <w:sz w:val="28"/>
        </w:rPr>
        <w:tab/>
      </w:r>
    </w:p>
    <w:p w14:paraId="671521CE" w14:textId="77777777" w:rsidR="00D44470" w:rsidRPr="00866E57" w:rsidRDefault="00D44470" w:rsidP="00D44470">
      <w:pPr>
        <w:tabs>
          <w:tab w:val="left" w:leader="underscore" w:pos="9356"/>
        </w:tabs>
        <w:spacing w:before="240" w:line="216" w:lineRule="auto"/>
        <w:rPr>
          <w:sz w:val="28"/>
        </w:rPr>
      </w:pPr>
      <w:r w:rsidRPr="00866E57">
        <w:rPr>
          <w:sz w:val="28"/>
        </w:rPr>
        <w:t>4. Вихідні дані</w:t>
      </w:r>
      <w:r w:rsidRPr="00866E57">
        <w:rPr>
          <w:sz w:val="28"/>
        </w:rPr>
        <w:tab/>
      </w:r>
    </w:p>
    <w:p w14:paraId="30BED73E" w14:textId="77777777" w:rsidR="00D44470" w:rsidRPr="00866E57" w:rsidRDefault="00D44470" w:rsidP="00D44470">
      <w:pPr>
        <w:tabs>
          <w:tab w:val="left" w:leader="underscore" w:pos="9356"/>
        </w:tabs>
        <w:spacing w:line="216" w:lineRule="auto"/>
        <w:rPr>
          <w:sz w:val="28"/>
        </w:rPr>
      </w:pPr>
      <w:r w:rsidRPr="00866E57">
        <w:rPr>
          <w:sz w:val="28"/>
        </w:rPr>
        <w:tab/>
      </w:r>
    </w:p>
    <w:p w14:paraId="24544595" w14:textId="77777777" w:rsidR="00D44470" w:rsidRPr="00866E57" w:rsidRDefault="00D44470" w:rsidP="00D44470">
      <w:pPr>
        <w:tabs>
          <w:tab w:val="left" w:leader="underscore" w:pos="9356"/>
        </w:tabs>
        <w:spacing w:line="216" w:lineRule="auto"/>
        <w:rPr>
          <w:sz w:val="28"/>
        </w:rPr>
      </w:pPr>
      <w:r w:rsidRPr="00866E57">
        <w:rPr>
          <w:sz w:val="28"/>
        </w:rPr>
        <w:tab/>
      </w:r>
    </w:p>
    <w:p w14:paraId="4FFE39B9" w14:textId="77777777" w:rsidR="00D44470" w:rsidRPr="00866E57" w:rsidRDefault="00D44470" w:rsidP="00D44470">
      <w:pPr>
        <w:keepNext/>
        <w:tabs>
          <w:tab w:val="left" w:leader="underscore" w:pos="9356"/>
        </w:tabs>
        <w:spacing w:before="240" w:line="216" w:lineRule="auto"/>
        <w:rPr>
          <w:sz w:val="28"/>
        </w:rPr>
      </w:pPr>
      <w:r w:rsidRPr="00866E57">
        <w:rPr>
          <w:sz w:val="28"/>
        </w:rPr>
        <w:t xml:space="preserve">5. Перелік завдань, які потрібно розробити </w:t>
      </w:r>
      <w:r w:rsidRPr="00866E57">
        <w:rPr>
          <w:sz w:val="28"/>
        </w:rPr>
        <w:tab/>
      </w:r>
    </w:p>
    <w:p w14:paraId="66F94AD1" w14:textId="77777777" w:rsidR="00D44470" w:rsidRPr="00866E57" w:rsidRDefault="00D44470" w:rsidP="00D44470">
      <w:pPr>
        <w:tabs>
          <w:tab w:val="left" w:leader="underscore" w:pos="9356"/>
        </w:tabs>
        <w:spacing w:line="216" w:lineRule="auto"/>
        <w:rPr>
          <w:sz w:val="28"/>
        </w:rPr>
      </w:pPr>
      <w:r w:rsidRPr="00866E57">
        <w:rPr>
          <w:sz w:val="28"/>
        </w:rPr>
        <w:tab/>
      </w:r>
    </w:p>
    <w:p w14:paraId="04B82140" w14:textId="77777777" w:rsidR="00D44470" w:rsidRPr="00866E57" w:rsidRDefault="00D44470" w:rsidP="00D44470">
      <w:pPr>
        <w:tabs>
          <w:tab w:val="left" w:leader="underscore" w:pos="9356"/>
        </w:tabs>
        <w:spacing w:line="216" w:lineRule="auto"/>
        <w:rPr>
          <w:sz w:val="28"/>
        </w:rPr>
      </w:pPr>
      <w:r w:rsidRPr="00866E57">
        <w:rPr>
          <w:sz w:val="28"/>
        </w:rPr>
        <w:tab/>
      </w:r>
    </w:p>
    <w:p w14:paraId="26E04841" w14:textId="77777777" w:rsidR="00D44470" w:rsidRPr="00866E57" w:rsidRDefault="00D44470" w:rsidP="00D44470">
      <w:pPr>
        <w:tabs>
          <w:tab w:val="left" w:leader="underscore" w:pos="9356"/>
        </w:tabs>
        <w:rPr>
          <w:sz w:val="28"/>
        </w:rPr>
      </w:pPr>
      <w:r w:rsidRPr="00866E57">
        <w:rPr>
          <w:sz w:val="28"/>
        </w:rPr>
        <w:lastRenderedPageBreak/>
        <w:t xml:space="preserve">6. Орієнтовний перелік графічного (ілюстративного) матеріалу </w:t>
      </w:r>
      <w:r w:rsidRPr="00866E57">
        <w:rPr>
          <w:sz w:val="28"/>
        </w:rPr>
        <w:tab/>
      </w:r>
    </w:p>
    <w:p w14:paraId="05409B57" w14:textId="77777777" w:rsidR="00D44470" w:rsidRPr="00866E57" w:rsidRDefault="00D44470" w:rsidP="00D44470">
      <w:pPr>
        <w:tabs>
          <w:tab w:val="left" w:leader="underscore" w:pos="9356"/>
        </w:tabs>
        <w:rPr>
          <w:sz w:val="28"/>
        </w:rPr>
      </w:pPr>
      <w:r w:rsidRPr="00866E57">
        <w:rPr>
          <w:sz w:val="28"/>
        </w:rPr>
        <w:tab/>
      </w:r>
    </w:p>
    <w:p w14:paraId="1A941526" w14:textId="77777777" w:rsidR="00D44470" w:rsidRPr="00866E57" w:rsidRDefault="00D44470" w:rsidP="00D44470">
      <w:pPr>
        <w:tabs>
          <w:tab w:val="left" w:leader="underscore" w:pos="9356"/>
        </w:tabs>
        <w:rPr>
          <w:sz w:val="28"/>
        </w:rPr>
      </w:pPr>
      <w:r w:rsidRPr="00866E57">
        <w:rPr>
          <w:sz w:val="28"/>
        </w:rPr>
        <w:tab/>
      </w:r>
    </w:p>
    <w:p w14:paraId="3DFC23A7" w14:textId="77777777" w:rsidR="00D44470" w:rsidRPr="00866E57" w:rsidRDefault="00D44470" w:rsidP="00D44470">
      <w:pPr>
        <w:tabs>
          <w:tab w:val="left" w:leader="underscore" w:pos="9356"/>
        </w:tabs>
        <w:spacing w:before="240"/>
        <w:rPr>
          <w:sz w:val="28"/>
        </w:rPr>
      </w:pPr>
      <w:r w:rsidRPr="00866E57">
        <w:rPr>
          <w:sz w:val="28"/>
        </w:rPr>
        <w:t xml:space="preserve">7. Орієнтовний перелік публікацій </w:t>
      </w:r>
      <w:r w:rsidRPr="00866E57">
        <w:rPr>
          <w:sz w:val="28"/>
        </w:rPr>
        <w:tab/>
      </w:r>
    </w:p>
    <w:p w14:paraId="0CF09723" w14:textId="77777777" w:rsidR="00D44470" w:rsidRPr="00866E57" w:rsidRDefault="00D44470" w:rsidP="00D44470">
      <w:pPr>
        <w:tabs>
          <w:tab w:val="left" w:leader="underscore" w:pos="9356"/>
        </w:tabs>
        <w:rPr>
          <w:sz w:val="28"/>
        </w:rPr>
      </w:pPr>
      <w:r w:rsidRPr="00866E57">
        <w:rPr>
          <w:sz w:val="28"/>
        </w:rPr>
        <w:tab/>
      </w:r>
    </w:p>
    <w:p w14:paraId="04E2C88D" w14:textId="77777777" w:rsidR="00D44470" w:rsidRPr="00866E57" w:rsidRDefault="00D44470" w:rsidP="00D44470">
      <w:pPr>
        <w:tabs>
          <w:tab w:val="left" w:leader="underscore" w:pos="9356"/>
        </w:tabs>
        <w:rPr>
          <w:sz w:val="28"/>
        </w:rPr>
      </w:pPr>
      <w:r w:rsidRPr="00866E57">
        <w:rPr>
          <w:sz w:val="28"/>
        </w:rPr>
        <w:tab/>
      </w:r>
    </w:p>
    <w:p w14:paraId="0B346A7F" w14:textId="77777777" w:rsidR="00D44470" w:rsidRPr="00866E57" w:rsidRDefault="00D44470" w:rsidP="00D44470">
      <w:pPr>
        <w:tabs>
          <w:tab w:val="left" w:pos="360"/>
          <w:tab w:val="left" w:pos="1440"/>
          <w:tab w:val="left" w:pos="1620"/>
        </w:tabs>
        <w:spacing w:before="240"/>
        <w:rPr>
          <w:sz w:val="28"/>
        </w:rPr>
      </w:pPr>
      <w:r w:rsidRPr="00866E57">
        <w:rPr>
          <w:sz w:val="28"/>
        </w:rPr>
        <w:t>8. Консультанти розділів дисертації</w:t>
      </w:r>
      <w:r w:rsidRPr="00866E57">
        <w:rPr>
          <w:rStyle w:val="aff3"/>
          <w:sz w:val="28"/>
        </w:rPr>
        <w:footnoteReference w:customMarkFollows="1" w:id="2"/>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536"/>
        <w:gridCol w:w="1396"/>
        <w:gridCol w:w="1397"/>
      </w:tblGrid>
      <w:tr w:rsidR="00D44470" w:rsidRPr="00866E57" w14:paraId="519372E9" w14:textId="77777777" w:rsidTr="00563067">
        <w:trPr>
          <w:cantSplit/>
        </w:trPr>
        <w:tc>
          <w:tcPr>
            <w:tcW w:w="1985" w:type="dxa"/>
            <w:vMerge w:val="restart"/>
            <w:vAlign w:val="center"/>
          </w:tcPr>
          <w:p w14:paraId="74E6301F" w14:textId="77777777" w:rsidR="00D44470" w:rsidRPr="00866E57" w:rsidRDefault="00D44470" w:rsidP="00563067">
            <w:pPr>
              <w:jc w:val="center"/>
            </w:pPr>
            <w:r w:rsidRPr="00866E57">
              <w:t>Розділ</w:t>
            </w:r>
          </w:p>
        </w:tc>
        <w:tc>
          <w:tcPr>
            <w:tcW w:w="4536" w:type="dxa"/>
            <w:vMerge w:val="restart"/>
            <w:vAlign w:val="center"/>
          </w:tcPr>
          <w:p w14:paraId="3DD118FC" w14:textId="77777777" w:rsidR="00D44470" w:rsidRPr="00866E57" w:rsidRDefault="00D44470" w:rsidP="00563067">
            <w:pPr>
              <w:jc w:val="center"/>
            </w:pPr>
            <w:r w:rsidRPr="00866E57">
              <w:t xml:space="preserve">Прізвище, ініціали та посада </w:t>
            </w:r>
            <w:r w:rsidRPr="00866E57">
              <w:br/>
              <w:t>консультанта</w:t>
            </w:r>
          </w:p>
        </w:tc>
        <w:tc>
          <w:tcPr>
            <w:tcW w:w="2793" w:type="dxa"/>
            <w:gridSpan w:val="2"/>
          </w:tcPr>
          <w:p w14:paraId="19B861FA" w14:textId="77777777" w:rsidR="00D44470" w:rsidRPr="00866E57" w:rsidRDefault="00D44470" w:rsidP="00563067">
            <w:pPr>
              <w:jc w:val="center"/>
            </w:pPr>
            <w:r w:rsidRPr="00866E57">
              <w:t>Підпис, дата</w:t>
            </w:r>
          </w:p>
        </w:tc>
      </w:tr>
      <w:tr w:rsidR="00D44470" w:rsidRPr="00866E57" w14:paraId="7A40E8DC" w14:textId="77777777" w:rsidTr="00563067">
        <w:trPr>
          <w:cantSplit/>
        </w:trPr>
        <w:tc>
          <w:tcPr>
            <w:tcW w:w="1985" w:type="dxa"/>
            <w:vMerge/>
          </w:tcPr>
          <w:p w14:paraId="20AC2C3D" w14:textId="77777777" w:rsidR="00D44470" w:rsidRPr="00866E57" w:rsidRDefault="00D44470" w:rsidP="00563067">
            <w:pPr>
              <w:jc w:val="center"/>
              <w:rPr>
                <w:sz w:val="28"/>
              </w:rPr>
            </w:pPr>
          </w:p>
        </w:tc>
        <w:tc>
          <w:tcPr>
            <w:tcW w:w="4536" w:type="dxa"/>
            <w:vMerge/>
          </w:tcPr>
          <w:p w14:paraId="0829E09A" w14:textId="77777777" w:rsidR="00D44470" w:rsidRPr="00866E57" w:rsidRDefault="00D44470" w:rsidP="00563067">
            <w:pPr>
              <w:jc w:val="center"/>
              <w:rPr>
                <w:sz w:val="28"/>
              </w:rPr>
            </w:pPr>
          </w:p>
        </w:tc>
        <w:tc>
          <w:tcPr>
            <w:tcW w:w="1396" w:type="dxa"/>
          </w:tcPr>
          <w:p w14:paraId="499A2F83" w14:textId="77777777" w:rsidR="00D44470" w:rsidRPr="00866E57" w:rsidRDefault="00D44470" w:rsidP="00563067">
            <w:pPr>
              <w:jc w:val="center"/>
            </w:pPr>
            <w:r w:rsidRPr="00866E57">
              <w:t xml:space="preserve">завдання </w:t>
            </w:r>
            <w:r w:rsidRPr="00866E57">
              <w:br/>
              <w:t>видав</w:t>
            </w:r>
          </w:p>
        </w:tc>
        <w:tc>
          <w:tcPr>
            <w:tcW w:w="1397" w:type="dxa"/>
          </w:tcPr>
          <w:p w14:paraId="3B1D9DF1" w14:textId="77777777" w:rsidR="00D44470" w:rsidRPr="00866E57" w:rsidRDefault="00D44470" w:rsidP="00563067">
            <w:pPr>
              <w:jc w:val="center"/>
            </w:pPr>
            <w:r w:rsidRPr="00866E57">
              <w:t>завдання</w:t>
            </w:r>
            <w:r w:rsidRPr="00866E57">
              <w:br/>
              <w:t>прийняв</w:t>
            </w:r>
          </w:p>
        </w:tc>
      </w:tr>
      <w:tr w:rsidR="00D44470" w:rsidRPr="00866E57" w14:paraId="225CB10A" w14:textId="77777777" w:rsidTr="00563067">
        <w:tc>
          <w:tcPr>
            <w:tcW w:w="1985" w:type="dxa"/>
          </w:tcPr>
          <w:p w14:paraId="2732369C" w14:textId="77777777" w:rsidR="00D44470" w:rsidRPr="00866E57" w:rsidRDefault="00D44470" w:rsidP="00563067">
            <w:pPr>
              <w:rPr>
                <w:b/>
              </w:rPr>
            </w:pPr>
            <w:r w:rsidRPr="00866E57">
              <w:rPr>
                <w:b/>
              </w:rPr>
              <w:t>з мови</w:t>
            </w:r>
          </w:p>
        </w:tc>
        <w:tc>
          <w:tcPr>
            <w:tcW w:w="4536" w:type="dxa"/>
          </w:tcPr>
          <w:p w14:paraId="4C65CDB9" w14:textId="77777777" w:rsidR="00D44470" w:rsidRPr="00866E57" w:rsidRDefault="00D44470" w:rsidP="00563067">
            <w:pPr>
              <w:rPr>
                <w:sz w:val="28"/>
                <w:szCs w:val="28"/>
              </w:rPr>
            </w:pPr>
            <w:r w:rsidRPr="00866E57">
              <w:rPr>
                <w:sz w:val="28"/>
                <w:szCs w:val="28"/>
              </w:rPr>
              <w:t>Фіялка С. Б., доцент</w:t>
            </w:r>
          </w:p>
        </w:tc>
        <w:tc>
          <w:tcPr>
            <w:tcW w:w="1396" w:type="dxa"/>
          </w:tcPr>
          <w:p w14:paraId="7891FDE2" w14:textId="77777777" w:rsidR="00D44470" w:rsidRPr="00866E57" w:rsidRDefault="00D44470" w:rsidP="00563067"/>
        </w:tc>
        <w:tc>
          <w:tcPr>
            <w:tcW w:w="1397" w:type="dxa"/>
          </w:tcPr>
          <w:p w14:paraId="13C5B27A" w14:textId="77777777" w:rsidR="00D44470" w:rsidRPr="00866E57" w:rsidRDefault="00D44470" w:rsidP="00563067"/>
        </w:tc>
      </w:tr>
      <w:tr w:rsidR="00D44470" w:rsidRPr="00866E57" w14:paraId="1F7676D5" w14:textId="77777777" w:rsidTr="00563067">
        <w:tc>
          <w:tcPr>
            <w:tcW w:w="1985" w:type="dxa"/>
          </w:tcPr>
          <w:p w14:paraId="59008162" w14:textId="77777777" w:rsidR="00D44470" w:rsidRPr="00866E57" w:rsidRDefault="00D44470" w:rsidP="00563067">
            <w:pPr>
              <w:rPr>
                <w:b/>
              </w:rPr>
            </w:pPr>
            <w:r w:rsidRPr="00866E57">
              <w:rPr>
                <w:b/>
              </w:rPr>
              <w:t>з бібліографії</w:t>
            </w:r>
          </w:p>
        </w:tc>
        <w:tc>
          <w:tcPr>
            <w:tcW w:w="4536" w:type="dxa"/>
          </w:tcPr>
          <w:p w14:paraId="037061A6" w14:textId="77777777" w:rsidR="00D44470" w:rsidRPr="00866E57" w:rsidRDefault="00D44470" w:rsidP="00563067">
            <w:pPr>
              <w:rPr>
                <w:sz w:val="28"/>
                <w:szCs w:val="28"/>
              </w:rPr>
            </w:pPr>
            <w:r w:rsidRPr="00866E57">
              <w:rPr>
                <w:sz w:val="28"/>
                <w:szCs w:val="28"/>
              </w:rPr>
              <w:t>Касянчук В. О., доцент</w:t>
            </w:r>
          </w:p>
        </w:tc>
        <w:tc>
          <w:tcPr>
            <w:tcW w:w="1396" w:type="dxa"/>
          </w:tcPr>
          <w:p w14:paraId="095ED701" w14:textId="77777777" w:rsidR="00D44470" w:rsidRPr="00866E57" w:rsidRDefault="00D44470" w:rsidP="00563067"/>
        </w:tc>
        <w:tc>
          <w:tcPr>
            <w:tcW w:w="1397" w:type="dxa"/>
          </w:tcPr>
          <w:p w14:paraId="166AEF99" w14:textId="77777777" w:rsidR="00D44470" w:rsidRPr="00866E57" w:rsidRDefault="00D44470" w:rsidP="00563067"/>
        </w:tc>
      </w:tr>
      <w:tr w:rsidR="00D44470" w:rsidRPr="00866E57" w14:paraId="233A166F" w14:textId="77777777" w:rsidTr="00563067">
        <w:tc>
          <w:tcPr>
            <w:tcW w:w="1985" w:type="dxa"/>
          </w:tcPr>
          <w:p w14:paraId="1EB99057" w14:textId="77777777" w:rsidR="00D44470" w:rsidRPr="00866E57" w:rsidRDefault="00D44470" w:rsidP="00563067"/>
        </w:tc>
        <w:tc>
          <w:tcPr>
            <w:tcW w:w="4536" w:type="dxa"/>
          </w:tcPr>
          <w:p w14:paraId="4FE30D9B" w14:textId="77777777" w:rsidR="00D44470" w:rsidRPr="00866E57" w:rsidRDefault="00D44470" w:rsidP="00563067"/>
        </w:tc>
        <w:tc>
          <w:tcPr>
            <w:tcW w:w="1396" w:type="dxa"/>
          </w:tcPr>
          <w:p w14:paraId="548DCF65" w14:textId="77777777" w:rsidR="00D44470" w:rsidRPr="00866E57" w:rsidRDefault="00D44470" w:rsidP="00563067"/>
        </w:tc>
        <w:tc>
          <w:tcPr>
            <w:tcW w:w="1397" w:type="dxa"/>
          </w:tcPr>
          <w:p w14:paraId="5F5A3898" w14:textId="77777777" w:rsidR="00D44470" w:rsidRPr="00866E57" w:rsidRDefault="00D44470" w:rsidP="00563067"/>
        </w:tc>
      </w:tr>
    </w:tbl>
    <w:p w14:paraId="067B536E" w14:textId="77777777" w:rsidR="00D44470" w:rsidRPr="00866E57" w:rsidRDefault="00D44470" w:rsidP="00D44470">
      <w:pPr>
        <w:tabs>
          <w:tab w:val="left" w:pos="1440"/>
          <w:tab w:val="left" w:pos="1620"/>
          <w:tab w:val="left" w:pos="9356"/>
        </w:tabs>
        <w:spacing w:before="240"/>
        <w:rPr>
          <w:sz w:val="28"/>
        </w:rPr>
      </w:pPr>
      <w:r w:rsidRPr="00866E57">
        <w:rPr>
          <w:sz w:val="28"/>
        </w:rPr>
        <w:t xml:space="preserve">9. </w:t>
      </w:r>
      <w:r w:rsidRPr="00866E57">
        <w:rPr>
          <w:bCs/>
          <w:sz w:val="28"/>
        </w:rPr>
        <w:t>Дата видачі завдання</w:t>
      </w:r>
      <w:r w:rsidRPr="00866E57">
        <w:rPr>
          <w:sz w:val="28"/>
        </w:rPr>
        <w:t xml:space="preserve">  </w:t>
      </w:r>
      <w:r w:rsidRPr="00866E57">
        <w:rPr>
          <w:sz w:val="28"/>
          <w:u w:val="single"/>
        </w:rPr>
        <w:t>31 жовтня 2022 р.</w:t>
      </w:r>
    </w:p>
    <w:p w14:paraId="443C51CB" w14:textId="77777777" w:rsidR="00D44470" w:rsidRPr="00866E57" w:rsidRDefault="00D44470" w:rsidP="00D44470">
      <w:pPr>
        <w:spacing w:before="240"/>
        <w:jc w:val="center"/>
        <w:rPr>
          <w:sz w:val="28"/>
        </w:rPr>
      </w:pPr>
      <w:r w:rsidRPr="00866E57">
        <w:rPr>
          <w:bCs/>
          <w:sz w:val="28"/>
        </w:rPr>
        <w:t>Календарний план</w:t>
      </w:r>
    </w:p>
    <w:tbl>
      <w:tblPr>
        <w:tblW w:w="94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4394"/>
        <w:gridCol w:w="2694"/>
        <w:gridCol w:w="1666"/>
      </w:tblGrid>
      <w:tr w:rsidR="00D44470" w:rsidRPr="00866E57" w14:paraId="0013C63D" w14:textId="77777777" w:rsidTr="00563067">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91AA060" w14:textId="77777777" w:rsidR="00D44470" w:rsidRPr="00866E57" w:rsidRDefault="00D44470" w:rsidP="00563067">
            <w:pPr>
              <w:jc w:val="center"/>
              <w:rPr>
                <w:b/>
                <w:bCs/>
                <w:szCs w:val="28"/>
              </w:rPr>
            </w:pPr>
            <w:r w:rsidRPr="00866E57">
              <w:rPr>
                <w:b/>
                <w:bCs/>
                <w:szCs w:val="28"/>
              </w:rPr>
              <w:t>№ п/п</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6D877596" w14:textId="77777777" w:rsidR="00D44470" w:rsidRPr="00866E57" w:rsidRDefault="00D44470" w:rsidP="00563067">
            <w:pPr>
              <w:pStyle w:val="10"/>
              <w:jc w:val="center"/>
              <w:rPr>
                <w:b w:val="0"/>
                <w:sz w:val="24"/>
                <w:szCs w:val="28"/>
                <w:lang w:val="ru-RU"/>
              </w:rPr>
            </w:pPr>
            <w:r w:rsidRPr="00866E57">
              <w:rPr>
                <w:b w:val="0"/>
                <w:sz w:val="24"/>
              </w:rPr>
              <w:t xml:space="preserve">Назва етапів виконання </w:t>
            </w:r>
            <w:r w:rsidRPr="00866E57">
              <w:rPr>
                <w:b w:val="0"/>
                <w:sz w:val="24"/>
              </w:rPr>
              <w:br/>
              <w:t>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00B6FF38" w14:textId="77777777" w:rsidR="00D44470" w:rsidRPr="00866E57" w:rsidRDefault="00D44470" w:rsidP="00563067">
            <w:pPr>
              <w:rPr>
                <w:b/>
                <w:bCs/>
                <w:szCs w:val="28"/>
              </w:rPr>
            </w:pPr>
            <w:r w:rsidRPr="00866E57">
              <w:rPr>
                <w:b/>
              </w:rPr>
              <w:t>Термін виконання етапів магістерської дисертації</w:t>
            </w:r>
          </w:p>
        </w:tc>
        <w:tc>
          <w:tcPr>
            <w:tcW w:w="1666" w:type="dxa"/>
            <w:tcBorders>
              <w:top w:val="single" w:sz="4" w:space="0" w:color="auto"/>
              <w:left w:val="single" w:sz="4" w:space="0" w:color="auto"/>
              <w:bottom w:val="single" w:sz="4" w:space="0" w:color="auto"/>
              <w:right w:val="single" w:sz="4" w:space="0" w:color="auto"/>
            </w:tcBorders>
            <w:vAlign w:val="center"/>
          </w:tcPr>
          <w:p w14:paraId="0769C769" w14:textId="77777777" w:rsidR="00D44470" w:rsidRPr="00866E57" w:rsidRDefault="00D44470" w:rsidP="00563067">
            <w:pPr>
              <w:rPr>
                <w:b/>
                <w:bCs/>
                <w:szCs w:val="28"/>
              </w:rPr>
            </w:pPr>
            <w:r w:rsidRPr="00866E57">
              <w:rPr>
                <w:b/>
                <w:bCs/>
                <w:szCs w:val="28"/>
              </w:rPr>
              <w:t xml:space="preserve">  Примітка</w:t>
            </w:r>
          </w:p>
        </w:tc>
      </w:tr>
      <w:tr w:rsidR="00D44470" w:rsidRPr="00866E57" w14:paraId="45F2B8D9" w14:textId="77777777" w:rsidTr="00563067">
        <w:trPr>
          <w:trHeight w:val="431"/>
        </w:trPr>
        <w:tc>
          <w:tcPr>
            <w:tcW w:w="709" w:type="dxa"/>
            <w:tcBorders>
              <w:top w:val="single" w:sz="4" w:space="0" w:color="auto"/>
              <w:left w:val="single" w:sz="4" w:space="0" w:color="auto"/>
              <w:bottom w:val="single" w:sz="4" w:space="0" w:color="auto"/>
              <w:right w:val="single" w:sz="4" w:space="0" w:color="auto"/>
            </w:tcBorders>
            <w:shd w:val="clear" w:color="auto" w:fill="auto"/>
          </w:tcPr>
          <w:p w14:paraId="11A8CEE5" w14:textId="77777777" w:rsidR="00D44470" w:rsidRPr="00866E57" w:rsidRDefault="00D44470" w:rsidP="00563067">
            <w:pPr>
              <w:jc w:val="center"/>
              <w:rPr>
                <w:szCs w:val="28"/>
              </w:rPr>
            </w:pPr>
            <w:r w:rsidRPr="00866E57">
              <w:rPr>
                <w:szCs w:val="28"/>
              </w:rPr>
              <w:t>1.</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1415CFEB" w14:textId="77777777" w:rsidR="00D44470" w:rsidRPr="00866E57" w:rsidRDefault="00D44470" w:rsidP="00563067">
            <w:pPr>
              <w:rPr>
                <w:szCs w:val="28"/>
              </w:rPr>
            </w:pPr>
            <w:r w:rsidRPr="00866E57">
              <w:rPr>
                <w:szCs w:val="28"/>
              </w:rPr>
              <w:t xml:space="preserve">План роботи. Література, питання. Написання вступної частини магістерської дисертації </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23D63402" w14:textId="77777777" w:rsidR="00D44470" w:rsidRPr="00866E57" w:rsidRDefault="00D44470" w:rsidP="00563067">
            <w:pPr>
              <w:rPr>
                <w:b/>
                <w:szCs w:val="28"/>
              </w:rPr>
            </w:pPr>
            <w:r w:rsidRPr="00866E57">
              <w:rPr>
                <w:b/>
                <w:szCs w:val="28"/>
              </w:rPr>
              <w:t>03.11.20</w:t>
            </w:r>
            <w:r w:rsidRPr="00866E57">
              <w:rPr>
                <w:b/>
                <w:szCs w:val="28"/>
                <w:lang w:val="ru-RU"/>
              </w:rPr>
              <w:t>22</w:t>
            </w:r>
          </w:p>
        </w:tc>
        <w:tc>
          <w:tcPr>
            <w:tcW w:w="1666" w:type="dxa"/>
            <w:tcBorders>
              <w:top w:val="single" w:sz="4" w:space="0" w:color="auto"/>
              <w:left w:val="single" w:sz="4" w:space="0" w:color="auto"/>
              <w:bottom w:val="single" w:sz="4" w:space="0" w:color="auto"/>
              <w:right w:val="single" w:sz="4" w:space="0" w:color="auto"/>
            </w:tcBorders>
          </w:tcPr>
          <w:p w14:paraId="6B960141" w14:textId="77777777" w:rsidR="00D44470" w:rsidRPr="00866E57" w:rsidRDefault="00D44470" w:rsidP="00563067">
            <w:pPr>
              <w:jc w:val="center"/>
              <w:rPr>
                <w:sz w:val="20"/>
                <w:szCs w:val="20"/>
                <w:lang w:val="ru-RU"/>
              </w:rPr>
            </w:pPr>
          </w:p>
          <w:p w14:paraId="74BB066F" w14:textId="77777777" w:rsidR="00D44470" w:rsidRPr="00866E57" w:rsidRDefault="00D44470" w:rsidP="00563067">
            <w:pPr>
              <w:rPr>
                <w:sz w:val="20"/>
                <w:szCs w:val="20"/>
                <w:lang w:val="ru-RU"/>
              </w:rPr>
            </w:pPr>
            <w:proofErr w:type="spellStart"/>
            <w:r w:rsidRPr="00866E57">
              <w:rPr>
                <w:sz w:val="20"/>
                <w:szCs w:val="20"/>
                <w:lang w:val="ru-RU"/>
              </w:rPr>
              <w:t>Дистанційно</w:t>
            </w:r>
            <w:proofErr w:type="spellEnd"/>
            <w:r w:rsidRPr="00866E57">
              <w:rPr>
                <w:sz w:val="20"/>
                <w:szCs w:val="20"/>
                <w:lang w:val="ru-RU"/>
              </w:rPr>
              <w:t xml:space="preserve"> онлайн</w:t>
            </w:r>
          </w:p>
        </w:tc>
      </w:tr>
      <w:tr w:rsidR="00D44470" w:rsidRPr="00866E57" w14:paraId="0EE32788" w14:textId="77777777" w:rsidTr="00563067">
        <w:trPr>
          <w:trHeight w:val="76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0BAA45A9" w14:textId="77777777" w:rsidR="00D44470" w:rsidRPr="00866E57" w:rsidRDefault="00D44470" w:rsidP="00563067">
            <w:pPr>
              <w:jc w:val="center"/>
              <w:rPr>
                <w:szCs w:val="28"/>
              </w:rPr>
            </w:pPr>
            <w:r w:rsidRPr="00866E57">
              <w:rPr>
                <w:szCs w:val="28"/>
              </w:rPr>
              <w:t>2.</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1E3F1C4B" w14:textId="77777777" w:rsidR="00D44470" w:rsidRPr="00866E57" w:rsidRDefault="00D44470" w:rsidP="00563067">
            <w:pPr>
              <w:rPr>
                <w:szCs w:val="28"/>
              </w:rPr>
            </w:pPr>
            <w:r w:rsidRPr="00866E57">
              <w:rPr>
                <w:szCs w:val="28"/>
              </w:rPr>
              <w:t>Написання першого розділу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762D300D" w14:textId="77777777" w:rsidR="00D44470" w:rsidRPr="00866E57" w:rsidRDefault="00D44470" w:rsidP="00563067">
            <w:pPr>
              <w:rPr>
                <w:b/>
                <w:szCs w:val="28"/>
              </w:rPr>
            </w:pPr>
            <w:r w:rsidRPr="00866E57">
              <w:rPr>
                <w:b/>
                <w:szCs w:val="28"/>
              </w:rPr>
              <w:t>17</w:t>
            </w:r>
            <w:r w:rsidRPr="00866E57">
              <w:rPr>
                <w:b/>
                <w:szCs w:val="28"/>
                <w:lang w:val="ru-RU"/>
              </w:rPr>
              <w:t>.11</w:t>
            </w:r>
            <w:r w:rsidRPr="00866E57">
              <w:rPr>
                <w:b/>
                <w:szCs w:val="28"/>
              </w:rPr>
              <w:t>.2022</w:t>
            </w:r>
          </w:p>
        </w:tc>
        <w:tc>
          <w:tcPr>
            <w:tcW w:w="1666" w:type="dxa"/>
            <w:tcBorders>
              <w:top w:val="single" w:sz="4" w:space="0" w:color="auto"/>
              <w:left w:val="single" w:sz="4" w:space="0" w:color="auto"/>
              <w:bottom w:val="single" w:sz="4" w:space="0" w:color="auto"/>
              <w:right w:val="single" w:sz="4" w:space="0" w:color="auto"/>
            </w:tcBorders>
          </w:tcPr>
          <w:p w14:paraId="3E995583" w14:textId="77777777" w:rsidR="00D44470" w:rsidRPr="00866E57" w:rsidRDefault="00D44470" w:rsidP="00563067">
            <w:pPr>
              <w:rPr>
                <w:sz w:val="20"/>
                <w:szCs w:val="20"/>
                <w:lang w:val="ru-RU"/>
              </w:rPr>
            </w:pPr>
          </w:p>
          <w:p w14:paraId="1B7266EC" w14:textId="77777777" w:rsidR="00D44470" w:rsidRPr="00866E57" w:rsidRDefault="00D44470" w:rsidP="00563067">
            <w:pPr>
              <w:rPr>
                <w:b/>
                <w:szCs w:val="28"/>
                <w:lang w:val="ru-RU"/>
              </w:rPr>
            </w:pPr>
            <w:proofErr w:type="spellStart"/>
            <w:r w:rsidRPr="00866E57">
              <w:rPr>
                <w:sz w:val="20"/>
                <w:szCs w:val="20"/>
                <w:lang w:val="ru-RU"/>
              </w:rPr>
              <w:t>Дистанційно</w:t>
            </w:r>
            <w:proofErr w:type="spellEnd"/>
            <w:r w:rsidRPr="00866E57">
              <w:rPr>
                <w:sz w:val="20"/>
                <w:szCs w:val="20"/>
                <w:lang w:val="ru-RU"/>
              </w:rPr>
              <w:t xml:space="preserve"> онлайн</w:t>
            </w:r>
          </w:p>
        </w:tc>
      </w:tr>
      <w:tr w:rsidR="00D44470" w:rsidRPr="00866E57" w14:paraId="466A45AA" w14:textId="77777777" w:rsidTr="00563067">
        <w:tc>
          <w:tcPr>
            <w:tcW w:w="709" w:type="dxa"/>
            <w:tcBorders>
              <w:top w:val="single" w:sz="4" w:space="0" w:color="auto"/>
              <w:left w:val="single" w:sz="4" w:space="0" w:color="auto"/>
              <w:bottom w:val="single" w:sz="4" w:space="0" w:color="auto"/>
              <w:right w:val="single" w:sz="4" w:space="0" w:color="auto"/>
            </w:tcBorders>
            <w:shd w:val="clear" w:color="auto" w:fill="auto"/>
          </w:tcPr>
          <w:p w14:paraId="3B703DEF" w14:textId="77777777" w:rsidR="00D44470" w:rsidRPr="00866E57" w:rsidRDefault="00D44470" w:rsidP="00563067">
            <w:pPr>
              <w:jc w:val="center"/>
              <w:rPr>
                <w:szCs w:val="28"/>
              </w:rPr>
            </w:pPr>
            <w:r w:rsidRPr="00866E57">
              <w:rPr>
                <w:szCs w:val="28"/>
              </w:rPr>
              <w:t>3.</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5C04D622" w14:textId="77777777" w:rsidR="00D44470" w:rsidRPr="00866E57" w:rsidRDefault="00D44470" w:rsidP="00563067">
            <w:pPr>
              <w:rPr>
                <w:szCs w:val="28"/>
              </w:rPr>
            </w:pPr>
            <w:r w:rsidRPr="00866E57">
              <w:rPr>
                <w:szCs w:val="28"/>
              </w:rPr>
              <w:t>Написання другого розділу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4097CE2A" w14:textId="77777777" w:rsidR="00D44470" w:rsidRPr="00866E57" w:rsidRDefault="00D44470" w:rsidP="00563067">
            <w:pPr>
              <w:rPr>
                <w:b/>
                <w:szCs w:val="28"/>
              </w:rPr>
            </w:pPr>
            <w:r w:rsidRPr="00866E57">
              <w:rPr>
                <w:b/>
                <w:szCs w:val="28"/>
              </w:rPr>
              <w:t>01.12.2022</w:t>
            </w:r>
          </w:p>
        </w:tc>
        <w:tc>
          <w:tcPr>
            <w:tcW w:w="1666" w:type="dxa"/>
            <w:tcBorders>
              <w:top w:val="single" w:sz="4" w:space="0" w:color="auto"/>
              <w:left w:val="single" w:sz="4" w:space="0" w:color="auto"/>
              <w:bottom w:val="single" w:sz="4" w:space="0" w:color="auto"/>
              <w:right w:val="single" w:sz="4" w:space="0" w:color="auto"/>
            </w:tcBorders>
          </w:tcPr>
          <w:p w14:paraId="1ACCE5BF" w14:textId="77777777" w:rsidR="00D44470" w:rsidRPr="00866E57" w:rsidRDefault="00D44470" w:rsidP="00563067">
            <w:pPr>
              <w:rPr>
                <w:sz w:val="20"/>
                <w:szCs w:val="20"/>
                <w:lang w:val="ru-RU"/>
              </w:rPr>
            </w:pPr>
          </w:p>
          <w:p w14:paraId="4196849D" w14:textId="77777777" w:rsidR="00D44470" w:rsidRPr="00866E57" w:rsidRDefault="00D44470" w:rsidP="00563067">
            <w:pPr>
              <w:rPr>
                <w:b/>
                <w:szCs w:val="28"/>
              </w:rPr>
            </w:pPr>
            <w:proofErr w:type="spellStart"/>
            <w:r w:rsidRPr="00866E57">
              <w:rPr>
                <w:sz w:val="20"/>
                <w:szCs w:val="20"/>
                <w:lang w:val="ru-RU"/>
              </w:rPr>
              <w:t>Дистанційно</w:t>
            </w:r>
            <w:proofErr w:type="spellEnd"/>
            <w:r w:rsidRPr="00866E57">
              <w:rPr>
                <w:sz w:val="20"/>
                <w:szCs w:val="20"/>
                <w:lang w:val="ru-RU"/>
              </w:rPr>
              <w:t xml:space="preserve"> онлайн</w:t>
            </w:r>
          </w:p>
        </w:tc>
      </w:tr>
      <w:tr w:rsidR="00D44470" w:rsidRPr="00866E57" w14:paraId="76AF932B" w14:textId="77777777" w:rsidTr="00563067">
        <w:tc>
          <w:tcPr>
            <w:tcW w:w="709" w:type="dxa"/>
            <w:tcBorders>
              <w:top w:val="single" w:sz="4" w:space="0" w:color="auto"/>
              <w:left w:val="single" w:sz="4" w:space="0" w:color="auto"/>
              <w:bottom w:val="single" w:sz="4" w:space="0" w:color="auto"/>
              <w:right w:val="single" w:sz="4" w:space="0" w:color="auto"/>
            </w:tcBorders>
            <w:shd w:val="clear" w:color="auto" w:fill="auto"/>
          </w:tcPr>
          <w:p w14:paraId="75FF614C" w14:textId="77777777" w:rsidR="00D44470" w:rsidRPr="00866E57" w:rsidRDefault="00D44470" w:rsidP="00563067">
            <w:pPr>
              <w:jc w:val="center"/>
              <w:rPr>
                <w:szCs w:val="28"/>
              </w:rPr>
            </w:pPr>
            <w:r w:rsidRPr="00866E57">
              <w:rPr>
                <w:szCs w:val="28"/>
              </w:rPr>
              <w:t>4.</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614498F1" w14:textId="77777777" w:rsidR="00D44470" w:rsidRPr="00866E57" w:rsidRDefault="00D44470" w:rsidP="00563067">
            <w:pPr>
              <w:rPr>
                <w:szCs w:val="28"/>
              </w:rPr>
            </w:pPr>
            <w:r w:rsidRPr="00866E57">
              <w:rPr>
                <w:szCs w:val="28"/>
              </w:rPr>
              <w:t>Завершення магістерської дисертації. Написання реферату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1FAC4AF7" w14:textId="77777777" w:rsidR="00D44470" w:rsidRPr="00866E57" w:rsidRDefault="00D44470" w:rsidP="00563067">
            <w:pPr>
              <w:rPr>
                <w:b/>
                <w:szCs w:val="28"/>
              </w:rPr>
            </w:pPr>
            <w:r w:rsidRPr="00866E57">
              <w:rPr>
                <w:b/>
                <w:szCs w:val="28"/>
              </w:rPr>
              <w:t>08.12.2022</w:t>
            </w:r>
          </w:p>
        </w:tc>
        <w:tc>
          <w:tcPr>
            <w:tcW w:w="1666" w:type="dxa"/>
            <w:tcBorders>
              <w:top w:val="single" w:sz="4" w:space="0" w:color="auto"/>
              <w:left w:val="single" w:sz="4" w:space="0" w:color="auto"/>
              <w:bottom w:val="single" w:sz="4" w:space="0" w:color="auto"/>
              <w:right w:val="single" w:sz="4" w:space="0" w:color="auto"/>
            </w:tcBorders>
          </w:tcPr>
          <w:p w14:paraId="2FC4B169" w14:textId="77777777" w:rsidR="00D44470" w:rsidRPr="00866E57" w:rsidRDefault="00D44470" w:rsidP="00563067">
            <w:pPr>
              <w:jc w:val="center"/>
              <w:rPr>
                <w:sz w:val="20"/>
                <w:szCs w:val="20"/>
                <w:lang w:val="ru-RU"/>
              </w:rPr>
            </w:pPr>
          </w:p>
          <w:p w14:paraId="27D6CE28" w14:textId="77777777" w:rsidR="00D44470" w:rsidRPr="00866E57" w:rsidRDefault="00D44470" w:rsidP="00563067">
            <w:pPr>
              <w:rPr>
                <w:b/>
                <w:szCs w:val="28"/>
              </w:rPr>
            </w:pPr>
            <w:proofErr w:type="spellStart"/>
            <w:r w:rsidRPr="00866E57">
              <w:rPr>
                <w:sz w:val="20"/>
                <w:szCs w:val="20"/>
                <w:lang w:val="ru-RU"/>
              </w:rPr>
              <w:t>Дистанційно</w:t>
            </w:r>
            <w:proofErr w:type="spellEnd"/>
            <w:r w:rsidRPr="00866E57">
              <w:rPr>
                <w:sz w:val="20"/>
                <w:szCs w:val="20"/>
                <w:lang w:val="ru-RU"/>
              </w:rPr>
              <w:t xml:space="preserve"> онлайн</w:t>
            </w:r>
          </w:p>
        </w:tc>
      </w:tr>
      <w:tr w:rsidR="00D44470" w:rsidRPr="00866E57" w14:paraId="0CD4DC06" w14:textId="77777777" w:rsidTr="00563067">
        <w:trPr>
          <w:trHeight w:val="126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8ADD321" w14:textId="77777777" w:rsidR="00D44470" w:rsidRPr="00866E57" w:rsidRDefault="00D44470" w:rsidP="00563067">
            <w:pPr>
              <w:jc w:val="center"/>
              <w:rPr>
                <w:szCs w:val="28"/>
              </w:rPr>
            </w:pPr>
            <w:r w:rsidRPr="00866E57">
              <w:rPr>
                <w:szCs w:val="28"/>
              </w:rPr>
              <w:t>5.</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4F89723A" w14:textId="77777777" w:rsidR="00D44470" w:rsidRPr="00866E57" w:rsidRDefault="00D44470" w:rsidP="00563067">
            <w:pPr>
              <w:rPr>
                <w:szCs w:val="28"/>
              </w:rPr>
            </w:pPr>
            <w:r w:rsidRPr="00866E57">
              <w:rPr>
                <w:szCs w:val="28"/>
              </w:rPr>
              <w:t>Здача магістерської дисертації (завершеної) на кафедру.</w:t>
            </w:r>
          </w:p>
          <w:p w14:paraId="66F001B8" w14:textId="77777777" w:rsidR="00D44470" w:rsidRPr="00866E57" w:rsidRDefault="00D44470" w:rsidP="00563067">
            <w:pPr>
              <w:rPr>
                <w:szCs w:val="28"/>
              </w:rPr>
            </w:pPr>
            <w:r w:rsidRPr="00866E57">
              <w:rPr>
                <w:szCs w:val="28"/>
              </w:rPr>
              <w:t>Попередній захист магістерської дисертації на засіданні кафедри</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207EEA34" w14:textId="77777777" w:rsidR="00D44470" w:rsidRPr="00866E57" w:rsidRDefault="00D44470" w:rsidP="00563067">
            <w:pPr>
              <w:rPr>
                <w:b/>
                <w:szCs w:val="28"/>
              </w:rPr>
            </w:pPr>
            <w:r w:rsidRPr="00866E57">
              <w:rPr>
                <w:b/>
                <w:szCs w:val="28"/>
              </w:rPr>
              <w:t>12.12.2022</w:t>
            </w:r>
          </w:p>
        </w:tc>
        <w:tc>
          <w:tcPr>
            <w:tcW w:w="1666" w:type="dxa"/>
            <w:tcBorders>
              <w:top w:val="single" w:sz="4" w:space="0" w:color="auto"/>
              <w:left w:val="single" w:sz="4" w:space="0" w:color="auto"/>
              <w:bottom w:val="single" w:sz="4" w:space="0" w:color="auto"/>
              <w:right w:val="single" w:sz="4" w:space="0" w:color="auto"/>
            </w:tcBorders>
          </w:tcPr>
          <w:p w14:paraId="3FEB981E" w14:textId="77777777" w:rsidR="00D44470" w:rsidRPr="00866E57" w:rsidRDefault="00D44470" w:rsidP="00563067">
            <w:pPr>
              <w:jc w:val="center"/>
              <w:rPr>
                <w:sz w:val="20"/>
                <w:szCs w:val="20"/>
                <w:lang w:val="ru-RU"/>
              </w:rPr>
            </w:pPr>
          </w:p>
          <w:p w14:paraId="4C379ED3" w14:textId="77777777" w:rsidR="00D44470" w:rsidRPr="00866E57" w:rsidRDefault="00D44470" w:rsidP="00563067">
            <w:pPr>
              <w:rPr>
                <w:b/>
                <w:szCs w:val="28"/>
                <w:lang w:val="en-US"/>
              </w:rPr>
            </w:pPr>
            <w:proofErr w:type="spellStart"/>
            <w:r w:rsidRPr="00866E57">
              <w:rPr>
                <w:sz w:val="20"/>
                <w:szCs w:val="20"/>
                <w:lang w:val="ru-RU"/>
              </w:rPr>
              <w:t>Дистанційно</w:t>
            </w:r>
            <w:proofErr w:type="spellEnd"/>
            <w:r w:rsidRPr="00866E57">
              <w:rPr>
                <w:sz w:val="20"/>
                <w:szCs w:val="20"/>
                <w:lang w:val="ru-RU"/>
              </w:rPr>
              <w:t xml:space="preserve"> онлайн</w:t>
            </w:r>
          </w:p>
        </w:tc>
      </w:tr>
    </w:tbl>
    <w:p w14:paraId="5D097DB6" w14:textId="77777777" w:rsidR="00D44470" w:rsidRPr="00866E57" w:rsidRDefault="00D44470" w:rsidP="00D44470">
      <w:pPr>
        <w:spacing w:line="216" w:lineRule="auto"/>
        <w:rPr>
          <w:sz w:val="28"/>
        </w:rPr>
      </w:pPr>
    </w:p>
    <w:p w14:paraId="50289D69" w14:textId="77777777" w:rsidR="00D44470" w:rsidRPr="00866E57" w:rsidRDefault="00D44470" w:rsidP="00D44470">
      <w:pPr>
        <w:tabs>
          <w:tab w:val="left" w:pos="3544"/>
          <w:tab w:val="left" w:pos="6096"/>
          <w:tab w:val="right" w:pos="8931"/>
        </w:tabs>
        <w:spacing w:line="216" w:lineRule="auto"/>
        <w:ind w:left="540" w:hanging="540"/>
        <w:rPr>
          <w:bCs/>
          <w:sz w:val="28"/>
        </w:rPr>
      </w:pPr>
    </w:p>
    <w:p w14:paraId="412BAD5F" w14:textId="77777777" w:rsidR="00D44470" w:rsidRPr="00866E57" w:rsidRDefault="00D44470" w:rsidP="00D44470">
      <w:pPr>
        <w:tabs>
          <w:tab w:val="left" w:pos="3544"/>
          <w:tab w:val="left" w:pos="6096"/>
          <w:tab w:val="right" w:pos="8931"/>
        </w:tabs>
        <w:spacing w:line="216" w:lineRule="auto"/>
        <w:ind w:left="540" w:hanging="540"/>
        <w:rPr>
          <w:sz w:val="28"/>
        </w:rPr>
      </w:pPr>
      <w:r w:rsidRPr="00866E57">
        <w:rPr>
          <w:bCs/>
          <w:sz w:val="28"/>
        </w:rPr>
        <w:t xml:space="preserve">Студентка </w:t>
      </w:r>
      <w:r w:rsidRPr="00866E57">
        <w:rPr>
          <w:bCs/>
          <w:sz w:val="28"/>
        </w:rPr>
        <w:tab/>
        <w:t>____________</w:t>
      </w:r>
      <w:r w:rsidRPr="00866E57">
        <w:rPr>
          <w:sz w:val="28"/>
        </w:rPr>
        <w:tab/>
      </w:r>
      <w:r w:rsidRPr="00866E57">
        <w:rPr>
          <w:sz w:val="28"/>
          <w:u w:val="single"/>
        </w:rPr>
        <w:t>Уляна КРАСНЮК</w:t>
      </w:r>
      <w:r w:rsidRPr="00866E57">
        <w:rPr>
          <w:sz w:val="28"/>
        </w:rPr>
        <w:t xml:space="preserve">  </w:t>
      </w:r>
      <w:r w:rsidRPr="00866E57">
        <w:rPr>
          <w:color w:val="FFFFFF"/>
          <w:sz w:val="28"/>
          <w:u w:val="single"/>
        </w:rPr>
        <w:t>н</w:t>
      </w:r>
    </w:p>
    <w:p w14:paraId="43A6E263" w14:textId="77777777" w:rsidR="00D44470" w:rsidRPr="00866E57" w:rsidRDefault="00D44470" w:rsidP="00D44470">
      <w:pPr>
        <w:tabs>
          <w:tab w:val="left" w:pos="3969"/>
          <w:tab w:val="left" w:pos="6663"/>
          <w:tab w:val="right" w:pos="8931"/>
        </w:tabs>
        <w:spacing w:line="216" w:lineRule="auto"/>
        <w:rPr>
          <w:bCs/>
          <w:sz w:val="28"/>
          <w:vertAlign w:val="superscript"/>
        </w:rPr>
      </w:pPr>
      <w:r w:rsidRPr="00866E57">
        <w:rPr>
          <w:bCs/>
          <w:sz w:val="28"/>
          <w:vertAlign w:val="superscript"/>
        </w:rPr>
        <w:tab/>
        <w:t xml:space="preserve">                                </w:t>
      </w:r>
    </w:p>
    <w:p w14:paraId="7447D7BD" w14:textId="77777777" w:rsidR="00D44470" w:rsidRPr="00866E57" w:rsidRDefault="00D44470" w:rsidP="00D44470">
      <w:pPr>
        <w:tabs>
          <w:tab w:val="left" w:pos="3544"/>
          <w:tab w:val="left" w:pos="6096"/>
          <w:tab w:val="right" w:pos="8931"/>
        </w:tabs>
        <w:spacing w:line="216" w:lineRule="auto"/>
        <w:ind w:left="540" w:hanging="540"/>
        <w:rPr>
          <w:bCs/>
          <w:sz w:val="28"/>
        </w:rPr>
      </w:pPr>
    </w:p>
    <w:p w14:paraId="032C5D75" w14:textId="77777777" w:rsidR="00D44470" w:rsidRPr="00866E57" w:rsidRDefault="00D44470" w:rsidP="00D44470">
      <w:pPr>
        <w:tabs>
          <w:tab w:val="left" w:pos="3544"/>
          <w:tab w:val="left" w:pos="6096"/>
          <w:tab w:val="right" w:pos="8931"/>
        </w:tabs>
        <w:spacing w:line="216" w:lineRule="auto"/>
        <w:ind w:left="540" w:hanging="540"/>
        <w:rPr>
          <w:bCs/>
          <w:sz w:val="28"/>
          <w:u w:val="single"/>
        </w:rPr>
      </w:pPr>
      <w:r w:rsidRPr="00866E57">
        <w:rPr>
          <w:bCs/>
          <w:sz w:val="28"/>
        </w:rPr>
        <w:t>Науковий керівник дисертації   __________</w:t>
      </w:r>
      <w:r w:rsidRPr="00866E57">
        <w:rPr>
          <w:sz w:val="28"/>
        </w:rPr>
        <w:tab/>
      </w:r>
      <w:r w:rsidRPr="00866E57">
        <w:rPr>
          <w:sz w:val="28"/>
          <w:u w:val="single"/>
        </w:rPr>
        <w:t xml:space="preserve"> Тетяна ФІСЕНКО   </w:t>
      </w:r>
      <w:r w:rsidRPr="00866E57">
        <w:rPr>
          <w:color w:val="FFFFFF"/>
          <w:sz w:val="28"/>
          <w:u w:val="single"/>
        </w:rPr>
        <w:t>к</w:t>
      </w:r>
    </w:p>
    <w:p w14:paraId="32BC4EA3" w14:textId="77777777" w:rsidR="00D44470" w:rsidRPr="00866E57" w:rsidRDefault="00D44470" w:rsidP="00D44470">
      <w:pPr>
        <w:tabs>
          <w:tab w:val="left" w:pos="3969"/>
          <w:tab w:val="left" w:pos="6663"/>
          <w:tab w:val="right" w:pos="8931"/>
        </w:tabs>
        <w:jc w:val="center"/>
        <w:rPr>
          <w:b/>
          <w:bCs/>
          <w:color w:val="70AD47" w:themeColor="accent6"/>
          <w:sz w:val="28"/>
          <w:szCs w:val="28"/>
          <w:lang w:val="uk-UA"/>
        </w:rPr>
      </w:pPr>
    </w:p>
    <w:p w14:paraId="580A0547" w14:textId="521CB799" w:rsidR="00D44470" w:rsidRPr="00866E57" w:rsidRDefault="00D44470" w:rsidP="00D44470">
      <w:pPr>
        <w:tabs>
          <w:tab w:val="left" w:pos="3969"/>
          <w:tab w:val="left" w:pos="6663"/>
          <w:tab w:val="right" w:pos="8931"/>
        </w:tabs>
        <w:jc w:val="center"/>
        <w:rPr>
          <w:bCs/>
          <w:color w:val="000000" w:themeColor="text1"/>
          <w:sz w:val="28"/>
          <w:vertAlign w:val="superscript"/>
        </w:rPr>
      </w:pPr>
      <w:r w:rsidRPr="00866E57">
        <w:rPr>
          <w:b/>
          <w:bCs/>
          <w:color w:val="000000" w:themeColor="text1"/>
          <w:sz w:val="28"/>
          <w:szCs w:val="28"/>
          <w:lang w:val="uk-UA"/>
        </w:rPr>
        <w:lastRenderedPageBreak/>
        <w:t>АНОТАЦІЯ</w:t>
      </w:r>
    </w:p>
    <w:p w14:paraId="13796258" w14:textId="77777777" w:rsidR="00D44470" w:rsidRPr="00866E57" w:rsidRDefault="00D44470" w:rsidP="00D44470">
      <w:pPr>
        <w:tabs>
          <w:tab w:val="left" w:pos="720"/>
          <w:tab w:val="left" w:pos="1440"/>
          <w:tab w:val="left" w:pos="1620"/>
        </w:tabs>
        <w:spacing w:line="360" w:lineRule="auto"/>
        <w:jc w:val="center"/>
        <w:outlineLvl w:val="0"/>
        <w:rPr>
          <w:b/>
          <w:bCs/>
          <w:color w:val="000000" w:themeColor="text1"/>
          <w:sz w:val="28"/>
          <w:szCs w:val="28"/>
          <w:lang w:val="uk-UA"/>
        </w:rPr>
      </w:pPr>
    </w:p>
    <w:p w14:paraId="32BE8384" w14:textId="77777777" w:rsidR="00D44470" w:rsidRPr="00866E57" w:rsidRDefault="00D44470" w:rsidP="00D44470">
      <w:pPr>
        <w:tabs>
          <w:tab w:val="left" w:pos="720"/>
          <w:tab w:val="left" w:pos="1440"/>
          <w:tab w:val="left" w:pos="1620"/>
        </w:tabs>
        <w:spacing w:line="360" w:lineRule="auto"/>
        <w:jc w:val="center"/>
        <w:outlineLvl w:val="0"/>
        <w:rPr>
          <w:b/>
          <w:bCs/>
          <w:color w:val="000000" w:themeColor="text1"/>
          <w:sz w:val="28"/>
          <w:szCs w:val="28"/>
          <w:lang w:val="uk-UA"/>
        </w:rPr>
      </w:pPr>
    </w:p>
    <w:p w14:paraId="51C8259C" w14:textId="77777777" w:rsidR="00D44470" w:rsidRPr="00866E57" w:rsidRDefault="00D44470" w:rsidP="00D44470">
      <w:pPr>
        <w:tabs>
          <w:tab w:val="left" w:pos="720"/>
          <w:tab w:val="left" w:pos="1440"/>
          <w:tab w:val="left" w:pos="1620"/>
        </w:tabs>
        <w:spacing w:line="360" w:lineRule="auto"/>
        <w:jc w:val="center"/>
        <w:outlineLvl w:val="0"/>
        <w:rPr>
          <w:b/>
          <w:bCs/>
          <w:color w:val="000000" w:themeColor="text1"/>
          <w:sz w:val="28"/>
          <w:szCs w:val="28"/>
          <w:lang w:val="uk-UA"/>
        </w:rPr>
      </w:pPr>
    </w:p>
    <w:p w14:paraId="0657B687" w14:textId="77777777" w:rsidR="00D44470" w:rsidRPr="00866E57" w:rsidRDefault="00D44470" w:rsidP="00AB10BD">
      <w:pPr>
        <w:tabs>
          <w:tab w:val="left" w:pos="720"/>
          <w:tab w:val="left" w:pos="1440"/>
          <w:tab w:val="left" w:pos="1620"/>
        </w:tabs>
        <w:spacing w:line="360" w:lineRule="auto"/>
        <w:ind w:firstLine="709"/>
        <w:jc w:val="both"/>
        <w:rPr>
          <w:color w:val="000000" w:themeColor="text1"/>
          <w:sz w:val="28"/>
          <w:szCs w:val="28"/>
          <w:lang w:val="uk-UA"/>
        </w:rPr>
      </w:pPr>
      <w:r w:rsidRPr="00866E57">
        <w:rPr>
          <w:color w:val="000000" w:themeColor="text1"/>
          <w:sz w:val="28"/>
          <w:szCs w:val="28"/>
          <w:lang w:val="uk-UA"/>
        </w:rPr>
        <w:t>Магістерська дисертація на тему</w:t>
      </w:r>
      <w:r w:rsidRPr="00866E57">
        <w:rPr>
          <w:color w:val="000000" w:themeColor="text1"/>
          <w:sz w:val="28"/>
          <w:szCs w:val="28"/>
          <w:lang w:val="en-US"/>
        </w:rPr>
        <w:t xml:space="preserve"> </w:t>
      </w:r>
      <w:r w:rsidRPr="00866E57">
        <w:rPr>
          <w:color w:val="000000" w:themeColor="text1"/>
          <w:sz w:val="28"/>
          <w:szCs w:val="28"/>
          <w:lang w:val="uk-UA"/>
        </w:rPr>
        <w:t xml:space="preserve">: «Стратегія просування освітнього проєкту в соціальних мережах» Київ, НТУУ«КПІ ім. Ігоря Сікорського», 2022 рік. Науковий керівник </w:t>
      </w:r>
      <w:proofErr w:type="spellStart"/>
      <w:r w:rsidRPr="00866E57">
        <w:rPr>
          <w:color w:val="000000" w:themeColor="text1"/>
          <w:sz w:val="28"/>
          <w:szCs w:val="28"/>
          <w:lang w:val="uk-UA"/>
        </w:rPr>
        <w:t>Фісенко</w:t>
      </w:r>
      <w:proofErr w:type="spellEnd"/>
      <w:r w:rsidRPr="00866E57">
        <w:rPr>
          <w:color w:val="000000" w:themeColor="text1"/>
          <w:sz w:val="28"/>
          <w:szCs w:val="28"/>
          <w:lang w:val="uk-UA"/>
        </w:rPr>
        <w:t xml:space="preserve"> Т. В.</w:t>
      </w:r>
    </w:p>
    <w:p w14:paraId="009AB8B6" w14:textId="0B34E04A" w:rsidR="00EB3F6E" w:rsidRPr="00866E57" w:rsidRDefault="00D44470" w:rsidP="00AB10BD">
      <w:pPr>
        <w:pStyle w:val="A9"/>
        <w:spacing w:before="0" w:line="360" w:lineRule="auto"/>
        <w:ind w:firstLine="560"/>
        <w:jc w:val="both"/>
        <w:rPr>
          <w:rFonts w:ascii="Times New Roman" w:hAnsi="Times New Roman"/>
          <w:color w:val="000000" w:themeColor="text1"/>
          <w:sz w:val="28"/>
          <w:szCs w:val="28"/>
          <w:shd w:val="clear" w:color="auto" w:fill="FFFFFF"/>
          <w:lang w:val="uk-UA"/>
        </w:rPr>
      </w:pPr>
      <w:r w:rsidRPr="00866E57">
        <w:rPr>
          <w:rFonts w:ascii="Times New Roman" w:hAnsi="Times New Roman"/>
          <w:color w:val="000000" w:themeColor="text1"/>
          <w:sz w:val="28"/>
          <w:szCs w:val="28"/>
          <w:shd w:val="clear" w:color="auto" w:fill="FFFFFF"/>
          <w:lang w:val="uk-UA"/>
        </w:rPr>
        <w:t xml:space="preserve">Об’єктом дослідження </w:t>
      </w:r>
      <w:r w:rsidR="002740B0" w:rsidRPr="00866E57">
        <w:rPr>
          <w:rFonts w:ascii="Times New Roman" w:hAnsi="Times New Roman"/>
          <w:color w:val="000000" w:themeColor="text1"/>
          <w:sz w:val="28"/>
          <w:szCs w:val="28"/>
          <w:shd w:val="clear" w:color="auto" w:fill="FFFFFF"/>
          <w:lang w:val="uk-UA"/>
        </w:rPr>
        <w:t>є просування освітніх стартапів</w:t>
      </w:r>
      <w:r w:rsidR="00596818" w:rsidRPr="00866E57">
        <w:rPr>
          <w:rFonts w:ascii="Times New Roman" w:hAnsi="Times New Roman"/>
          <w:color w:val="000000" w:themeColor="text1"/>
          <w:sz w:val="28"/>
          <w:szCs w:val="28"/>
          <w:shd w:val="clear" w:color="auto" w:fill="FFFFFF"/>
          <w:lang w:val="en-US"/>
        </w:rPr>
        <w:t xml:space="preserve"> </w:t>
      </w:r>
      <w:r w:rsidR="00596818" w:rsidRPr="00866E57">
        <w:rPr>
          <w:rFonts w:ascii="Times New Roman" w:hAnsi="Times New Roman"/>
          <w:color w:val="000000" w:themeColor="text1"/>
          <w:sz w:val="28"/>
          <w:szCs w:val="28"/>
          <w:shd w:val="clear" w:color="auto" w:fill="FFFFFF"/>
          <w:lang w:val="uk-UA"/>
        </w:rPr>
        <w:t>у соціальних мережах</w:t>
      </w:r>
      <w:r w:rsidRPr="00866E57">
        <w:rPr>
          <w:rFonts w:ascii="Times New Roman" w:hAnsi="Times New Roman"/>
          <w:color w:val="000000" w:themeColor="text1"/>
          <w:sz w:val="28"/>
          <w:szCs w:val="28"/>
          <w:shd w:val="clear" w:color="auto" w:fill="FFFFFF"/>
          <w:lang w:val="uk-UA"/>
        </w:rPr>
        <w:t xml:space="preserve">. Метою дослідження є створення ефективної стратегії просування освітнього стартапу </w:t>
      </w:r>
      <w:proofErr w:type="spellStart"/>
      <w:r w:rsidRPr="00866E57">
        <w:rPr>
          <w:rFonts w:ascii="Times New Roman" w:hAnsi="Times New Roman"/>
          <w:color w:val="000000" w:themeColor="text1"/>
          <w:sz w:val="28"/>
          <w:szCs w:val="28"/>
          <w:shd w:val="clear" w:color="auto" w:fill="FFFFFF"/>
          <w:lang w:val="uk-UA"/>
        </w:rPr>
        <w:t>Planner</w:t>
      </w:r>
      <w:proofErr w:type="spellEnd"/>
      <w:r w:rsidRPr="00866E57">
        <w:rPr>
          <w:rFonts w:ascii="Times New Roman" w:hAnsi="Times New Roman"/>
          <w:color w:val="000000" w:themeColor="text1"/>
          <w:sz w:val="28"/>
          <w:szCs w:val="28"/>
          <w:shd w:val="clear" w:color="auto" w:fill="FFFFFF"/>
          <w:lang w:val="uk-UA"/>
        </w:rPr>
        <w:t xml:space="preserve"> </w:t>
      </w:r>
      <w:proofErr w:type="spellStart"/>
      <w:r w:rsidRPr="00866E57">
        <w:rPr>
          <w:rFonts w:ascii="Times New Roman" w:hAnsi="Times New Roman"/>
          <w:color w:val="000000" w:themeColor="text1"/>
          <w:sz w:val="28"/>
          <w:szCs w:val="28"/>
          <w:shd w:val="clear" w:color="auto" w:fill="FFFFFF"/>
          <w:lang w:val="uk-UA"/>
        </w:rPr>
        <w:t>Guide</w:t>
      </w:r>
      <w:proofErr w:type="spellEnd"/>
      <w:r w:rsidRPr="00866E57">
        <w:rPr>
          <w:rFonts w:ascii="Times New Roman" w:hAnsi="Times New Roman"/>
          <w:color w:val="000000" w:themeColor="text1"/>
          <w:sz w:val="28"/>
          <w:szCs w:val="28"/>
          <w:shd w:val="clear" w:color="auto" w:fill="FFFFFF"/>
          <w:lang w:val="uk-UA"/>
        </w:rPr>
        <w:t xml:space="preserve"> в соціальних мережах. </w:t>
      </w:r>
    </w:p>
    <w:p w14:paraId="6275BBA8" w14:textId="10AE0FA4" w:rsidR="00D44470" w:rsidRPr="00866E57" w:rsidRDefault="00D44470" w:rsidP="00AB10BD">
      <w:pPr>
        <w:pStyle w:val="A9"/>
        <w:spacing w:before="0" w:line="360" w:lineRule="auto"/>
        <w:ind w:firstLine="560"/>
        <w:jc w:val="both"/>
        <w:rPr>
          <w:rFonts w:ascii="Times New Roman" w:hAnsi="Times New Roman"/>
          <w:color w:val="000000" w:themeColor="text1"/>
          <w:sz w:val="28"/>
          <w:szCs w:val="28"/>
          <w:shd w:val="clear" w:color="auto" w:fill="FFFFFF"/>
          <w:lang w:val="uk-UA"/>
        </w:rPr>
      </w:pPr>
      <w:r w:rsidRPr="00866E57">
        <w:rPr>
          <w:rFonts w:ascii="Times New Roman" w:hAnsi="Times New Roman"/>
          <w:color w:val="000000" w:themeColor="text1"/>
          <w:sz w:val="28"/>
          <w:szCs w:val="28"/>
          <w:shd w:val="clear" w:color="auto" w:fill="FFFFFF"/>
          <w:lang w:val="uk-UA"/>
        </w:rPr>
        <w:t xml:space="preserve">Магістерська дисертація складається зі вступу, трьох розділів, висновків, переліку літературних джерел і додатків. У першому розділі описано та узагальнено поняття «стартап», «просування», «стратегія» та «соціальні мережі», визначено характеристики </w:t>
      </w:r>
      <w:r w:rsidRPr="00866E57">
        <w:rPr>
          <w:rFonts w:ascii="Times New Roman" w:hAnsi="Times New Roman"/>
          <w:color w:val="000000" w:themeColor="text1"/>
          <w:sz w:val="28"/>
          <w:szCs w:val="28"/>
          <w:shd w:val="clear" w:color="auto" w:fill="FFFFFF"/>
          <w:lang w:val="en-US"/>
        </w:rPr>
        <w:t>SMM</w:t>
      </w:r>
      <w:r w:rsidRPr="00866E57">
        <w:rPr>
          <w:rFonts w:ascii="Times New Roman" w:hAnsi="Times New Roman"/>
          <w:color w:val="000000" w:themeColor="text1"/>
          <w:sz w:val="28"/>
          <w:szCs w:val="28"/>
          <w:shd w:val="clear" w:color="auto" w:fill="FFFFFF"/>
          <w:lang w:val="uk-UA"/>
        </w:rPr>
        <w:t xml:space="preserve"> та розглянуто основні складники просування в соціальних мережах.</w:t>
      </w:r>
    </w:p>
    <w:p w14:paraId="59ACFAF7" w14:textId="77777777" w:rsidR="00D44470" w:rsidRPr="00866E57" w:rsidRDefault="00D44470" w:rsidP="00AB10BD">
      <w:pPr>
        <w:pStyle w:val="A9"/>
        <w:spacing w:before="0" w:line="360" w:lineRule="auto"/>
        <w:ind w:firstLine="709"/>
        <w:jc w:val="both"/>
        <w:rPr>
          <w:rFonts w:ascii="Times New Roman" w:hAnsi="Times New Roman"/>
          <w:color w:val="000000" w:themeColor="text1"/>
          <w:sz w:val="28"/>
          <w:szCs w:val="28"/>
          <w:shd w:val="clear" w:color="auto" w:fill="FFFFFF"/>
          <w:lang w:val="uk-UA"/>
        </w:rPr>
      </w:pPr>
      <w:r w:rsidRPr="00866E57">
        <w:rPr>
          <w:rFonts w:ascii="Times New Roman" w:hAnsi="Times New Roman"/>
          <w:color w:val="000000" w:themeColor="text1"/>
          <w:sz w:val="28"/>
          <w:szCs w:val="28"/>
          <w:shd w:val="clear" w:color="auto" w:fill="FFFFFF"/>
          <w:lang w:val="uk-UA"/>
        </w:rPr>
        <w:t>У другому розділі проаналізовано ринок освітніх стартапів в Україні та за кордоном, висвітлено їхні особливості.</w:t>
      </w:r>
    </w:p>
    <w:p w14:paraId="5C24B4E3" w14:textId="77777777" w:rsidR="00D44470" w:rsidRPr="00866E57" w:rsidRDefault="00D44470" w:rsidP="00AB10BD">
      <w:pPr>
        <w:pStyle w:val="A9"/>
        <w:spacing w:before="0" w:line="360" w:lineRule="auto"/>
        <w:ind w:firstLine="709"/>
        <w:jc w:val="both"/>
        <w:rPr>
          <w:rFonts w:ascii="Times New Roman" w:hAnsi="Times New Roman"/>
          <w:color w:val="000000" w:themeColor="text1"/>
          <w:sz w:val="28"/>
          <w:szCs w:val="28"/>
          <w:shd w:val="clear" w:color="auto" w:fill="FFFFFF"/>
          <w:lang w:val="uk-UA"/>
        </w:rPr>
      </w:pPr>
      <w:r w:rsidRPr="00866E57">
        <w:rPr>
          <w:rFonts w:ascii="Times New Roman" w:hAnsi="Times New Roman"/>
          <w:color w:val="000000" w:themeColor="text1"/>
          <w:sz w:val="28"/>
          <w:szCs w:val="28"/>
          <w:shd w:val="clear" w:color="auto" w:fill="FFFFFF"/>
          <w:lang w:val="uk-UA"/>
        </w:rPr>
        <w:t xml:space="preserve">У третьому розділі описано характеристики освітнього стартапу </w:t>
      </w:r>
      <w:r w:rsidRPr="00866E57">
        <w:rPr>
          <w:rFonts w:ascii="Times New Roman" w:hAnsi="Times New Roman"/>
          <w:color w:val="000000" w:themeColor="text1"/>
          <w:sz w:val="28"/>
          <w:szCs w:val="28"/>
          <w:shd w:val="clear" w:color="auto" w:fill="FFFFFF"/>
          <w:lang w:val="en-US"/>
        </w:rPr>
        <w:t>Planner Guide</w:t>
      </w:r>
      <w:r w:rsidRPr="00866E57">
        <w:rPr>
          <w:rFonts w:ascii="Times New Roman" w:hAnsi="Times New Roman"/>
          <w:color w:val="000000" w:themeColor="text1"/>
          <w:sz w:val="28"/>
          <w:szCs w:val="28"/>
          <w:shd w:val="clear" w:color="auto" w:fill="FFFFFF"/>
          <w:lang w:val="uk-UA"/>
        </w:rPr>
        <w:t>, його створення та реалізацію.</w:t>
      </w:r>
    </w:p>
    <w:p w14:paraId="073C5C88" w14:textId="05507B25" w:rsidR="00D44470" w:rsidRPr="00866E57" w:rsidRDefault="00D44470" w:rsidP="00AB10BD">
      <w:pPr>
        <w:pStyle w:val="A9"/>
        <w:spacing w:before="0" w:line="360" w:lineRule="auto"/>
        <w:ind w:firstLine="709"/>
        <w:jc w:val="both"/>
        <w:rPr>
          <w:rFonts w:ascii="Times New Roman" w:hAnsi="Times New Roman"/>
          <w:color w:val="000000" w:themeColor="text1"/>
          <w:sz w:val="28"/>
          <w:szCs w:val="28"/>
          <w:shd w:val="clear" w:color="auto" w:fill="FFFFFF"/>
          <w:lang w:val="uk-UA"/>
        </w:rPr>
      </w:pPr>
      <w:r w:rsidRPr="00866E57">
        <w:rPr>
          <w:rFonts w:ascii="Times New Roman" w:hAnsi="Times New Roman"/>
          <w:color w:val="000000" w:themeColor="text1"/>
          <w:sz w:val="28"/>
          <w:szCs w:val="28"/>
          <w:shd w:val="clear" w:color="auto" w:fill="FFFFFF"/>
          <w:lang w:val="uk-UA"/>
        </w:rPr>
        <w:t xml:space="preserve">Відповідно до результатів дослідження, </w:t>
      </w:r>
      <w:r w:rsidR="004060A4" w:rsidRPr="00866E57">
        <w:rPr>
          <w:rFonts w:ascii="Times New Roman" w:hAnsi="Times New Roman"/>
          <w:color w:val="000000" w:themeColor="text1"/>
          <w:sz w:val="28"/>
          <w:szCs w:val="28"/>
          <w:shd w:val="clear" w:color="auto" w:fill="FFFFFF"/>
          <w:lang w:val="uk-UA"/>
        </w:rPr>
        <w:t xml:space="preserve">визначено алгоритми просування </w:t>
      </w:r>
      <w:r w:rsidRPr="00866E57">
        <w:rPr>
          <w:rFonts w:ascii="Times New Roman" w:hAnsi="Times New Roman"/>
          <w:color w:val="000000" w:themeColor="text1"/>
          <w:sz w:val="28"/>
          <w:szCs w:val="28"/>
          <w:shd w:val="clear" w:color="auto" w:fill="FFFFFF"/>
          <w:lang w:val="uk-UA"/>
        </w:rPr>
        <w:t xml:space="preserve">в соціальних мережах, </w:t>
      </w:r>
      <w:r w:rsidRPr="00866E57">
        <w:rPr>
          <w:rFonts w:ascii="Times New Roman" w:hAnsi="Times New Roman"/>
          <w:color w:val="000000" w:themeColor="text1"/>
          <w:sz w:val="28"/>
          <w:szCs w:val="28"/>
          <w:lang w:val="uk-UA"/>
        </w:rPr>
        <w:t xml:space="preserve">з’ясовано сучасний стан ринку освітніх стартапів в Україні та за кордоном, </w:t>
      </w:r>
      <w:r w:rsidR="004060A4" w:rsidRPr="00866E57">
        <w:rPr>
          <w:rFonts w:ascii="Times New Roman" w:hAnsi="Times New Roman"/>
          <w:color w:val="000000" w:themeColor="text1"/>
          <w:sz w:val="28"/>
          <w:szCs w:val="28"/>
          <w:shd w:val="clear" w:color="auto" w:fill="FFFFFF"/>
          <w:lang w:val="uk-UA"/>
        </w:rPr>
        <w:t xml:space="preserve">окреслено характеристики та особливості </w:t>
      </w:r>
      <w:r w:rsidRPr="00866E57">
        <w:rPr>
          <w:rFonts w:ascii="Times New Roman" w:hAnsi="Times New Roman"/>
          <w:color w:val="000000" w:themeColor="text1"/>
          <w:sz w:val="28"/>
          <w:szCs w:val="28"/>
          <w:shd w:val="clear" w:color="auto" w:fill="FFFFFF"/>
          <w:lang w:val="uk-UA"/>
        </w:rPr>
        <w:t xml:space="preserve">освітнього стартапу </w:t>
      </w:r>
      <w:proofErr w:type="spellStart"/>
      <w:r w:rsidRPr="00866E57">
        <w:rPr>
          <w:rFonts w:ascii="Times New Roman" w:hAnsi="Times New Roman"/>
          <w:color w:val="000000" w:themeColor="text1"/>
          <w:sz w:val="28"/>
          <w:szCs w:val="28"/>
          <w:shd w:val="clear" w:color="auto" w:fill="FFFFFF"/>
          <w:lang w:val="uk-UA"/>
        </w:rPr>
        <w:t>Planner</w:t>
      </w:r>
      <w:proofErr w:type="spellEnd"/>
      <w:r w:rsidRPr="00866E57">
        <w:rPr>
          <w:rFonts w:ascii="Times New Roman" w:hAnsi="Times New Roman"/>
          <w:color w:val="000000" w:themeColor="text1"/>
          <w:sz w:val="28"/>
          <w:szCs w:val="28"/>
          <w:shd w:val="clear" w:color="auto" w:fill="FFFFFF"/>
          <w:lang w:val="uk-UA"/>
        </w:rPr>
        <w:t xml:space="preserve"> </w:t>
      </w:r>
      <w:proofErr w:type="spellStart"/>
      <w:r w:rsidRPr="00866E57">
        <w:rPr>
          <w:rFonts w:ascii="Times New Roman" w:hAnsi="Times New Roman"/>
          <w:color w:val="000000" w:themeColor="text1"/>
          <w:sz w:val="28"/>
          <w:szCs w:val="28"/>
          <w:shd w:val="clear" w:color="auto" w:fill="FFFFFF"/>
          <w:lang w:val="uk-UA"/>
        </w:rPr>
        <w:t>Guide</w:t>
      </w:r>
      <w:proofErr w:type="spellEnd"/>
      <w:r w:rsidRPr="00866E57">
        <w:rPr>
          <w:rFonts w:ascii="Times New Roman" w:hAnsi="Times New Roman"/>
          <w:color w:val="000000" w:themeColor="text1"/>
          <w:sz w:val="28"/>
          <w:szCs w:val="28"/>
          <w:shd w:val="clear" w:color="auto" w:fill="FFFFFF"/>
          <w:lang w:val="uk-UA"/>
        </w:rPr>
        <w:t xml:space="preserve">, розроблено та реалізовано стратегію просування освітнього стартапу </w:t>
      </w:r>
      <w:proofErr w:type="spellStart"/>
      <w:r w:rsidRPr="00866E57">
        <w:rPr>
          <w:rFonts w:ascii="Times New Roman" w:hAnsi="Times New Roman"/>
          <w:color w:val="000000" w:themeColor="text1"/>
          <w:sz w:val="28"/>
          <w:szCs w:val="28"/>
          <w:shd w:val="clear" w:color="auto" w:fill="FFFFFF"/>
          <w:lang w:val="uk-UA"/>
        </w:rPr>
        <w:t>Planner</w:t>
      </w:r>
      <w:proofErr w:type="spellEnd"/>
      <w:r w:rsidRPr="00866E57">
        <w:rPr>
          <w:rFonts w:ascii="Times New Roman" w:hAnsi="Times New Roman"/>
          <w:color w:val="000000" w:themeColor="text1"/>
          <w:sz w:val="28"/>
          <w:szCs w:val="28"/>
          <w:shd w:val="clear" w:color="auto" w:fill="FFFFFF"/>
          <w:lang w:val="uk-UA"/>
        </w:rPr>
        <w:t xml:space="preserve"> </w:t>
      </w:r>
      <w:proofErr w:type="spellStart"/>
      <w:r w:rsidRPr="00866E57">
        <w:rPr>
          <w:rFonts w:ascii="Times New Roman" w:hAnsi="Times New Roman"/>
          <w:color w:val="000000" w:themeColor="text1"/>
          <w:sz w:val="28"/>
          <w:szCs w:val="28"/>
          <w:shd w:val="clear" w:color="auto" w:fill="FFFFFF"/>
          <w:lang w:val="uk-UA"/>
        </w:rPr>
        <w:t>Guide</w:t>
      </w:r>
      <w:proofErr w:type="spellEnd"/>
      <w:r w:rsidRPr="00866E57">
        <w:rPr>
          <w:rFonts w:ascii="Times New Roman" w:hAnsi="Times New Roman"/>
          <w:color w:val="000000" w:themeColor="text1"/>
          <w:sz w:val="28"/>
          <w:szCs w:val="28"/>
          <w:shd w:val="clear" w:color="auto" w:fill="FFFFFF"/>
          <w:lang w:val="uk-UA"/>
        </w:rPr>
        <w:t xml:space="preserve"> в соціальних мережах.</w:t>
      </w:r>
    </w:p>
    <w:p w14:paraId="31B68EBF" w14:textId="77777777" w:rsidR="00D44470" w:rsidRPr="00866E57" w:rsidRDefault="00D44470" w:rsidP="00AB10BD">
      <w:pPr>
        <w:pStyle w:val="A9"/>
        <w:spacing w:before="0" w:line="360" w:lineRule="auto"/>
        <w:ind w:firstLine="709"/>
        <w:jc w:val="both"/>
        <w:rPr>
          <w:rFonts w:ascii="Times New Roman" w:hAnsi="Times New Roman"/>
          <w:color w:val="000000" w:themeColor="text1"/>
          <w:sz w:val="28"/>
          <w:szCs w:val="28"/>
          <w:shd w:val="clear" w:color="auto" w:fill="FFFFFF"/>
          <w:lang w:val="uk-UA"/>
        </w:rPr>
      </w:pPr>
      <w:r w:rsidRPr="00866E57">
        <w:rPr>
          <w:rFonts w:ascii="Times New Roman" w:hAnsi="Times New Roman"/>
          <w:color w:val="000000" w:themeColor="text1"/>
          <w:sz w:val="28"/>
          <w:szCs w:val="28"/>
          <w:shd w:val="clear" w:color="auto" w:fill="FFFFFF"/>
          <w:lang w:val="uk-UA"/>
        </w:rPr>
        <w:t xml:space="preserve">Ключові слова: стартап, просування, </w:t>
      </w:r>
      <w:r w:rsidRPr="00866E57">
        <w:rPr>
          <w:rFonts w:ascii="Times New Roman" w:hAnsi="Times New Roman"/>
          <w:color w:val="000000" w:themeColor="text1"/>
          <w:sz w:val="28"/>
          <w:szCs w:val="28"/>
          <w:shd w:val="clear" w:color="auto" w:fill="FFFFFF"/>
          <w:lang w:val="en-US"/>
        </w:rPr>
        <w:t>SMM</w:t>
      </w:r>
      <w:r w:rsidRPr="00866E57">
        <w:rPr>
          <w:rFonts w:ascii="Times New Roman" w:hAnsi="Times New Roman"/>
          <w:color w:val="000000" w:themeColor="text1"/>
          <w:sz w:val="28"/>
          <w:szCs w:val="28"/>
          <w:shd w:val="clear" w:color="auto" w:fill="FFFFFF"/>
          <w:lang w:val="uk-UA"/>
        </w:rPr>
        <w:t>, соціальні мережі, стратегія.</w:t>
      </w:r>
    </w:p>
    <w:p w14:paraId="438EF7D9" w14:textId="77777777" w:rsidR="00D44470" w:rsidRPr="00866E57" w:rsidRDefault="00D44470" w:rsidP="00D44470">
      <w:pPr>
        <w:pStyle w:val="A9"/>
        <w:spacing w:before="0" w:line="360" w:lineRule="auto"/>
        <w:ind w:firstLine="709"/>
        <w:jc w:val="both"/>
        <w:rPr>
          <w:rFonts w:ascii="Times New Roman" w:hAnsi="Times New Roman"/>
          <w:color w:val="000000" w:themeColor="text1"/>
          <w:sz w:val="28"/>
          <w:szCs w:val="28"/>
          <w:shd w:val="clear" w:color="auto" w:fill="FFFFFF"/>
          <w:lang w:val="uk-UA"/>
        </w:rPr>
      </w:pPr>
    </w:p>
    <w:p w14:paraId="5EC71E17" w14:textId="77777777" w:rsidR="00D44470" w:rsidRPr="00866E57" w:rsidRDefault="00D44470" w:rsidP="00D44470">
      <w:pPr>
        <w:pStyle w:val="A9"/>
        <w:spacing w:before="0" w:line="360" w:lineRule="auto"/>
        <w:ind w:firstLine="709"/>
        <w:jc w:val="both"/>
        <w:rPr>
          <w:rFonts w:ascii="Times New Roman" w:hAnsi="Times New Roman"/>
          <w:color w:val="000000" w:themeColor="text1"/>
          <w:sz w:val="28"/>
          <w:szCs w:val="28"/>
          <w:shd w:val="clear" w:color="auto" w:fill="FFFFFF"/>
          <w:lang w:val="uk-UA"/>
        </w:rPr>
      </w:pPr>
    </w:p>
    <w:p w14:paraId="17DA4587" w14:textId="77777777" w:rsidR="00D44470" w:rsidRPr="00866E57" w:rsidRDefault="00D44470" w:rsidP="00D44470">
      <w:pPr>
        <w:rPr>
          <w:b/>
          <w:bCs/>
          <w:color w:val="000000" w:themeColor="text1"/>
          <w:sz w:val="28"/>
          <w:szCs w:val="28"/>
          <w:lang w:val="en-US"/>
        </w:rPr>
      </w:pPr>
      <w:r w:rsidRPr="00866E57">
        <w:rPr>
          <w:b/>
          <w:bCs/>
          <w:color w:val="000000" w:themeColor="text1"/>
          <w:sz w:val="28"/>
          <w:szCs w:val="28"/>
          <w:lang w:val="en-US"/>
        </w:rPr>
        <w:br w:type="page"/>
      </w:r>
    </w:p>
    <w:p w14:paraId="2BAA1879" w14:textId="77777777" w:rsidR="00D44470" w:rsidRPr="00866E57" w:rsidRDefault="00D44470" w:rsidP="00D44470">
      <w:pPr>
        <w:tabs>
          <w:tab w:val="left" w:pos="720"/>
          <w:tab w:val="left" w:pos="1440"/>
          <w:tab w:val="left" w:pos="1620"/>
        </w:tabs>
        <w:spacing w:line="360" w:lineRule="auto"/>
        <w:jc w:val="center"/>
        <w:rPr>
          <w:b/>
          <w:bCs/>
          <w:color w:val="000000" w:themeColor="text1"/>
          <w:sz w:val="28"/>
          <w:szCs w:val="28"/>
          <w:lang w:val="en-US"/>
        </w:rPr>
      </w:pPr>
      <w:r w:rsidRPr="00866E57">
        <w:rPr>
          <w:b/>
          <w:bCs/>
          <w:color w:val="000000" w:themeColor="text1"/>
          <w:sz w:val="28"/>
          <w:szCs w:val="28"/>
          <w:lang w:val="en-US"/>
        </w:rPr>
        <w:lastRenderedPageBreak/>
        <w:t>SUMMARY</w:t>
      </w:r>
    </w:p>
    <w:p w14:paraId="377997EC" w14:textId="77777777" w:rsidR="00D44470" w:rsidRPr="00866E57" w:rsidRDefault="00D44470" w:rsidP="00D44470">
      <w:pPr>
        <w:tabs>
          <w:tab w:val="left" w:pos="720"/>
          <w:tab w:val="left" w:pos="1440"/>
          <w:tab w:val="left" w:pos="1620"/>
        </w:tabs>
        <w:spacing w:line="360" w:lineRule="auto"/>
        <w:jc w:val="center"/>
        <w:rPr>
          <w:b/>
          <w:bCs/>
          <w:color w:val="000000" w:themeColor="text1"/>
          <w:sz w:val="28"/>
          <w:szCs w:val="28"/>
          <w:lang w:val="en-US"/>
        </w:rPr>
      </w:pPr>
    </w:p>
    <w:p w14:paraId="4EC61AE4" w14:textId="77777777" w:rsidR="00D44470" w:rsidRPr="00866E57" w:rsidRDefault="00D44470" w:rsidP="00D44470">
      <w:pPr>
        <w:tabs>
          <w:tab w:val="left" w:pos="720"/>
          <w:tab w:val="left" w:pos="1440"/>
          <w:tab w:val="left" w:pos="1620"/>
        </w:tabs>
        <w:spacing w:line="360" w:lineRule="auto"/>
        <w:jc w:val="center"/>
        <w:rPr>
          <w:b/>
          <w:bCs/>
          <w:color w:val="000000" w:themeColor="text1"/>
          <w:sz w:val="28"/>
          <w:szCs w:val="28"/>
          <w:lang w:val="en-US"/>
        </w:rPr>
      </w:pPr>
    </w:p>
    <w:p w14:paraId="210274B9" w14:textId="77777777" w:rsidR="00D44470" w:rsidRPr="00866E57" w:rsidRDefault="00D44470" w:rsidP="00D44470">
      <w:pPr>
        <w:tabs>
          <w:tab w:val="left" w:pos="720"/>
          <w:tab w:val="left" w:pos="1440"/>
          <w:tab w:val="left" w:pos="1620"/>
        </w:tabs>
        <w:spacing w:line="360" w:lineRule="auto"/>
        <w:ind w:firstLine="709"/>
        <w:jc w:val="center"/>
        <w:rPr>
          <w:b/>
          <w:bCs/>
          <w:color w:val="000000" w:themeColor="text1"/>
          <w:sz w:val="28"/>
          <w:szCs w:val="28"/>
          <w:lang w:val="en-US"/>
        </w:rPr>
      </w:pPr>
    </w:p>
    <w:p w14:paraId="76449327" w14:textId="77777777" w:rsidR="00D44470" w:rsidRPr="00866E57" w:rsidRDefault="00D44470" w:rsidP="008A63CC">
      <w:pPr>
        <w:tabs>
          <w:tab w:val="left" w:pos="720"/>
          <w:tab w:val="left" w:pos="1440"/>
          <w:tab w:val="left" w:pos="1620"/>
        </w:tabs>
        <w:spacing w:line="360" w:lineRule="auto"/>
        <w:ind w:firstLine="709"/>
        <w:jc w:val="both"/>
        <w:rPr>
          <w:color w:val="000000" w:themeColor="text1"/>
          <w:sz w:val="28"/>
          <w:szCs w:val="28"/>
          <w:lang w:val="en-US"/>
        </w:rPr>
      </w:pPr>
      <w:r w:rsidRPr="00866E57">
        <w:rPr>
          <w:color w:val="000000" w:themeColor="text1"/>
          <w:sz w:val="28"/>
          <w:szCs w:val="28"/>
          <w:lang w:val="en-US"/>
        </w:rPr>
        <w:tab/>
        <w:t xml:space="preserve">Master dissertation on the </w:t>
      </w:r>
      <w:proofErr w:type="gramStart"/>
      <w:r w:rsidRPr="00866E57">
        <w:rPr>
          <w:color w:val="000000" w:themeColor="text1"/>
          <w:sz w:val="28"/>
          <w:szCs w:val="28"/>
          <w:lang w:val="en-US"/>
        </w:rPr>
        <w:t>topic :</w:t>
      </w:r>
      <w:proofErr w:type="gramEnd"/>
      <w:r w:rsidRPr="00866E57">
        <w:rPr>
          <w:color w:val="000000" w:themeColor="text1"/>
          <w:sz w:val="28"/>
          <w:szCs w:val="28"/>
          <w:lang w:val="en-US"/>
        </w:rPr>
        <w:t xml:space="preserve"> «Social media promotion strategy for an educational start-up»</w:t>
      </w:r>
      <w:r w:rsidRPr="00866E57">
        <w:rPr>
          <w:color w:val="000000" w:themeColor="text1"/>
          <w:sz w:val="28"/>
          <w:szCs w:val="28"/>
          <w:lang w:val="uk-UA"/>
        </w:rPr>
        <w:t xml:space="preserve"> </w:t>
      </w:r>
      <w:r w:rsidRPr="00866E57">
        <w:rPr>
          <w:color w:val="000000" w:themeColor="text1"/>
          <w:sz w:val="28"/>
          <w:szCs w:val="28"/>
          <w:lang w:val="en-US"/>
        </w:rPr>
        <w:t xml:space="preserve">Kyiv, NTUU «KPI. Igor Sikorsky », 2020. Scientific adviser </w:t>
      </w:r>
      <w:proofErr w:type="spellStart"/>
      <w:r w:rsidRPr="00866E57">
        <w:rPr>
          <w:color w:val="000000" w:themeColor="text1"/>
          <w:sz w:val="28"/>
          <w:szCs w:val="28"/>
          <w:lang w:val="en-US"/>
        </w:rPr>
        <w:t>Fisenko</w:t>
      </w:r>
      <w:proofErr w:type="spellEnd"/>
      <w:r w:rsidRPr="00866E57">
        <w:rPr>
          <w:color w:val="000000" w:themeColor="text1"/>
          <w:sz w:val="28"/>
          <w:szCs w:val="28"/>
          <w:lang w:val="en-US"/>
        </w:rPr>
        <w:t xml:space="preserve"> T. V.</w:t>
      </w:r>
    </w:p>
    <w:p w14:paraId="48F6F7DA" w14:textId="2718AA2C" w:rsidR="008A63CC" w:rsidRPr="00866E57" w:rsidRDefault="00D44470" w:rsidP="008A63CC">
      <w:pPr>
        <w:tabs>
          <w:tab w:val="left" w:pos="720"/>
          <w:tab w:val="left" w:pos="1440"/>
          <w:tab w:val="left" w:pos="1620"/>
        </w:tabs>
        <w:spacing w:line="360" w:lineRule="auto"/>
        <w:ind w:firstLine="709"/>
        <w:jc w:val="both"/>
        <w:rPr>
          <w:color w:val="000000" w:themeColor="text1"/>
          <w:sz w:val="28"/>
          <w:szCs w:val="28"/>
          <w:lang w:val="en-US"/>
        </w:rPr>
      </w:pPr>
      <w:r w:rsidRPr="00866E57">
        <w:rPr>
          <w:color w:val="000000" w:themeColor="text1"/>
          <w:sz w:val="28"/>
          <w:szCs w:val="28"/>
          <w:lang w:val="en-US"/>
        </w:rPr>
        <w:tab/>
        <w:t xml:space="preserve">The object of research is </w:t>
      </w:r>
      <w:r w:rsidR="00596818" w:rsidRPr="00866E57">
        <w:rPr>
          <w:color w:val="000000" w:themeColor="text1"/>
          <w:sz w:val="28"/>
          <w:szCs w:val="28"/>
          <w:lang w:val="en-US"/>
        </w:rPr>
        <w:t>social media promotion</w:t>
      </w:r>
      <w:r w:rsidR="008A63CC" w:rsidRPr="00866E57">
        <w:rPr>
          <w:color w:val="000000" w:themeColor="text1"/>
          <w:sz w:val="28"/>
          <w:szCs w:val="28"/>
          <w:lang w:val="en-US"/>
        </w:rPr>
        <w:t xml:space="preserve"> </w:t>
      </w:r>
      <w:r w:rsidR="00596818" w:rsidRPr="00866E57">
        <w:rPr>
          <w:color w:val="000000" w:themeColor="text1"/>
          <w:sz w:val="28"/>
          <w:szCs w:val="28"/>
          <w:lang w:val="en-US"/>
        </w:rPr>
        <w:t>for</w:t>
      </w:r>
      <w:r w:rsidR="008A63CC" w:rsidRPr="00866E57">
        <w:rPr>
          <w:color w:val="000000" w:themeColor="text1"/>
          <w:sz w:val="28"/>
          <w:szCs w:val="28"/>
          <w:lang w:val="en-US"/>
        </w:rPr>
        <w:t xml:space="preserve"> educational start</w:t>
      </w:r>
      <w:r w:rsidR="00596818" w:rsidRPr="00866E57">
        <w:rPr>
          <w:color w:val="000000" w:themeColor="text1"/>
          <w:sz w:val="28"/>
          <w:szCs w:val="28"/>
          <w:lang w:val="en-US"/>
        </w:rPr>
        <w:t>-</w:t>
      </w:r>
      <w:r w:rsidR="008A63CC" w:rsidRPr="00866E57">
        <w:rPr>
          <w:color w:val="000000" w:themeColor="text1"/>
          <w:sz w:val="28"/>
          <w:szCs w:val="28"/>
          <w:lang w:val="en-US"/>
        </w:rPr>
        <w:t>ups. The purpose of the study is to create an effective strategy for promoting the educational startup Planner Guide in social networks.</w:t>
      </w:r>
    </w:p>
    <w:p w14:paraId="458F516B" w14:textId="3F2DAB0C" w:rsidR="008A63CC" w:rsidRPr="00866E57" w:rsidRDefault="008A63CC" w:rsidP="008A63CC">
      <w:pPr>
        <w:tabs>
          <w:tab w:val="left" w:pos="720"/>
          <w:tab w:val="left" w:pos="1440"/>
          <w:tab w:val="left" w:pos="1620"/>
        </w:tabs>
        <w:spacing w:line="360" w:lineRule="auto"/>
        <w:ind w:firstLine="709"/>
        <w:jc w:val="both"/>
        <w:rPr>
          <w:color w:val="000000" w:themeColor="text1"/>
          <w:sz w:val="28"/>
          <w:szCs w:val="28"/>
          <w:lang w:val="en-US"/>
        </w:rPr>
      </w:pPr>
      <w:r w:rsidRPr="00866E57">
        <w:rPr>
          <w:color w:val="000000" w:themeColor="text1"/>
          <w:sz w:val="28"/>
          <w:szCs w:val="28"/>
          <w:lang w:val="en-US"/>
        </w:rPr>
        <w:t>The master's thesis consists of an introduction, three sections, conclusions, a list of literary sources</w:t>
      </w:r>
      <w:r w:rsidRPr="00866E57">
        <w:rPr>
          <w:color w:val="000000" w:themeColor="text1"/>
          <w:sz w:val="28"/>
          <w:szCs w:val="28"/>
          <w:lang w:val="uk-UA"/>
        </w:rPr>
        <w:t>,</w:t>
      </w:r>
      <w:r w:rsidRPr="00866E57">
        <w:rPr>
          <w:color w:val="000000" w:themeColor="text1"/>
          <w:sz w:val="28"/>
          <w:szCs w:val="28"/>
          <w:lang w:val="en-US"/>
        </w:rPr>
        <w:t xml:space="preserve"> and appendices. The first chapter describes and summarizes the concepts of "startup", "promotion", "strategy" and "social networks", defines the characteristics of SMM</w:t>
      </w:r>
      <w:r w:rsidRPr="00866E57">
        <w:rPr>
          <w:color w:val="000000" w:themeColor="text1"/>
          <w:sz w:val="28"/>
          <w:szCs w:val="28"/>
          <w:lang w:val="uk-UA"/>
        </w:rPr>
        <w:t>,</w:t>
      </w:r>
      <w:r w:rsidRPr="00866E57">
        <w:rPr>
          <w:color w:val="000000" w:themeColor="text1"/>
          <w:sz w:val="28"/>
          <w:szCs w:val="28"/>
          <w:lang w:val="en-US"/>
        </w:rPr>
        <w:t xml:space="preserve"> and considers the main components of promotion in social networks.</w:t>
      </w:r>
    </w:p>
    <w:p w14:paraId="26334CF1" w14:textId="77777777" w:rsidR="008A63CC" w:rsidRPr="00866E57" w:rsidRDefault="008A63CC" w:rsidP="008A63CC">
      <w:pPr>
        <w:tabs>
          <w:tab w:val="left" w:pos="720"/>
          <w:tab w:val="left" w:pos="1440"/>
          <w:tab w:val="left" w:pos="1620"/>
        </w:tabs>
        <w:spacing w:line="360" w:lineRule="auto"/>
        <w:ind w:firstLine="709"/>
        <w:jc w:val="both"/>
        <w:rPr>
          <w:color w:val="000000" w:themeColor="text1"/>
          <w:sz w:val="28"/>
          <w:szCs w:val="28"/>
          <w:lang w:val="en-US"/>
        </w:rPr>
      </w:pPr>
      <w:r w:rsidRPr="00866E57">
        <w:rPr>
          <w:color w:val="000000" w:themeColor="text1"/>
          <w:sz w:val="28"/>
          <w:szCs w:val="28"/>
          <w:lang w:val="en-US"/>
        </w:rPr>
        <w:t>The second chapter analyzes the market of educational startups in Ukraine and abroad, highlights their features.</w:t>
      </w:r>
    </w:p>
    <w:p w14:paraId="191B6F94" w14:textId="77777777" w:rsidR="008A63CC" w:rsidRPr="00866E57" w:rsidRDefault="008A63CC" w:rsidP="008A63CC">
      <w:pPr>
        <w:tabs>
          <w:tab w:val="left" w:pos="720"/>
          <w:tab w:val="left" w:pos="1440"/>
          <w:tab w:val="left" w:pos="1620"/>
        </w:tabs>
        <w:spacing w:line="360" w:lineRule="auto"/>
        <w:ind w:firstLine="709"/>
        <w:jc w:val="both"/>
        <w:rPr>
          <w:color w:val="000000" w:themeColor="text1"/>
          <w:sz w:val="28"/>
          <w:szCs w:val="28"/>
          <w:lang w:val="en-US"/>
        </w:rPr>
      </w:pPr>
      <w:r w:rsidRPr="00866E57">
        <w:rPr>
          <w:color w:val="000000" w:themeColor="text1"/>
          <w:sz w:val="28"/>
          <w:szCs w:val="28"/>
          <w:lang w:val="en-US"/>
        </w:rPr>
        <w:t>The third chapter describes the characteristics of the educational startup Planner Guide, its creation and implementation.</w:t>
      </w:r>
    </w:p>
    <w:p w14:paraId="4C9432D1" w14:textId="77777777" w:rsidR="008A63CC" w:rsidRPr="00866E57" w:rsidRDefault="008A63CC" w:rsidP="008A63CC">
      <w:pPr>
        <w:tabs>
          <w:tab w:val="left" w:pos="720"/>
          <w:tab w:val="left" w:pos="1440"/>
          <w:tab w:val="left" w:pos="1620"/>
        </w:tabs>
        <w:spacing w:line="360" w:lineRule="auto"/>
        <w:ind w:firstLine="709"/>
        <w:jc w:val="both"/>
        <w:rPr>
          <w:color w:val="000000" w:themeColor="text1"/>
          <w:sz w:val="28"/>
          <w:szCs w:val="28"/>
          <w:lang w:val="en-US"/>
        </w:rPr>
      </w:pPr>
      <w:r w:rsidRPr="00866E57">
        <w:rPr>
          <w:color w:val="000000" w:themeColor="text1"/>
          <w:sz w:val="28"/>
          <w:szCs w:val="28"/>
          <w:lang w:val="en-US"/>
        </w:rPr>
        <w:t>According to the results of the research, the algorithms of promotion in social networks were defined, the current state of the market of educational startups in Ukraine and abroad was clarified, the characteristics and features of the educational startup Planner Guide were outlined, the strategy of promoting the educational startup Planner Guide in social networks was developed and implemented.</w:t>
      </w:r>
    </w:p>
    <w:p w14:paraId="0A219A22" w14:textId="6C6E62A6" w:rsidR="00D44470" w:rsidRPr="00866E57" w:rsidRDefault="008A63CC" w:rsidP="008A63CC">
      <w:pPr>
        <w:tabs>
          <w:tab w:val="left" w:pos="720"/>
          <w:tab w:val="left" w:pos="1440"/>
          <w:tab w:val="left" w:pos="1620"/>
        </w:tabs>
        <w:spacing w:line="360" w:lineRule="auto"/>
        <w:ind w:firstLine="709"/>
        <w:jc w:val="both"/>
        <w:rPr>
          <w:color w:val="000000" w:themeColor="text1"/>
          <w:sz w:val="28"/>
          <w:szCs w:val="28"/>
          <w:lang w:val="en-US"/>
        </w:rPr>
      </w:pPr>
      <w:r w:rsidRPr="00866E57">
        <w:rPr>
          <w:color w:val="000000" w:themeColor="text1"/>
          <w:sz w:val="28"/>
          <w:szCs w:val="28"/>
          <w:lang w:val="en-US"/>
        </w:rPr>
        <w:t>Keywords: startup, promotion, SMM, social networks, strategy.</w:t>
      </w:r>
    </w:p>
    <w:p w14:paraId="5E388200" w14:textId="0F5123DA" w:rsidR="00BE77CF" w:rsidRPr="00866E57" w:rsidRDefault="00D44470" w:rsidP="008A63CC">
      <w:pPr>
        <w:spacing w:line="360" w:lineRule="auto"/>
        <w:rPr>
          <w:sz w:val="28"/>
          <w:szCs w:val="28"/>
          <w:shd w:val="clear" w:color="auto" w:fill="FFFFFF"/>
          <w:lang w:val="uk-UA"/>
        </w:rPr>
      </w:pPr>
      <w:r w:rsidRPr="00866E57">
        <w:rPr>
          <w:b/>
          <w:bCs/>
          <w:color w:val="000000" w:themeColor="text1"/>
          <w:sz w:val="28"/>
          <w:szCs w:val="28"/>
          <w:shd w:val="clear" w:color="auto" w:fill="FFFFFF"/>
          <w:lang w:val="uk-UA"/>
        </w:rPr>
        <w:br w:type="page"/>
      </w:r>
      <w:bookmarkEnd w:id="0"/>
      <w:bookmarkEnd w:id="1"/>
    </w:p>
    <w:p w14:paraId="4E5128FD" w14:textId="1BDFFB93" w:rsidR="00751EB3" w:rsidRPr="00866E57" w:rsidRDefault="00590CA1" w:rsidP="00926C6B">
      <w:pPr>
        <w:pStyle w:val="A9"/>
        <w:spacing w:before="0" w:line="360" w:lineRule="auto"/>
        <w:jc w:val="center"/>
        <w:rPr>
          <w:rFonts w:ascii="Times New Roman" w:hAnsi="Times New Roman"/>
          <w:b/>
          <w:bCs/>
          <w:color w:val="000000" w:themeColor="text1"/>
          <w:sz w:val="28"/>
          <w:szCs w:val="28"/>
          <w:shd w:val="clear" w:color="auto" w:fill="FFFFFF"/>
        </w:rPr>
      </w:pPr>
      <w:r w:rsidRPr="00866E57">
        <w:rPr>
          <w:rFonts w:ascii="Times New Roman" w:hAnsi="Times New Roman"/>
          <w:b/>
          <w:bCs/>
          <w:color w:val="000000" w:themeColor="text1"/>
          <w:sz w:val="28"/>
          <w:szCs w:val="28"/>
          <w:shd w:val="clear" w:color="auto" w:fill="FFFFFF"/>
          <w:lang w:val="uk-UA"/>
        </w:rPr>
        <w:lastRenderedPageBreak/>
        <w:t>ЗМІСТ</w:t>
      </w:r>
      <w:r w:rsidR="002963FC" w:rsidRPr="00866E57">
        <w:rPr>
          <w:rFonts w:ascii="Times New Roman" w:hAnsi="Times New Roman"/>
          <w:b/>
          <w:bCs/>
          <w:color w:val="000000" w:themeColor="text1"/>
          <w:sz w:val="28"/>
          <w:szCs w:val="28"/>
          <w:shd w:val="clear" w:color="auto" w:fill="FFFFFF"/>
        </w:rPr>
        <w:t xml:space="preserve"> </w:t>
      </w:r>
    </w:p>
    <w:p w14:paraId="74D4455D" w14:textId="44320C3E" w:rsidR="00926C6B" w:rsidRPr="00866E57" w:rsidRDefault="00926C6B" w:rsidP="00926C6B">
      <w:pPr>
        <w:pStyle w:val="A9"/>
        <w:spacing w:before="0" w:line="360" w:lineRule="auto"/>
        <w:jc w:val="center"/>
        <w:rPr>
          <w:rFonts w:ascii="Times New Roman" w:hAnsi="Times New Roman"/>
          <w:b/>
          <w:bCs/>
          <w:color w:val="000000" w:themeColor="text1"/>
          <w:sz w:val="28"/>
          <w:szCs w:val="28"/>
          <w:shd w:val="clear" w:color="auto" w:fill="FFFFFF"/>
          <w:lang w:val="uk-UA"/>
        </w:rPr>
      </w:pPr>
    </w:p>
    <w:p w14:paraId="4F0C7E7D" w14:textId="77777777" w:rsidR="00D34C3A" w:rsidRPr="00866E57" w:rsidRDefault="00D34C3A" w:rsidP="00926C6B">
      <w:pPr>
        <w:pStyle w:val="A9"/>
        <w:spacing w:before="0" w:line="360" w:lineRule="auto"/>
        <w:jc w:val="center"/>
        <w:rPr>
          <w:rFonts w:ascii="Times New Roman" w:hAnsi="Times New Roman"/>
          <w:b/>
          <w:bCs/>
          <w:color w:val="000000" w:themeColor="text1"/>
          <w:sz w:val="28"/>
          <w:szCs w:val="28"/>
          <w:shd w:val="clear" w:color="auto" w:fill="FFFFFF"/>
          <w:lang w:val="uk-UA"/>
        </w:rPr>
      </w:pPr>
    </w:p>
    <w:p w14:paraId="573A332C" w14:textId="77777777" w:rsidR="00926C6B" w:rsidRPr="00866E57" w:rsidRDefault="00926C6B" w:rsidP="00926C6B">
      <w:pPr>
        <w:pStyle w:val="A9"/>
        <w:spacing w:before="0" w:line="360" w:lineRule="auto"/>
        <w:jc w:val="center"/>
        <w:rPr>
          <w:rFonts w:ascii="Times New Roman" w:hAnsi="Times New Roman"/>
          <w:b/>
          <w:bCs/>
          <w:color w:val="000000" w:themeColor="text1"/>
          <w:sz w:val="28"/>
          <w:szCs w:val="28"/>
          <w:shd w:val="clear" w:color="auto" w:fill="FFFFFF"/>
          <w:lang w:val="uk-UA"/>
        </w:rPr>
      </w:pPr>
    </w:p>
    <w:p w14:paraId="763CB6B5" w14:textId="24F07BFF" w:rsidR="00921099" w:rsidRPr="00866E57" w:rsidRDefault="0086149B">
      <w:pPr>
        <w:pStyle w:val="12"/>
        <w:tabs>
          <w:tab w:val="right" w:leader="dot" w:pos="9344"/>
        </w:tabs>
        <w:rPr>
          <w:rFonts w:asciiTheme="minorHAnsi" w:eastAsiaTheme="minorEastAsia" w:hAnsiTheme="minorHAnsi" w:cstheme="minorBidi"/>
          <w:noProof/>
          <w:color w:val="000000" w:themeColor="text1"/>
        </w:rPr>
      </w:pPr>
      <w:r w:rsidRPr="00866E57">
        <w:rPr>
          <w:b/>
          <w:bCs/>
          <w:color w:val="000000" w:themeColor="text1"/>
          <w:sz w:val="28"/>
          <w:szCs w:val="28"/>
          <w:shd w:val="clear" w:color="auto" w:fill="FFFFFF"/>
          <w:lang w:val="uk-UA"/>
        </w:rPr>
        <w:fldChar w:fldCharType="begin"/>
      </w:r>
      <w:r w:rsidRPr="00866E57">
        <w:rPr>
          <w:b/>
          <w:bCs/>
          <w:color w:val="000000" w:themeColor="text1"/>
          <w:sz w:val="28"/>
          <w:szCs w:val="28"/>
          <w:shd w:val="clear" w:color="auto" w:fill="FFFFFF"/>
          <w:lang w:val="uk-UA"/>
        </w:rPr>
        <w:instrText xml:space="preserve"> TOC \o "1-2" \h \z \u </w:instrText>
      </w:r>
      <w:r w:rsidRPr="00866E57">
        <w:rPr>
          <w:b/>
          <w:bCs/>
          <w:color w:val="000000" w:themeColor="text1"/>
          <w:sz w:val="28"/>
          <w:szCs w:val="28"/>
          <w:shd w:val="clear" w:color="auto" w:fill="FFFFFF"/>
          <w:lang w:val="uk-UA"/>
        </w:rPr>
        <w:fldChar w:fldCharType="separate"/>
      </w:r>
      <w:hyperlink w:anchor="_Toc74043213" w:history="1">
        <w:r w:rsidR="00921099" w:rsidRPr="00866E57">
          <w:rPr>
            <w:rStyle w:val="a5"/>
            <w:b/>
            <w:bCs/>
            <w:noProof/>
            <w:color w:val="000000" w:themeColor="text1"/>
            <w:shd w:val="clear" w:color="auto" w:fill="FFFFFF"/>
            <w:lang w:val="uk-UA"/>
          </w:rPr>
          <w:t>ВСТУП</w:t>
        </w:r>
        <w:r w:rsidR="00921099" w:rsidRPr="00866E57">
          <w:rPr>
            <w:noProof/>
            <w:webHidden/>
            <w:color w:val="000000" w:themeColor="text1"/>
          </w:rPr>
          <w:tab/>
        </w:r>
        <w:r w:rsidR="00A5030C" w:rsidRPr="00866E57">
          <w:rPr>
            <w:noProof/>
            <w:webHidden/>
            <w:color w:val="000000" w:themeColor="text1"/>
            <w:lang w:val="uk-UA"/>
          </w:rPr>
          <w:t>7</w:t>
        </w:r>
      </w:hyperlink>
    </w:p>
    <w:p w14:paraId="123A381D" w14:textId="41934D9C" w:rsidR="00921099" w:rsidRPr="00866E57" w:rsidRDefault="00000000">
      <w:pPr>
        <w:pStyle w:val="12"/>
        <w:tabs>
          <w:tab w:val="right" w:leader="dot" w:pos="9344"/>
        </w:tabs>
        <w:rPr>
          <w:rFonts w:asciiTheme="minorHAnsi" w:eastAsiaTheme="minorEastAsia" w:hAnsiTheme="minorHAnsi" w:cstheme="minorBidi"/>
          <w:noProof/>
          <w:color w:val="000000" w:themeColor="text1"/>
        </w:rPr>
      </w:pPr>
      <w:hyperlink w:anchor="_Toc74043214" w:history="1">
        <w:r w:rsidR="00921099" w:rsidRPr="00866E57">
          <w:rPr>
            <w:rStyle w:val="a5"/>
            <w:b/>
            <w:noProof/>
            <w:color w:val="000000" w:themeColor="text1"/>
            <w:lang w:val="uk-UA"/>
          </w:rPr>
          <w:t>РОЗДІЛ 1</w:t>
        </w:r>
        <w:r w:rsidR="00921099" w:rsidRPr="00866E57">
          <w:rPr>
            <w:noProof/>
            <w:webHidden/>
            <w:color w:val="000000" w:themeColor="text1"/>
          </w:rPr>
          <w:tab/>
        </w:r>
        <w:r w:rsidR="00A5030C" w:rsidRPr="00866E57">
          <w:rPr>
            <w:noProof/>
            <w:webHidden/>
            <w:color w:val="000000" w:themeColor="text1"/>
            <w:lang w:val="uk-UA"/>
          </w:rPr>
          <w:t>10</w:t>
        </w:r>
      </w:hyperlink>
    </w:p>
    <w:p w14:paraId="5E877BD6" w14:textId="6C85021B" w:rsidR="00921099" w:rsidRPr="00866E57" w:rsidRDefault="00000000">
      <w:pPr>
        <w:pStyle w:val="12"/>
        <w:tabs>
          <w:tab w:val="right" w:leader="dot" w:pos="9344"/>
        </w:tabs>
        <w:rPr>
          <w:rFonts w:asciiTheme="minorHAnsi" w:eastAsiaTheme="minorEastAsia" w:hAnsiTheme="minorHAnsi" w:cstheme="minorBidi"/>
          <w:noProof/>
          <w:color w:val="000000" w:themeColor="text1"/>
          <w:lang w:val="uk-UA"/>
        </w:rPr>
      </w:pPr>
      <w:hyperlink w:anchor="_Toc74043215" w:history="1">
        <w:r w:rsidR="00921099" w:rsidRPr="00866E57">
          <w:rPr>
            <w:rStyle w:val="a5"/>
            <w:b/>
            <w:bCs/>
            <w:noProof/>
            <w:color w:val="000000" w:themeColor="text1"/>
            <w:lang w:val="uk-UA"/>
          </w:rPr>
          <w:t xml:space="preserve">ТЕОРЕТИЧНІ </w:t>
        </w:r>
        <w:r w:rsidR="00202B85" w:rsidRPr="00866E57">
          <w:rPr>
            <w:rStyle w:val="a5"/>
            <w:b/>
            <w:bCs/>
            <w:noProof/>
            <w:color w:val="000000" w:themeColor="text1"/>
            <w:lang w:val="uk-UA"/>
          </w:rPr>
          <w:t>ЗАСАДИ</w:t>
        </w:r>
        <w:r w:rsidR="00921099" w:rsidRPr="00866E57">
          <w:rPr>
            <w:rStyle w:val="a5"/>
            <w:b/>
            <w:bCs/>
            <w:noProof/>
            <w:color w:val="000000" w:themeColor="text1"/>
            <w:lang w:val="uk-UA"/>
          </w:rPr>
          <w:t xml:space="preserve"> ПРОСУВАННЯ В СОЦІАЛЬНИХ МЕРЕЖАХ</w:t>
        </w:r>
        <w:r w:rsidR="00921099" w:rsidRPr="00866E57">
          <w:rPr>
            <w:noProof/>
            <w:webHidden/>
            <w:color w:val="000000" w:themeColor="text1"/>
          </w:rPr>
          <w:tab/>
        </w:r>
        <w:r w:rsidR="00921099" w:rsidRPr="00866E57">
          <w:rPr>
            <w:noProof/>
            <w:webHidden/>
            <w:color w:val="000000" w:themeColor="text1"/>
          </w:rPr>
          <w:fldChar w:fldCharType="begin"/>
        </w:r>
        <w:r w:rsidR="00921099" w:rsidRPr="00866E57">
          <w:rPr>
            <w:noProof/>
            <w:webHidden/>
            <w:color w:val="000000" w:themeColor="text1"/>
          </w:rPr>
          <w:instrText xml:space="preserve"> PAGEREF _Toc74043215 \h </w:instrText>
        </w:r>
        <w:r w:rsidR="00921099" w:rsidRPr="00866E57">
          <w:rPr>
            <w:noProof/>
            <w:webHidden/>
            <w:color w:val="000000" w:themeColor="text1"/>
          </w:rPr>
        </w:r>
        <w:r w:rsidR="00921099" w:rsidRPr="00866E57">
          <w:rPr>
            <w:noProof/>
            <w:webHidden/>
            <w:color w:val="000000" w:themeColor="text1"/>
          </w:rPr>
          <w:fldChar w:fldCharType="separate"/>
        </w:r>
        <w:r w:rsidR="00361BCF" w:rsidRPr="00866E57">
          <w:rPr>
            <w:noProof/>
            <w:webHidden/>
            <w:color w:val="000000" w:themeColor="text1"/>
          </w:rPr>
          <w:t>1</w:t>
        </w:r>
        <w:r w:rsidR="00E365EA" w:rsidRPr="00866E57">
          <w:rPr>
            <w:noProof/>
            <w:webHidden/>
            <w:color w:val="000000" w:themeColor="text1"/>
            <w:lang w:val="uk-UA"/>
          </w:rPr>
          <w:t>0</w:t>
        </w:r>
        <w:r w:rsidR="00921099" w:rsidRPr="00866E57">
          <w:rPr>
            <w:noProof/>
            <w:webHidden/>
            <w:color w:val="000000" w:themeColor="text1"/>
          </w:rPr>
          <w:fldChar w:fldCharType="end"/>
        </w:r>
      </w:hyperlink>
    </w:p>
    <w:p w14:paraId="0EA6AFA4" w14:textId="5B542541" w:rsidR="00921099" w:rsidRPr="00866E57" w:rsidRDefault="00000000" w:rsidP="00936617">
      <w:pPr>
        <w:pStyle w:val="23"/>
        <w:rPr>
          <w:rFonts w:asciiTheme="minorHAnsi" w:eastAsiaTheme="minorEastAsia" w:hAnsiTheme="minorHAnsi" w:cstheme="minorBidi"/>
          <w:noProof/>
        </w:rPr>
      </w:pPr>
      <w:hyperlink w:anchor="_Toc74043216" w:history="1">
        <w:r w:rsidR="00921099" w:rsidRPr="00866E57">
          <w:rPr>
            <w:rStyle w:val="a5"/>
            <w:b/>
            <w:bCs/>
            <w:noProof/>
            <w:color w:val="000000" w:themeColor="text1"/>
            <w:lang w:val="uk-UA"/>
          </w:rPr>
          <w:t>1.1.</w:t>
        </w:r>
        <w:r w:rsidR="008A63CC" w:rsidRPr="00866E57">
          <w:rPr>
            <w:rStyle w:val="a5"/>
            <w:b/>
            <w:bCs/>
            <w:noProof/>
            <w:color w:val="000000" w:themeColor="text1"/>
            <w:lang w:val="uk-UA"/>
          </w:rPr>
          <w:t xml:space="preserve"> </w:t>
        </w:r>
        <w:r w:rsidR="00921099" w:rsidRPr="00866E57">
          <w:rPr>
            <w:rStyle w:val="a5"/>
            <w:b/>
            <w:bCs/>
            <w:noProof/>
            <w:color w:val="000000" w:themeColor="text1"/>
            <w:lang w:val="uk-UA"/>
          </w:rPr>
          <w:t>Термінологічна база дослідження</w:t>
        </w:r>
        <w:r w:rsidR="00921099" w:rsidRPr="00866E57">
          <w:rPr>
            <w:noProof/>
            <w:webHidden/>
          </w:rPr>
          <w:tab/>
        </w:r>
        <w:r w:rsidR="00921099" w:rsidRPr="00866E57">
          <w:rPr>
            <w:noProof/>
            <w:webHidden/>
          </w:rPr>
          <w:fldChar w:fldCharType="begin"/>
        </w:r>
        <w:r w:rsidR="00921099" w:rsidRPr="00866E57">
          <w:rPr>
            <w:noProof/>
            <w:webHidden/>
          </w:rPr>
          <w:instrText xml:space="preserve"> PAGEREF _Toc74043216 \h </w:instrText>
        </w:r>
        <w:r w:rsidR="00921099" w:rsidRPr="00866E57">
          <w:rPr>
            <w:noProof/>
            <w:webHidden/>
          </w:rPr>
        </w:r>
        <w:r w:rsidR="00921099" w:rsidRPr="00866E57">
          <w:rPr>
            <w:noProof/>
            <w:webHidden/>
          </w:rPr>
          <w:fldChar w:fldCharType="separate"/>
        </w:r>
        <w:r w:rsidR="00361BCF" w:rsidRPr="00866E57">
          <w:rPr>
            <w:noProof/>
            <w:webHidden/>
          </w:rPr>
          <w:t>1</w:t>
        </w:r>
        <w:r w:rsidR="00E365EA" w:rsidRPr="00866E57">
          <w:rPr>
            <w:noProof/>
            <w:webHidden/>
            <w:lang w:val="uk-UA"/>
          </w:rPr>
          <w:t>0</w:t>
        </w:r>
        <w:r w:rsidR="00921099" w:rsidRPr="00866E57">
          <w:rPr>
            <w:noProof/>
            <w:webHidden/>
          </w:rPr>
          <w:fldChar w:fldCharType="end"/>
        </w:r>
      </w:hyperlink>
    </w:p>
    <w:p w14:paraId="2BACD376" w14:textId="7DDD2CDB" w:rsidR="00921099" w:rsidRPr="00866E57" w:rsidRDefault="00000000" w:rsidP="00936617">
      <w:pPr>
        <w:pStyle w:val="23"/>
        <w:rPr>
          <w:rFonts w:asciiTheme="minorHAnsi" w:eastAsiaTheme="minorEastAsia" w:hAnsiTheme="minorHAnsi" w:cstheme="minorBidi"/>
          <w:noProof/>
        </w:rPr>
      </w:pPr>
      <w:hyperlink w:anchor="_Toc74043217" w:history="1">
        <w:r w:rsidR="00921099" w:rsidRPr="00866E57">
          <w:rPr>
            <w:rStyle w:val="a5"/>
            <w:b/>
            <w:bCs/>
            <w:noProof/>
            <w:color w:val="000000" w:themeColor="text1"/>
            <w:lang w:val="ru-RU"/>
          </w:rPr>
          <w:t>1.2.</w:t>
        </w:r>
        <w:r w:rsidR="008A63CC" w:rsidRPr="00866E57">
          <w:rPr>
            <w:rFonts w:asciiTheme="minorHAnsi" w:eastAsiaTheme="minorEastAsia" w:hAnsiTheme="minorHAnsi" w:cstheme="minorBidi"/>
            <w:noProof/>
            <w:lang w:val="uk-UA"/>
          </w:rPr>
          <w:t xml:space="preserve"> </w:t>
        </w:r>
        <w:r w:rsidR="00921099" w:rsidRPr="00866E57">
          <w:rPr>
            <w:rStyle w:val="a5"/>
            <w:b/>
            <w:bCs/>
            <w:noProof/>
            <w:color w:val="000000" w:themeColor="text1"/>
            <w:lang w:val="en-US"/>
          </w:rPr>
          <w:t>SMM</w:t>
        </w:r>
        <w:r w:rsidR="00202B85" w:rsidRPr="00866E57">
          <w:rPr>
            <w:rStyle w:val="a5"/>
            <w:b/>
            <w:bCs/>
            <w:noProof/>
            <w:color w:val="000000" w:themeColor="text1"/>
            <w:lang w:val="uk-UA"/>
          </w:rPr>
          <w:t xml:space="preserve"> як інструмент просування</w:t>
        </w:r>
        <w:r w:rsidR="00921099" w:rsidRPr="00866E57">
          <w:rPr>
            <w:noProof/>
            <w:webHidden/>
          </w:rPr>
          <w:tab/>
        </w:r>
        <w:r w:rsidR="00921099" w:rsidRPr="00866E57">
          <w:rPr>
            <w:noProof/>
            <w:webHidden/>
          </w:rPr>
          <w:fldChar w:fldCharType="begin"/>
        </w:r>
        <w:r w:rsidR="00921099" w:rsidRPr="00866E57">
          <w:rPr>
            <w:noProof/>
            <w:webHidden/>
          </w:rPr>
          <w:instrText xml:space="preserve"> PAGEREF _Toc74043217 \h </w:instrText>
        </w:r>
        <w:r w:rsidR="00921099" w:rsidRPr="00866E57">
          <w:rPr>
            <w:noProof/>
            <w:webHidden/>
          </w:rPr>
        </w:r>
        <w:r w:rsidR="00921099" w:rsidRPr="00866E57">
          <w:rPr>
            <w:noProof/>
            <w:webHidden/>
          </w:rPr>
          <w:fldChar w:fldCharType="separate"/>
        </w:r>
        <w:r w:rsidR="00240703" w:rsidRPr="00866E57">
          <w:rPr>
            <w:noProof/>
            <w:webHidden/>
            <w:lang w:val="uk-UA"/>
          </w:rPr>
          <w:t>15</w:t>
        </w:r>
        <w:r w:rsidR="00921099" w:rsidRPr="00866E57">
          <w:rPr>
            <w:noProof/>
            <w:webHidden/>
          </w:rPr>
          <w:fldChar w:fldCharType="end"/>
        </w:r>
      </w:hyperlink>
    </w:p>
    <w:p w14:paraId="20392824" w14:textId="189E2C03" w:rsidR="00921099" w:rsidRPr="00866E57" w:rsidRDefault="00000000" w:rsidP="00936617">
      <w:pPr>
        <w:pStyle w:val="23"/>
        <w:rPr>
          <w:rFonts w:asciiTheme="minorHAnsi" w:eastAsiaTheme="minorEastAsia" w:hAnsiTheme="minorHAnsi" w:cstheme="minorBidi"/>
          <w:noProof/>
        </w:rPr>
      </w:pPr>
      <w:hyperlink w:anchor="_Toc74043218" w:history="1">
        <w:r w:rsidR="00921099" w:rsidRPr="00866E57">
          <w:rPr>
            <w:rStyle w:val="a5"/>
            <w:b/>
            <w:bCs/>
            <w:noProof/>
            <w:color w:val="000000" w:themeColor="text1"/>
            <w:lang w:val="uk-UA"/>
          </w:rPr>
          <w:t>1.3</w:t>
        </w:r>
        <w:r w:rsidR="008A63CC" w:rsidRPr="00866E57">
          <w:rPr>
            <w:rStyle w:val="a5"/>
            <w:b/>
            <w:bCs/>
            <w:noProof/>
            <w:color w:val="000000" w:themeColor="text1"/>
            <w:lang w:val="uk-UA"/>
          </w:rPr>
          <w:t>.</w:t>
        </w:r>
        <w:r w:rsidR="008A63CC" w:rsidRPr="00866E57">
          <w:rPr>
            <w:rFonts w:asciiTheme="minorHAnsi" w:eastAsiaTheme="minorEastAsia" w:hAnsiTheme="minorHAnsi" w:cstheme="minorBidi"/>
            <w:noProof/>
            <w:lang w:val="uk-UA"/>
          </w:rPr>
          <w:t xml:space="preserve"> </w:t>
        </w:r>
        <w:r w:rsidR="00202B85" w:rsidRPr="00866E57">
          <w:rPr>
            <w:rStyle w:val="a5"/>
            <w:b/>
            <w:bCs/>
            <w:noProof/>
            <w:color w:val="000000" w:themeColor="text1"/>
            <w:lang w:val="uk-UA"/>
          </w:rPr>
          <w:t>Основні скла</w:t>
        </w:r>
        <w:r w:rsidR="008A63CC" w:rsidRPr="00866E57">
          <w:rPr>
            <w:rStyle w:val="a5"/>
            <w:b/>
            <w:bCs/>
            <w:noProof/>
            <w:color w:val="000000" w:themeColor="text1"/>
            <w:lang w:val="uk-UA"/>
          </w:rPr>
          <w:t>дники</w:t>
        </w:r>
        <w:r w:rsidR="00921099" w:rsidRPr="00866E57">
          <w:rPr>
            <w:rStyle w:val="a5"/>
            <w:b/>
            <w:bCs/>
            <w:noProof/>
            <w:color w:val="000000" w:themeColor="text1"/>
            <w:lang w:val="uk-UA"/>
          </w:rPr>
          <w:t xml:space="preserve"> просування в соціальних мережах</w:t>
        </w:r>
        <w:r w:rsidR="00921099" w:rsidRPr="00866E57">
          <w:rPr>
            <w:noProof/>
            <w:webHidden/>
          </w:rPr>
          <w:tab/>
        </w:r>
        <w:r w:rsidR="00240703" w:rsidRPr="00866E57">
          <w:rPr>
            <w:noProof/>
            <w:webHidden/>
            <w:lang w:val="uk-UA"/>
          </w:rPr>
          <w:t>24</w:t>
        </w:r>
      </w:hyperlink>
    </w:p>
    <w:p w14:paraId="4BC5B17D" w14:textId="67916291" w:rsidR="00921099" w:rsidRPr="00866E57" w:rsidRDefault="00000000">
      <w:pPr>
        <w:pStyle w:val="12"/>
        <w:tabs>
          <w:tab w:val="right" w:leader="dot" w:pos="9344"/>
        </w:tabs>
        <w:rPr>
          <w:rFonts w:asciiTheme="minorHAnsi" w:eastAsiaTheme="minorEastAsia" w:hAnsiTheme="minorHAnsi" w:cstheme="minorBidi"/>
          <w:noProof/>
          <w:color w:val="000000" w:themeColor="text1"/>
          <w:lang w:val="uk-UA"/>
        </w:rPr>
      </w:pPr>
      <w:hyperlink w:anchor="_Toc74043219" w:history="1">
        <w:r w:rsidR="00921099" w:rsidRPr="00866E57">
          <w:rPr>
            <w:rStyle w:val="a5"/>
            <w:b/>
            <w:bCs/>
            <w:noProof/>
            <w:color w:val="000000" w:themeColor="text1"/>
            <w:lang w:val="uk-UA"/>
          </w:rPr>
          <w:t>РОЗДІЛ 2</w:t>
        </w:r>
        <w:r w:rsidR="00921099" w:rsidRPr="00866E57">
          <w:rPr>
            <w:noProof/>
            <w:webHidden/>
            <w:color w:val="000000" w:themeColor="text1"/>
          </w:rPr>
          <w:tab/>
        </w:r>
        <w:r w:rsidR="00921099" w:rsidRPr="00866E57">
          <w:rPr>
            <w:noProof/>
            <w:webHidden/>
            <w:color w:val="000000" w:themeColor="text1"/>
          </w:rPr>
          <w:fldChar w:fldCharType="begin"/>
        </w:r>
        <w:r w:rsidR="00921099" w:rsidRPr="00866E57">
          <w:rPr>
            <w:noProof/>
            <w:webHidden/>
            <w:color w:val="000000" w:themeColor="text1"/>
          </w:rPr>
          <w:instrText xml:space="preserve"> PAGEREF _Toc74043219 \h </w:instrText>
        </w:r>
        <w:r w:rsidR="00921099" w:rsidRPr="00866E57">
          <w:rPr>
            <w:noProof/>
            <w:webHidden/>
            <w:color w:val="000000" w:themeColor="text1"/>
          </w:rPr>
        </w:r>
        <w:r w:rsidR="00921099" w:rsidRPr="00866E57">
          <w:rPr>
            <w:noProof/>
            <w:webHidden/>
            <w:color w:val="000000" w:themeColor="text1"/>
          </w:rPr>
          <w:fldChar w:fldCharType="separate"/>
        </w:r>
        <w:r w:rsidR="00361BCF" w:rsidRPr="00866E57">
          <w:rPr>
            <w:noProof/>
            <w:webHidden/>
            <w:color w:val="000000" w:themeColor="text1"/>
          </w:rPr>
          <w:t>3</w:t>
        </w:r>
        <w:r w:rsidR="00B110CA" w:rsidRPr="00866E57">
          <w:rPr>
            <w:noProof/>
            <w:webHidden/>
            <w:color w:val="000000" w:themeColor="text1"/>
            <w:lang w:val="uk-UA"/>
          </w:rPr>
          <w:t>3</w:t>
        </w:r>
        <w:r w:rsidR="00921099" w:rsidRPr="00866E57">
          <w:rPr>
            <w:noProof/>
            <w:webHidden/>
            <w:color w:val="000000" w:themeColor="text1"/>
          </w:rPr>
          <w:fldChar w:fldCharType="end"/>
        </w:r>
      </w:hyperlink>
    </w:p>
    <w:p w14:paraId="7A36DC07" w14:textId="1D6BB26E" w:rsidR="00921099" w:rsidRPr="00866E57" w:rsidRDefault="00000000">
      <w:pPr>
        <w:pStyle w:val="12"/>
        <w:tabs>
          <w:tab w:val="right" w:leader="dot" w:pos="9344"/>
        </w:tabs>
        <w:rPr>
          <w:rFonts w:asciiTheme="minorHAnsi" w:eastAsiaTheme="minorEastAsia" w:hAnsiTheme="minorHAnsi" w:cstheme="minorBidi"/>
          <w:noProof/>
          <w:color w:val="000000" w:themeColor="text1"/>
        </w:rPr>
      </w:pPr>
      <w:hyperlink w:anchor="_Toc74043220" w:history="1">
        <w:r w:rsidR="00921099" w:rsidRPr="00866E57">
          <w:rPr>
            <w:rStyle w:val="a5"/>
            <w:b/>
            <w:bCs/>
            <w:noProof/>
            <w:color w:val="000000" w:themeColor="text1"/>
            <w:lang w:val="uk-UA"/>
          </w:rPr>
          <w:t xml:space="preserve">ДОСЛІДЖЕННЯ </w:t>
        </w:r>
        <w:r w:rsidR="00202B85" w:rsidRPr="00866E57">
          <w:rPr>
            <w:rStyle w:val="a5"/>
            <w:b/>
            <w:bCs/>
            <w:noProof/>
            <w:color w:val="000000" w:themeColor="text1"/>
            <w:lang w:val="uk-UA"/>
          </w:rPr>
          <w:t>РИНКУ ОСВІТНІХ СТАРТАПІВ</w:t>
        </w:r>
      </w:hyperlink>
    </w:p>
    <w:p w14:paraId="25A3EDA8" w14:textId="7D730930" w:rsidR="00921099" w:rsidRPr="00866E57" w:rsidRDefault="00000000">
      <w:pPr>
        <w:pStyle w:val="12"/>
        <w:tabs>
          <w:tab w:val="right" w:leader="dot" w:pos="9344"/>
        </w:tabs>
        <w:rPr>
          <w:rFonts w:asciiTheme="minorHAnsi" w:eastAsiaTheme="minorEastAsia" w:hAnsiTheme="minorHAnsi" w:cstheme="minorBidi"/>
          <w:noProof/>
          <w:color w:val="000000" w:themeColor="text1"/>
        </w:rPr>
      </w:pPr>
      <w:hyperlink w:anchor="_Toc74043221" w:history="1">
        <w:r w:rsidR="00921099" w:rsidRPr="00866E57">
          <w:rPr>
            <w:rStyle w:val="a5"/>
            <w:b/>
            <w:bCs/>
            <w:noProof/>
            <w:color w:val="000000" w:themeColor="text1"/>
            <w:lang w:val="uk-UA"/>
          </w:rPr>
          <w:t>В УКРАЇНІ ТА ЗА КОРДОНОМ</w:t>
        </w:r>
        <w:r w:rsidR="00921099" w:rsidRPr="00866E57">
          <w:rPr>
            <w:noProof/>
            <w:webHidden/>
            <w:color w:val="000000" w:themeColor="text1"/>
          </w:rPr>
          <w:tab/>
        </w:r>
        <w:r w:rsidR="00921099" w:rsidRPr="00866E57">
          <w:rPr>
            <w:noProof/>
            <w:webHidden/>
            <w:color w:val="000000" w:themeColor="text1"/>
          </w:rPr>
          <w:fldChar w:fldCharType="begin"/>
        </w:r>
        <w:r w:rsidR="00921099" w:rsidRPr="00866E57">
          <w:rPr>
            <w:noProof/>
            <w:webHidden/>
            <w:color w:val="000000" w:themeColor="text1"/>
          </w:rPr>
          <w:instrText xml:space="preserve"> PAGEREF _Toc74043221 \h </w:instrText>
        </w:r>
        <w:r w:rsidR="00921099" w:rsidRPr="00866E57">
          <w:rPr>
            <w:noProof/>
            <w:webHidden/>
            <w:color w:val="000000" w:themeColor="text1"/>
          </w:rPr>
        </w:r>
        <w:r w:rsidR="00921099" w:rsidRPr="00866E57">
          <w:rPr>
            <w:noProof/>
            <w:webHidden/>
            <w:color w:val="000000" w:themeColor="text1"/>
          </w:rPr>
          <w:fldChar w:fldCharType="separate"/>
        </w:r>
        <w:r w:rsidR="00361BCF" w:rsidRPr="00866E57">
          <w:rPr>
            <w:noProof/>
            <w:webHidden/>
            <w:color w:val="000000" w:themeColor="text1"/>
          </w:rPr>
          <w:t>3</w:t>
        </w:r>
        <w:r w:rsidR="00B110CA" w:rsidRPr="00866E57">
          <w:rPr>
            <w:noProof/>
            <w:webHidden/>
            <w:color w:val="000000" w:themeColor="text1"/>
            <w:lang w:val="uk-UA"/>
          </w:rPr>
          <w:t>3</w:t>
        </w:r>
        <w:r w:rsidR="00921099" w:rsidRPr="00866E57">
          <w:rPr>
            <w:noProof/>
            <w:webHidden/>
            <w:color w:val="000000" w:themeColor="text1"/>
          </w:rPr>
          <w:fldChar w:fldCharType="end"/>
        </w:r>
      </w:hyperlink>
    </w:p>
    <w:p w14:paraId="1CE11C47" w14:textId="1505DFE9" w:rsidR="00921099" w:rsidRPr="00866E57" w:rsidRDefault="00000000" w:rsidP="00936617">
      <w:pPr>
        <w:pStyle w:val="23"/>
        <w:rPr>
          <w:rFonts w:asciiTheme="minorHAnsi" w:eastAsiaTheme="minorEastAsia" w:hAnsiTheme="minorHAnsi" w:cstheme="minorBidi"/>
          <w:noProof/>
        </w:rPr>
      </w:pPr>
      <w:hyperlink w:anchor="_Toc74043222" w:history="1">
        <w:r w:rsidR="00921099" w:rsidRPr="00866E57">
          <w:rPr>
            <w:rStyle w:val="a5"/>
            <w:b/>
            <w:bCs/>
            <w:noProof/>
            <w:color w:val="000000" w:themeColor="text1"/>
          </w:rPr>
          <w:t xml:space="preserve">2.1. </w:t>
        </w:r>
        <w:r w:rsidR="00202B85" w:rsidRPr="00866E57">
          <w:rPr>
            <w:rStyle w:val="a5"/>
            <w:b/>
            <w:bCs/>
            <w:noProof/>
            <w:color w:val="000000" w:themeColor="text1"/>
            <w:lang w:val="uk-UA"/>
          </w:rPr>
          <w:t>Характеристики та особливості стартапів</w:t>
        </w:r>
        <w:r w:rsidR="00921099" w:rsidRPr="00866E57">
          <w:rPr>
            <w:noProof/>
            <w:webHidden/>
          </w:rPr>
          <w:tab/>
        </w:r>
        <w:r w:rsidR="00921099" w:rsidRPr="00866E57">
          <w:rPr>
            <w:noProof/>
            <w:webHidden/>
          </w:rPr>
          <w:fldChar w:fldCharType="begin"/>
        </w:r>
        <w:r w:rsidR="00921099" w:rsidRPr="00866E57">
          <w:rPr>
            <w:noProof/>
            <w:webHidden/>
          </w:rPr>
          <w:instrText xml:space="preserve"> PAGEREF _Toc74043222 \h </w:instrText>
        </w:r>
        <w:r w:rsidR="00921099" w:rsidRPr="00866E57">
          <w:rPr>
            <w:noProof/>
            <w:webHidden/>
          </w:rPr>
        </w:r>
        <w:r w:rsidR="00921099" w:rsidRPr="00866E57">
          <w:rPr>
            <w:noProof/>
            <w:webHidden/>
          </w:rPr>
          <w:fldChar w:fldCharType="separate"/>
        </w:r>
        <w:r w:rsidR="00361BCF" w:rsidRPr="00866E57">
          <w:rPr>
            <w:noProof/>
            <w:webHidden/>
          </w:rPr>
          <w:t>3</w:t>
        </w:r>
        <w:r w:rsidR="00B110CA" w:rsidRPr="00866E57">
          <w:rPr>
            <w:noProof/>
            <w:webHidden/>
            <w:lang w:val="uk-UA"/>
          </w:rPr>
          <w:t>3</w:t>
        </w:r>
        <w:r w:rsidR="00921099" w:rsidRPr="00866E57">
          <w:rPr>
            <w:noProof/>
            <w:webHidden/>
          </w:rPr>
          <w:fldChar w:fldCharType="end"/>
        </w:r>
      </w:hyperlink>
    </w:p>
    <w:p w14:paraId="030685E5" w14:textId="0C529AD1" w:rsidR="00921099" w:rsidRPr="00866E57" w:rsidRDefault="00000000" w:rsidP="00936617">
      <w:pPr>
        <w:pStyle w:val="23"/>
        <w:rPr>
          <w:rFonts w:asciiTheme="minorHAnsi" w:eastAsiaTheme="minorEastAsia" w:hAnsiTheme="minorHAnsi" w:cstheme="minorBidi"/>
          <w:noProof/>
        </w:rPr>
      </w:pPr>
      <w:hyperlink w:anchor="_Toc74043223" w:history="1">
        <w:r w:rsidR="00921099" w:rsidRPr="00866E57">
          <w:rPr>
            <w:rStyle w:val="a5"/>
            <w:b/>
            <w:bCs/>
            <w:noProof/>
            <w:color w:val="000000" w:themeColor="text1"/>
          </w:rPr>
          <w:t>2.</w:t>
        </w:r>
        <w:r w:rsidR="00921099" w:rsidRPr="00866E57">
          <w:rPr>
            <w:rStyle w:val="a5"/>
            <w:b/>
            <w:bCs/>
            <w:noProof/>
            <w:color w:val="000000" w:themeColor="text1"/>
            <w:lang w:val="uk-UA"/>
          </w:rPr>
          <w:t>2.</w:t>
        </w:r>
        <w:r w:rsidR="00921099" w:rsidRPr="00866E57">
          <w:rPr>
            <w:rStyle w:val="a5"/>
            <w:b/>
            <w:bCs/>
            <w:noProof/>
            <w:color w:val="000000" w:themeColor="text1"/>
          </w:rPr>
          <w:t xml:space="preserve"> </w:t>
        </w:r>
        <w:r w:rsidR="008A63CC" w:rsidRPr="00866E57">
          <w:rPr>
            <w:rStyle w:val="a5"/>
            <w:b/>
            <w:bCs/>
            <w:noProof/>
            <w:color w:val="000000" w:themeColor="text1"/>
            <w:lang w:val="uk-UA"/>
          </w:rPr>
          <w:t>Українські освітні стартапи</w:t>
        </w:r>
        <w:r w:rsidR="00202B85" w:rsidRPr="00866E57">
          <w:rPr>
            <w:rStyle w:val="a5"/>
            <w:b/>
            <w:bCs/>
            <w:noProof/>
            <w:color w:val="000000" w:themeColor="text1"/>
            <w:lang w:val="uk-UA"/>
          </w:rPr>
          <w:t xml:space="preserve"> на вітчизняному ринку</w:t>
        </w:r>
        <w:r w:rsidR="00921099" w:rsidRPr="00866E57">
          <w:rPr>
            <w:noProof/>
            <w:webHidden/>
          </w:rPr>
          <w:tab/>
        </w:r>
        <w:r w:rsidR="00B110CA" w:rsidRPr="00866E57">
          <w:rPr>
            <w:noProof/>
            <w:webHidden/>
            <w:lang w:val="uk-UA"/>
          </w:rPr>
          <w:t>38</w:t>
        </w:r>
      </w:hyperlink>
    </w:p>
    <w:p w14:paraId="2C4B5B37" w14:textId="50635992" w:rsidR="00921099" w:rsidRPr="00866E57" w:rsidRDefault="00000000" w:rsidP="00936617">
      <w:pPr>
        <w:pStyle w:val="23"/>
        <w:rPr>
          <w:rFonts w:asciiTheme="minorHAnsi" w:eastAsiaTheme="minorEastAsia" w:hAnsiTheme="minorHAnsi" w:cstheme="minorBidi"/>
          <w:noProof/>
        </w:rPr>
      </w:pPr>
      <w:hyperlink w:anchor="_Toc74043224" w:history="1">
        <w:r w:rsidR="00921099" w:rsidRPr="00866E57">
          <w:rPr>
            <w:rStyle w:val="a5"/>
            <w:b/>
            <w:bCs/>
            <w:noProof/>
            <w:color w:val="000000" w:themeColor="text1"/>
          </w:rPr>
          <w:t>2.</w:t>
        </w:r>
        <w:r w:rsidR="00921099" w:rsidRPr="00866E57">
          <w:rPr>
            <w:rStyle w:val="a5"/>
            <w:b/>
            <w:bCs/>
            <w:noProof/>
            <w:color w:val="000000" w:themeColor="text1"/>
            <w:lang w:val="uk-UA"/>
          </w:rPr>
          <w:t>3.</w:t>
        </w:r>
        <w:r w:rsidR="00921099" w:rsidRPr="00866E57">
          <w:rPr>
            <w:rStyle w:val="a5"/>
            <w:b/>
            <w:bCs/>
            <w:noProof/>
            <w:color w:val="000000" w:themeColor="text1"/>
          </w:rPr>
          <w:t xml:space="preserve"> </w:t>
        </w:r>
        <w:r w:rsidR="008A63CC" w:rsidRPr="00866E57">
          <w:rPr>
            <w:rStyle w:val="a5"/>
            <w:b/>
            <w:bCs/>
            <w:noProof/>
            <w:color w:val="000000" w:themeColor="text1"/>
            <w:lang w:val="uk-UA"/>
          </w:rPr>
          <w:t>Українські</w:t>
        </w:r>
        <w:r w:rsidR="00202B85" w:rsidRPr="00866E57">
          <w:rPr>
            <w:rStyle w:val="a5"/>
            <w:b/>
            <w:bCs/>
            <w:noProof/>
            <w:color w:val="000000" w:themeColor="text1"/>
            <w:lang w:val="uk-UA"/>
          </w:rPr>
          <w:t xml:space="preserve"> освітні стартап</w:t>
        </w:r>
        <w:r w:rsidR="008A63CC" w:rsidRPr="00866E57">
          <w:rPr>
            <w:rStyle w:val="a5"/>
            <w:b/>
            <w:bCs/>
            <w:noProof/>
            <w:color w:val="000000" w:themeColor="text1"/>
            <w:lang w:val="uk-UA"/>
          </w:rPr>
          <w:t>и</w:t>
        </w:r>
        <w:r w:rsidR="00202B85" w:rsidRPr="00866E57">
          <w:rPr>
            <w:rStyle w:val="a5"/>
            <w:b/>
            <w:bCs/>
            <w:noProof/>
            <w:color w:val="000000" w:themeColor="text1"/>
            <w:lang w:val="uk-UA"/>
          </w:rPr>
          <w:t xml:space="preserve"> на міжнародному ринку</w:t>
        </w:r>
        <w:r w:rsidR="00921099" w:rsidRPr="00866E57">
          <w:rPr>
            <w:noProof/>
            <w:webHidden/>
          </w:rPr>
          <w:tab/>
        </w:r>
        <w:r w:rsidR="00B110CA" w:rsidRPr="00866E57">
          <w:rPr>
            <w:noProof/>
            <w:webHidden/>
            <w:lang w:val="uk-UA"/>
          </w:rPr>
          <w:t>46</w:t>
        </w:r>
      </w:hyperlink>
    </w:p>
    <w:p w14:paraId="61F70939" w14:textId="3760F1DC" w:rsidR="00921099" w:rsidRPr="00866E57" w:rsidRDefault="00000000">
      <w:pPr>
        <w:pStyle w:val="12"/>
        <w:tabs>
          <w:tab w:val="right" w:leader="dot" w:pos="9344"/>
        </w:tabs>
        <w:rPr>
          <w:rFonts w:asciiTheme="minorHAnsi" w:eastAsiaTheme="minorEastAsia" w:hAnsiTheme="minorHAnsi" w:cstheme="minorBidi"/>
          <w:noProof/>
          <w:color w:val="000000" w:themeColor="text1"/>
        </w:rPr>
      </w:pPr>
      <w:hyperlink w:anchor="_Toc74043225" w:history="1">
        <w:r w:rsidR="00921099" w:rsidRPr="00866E57">
          <w:rPr>
            <w:rStyle w:val="a5"/>
            <w:b/>
            <w:bCs/>
            <w:noProof/>
            <w:color w:val="000000" w:themeColor="text1"/>
            <w:lang w:val="uk-UA"/>
          </w:rPr>
          <w:t>РОЗДІЛ 3</w:t>
        </w:r>
        <w:r w:rsidR="00921099" w:rsidRPr="00866E57">
          <w:rPr>
            <w:noProof/>
            <w:webHidden/>
            <w:color w:val="000000" w:themeColor="text1"/>
          </w:rPr>
          <w:tab/>
        </w:r>
        <w:r w:rsidR="00B110CA" w:rsidRPr="00866E57">
          <w:rPr>
            <w:noProof/>
            <w:webHidden/>
            <w:color w:val="000000" w:themeColor="text1"/>
            <w:lang w:val="uk-UA"/>
          </w:rPr>
          <w:t>56</w:t>
        </w:r>
      </w:hyperlink>
    </w:p>
    <w:p w14:paraId="5D29C20C" w14:textId="388AB164" w:rsidR="00921099" w:rsidRPr="00866E57" w:rsidRDefault="00000000">
      <w:pPr>
        <w:pStyle w:val="12"/>
        <w:tabs>
          <w:tab w:val="right" w:leader="dot" w:pos="9344"/>
        </w:tabs>
        <w:rPr>
          <w:rFonts w:asciiTheme="minorHAnsi" w:eastAsiaTheme="minorEastAsia" w:hAnsiTheme="minorHAnsi" w:cstheme="minorBidi"/>
          <w:b/>
          <w:bCs/>
          <w:noProof/>
          <w:color w:val="000000" w:themeColor="text1"/>
        </w:rPr>
      </w:pPr>
      <w:hyperlink w:anchor="_Toc74043226" w:history="1">
        <w:r w:rsidR="00202B85" w:rsidRPr="00866E57">
          <w:rPr>
            <w:rStyle w:val="a5"/>
            <w:b/>
            <w:bCs/>
            <w:noProof/>
            <w:color w:val="000000" w:themeColor="text1"/>
            <w:lang w:val="uk-UA"/>
          </w:rPr>
          <w:t>СТВОРЕННЯ СТРАТЕГІЇ ПРОСУВАННЯ ОСВІТНЬОГО СТАРТАПУ</w:t>
        </w:r>
      </w:hyperlink>
    </w:p>
    <w:p w14:paraId="2606273E" w14:textId="42EA7B58" w:rsidR="00921099" w:rsidRPr="00866E57" w:rsidRDefault="002963FC">
      <w:pPr>
        <w:pStyle w:val="12"/>
        <w:tabs>
          <w:tab w:val="right" w:leader="dot" w:pos="9344"/>
        </w:tabs>
        <w:rPr>
          <w:rFonts w:asciiTheme="minorHAnsi" w:eastAsiaTheme="minorEastAsia" w:hAnsiTheme="minorHAnsi" w:cstheme="minorBidi"/>
          <w:noProof/>
          <w:color w:val="000000" w:themeColor="text1"/>
        </w:rPr>
      </w:pPr>
      <w:r w:rsidRPr="00866E57">
        <w:rPr>
          <w:b/>
          <w:bCs/>
          <w:color w:val="000000" w:themeColor="text1"/>
          <w:lang w:val="en-US"/>
        </w:rPr>
        <w:t>PLANNER GUIDE</w:t>
      </w:r>
      <w:r w:rsidR="00202B85" w:rsidRPr="00866E57">
        <w:rPr>
          <w:b/>
          <w:bCs/>
          <w:color w:val="000000" w:themeColor="text1"/>
          <w:lang w:val="uk-UA"/>
        </w:rPr>
        <w:t xml:space="preserve"> </w:t>
      </w:r>
      <w:hyperlink w:anchor="_Toc74043227" w:history="1">
        <w:r w:rsidR="00921099" w:rsidRPr="00866E57">
          <w:rPr>
            <w:rStyle w:val="a5"/>
            <w:b/>
            <w:bCs/>
            <w:noProof/>
            <w:color w:val="000000" w:themeColor="text1"/>
            <w:lang w:val="uk-UA"/>
          </w:rPr>
          <w:t>У СОЦІАЛЬНИХ МЕРЕЖАХ</w:t>
        </w:r>
        <w:r w:rsidR="00921099" w:rsidRPr="00866E57">
          <w:rPr>
            <w:noProof/>
            <w:webHidden/>
            <w:color w:val="000000" w:themeColor="text1"/>
          </w:rPr>
          <w:tab/>
        </w:r>
        <w:r w:rsidR="00B110CA" w:rsidRPr="00866E57">
          <w:rPr>
            <w:noProof/>
            <w:webHidden/>
            <w:color w:val="000000" w:themeColor="text1"/>
            <w:lang w:val="uk-UA"/>
          </w:rPr>
          <w:t>56</w:t>
        </w:r>
      </w:hyperlink>
    </w:p>
    <w:p w14:paraId="551C4A0B" w14:textId="115E8B93" w:rsidR="00921099" w:rsidRPr="00866E57" w:rsidRDefault="00000000" w:rsidP="00936617">
      <w:pPr>
        <w:pStyle w:val="23"/>
        <w:rPr>
          <w:rFonts w:asciiTheme="minorHAnsi" w:eastAsiaTheme="minorEastAsia" w:hAnsiTheme="minorHAnsi" w:cstheme="minorBidi"/>
          <w:noProof/>
        </w:rPr>
      </w:pPr>
      <w:hyperlink w:anchor="_Toc74043228" w:history="1">
        <w:r w:rsidR="00921099" w:rsidRPr="00866E57">
          <w:rPr>
            <w:rStyle w:val="a5"/>
            <w:b/>
            <w:bCs/>
            <w:noProof/>
            <w:color w:val="000000" w:themeColor="text1"/>
            <w:shd w:val="clear" w:color="auto" w:fill="FFFFFF"/>
            <w:lang w:val="uk-UA"/>
          </w:rPr>
          <w:t xml:space="preserve">3.1. </w:t>
        </w:r>
        <w:r w:rsidR="008A63CC" w:rsidRPr="00866E57">
          <w:rPr>
            <w:rStyle w:val="a5"/>
            <w:b/>
            <w:bCs/>
            <w:noProof/>
            <w:color w:val="000000" w:themeColor="text1"/>
            <w:shd w:val="clear" w:color="auto" w:fill="FFFFFF"/>
            <w:lang w:val="uk-UA"/>
          </w:rPr>
          <w:t xml:space="preserve">Опис концепції </w:t>
        </w:r>
        <w:r w:rsidR="00202B85" w:rsidRPr="00866E57">
          <w:rPr>
            <w:rStyle w:val="a5"/>
            <w:b/>
            <w:bCs/>
            <w:noProof/>
            <w:color w:val="000000" w:themeColor="text1"/>
            <w:shd w:val="clear" w:color="auto" w:fill="FFFFFF"/>
            <w:lang w:val="uk-UA"/>
          </w:rPr>
          <w:t xml:space="preserve">освітнього стартапу </w:t>
        </w:r>
        <w:r w:rsidR="008A63CC" w:rsidRPr="00866E57">
          <w:rPr>
            <w:rStyle w:val="a5"/>
            <w:b/>
            <w:bCs/>
            <w:noProof/>
            <w:color w:val="000000" w:themeColor="text1"/>
            <w:shd w:val="clear" w:color="auto" w:fill="FFFFFF"/>
            <w:lang w:val="en-US"/>
          </w:rPr>
          <w:t>Pl</w:t>
        </w:r>
        <w:r w:rsidR="008A63CC" w:rsidRPr="00866E57">
          <w:rPr>
            <w:rStyle w:val="a5"/>
            <w:b/>
            <w:bCs/>
            <w:noProof/>
            <w:color w:val="000000" w:themeColor="text1"/>
            <w:shd w:val="clear" w:color="auto" w:fill="FFFFFF"/>
            <w:lang w:val="uk-UA"/>
          </w:rPr>
          <w:t>a</w:t>
        </w:r>
        <w:r w:rsidR="008A63CC" w:rsidRPr="00866E57">
          <w:rPr>
            <w:rStyle w:val="a5"/>
            <w:b/>
            <w:bCs/>
            <w:noProof/>
            <w:color w:val="000000" w:themeColor="text1"/>
            <w:shd w:val="clear" w:color="auto" w:fill="FFFFFF"/>
            <w:lang w:val="en-US"/>
          </w:rPr>
          <w:t>nner Guide</w:t>
        </w:r>
        <w:r w:rsidR="00921099" w:rsidRPr="00866E57">
          <w:rPr>
            <w:noProof/>
            <w:webHidden/>
          </w:rPr>
          <w:tab/>
        </w:r>
        <w:r w:rsidR="00B110CA" w:rsidRPr="00866E57">
          <w:rPr>
            <w:noProof/>
            <w:webHidden/>
            <w:lang w:val="uk-UA"/>
          </w:rPr>
          <w:t>56</w:t>
        </w:r>
      </w:hyperlink>
    </w:p>
    <w:p w14:paraId="39515DA4" w14:textId="34525F10" w:rsidR="00921099" w:rsidRPr="00866E57" w:rsidRDefault="00000000" w:rsidP="00936617">
      <w:pPr>
        <w:pStyle w:val="23"/>
        <w:rPr>
          <w:rFonts w:asciiTheme="minorHAnsi" w:eastAsiaTheme="minorEastAsia" w:hAnsiTheme="minorHAnsi" w:cstheme="minorBidi"/>
          <w:noProof/>
        </w:rPr>
      </w:pPr>
      <w:hyperlink w:anchor="_Toc74043229" w:history="1">
        <w:r w:rsidR="00921099" w:rsidRPr="00866E57">
          <w:rPr>
            <w:rStyle w:val="a5"/>
            <w:b/>
            <w:bCs/>
            <w:noProof/>
            <w:color w:val="000000" w:themeColor="text1"/>
            <w:lang w:val="uk-UA"/>
          </w:rPr>
          <w:t>3.2. Створенн</w:t>
        </w:r>
        <w:r w:rsidR="008A63CC" w:rsidRPr="00866E57">
          <w:rPr>
            <w:rStyle w:val="a5"/>
            <w:b/>
            <w:bCs/>
            <w:noProof/>
            <w:color w:val="000000" w:themeColor="text1"/>
            <w:lang w:val="uk-UA"/>
          </w:rPr>
          <w:t xml:space="preserve">я позиціювання стартапу </w:t>
        </w:r>
        <w:r w:rsidR="008A63CC" w:rsidRPr="00866E57">
          <w:rPr>
            <w:rStyle w:val="a5"/>
            <w:b/>
            <w:bCs/>
            <w:noProof/>
            <w:color w:val="000000" w:themeColor="text1"/>
            <w:lang w:val="en-US"/>
          </w:rPr>
          <w:t>Planner Guide</w:t>
        </w:r>
        <w:r w:rsidR="00921099" w:rsidRPr="00866E57">
          <w:rPr>
            <w:noProof/>
            <w:webHidden/>
          </w:rPr>
          <w:tab/>
        </w:r>
        <w:r w:rsidR="00B110CA" w:rsidRPr="00866E57">
          <w:rPr>
            <w:noProof/>
            <w:webHidden/>
            <w:lang w:val="uk-UA"/>
          </w:rPr>
          <w:t>62</w:t>
        </w:r>
      </w:hyperlink>
    </w:p>
    <w:p w14:paraId="018227A9" w14:textId="3520A998" w:rsidR="00921099" w:rsidRPr="00866E57" w:rsidRDefault="00000000" w:rsidP="00936617">
      <w:pPr>
        <w:pStyle w:val="23"/>
        <w:rPr>
          <w:rFonts w:asciiTheme="minorHAnsi" w:eastAsiaTheme="minorEastAsia" w:hAnsiTheme="minorHAnsi" w:cstheme="minorBidi"/>
          <w:noProof/>
        </w:rPr>
      </w:pPr>
      <w:hyperlink w:anchor="_Toc74043230" w:history="1">
        <w:r w:rsidR="00921099" w:rsidRPr="00866E57">
          <w:rPr>
            <w:rStyle w:val="a5"/>
            <w:b/>
            <w:bCs/>
            <w:noProof/>
            <w:color w:val="000000" w:themeColor="text1"/>
            <w:lang w:val="uk-UA"/>
          </w:rPr>
          <w:t xml:space="preserve">3.3. </w:t>
        </w:r>
        <w:r w:rsidR="00202B85" w:rsidRPr="00866E57">
          <w:rPr>
            <w:rStyle w:val="a5"/>
            <w:b/>
            <w:bCs/>
            <w:noProof/>
            <w:color w:val="000000" w:themeColor="text1"/>
            <w:lang w:val="uk-UA"/>
          </w:rPr>
          <w:t>Р</w:t>
        </w:r>
        <w:r w:rsidR="008A63CC" w:rsidRPr="00866E57">
          <w:rPr>
            <w:rStyle w:val="a5"/>
            <w:b/>
            <w:bCs/>
            <w:noProof/>
            <w:color w:val="000000" w:themeColor="text1"/>
            <w:lang w:val="uk-UA"/>
          </w:rPr>
          <w:t xml:space="preserve">еалізація </w:t>
        </w:r>
        <w:r w:rsidR="00202B85" w:rsidRPr="00866E57">
          <w:rPr>
            <w:rStyle w:val="a5"/>
            <w:b/>
            <w:bCs/>
            <w:noProof/>
            <w:color w:val="000000" w:themeColor="text1"/>
            <w:lang w:val="uk-UA"/>
          </w:rPr>
          <w:t>стратегії просування</w:t>
        </w:r>
        <w:r w:rsidR="007628ED" w:rsidRPr="00866E57">
          <w:rPr>
            <w:rStyle w:val="a5"/>
            <w:b/>
            <w:bCs/>
            <w:noProof/>
            <w:color w:val="000000" w:themeColor="text1"/>
            <w:lang w:val="uk-UA"/>
          </w:rPr>
          <w:t xml:space="preserve"> стартапу</w:t>
        </w:r>
        <w:r w:rsidR="00921099" w:rsidRPr="00866E57">
          <w:rPr>
            <w:noProof/>
            <w:webHidden/>
          </w:rPr>
          <w:tab/>
        </w:r>
        <w:r w:rsidR="00B110CA" w:rsidRPr="00866E57">
          <w:rPr>
            <w:noProof/>
            <w:webHidden/>
            <w:lang w:val="uk-UA"/>
          </w:rPr>
          <w:t>71</w:t>
        </w:r>
      </w:hyperlink>
    </w:p>
    <w:p w14:paraId="79383204" w14:textId="56F38BA3" w:rsidR="00921099" w:rsidRPr="00866E57" w:rsidRDefault="00000000">
      <w:pPr>
        <w:pStyle w:val="12"/>
        <w:tabs>
          <w:tab w:val="right" w:leader="dot" w:pos="9344"/>
        </w:tabs>
        <w:rPr>
          <w:rFonts w:asciiTheme="minorHAnsi" w:eastAsiaTheme="minorEastAsia" w:hAnsiTheme="minorHAnsi" w:cstheme="minorBidi"/>
          <w:noProof/>
          <w:color w:val="000000" w:themeColor="text1"/>
        </w:rPr>
      </w:pPr>
      <w:hyperlink w:anchor="_Toc74043231" w:history="1">
        <w:r w:rsidR="00921099" w:rsidRPr="00866E57">
          <w:rPr>
            <w:rStyle w:val="a5"/>
            <w:b/>
            <w:bCs/>
            <w:noProof/>
            <w:color w:val="000000" w:themeColor="text1"/>
            <w:shd w:val="clear" w:color="auto" w:fill="FFFFFF"/>
            <w:lang w:val="uk-UA"/>
          </w:rPr>
          <w:t>ВИСНОВКИ</w:t>
        </w:r>
        <w:r w:rsidR="00921099" w:rsidRPr="00866E57">
          <w:rPr>
            <w:noProof/>
            <w:webHidden/>
            <w:color w:val="000000" w:themeColor="text1"/>
          </w:rPr>
          <w:tab/>
        </w:r>
        <w:r w:rsidR="00B110CA" w:rsidRPr="00866E57">
          <w:rPr>
            <w:noProof/>
            <w:webHidden/>
            <w:color w:val="000000" w:themeColor="text1"/>
            <w:lang w:val="uk-UA"/>
          </w:rPr>
          <w:t>83</w:t>
        </w:r>
      </w:hyperlink>
    </w:p>
    <w:p w14:paraId="7BE3C96C" w14:textId="5BED38D1" w:rsidR="00921099" w:rsidRPr="00866E57" w:rsidRDefault="00000000">
      <w:pPr>
        <w:pStyle w:val="12"/>
        <w:tabs>
          <w:tab w:val="right" w:leader="dot" w:pos="9344"/>
        </w:tabs>
        <w:rPr>
          <w:rFonts w:asciiTheme="minorHAnsi" w:eastAsiaTheme="minorEastAsia" w:hAnsiTheme="minorHAnsi" w:cstheme="minorBidi"/>
          <w:noProof/>
          <w:color w:val="000000" w:themeColor="text1"/>
        </w:rPr>
      </w:pPr>
      <w:hyperlink w:anchor="_Toc74043232" w:history="1">
        <w:r w:rsidR="00921099" w:rsidRPr="00866E57">
          <w:rPr>
            <w:rStyle w:val="a5"/>
            <w:b/>
            <w:bCs/>
            <w:noProof/>
            <w:color w:val="000000" w:themeColor="text1"/>
            <w:lang w:val="uk-UA"/>
          </w:rPr>
          <w:t>СПИСОК ВИКОРИСТАНОЇ ЛІТЕРАТУРИ</w:t>
        </w:r>
        <w:r w:rsidR="00921099" w:rsidRPr="00866E57">
          <w:rPr>
            <w:noProof/>
            <w:webHidden/>
            <w:color w:val="000000" w:themeColor="text1"/>
          </w:rPr>
          <w:tab/>
        </w:r>
        <w:r w:rsidR="00B110CA" w:rsidRPr="00866E57">
          <w:rPr>
            <w:noProof/>
            <w:webHidden/>
            <w:color w:val="000000" w:themeColor="text1"/>
            <w:lang w:val="uk-UA"/>
          </w:rPr>
          <w:t>89</w:t>
        </w:r>
      </w:hyperlink>
    </w:p>
    <w:p w14:paraId="6CB33748" w14:textId="2B80897E" w:rsidR="00921099" w:rsidRPr="00866E57" w:rsidRDefault="00000000">
      <w:pPr>
        <w:pStyle w:val="12"/>
        <w:tabs>
          <w:tab w:val="right" w:leader="dot" w:pos="9344"/>
        </w:tabs>
        <w:rPr>
          <w:rFonts w:asciiTheme="minorHAnsi" w:eastAsiaTheme="minorEastAsia" w:hAnsiTheme="minorHAnsi" w:cstheme="minorBidi"/>
          <w:noProof/>
          <w:color w:val="000000" w:themeColor="text1"/>
        </w:rPr>
      </w:pPr>
      <w:hyperlink w:anchor="_Toc74043233" w:history="1">
        <w:r w:rsidR="00921099" w:rsidRPr="00866E57">
          <w:rPr>
            <w:rStyle w:val="a5"/>
            <w:b/>
            <w:bCs/>
            <w:noProof/>
            <w:color w:val="000000" w:themeColor="text1"/>
            <w:lang w:val="uk-UA"/>
          </w:rPr>
          <w:t>ДОДАТКИ</w:t>
        </w:r>
        <w:r w:rsidR="00921099" w:rsidRPr="00866E57">
          <w:rPr>
            <w:noProof/>
            <w:webHidden/>
            <w:color w:val="000000" w:themeColor="text1"/>
          </w:rPr>
          <w:tab/>
        </w:r>
        <w:r w:rsidR="00B110CA" w:rsidRPr="00866E57">
          <w:rPr>
            <w:noProof/>
            <w:webHidden/>
            <w:color w:val="000000" w:themeColor="text1"/>
            <w:lang w:val="uk-UA"/>
          </w:rPr>
          <w:t>97</w:t>
        </w:r>
      </w:hyperlink>
    </w:p>
    <w:p w14:paraId="2313A89F" w14:textId="325CB985" w:rsidR="00751EB3" w:rsidRPr="00866E57" w:rsidRDefault="0086149B" w:rsidP="00091044">
      <w:pPr>
        <w:pStyle w:val="A9"/>
        <w:spacing w:before="0" w:line="360" w:lineRule="auto"/>
        <w:ind w:firstLine="708"/>
        <w:jc w:val="both"/>
        <w:rPr>
          <w:rFonts w:ascii="Times New Roman" w:hAnsi="Times New Roman"/>
          <w:b/>
          <w:bCs/>
          <w:color w:val="000000" w:themeColor="text1"/>
          <w:sz w:val="28"/>
          <w:szCs w:val="28"/>
          <w:shd w:val="clear" w:color="auto" w:fill="FFFFFF"/>
          <w:lang w:val="uk-UA"/>
        </w:rPr>
      </w:pPr>
      <w:r w:rsidRPr="00866E57">
        <w:rPr>
          <w:rFonts w:ascii="Times New Roman" w:hAnsi="Times New Roman"/>
          <w:b/>
          <w:bCs/>
          <w:color w:val="000000" w:themeColor="text1"/>
          <w:sz w:val="28"/>
          <w:szCs w:val="28"/>
          <w:shd w:val="clear" w:color="auto" w:fill="FFFFFF"/>
          <w:lang w:val="uk-UA"/>
        </w:rPr>
        <w:fldChar w:fldCharType="end"/>
      </w:r>
    </w:p>
    <w:p w14:paraId="498B40F1" w14:textId="77777777" w:rsidR="00751EB3" w:rsidRPr="00866E57" w:rsidRDefault="00751EB3" w:rsidP="00483EC1">
      <w:pPr>
        <w:pStyle w:val="A9"/>
        <w:spacing w:before="0" w:line="360" w:lineRule="auto"/>
        <w:ind w:firstLine="708"/>
        <w:rPr>
          <w:rFonts w:ascii="Times New Roman" w:hAnsi="Times New Roman"/>
          <w:b/>
          <w:bCs/>
          <w:color w:val="000000" w:themeColor="text1"/>
          <w:sz w:val="28"/>
          <w:szCs w:val="28"/>
          <w:shd w:val="clear" w:color="auto" w:fill="FFFFFF"/>
          <w:lang w:val="uk-UA"/>
        </w:rPr>
      </w:pPr>
    </w:p>
    <w:p w14:paraId="0FA5CC2A" w14:textId="77777777" w:rsidR="00751EB3" w:rsidRPr="00866E57" w:rsidRDefault="00751EB3" w:rsidP="00483EC1">
      <w:pPr>
        <w:pStyle w:val="A9"/>
        <w:spacing w:before="0" w:line="360" w:lineRule="auto"/>
        <w:ind w:firstLine="708"/>
        <w:rPr>
          <w:rFonts w:ascii="Times New Roman" w:hAnsi="Times New Roman"/>
          <w:b/>
          <w:bCs/>
          <w:color w:val="000000" w:themeColor="text1"/>
          <w:sz w:val="28"/>
          <w:szCs w:val="28"/>
          <w:shd w:val="clear" w:color="auto" w:fill="FFFFFF"/>
          <w:lang w:val="uk-UA"/>
        </w:rPr>
      </w:pPr>
    </w:p>
    <w:p w14:paraId="27C02DA5" w14:textId="77777777" w:rsidR="00751EB3" w:rsidRPr="00866E57" w:rsidRDefault="00751EB3" w:rsidP="00483EC1">
      <w:pPr>
        <w:pStyle w:val="A9"/>
        <w:spacing w:before="0" w:line="360" w:lineRule="auto"/>
        <w:ind w:firstLine="708"/>
        <w:rPr>
          <w:rFonts w:ascii="Times New Roman" w:hAnsi="Times New Roman"/>
          <w:b/>
          <w:bCs/>
          <w:color w:val="000000" w:themeColor="text1"/>
          <w:sz w:val="28"/>
          <w:szCs w:val="28"/>
          <w:shd w:val="clear" w:color="auto" w:fill="FFFFFF"/>
          <w:lang w:val="uk-UA"/>
        </w:rPr>
      </w:pPr>
    </w:p>
    <w:p w14:paraId="305044EC" w14:textId="77777777" w:rsidR="00751EB3" w:rsidRPr="00866E57" w:rsidRDefault="00751EB3" w:rsidP="00483EC1">
      <w:pPr>
        <w:pStyle w:val="A9"/>
        <w:spacing w:before="0" w:line="360" w:lineRule="auto"/>
        <w:ind w:firstLine="708"/>
        <w:rPr>
          <w:rFonts w:ascii="Times New Roman" w:hAnsi="Times New Roman"/>
          <w:b/>
          <w:bCs/>
          <w:color w:val="000000" w:themeColor="text1"/>
          <w:sz w:val="28"/>
          <w:szCs w:val="28"/>
          <w:shd w:val="clear" w:color="auto" w:fill="FFFFFF"/>
          <w:lang w:val="uk-UA"/>
        </w:rPr>
      </w:pPr>
    </w:p>
    <w:p w14:paraId="10ED795F" w14:textId="77777777" w:rsidR="00751EB3" w:rsidRPr="00866E57" w:rsidRDefault="00751EB3" w:rsidP="00483EC1">
      <w:pPr>
        <w:pStyle w:val="A9"/>
        <w:spacing w:before="0" w:line="360" w:lineRule="auto"/>
        <w:ind w:firstLine="708"/>
        <w:rPr>
          <w:rFonts w:ascii="Times New Roman" w:hAnsi="Times New Roman"/>
          <w:b/>
          <w:bCs/>
          <w:color w:val="000000" w:themeColor="text1"/>
          <w:sz w:val="28"/>
          <w:szCs w:val="28"/>
          <w:shd w:val="clear" w:color="auto" w:fill="FFFFFF"/>
          <w:lang w:val="uk-UA"/>
        </w:rPr>
      </w:pPr>
    </w:p>
    <w:p w14:paraId="0913FE05" w14:textId="4B5EDB1C" w:rsidR="002963FC" w:rsidRPr="00866E57" w:rsidRDefault="002963FC" w:rsidP="00926C6B">
      <w:pPr>
        <w:pStyle w:val="A9"/>
        <w:spacing w:before="0" w:line="360" w:lineRule="auto"/>
        <w:outlineLvl w:val="0"/>
        <w:rPr>
          <w:rFonts w:ascii="Times New Roman" w:hAnsi="Times New Roman"/>
          <w:b/>
          <w:bCs/>
          <w:color w:val="000000" w:themeColor="text1"/>
          <w:sz w:val="28"/>
          <w:szCs w:val="28"/>
          <w:shd w:val="clear" w:color="auto" w:fill="FFFFFF"/>
          <w:lang w:val="uk-UA"/>
        </w:rPr>
      </w:pPr>
      <w:bookmarkStart w:id="2" w:name="_Toc73956011"/>
      <w:bookmarkStart w:id="3" w:name="_Toc73956087"/>
    </w:p>
    <w:p w14:paraId="110894DF" w14:textId="77777777" w:rsidR="007628ED" w:rsidRPr="00866E57" w:rsidRDefault="007628ED" w:rsidP="00926C6B">
      <w:pPr>
        <w:pStyle w:val="A9"/>
        <w:spacing w:before="0" w:line="360" w:lineRule="auto"/>
        <w:outlineLvl w:val="0"/>
        <w:rPr>
          <w:rFonts w:ascii="Times New Roman" w:hAnsi="Times New Roman"/>
          <w:b/>
          <w:bCs/>
          <w:color w:val="000000" w:themeColor="text1"/>
          <w:sz w:val="28"/>
          <w:szCs w:val="28"/>
          <w:shd w:val="clear" w:color="auto" w:fill="FFFFFF"/>
          <w:lang w:val="uk-UA"/>
        </w:rPr>
      </w:pPr>
    </w:p>
    <w:p w14:paraId="552A701B" w14:textId="77777777" w:rsidR="00866E57" w:rsidRPr="00866E57" w:rsidRDefault="00866E57" w:rsidP="00745091">
      <w:pPr>
        <w:pStyle w:val="A9"/>
        <w:spacing w:before="0" w:line="360" w:lineRule="auto"/>
        <w:jc w:val="center"/>
        <w:outlineLvl w:val="0"/>
        <w:rPr>
          <w:rFonts w:ascii="Times New Roman" w:hAnsi="Times New Roman"/>
          <w:b/>
          <w:bCs/>
          <w:color w:val="000000" w:themeColor="text1"/>
          <w:sz w:val="28"/>
          <w:szCs w:val="28"/>
          <w:shd w:val="clear" w:color="auto" w:fill="FFFFFF"/>
          <w:lang w:val="uk-UA"/>
        </w:rPr>
      </w:pPr>
      <w:bookmarkStart w:id="4" w:name="_Toc74043213"/>
    </w:p>
    <w:p w14:paraId="24D1D0E3" w14:textId="537546D0" w:rsidR="003452D7" w:rsidRPr="00866E57" w:rsidRDefault="003452D7" w:rsidP="00745091">
      <w:pPr>
        <w:pStyle w:val="A9"/>
        <w:spacing w:before="0" w:line="360" w:lineRule="auto"/>
        <w:jc w:val="center"/>
        <w:outlineLvl w:val="0"/>
        <w:rPr>
          <w:rFonts w:ascii="Times New Roman" w:hAnsi="Times New Roman"/>
          <w:b/>
          <w:bCs/>
          <w:color w:val="000000" w:themeColor="text1"/>
          <w:sz w:val="28"/>
          <w:szCs w:val="28"/>
          <w:shd w:val="clear" w:color="auto" w:fill="FFFFFF"/>
          <w:lang w:val="uk-UA"/>
        </w:rPr>
      </w:pPr>
      <w:r w:rsidRPr="00866E57">
        <w:rPr>
          <w:rFonts w:ascii="Times New Roman" w:hAnsi="Times New Roman"/>
          <w:b/>
          <w:bCs/>
          <w:color w:val="000000" w:themeColor="text1"/>
          <w:sz w:val="28"/>
          <w:szCs w:val="28"/>
          <w:shd w:val="clear" w:color="auto" w:fill="FFFFFF"/>
          <w:lang w:val="uk-UA"/>
        </w:rPr>
        <w:lastRenderedPageBreak/>
        <w:t>ВСТУП</w:t>
      </w:r>
      <w:bookmarkEnd w:id="2"/>
      <w:bookmarkEnd w:id="3"/>
      <w:bookmarkEnd w:id="4"/>
    </w:p>
    <w:p w14:paraId="63ECD5F3" w14:textId="762A14B7" w:rsidR="00926C6B" w:rsidRPr="00866E57" w:rsidRDefault="00926C6B" w:rsidP="00926C6B">
      <w:pPr>
        <w:pStyle w:val="A9"/>
        <w:spacing w:before="0" w:line="360" w:lineRule="auto"/>
        <w:outlineLvl w:val="0"/>
        <w:rPr>
          <w:rFonts w:ascii="Times New Roman" w:hAnsi="Times New Roman"/>
          <w:b/>
          <w:bCs/>
          <w:color w:val="000000" w:themeColor="text1"/>
          <w:sz w:val="28"/>
          <w:szCs w:val="28"/>
          <w:shd w:val="clear" w:color="auto" w:fill="FFFFFF"/>
          <w:lang w:val="uk-UA"/>
        </w:rPr>
      </w:pPr>
    </w:p>
    <w:p w14:paraId="4769AA17" w14:textId="77777777" w:rsidR="00403E19" w:rsidRPr="00866E57" w:rsidRDefault="00403E19" w:rsidP="00926C6B">
      <w:pPr>
        <w:pStyle w:val="A9"/>
        <w:spacing w:before="0" w:line="360" w:lineRule="auto"/>
        <w:outlineLvl w:val="0"/>
        <w:rPr>
          <w:rFonts w:ascii="Times New Roman" w:hAnsi="Times New Roman"/>
          <w:b/>
          <w:bCs/>
          <w:color w:val="000000" w:themeColor="text1"/>
          <w:sz w:val="28"/>
          <w:szCs w:val="28"/>
          <w:shd w:val="clear" w:color="auto" w:fill="FFFFFF"/>
          <w:lang w:val="uk-UA"/>
        </w:rPr>
      </w:pPr>
    </w:p>
    <w:p w14:paraId="00688648" w14:textId="77777777" w:rsidR="003452D7" w:rsidRPr="00866E57" w:rsidRDefault="003452D7" w:rsidP="00926C6B">
      <w:pPr>
        <w:pStyle w:val="A9"/>
        <w:spacing w:before="0" w:line="360" w:lineRule="auto"/>
        <w:rPr>
          <w:rFonts w:ascii="Times New Roman" w:hAnsi="Times New Roman"/>
          <w:b/>
          <w:bCs/>
          <w:color w:val="000000" w:themeColor="text1"/>
          <w:sz w:val="28"/>
          <w:szCs w:val="28"/>
          <w:shd w:val="clear" w:color="auto" w:fill="FFFFFF"/>
        </w:rPr>
      </w:pPr>
    </w:p>
    <w:p w14:paraId="4A4703B3" w14:textId="16F18453" w:rsidR="002963FC" w:rsidRPr="00866E57" w:rsidRDefault="002963FC" w:rsidP="00745091">
      <w:pPr>
        <w:pStyle w:val="A9"/>
        <w:spacing w:before="0" w:line="360" w:lineRule="auto"/>
        <w:ind w:firstLine="709"/>
        <w:jc w:val="both"/>
        <w:rPr>
          <w:rFonts w:ascii="Times New Roman" w:hAnsi="Times New Roman"/>
          <w:color w:val="000000" w:themeColor="text1"/>
          <w:sz w:val="28"/>
          <w:szCs w:val="28"/>
          <w:shd w:val="clear" w:color="auto" w:fill="FFFFFF"/>
          <w:lang w:val="uk-UA"/>
        </w:rPr>
      </w:pPr>
      <w:r w:rsidRPr="00866E57">
        <w:rPr>
          <w:rFonts w:ascii="Times New Roman" w:hAnsi="Times New Roman"/>
          <w:b/>
          <w:bCs/>
          <w:color w:val="000000" w:themeColor="text1"/>
          <w:sz w:val="28"/>
          <w:szCs w:val="28"/>
          <w:shd w:val="clear" w:color="auto" w:fill="FFFFFF"/>
          <w:lang w:val="uk-UA"/>
        </w:rPr>
        <w:t xml:space="preserve">Актуальність теми </w:t>
      </w:r>
      <w:r w:rsidRPr="00866E57">
        <w:rPr>
          <w:rFonts w:ascii="Times New Roman" w:hAnsi="Times New Roman"/>
          <w:color w:val="000000" w:themeColor="text1"/>
          <w:sz w:val="28"/>
          <w:szCs w:val="28"/>
          <w:shd w:val="clear" w:color="auto" w:fill="FFFFFF"/>
          <w:lang w:val="uk-UA"/>
        </w:rPr>
        <w:t>магістерської дисертації зумовлена активною цифровою трансформацією суспільства та економіки. Бізнеси масово вкладають кошти у власний розвиток через соціальні мережі та онлайн-канали комунікації. Просування в соціальних мережах має прямий вплив на розвиток стартапу та рівень його пізнаваності серед цільової аудиторії й нерозривно пов’язане зі збільшення</w:t>
      </w:r>
      <w:r w:rsidR="007E08F8" w:rsidRPr="00866E57">
        <w:rPr>
          <w:rFonts w:ascii="Times New Roman" w:hAnsi="Times New Roman"/>
          <w:color w:val="000000" w:themeColor="text1"/>
          <w:sz w:val="28"/>
          <w:szCs w:val="28"/>
          <w:shd w:val="clear" w:color="auto" w:fill="FFFFFF"/>
          <w:lang w:val="uk-UA"/>
        </w:rPr>
        <w:t>м</w:t>
      </w:r>
      <w:r w:rsidRPr="00866E57">
        <w:rPr>
          <w:rFonts w:ascii="Times New Roman" w:hAnsi="Times New Roman"/>
          <w:color w:val="000000" w:themeColor="text1"/>
          <w:sz w:val="28"/>
          <w:szCs w:val="28"/>
          <w:shd w:val="clear" w:color="auto" w:fill="FFFFFF"/>
          <w:lang w:val="uk-UA"/>
        </w:rPr>
        <w:t xml:space="preserve"> прибутку компанії. SMM можна розглядати як самостійний та незалежний інструмент розвитку бізнесу, який приносить якісні та кількісні результати як за умови взаємодії з іншими інструментами, так і окремо від них. Просування в соціальних мережах створює фундамент для формування лояльності до товару або послуги, а лояльність  дає поштовх до подальшого розвитку бізнесу, підтверджуючи його цінність та рівень довіри серед потенційних і вже </w:t>
      </w:r>
      <w:r w:rsidR="007E08F8" w:rsidRPr="00866E57">
        <w:rPr>
          <w:rFonts w:ascii="Times New Roman" w:hAnsi="Times New Roman"/>
          <w:color w:val="000000" w:themeColor="text1"/>
          <w:sz w:val="28"/>
          <w:szCs w:val="28"/>
          <w:shd w:val="clear" w:color="auto" w:fill="FFFFFF"/>
          <w:lang w:val="uk-UA"/>
        </w:rPr>
        <w:t xml:space="preserve">наявних </w:t>
      </w:r>
      <w:r w:rsidRPr="00866E57">
        <w:rPr>
          <w:rFonts w:ascii="Times New Roman" w:hAnsi="Times New Roman"/>
          <w:color w:val="000000" w:themeColor="text1"/>
          <w:sz w:val="28"/>
          <w:szCs w:val="28"/>
          <w:shd w:val="clear" w:color="auto" w:fill="FFFFFF"/>
          <w:lang w:val="uk-UA"/>
        </w:rPr>
        <w:t>клієнтів.</w:t>
      </w:r>
    </w:p>
    <w:p w14:paraId="2165B87B" w14:textId="77777777" w:rsidR="002963FC" w:rsidRPr="00866E57" w:rsidRDefault="002963FC" w:rsidP="00745091">
      <w:pPr>
        <w:pStyle w:val="A9"/>
        <w:spacing w:before="0" w:line="360" w:lineRule="auto"/>
        <w:ind w:firstLine="709"/>
        <w:jc w:val="both"/>
        <w:rPr>
          <w:rFonts w:ascii="Times New Roman" w:hAnsi="Times New Roman"/>
          <w:color w:val="000000" w:themeColor="text1"/>
          <w:sz w:val="28"/>
          <w:szCs w:val="28"/>
          <w:shd w:val="clear" w:color="auto" w:fill="FFFFFF"/>
          <w:lang w:val="uk-UA"/>
        </w:rPr>
      </w:pPr>
      <w:r w:rsidRPr="00866E57">
        <w:rPr>
          <w:rFonts w:ascii="Times New Roman" w:hAnsi="Times New Roman"/>
          <w:color w:val="000000" w:themeColor="text1"/>
          <w:sz w:val="28"/>
          <w:szCs w:val="28"/>
          <w:shd w:val="clear" w:color="auto" w:fill="FFFFFF"/>
          <w:lang w:val="uk-UA"/>
        </w:rPr>
        <w:t xml:space="preserve">Одним із популярних різновидів бізнесу, що наразі активно займають простір соціальних мереж, є інформаційний бізнес, який працює з онлайн-продуктами в галузі освіти. Збільшення кількості освітніх стартапів сформувало високу конкуренцію та створило попит на використання технологій SMM з метою впровадження стратегії просування, яка вирізнятиме освітній продукт на ринку. Якісний SMM в освітніх онлайн-продуктах підсилює та популяризує стартап, формує лояльність та попит на його послуги, а також сприяє виконанню просвітницької функції для громадськості. </w:t>
      </w:r>
    </w:p>
    <w:p w14:paraId="566300FA" w14:textId="77777777" w:rsidR="002963FC" w:rsidRPr="00866E57" w:rsidRDefault="002963FC" w:rsidP="00745091">
      <w:pPr>
        <w:pStyle w:val="A9"/>
        <w:spacing w:before="0" w:line="360" w:lineRule="auto"/>
        <w:ind w:firstLine="709"/>
        <w:jc w:val="both"/>
        <w:rPr>
          <w:rFonts w:ascii="Times New Roman" w:hAnsi="Times New Roman"/>
          <w:i/>
          <w:iCs/>
          <w:color w:val="000000" w:themeColor="text1"/>
          <w:sz w:val="28"/>
          <w:szCs w:val="28"/>
          <w:shd w:val="clear" w:color="auto" w:fill="FFFFFF"/>
          <w:lang w:val="uk-UA"/>
        </w:rPr>
      </w:pPr>
      <w:r w:rsidRPr="00866E57">
        <w:rPr>
          <w:rFonts w:ascii="Times New Roman" w:hAnsi="Times New Roman"/>
          <w:color w:val="000000" w:themeColor="text1"/>
          <w:sz w:val="28"/>
          <w:szCs w:val="28"/>
          <w:shd w:val="clear" w:color="auto" w:fill="FFFFFF"/>
          <w:lang w:val="uk-UA"/>
        </w:rPr>
        <w:t xml:space="preserve">Наше дослідження зосереджене на тому, наскільки ефективно можна використовувати соціальні мережі для просування освітніх стартапів. Створення стратегії просування стартапу </w:t>
      </w:r>
      <w:r w:rsidRPr="00866E57">
        <w:rPr>
          <w:rFonts w:ascii="Times New Roman" w:hAnsi="Times New Roman"/>
          <w:color w:val="000000" w:themeColor="text1"/>
          <w:sz w:val="28"/>
          <w:szCs w:val="28"/>
          <w:shd w:val="clear" w:color="auto" w:fill="FFFFFF"/>
          <w:lang w:val="en-US"/>
        </w:rPr>
        <w:t>Planner</w:t>
      </w:r>
      <w:r w:rsidRPr="00866E57">
        <w:rPr>
          <w:rFonts w:ascii="Times New Roman" w:hAnsi="Times New Roman"/>
          <w:color w:val="000000" w:themeColor="text1"/>
          <w:sz w:val="28"/>
          <w:szCs w:val="28"/>
          <w:shd w:val="clear" w:color="auto" w:fill="FFFFFF"/>
          <w:lang w:val="uk-UA"/>
        </w:rPr>
        <w:t xml:space="preserve"> </w:t>
      </w:r>
      <w:r w:rsidRPr="00866E57">
        <w:rPr>
          <w:rFonts w:ascii="Times New Roman" w:hAnsi="Times New Roman"/>
          <w:color w:val="000000" w:themeColor="text1"/>
          <w:sz w:val="28"/>
          <w:szCs w:val="28"/>
          <w:shd w:val="clear" w:color="auto" w:fill="FFFFFF"/>
          <w:lang w:val="en-US"/>
        </w:rPr>
        <w:t>Guide</w:t>
      </w:r>
      <w:r w:rsidRPr="00866E57">
        <w:rPr>
          <w:rFonts w:ascii="Times New Roman" w:hAnsi="Times New Roman"/>
          <w:color w:val="000000" w:themeColor="text1"/>
          <w:sz w:val="28"/>
          <w:szCs w:val="28"/>
          <w:shd w:val="clear" w:color="auto" w:fill="FFFFFF"/>
          <w:lang w:val="uk-UA"/>
        </w:rPr>
        <w:t xml:space="preserve"> в соціальних мережах </w:t>
      </w:r>
      <w:r w:rsidRPr="00866E57">
        <w:rPr>
          <w:rFonts w:ascii="Times New Roman" w:hAnsi="Times New Roman"/>
          <w:color w:val="000000" w:themeColor="text1"/>
          <w:sz w:val="28"/>
          <w:szCs w:val="28"/>
          <w:shd w:val="clear" w:color="auto" w:fill="FFFFFF"/>
          <w:lang w:val="en-US"/>
        </w:rPr>
        <w:t>Instagram</w:t>
      </w:r>
      <w:r w:rsidRPr="00866E57">
        <w:rPr>
          <w:rFonts w:ascii="Times New Roman" w:hAnsi="Times New Roman"/>
          <w:color w:val="000000" w:themeColor="text1"/>
          <w:sz w:val="28"/>
          <w:szCs w:val="28"/>
          <w:shd w:val="clear" w:color="auto" w:fill="FFFFFF"/>
          <w:lang w:val="uk-UA"/>
        </w:rPr>
        <w:t xml:space="preserve"> і </w:t>
      </w:r>
      <w:r w:rsidRPr="00866E57">
        <w:rPr>
          <w:rFonts w:ascii="Times New Roman" w:hAnsi="Times New Roman"/>
          <w:color w:val="000000" w:themeColor="text1"/>
          <w:sz w:val="28"/>
          <w:szCs w:val="28"/>
          <w:shd w:val="clear" w:color="auto" w:fill="FFFFFF"/>
          <w:lang w:val="en-US"/>
        </w:rPr>
        <w:t>TikTok</w:t>
      </w:r>
      <w:r w:rsidRPr="00866E57">
        <w:rPr>
          <w:rFonts w:ascii="Times New Roman" w:hAnsi="Times New Roman"/>
          <w:color w:val="000000" w:themeColor="text1"/>
          <w:sz w:val="28"/>
          <w:szCs w:val="28"/>
          <w:shd w:val="clear" w:color="auto" w:fill="FFFFFF"/>
          <w:lang w:val="uk-UA"/>
        </w:rPr>
        <w:t xml:space="preserve"> покликане сформувати позиціювання проєкту, виокремити його серед конкурентів і якісно транслювати переваги, що він пропонує. </w:t>
      </w:r>
      <w:r w:rsidRPr="00866E57">
        <w:rPr>
          <w:rFonts w:ascii="Times New Roman" w:hAnsi="Times New Roman"/>
          <w:color w:val="000000" w:themeColor="text1"/>
          <w:sz w:val="28"/>
          <w:szCs w:val="28"/>
          <w:shd w:val="clear" w:color="auto" w:fill="FFFFFF"/>
          <w:lang w:val="uk-UA"/>
        </w:rPr>
        <w:lastRenderedPageBreak/>
        <w:t>Реалізація створеної стратегії сприяє збільшенню обізнаності аудиторії про продукти та послуги стартапу й формує лояльність до нього.</w:t>
      </w:r>
    </w:p>
    <w:p w14:paraId="30DAC9A2" w14:textId="009E8C6A" w:rsidR="002740B0" w:rsidRPr="00866E57" w:rsidRDefault="002740B0" w:rsidP="002740B0">
      <w:pPr>
        <w:pStyle w:val="A9"/>
        <w:spacing w:before="0" w:line="360" w:lineRule="auto"/>
        <w:ind w:firstLine="709"/>
        <w:jc w:val="both"/>
        <w:rPr>
          <w:rFonts w:ascii="Times New Roman" w:hAnsi="Times New Roman"/>
          <w:color w:val="000000" w:themeColor="text1"/>
          <w:sz w:val="28"/>
          <w:szCs w:val="28"/>
          <w:shd w:val="clear" w:color="auto" w:fill="FFFFFF"/>
          <w:lang w:val="uk-UA"/>
        </w:rPr>
      </w:pPr>
      <w:r w:rsidRPr="00866E57">
        <w:rPr>
          <w:rFonts w:ascii="Times New Roman" w:hAnsi="Times New Roman"/>
          <w:b/>
          <w:color w:val="000000" w:themeColor="text1"/>
          <w:sz w:val="28"/>
          <w:szCs w:val="28"/>
          <w:shd w:val="clear" w:color="auto" w:fill="FFFFFF"/>
          <w:lang w:val="uk-UA"/>
        </w:rPr>
        <w:t>Об’єктом дослідження</w:t>
      </w:r>
      <w:r w:rsidRPr="00866E57">
        <w:rPr>
          <w:rFonts w:ascii="Times New Roman" w:hAnsi="Times New Roman"/>
          <w:color w:val="000000" w:themeColor="text1"/>
          <w:sz w:val="28"/>
          <w:szCs w:val="28"/>
          <w:shd w:val="clear" w:color="auto" w:fill="FFFFFF"/>
          <w:lang w:val="uk-UA"/>
        </w:rPr>
        <w:t xml:space="preserve"> є просування освітніх стартапів</w:t>
      </w:r>
      <w:r w:rsidR="00311684" w:rsidRPr="00866E57">
        <w:rPr>
          <w:rFonts w:ascii="Times New Roman" w:hAnsi="Times New Roman"/>
          <w:color w:val="000000" w:themeColor="text1"/>
          <w:sz w:val="28"/>
          <w:szCs w:val="28"/>
          <w:shd w:val="clear" w:color="auto" w:fill="FFFFFF"/>
          <w:lang w:val="uk-UA"/>
        </w:rPr>
        <w:t xml:space="preserve"> у соціальних мережах</w:t>
      </w:r>
      <w:r w:rsidRPr="00866E57">
        <w:rPr>
          <w:rFonts w:ascii="Times New Roman" w:hAnsi="Times New Roman"/>
          <w:color w:val="000000" w:themeColor="text1"/>
          <w:sz w:val="28"/>
          <w:szCs w:val="28"/>
          <w:shd w:val="clear" w:color="auto" w:fill="FFFFFF"/>
          <w:lang w:val="uk-UA"/>
        </w:rPr>
        <w:t xml:space="preserve">, а </w:t>
      </w:r>
      <w:r w:rsidRPr="00866E57">
        <w:rPr>
          <w:rFonts w:ascii="Times New Roman" w:hAnsi="Times New Roman"/>
          <w:b/>
          <w:color w:val="000000" w:themeColor="text1"/>
          <w:sz w:val="28"/>
          <w:szCs w:val="28"/>
          <w:shd w:val="clear" w:color="auto" w:fill="FFFFFF"/>
          <w:lang w:val="uk-UA"/>
        </w:rPr>
        <w:t>предметом</w:t>
      </w:r>
      <w:r w:rsidRPr="00866E57">
        <w:rPr>
          <w:rFonts w:ascii="Times New Roman" w:hAnsi="Times New Roman"/>
          <w:color w:val="000000" w:themeColor="text1"/>
          <w:sz w:val="28"/>
          <w:szCs w:val="28"/>
          <w:shd w:val="clear" w:color="auto" w:fill="FFFFFF"/>
          <w:lang w:val="uk-UA"/>
        </w:rPr>
        <w:t xml:space="preserve"> –</w:t>
      </w:r>
      <w:r w:rsidR="00311684" w:rsidRPr="00866E57">
        <w:rPr>
          <w:rFonts w:ascii="Times New Roman" w:hAnsi="Times New Roman"/>
          <w:color w:val="000000" w:themeColor="text1"/>
          <w:sz w:val="28"/>
          <w:szCs w:val="28"/>
          <w:shd w:val="clear" w:color="auto" w:fill="FFFFFF"/>
          <w:lang w:val="uk-UA"/>
        </w:rPr>
        <w:t xml:space="preserve"> </w:t>
      </w:r>
      <w:r w:rsidRPr="00866E57">
        <w:rPr>
          <w:rFonts w:ascii="Times New Roman" w:hAnsi="Times New Roman"/>
          <w:color w:val="000000" w:themeColor="text1"/>
          <w:sz w:val="28"/>
          <w:szCs w:val="28"/>
          <w:shd w:val="clear" w:color="auto" w:fill="FFFFFF"/>
          <w:lang w:val="uk-UA"/>
        </w:rPr>
        <w:t xml:space="preserve">засади просування освітнього стартапу </w:t>
      </w:r>
      <w:proofErr w:type="spellStart"/>
      <w:r w:rsidRPr="00866E57">
        <w:rPr>
          <w:rFonts w:ascii="Times New Roman" w:hAnsi="Times New Roman"/>
          <w:color w:val="000000" w:themeColor="text1"/>
          <w:sz w:val="28"/>
          <w:szCs w:val="28"/>
          <w:shd w:val="clear" w:color="auto" w:fill="FFFFFF"/>
          <w:lang w:val="uk-UA"/>
        </w:rPr>
        <w:t>Planner</w:t>
      </w:r>
      <w:proofErr w:type="spellEnd"/>
      <w:r w:rsidRPr="00866E57">
        <w:rPr>
          <w:rFonts w:ascii="Times New Roman" w:hAnsi="Times New Roman"/>
          <w:color w:val="000000" w:themeColor="text1"/>
          <w:sz w:val="28"/>
          <w:szCs w:val="28"/>
          <w:shd w:val="clear" w:color="auto" w:fill="FFFFFF"/>
          <w:lang w:val="uk-UA"/>
        </w:rPr>
        <w:t xml:space="preserve"> </w:t>
      </w:r>
      <w:proofErr w:type="spellStart"/>
      <w:r w:rsidRPr="00866E57">
        <w:rPr>
          <w:rFonts w:ascii="Times New Roman" w:hAnsi="Times New Roman"/>
          <w:color w:val="000000" w:themeColor="text1"/>
          <w:sz w:val="28"/>
          <w:szCs w:val="28"/>
          <w:shd w:val="clear" w:color="auto" w:fill="FFFFFF"/>
          <w:lang w:val="uk-UA"/>
        </w:rPr>
        <w:t>Guide</w:t>
      </w:r>
      <w:proofErr w:type="spellEnd"/>
      <w:r w:rsidRPr="00866E57">
        <w:rPr>
          <w:rFonts w:ascii="Times New Roman" w:hAnsi="Times New Roman"/>
          <w:color w:val="000000" w:themeColor="text1"/>
          <w:sz w:val="28"/>
          <w:szCs w:val="28"/>
          <w:shd w:val="clear" w:color="auto" w:fill="FFFFFF"/>
          <w:lang w:val="uk-UA"/>
        </w:rPr>
        <w:t xml:space="preserve"> в </w:t>
      </w:r>
      <w:r w:rsidR="00A710F3" w:rsidRPr="00866E57">
        <w:rPr>
          <w:rFonts w:ascii="Times New Roman" w:hAnsi="Times New Roman"/>
          <w:color w:val="000000" w:themeColor="text1"/>
          <w:sz w:val="28"/>
          <w:szCs w:val="28"/>
          <w:shd w:val="clear" w:color="auto" w:fill="FFFFFF"/>
          <w:lang w:val="en-US"/>
        </w:rPr>
        <w:t xml:space="preserve">Instagram </w:t>
      </w:r>
      <w:r w:rsidR="00A710F3" w:rsidRPr="00866E57">
        <w:rPr>
          <w:rFonts w:ascii="Times New Roman" w:hAnsi="Times New Roman"/>
          <w:color w:val="000000" w:themeColor="text1"/>
          <w:sz w:val="28"/>
          <w:szCs w:val="28"/>
          <w:shd w:val="clear" w:color="auto" w:fill="FFFFFF"/>
          <w:lang w:val="uk-UA"/>
        </w:rPr>
        <w:t xml:space="preserve">і </w:t>
      </w:r>
      <w:r w:rsidR="00A710F3" w:rsidRPr="00866E57">
        <w:rPr>
          <w:rFonts w:ascii="Times New Roman" w:hAnsi="Times New Roman"/>
          <w:color w:val="000000" w:themeColor="text1"/>
          <w:sz w:val="28"/>
          <w:szCs w:val="28"/>
          <w:shd w:val="clear" w:color="auto" w:fill="FFFFFF"/>
          <w:lang w:val="en-US"/>
        </w:rPr>
        <w:t>TikTok</w:t>
      </w:r>
      <w:r w:rsidRPr="00866E57">
        <w:rPr>
          <w:rFonts w:ascii="Times New Roman" w:hAnsi="Times New Roman"/>
          <w:color w:val="000000" w:themeColor="text1"/>
          <w:sz w:val="28"/>
          <w:szCs w:val="28"/>
          <w:shd w:val="clear" w:color="auto" w:fill="FFFFFF"/>
          <w:lang w:val="uk-UA"/>
        </w:rPr>
        <w:t xml:space="preserve">. </w:t>
      </w:r>
    </w:p>
    <w:p w14:paraId="2F65F6EF" w14:textId="77777777" w:rsidR="00AB10BD" w:rsidRPr="00866E57" w:rsidRDefault="002963FC" w:rsidP="00AB10BD">
      <w:pPr>
        <w:pStyle w:val="A9"/>
        <w:spacing w:before="0" w:line="360" w:lineRule="auto"/>
        <w:ind w:firstLine="709"/>
        <w:jc w:val="both"/>
        <w:rPr>
          <w:rFonts w:ascii="Times Roman" w:eastAsia="Times Roman" w:hAnsi="Times Roman" w:cs="Times Roman"/>
          <w:color w:val="000000" w:themeColor="text1"/>
          <w:sz w:val="28"/>
          <w:szCs w:val="28"/>
          <w:shd w:val="clear" w:color="auto" w:fill="FFFFFF"/>
          <w:lang w:val="uk-UA"/>
        </w:rPr>
      </w:pPr>
      <w:r w:rsidRPr="00866E57">
        <w:rPr>
          <w:rFonts w:ascii="Times New Roman" w:hAnsi="Times New Roman"/>
          <w:b/>
          <w:bCs/>
          <w:color w:val="000000" w:themeColor="text1"/>
          <w:sz w:val="28"/>
          <w:szCs w:val="28"/>
          <w:shd w:val="clear" w:color="auto" w:fill="FFFFFF"/>
          <w:lang w:val="uk-UA"/>
        </w:rPr>
        <w:t>Метою</w:t>
      </w:r>
      <w:r w:rsidRPr="00866E57">
        <w:rPr>
          <w:rFonts w:ascii="Times New Roman" w:hAnsi="Times New Roman"/>
          <w:color w:val="000000" w:themeColor="text1"/>
          <w:sz w:val="28"/>
          <w:szCs w:val="28"/>
          <w:shd w:val="clear" w:color="auto" w:fill="FFFFFF"/>
          <w:lang w:val="uk-UA"/>
        </w:rPr>
        <w:t xml:space="preserve"> дослідження є створення ефективної стратегії просування освітнього стартапу </w:t>
      </w:r>
      <w:proofErr w:type="spellStart"/>
      <w:r w:rsidRPr="00866E57">
        <w:rPr>
          <w:rFonts w:ascii="Times New Roman" w:hAnsi="Times New Roman"/>
          <w:color w:val="000000" w:themeColor="text1"/>
          <w:sz w:val="28"/>
          <w:szCs w:val="28"/>
          <w:shd w:val="clear" w:color="auto" w:fill="FFFFFF"/>
          <w:lang w:val="uk-UA"/>
        </w:rPr>
        <w:t>Planner</w:t>
      </w:r>
      <w:proofErr w:type="spellEnd"/>
      <w:r w:rsidRPr="00866E57">
        <w:rPr>
          <w:rFonts w:ascii="Times New Roman" w:hAnsi="Times New Roman"/>
          <w:color w:val="000000" w:themeColor="text1"/>
          <w:sz w:val="28"/>
          <w:szCs w:val="28"/>
          <w:shd w:val="clear" w:color="auto" w:fill="FFFFFF"/>
          <w:lang w:val="uk-UA"/>
        </w:rPr>
        <w:t xml:space="preserve"> </w:t>
      </w:r>
      <w:proofErr w:type="spellStart"/>
      <w:r w:rsidRPr="00866E57">
        <w:rPr>
          <w:rFonts w:ascii="Times New Roman" w:hAnsi="Times New Roman"/>
          <w:color w:val="000000" w:themeColor="text1"/>
          <w:sz w:val="28"/>
          <w:szCs w:val="28"/>
          <w:shd w:val="clear" w:color="auto" w:fill="FFFFFF"/>
          <w:lang w:val="uk-UA"/>
        </w:rPr>
        <w:t>Guide</w:t>
      </w:r>
      <w:proofErr w:type="spellEnd"/>
      <w:r w:rsidRPr="00866E57">
        <w:rPr>
          <w:rFonts w:ascii="Times New Roman" w:hAnsi="Times New Roman"/>
          <w:color w:val="000000" w:themeColor="text1"/>
          <w:sz w:val="28"/>
          <w:szCs w:val="28"/>
          <w:shd w:val="clear" w:color="auto" w:fill="FFFFFF"/>
          <w:lang w:val="uk-UA"/>
        </w:rPr>
        <w:t xml:space="preserve"> в соціальних мережах.  Досягнення зазначеної мети передбачає виконання таких </w:t>
      </w:r>
      <w:r w:rsidRPr="00866E57">
        <w:rPr>
          <w:rFonts w:ascii="Times New Roman" w:hAnsi="Times New Roman"/>
          <w:b/>
          <w:bCs/>
          <w:color w:val="000000" w:themeColor="text1"/>
          <w:sz w:val="28"/>
          <w:szCs w:val="28"/>
          <w:shd w:val="clear" w:color="auto" w:fill="FFFFFF"/>
          <w:lang w:val="uk-UA"/>
        </w:rPr>
        <w:t>завдань</w:t>
      </w:r>
      <w:r w:rsidRPr="00866E57">
        <w:rPr>
          <w:rFonts w:ascii="Times New Roman" w:hAnsi="Times New Roman"/>
          <w:color w:val="000000" w:themeColor="text1"/>
          <w:sz w:val="28"/>
          <w:szCs w:val="28"/>
          <w:shd w:val="clear" w:color="auto" w:fill="FFFFFF"/>
          <w:lang w:val="uk-UA"/>
        </w:rPr>
        <w:t>: </w:t>
      </w:r>
    </w:p>
    <w:p w14:paraId="5A3B4644" w14:textId="77777777" w:rsidR="00AB10BD" w:rsidRPr="00866E57" w:rsidRDefault="00EB3F6E" w:rsidP="00AB10BD">
      <w:pPr>
        <w:pStyle w:val="A9"/>
        <w:numPr>
          <w:ilvl w:val="0"/>
          <w:numId w:val="40"/>
        </w:numPr>
        <w:spacing w:before="0" w:line="360" w:lineRule="auto"/>
        <w:jc w:val="both"/>
        <w:rPr>
          <w:rFonts w:ascii="Times Roman" w:eastAsia="Times Roman" w:hAnsi="Times Roman" w:cs="Times Roman"/>
          <w:color w:val="000000" w:themeColor="text1"/>
          <w:sz w:val="28"/>
          <w:szCs w:val="28"/>
          <w:shd w:val="clear" w:color="auto" w:fill="FFFFFF"/>
          <w:lang w:val="uk-UA"/>
        </w:rPr>
      </w:pPr>
      <w:r w:rsidRPr="00866E57">
        <w:rPr>
          <w:rFonts w:ascii="Times New Roman" w:hAnsi="Times New Roman"/>
          <w:color w:val="000000" w:themeColor="text1"/>
          <w:sz w:val="28"/>
          <w:szCs w:val="28"/>
          <w:shd w:val="clear" w:color="auto" w:fill="FFFFFF"/>
          <w:lang w:val="uk-UA"/>
        </w:rPr>
        <w:t>визначити алгоритми просування в соціальних мережах;</w:t>
      </w:r>
    </w:p>
    <w:p w14:paraId="7A88E980" w14:textId="77777777" w:rsidR="00AB10BD" w:rsidRPr="00866E57" w:rsidRDefault="002963FC" w:rsidP="00AB10BD">
      <w:pPr>
        <w:pStyle w:val="A9"/>
        <w:numPr>
          <w:ilvl w:val="0"/>
          <w:numId w:val="40"/>
        </w:numPr>
        <w:spacing w:before="0" w:line="360" w:lineRule="auto"/>
        <w:jc w:val="both"/>
        <w:rPr>
          <w:rFonts w:ascii="Times Roman" w:eastAsia="Times Roman" w:hAnsi="Times Roman" w:cs="Times Roman"/>
          <w:color w:val="000000" w:themeColor="text1"/>
          <w:sz w:val="28"/>
          <w:szCs w:val="28"/>
          <w:shd w:val="clear" w:color="auto" w:fill="FFFFFF"/>
          <w:lang w:val="uk-UA"/>
        </w:rPr>
      </w:pPr>
      <w:r w:rsidRPr="00866E57">
        <w:rPr>
          <w:rFonts w:ascii="Times New Roman" w:hAnsi="Times New Roman"/>
          <w:color w:val="000000" w:themeColor="text1"/>
          <w:sz w:val="28"/>
          <w:szCs w:val="28"/>
          <w:lang w:val="uk-UA"/>
        </w:rPr>
        <w:t>з’ясувати сучасний стан ринку освітніх стартапів в Україні та за кордоном;</w:t>
      </w:r>
    </w:p>
    <w:p w14:paraId="4083C414" w14:textId="77777777" w:rsidR="00AB10BD" w:rsidRPr="00866E57" w:rsidRDefault="00EB3F6E" w:rsidP="00AB10BD">
      <w:pPr>
        <w:pStyle w:val="A9"/>
        <w:numPr>
          <w:ilvl w:val="0"/>
          <w:numId w:val="40"/>
        </w:numPr>
        <w:spacing w:before="0" w:line="360" w:lineRule="auto"/>
        <w:jc w:val="both"/>
        <w:rPr>
          <w:rFonts w:ascii="Times Roman" w:eastAsia="Times Roman" w:hAnsi="Times Roman" w:cs="Times Roman"/>
          <w:color w:val="000000" w:themeColor="text1"/>
          <w:sz w:val="28"/>
          <w:szCs w:val="28"/>
          <w:shd w:val="clear" w:color="auto" w:fill="FFFFFF"/>
          <w:lang w:val="uk-UA"/>
        </w:rPr>
      </w:pPr>
      <w:r w:rsidRPr="00866E57">
        <w:rPr>
          <w:rFonts w:ascii="Times New Roman" w:hAnsi="Times New Roman"/>
          <w:color w:val="000000" w:themeColor="text1"/>
          <w:sz w:val="28"/>
          <w:szCs w:val="28"/>
          <w:shd w:val="clear" w:color="auto" w:fill="FFFFFF"/>
          <w:lang w:val="uk-UA"/>
        </w:rPr>
        <w:t xml:space="preserve">окреслити характеристики та особливості освітнього стартапу </w:t>
      </w:r>
      <w:proofErr w:type="spellStart"/>
      <w:r w:rsidRPr="00866E57">
        <w:rPr>
          <w:rFonts w:ascii="Times New Roman" w:hAnsi="Times New Roman"/>
          <w:color w:val="000000" w:themeColor="text1"/>
          <w:sz w:val="28"/>
          <w:szCs w:val="28"/>
          <w:shd w:val="clear" w:color="auto" w:fill="FFFFFF"/>
          <w:lang w:val="uk-UA"/>
        </w:rPr>
        <w:t>Planner</w:t>
      </w:r>
      <w:proofErr w:type="spellEnd"/>
      <w:r w:rsidRPr="00866E57">
        <w:rPr>
          <w:rFonts w:ascii="Times New Roman" w:hAnsi="Times New Roman"/>
          <w:color w:val="000000" w:themeColor="text1"/>
          <w:sz w:val="28"/>
          <w:szCs w:val="28"/>
          <w:shd w:val="clear" w:color="auto" w:fill="FFFFFF"/>
          <w:lang w:val="uk-UA"/>
        </w:rPr>
        <w:t xml:space="preserve"> </w:t>
      </w:r>
      <w:proofErr w:type="spellStart"/>
      <w:r w:rsidRPr="00866E57">
        <w:rPr>
          <w:rFonts w:ascii="Times New Roman" w:hAnsi="Times New Roman"/>
          <w:color w:val="000000" w:themeColor="text1"/>
          <w:sz w:val="28"/>
          <w:szCs w:val="28"/>
          <w:shd w:val="clear" w:color="auto" w:fill="FFFFFF"/>
          <w:lang w:val="uk-UA"/>
        </w:rPr>
        <w:t>Guide</w:t>
      </w:r>
      <w:proofErr w:type="spellEnd"/>
      <w:r w:rsidRPr="00866E57">
        <w:rPr>
          <w:rFonts w:ascii="Times New Roman" w:hAnsi="Times New Roman"/>
          <w:color w:val="000000" w:themeColor="text1"/>
          <w:sz w:val="28"/>
          <w:szCs w:val="28"/>
          <w:shd w:val="clear" w:color="auto" w:fill="FFFFFF"/>
          <w:lang w:val="uk-UA"/>
        </w:rPr>
        <w:t>;</w:t>
      </w:r>
    </w:p>
    <w:p w14:paraId="6A6C144E" w14:textId="3D6E035C" w:rsidR="002963FC" w:rsidRPr="00866E57" w:rsidRDefault="002963FC" w:rsidP="00AB10BD">
      <w:pPr>
        <w:pStyle w:val="A9"/>
        <w:numPr>
          <w:ilvl w:val="0"/>
          <w:numId w:val="40"/>
        </w:numPr>
        <w:spacing w:before="0" w:line="360" w:lineRule="auto"/>
        <w:jc w:val="both"/>
        <w:rPr>
          <w:rFonts w:ascii="Times Roman" w:eastAsia="Times Roman" w:hAnsi="Times Roman" w:cs="Times Roman"/>
          <w:color w:val="000000" w:themeColor="text1"/>
          <w:sz w:val="28"/>
          <w:szCs w:val="28"/>
          <w:shd w:val="clear" w:color="auto" w:fill="FFFFFF"/>
          <w:lang w:val="uk-UA"/>
        </w:rPr>
      </w:pPr>
      <w:r w:rsidRPr="00866E57">
        <w:rPr>
          <w:rFonts w:ascii="Times New Roman" w:hAnsi="Times New Roman"/>
          <w:color w:val="000000" w:themeColor="text1"/>
          <w:sz w:val="28"/>
          <w:szCs w:val="28"/>
          <w:shd w:val="clear" w:color="auto" w:fill="FFFFFF"/>
          <w:lang w:val="uk-UA"/>
        </w:rPr>
        <w:t xml:space="preserve">розробити та реалізувати стратегію просування освітнього стартапу </w:t>
      </w:r>
      <w:proofErr w:type="spellStart"/>
      <w:r w:rsidRPr="00866E57">
        <w:rPr>
          <w:rFonts w:ascii="Times New Roman" w:hAnsi="Times New Roman"/>
          <w:color w:val="000000" w:themeColor="text1"/>
          <w:sz w:val="28"/>
          <w:szCs w:val="28"/>
          <w:shd w:val="clear" w:color="auto" w:fill="FFFFFF"/>
          <w:lang w:val="uk-UA"/>
        </w:rPr>
        <w:t>Planner</w:t>
      </w:r>
      <w:proofErr w:type="spellEnd"/>
      <w:r w:rsidRPr="00866E57">
        <w:rPr>
          <w:rFonts w:ascii="Times New Roman" w:hAnsi="Times New Roman"/>
          <w:color w:val="000000" w:themeColor="text1"/>
          <w:sz w:val="28"/>
          <w:szCs w:val="28"/>
          <w:shd w:val="clear" w:color="auto" w:fill="FFFFFF"/>
          <w:lang w:val="uk-UA"/>
        </w:rPr>
        <w:t xml:space="preserve"> </w:t>
      </w:r>
      <w:proofErr w:type="spellStart"/>
      <w:r w:rsidRPr="00866E57">
        <w:rPr>
          <w:rFonts w:ascii="Times New Roman" w:hAnsi="Times New Roman"/>
          <w:color w:val="000000" w:themeColor="text1"/>
          <w:sz w:val="28"/>
          <w:szCs w:val="28"/>
          <w:shd w:val="clear" w:color="auto" w:fill="FFFFFF"/>
          <w:lang w:val="uk-UA"/>
        </w:rPr>
        <w:t>Guide</w:t>
      </w:r>
      <w:proofErr w:type="spellEnd"/>
      <w:r w:rsidRPr="00866E57">
        <w:rPr>
          <w:rFonts w:ascii="Times New Roman" w:hAnsi="Times New Roman"/>
          <w:color w:val="000000" w:themeColor="text1"/>
          <w:sz w:val="28"/>
          <w:szCs w:val="28"/>
          <w:shd w:val="clear" w:color="auto" w:fill="FFFFFF"/>
          <w:lang w:val="uk-UA"/>
        </w:rPr>
        <w:t xml:space="preserve"> в соціальних мережах.</w:t>
      </w:r>
    </w:p>
    <w:p w14:paraId="5B8A4178" w14:textId="77777777" w:rsidR="00AB10BD" w:rsidRPr="00866E57" w:rsidRDefault="002963FC" w:rsidP="00AB10BD">
      <w:pPr>
        <w:pStyle w:val="A9"/>
        <w:spacing w:before="0" w:line="360" w:lineRule="auto"/>
        <w:ind w:firstLine="709"/>
        <w:jc w:val="both"/>
        <w:rPr>
          <w:rFonts w:ascii="Times New Roman" w:hAnsi="Times New Roman"/>
          <w:color w:val="000000" w:themeColor="text1"/>
          <w:sz w:val="28"/>
          <w:szCs w:val="28"/>
          <w:shd w:val="clear" w:color="auto" w:fill="FFFFFF"/>
          <w:lang w:val="uk-UA"/>
        </w:rPr>
      </w:pPr>
      <w:r w:rsidRPr="00866E57">
        <w:rPr>
          <w:rFonts w:ascii="Times New Roman" w:hAnsi="Times New Roman"/>
          <w:b/>
          <w:bCs/>
          <w:color w:val="000000" w:themeColor="text1"/>
          <w:sz w:val="28"/>
          <w:szCs w:val="28"/>
          <w:shd w:val="clear" w:color="auto" w:fill="FFFFFF"/>
          <w:lang w:val="uk-UA"/>
        </w:rPr>
        <w:t xml:space="preserve">Методи дослідження. </w:t>
      </w:r>
      <w:r w:rsidRPr="00866E57">
        <w:rPr>
          <w:rFonts w:ascii="Times New Roman" w:hAnsi="Times New Roman"/>
          <w:color w:val="000000" w:themeColor="text1"/>
          <w:sz w:val="28"/>
          <w:szCs w:val="28"/>
          <w:shd w:val="clear" w:color="auto" w:fill="FFFFFF"/>
          <w:lang w:val="uk-UA"/>
        </w:rPr>
        <w:t xml:space="preserve">Для роботи над магістерською дисертацією було обрано ті загальнонаукові та спеціальні методи дослідження, що допомагають отримати якісний результат за обмежений період часу, а саме: </w:t>
      </w:r>
    </w:p>
    <w:p w14:paraId="19E1C8C3" w14:textId="77777777" w:rsidR="00AB10BD" w:rsidRPr="00866E57" w:rsidRDefault="002963FC" w:rsidP="00AB10BD">
      <w:pPr>
        <w:pStyle w:val="A9"/>
        <w:numPr>
          <w:ilvl w:val="0"/>
          <w:numId w:val="40"/>
        </w:numPr>
        <w:spacing w:before="0" w:line="360" w:lineRule="auto"/>
        <w:jc w:val="both"/>
        <w:rPr>
          <w:rFonts w:ascii="Times New Roman" w:hAnsi="Times New Roman"/>
          <w:color w:val="000000" w:themeColor="text1"/>
          <w:sz w:val="28"/>
          <w:szCs w:val="28"/>
          <w:shd w:val="clear" w:color="auto" w:fill="FFFFFF"/>
          <w:lang w:val="uk-UA"/>
        </w:rPr>
      </w:pPr>
      <w:r w:rsidRPr="00866E57">
        <w:rPr>
          <w:rFonts w:ascii="Times New Roman" w:hAnsi="Times New Roman"/>
          <w:color w:val="000000" w:themeColor="text1"/>
          <w:sz w:val="28"/>
          <w:szCs w:val="28"/>
          <w:shd w:val="clear" w:color="auto" w:fill="FFFFFF"/>
          <w:lang w:val="uk-UA"/>
        </w:rPr>
        <w:t>аналіз (дослідження актуальності роботи та термінологічної бази, визначення особливостей просування в соціальних мережах);</w:t>
      </w:r>
    </w:p>
    <w:p w14:paraId="6DE72AAC" w14:textId="77777777" w:rsidR="00AB10BD" w:rsidRPr="00866E57" w:rsidRDefault="002963FC" w:rsidP="00AB10BD">
      <w:pPr>
        <w:pStyle w:val="A9"/>
        <w:numPr>
          <w:ilvl w:val="0"/>
          <w:numId w:val="40"/>
        </w:numPr>
        <w:spacing w:before="0" w:line="360" w:lineRule="auto"/>
        <w:jc w:val="both"/>
        <w:rPr>
          <w:rFonts w:ascii="Times New Roman" w:hAnsi="Times New Roman"/>
          <w:color w:val="000000" w:themeColor="text1"/>
          <w:sz w:val="28"/>
          <w:szCs w:val="28"/>
          <w:shd w:val="clear" w:color="auto" w:fill="FFFFFF"/>
          <w:lang w:val="uk-UA"/>
        </w:rPr>
      </w:pPr>
      <w:r w:rsidRPr="00866E57">
        <w:rPr>
          <w:rFonts w:ascii="Times New Roman" w:hAnsi="Times New Roman"/>
          <w:color w:val="000000" w:themeColor="text1"/>
          <w:sz w:val="28"/>
          <w:szCs w:val="28"/>
          <w:shd w:val="clear" w:color="auto" w:fill="FFFFFF"/>
          <w:lang w:val="uk-UA"/>
        </w:rPr>
        <w:t>порівняльний аналіз (порівняння українських освітніх стартапів, що працюють на вітчизняному та міжнародному ринках, аналіз конкурентів);</w:t>
      </w:r>
    </w:p>
    <w:p w14:paraId="2BC816EC" w14:textId="77777777" w:rsidR="00AB10BD" w:rsidRPr="00866E57" w:rsidRDefault="002963FC" w:rsidP="00AB10BD">
      <w:pPr>
        <w:pStyle w:val="A9"/>
        <w:numPr>
          <w:ilvl w:val="0"/>
          <w:numId w:val="40"/>
        </w:numPr>
        <w:spacing w:before="0" w:line="360" w:lineRule="auto"/>
        <w:jc w:val="both"/>
        <w:rPr>
          <w:rFonts w:ascii="Times New Roman" w:hAnsi="Times New Roman"/>
          <w:color w:val="000000" w:themeColor="text1"/>
          <w:sz w:val="28"/>
          <w:szCs w:val="28"/>
          <w:shd w:val="clear" w:color="auto" w:fill="FFFFFF"/>
          <w:lang w:val="uk-UA"/>
        </w:rPr>
      </w:pPr>
      <w:r w:rsidRPr="00866E57">
        <w:rPr>
          <w:rFonts w:ascii="Times New Roman" w:hAnsi="Times New Roman"/>
          <w:color w:val="000000" w:themeColor="text1"/>
          <w:sz w:val="28"/>
          <w:szCs w:val="28"/>
          <w:shd w:val="clear" w:color="auto" w:fill="FFFFFF"/>
          <w:lang w:val="uk-UA"/>
        </w:rPr>
        <w:t>опитування (вивчення цільової аудиторії);</w:t>
      </w:r>
    </w:p>
    <w:p w14:paraId="0F2A263C" w14:textId="77777777" w:rsidR="00AB10BD" w:rsidRPr="00866E57" w:rsidRDefault="002963FC" w:rsidP="00AB10BD">
      <w:pPr>
        <w:pStyle w:val="A9"/>
        <w:numPr>
          <w:ilvl w:val="0"/>
          <w:numId w:val="40"/>
        </w:numPr>
        <w:spacing w:before="0" w:line="360" w:lineRule="auto"/>
        <w:jc w:val="both"/>
        <w:rPr>
          <w:rFonts w:ascii="Times New Roman" w:hAnsi="Times New Roman"/>
          <w:color w:val="000000" w:themeColor="text1"/>
          <w:sz w:val="28"/>
          <w:szCs w:val="28"/>
          <w:shd w:val="clear" w:color="auto" w:fill="FFFFFF"/>
          <w:lang w:val="uk-UA"/>
        </w:rPr>
      </w:pPr>
      <w:r w:rsidRPr="00866E57">
        <w:rPr>
          <w:rFonts w:ascii="Times New Roman" w:hAnsi="Times New Roman"/>
          <w:color w:val="000000" w:themeColor="text1"/>
          <w:sz w:val="28"/>
          <w:szCs w:val="28"/>
          <w:shd w:val="clear" w:color="auto" w:fill="FFFFFF"/>
          <w:lang w:val="uk-UA"/>
        </w:rPr>
        <w:t>синтез (вивчення праць дослідників і формування висновків);</w:t>
      </w:r>
    </w:p>
    <w:p w14:paraId="7C1D6C2C" w14:textId="4AF75FFC" w:rsidR="002963FC" w:rsidRPr="00866E57" w:rsidRDefault="002963FC" w:rsidP="00AB10BD">
      <w:pPr>
        <w:pStyle w:val="A9"/>
        <w:numPr>
          <w:ilvl w:val="0"/>
          <w:numId w:val="40"/>
        </w:numPr>
        <w:spacing w:before="0" w:line="360" w:lineRule="auto"/>
        <w:jc w:val="both"/>
        <w:rPr>
          <w:rFonts w:ascii="Times New Roman" w:hAnsi="Times New Roman"/>
          <w:color w:val="000000" w:themeColor="text1"/>
          <w:sz w:val="28"/>
          <w:szCs w:val="28"/>
          <w:shd w:val="clear" w:color="auto" w:fill="FFFFFF"/>
          <w:lang w:val="uk-UA"/>
        </w:rPr>
      </w:pPr>
      <w:r w:rsidRPr="00866E57">
        <w:rPr>
          <w:rFonts w:ascii="Times New Roman" w:hAnsi="Times New Roman"/>
          <w:color w:val="000000" w:themeColor="text1"/>
          <w:sz w:val="28"/>
          <w:szCs w:val="28"/>
          <w:shd w:val="clear" w:color="auto" w:fill="FFFFFF"/>
          <w:lang w:val="uk-UA"/>
        </w:rPr>
        <w:t>узагальнення (формування загальних висновків до магістерської дисертації).</w:t>
      </w:r>
    </w:p>
    <w:p w14:paraId="0FCBC235" w14:textId="77777777" w:rsidR="002963FC" w:rsidRPr="00866E57" w:rsidRDefault="002963FC" w:rsidP="00745091">
      <w:pPr>
        <w:pStyle w:val="A9"/>
        <w:spacing w:before="0" w:line="360" w:lineRule="auto"/>
        <w:ind w:firstLine="709"/>
        <w:jc w:val="both"/>
        <w:rPr>
          <w:rFonts w:ascii="Times New Roman" w:hAnsi="Times New Roman"/>
          <w:color w:val="000000" w:themeColor="text1"/>
          <w:sz w:val="28"/>
          <w:szCs w:val="28"/>
          <w:shd w:val="clear" w:color="auto" w:fill="FFFFFF"/>
          <w:lang w:val="uk-UA"/>
        </w:rPr>
      </w:pPr>
      <w:r w:rsidRPr="00866E57">
        <w:rPr>
          <w:rFonts w:ascii="Times New Roman" w:hAnsi="Times New Roman"/>
          <w:b/>
          <w:bCs/>
          <w:color w:val="000000" w:themeColor="text1"/>
          <w:sz w:val="28"/>
          <w:szCs w:val="28"/>
          <w:shd w:val="clear" w:color="auto" w:fill="FFFFFF"/>
          <w:lang w:val="uk-UA"/>
        </w:rPr>
        <w:t xml:space="preserve">Теоретичну основу дослідження </w:t>
      </w:r>
      <w:r w:rsidRPr="00866E57">
        <w:rPr>
          <w:rFonts w:ascii="Times New Roman" w:hAnsi="Times New Roman"/>
          <w:color w:val="000000" w:themeColor="text1"/>
          <w:sz w:val="28"/>
          <w:szCs w:val="28"/>
          <w:shd w:val="clear" w:color="auto" w:fill="FFFFFF"/>
          <w:lang w:val="uk-UA"/>
        </w:rPr>
        <w:t>становлять</w:t>
      </w:r>
      <w:r w:rsidRPr="00866E57">
        <w:rPr>
          <w:rFonts w:ascii="Times New Roman" w:hAnsi="Times New Roman"/>
          <w:b/>
          <w:bCs/>
          <w:color w:val="000000" w:themeColor="text1"/>
          <w:sz w:val="28"/>
          <w:szCs w:val="28"/>
          <w:shd w:val="clear" w:color="auto" w:fill="FFFFFF"/>
          <w:lang w:val="uk-UA"/>
        </w:rPr>
        <w:t xml:space="preserve"> </w:t>
      </w:r>
      <w:r w:rsidRPr="00866E57">
        <w:rPr>
          <w:rFonts w:ascii="Times New Roman" w:hAnsi="Times New Roman"/>
          <w:color w:val="000000" w:themeColor="text1"/>
          <w:sz w:val="28"/>
          <w:szCs w:val="28"/>
          <w:shd w:val="clear" w:color="auto" w:fill="FFFFFF"/>
          <w:lang w:val="uk-UA"/>
        </w:rPr>
        <w:t>праці</w:t>
      </w:r>
      <w:r w:rsidRPr="00866E57">
        <w:rPr>
          <w:rFonts w:ascii="Times New Roman" w:hAnsi="Times New Roman"/>
          <w:b/>
          <w:bCs/>
          <w:color w:val="000000" w:themeColor="text1"/>
          <w:sz w:val="28"/>
          <w:szCs w:val="28"/>
          <w:shd w:val="clear" w:color="auto" w:fill="FFFFFF"/>
          <w:lang w:val="uk-UA"/>
        </w:rPr>
        <w:t xml:space="preserve"> </w:t>
      </w:r>
      <w:r w:rsidRPr="00866E57">
        <w:rPr>
          <w:rFonts w:ascii="Times New Roman" w:hAnsi="Times New Roman"/>
          <w:color w:val="000000" w:themeColor="text1"/>
          <w:sz w:val="28"/>
          <w:szCs w:val="28"/>
          <w:shd w:val="clear" w:color="auto" w:fill="FFFFFF"/>
          <w:lang w:val="uk-UA"/>
        </w:rPr>
        <w:t>провідних вітчизняних і зарубіжних дослідників: А. </w:t>
      </w:r>
      <w:proofErr w:type="spellStart"/>
      <w:r w:rsidRPr="00866E57">
        <w:rPr>
          <w:rFonts w:ascii="Times New Roman" w:hAnsi="Times New Roman"/>
          <w:color w:val="000000" w:themeColor="text1"/>
          <w:sz w:val="28"/>
          <w:szCs w:val="28"/>
          <w:shd w:val="clear" w:color="auto" w:fill="FFFFFF"/>
          <w:lang w:val="uk-UA"/>
        </w:rPr>
        <w:t>Адома</w:t>
      </w:r>
      <w:proofErr w:type="spellEnd"/>
      <w:r w:rsidRPr="00866E57">
        <w:rPr>
          <w:rFonts w:ascii="Times New Roman" w:hAnsi="Times New Roman"/>
          <w:color w:val="000000" w:themeColor="text1"/>
          <w:sz w:val="28"/>
          <w:szCs w:val="28"/>
          <w:shd w:val="clear" w:color="auto" w:fill="FFFFFF"/>
          <w:lang w:val="uk-UA"/>
        </w:rPr>
        <w:t>, А. Ковалевської, Д. </w:t>
      </w:r>
      <w:proofErr w:type="spellStart"/>
      <w:r w:rsidRPr="00866E57">
        <w:rPr>
          <w:rFonts w:ascii="Times New Roman" w:hAnsi="Times New Roman"/>
          <w:color w:val="000000" w:themeColor="text1"/>
          <w:sz w:val="28"/>
          <w:szCs w:val="28"/>
          <w:shd w:val="clear" w:color="auto" w:fill="FFFFFF"/>
          <w:lang w:val="uk-UA"/>
        </w:rPr>
        <w:t>Грея</w:t>
      </w:r>
      <w:proofErr w:type="spellEnd"/>
      <w:r w:rsidRPr="00866E57">
        <w:rPr>
          <w:rFonts w:ascii="Times New Roman" w:hAnsi="Times New Roman"/>
          <w:color w:val="000000" w:themeColor="text1"/>
          <w:sz w:val="28"/>
          <w:szCs w:val="28"/>
          <w:shd w:val="clear" w:color="auto" w:fill="FFFFFF"/>
          <w:lang w:val="uk-UA"/>
        </w:rPr>
        <w:t xml:space="preserve">, </w:t>
      </w:r>
      <w:proofErr w:type="spellStart"/>
      <w:r w:rsidRPr="00866E57">
        <w:rPr>
          <w:rFonts w:ascii="Times New Roman" w:hAnsi="Times New Roman"/>
          <w:color w:val="000000" w:themeColor="text1"/>
          <w:sz w:val="28"/>
          <w:szCs w:val="28"/>
          <w:shd w:val="clear" w:color="auto" w:fill="FFFFFF"/>
          <w:lang w:val="uk-UA"/>
        </w:rPr>
        <w:t>Дж</w:t>
      </w:r>
      <w:proofErr w:type="spellEnd"/>
      <w:r w:rsidRPr="00866E57">
        <w:rPr>
          <w:rFonts w:ascii="Times New Roman" w:hAnsi="Times New Roman"/>
          <w:color w:val="000000" w:themeColor="text1"/>
          <w:sz w:val="28"/>
          <w:szCs w:val="28"/>
          <w:shd w:val="clear" w:color="auto" w:fill="FFFFFF"/>
          <w:lang w:val="uk-UA"/>
        </w:rPr>
        <w:t xml:space="preserve">. </w:t>
      </w:r>
      <w:proofErr w:type="spellStart"/>
      <w:r w:rsidRPr="00866E57">
        <w:rPr>
          <w:rFonts w:ascii="Times New Roman" w:hAnsi="Times New Roman"/>
          <w:color w:val="000000" w:themeColor="text1"/>
          <w:sz w:val="28"/>
          <w:szCs w:val="28"/>
          <w:shd w:val="clear" w:color="auto" w:fill="FFFFFF"/>
          <w:lang w:val="uk-UA"/>
        </w:rPr>
        <w:t>Меннінга</w:t>
      </w:r>
      <w:proofErr w:type="spellEnd"/>
      <w:r w:rsidRPr="00866E57">
        <w:rPr>
          <w:rFonts w:ascii="Times New Roman" w:hAnsi="Times New Roman"/>
          <w:color w:val="000000" w:themeColor="text1"/>
          <w:sz w:val="28"/>
          <w:szCs w:val="28"/>
          <w:shd w:val="clear" w:color="auto" w:fill="FFFFFF"/>
          <w:lang w:val="uk-UA"/>
        </w:rPr>
        <w:t>, О. </w:t>
      </w:r>
      <w:proofErr w:type="spellStart"/>
      <w:r w:rsidRPr="00866E57">
        <w:rPr>
          <w:rFonts w:ascii="Times New Roman" w:hAnsi="Times New Roman"/>
          <w:color w:val="000000" w:themeColor="text1"/>
          <w:sz w:val="28"/>
          <w:szCs w:val="28"/>
          <w:shd w:val="clear" w:color="auto" w:fill="FFFFFF"/>
          <w:lang w:val="uk-UA"/>
        </w:rPr>
        <w:t>Забеліної</w:t>
      </w:r>
      <w:proofErr w:type="spellEnd"/>
      <w:r w:rsidRPr="00866E57">
        <w:rPr>
          <w:rFonts w:ascii="Times New Roman" w:hAnsi="Times New Roman"/>
          <w:color w:val="000000" w:themeColor="text1"/>
          <w:sz w:val="28"/>
          <w:szCs w:val="28"/>
          <w:shd w:val="clear" w:color="auto" w:fill="FFFFFF"/>
          <w:lang w:val="uk-UA"/>
        </w:rPr>
        <w:t>, О. Мельникова, О. Онищенко, О. </w:t>
      </w:r>
      <w:proofErr w:type="spellStart"/>
      <w:r w:rsidRPr="00866E57">
        <w:rPr>
          <w:rFonts w:ascii="Times New Roman" w:hAnsi="Times New Roman"/>
          <w:color w:val="000000" w:themeColor="text1"/>
          <w:sz w:val="28"/>
          <w:szCs w:val="28"/>
          <w:shd w:val="clear" w:color="auto" w:fill="FFFFFF"/>
          <w:lang w:val="uk-UA"/>
        </w:rPr>
        <w:t>Сметанюк</w:t>
      </w:r>
      <w:proofErr w:type="spellEnd"/>
      <w:r w:rsidRPr="00866E57">
        <w:rPr>
          <w:rFonts w:ascii="Times New Roman" w:hAnsi="Times New Roman"/>
          <w:color w:val="000000" w:themeColor="text1"/>
          <w:sz w:val="28"/>
          <w:szCs w:val="28"/>
          <w:shd w:val="clear" w:color="auto" w:fill="FFFFFF"/>
          <w:lang w:val="uk-UA"/>
        </w:rPr>
        <w:t xml:space="preserve">, </w:t>
      </w:r>
      <w:r w:rsidRPr="00866E57">
        <w:rPr>
          <w:rFonts w:ascii="Times New Roman" w:hAnsi="Times New Roman"/>
          <w:color w:val="000000" w:themeColor="text1"/>
          <w:sz w:val="28"/>
          <w:szCs w:val="28"/>
          <w:shd w:val="clear" w:color="auto" w:fill="FFFFFF"/>
          <w:lang w:val="uk-UA"/>
        </w:rPr>
        <w:lastRenderedPageBreak/>
        <w:t xml:space="preserve">О. Чернявської,  П. Міра, С. Бланка, С. </w:t>
      </w:r>
      <w:proofErr w:type="spellStart"/>
      <w:r w:rsidRPr="00866E57">
        <w:rPr>
          <w:rFonts w:ascii="Times New Roman" w:hAnsi="Times New Roman"/>
          <w:color w:val="000000" w:themeColor="text1"/>
          <w:sz w:val="28"/>
          <w:szCs w:val="28"/>
          <w:shd w:val="clear" w:color="auto" w:fill="FFFFFF"/>
          <w:lang w:val="uk-UA"/>
        </w:rPr>
        <w:t>Корабльової</w:t>
      </w:r>
      <w:proofErr w:type="spellEnd"/>
      <w:r w:rsidRPr="00866E57">
        <w:rPr>
          <w:rFonts w:ascii="Times New Roman" w:hAnsi="Times New Roman"/>
          <w:color w:val="000000" w:themeColor="text1"/>
          <w:sz w:val="28"/>
          <w:szCs w:val="28"/>
          <w:shd w:val="clear" w:color="auto" w:fill="FFFFFF"/>
          <w:lang w:val="uk-UA"/>
        </w:rPr>
        <w:t>, Х. </w:t>
      </w:r>
      <w:proofErr w:type="spellStart"/>
      <w:r w:rsidRPr="00866E57">
        <w:rPr>
          <w:rFonts w:ascii="Times New Roman" w:hAnsi="Times New Roman"/>
          <w:color w:val="000000" w:themeColor="text1"/>
          <w:sz w:val="28"/>
          <w:szCs w:val="28"/>
          <w:shd w:val="clear" w:color="auto" w:fill="FFFFFF"/>
          <w:lang w:val="uk-UA"/>
        </w:rPr>
        <w:t>Сабіта</w:t>
      </w:r>
      <w:proofErr w:type="spellEnd"/>
      <w:r w:rsidRPr="00866E57">
        <w:rPr>
          <w:rFonts w:ascii="Times New Roman" w:hAnsi="Times New Roman"/>
          <w:color w:val="000000" w:themeColor="text1"/>
          <w:sz w:val="28"/>
          <w:szCs w:val="28"/>
          <w:shd w:val="clear" w:color="auto" w:fill="FFFFFF"/>
          <w:lang w:val="uk-UA"/>
        </w:rPr>
        <w:t xml:space="preserve"> та ін. Було розглянуто наукові статті, тези конференцій, монографії, матеріали з інтернет-ресурсів. Також за основу було взято освітні лекції бізнесменів, які спеціалізуються на розвитку стартапів. Ці літературні надбання було опрацьовано з метою дослідження актуальності теми, аналізу ринку освітніх проєктів, розкриття особливостей та характеристик стартапів. </w:t>
      </w:r>
    </w:p>
    <w:p w14:paraId="16E6263A" w14:textId="77777777" w:rsidR="002963FC" w:rsidRPr="00866E57" w:rsidRDefault="002963FC" w:rsidP="00745091">
      <w:pPr>
        <w:spacing w:line="360" w:lineRule="auto"/>
        <w:ind w:firstLine="709"/>
        <w:jc w:val="both"/>
        <w:rPr>
          <w:color w:val="000000" w:themeColor="text1"/>
          <w:sz w:val="28"/>
          <w:szCs w:val="28"/>
          <w:shd w:val="clear" w:color="auto" w:fill="FFFFFF"/>
          <w:lang w:val="uk-UA"/>
        </w:rPr>
      </w:pPr>
      <w:r w:rsidRPr="00866E57">
        <w:rPr>
          <w:b/>
          <w:bCs/>
          <w:color w:val="000000" w:themeColor="text1"/>
          <w:sz w:val="28"/>
          <w:szCs w:val="28"/>
          <w:shd w:val="clear" w:color="auto" w:fill="FFFFFF"/>
          <w:lang w:val="uk-UA"/>
        </w:rPr>
        <w:t xml:space="preserve">Наукова новизна одержаних результатів </w:t>
      </w:r>
      <w:r w:rsidRPr="00866E57">
        <w:rPr>
          <w:color w:val="000000" w:themeColor="text1"/>
          <w:sz w:val="28"/>
          <w:szCs w:val="28"/>
          <w:shd w:val="clear" w:color="auto" w:fill="FFFFFF"/>
          <w:lang w:val="uk-UA"/>
        </w:rPr>
        <w:t xml:space="preserve">полягає в тому, що вперше здійснено комплексне дослідження українських освітніх стартапів на вітчизняному та закордонному ринках; сформовано рекомендації з просування освітніх стартапів в соціальних мережах </w:t>
      </w:r>
      <w:r w:rsidRPr="00866E57">
        <w:rPr>
          <w:color w:val="000000" w:themeColor="text1"/>
          <w:sz w:val="28"/>
          <w:szCs w:val="28"/>
          <w:shd w:val="clear" w:color="auto" w:fill="FFFFFF"/>
          <w:lang w:val="en-US"/>
        </w:rPr>
        <w:t>Instagram</w:t>
      </w:r>
      <w:r w:rsidRPr="00866E57">
        <w:rPr>
          <w:color w:val="000000" w:themeColor="text1"/>
          <w:sz w:val="28"/>
          <w:szCs w:val="28"/>
          <w:shd w:val="clear" w:color="auto" w:fill="FFFFFF"/>
          <w:lang w:val="uk-UA"/>
        </w:rPr>
        <w:t xml:space="preserve"> і </w:t>
      </w:r>
      <w:r w:rsidRPr="00866E57">
        <w:rPr>
          <w:color w:val="000000" w:themeColor="text1"/>
          <w:sz w:val="28"/>
          <w:szCs w:val="28"/>
          <w:shd w:val="clear" w:color="auto" w:fill="FFFFFF"/>
          <w:lang w:val="en-US"/>
        </w:rPr>
        <w:t>TikTok</w:t>
      </w:r>
      <w:r w:rsidRPr="00866E57">
        <w:rPr>
          <w:color w:val="000000" w:themeColor="text1"/>
          <w:sz w:val="28"/>
          <w:szCs w:val="28"/>
          <w:shd w:val="clear" w:color="auto" w:fill="FFFFFF"/>
          <w:lang w:val="uk-UA"/>
        </w:rPr>
        <w:t>.</w:t>
      </w:r>
    </w:p>
    <w:p w14:paraId="165530AD" w14:textId="4A6E1D2C" w:rsidR="002963FC" w:rsidRPr="00866E57" w:rsidRDefault="002963FC" w:rsidP="00745091">
      <w:pPr>
        <w:spacing w:line="360" w:lineRule="auto"/>
        <w:ind w:firstLine="709"/>
        <w:jc w:val="both"/>
        <w:rPr>
          <w:color w:val="000000" w:themeColor="text1"/>
          <w:sz w:val="28"/>
          <w:szCs w:val="28"/>
          <w:shd w:val="clear" w:color="auto" w:fill="FFFFFF"/>
          <w:lang w:val="ru-RU"/>
        </w:rPr>
      </w:pPr>
      <w:r w:rsidRPr="00866E57">
        <w:rPr>
          <w:b/>
          <w:bCs/>
          <w:color w:val="000000" w:themeColor="text1"/>
          <w:sz w:val="28"/>
          <w:szCs w:val="28"/>
          <w:shd w:val="clear" w:color="auto" w:fill="FFFFFF"/>
          <w:lang w:val="uk-UA"/>
        </w:rPr>
        <w:t>Практичне значення роботи.</w:t>
      </w:r>
      <w:r w:rsidRPr="00866E57">
        <w:rPr>
          <w:color w:val="000000" w:themeColor="text1"/>
          <w:sz w:val="28"/>
          <w:szCs w:val="28"/>
          <w:shd w:val="clear" w:color="auto" w:fill="FFFFFF"/>
          <w:lang w:val="uk-UA"/>
        </w:rPr>
        <w:t xml:space="preserve"> Створена стратегія просування стартапу </w:t>
      </w:r>
      <w:r w:rsidRPr="00866E57">
        <w:rPr>
          <w:color w:val="000000" w:themeColor="text1"/>
          <w:sz w:val="28"/>
          <w:szCs w:val="28"/>
          <w:shd w:val="clear" w:color="auto" w:fill="FFFFFF"/>
          <w:lang w:val="en-US"/>
        </w:rPr>
        <w:t>Planner</w:t>
      </w:r>
      <w:r w:rsidRPr="00866E57">
        <w:rPr>
          <w:color w:val="000000" w:themeColor="text1"/>
          <w:sz w:val="28"/>
          <w:szCs w:val="28"/>
          <w:shd w:val="clear" w:color="auto" w:fill="FFFFFF"/>
          <w:lang w:val="uk-UA"/>
        </w:rPr>
        <w:t xml:space="preserve"> </w:t>
      </w:r>
      <w:r w:rsidRPr="00866E57">
        <w:rPr>
          <w:color w:val="000000" w:themeColor="text1"/>
          <w:sz w:val="28"/>
          <w:szCs w:val="28"/>
          <w:shd w:val="clear" w:color="auto" w:fill="FFFFFF"/>
          <w:lang w:val="en-US"/>
        </w:rPr>
        <w:t>Guide</w:t>
      </w:r>
      <w:r w:rsidRPr="00866E57">
        <w:rPr>
          <w:color w:val="000000" w:themeColor="text1"/>
          <w:sz w:val="28"/>
          <w:szCs w:val="28"/>
          <w:shd w:val="clear" w:color="auto" w:fill="FFFFFF"/>
          <w:lang w:val="uk-UA"/>
        </w:rPr>
        <w:t xml:space="preserve">  реалізована в соціальних мережах </w:t>
      </w:r>
      <w:r w:rsidRPr="00866E57">
        <w:rPr>
          <w:color w:val="000000" w:themeColor="text1"/>
          <w:sz w:val="28"/>
          <w:szCs w:val="28"/>
          <w:shd w:val="clear" w:color="auto" w:fill="FFFFFF"/>
          <w:lang w:val="en-US"/>
        </w:rPr>
        <w:t>Instagram</w:t>
      </w:r>
      <w:r w:rsidRPr="00866E57">
        <w:rPr>
          <w:color w:val="000000" w:themeColor="text1"/>
          <w:sz w:val="28"/>
          <w:szCs w:val="28"/>
          <w:shd w:val="clear" w:color="auto" w:fill="FFFFFF"/>
          <w:lang w:val="uk-UA"/>
        </w:rPr>
        <w:t xml:space="preserve"> і </w:t>
      </w:r>
      <w:r w:rsidRPr="00866E57">
        <w:rPr>
          <w:color w:val="000000" w:themeColor="text1"/>
          <w:sz w:val="28"/>
          <w:szCs w:val="28"/>
          <w:shd w:val="clear" w:color="auto" w:fill="FFFFFF"/>
          <w:lang w:val="en-US"/>
        </w:rPr>
        <w:t>TikTok</w:t>
      </w:r>
      <w:r w:rsidRPr="00866E57">
        <w:rPr>
          <w:color w:val="000000" w:themeColor="text1"/>
          <w:sz w:val="28"/>
          <w:szCs w:val="28"/>
          <w:shd w:val="clear" w:color="auto" w:fill="FFFFFF"/>
          <w:lang w:val="uk-UA"/>
        </w:rPr>
        <w:t xml:space="preserve">. Також в роботі наведено рекомендації та результати дослідження, які можуть бути використані освітніми стартапами для </w:t>
      </w:r>
      <w:r w:rsidR="00FC1412" w:rsidRPr="00866E57">
        <w:rPr>
          <w:color w:val="000000" w:themeColor="text1"/>
          <w:sz w:val="28"/>
          <w:szCs w:val="28"/>
          <w:shd w:val="clear" w:color="auto" w:fill="FFFFFF"/>
          <w:lang w:val="uk-UA"/>
        </w:rPr>
        <w:t xml:space="preserve">активізації </w:t>
      </w:r>
      <w:r w:rsidRPr="00866E57">
        <w:rPr>
          <w:color w:val="000000" w:themeColor="text1"/>
          <w:sz w:val="28"/>
          <w:szCs w:val="28"/>
          <w:shd w:val="clear" w:color="auto" w:fill="FFFFFF"/>
          <w:lang w:val="uk-UA"/>
        </w:rPr>
        <w:t xml:space="preserve">їхньої діяльності в соціальних мережах. </w:t>
      </w:r>
    </w:p>
    <w:p w14:paraId="7C224892" w14:textId="4CC85D7A" w:rsidR="002963FC" w:rsidRPr="00866E57" w:rsidRDefault="002963FC" w:rsidP="00745091">
      <w:pPr>
        <w:pStyle w:val="A9"/>
        <w:spacing w:before="0" w:line="360" w:lineRule="auto"/>
        <w:ind w:firstLine="709"/>
        <w:jc w:val="both"/>
        <w:rPr>
          <w:rFonts w:ascii="Times New Roman" w:hAnsi="Times New Roman"/>
          <w:color w:val="000000" w:themeColor="text1"/>
          <w:sz w:val="28"/>
          <w:szCs w:val="28"/>
          <w:shd w:val="clear" w:color="auto" w:fill="FFFFFF"/>
          <w:lang w:val="uk-UA"/>
        </w:rPr>
      </w:pPr>
      <w:r w:rsidRPr="00866E57">
        <w:rPr>
          <w:rFonts w:ascii="Times New Roman" w:hAnsi="Times New Roman"/>
          <w:b/>
          <w:bCs/>
          <w:color w:val="000000" w:themeColor="text1"/>
          <w:sz w:val="28"/>
          <w:szCs w:val="28"/>
          <w:shd w:val="clear" w:color="auto" w:fill="FFFFFF"/>
          <w:lang w:val="uk-UA"/>
        </w:rPr>
        <w:t>Структура та обсяг</w:t>
      </w:r>
      <w:r w:rsidRPr="00866E57">
        <w:rPr>
          <w:rFonts w:ascii="Times New Roman" w:hAnsi="Times New Roman"/>
          <w:b/>
          <w:bCs/>
          <w:color w:val="000000" w:themeColor="text1"/>
          <w:sz w:val="28"/>
          <w:szCs w:val="28"/>
          <w:shd w:val="clear" w:color="auto" w:fill="FFFFFF"/>
        </w:rPr>
        <w:t xml:space="preserve">. </w:t>
      </w:r>
      <w:r w:rsidRPr="00866E57">
        <w:rPr>
          <w:rFonts w:ascii="Times New Roman" w:hAnsi="Times New Roman"/>
          <w:color w:val="000000" w:themeColor="text1"/>
          <w:sz w:val="28"/>
          <w:szCs w:val="28"/>
          <w:shd w:val="clear" w:color="auto" w:fill="FFFFFF"/>
          <w:lang w:val="uk-UA"/>
        </w:rPr>
        <w:t>Магістерська дисертація</w:t>
      </w:r>
      <w:r w:rsidRPr="00866E57">
        <w:rPr>
          <w:rFonts w:ascii="Times New Roman" w:hAnsi="Times New Roman"/>
          <w:b/>
          <w:bCs/>
          <w:color w:val="000000" w:themeColor="text1"/>
          <w:sz w:val="28"/>
          <w:szCs w:val="28"/>
          <w:shd w:val="clear" w:color="auto" w:fill="FFFFFF"/>
          <w:lang w:val="uk-UA"/>
        </w:rPr>
        <w:t xml:space="preserve"> </w:t>
      </w:r>
      <w:r w:rsidRPr="00866E57">
        <w:rPr>
          <w:rFonts w:ascii="Times New Roman" w:hAnsi="Times New Roman"/>
          <w:color w:val="000000" w:themeColor="text1"/>
          <w:sz w:val="28"/>
          <w:szCs w:val="28"/>
          <w:shd w:val="clear" w:color="auto" w:fill="FFFFFF"/>
          <w:lang w:val="uk-UA"/>
        </w:rPr>
        <w:t xml:space="preserve">містить зміст, вступ, 3 розділи (кожен з яких поділяється на підрозділи), висновки, список використаних джерел і додатки. Загальний обсяг становить </w:t>
      </w:r>
      <w:r w:rsidR="00240703" w:rsidRPr="00866E57">
        <w:rPr>
          <w:rFonts w:ascii="Times New Roman" w:hAnsi="Times New Roman"/>
          <w:color w:val="000000" w:themeColor="text1"/>
          <w:sz w:val="28"/>
          <w:szCs w:val="28"/>
          <w:shd w:val="clear" w:color="auto" w:fill="FFFFFF"/>
          <w:lang w:val="uk-UA"/>
        </w:rPr>
        <w:t>127</w:t>
      </w:r>
      <w:r w:rsidRPr="00866E57">
        <w:rPr>
          <w:rFonts w:ascii="Times New Roman" w:hAnsi="Times New Roman"/>
          <w:color w:val="000000" w:themeColor="text1"/>
          <w:sz w:val="28"/>
          <w:szCs w:val="28"/>
          <w:shd w:val="clear" w:color="auto" w:fill="FFFFFF"/>
          <w:lang w:val="uk-UA"/>
        </w:rPr>
        <w:t xml:space="preserve"> ст., з них основного тексту – </w:t>
      </w:r>
      <w:r w:rsidR="00240703" w:rsidRPr="00866E57">
        <w:rPr>
          <w:rFonts w:ascii="Times New Roman" w:hAnsi="Times New Roman"/>
          <w:color w:val="000000" w:themeColor="text1"/>
          <w:sz w:val="28"/>
          <w:szCs w:val="28"/>
          <w:shd w:val="clear" w:color="auto" w:fill="FFFFFF"/>
          <w:lang w:val="uk-UA"/>
        </w:rPr>
        <w:t>82</w:t>
      </w:r>
      <w:r w:rsidRPr="00866E57">
        <w:rPr>
          <w:rFonts w:ascii="Times New Roman" w:hAnsi="Times New Roman"/>
          <w:color w:val="000000" w:themeColor="text1"/>
          <w:sz w:val="28"/>
          <w:szCs w:val="28"/>
          <w:shd w:val="clear" w:color="auto" w:fill="FFFFFF"/>
          <w:lang w:val="uk-UA"/>
        </w:rPr>
        <w:t xml:space="preserve"> ст. Список використаних джерел налічує </w:t>
      </w:r>
      <w:r w:rsidR="009D155B" w:rsidRPr="00866E57">
        <w:rPr>
          <w:rFonts w:ascii="Times New Roman" w:hAnsi="Times New Roman"/>
          <w:color w:val="000000" w:themeColor="text1"/>
          <w:sz w:val="28"/>
          <w:szCs w:val="28"/>
          <w:shd w:val="clear" w:color="auto" w:fill="FFFFFF"/>
          <w:lang w:val="uk-UA"/>
        </w:rPr>
        <w:t>72</w:t>
      </w:r>
      <w:r w:rsidRPr="00866E57">
        <w:rPr>
          <w:rFonts w:ascii="Times New Roman" w:hAnsi="Times New Roman"/>
          <w:color w:val="000000" w:themeColor="text1"/>
          <w:sz w:val="28"/>
          <w:szCs w:val="28"/>
          <w:shd w:val="clear" w:color="auto" w:fill="FFFFFF"/>
          <w:lang w:val="uk-UA"/>
        </w:rPr>
        <w:t xml:space="preserve"> позиці</w:t>
      </w:r>
      <w:r w:rsidR="009D155B" w:rsidRPr="00866E57">
        <w:rPr>
          <w:rFonts w:ascii="Times New Roman" w:hAnsi="Times New Roman"/>
          <w:color w:val="000000" w:themeColor="text1"/>
          <w:sz w:val="28"/>
          <w:szCs w:val="28"/>
          <w:shd w:val="clear" w:color="auto" w:fill="FFFFFF"/>
          <w:lang w:val="uk-UA"/>
        </w:rPr>
        <w:t>ї</w:t>
      </w:r>
      <w:r w:rsidRPr="00866E57">
        <w:rPr>
          <w:rFonts w:ascii="Times New Roman" w:hAnsi="Times New Roman"/>
          <w:color w:val="000000" w:themeColor="text1"/>
          <w:sz w:val="28"/>
          <w:szCs w:val="28"/>
          <w:shd w:val="clear" w:color="auto" w:fill="FFFFFF"/>
          <w:lang w:val="uk-UA"/>
        </w:rPr>
        <w:t>.</w:t>
      </w:r>
    </w:p>
    <w:p w14:paraId="3FEF02AC" w14:textId="77777777" w:rsidR="002963FC" w:rsidRPr="00866E57" w:rsidRDefault="2E9D3B24" w:rsidP="00091044">
      <w:pPr>
        <w:spacing w:line="360" w:lineRule="auto"/>
        <w:jc w:val="center"/>
        <w:outlineLvl w:val="0"/>
        <w:rPr>
          <w:b/>
          <w:bCs/>
          <w:color w:val="4472C4" w:themeColor="accent1"/>
          <w:sz w:val="28"/>
          <w:szCs w:val="28"/>
          <w:lang w:val="uk-UA"/>
        </w:rPr>
      </w:pPr>
      <w:r w:rsidRPr="00866E57">
        <w:rPr>
          <w:b/>
          <w:bCs/>
          <w:color w:val="4472C4" w:themeColor="accent1"/>
          <w:sz w:val="28"/>
          <w:szCs w:val="28"/>
          <w:lang w:val="uk-UA"/>
        </w:rPr>
        <w:t xml:space="preserve"> </w:t>
      </w:r>
      <w:bookmarkStart w:id="5" w:name="_Toc73956012"/>
      <w:bookmarkStart w:id="6" w:name="_Toc73956088"/>
      <w:bookmarkStart w:id="7" w:name="_Toc74043214"/>
    </w:p>
    <w:p w14:paraId="598B0DBF" w14:textId="77777777" w:rsidR="002963FC" w:rsidRPr="00866E57" w:rsidRDefault="002963FC">
      <w:pPr>
        <w:rPr>
          <w:b/>
          <w:bCs/>
          <w:color w:val="2F5496" w:themeColor="accent1" w:themeShade="BF"/>
          <w:sz w:val="28"/>
          <w:szCs w:val="28"/>
          <w:lang w:val="uk-UA"/>
        </w:rPr>
      </w:pPr>
      <w:r w:rsidRPr="00866E57">
        <w:rPr>
          <w:b/>
          <w:bCs/>
          <w:color w:val="2F5496" w:themeColor="accent1" w:themeShade="BF"/>
          <w:sz w:val="28"/>
          <w:szCs w:val="28"/>
          <w:lang w:val="uk-UA"/>
        </w:rPr>
        <w:br w:type="page"/>
      </w:r>
    </w:p>
    <w:p w14:paraId="0E018205" w14:textId="4F465DD8" w:rsidR="00474A47" w:rsidRPr="00866E57" w:rsidRDefault="00474A47" w:rsidP="00091044">
      <w:pPr>
        <w:spacing w:line="360" w:lineRule="auto"/>
        <w:jc w:val="center"/>
        <w:outlineLvl w:val="0"/>
        <w:rPr>
          <w:b/>
          <w:bCs/>
          <w:sz w:val="28"/>
          <w:szCs w:val="28"/>
          <w:lang w:val="uk-UA"/>
        </w:rPr>
      </w:pPr>
      <w:r w:rsidRPr="00866E57">
        <w:rPr>
          <w:b/>
          <w:sz w:val="28"/>
          <w:szCs w:val="28"/>
          <w:lang w:val="uk-UA"/>
        </w:rPr>
        <w:lastRenderedPageBreak/>
        <w:t>РОЗДІЛ 1</w:t>
      </w:r>
      <w:bookmarkEnd w:id="5"/>
      <w:bookmarkEnd w:id="6"/>
      <w:bookmarkEnd w:id="7"/>
    </w:p>
    <w:p w14:paraId="7A9E2C46" w14:textId="510EDF01" w:rsidR="00474A47" w:rsidRPr="00866E57" w:rsidRDefault="00474A47" w:rsidP="00091044">
      <w:pPr>
        <w:spacing w:line="360" w:lineRule="auto"/>
        <w:jc w:val="center"/>
        <w:outlineLvl w:val="0"/>
        <w:rPr>
          <w:b/>
          <w:bCs/>
          <w:sz w:val="28"/>
          <w:szCs w:val="28"/>
          <w:lang w:val="uk-UA"/>
        </w:rPr>
      </w:pPr>
      <w:bookmarkStart w:id="8" w:name="_Toc73956013"/>
      <w:bookmarkStart w:id="9" w:name="_Toc73956089"/>
      <w:bookmarkStart w:id="10" w:name="_Toc74043215"/>
      <w:r w:rsidRPr="00866E57">
        <w:rPr>
          <w:b/>
          <w:bCs/>
          <w:sz w:val="28"/>
          <w:szCs w:val="28"/>
          <w:lang w:val="uk-UA"/>
        </w:rPr>
        <w:t xml:space="preserve">ТЕОРЕТИЧНІ </w:t>
      </w:r>
      <w:r w:rsidR="00202B85" w:rsidRPr="00866E57">
        <w:rPr>
          <w:b/>
          <w:bCs/>
          <w:sz w:val="28"/>
          <w:szCs w:val="28"/>
          <w:lang w:val="uk-UA"/>
        </w:rPr>
        <w:t>ЗАСАДИ</w:t>
      </w:r>
      <w:r w:rsidRPr="00866E57">
        <w:rPr>
          <w:b/>
          <w:bCs/>
          <w:sz w:val="28"/>
          <w:szCs w:val="28"/>
          <w:lang w:val="uk-UA"/>
        </w:rPr>
        <w:t xml:space="preserve"> ПРОСУВАННЯ </w:t>
      </w:r>
      <w:r w:rsidR="00202B85" w:rsidRPr="00866E57">
        <w:rPr>
          <w:b/>
          <w:bCs/>
          <w:sz w:val="28"/>
          <w:szCs w:val="28"/>
          <w:lang w:val="uk-UA"/>
        </w:rPr>
        <w:t>В</w:t>
      </w:r>
      <w:r w:rsidR="58CDCD8B" w:rsidRPr="00866E57">
        <w:rPr>
          <w:b/>
          <w:bCs/>
          <w:sz w:val="28"/>
          <w:szCs w:val="28"/>
          <w:lang w:val="uk-UA"/>
        </w:rPr>
        <w:t xml:space="preserve"> СОЦІАЛЬНИХ МЕРЕЖАХ</w:t>
      </w:r>
      <w:bookmarkEnd w:id="8"/>
      <w:bookmarkEnd w:id="9"/>
      <w:bookmarkEnd w:id="10"/>
    </w:p>
    <w:p w14:paraId="65B88A47" w14:textId="5D8ACEBB" w:rsidR="00926C6B" w:rsidRPr="00866E57" w:rsidRDefault="00926C6B" w:rsidP="00926C6B">
      <w:pPr>
        <w:spacing w:line="360" w:lineRule="auto"/>
        <w:outlineLvl w:val="0"/>
        <w:rPr>
          <w:b/>
          <w:bCs/>
          <w:sz w:val="28"/>
          <w:szCs w:val="28"/>
          <w:lang w:val="uk-UA"/>
        </w:rPr>
      </w:pPr>
    </w:p>
    <w:p w14:paraId="3129B2DA" w14:textId="77777777" w:rsidR="00403E19" w:rsidRPr="00866E57" w:rsidRDefault="00403E19" w:rsidP="00926C6B">
      <w:pPr>
        <w:spacing w:line="360" w:lineRule="auto"/>
        <w:outlineLvl w:val="0"/>
        <w:rPr>
          <w:b/>
          <w:bCs/>
          <w:sz w:val="28"/>
          <w:szCs w:val="28"/>
          <w:lang w:val="uk-UA"/>
        </w:rPr>
      </w:pPr>
    </w:p>
    <w:p w14:paraId="55D1260F" w14:textId="77777777" w:rsidR="0086149B" w:rsidRPr="00866E57" w:rsidRDefault="0086149B" w:rsidP="0086149B">
      <w:pPr>
        <w:spacing w:line="360" w:lineRule="auto"/>
        <w:outlineLvl w:val="1"/>
        <w:rPr>
          <w:b/>
          <w:bCs/>
          <w:sz w:val="28"/>
          <w:szCs w:val="28"/>
          <w:lang w:val="uk-UA"/>
        </w:rPr>
      </w:pPr>
    </w:p>
    <w:p w14:paraId="36351602" w14:textId="77777777" w:rsidR="00D91F65" w:rsidRPr="00866E57" w:rsidRDefault="00D91F65">
      <w:pPr>
        <w:pStyle w:val="a6"/>
        <w:numPr>
          <w:ilvl w:val="1"/>
          <w:numId w:val="6"/>
        </w:numPr>
        <w:spacing w:line="360" w:lineRule="auto"/>
        <w:ind w:left="1429"/>
        <w:outlineLvl w:val="1"/>
        <w:rPr>
          <w:rFonts w:ascii="Times New Roman" w:hAnsi="Times New Roman" w:cs="Times New Roman"/>
          <w:b/>
          <w:bCs/>
          <w:sz w:val="28"/>
          <w:szCs w:val="28"/>
          <w:lang w:val="uk-UA"/>
        </w:rPr>
      </w:pPr>
      <w:bookmarkStart w:id="11" w:name="_Toc73956029"/>
      <w:bookmarkStart w:id="12" w:name="_Toc73956105"/>
      <w:r w:rsidRPr="00866E57">
        <w:rPr>
          <w:rFonts w:ascii="Times New Roman" w:hAnsi="Times New Roman" w:cs="Times New Roman"/>
          <w:b/>
          <w:bCs/>
          <w:sz w:val="28"/>
          <w:szCs w:val="28"/>
          <w:lang w:val="uk-UA"/>
        </w:rPr>
        <w:t>Термінологічна база дослідження</w:t>
      </w:r>
    </w:p>
    <w:p w14:paraId="58A5740B" w14:textId="77777777" w:rsidR="00344D41" w:rsidRPr="00866E57" w:rsidRDefault="00D91F65" w:rsidP="00344D41">
      <w:pPr>
        <w:spacing w:line="360" w:lineRule="auto"/>
        <w:ind w:firstLine="709"/>
        <w:jc w:val="both"/>
        <w:rPr>
          <w:color w:val="000000" w:themeColor="text1"/>
          <w:sz w:val="28"/>
          <w:szCs w:val="28"/>
          <w:lang w:val="uk-UA"/>
        </w:rPr>
      </w:pPr>
      <w:r w:rsidRPr="00866E57">
        <w:rPr>
          <w:sz w:val="28"/>
          <w:szCs w:val="28"/>
          <w:lang w:val="uk-UA"/>
        </w:rPr>
        <w:t xml:space="preserve">Тематика магістерської дисертації містить перелік термінів, що найчастіше вживаються під час дослідження просування стартапів. Терміни можуть мати певні відмінності залежно від контексту, трактувань дослідників або особливостей перекладу з інших мов, а отже, вони потребують чіткого тлумачення задля вичерпного розуміння кожного в процесі роботи над дослідженням. Відповідно, було опрацьовано </w:t>
      </w:r>
      <w:r w:rsidRPr="00866E57">
        <w:rPr>
          <w:color w:val="000000" w:themeColor="text1"/>
          <w:sz w:val="28"/>
          <w:szCs w:val="28"/>
          <w:lang w:val="uk-UA"/>
        </w:rPr>
        <w:t>й узагальнено характеристики</w:t>
      </w:r>
      <w:r w:rsidRPr="00866E57">
        <w:rPr>
          <w:color w:val="000000" w:themeColor="text1"/>
          <w:sz w:val="28"/>
          <w:szCs w:val="28"/>
          <w:lang w:val="ru-RU"/>
        </w:rPr>
        <w:t xml:space="preserve"> </w:t>
      </w:r>
      <w:r w:rsidRPr="00866E57">
        <w:rPr>
          <w:color w:val="000000" w:themeColor="text1"/>
          <w:sz w:val="28"/>
          <w:szCs w:val="28"/>
          <w:lang w:val="uk-UA"/>
        </w:rPr>
        <w:t>основних термінів: «стартап», «просування», «стратегія» та «соціальні мережі».</w:t>
      </w:r>
    </w:p>
    <w:p w14:paraId="096ECEE9" w14:textId="25233DEB" w:rsidR="00D91F65" w:rsidRPr="00866E57" w:rsidRDefault="00D91F65" w:rsidP="00344D41">
      <w:pPr>
        <w:spacing w:line="360" w:lineRule="auto"/>
        <w:ind w:firstLine="709"/>
        <w:jc w:val="both"/>
        <w:rPr>
          <w:color w:val="000000" w:themeColor="text1"/>
          <w:sz w:val="28"/>
          <w:szCs w:val="28"/>
          <w:lang w:val="uk-UA"/>
        </w:rPr>
      </w:pPr>
      <w:r w:rsidRPr="00866E57">
        <w:rPr>
          <w:color w:val="000000" w:themeColor="text1"/>
          <w:sz w:val="28"/>
          <w:szCs w:val="28"/>
          <w:lang w:val="uk-UA"/>
        </w:rPr>
        <w:t xml:space="preserve">Поняття «стартап» часто використовується в контексті бізнесу та активно набирає популярності серед підприємців. Однак переважно молоді підприємці дають помилкову дефініцію </w:t>
      </w:r>
      <w:r w:rsidR="0091562B" w:rsidRPr="00866E57">
        <w:rPr>
          <w:color w:val="000000" w:themeColor="text1"/>
          <w:sz w:val="28"/>
          <w:szCs w:val="28"/>
          <w:lang w:val="uk-UA"/>
        </w:rPr>
        <w:t>цього поняття</w:t>
      </w:r>
      <w:r w:rsidRPr="00866E57">
        <w:rPr>
          <w:color w:val="000000" w:themeColor="text1"/>
          <w:sz w:val="28"/>
          <w:szCs w:val="28"/>
          <w:lang w:val="uk-UA"/>
        </w:rPr>
        <w:t xml:space="preserve">. </w:t>
      </w:r>
      <w:r w:rsidR="0091562B" w:rsidRPr="00866E57">
        <w:rPr>
          <w:color w:val="000000" w:themeColor="text1"/>
          <w:sz w:val="28"/>
          <w:szCs w:val="28"/>
          <w:lang w:val="uk-UA"/>
        </w:rPr>
        <w:t>Тож</w:t>
      </w:r>
      <w:r w:rsidRPr="00866E57">
        <w:rPr>
          <w:color w:val="000000" w:themeColor="text1"/>
          <w:sz w:val="28"/>
          <w:szCs w:val="28"/>
          <w:lang w:val="uk-UA"/>
        </w:rPr>
        <w:t xml:space="preserve"> існує потреба в дослідженні теоретико-методичних основ </w:t>
      </w:r>
      <w:proofErr w:type="spellStart"/>
      <w:r w:rsidRPr="00866E57">
        <w:rPr>
          <w:color w:val="000000" w:themeColor="text1"/>
          <w:sz w:val="28"/>
          <w:szCs w:val="28"/>
          <w:lang w:val="uk-UA"/>
        </w:rPr>
        <w:t>термін</w:t>
      </w:r>
      <w:r w:rsidR="009F7D30" w:rsidRPr="00866E57">
        <w:rPr>
          <w:color w:val="000000" w:themeColor="text1"/>
          <w:sz w:val="28"/>
          <w:szCs w:val="28"/>
          <w:lang w:val="uk-UA"/>
        </w:rPr>
        <w:t>а</w:t>
      </w:r>
      <w:proofErr w:type="spellEnd"/>
      <w:r w:rsidRPr="00866E57">
        <w:rPr>
          <w:color w:val="000000" w:themeColor="text1"/>
          <w:sz w:val="28"/>
          <w:szCs w:val="28"/>
          <w:lang w:val="uk-UA"/>
        </w:rPr>
        <w:t xml:space="preserve"> «стартап». Одним із найпоширеніших та найбільш вичерпних визначень цього поняття є сформульоване С</w:t>
      </w:r>
      <w:r w:rsidR="00745091" w:rsidRPr="00866E57">
        <w:rPr>
          <w:color w:val="000000" w:themeColor="text1"/>
          <w:sz w:val="28"/>
          <w:szCs w:val="28"/>
          <w:lang w:val="uk-UA"/>
        </w:rPr>
        <w:t>.</w:t>
      </w:r>
      <w:r w:rsidR="00745091" w:rsidRPr="00866E57">
        <w:rPr>
          <w:color w:val="000000" w:themeColor="text1"/>
          <w:sz w:val="28"/>
          <w:szCs w:val="28"/>
          <w:lang w:val="en-US"/>
        </w:rPr>
        <w:t> </w:t>
      </w:r>
      <w:r w:rsidRPr="00866E57">
        <w:rPr>
          <w:color w:val="000000" w:themeColor="text1"/>
          <w:sz w:val="28"/>
          <w:szCs w:val="28"/>
          <w:lang w:val="uk-UA"/>
        </w:rPr>
        <w:t>Бланком (американський підприємець із Кремнієвої долини, творець успішних стартапів та автор книг про основи та процеси створення стартапів), а саме: «стартап – це тимчасова структура, яка спрямована на пошук і реалізацію масштабованої бізнес-ідеї»</w:t>
      </w:r>
      <w:r w:rsidR="0038557E" w:rsidRPr="00866E57">
        <w:rPr>
          <w:color w:val="000000" w:themeColor="text1"/>
          <w:sz w:val="28"/>
          <w:szCs w:val="28"/>
          <w:lang w:val="uk-UA"/>
        </w:rPr>
        <w:t xml:space="preserve"> [</w:t>
      </w:r>
      <w:r w:rsidR="00CC3F2F" w:rsidRPr="00866E57">
        <w:rPr>
          <w:color w:val="000000" w:themeColor="text1"/>
          <w:sz w:val="28"/>
          <w:szCs w:val="28"/>
          <w:lang w:val="uk-UA"/>
        </w:rPr>
        <w:fldChar w:fldCharType="begin"/>
      </w:r>
      <w:r w:rsidR="00CC3F2F" w:rsidRPr="00866E57">
        <w:rPr>
          <w:color w:val="000000" w:themeColor="text1"/>
          <w:sz w:val="28"/>
          <w:szCs w:val="28"/>
          <w:lang w:val="uk-UA"/>
        </w:rPr>
        <w:instrText xml:space="preserve"> REF _Ref121909100 \r \h </w:instrText>
      </w:r>
      <w:r w:rsidR="00866E57">
        <w:rPr>
          <w:color w:val="000000" w:themeColor="text1"/>
          <w:sz w:val="28"/>
          <w:szCs w:val="28"/>
          <w:lang w:val="uk-UA"/>
        </w:rPr>
        <w:instrText xml:space="preserve"> \* MERGEFORMAT </w:instrText>
      </w:r>
      <w:r w:rsidR="00CC3F2F" w:rsidRPr="00866E57">
        <w:rPr>
          <w:color w:val="000000" w:themeColor="text1"/>
          <w:sz w:val="28"/>
          <w:szCs w:val="28"/>
          <w:lang w:val="uk-UA"/>
        </w:rPr>
      </w:r>
      <w:r w:rsidR="00CC3F2F" w:rsidRPr="00866E57">
        <w:rPr>
          <w:color w:val="000000" w:themeColor="text1"/>
          <w:sz w:val="28"/>
          <w:szCs w:val="28"/>
          <w:lang w:val="uk-UA"/>
        </w:rPr>
        <w:fldChar w:fldCharType="separate"/>
      </w:r>
      <w:r w:rsidR="00CC3F2F" w:rsidRPr="00866E57">
        <w:rPr>
          <w:color w:val="000000" w:themeColor="text1"/>
          <w:sz w:val="28"/>
          <w:szCs w:val="28"/>
          <w:lang w:val="uk-UA"/>
        </w:rPr>
        <w:t>29</w:t>
      </w:r>
      <w:r w:rsidR="00CC3F2F" w:rsidRPr="00866E57">
        <w:rPr>
          <w:color w:val="000000" w:themeColor="text1"/>
          <w:sz w:val="28"/>
          <w:szCs w:val="28"/>
          <w:lang w:val="uk-UA"/>
        </w:rPr>
        <w:fldChar w:fldCharType="end"/>
      </w:r>
      <w:r w:rsidR="0038557E" w:rsidRPr="00866E57">
        <w:rPr>
          <w:color w:val="000000" w:themeColor="text1"/>
          <w:sz w:val="28"/>
          <w:szCs w:val="28"/>
          <w:lang w:val="uk-UA"/>
        </w:rPr>
        <w:t>]</w:t>
      </w:r>
      <w:r w:rsidR="00DE58D2" w:rsidRPr="00866E57">
        <w:rPr>
          <w:color w:val="000000" w:themeColor="text1"/>
          <w:sz w:val="28"/>
          <w:szCs w:val="28"/>
          <w:lang w:val="uk-UA"/>
        </w:rPr>
        <w:t>.</w:t>
      </w:r>
      <w:r w:rsidRPr="00866E57">
        <w:rPr>
          <w:color w:val="000000" w:themeColor="text1"/>
          <w:sz w:val="28"/>
          <w:szCs w:val="28"/>
          <w:lang w:val="uk-UA"/>
        </w:rPr>
        <w:t xml:space="preserve"> Автор трактує поняття як тимчасову структуру, оскільки в процесі розвитку стартап видозмінюється – його організаційна структура та організаційно-правова форма набувають нових рис по мірі зростання, відповідно – зникають характеристики, які були актуальні для стартапу. Це підтверджує дослідження </w:t>
      </w:r>
      <w:proofErr w:type="spellStart"/>
      <w:r w:rsidRPr="00866E57">
        <w:rPr>
          <w:color w:val="000000" w:themeColor="text1"/>
          <w:sz w:val="28"/>
          <w:szCs w:val="28"/>
          <w:lang w:val="uk-UA"/>
        </w:rPr>
        <w:t>Characteristics</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of</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Startup</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Company</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and</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Its</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Strategy</w:t>
      </w:r>
      <w:proofErr w:type="spellEnd"/>
      <w:r w:rsidRPr="00866E57">
        <w:rPr>
          <w:color w:val="000000" w:themeColor="text1"/>
          <w:sz w:val="28"/>
          <w:szCs w:val="28"/>
          <w:lang w:val="uk-UA"/>
        </w:rPr>
        <w:t>, в якому вказано, що стартап</w:t>
      </w:r>
      <w:r w:rsidR="00344D41" w:rsidRPr="00866E57">
        <w:rPr>
          <w:color w:val="000000" w:themeColor="text1"/>
          <w:sz w:val="28"/>
          <w:szCs w:val="28"/>
          <w:lang w:val="en-US"/>
        </w:rPr>
        <w:t> </w:t>
      </w:r>
      <w:r w:rsidRPr="00866E57">
        <w:rPr>
          <w:color w:val="000000" w:themeColor="text1"/>
          <w:sz w:val="28"/>
          <w:szCs w:val="28"/>
          <w:lang w:val="uk-UA"/>
        </w:rPr>
        <w:t>– це організація на ранній стадії, характеристики якої є відмінними від характеристик зрілої організації</w:t>
      </w:r>
      <w:r w:rsidR="00DE58D2" w:rsidRPr="00866E57">
        <w:rPr>
          <w:color w:val="000000" w:themeColor="text1"/>
          <w:sz w:val="28"/>
          <w:szCs w:val="28"/>
          <w:lang w:val="uk-UA"/>
        </w:rPr>
        <w:t xml:space="preserve"> [</w:t>
      </w:r>
      <w:r w:rsidR="00CC3F2F" w:rsidRPr="00866E57">
        <w:rPr>
          <w:color w:val="000000" w:themeColor="text1"/>
          <w:sz w:val="28"/>
          <w:szCs w:val="28"/>
          <w:lang w:val="en-US"/>
        </w:rPr>
        <w:fldChar w:fldCharType="begin"/>
      </w:r>
      <w:r w:rsidR="00CC3F2F" w:rsidRPr="00866E57">
        <w:rPr>
          <w:color w:val="000000" w:themeColor="text1"/>
          <w:sz w:val="28"/>
          <w:szCs w:val="28"/>
          <w:lang w:val="uk-UA"/>
        </w:rPr>
        <w:instrText xml:space="preserve"> REF _Ref121909137 \r \h </w:instrText>
      </w:r>
      <w:r w:rsidR="00866E57">
        <w:rPr>
          <w:color w:val="000000" w:themeColor="text1"/>
          <w:sz w:val="28"/>
          <w:szCs w:val="28"/>
          <w:lang w:val="en-US"/>
        </w:rPr>
        <w:instrText xml:space="preserve"> \* MERGEFORMAT </w:instrText>
      </w:r>
      <w:r w:rsidR="00CC3F2F" w:rsidRPr="00866E57">
        <w:rPr>
          <w:color w:val="000000" w:themeColor="text1"/>
          <w:sz w:val="28"/>
          <w:szCs w:val="28"/>
          <w:lang w:val="en-US"/>
        </w:rPr>
      </w:r>
      <w:r w:rsidR="00CC3F2F" w:rsidRPr="00866E57">
        <w:rPr>
          <w:color w:val="000000" w:themeColor="text1"/>
          <w:sz w:val="28"/>
          <w:szCs w:val="28"/>
          <w:lang w:val="en-US"/>
        </w:rPr>
        <w:fldChar w:fldCharType="separate"/>
      </w:r>
      <w:r w:rsidR="00CC3F2F" w:rsidRPr="00866E57">
        <w:rPr>
          <w:color w:val="000000" w:themeColor="text1"/>
          <w:sz w:val="28"/>
          <w:szCs w:val="28"/>
          <w:lang w:val="uk-UA"/>
        </w:rPr>
        <w:t>50</w:t>
      </w:r>
      <w:r w:rsidR="00CC3F2F" w:rsidRPr="00866E57">
        <w:rPr>
          <w:color w:val="000000" w:themeColor="text1"/>
          <w:sz w:val="28"/>
          <w:szCs w:val="28"/>
          <w:lang w:val="en-US"/>
        </w:rPr>
        <w:fldChar w:fldCharType="end"/>
      </w:r>
      <w:r w:rsidR="00DE58D2" w:rsidRPr="00866E57">
        <w:rPr>
          <w:color w:val="000000" w:themeColor="text1"/>
          <w:sz w:val="28"/>
          <w:szCs w:val="28"/>
          <w:lang w:val="uk-UA"/>
        </w:rPr>
        <w:t>,</w:t>
      </w:r>
      <w:r w:rsidR="00DE58D2" w:rsidRPr="00866E57">
        <w:rPr>
          <w:color w:val="000000" w:themeColor="text1"/>
          <w:sz w:val="28"/>
          <w:szCs w:val="28"/>
          <w:lang w:val="en-US"/>
        </w:rPr>
        <w:t> c</w:t>
      </w:r>
      <w:r w:rsidR="00DE58D2" w:rsidRPr="00866E57">
        <w:rPr>
          <w:color w:val="000000" w:themeColor="text1"/>
          <w:sz w:val="28"/>
          <w:szCs w:val="28"/>
          <w:lang w:val="uk-UA"/>
        </w:rPr>
        <w:t>.</w:t>
      </w:r>
      <w:r w:rsidR="00F0782B" w:rsidRPr="00866E57">
        <w:rPr>
          <w:color w:val="000000" w:themeColor="text1"/>
          <w:sz w:val="28"/>
          <w:szCs w:val="28"/>
          <w:lang w:val="uk-UA"/>
        </w:rPr>
        <w:t> </w:t>
      </w:r>
      <w:r w:rsidR="00DE58D2" w:rsidRPr="00866E57">
        <w:rPr>
          <w:color w:val="000000" w:themeColor="text1"/>
          <w:sz w:val="28"/>
          <w:szCs w:val="28"/>
          <w:lang w:val="uk-UA"/>
        </w:rPr>
        <w:t>44].</w:t>
      </w:r>
      <w:r w:rsidRPr="00866E57">
        <w:rPr>
          <w:color w:val="000000" w:themeColor="text1"/>
          <w:sz w:val="28"/>
          <w:szCs w:val="28"/>
          <w:lang w:val="uk-UA"/>
        </w:rPr>
        <w:t xml:space="preserve"> Цю думку підтверджує і С. Бланк, </w:t>
      </w:r>
      <w:r w:rsidRPr="00866E57">
        <w:rPr>
          <w:color w:val="000000" w:themeColor="text1"/>
          <w:sz w:val="28"/>
          <w:szCs w:val="28"/>
          <w:lang w:val="uk-UA"/>
        </w:rPr>
        <w:lastRenderedPageBreak/>
        <w:t xml:space="preserve">описуючи стартап </w:t>
      </w:r>
      <w:r w:rsidR="00344D41" w:rsidRPr="00866E57">
        <w:rPr>
          <w:color w:val="000000" w:themeColor="text1"/>
          <w:sz w:val="28"/>
          <w:szCs w:val="28"/>
          <w:lang w:val="uk-UA"/>
        </w:rPr>
        <w:t>і</w:t>
      </w:r>
      <w:r w:rsidRPr="00866E57">
        <w:rPr>
          <w:color w:val="000000" w:themeColor="text1"/>
          <w:sz w:val="28"/>
          <w:szCs w:val="28"/>
          <w:lang w:val="uk-UA"/>
        </w:rPr>
        <w:t xml:space="preserve"> традиційний бізнес як повністю відмінні між собою поняття</w:t>
      </w:r>
      <w:r w:rsidR="00DE58D2" w:rsidRPr="00866E57">
        <w:rPr>
          <w:color w:val="000000" w:themeColor="text1"/>
          <w:sz w:val="28"/>
          <w:szCs w:val="28"/>
          <w:lang w:val="uk-UA"/>
        </w:rPr>
        <w:t xml:space="preserve"> [</w:t>
      </w:r>
      <w:r w:rsidR="00764C22" w:rsidRPr="00866E57">
        <w:rPr>
          <w:color w:val="000000" w:themeColor="text1"/>
          <w:sz w:val="28"/>
          <w:szCs w:val="28"/>
          <w:lang w:val="en-US"/>
        </w:rPr>
        <w:fldChar w:fldCharType="begin"/>
      </w:r>
      <w:r w:rsidR="00764C22" w:rsidRPr="00866E57">
        <w:rPr>
          <w:color w:val="000000" w:themeColor="text1"/>
          <w:sz w:val="28"/>
          <w:szCs w:val="28"/>
          <w:lang w:val="uk-UA"/>
        </w:rPr>
        <w:instrText xml:space="preserve"> REF _Ref121909100 \r \h </w:instrText>
      </w:r>
      <w:r w:rsidR="00866E57">
        <w:rPr>
          <w:color w:val="000000" w:themeColor="text1"/>
          <w:sz w:val="28"/>
          <w:szCs w:val="28"/>
          <w:lang w:val="en-US"/>
        </w:rPr>
        <w:instrText xml:space="preserve"> \* MERGEFORMAT </w:instrText>
      </w:r>
      <w:r w:rsidR="00764C22" w:rsidRPr="00866E57">
        <w:rPr>
          <w:color w:val="000000" w:themeColor="text1"/>
          <w:sz w:val="28"/>
          <w:szCs w:val="28"/>
          <w:lang w:val="en-US"/>
        </w:rPr>
      </w:r>
      <w:r w:rsidR="00764C22" w:rsidRPr="00866E57">
        <w:rPr>
          <w:color w:val="000000" w:themeColor="text1"/>
          <w:sz w:val="28"/>
          <w:szCs w:val="28"/>
          <w:lang w:val="en-US"/>
        </w:rPr>
        <w:fldChar w:fldCharType="separate"/>
      </w:r>
      <w:r w:rsidR="00764C22" w:rsidRPr="00866E57">
        <w:rPr>
          <w:color w:val="000000" w:themeColor="text1"/>
          <w:sz w:val="28"/>
          <w:szCs w:val="28"/>
          <w:lang w:val="uk-UA"/>
        </w:rPr>
        <w:t>29</w:t>
      </w:r>
      <w:r w:rsidR="00764C22" w:rsidRPr="00866E57">
        <w:rPr>
          <w:color w:val="000000" w:themeColor="text1"/>
          <w:sz w:val="28"/>
          <w:szCs w:val="28"/>
          <w:lang w:val="en-US"/>
        </w:rPr>
        <w:fldChar w:fldCharType="end"/>
      </w:r>
      <w:r w:rsidR="00DE58D2" w:rsidRPr="00866E57">
        <w:rPr>
          <w:color w:val="000000" w:themeColor="text1"/>
          <w:sz w:val="28"/>
          <w:szCs w:val="28"/>
          <w:lang w:val="uk-UA"/>
        </w:rPr>
        <w:t>].</w:t>
      </w:r>
      <w:r w:rsidRPr="00866E57">
        <w:rPr>
          <w:color w:val="000000" w:themeColor="text1"/>
          <w:sz w:val="28"/>
          <w:szCs w:val="28"/>
          <w:lang w:val="uk-UA"/>
        </w:rPr>
        <w:t xml:space="preserve"> </w:t>
      </w:r>
    </w:p>
    <w:p w14:paraId="7B046714" w14:textId="4DB3BC11" w:rsidR="00D91F65" w:rsidRPr="00866E57" w:rsidRDefault="00D91F65" w:rsidP="00D91F65">
      <w:pPr>
        <w:spacing w:line="360" w:lineRule="auto"/>
        <w:ind w:firstLine="709"/>
        <w:jc w:val="both"/>
        <w:rPr>
          <w:color w:val="000000" w:themeColor="text1"/>
          <w:sz w:val="28"/>
          <w:szCs w:val="28"/>
          <w:lang w:val="uk-UA"/>
        </w:rPr>
      </w:pPr>
      <w:r w:rsidRPr="00866E57">
        <w:rPr>
          <w:color w:val="000000" w:themeColor="text1"/>
          <w:sz w:val="28"/>
          <w:szCs w:val="28"/>
          <w:lang w:val="uk-UA"/>
        </w:rPr>
        <w:t xml:space="preserve">Важливою ознакою стартапу є </w:t>
      </w:r>
      <w:r w:rsidR="0091562B" w:rsidRPr="00866E57">
        <w:rPr>
          <w:color w:val="000000" w:themeColor="text1"/>
          <w:sz w:val="28"/>
          <w:szCs w:val="28"/>
          <w:lang w:val="uk-UA"/>
        </w:rPr>
        <w:t>й</w:t>
      </w:r>
      <w:r w:rsidRPr="00866E57">
        <w:rPr>
          <w:color w:val="000000" w:themeColor="text1"/>
          <w:sz w:val="28"/>
          <w:szCs w:val="28"/>
          <w:lang w:val="uk-UA"/>
        </w:rPr>
        <w:t xml:space="preserve"> новизна ідеї. В </w:t>
      </w:r>
      <w:proofErr w:type="spellStart"/>
      <w:r w:rsidRPr="00866E57">
        <w:rPr>
          <w:color w:val="000000" w:themeColor="text1"/>
          <w:sz w:val="28"/>
          <w:szCs w:val="28"/>
          <w:lang w:val="uk-UA"/>
        </w:rPr>
        <w:t>Україні</w:t>
      </w:r>
      <w:proofErr w:type="spellEnd"/>
      <w:r w:rsidRPr="00866E57">
        <w:rPr>
          <w:color w:val="000000" w:themeColor="text1"/>
          <w:sz w:val="28"/>
          <w:szCs w:val="28"/>
          <w:lang w:val="uk-UA"/>
        </w:rPr>
        <w:t xml:space="preserve"> «створення стартапів у більшості випадків передбачає впровадження будь-якого ноу-хау, а самі стартапи часто асоціюються з венчурними проектами»</w:t>
      </w:r>
      <w:r w:rsidR="00DE58D2" w:rsidRPr="00866E57">
        <w:rPr>
          <w:color w:val="000000" w:themeColor="text1"/>
          <w:sz w:val="28"/>
          <w:szCs w:val="28"/>
          <w:lang w:val="ru-RU"/>
        </w:rPr>
        <w:t xml:space="preserve"> [</w:t>
      </w:r>
      <w:r w:rsidR="00764C22" w:rsidRPr="00866E57">
        <w:rPr>
          <w:color w:val="000000" w:themeColor="text1"/>
          <w:sz w:val="28"/>
          <w:szCs w:val="28"/>
          <w:lang w:val="en-US"/>
        </w:rPr>
        <w:fldChar w:fldCharType="begin"/>
      </w:r>
      <w:r w:rsidR="00764C22" w:rsidRPr="00866E57">
        <w:rPr>
          <w:color w:val="000000" w:themeColor="text1"/>
          <w:sz w:val="28"/>
          <w:szCs w:val="28"/>
          <w:lang w:val="ru-RU"/>
        </w:rPr>
        <w:instrText xml:space="preserve"> REF _Ref121909339 \r \h </w:instrText>
      </w:r>
      <w:r w:rsidR="00866E57">
        <w:rPr>
          <w:color w:val="000000" w:themeColor="text1"/>
          <w:sz w:val="28"/>
          <w:szCs w:val="28"/>
          <w:lang w:val="en-US"/>
        </w:rPr>
        <w:instrText xml:space="preserve"> \* MERGEFORMAT </w:instrText>
      </w:r>
      <w:r w:rsidR="00764C22" w:rsidRPr="00866E57">
        <w:rPr>
          <w:color w:val="000000" w:themeColor="text1"/>
          <w:sz w:val="28"/>
          <w:szCs w:val="28"/>
          <w:lang w:val="en-US"/>
        </w:rPr>
      </w:r>
      <w:r w:rsidR="00764C22" w:rsidRPr="00866E57">
        <w:rPr>
          <w:color w:val="000000" w:themeColor="text1"/>
          <w:sz w:val="28"/>
          <w:szCs w:val="28"/>
          <w:lang w:val="en-US"/>
        </w:rPr>
        <w:fldChar w:fldCharType="separate"/>
      </w:r>
      <w:r w:rsidR="00764C22" w:rsidRPr="00866E57">
        <w:rPr>
          <w:color w:val="000000" w:themeColor="text1"/>
          <w:sz w:val="28"/>
          <w:szCs w:val="28"/>
          <w:lang w:val="ru-RU"/>
        </w:rPr>
        <w:t>8</w:t>
      </w:r>
      <w:r w:rsidR="00764C22" w:rsidRPr="00866E57">
        <w:rPr>
          <w:color w:val="000000" w:themeColor="text1"/>
          <w:sz w:val="28"/>
          <w:szCs w:val="28"/>
          <w:lang w:val="en-US"/>
        </w:rPr>
        <w:fldChar w:fldCharType="end"/>
      </w:r>
      <w:r w:rsidR="00DE58D2" w:rsidRPr="00866E57">
        <w:rPr>
          <w:color w:val="000000" w:themeColor="text1"/>
          <w:sz w:val="28"/>
          <w:szCs w:val="28"/>
          <w:lang w:val="ru-RU"/>
        </w:rPr>
        <w:t>].</w:t>
      </w:r>
      <w:r w:rsidRPr="00866E57">
        <w:rPr>
          <w:color w:val="000000" w:themeColor="text1"/>
          <w:sz w:val="28"/>
          <w:szCs w:val="28"/>
          <w:lang w:val="uk-UA"/>
        </w:rPr>
        <w:t xml:space="preserve"> В ідеї стартапу закладені інноваційний продукт, технологія або послуга, які спрямовані на покращення життя, посилення дії вже наявного продукту або його повної заміни </w:t>
      </w:r>
      <w:r w:rsidR="008A44F6" w:rsidRPr="00866E57">
        <w:rPr>
          <w:color w:val="000000" w:themeColor="text1"/>
          <w:sz w:val="28"/>
          <w:szCs w:val="28"/>
          <w:lang w:val="ru-RU"/>
        </w:rPr>
        <w:t>[</w:t>
      </w:r>
      <w:r w:rsidR="00764C22" w:rsidRPr="00866E57">
        <w:rPr>
          <w:color w:val="000000" w:themeColor="text1"/>
          <w:sz w:val="28"/>
          <w:szCs w:val="28"/>
          <w:lang w:val="en-US"/>
        </w:rPr>
        <w:fldChar w:fldCharType="begin"/>
      </w:r>
      <w:r w:rsidR="00764C22" w:rsidRPr="00866E57">
        <w:rPr>
          <w:color w:val="000000" w:themeColor="text1"/>
          <w:sz w:val="28"/>
          <w:szCs w:val="28"/>
          <w:lang w:val="ru-RU"/>
        </w:rPr>
        <w:instrText xml:space="preserve"> REF _Ref121909361 \r \h </w:instrText>
      </w:r>
      <w:r w:rsidR="00866E57">
        <w:rPr>
          <w:color w:val="000000" w:themeColor="text1"/>
          <w:sz w:val="28"/>
          <w:szCs w:val="28"/>
          <w:lang w:val="en-US"/>
        </w:rPr>
        <w:instrText xml:space="preserve"> \* MERGEFORMAT </w:instrText>
      </w:r>
      <w:r w:rsidR="00764C22" w:rsidRPr="00866E57">
        <w:rPr>
          <w:color w:val="000000" w:themeColor="text1"/>
          <w:sz w:val="28"/>
          <w:szCs w:val="28"/>
          <w:lang w:val="en-US"/>
        </w:rPr>
      </w:r>
      <w:r w:rsidR="00764C22" w:rsidRPr="00866E57">
        <w:rPr>
          <w:color w:val="000000" w:themeColor="text1"/>
          <w:sz w:val="28"/>
          <w:szCs w:val="28"/>
          <w:lang w:val="en-US"/>
        </w:rPr>
        <w:fldChar w:fldCharType="separate"/>
      </w:r>
      <w:r w:rsidR="00764C22" w:rsidRPr="00866E57">
        <w:rPr>
          <w:color w:val="000000" w:themeColor="text1"/>
          <w:sz w:val="28"/>
          <w:szCs w:val="28"/>
          <w:lang w:val="ru-RU"/>
        </w:rPr>
        <w:t>2</w:t>
      </w:r>
      <w:r w:rsidR="00764C22" w:rsidRPr="00866E57">
        <w:rPr>
          <w:color w:val="000000" w:themeColor="text1"/>
          <w:sz w:val="28"/>
          <w:szCs w:val="28"/>
          <w:lang w:val="en-US"/>
        </w:rPr>
        <w:fldChar w:fldCharType="end"/>
      </w:r>
      <w:r w:rsidR="008A44F6" w:rsidRPr="00866E57">
        <w:rPr>
          <w:color w:val="000000" w:themeColor="text1"/>
          <w:sz w:val="28"/>
          <w:szCs w:val="28"/>
          <w:lang w:val="ru-RU"/>
        </w:rPr>
        <w:t>,</w:t>
      </w:r>
      <w:r w:rsidR="008A44F6" w:rsidRPr="00866E57">
        <w:rPr>
          <w:color w:val="000000" w:themeColor="text1"/>
          <w:sz w:val="28"/>
          <w:szCs w:val="28"/>
          <w:lang w:val="en-US"/>
        </w:rPr>
        <w:t> c</w:t>
      </w:r>
      <w:r w:rsidR="008A44F6" w:rsidRPr="00866E57">
        <w:rPr>
          <w:color w:val="000000" w:themeColor="text1"/>
          <w:sz w:val="28"/>
          <w:szCs w:val="28"/>
          <w:lang w:val="ru-RU"/>
        </w:rPr>
        <w:t>.</w:t>
      </w:r>
      <w:r w:rsidR="00F0782B" w:rsidRPr="00866E57">
        <w:rPr>
          <w:color w:val="000000" w:themeColor="text1"/>
          <w:sz w:val="28"/>
          <w:szCs w:val="28"/>
          <w:lang w:val="ru-RU"/>
        </w:rPr>
        <w:t> </w:t>
      </w:r>
      <w:r w:rsidR="008A44F6" w:rsidRPr="00866E57">
        <w:rPr>
          <w:color w:val="000000" w:themeColor="text1"/>
          <w:sz w:val="28"/>
          <w:szCs w:val="28"/>
          <w:lang w:val="ru-RU"/>
        </w:rPr>
        <w:t xml:space="preserve">9]. </w:t>
      </w:r>
    </w:p>
    <w:p w14:paraId="72F3716F" w14:textId="5B4FC2BF" w:rsidR="00D91F65" w:rsidRPr="00866E57" w:rsidRDefault="00D91F65" w:rsidP="00D91F65">
      <w:pPr>
        <w:spacing w:line="360" w:lineRule="auto"/>
        <w:ind w:firstLine="709"/>
        <w:jc w:val="both"/>
        <w:rPr>
          <w:color w:val="000000" w:themeColor="text1"/>
          <w:sz w:val="28"/>
          <w:szCs w:val="28"/>
          <w:lang w:val="uk-UA"/>
        </w:rPr>
      </w:pPr>
      <w:r w:rsidRPr="00866E57">
        <w:rPr>
          <w:color w:val="000000" w:themeColor="text1"/>
          <w:sz w:val="28"/>
          <w:szCs w:val="28"/>
          <w:lang w:val="uk-UA"/>
        </w:rPr>
        <w:t>Тимчасовість існування та новизна ідеї – не єдині характеристики, що відрізняють «стартап» від інших понять. Автор праці «Стартап як об’єкт інвестиційного процесу: сутність та життєвий цикл існування» О. Чернявська наводить підходи до визначення стартапу в наукових джерелах (</w:t>
      </w:r>
      <w:r w:rsidR="00FC1412" w:rsidRPr="00866E57">
        <w:rPr>
          <w:color w:val="000000" w:themeColor="text1"/>
          <w:sz w:val="28"/>
          <w:szCs w:val="28"/>
          <w:lang w:val="uk-UA"/>
        </w:rPr>
        <w:t>див</w:t>
      </w:r>
      <w:r w:rsidR="006666F6" w:rsidRPr="00866E57">
        <w:rPr>
          <w:color w:val="000000" w:themeColor="text1"/>
          <w:sz w:val="28"/>
          <w:szCs w:val="28"/>
          <w:lang w:val="uk-UA"/>
        </w:rPr>
        <w:t xml:space="preserve">. дод. А, </w:t>
      </w:r>
      <w:r w:rsidR="0074145D">
        <w:rPr>
          <w:color w:val="000000" w:themeColor="text1"/>
          <w:sz w:val="28"/>
          <w:szCs w:val="28"/>
          <w:lang w:val="uk-UA"/>
        </w:rPr>
        <w:t>табл</w:t>
      </w:r>
      <w:r w:rsidR="006666F6" w:rsidRPr="00866E57">
        <w:rPr>
          <w:color w:val="000000" w:themeColor="text1"/>
          <w:sz w:val="28"/>
          <w:szCs w:val="28"/>
          <w:lang w:val="uk-UA"/>
        </w:rPr>
        <w:t>. А1</w:t>
      </w:r>
      <w:r w:rsidRPr="00866E57">
        <w:rPr>
          <w:color w:val="000000" w:themeColor="text1"/>
          <w:sz w:val="28"/>
          <w:szCs w:val="28"/>
          <w:lang w:val="uk-UA"/>
        </w:rPr>
        <w:t xml:space="preserve">) та на основі їхнього аналізу виділяє такі ознаки стартапу: </w:t>
      </w:r>
    </w:p>
    <w:p w14:paraId="0053A33E" w14:textId="77777777" w:rsidR="00D91F65" w:rsidRPr="00866E57" w:rsidRDefault="00D91F65">
      <w:pPr>
        <w:pStyle w:val="a6"/>
        <w:numPr>
          <w:ilvl w:val="0"/>
          <w:numId w:val="13"/>
        </w:numPr>
        <w:spacing w:line="360" w:lineRule="auto"/>
        <w:jc w:val="both"/>
        <w:rPr>
          <w:rFonts w:ascii="Times New Roman" w:hAnsi="Times New Roman" w:cs="Times New Roman"/>
          <w:color w:val="000000" w:themeColor="text1"/>
          <w:sz w:val="28"/>
          <w:szCs w:val="28"/>
          <w:lang w:val="uk-UA"/>
        </w:rPr>
      </w:pPr>
      <w:proofErr w:type="spellStart"/>
      <w:r w:rsidRPr="00866E57">
        <w:rPr>
          <w:rFonts w:ascii="Times New Roman" w:hAnsi="Times New Roman" w:cs="Times New Roman"/>
          <w:color w:val="000000" w:themeColor="text1"/>
          <w:sz w:val="28"/>
          <w:szCs w:val="28"/>
          <w:lang w:val="uk-UA"/>
        </w:rPr>
        <w:t>нестійка</w:t>
      </w:r>
      <w:proofErr w:type="spellEnd"/>
      <w:r w:rsidRPr="00866E57">
        <w:rPr>
          <w:rFonts w:ascii="Times New Roman" w:hAnsi="Times New Roman" w:cs="Times New Roman"/>
          <w:color w:val="000000" w:themeColor="text1"/>
          <w:sz w:val="28"/>
          <w:szCs w:val="28"/>
          <w:lang w:val="uk-UA"/>
        </w:rPr>
        <w:t xml:space="preserve"> позиція на ринку та невизначеність існування;</w:t>
      </w:r>
    </w:p>
    <w:p w14:paraId="23AA3500" w14:textId="77777777" w:rsidR="00D91F65" w:rsidRPr="00866E57" w:rsidRDefault="00D91F65">
      <w:pPr>
        <w:pStyle w:val="a6"/>
        <w:numPr>
          <w:ilvl w:val="0"/>
          <w:numId w:val="13"/>
        </w:numPr>
        <w:spacing w:line="360" w:lineRule="auto"/>
        <w:jc w:val="both"/>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наявність високого потенціалу розвитку та схильність до масштабування;</w:t>
      </w:r>
    </w:p>
    <w:p w14:paraId="0E6BFEB5" w14:textId="3F7E0AE6" w:rsidR="00D91F65" w:rsidRPr="00866E57" w:rsidRDefault="00D91F65">
      <w:pPr>
        <w:pStyle w:val="a6"/>
        <w:numPr>
          <w:ilvl w:val="0"/>
          <w:numId w:val="13"/>
        </w:numPr>
        <w:spacing w:line="360" w:lineRule="auto"/>
        <w:jc w:val="both"/>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 xml:space="preserve">формування передумов для його економічного розвитку. </w:t>
      </w:r>
    </w:p>
    <w:p w14:paraId="60172CEF" w14:textId="77777777" w:rsidR="00D91F65" w:rsidRPr="00866E57" w:rsidRDefault="00D91F65" w:rsidP="00D91F65">
      <w:pPr>
        <w:spacing w:line="360" w:lineRule="auto"/>
        <w:ind w:firstLine="708"/>
        <w:jc w:val="both"/>
        <w:rPr>
          <w:color w:val="000000" w:themeColor="text1"/>
          <w:sz w:val="28"/>
          <w:szCs w:val="28"/>
          <w:lang w:val="uk-UA"/>
        </w:rPr>
      </w:pPr>
      <w:r w:rsidRPr="00866E57">
        <w:rPr>
          <w:color w:val="000000" w:themeColor="text1"/>
          <w:sz w:val="28"/>
          <w:szCs w:val="28"/>
          <w:lang w:val="uk-UA"/>
        </w:rPr>
        <w:t xml:space="preserve">Дослідження та аналіз наукових джерел, визначення теоретико-методичних основ та особливостей стартапів дають підстави сформулювати таке визначення: стартап – це тимчасова структура, в основі якої лежить масштабована інноваційна ідея, котра має високий потенціал розвитку, однак через невизначеність існування  займає нестійку позицію на ринку. </w:t>
      </w:r>
    </w:p>
    <w:p w14:paraId="19F3B472" w14:textId="2E97AD71" w:rsidR="00D91F65" w:rsidRPr="00866E57" w:rsidRDefault="00D91F65" w:rsidP="009D155B">
      <w:pPr>
        <w:spacing w:line="360" w:lineRule="auto"/>
        <w:ind w:firstLine="708"/>
        <w:jc w:val="both"/>
        <w:rPr>
          <w:color w:val="000000" w:themeColor="text1"/>
          <w:sz w:val="28"/>
          <w:szCs w:val="28"/>
          <w:lang w:val="uk-UA"/>
        </w:rPr>
      </w:pPr>
      <w:r w:rsidRPr="00866E57">
        <w:rPr>
          <w:color w:val="000000" w:themeColor="text1"/>
          <w:sz w:val="28"/>
          <w:szCs w:val="28"/>
          <w:lang w:val="uk-UA"/>
        </w:rPr>
        <w:t>Наступним важливим і часто вживаним терміном у межах магістерської дисертації є просування – комплекс заходів, що «збільшує поінформованість про товари та послуги»</w:t>
      </w:r>
      <w:r w:rsidR="008A44F6" w:rsidRPr="00866E57">
        <w:rPr>
          <w:color w:val="000000" w:themeColor="text1"/>
          <w:sz w:val="28"/>
          <w:szCs w:val="28"/>
          <w:lang w:val="uk-UA"/>
        </w:rPr>
        <w:t xml:space="preserve"> [</w:t>
      </w:r>
      <w:r w:rsidR="00764C22" w:rsidRPr="00866E57">
        <w:rPr>
          <w:color w:val="000000" w:themeColor="text1"/>
          <w:sz w:val="28"/>
          <w:szCs w:val="28"/>
          <w:lang w:val="en-US"/>
        </w:rPr>
        <w:fldChar w:fldCharType="begin"/>
      </w:r>
      <w:r w:rsidR="00764C22" w:rsidRPr="00866E57">
        <w:rPr>
          <w:color w:val="000000" w:themeColor="text1"/>
          <w:sz w:val="28"/>
          <w:szCs w:val="28"/>
          <w:lang w:val="uk-UA"/>
        </w:rPr>
        <w:instrText xml:space="preserve"> REF _Ref121909410 \r \h </w:instrText>
      </w:r>
      <w:r w:rsidR="00866E57">
        <w:rPr>
          <w:color w:val="000000" w:themeColor="text1"/>
          <w:sz w:val="28"/>
          <w:szCs w:val="28"/>
          <w:lang w:val="en-US"/>
        </w:rPr>
        <w:instrText xml:space="preserve"> \* MERGEFORMAT </w:instrText>
      </w:r>
      <w:r w:rsidR="00764C22" w:rsidRPr="00866E57">
        <w:rPr>
          <w:color w:val="000000" w:themeColor="text1"/>
          <w:sz w:val="28"/>
          <w:szCs w:val="28"/>
          <w:lang w:val="en-US"/>
        </w:rPr>
      </w:r>
      <w:r w:rsidR="00764C22" w:rsidRPr="00866E57">
        <w:rPr>
          <w:color w:val="000000" w:themeColor="text1"/>
          <w:sz w:val="28"/>
          <w:szCs w:val="28"/>
          <w:lang w:val="en-US"/>
        </w:rPr>
        <w:fldChar w:fldCharType="separate"/>
      </w:r>
      <w:r w:rsidR="00764C22" w:rsidRPr="00866E57">
        <w:rPr>
          <w:color w:val="000000" w:themeColor="text1"/>
          <w:sz w:val="28"/>
          <w:szCs w:val="28"/>
          <w:lang w:val="uk-UA"/>
        </w:rPr>
        <w:t>13</w:t>
      </w:r>
      <w:r w:rsidR="00764C22" w:rsidRPr="00866E57">
        <w:rPr>
          <w:color w:val="000000" w:themeColor="text1"/>
          <w:sz w:val="28"/>
          <w:szCs w:val="28"/>
          <w:lang w:val="en-US"/>
        </w:rPr>
        <w:fldChar w:fldCharType="end"/>
      </w:r>
      <w:r w:rsidR="008A44F6" w:rsidRPr="00866E57">
        <w:rPr>
          <w:color w:val="000000" w:themeColor="text1"/>
          <w:sz w:val="28"/>
          <w:szCs w:val="28"/>
          <w:lang w:val="uk-UA"/>
        </w:rPr>
        <w:t>, с.</w:t>
      </w:r>
      <w:r w:rsidR="00F0782B" w:rsidRPr="00866E57">
        <w:rPr>
          <w:color w:val="000000" w:themeColor="text1"/>
          <w:sz w:val="28"/>
          <w:szCs w:val="28"/>
          <w:lang w:val="uk-UA"/>
        </w:rPr>
        <w:t> </w:t>
      </w:r>
      <w:r w:rsidR="008A44F6" w:rsidRPr="00866E57">
        <w:rPr>
          <w:color w:val="000000" w:themeColor="text1"/>
          <w:sz w:val="28"/>
          <w:szCs w:val="28"/>
          <w:lang w:val="uk-UA"/>
        </w:rPr>
        <w:t>78].</w:t>
      </w:r>
      <w:r w:rsidRPr="00866E57">
        <w:rPr>
          <w:color w:val="000000" w:themeColor="text1"/>
          <w:sz w:val="28"/>
          <w:szCs w:val="28"/>
          <w:lang w:val="uk-UA"/>
        </w:rPr>
        <w:t xml:space="preserve"> Просування є стратегією спілкування між продавцями та покупцями та допомагає поширювати інформацію про продукт, послугу чи компанію серед цільової аудиторії. Просування є інструментом маркетинг-</w:t>
      </w:r>
      <w:proofErr w:type="spellStart"/>
      <w:r w:rsidRPr="00866E57">
        <w:rPr>
          <w:color w:val="000000" w:themeColor="text1"/>
          <w:sz w:val="28"/>
          <w:szCs w:val="28"/>
          <w:lang w:val="uk-UA"/>
        </w:rPr>
        <w:t>міксу</w:t>
      </w:r>
      <w:proofErr w:type="spellEnd"/>
      <w:r w:rsidRPr="00866E57">
        <w:rPr>
          <w:color w:val="000000" w:themeColor="text1"/>
          <w:sz w:val="28"/>
          <w:szCs w:val="28"/>
          <w:lang w:val="uk-UA"/>
        </w:rPr>
        <w:t xml:space="preserve">, до якого також </w:t>
      </w:r>
      <w:r w:rsidR="0075010F" w:rsidRPr="00866E57">
        <w:rPr>
          <w:color w:val="000000" w:themeColor="text1"/>
          <w:sz w:val="28"/>
          <w:szCs w:val="28"/>
          <w:lang w:val="uk-UA"/>
        </w:rPr>
        <w:t>належать</w:t>
      </w:r>
      <w:r w:rsidRPr="00866E57">
        <w:rPr>
          <w:color w:val="000000" w:themeColor="text1"/>
          <w:sz w:val="28"/>
          <w:szCs w:val="28"/>
          <w:lang w:val="uk-UA"/>
        </w:rPr>
        <w:t xml:space="preserve"> товар, цін</w:t>
      </w:r>
      <w:r w:rsidR="0075010F" w:rsidRPr="00866E57">
        <w:rPr>
          <w:color w:val="000000" w:themeColor="text1"/>
          <w:sz w:val="28"/>
          <w:szCs w:val="28"/>
          <w:lang w:val="uk-UA"/>
        </w:rPr>
        <w:t>а</w:t>
      </w:r>
      <w:r w:rsidRPr="00866E57">
        <w:rPr>
          <w:color w:val="000000" w:themeColor="text1"/>
          <w:sz w:val="28"/>
          <w:szCs w:val="28"/>
          <w:lang w:val="uk-UA"/>
        </w:rPr>
        <w:t xml:space="preserve"> та розподіл </w:t>
      </w:r>
      <w:r w:rsidR="00BA7239" w:rsidRPr="00866E57">
        <w:rPr>
          <w:color w:val="000000" w:themeColor="text1"/>
          <w:sz w:val="28"/>
          <w:szCs w:val="28"/>
          <w:lang w:val="uk-UA"/>
        </w:rPr>
        <w:t>(</w:t>
      </w:r>
      <w:r w:rsidR="00FC1412" w:rsidRPr="00866E57">
        <w:rPr>
          <w:color w:val="000000" w:themeColor="text1"/>
          <w:sz w:val="28"/>
          <w:szCs w:val="28"/>
          <w:lang w:val="uk-UA"/>
        </w:rPr>
        <w:t>див</w:t>
      </w:r>
      <w:r w:rsidR="00BA7239" w:rsidRPr="00866E57">
        <w:rPr>
          <w:color w:val="000000" w:themeColor="text1"/>
          <w:sz w:val="28"/>
          <w:szCs w:val="28"/>
          <w:lang w:val="uk-UA"/>
        </w:rPr>
        <w:t>. дод. Б, рис. Б1)</w:t>
      </w:r>
      <w:r w:rsidRPr="00866E57">
        <w:rPr>
          <w:color w:val="000000" w:themeColor="text1"/>
          <w:sz w:val="28"/>
          <w:szCs w:val="28"/>
          <w:lang w:val="uk-UA"/>
        </w:rPr>
        <w:t>. У Міжнародному журналі соціальних наук та освітніх досліджень Х. </w:t>
      </w:r>
      <w:proofErr w:type="spellStart"/>
      <w:r w:rsidRPr="00866E57">
        <w:rPr>
          <w:color w:val="000000" w:themeColor="text1"/>
          <w:sz w:val="28"/>
          <w:szCs w:val="28"/>
          <w:lang w:val="uk-UA"/>
        </w:rPr>
        <w:t>Сабіт</w:t>
      </w:r>
      <w:proofErr w:type="spellEnd"/>
      <w:r w:rsidRPr="00866E57">
        <w:rPr>
          <w:color w:val="000000" w:themeColor="text1"/>
          <w:sz w:val="28"/>
          <w:szCs w:val="28"/>
          <w:lang w:val="uk-UA"/>
        </w:rPr>
        <w:t xml:space="preserve"> наводить таку дефініцію поняття «маркетинг-</w:t>
      </w:r>
      <w:proofErr w:type="spellStart"/>
      <w:r w:rsidRPr="00866E57">
        <w:rPr>
          <w:color w:val="000000" w:themeColor="text1"/>
          <w:sz w:val="28"/>
          <w:szCs w:val="28"/>
          <w:lang w:val="uk-UA"/>
        </w:rPr>
        <w:t>мікс</w:t>
      </w:r>
      <w:proofErr w:type="spellEnd"/>
      <w:r w:rsidRPr="00866E57">
        <w:rPr>
          <w:color w:val="000000" w:themeColor="text1"/>
          <w:sz w:val="28"/>
          <w:szCs w:val="28"/>
          <w:lang w:val="uk-UA"/>
        </w:rPr>
        <w:t>»</w:t>
      </w:r>
      <w:r w:rsidR="009F7D30" w:rsidRPr="00866E57">
        <w:rPr>
          <w:color w:val="000000" w:themeColor="text1"/>
          <w:sz w:val="28"/>
          <w:szCs w:val="28"/>
          <w:lang w:val="uk-UA"/>
        </w:rPr>
        <w:t>:</w:t>
      </w:r>
      <w:r w:rsidR="001A17BF" w:rsidRPr="00866E57">
        <w:rPr>
          <w:color w:val="000000" w:themeColor="text1"/>
          <w:sz w:val="28"/>
          <w:szCs w:val="28"/>
          <w:lang w:val="uk-UA"/>
        </w:rPr>
        <w:t xml:space="preserve"> </w:t>
      </w:r>
      <w:r w:rsidRPr="00866E57">
        <w:rPr>
          <w:color w:val="000000" w:themeColor="text1"/>
          <w:sz w:val="28"/>
          <w:szCs w:val="28"/>
          <w:lang w:val="uk-UA"/>
        </w:rPr>
        <w:t xml:space="preserve">комбінація </w:t>
      </w:r>
      <w:r w:rsidRPr="00866E57">
        <w:rPr>
          <w:color w:val="000000" w:themeColor="text1"/>
          <w:sz w:val="28"/>
          <w:szCs w:val="28"/>
          <w:lang w:val="uk-UA"/>
        </w:rPr>
        <w:lastRenderedPageBreak/>
        <w:t xml:space="preserve">різних маркетингових інструментів, стратегій і тактик, які використовуються керівництвом організації для просування товарів і послуг </w:t>
      </w:r>
      <w:r w:rsidR="008A44F6" w:rsidRPr="00866E57">
        <w:rPr>
          <w:color w:val="000000" w:themeColor="text1"/>
          <w:sz w:val="28"/>
          <w:szCs w:val="28"/>
          <w:lang w:val="uk-UA"/>
        </w:rPr>
        <w:t>[</w:t>
      </w:r>
      <w:r w:rsidR="00764C22" w:rsidRPr="00866E57">
        <w:rPr>
          <w:color w:val="000000" w:themeColor="text1"/>
          <w:sz w:val="28"/>
          <w:szCs w:val="28"/>
          <w:lang w:val="en-US"/>
        </w:rPr>
        <w:fldChar w:fldCharType="begin"/>
      </w:r>
      <w:r w:rsidR="00764C22" w:rsidRPr="00866E57">
        <w:rPr>
          <w:color w:val="000000" w:themeColor="text1"/>
          <w:sz w:val="28"/>
          <w:szCs w:val="28"/>
          <w:lang w:val="uk-UA"/>
        </w:rPr>
        <w:instrText xml:space="preserve"> REF _Ref121909438 \r \h </w:instrText>
      </w:r>
      <w:r w:rsidR="00866E57">
        <w:rPr>
          <w:color w:val="000000" w:themeColor="text1"/>
          <w:sz w:val="28"/>
          <w:szCs w:val="28"/>
          <w:lang w:val="en-US"/>
        </w:rPr>
        <w:instrText xml:space="preserve"> \* MERGEFORMAT </w:instrText>
      </w:r>
      <w:r w:rsidR="00764C22" w:rsidRPr="00866E57">
        <w:rPr>
          <w:color w:val="000000" w:themeColor="text1"/>
          <w:sz w:val="28"/>
          <w:szCs w:val="28"/>
          <w:lang w:val="en-US"/>
        </w:rPr>
      </w:r>
      <w:r w:rsidR="00764C22" w:rsidRPr="00866E57">
        <w:rPr>
          <w:color w:val="000000" w:themeColor="text1"/>
          <w:sz w:val="28"/>
          <w:szCs w:val="28"/>
          <w:lang w:val="en-US"/>
        </w:rPr>
        <w:fldChar w:fldCharType="separate"/>
      </w:r>
      <w:r w:rsidR="00764C22" w:rsidRPr="00866E57">
        <w:rPr>
          <w:color w:val="000000" w:themeColor="text1"/>
          <w:sz w:val="28"/>
          <w:szCs w:val="28"/>
          <w:lang w:val="uk-UA"/>
        </w:rPr>
        <w:t>56</w:t>
      </w:r>
      <w:r w:rsidR="00764C22" w:rsidRPr="00866E57">
        <w:rPr>
          <w:color w:val="000000" w:themeColor="text1"/>
          <w:sz w:val="28"/>
          <w:szCs w:val="28"/>
          <w:lang w:val="en-US"/>
        </w:rPr>
        <w:fldChar w:fldCharType="end"/>
      </w:r>
      <w:r w:rsidR="008A44F6" w:rsidRPr="00866E57">
        <w:rPr>
          <w:color w:val="000000" w:themeColor="text1"/>
          <w:sz w:val="28"/>
          <w:szCs w:val="28"/>
          <w:lang w:val="uk-UA"/>
        </w:rPr>
        <w:t xml:space="preserve">]. </w:t>
      </w:r>
      <w:r w:rsidRPr="00866E57">
        <w:rPr>
          <w:color w:val="000000" w:themeColor="text1"/>
          <w:sz w:val="28"/>
          <w:szCs w:val="28"/>
          <w:lang w:val="uk-UA"/>
        </w:rPr>
        <w:t>Зазначимо, що на ефективність просування та результативність продажів впливають не окремі інструменти, а їх комплексне застосування, тобто маркетинг-</w:t>
      </w:r>
      <w:proofErr w:type="spellStart"/>
      <w:r w:rsidRPr="00866E57">
        <w:rPr>
          <w:color w:val="000000" w:themeColor="text1"/>
          <w:sz w:val="28"/>
          <w:szCs w:val="28"/>
          <w:lang w:val="uk-UA"/>
        </w:rPr>
        <w:t>мікс</w:t>
      </w:r>
      <w:proofErr w:type="spellEnd"/>
      <w:r w:rsidRPr="00866E57">
        <w:rPr>
          <w:color w:val="000000" w:themeColor="text1"/>
          <w:sz w:val="28"/>
          <w:szCs w:val="28"/>
          <w:lang w:val="uk-UA"/>
        </w:rPr>
        <w:t xml:space="preserve"> в цілому. </w:t>
      </w:r>
      <w:r w:rsidR="0091562B" w:rsidRPr="00866E57">
        <w:rPr>
          <w:color w:val="000000" w:themeColor="text1"/>
          <w:sz w:val="28"/>
          <w:szCs w:val="28"/>
          <w:lang w:val="uk-UA"/>
        </w:rPr>
        <w:t>Тож</w:t>
      </w:r>
      <w:r w:rsidRPr="00866E57">
        <w:rPr>
          <w:color w:val="000000" w:themeColor="text1"/>
          <w:sz w:val="28"/>
          <w:szCs w:val="28"/>
          <w:lang w:val="uk-UA"/>
        </w:rPr>
        <w:t xml:space="preserve"> можемо сформувати такий висновок: стверджувати, що  просування (як і будь-який інший інструмент маркетинг-</w:t>
      </w:r>
      <w:proofErr w:type="spellStart"/>
      <w:r w:rsidRPr="00866E57">
        <w:rPr>
          <w:color w:val="000000" w:themeColor="text1"/>
          <w:sz w:val="28"/>
          <w:szCs w:val="28"/>
          <w:lang w:val="uk-UA"/>
        </w:rPr>
        <w:t>міксу</w:t>
      </w:r>
      <w:proofErr w:type="spellEnd"/>
      <w:r w:rsidRPr="00866E57">
        <w:rPr>
          <w:color w:val="000000" w:themeColor="text1"/>
          <w:sz w:val="28"/>
          <w:szCs w:val="28"/>
          <w:lang w:val="uk-UA"/>
        </w:rPr>
        <w:t xml:space="preserve">) має прямий вплив на прибуток компанії – недоцільно; воно працює </w:t>
      </w:r>
      <w:r w:rsidR="0091562B" w:rsidRPr="00866E57">
        <w:rPr>
          <w:color w:val="000000" w:themeColor="text1"/>
          <w:sz w:val="28"/>
          <w:szCs w:val="28"/>
          <w:lang w:val="uk-UA"/>
        </w:rPr>
        <w:t>у</w:t>
      </w:r>
      <w:r w:rsidRPr="00866E57">
        <w:rPr>
          <w:color w:val="000000" w:themeColor="text1"/>
          <w:sz w:val="28"/>
          <w:szCs w:val="28"/>
          <w:lang w:val="uk-UA"/>
        </w:rPr>
        <w:t xml:space="preserve"> комплексі та допомагає ефективно демонструвати продукт клієнтам і заохочувати їх до покупки. Натомість, щоб залучити більше клієнтів і</w:t>
      </w:r>
      <w:r w:rsidR="00344D41" w:rsidRPr="00866E57">
        <w:rPr>
          <w:color w:val="000000" w:themeColor="text1"/>
          <w:sz w:val="28"/>
          <w:szCs w:val="28"/>
          <w:lang w:val="uk-UA"/>
        </w:rPr>
        <w:t> </w:t>
      </w:r>
      <w:r w:rsidRPr="00866E57">
        <w:rPr>
          <w:color w:val="000000" w:themeColor="text1"/>
          <w:sz w:val="28"/>
          <w:szCs w:val="28"/>
          <w:lang w:val="uk-UA"/>
        </w:rPr>
        <w:t>підвищити рівень продажів, варто працювати в цілому над комунікацією компанії. Автор праці «Основна</w:t>
      </w:r>
      <w:r w:rsidRPr="00866E57">
        <w:rPr>
          <w:color w:val="000000" w:themeColor="text1"/>
          <w:sz w:val="28"/>
          <w:szCs w:val="28"/>
          <w:lang w:val="ru-RU"/>
        </w:rPr>
        <w:t xml:space="preserve"> </w:t>
      </w:r>
      <w:proofErr w:type="spellStart"/>
      <w:r w:rsidRPr="00866E57">
        <w:rPr>
          <w:color w:val="000000" w:themeColor="text1"/>
          <w:sz w:val="28"/>
          <w:szCs w:val="28"/>
          <w:lang w:val="ru-RU"/>
        </w:rPr>
        <w:t>теорія</w:t>
      </w:r>
      <w:proofErr w:type="spellEnd"/>
      <w:r w:rsidRPr="00866E57">
        <w:rPr>
          <w:color w:val="000000" w:themeColor="text1"/>
          <w:sz w:val="28"/>
          <w:szCs w:val="28"/>
          <w:lang w:val="ru-RU"/>
        </w:rPr>
        <w:t xml:space="preserve"> маркетинг</w:t>
      </w:r>
      <w:proofErr w:type="spellStart"/>
      <w:r w:rsidRPr="00866E57">
        <w:rPr>
          <w:color w:val="000000" w:themeColor="text1"/>
          <w:sz w:val="28"/>
          <w:szCs w:val="28"/>
          <w:lang w:val="uk-UA"/>
        </w:rPr>
        <w:t>ового</w:t>
      </w:r>
      <w:proofErr w:type="spellEnd"/>
      <w:r w:rsidRPr="00866E57">
        <w:rPr>
          <w:color w:val="000000" w:themeColor="text1"/>
          <w:sz w:val="28"/>
          <w:szCs w:val="28"/>
          <w:lang w:val="uk-UA"/>
        </w:rPr>
        <w:t xml:space="preserve"> комплексу</w:t>
      </w:r>
      <w:r w:rsidRPr="00866E57">
        <w:rPr>
          <w:color w:val="000000" w:themeColor="text1"/>
          <w:sz w:val="28"/>
          <w:szCs w:val="28"/>
          <w:lang w:val="ru-RU"/>
        </w:rPr>
        <w:t xml:space="preserve">: </w:t>
      </w:r>
      <w:proofErr w:type="spellStart"/>
      <w:r w:rsidRPr="00866E57">
        <w:rPr>
          <w:color w:val="000000" w:themeColor="text1"/>
          <w:sz w:val="28"/>
          <w:szCs w:val="28"/>
          <w:lang w:val="ru-RU"/>
        </w:rPr>
        <w:t>пропозиці</w:t>
      </w:r>
      <w:proofErr w:type="spellEnd"/>
      <w:r w:rsidRPr="00866E57">
        <w:rPr>
          <w:color w:val="000000" w:themeColor="text1"/>
          <w:sz w:val="28"/>
          <w:szCs w:val="28"/>
          <w:lang w:val="uk-UA"/>
        </w:rPr>
        <w:t>ї</w:t>
      </w:r>
      <w:r w:rsidRPr="00866E57">
        <w:rPr>
          <w:color w:val="000000" w:themeColor="text1"/>
          <w:sz w:val="28"/>
          <w:szCs w:val="28"/>
          <w:lang w:val="ru-RU"/>
        </w:rPr>
        <w:t xml:space="preserve"> для </w:t>
      </w:r>
      <w:proofErr w:type="spellStart"/>
      <w:r w:rsidRPr="00866E57">
        <w:rPr>
          <w:color w:val="000000" w:themeColor="text1"/>
          <w:sz w:val="28"/>
          <w:szCs w:val="28"/>
          <w:lang w:val="ru-RU"/>
        </w:rPr>
        <w:t>маркетологів</w:t>
      </w:r>
      <w:proofErr w:type="spellEnd"/>
      <w:r w:rsidRPr="00866E57">
        <w:rPr>
          <w:color w:val="000000" w:themeColor="text1"/>
          <w:sz w:val="28"/>
          <w:szCs w:val="28"/>
          <w:lang w:val="ru-RU"/>
        </w:rPr>
        <w:t xml:space="preserve"> і </w:t>
      </w:r>
      <w:proofErr w:type="spellStart"/>
      <w:r w:rsidRPr="00866E57">
        <w:rPr>
          <w:color w:val="000000" w:themeColor="text1"/>
          <w:sz w:val="28"/>
          <w:szCs w:val="28"/>
          <w:lang w:val="ru-RU"/>
        </w:rPr>
        <w:t>менеджерів</w:t>
      </w:r>
      <w:proofErr w:type="spellEnd"/>
      <w:r w:rsidRPr="00866E57">
        <w:rPr>
          <w:color w:val="000000" w:themeColor="text1"/>
          <w:sz w:val="28"/>
          <w:szCs w:val="28"/>
          <w:lang w:val="uk-UA"/>
        </w:rPr>
        <w:t>» П. Мір, зазначає, що це сприятиме просуванню продукції та послуг і допоможе досягнути  таких ефектів, як-от</w:t>
      </w:r>
      <w:r w:rsidR="009D155B" w:rsidRPr="00866E57">
        <w:rPr>
          <w:color w:val="000000" w:themeColor="text1"/>
          <w:sz w:val="28"/>
          <w:szCs w:val="28"/>
          <w:lang w:val="uk-UA"/>
        </w:rPr>
        <w:t xml:space="preserve"> </w:t>
      </w:r>
      <w:r w:rsidR="009D155B" w:rsidRPr="00866E57">
        <w:rPr>
          <w:color w:val="000000" w:themeColor="text1"/>
          <w:sz w:val="28"/>
          <w:szCs w:val="28"/>
          <w:lang w:val="en-US"/>
        </w:rPr>
        <w:t>[</w:t>
      </w:r>
      <w:r w:rsidR="009D155B" w:rsidRPr="00866E57">
        <w:rPr>
          <w:color w:val="000000" w:themeColor="text1"/>
          <w:sz w:val="28"/>
          <w:szCs w:val="28"/>
          <w:lang w:val="en-US"/>
        </w:rPr>
        <w:fldChar w:fldCharType="begin"/>
      </w:r>
      <w:r w:rsidR="009D155B" w:rsidRPr="00866E57">
        <w:rPr>
          <w:color w:val="000000" w:themeColor="text1"/>
          <w:sz w:val="28"/>
          <w:szCs w:val="28"/>
          <w:lang w:val="en-US"/>
        </w:rPr>
        <w:instrText xml:space="preserve"> REF _Ref121909460 \r \h  \* MERGEFORMAT </w:instrText>
      </w:r>
      <w:r w:rsidR="009D155B" w:rsidRPr="00866E57">
        <w:rPr>
          <w:color w:val="000000" w:themeColor="text1"/>
          <w:sz w:val="28"/>
          <w:szCs w:val="28"/>
          <w:lang w:val="en-US"/>
        </w:rPr>
      </w:r>
      <w:r w:rsidR="009D155B" w:rsidRPr="00866E57">
        <w:rPr>
          <w:color w:val="000000" w:themeColor="text1"/>
          <w:sz w:val="28"/>
          <w:szCs w:val="28"/>
          <w:lang w:val="en-US"/>
        </w:rPr>
        <w:fldChar w:fldCharType="separate"/>
      </w:r>
      <w:r w:rsidR="009D155B" w:rsidRPr="00866E57">
        <w:rPr>
          <w:color w:val="000000" w:themeColor="text1"/>
          <w:sz w:val="28"/>
          <w:szCs w:val="28"/>
          <w:lang w:val="en-US"/>
        </w:rPr>
        <w:t>47</w:t>
      </w:r>
      <w:r w:rsidR="009D155B" w:rsidRPr="00866E57">
        <w:rPr>
          <w:color w:val="000000" w:themeColor="text1"/>
          <w:sz w:val="28"/>
          <w:szCs w:val="28"/>
          <w:lang w:val="en-US"/>
        </w:rPr>
        <w:fldChar w:fldCharType="end"/>
      </w:r>
      <w:r w:rsidR="009D155B" w:rsidRPr="00866E57">
        <w:rPr>
          <w:color w:val="000000" w:themeColor="text1"/>
          <w:sz w:val="28"/>
          <w:szCs w:val="28"/>
          <w:lang w:val="en-US"/>
        </w:rPr>
        <w:t>]</w:t>
      </w:r>
      <w:r w:rsidRPr="00866E57">
        <w:rPr>
          <w:color w:val="000000" w:themeColor="text1"/>
          <w:sz w:val="28"/>
          <w:szCs w:val="28"/>
          <w:lang w:val="uk-UA"/>
        </w:rPr>
        <w:t>:</w:t>
      </w:r>
    </w:p>
    <w:p w14:paraId="355E3715" w14:textId="77777777" w:rsidR="00D91F65" w:rsidRPr="00866E57" w:rsidRDefault="00D91F65">
      <w:pPr>
        <w:pStyle w:val="a4"/>
        <w:numPr>
          <w:ilvl w:val="0"/>
          <w:numId w:val="14"/>
        </w:numPr>
        <w:shd w:val="clear" w:color="auto" w:fill="FFFFFF" w:themeFill="background1"/>
        <w:spacing w:before="0" w:beforeAutospacing="0" w:after="0" w:afterAutospacing="0" w:line="360" w:lineRule="auto"/>
        <w:jc w:val="both"/>
        <w:rPr>
          <w:color w:val="000000" w:themeColor="text1"/>
          <w:sz w:val="28"/>
          <w:szCs w:val="28"/>
          <w:lang w:val="uk-UA"/>
        </w:rPr>
      </w:pPr>
      <w:r w:rsidRPr="00866E57">
        <w:rPr>
          <w:color w:val="000000" w:themeColor="text1"/>
          <w:sz w:val="28"/>
          <w:szCs w:val="28"/>
          <w:lang w:val="uk-UA"/>
        </w:rPr>
        <w:t xml:space="preserve">збільшення продажів; </w:t>
      </w:r>
    </w:p>
    <w:p w14:paraId="7A73E6E9" w14:textId="77777777" w:rsidR="00D91F65" w:rsidRPr="00866E57" w:rsidRDefault="00D91F65">
      <w:pPr>
        <w:pStyle w:val="a4"/>
        <w:numPr>
          <w:ilvl w:val="0"/>
          <w:numId w:val="14"/>
        </w:numPr>
        <w:shd w:val="clear" w:color="auto" w:fill="FFFFFF" w:themeFill="background1"/>
        <w:spacing w:before="0" w:beforeAutospacing="0" w:after="0" w:afterAutospacing="0" w:line="360" w:lineRule="auto"/>
        <w:jc w:val="both"/>
        <w:rPr>
          <w:color w:val="000000" w:themeColor="text1"/>
          <w:sz w:val="28"/>
          <w:szCs w:val="28"/>
          <w:lang w:val="uk-UA"/>
        </w:rPr>
      </w:pPr>
      <w:r w:rsidRPr="00866E57">
        <w:rPr>
          <w:color w:val="000000" w:themeColor="text1"/>
          <w:sz w:val="28"/>
          <w:szCs w:val="28"/>
          <w:lang w:val="uk-UA"/>
        </w:rPr>
        <w:t xml:space="preserve">збереження або збільшення частки ринку; </w:t>
      </w:r>
    </w:p>
    <w:p w14:paraId="4B6E6105" w14:textId="77777777" w:rsidR="00D91F65" w:rsidRPr="00866E57" w:rsidRDefault="00D91F65">
      <w:pPr>
        <w:pStyle w:val="a4"/>
        <w:numPr>
          <w:ilvl w:val="0"/>
          <w:numId w:val="14"/>
        </w:numPr>
        <w:shd w:val="clear" w:color="auto" w:fill="FFFFFF" w:themeFill="background1"/>
        <w:spacing w:before="0" w:beforeAutospacing="0" w:after="0" w:afterAutospacing="0" w:line="360" w:lineRule="auto"/>
        <w:jc w:val="both"/>
        <w:rPr>
          <w:color w:val="000000" w:themeColor="text1"/>
          <w:sz w:val="28"/>
          <w:szCs w:val="28"/>
          <w:lang w:val="uk-UA"/>
        </w:rPr>
      </w:pPr>
      <w:r w:rsidRPr="00866E57">
        <w:rPr>
          <w:color w:val="000000" w:themeColor="text1"/>
          <w:sz w:val="28"/>
          <w:szCs w:val="28"/>
          <w:lang w:val="uk-UA"/>
        </w:rPr>
        <w:t xml:space="preserve">створення або покращення пізнаваності бренда; </w:t>
      </w:r>
    </w:p>
    <w:p w14:paraId="648CD7B4" w14:textId="77777777" w:rsidR="00D91F65" w:rsidRPr="00866E57" w:rsidRDefault="00D91F65">
      <w:pPr>
        <w:pStyle w:val="a4"/>
        <w:numPr>
          <w:ilvl w:val="0"/>
          <w:numId w:val="14"/>
        </w:numPr>
        <w:shd w:val="clear" w:color="auto" w:fill="FFFFFF" w:themeFill="background1"/>
        <w:spacing w:before="0" w:beforeAutospacing="0" w:after="0" w:afterAutospacing="0" w:line="360" w:lineRule="auto"/>
        <w:jc w:val="both"/>
        <w:rPr>
          <w:color w:val="000000" w:themeColor="text1"/>
          <w:sz w:val="28"/>
          <w:szCs w:val="28"/>
          <w:lang w:val="uk-UA"/>
        </w:rPr>
      </w:pPr>
      <w:r w:rsidRPr="00866E57">
        <w:rPr>
          <w:color w:val="000000" w:themeColor="text1"/>
          <w:sz w:val="28"/>
          <w:szCs w:val="28"/>
          <w:lang w:val="uk-UA"/>
        </w:rPr>
        <w:t xml:space="preserve">створення сприятливого клімату для майбутніх продажів; </w:t>
      </w:r>
    </w:p>
    <w:p w14:paraId="0A3BFAE5" w14:textId="4F4335EC" w:rsidR="00D91F65" w:rsidRPr="00866E57" w:rsidRDefault="00D91F65">
      <w:pPr>
        <w:pStyle w:val="a4"/>
        <w:numPr>
          <w:ilvl w:val="0"/>
          <w:numId w:val="14"/>
        </w:numPr>
        <w:shd w:val="clear" w:color="auto" w:fill="FFFFFF" w:themeFill="background1"/>
        <w:spacing w:before="0" w:beforeAutospacing="0" w:after="0" w:afterAutospacing="0" w:line="360" w:lineRule="auto"/>
        <w:jc w:val="both"/>
        <w:rPr>
          <w:color w:val="000000" w:themeColor="text1"/>
          <w:sz w:val="28"/>
          <w:szCs w:val="28"/>
          <w:lang w:val="uk-UA"/>
        </w:rPr>
      </w:pPr>
      <w:r w:rsidRPr="00866E57">
        <w:rPr>
          <w:color w:val="000000" w:themeColor="text1"/>
          <w:sz w:val="28"/>
          <w:szCs w:val="28"/>
          <w:lang w:val="uk-UA"/>
        </w:rPr>
        <w:t xml:space="preserve">інформування та навчання ринку; </w:t>
      </w:r>
    </w:p>
    <w:p w14:paraId="3A14E940" w14:textId="729AB374" w:rsidR="00D91F65" w:rsidRPr="00866E57" w:rsidRDefault="00D91F65">
      <w:pPr>
        <w:pStyle w:val="a4"/>
        <w:numPr>
          <w:ilvl w:val="0"/>
          <w:numId w:val="14"/>
        </w:numPr>
        <w:shd w:val="clear" w:color="auto" w:fill="FFFFFF" w:themeFill="background1"/>
        <w:spacing w:before="0" w:beforeAutospacing="0" w:after="0" w:afterAutospacing="0" w:line="360" w:lineRule="auto"/>
        <w:jc w:val="both"/>
        <w:rPr>
          <w:color w:val="000000" w:themeColor="text1"/>
          <w:sz w:val="28"/>
          <w:szCs w:val="28"/>
          <w:lang w:val="uk-UA"/>
        </w:rPr>
      </w:pPr>
      <w:r w:rsidRPr="00866E57">
        <w:rPr>
          <w:color w:val="000000" w:themeColor="text1"/>
          <w:sz w:val="28"/>
          <w:szCs w:val="28"/>
          <w:lang w:val="uk-UA"/>
        </w:rPr>
        <w:t xml:space="preserve">створення конкурентної переваги відносно продукції або позиції конкурента на ринку; </w:t>
      </w:r>
    </w:p>
    <w:p w14:paraId="4F450FB8" w14:textId="06367328" w:rsidR="00D91F65" w:rsidRPr="00866E57" w:rsidRDefault="00D91F65">
      <w:pPr>
        <w:pStyle w:val="a4"/>
        <w:numPr>
          <w:ilvl w:val="0"/>
          <w:numId w:val="14"/>
        </w:numPr>
        <w:shd w:val="clear" w:color="auto" w:fill="FFFFFF" w:themeFill="background1"/>
        <w:spacing w:before="0" w:beforeAutospacing="0" w:after="0" w:afterAutospacing="0" w:line="360" w:lineRule="auto"/>
        <w:jc w:val="both"/>
        <w:rPr>
          <w:color w:val="000000" w:themeColor="text1"/>
          <w:sz w:val="28"/>
          <w:szCs w:val="28"/>
          <w:lang w:val="uk-UA"/>
        </w:rPr>
      </w:pPr>
      <w:r w:rsidRPr="00866E57">
        <w:rPr>
          <w:color w:val="000000" w:themeColor="text1"/>
          <w:sz w:val="28"/>
          <w:szCs w:val="28"/>
          <w:lang w:val="uk-UA"/>
        </w:rPr>
        <w:t>підвищення ефективності просування</w:t>
      </w:r>
      <w:r w:rsidR="009D155B" w:rsidRPr="00866E57">
        <w:rPr>
          <w:color w:val="000000" w:themeColor="text1"/>
          <w:sz w:val="28"/>
          <w:szCs w:val="28"/>
          <w:lang w:val="en-US"/>
        </w:rPr>
        <w:t>.</w:t>
      </w:r>
    </w:p>
    <w:p w14:paraId="2778ED06" w14:textId="0C727414" w:rsidR="00D91F65" w:rsidRPr="00866E57" w:rsidRDefault="00D91F65" w:rsidP="00D91F65">
      <w:pPr>
        <w:pStyle w:val="a4"/>
        <w:shd w:val="clear" w:color="auto" w:fill="FFFFFF" w:themeFill="background1"/>
        <w:spacing w:before="0" w:beforeAutospacing="0" w:after="0" w:afterAutospacing="0" w:line="360" w:lineRule="auto"/>
        <w:ind w:firstLine="708"/>
        <w:jc w:val="both"/>
        <w:rPr>
          <w:color w:val="000000" w:themeColor="text1"/>
          <w:sz w:val="28"/>
          <w:szCs w:val="28"/>
          <w:lang w:val="uk-UA"/>
        </w:rPr>
      </w:pPr>
      <w:r w:rsidRPr="00866E57">
        <w:rPr>
          <w:color w:val="000000" w:themeColor="text1"/>
          <w:sz w:val="28"/>
          <w:szCs w:val="28"/>
          <w:lang w:val="uk-UA"/>
        </w:rPr>
        <w:t>А отже, це доводить, що окреслюючи трактування поняття «просування» не варто описувати його прямий вплив на збільшення продажів.</w:t>
      </w:r>
    </w:p>
    <w:p w14:paraId="6529B739" w14:textId="0BE58293" w:rsidR="00D91F65" w:rsidRPr="00866E57" w:rsidRDefault="0091562B" w:rsidP="0091562B">
      <w:pPr>
        <w:pStyle w:val="a4"/>
        <w:shd w:val="clear" w:color="auto" w:fill="FFFFFF" w:themeFill="background1"/>
        <w:spacing w:before="0" w:beforeAutospacing="0" w:after="0" w:afterAutospacing="0" w:line="360" w:lineRule="auto"/>
        <w:ind w:firstLine="708"/>
        <w:jc w:val="both"/>
        <w:rPr>
          <w:color w:val="000000" w:themeColor="text1"/>
          <w:sz w:val="28"/>
          <w:szCs w:val="28"/>
          <w:lang w:val="uk-UA"/>
        </w:rPr>
      </w:pPr>
      <w:r w:rsidRPr="00866E57">
        <w:rPr>
          <w:color w:val="000000" w:themeColor="text1"/>
          <w:sz w:val="28"/>
          <w:szCs w:val="28"/>
          <w:lang w:val="uk-UA"/>
        </w:rPr>
        <w:t xml:space="preserve">Задля всебічного аналізу </w:t>
      </w:r>
      <w:proofErr w:type="spellStart"/>
      <w:r w:rsidRPr="00866E57">
        <w:rPr>
          <w:color w:val="000000" w:themeColor="text1"/>
          <w:sz w:val="28"/>
          <w:szCs w:val="28"/>
          <w:lang w:val="uk-UA"/>
        </w:rPr>
        <w:t>терміна</w:t>
      </w:r>
      <w:proofErr w:type="spellEnd"/>
      <w:r w:rsidRPr="00866E57">
        <w:rPr>
          <w:color w:val="000000" w:themeColor="text1"/>
          <w:sz w:val="28"/>
          <w:szCs w:val="28"/>
          <w:lang w:val="uk-UA"/>
        </w:rPr>
        <w:t xml:space="preserve"> «просування» доцільно розглянути дефініцію, яку надає Загальномовний маркетинговий словник. Відповідно до тлумачення, наведеного у ньому, просування –</w:t>
      </w:r>
      <w:r w:rsidR="001A17BF" w:rsidRPr="00866E57">
        <w:rPr>
          <w:color w:val="000000" w:themeColor="text1"/>
          <w:sz w:val="28"/>
          <w:szCs w:val="28"/>
          <w:lang w:val="uk-UA"/>
        </w:rPr>
        <w:t xml:space="preserve"> </w:t>
      </w:r>
      <w:r w:rsidRPr="00866E57">
        <w:rPr>
          <w:color w:val="000000" w:themeColor="text1"/>
          <w:sz w:val="28"/>
          <w:szCs w:val="28"/>
          <w:lang w:val="uk-UA"/>
        </w:rPr>
        <w:t>сукупність активностей, що використовуються для інформування цільової аудиторії про переваги товару або послуги та мають здебільшого переконливий характер. Метою просування є підвищення обізнаності, зацікавлення, збільшення продажів або створення лояльності до компанії</w:t>
      </w:r>
      <w:r w:rsidR="008A44F6" w:rsidRPr="00866E57">
        <w:rPr>
          <w:color w:val="000000" w:themeColor="text1"/>
          <w:sz w:val="28"/>
          <w:szCs w:val="28"/>
          <w:lang w:val="uk-UA"/>
        </w:rPr>
        <w:t xml:space="preserve"> [</w:t>
      </w:r>
      <w:r w:rsidR="00764C22" w:rsidRPr="00866E57">
        <w:rPr>
          <w:color w:val="000000" w:themeColor="text1"/>
          <w:sz w:val="28"/>
          <w:szCs w:val="28"/>
          <w:lang w:val="en-US"/>
        </w:rPr>
        <w:fldChar w:fldCharType="begin"/>
      </w:r>
      <w:r w:rsidR="00764C22" w:rsidRPr="00866E57">
        <w:rPr>
          <w:color w:val="000000" w:themeColor="text1"/>
          <w:sz w:val="28"/>
          <w:szCs w:val="28"/>
          <w:lang w:val="uk-UA"/>
        </w:rPr>
        <w:instrText xml:space="preserve"> REF _Ref121909505 \r \h </w:instrText>
      </w:r>
      <w:r w:rsidR="00866E57">
        <w:rPr>
          <w:color w:val="000000" w:themeColor="text1"/>
          <w:sz w:val="28"/>
          <w:szCs w:val="28"/>
          <w:lang w:val="en-US"/>
        </w:rPr>
        <w:instrText xml:space="preserve"> \* MERGEFORMAT </w:instrText>
      </w:r>
      <w:r w:rsidR="00764C22" w:rsidRPr="00866E57">
        <w:rPr>
          <w:color w:val="000000" w:themeColor="text1"/>
          <w:sz w:val="28"/>
          <w:szCs w:val="28"/>
          <w:lang w:val="en-US"/>
        </w:rPr>
      </w:r>
      <w:r w:rsidR="00764C22" w:rsidRPr="00866E57">
        <w:rPr>
          <w:color w:val="000000" w:themeColor="text1"/>
          <w:sz w:val="28"/>
          <w:szCs w:val="28"/>
          <w:lang w:val="en-US"/>
        </w:rPr>
        <w:fldChar w:fldCharType="separate"/>
      </w:r>
      <w:r w:rsidR="00764C22" w:rsidRPr="00866E57">
        <w:rPr>
          <w:color w:val="000000" w:themeColor="text1"/>
          <w:sz w:val="28"/>
          <w:szCs w:val="28"/>
          <w:lang w:val="uk-UA"/>
        </w:rPr>
        <w:t>32</w:t>
      </w:r>
      <w:r w:rsidR="00764C22" w:rsidRPr="00866E57">
        <w:rPr>
          <w:color w:val="000000" w:themeColor="text1"/>
          <w:sz w:val="28"/>
          <w:szCs w:val="28"/>
          <w:lang w:val="en-US"/>
        </w:rPr>
        <w:fldChar w:fldCharType="end"/>
      </w:r>
      <w:r w:rsidR="008A44F6" w:rsidRPr="00866E57">
        <w:rPr>
          <w:color w:val="000000" w:themeColor="text1"/>
          <w:sz w:val="28"/>
          <w:szCs w:val="28"/>
          <w:lang w:val="uk-UA"/>
        </w:rPr>
        <w:t>].</w:t>
      </w:r>
    </w:p>
    <w:p w14:paraId="0C6700D1" w14:textId="165DAE4B" w:rsidR="00D91F65" w:rsidRPr="00866E57" w:rsidRDefault="00D91F65" w:rsidP="00D91F65">
      <w:pPr>
        <w:pStyle w:val="a4"/>
        <w:shd w:val="clear" w:color="auto" w:fill="FFFFFF" w:themeFill="background1"/>
        <w:spacing w:before="0" w:beforeAutospacing="0" w:after="0" w:afterAutospacing="0" w:line="360" w:lineRule="auto"/>
        <w:ind w:firstLine="708"/>
        <w:jc w:val="both"/>
        <w:rPr>
          <w:color w:val="000000" w:themeColor="text1"/>
          <w:sz w:val="28"/>
          <w:szCs w:val="28"/>
          <w:lang w:val="uk-UA"/>
        </w:rPr>
      </w:pPr>
      <w:r w:rsidRPr="00866E57">
        <w:rPr>
          <w:color w:val="000000" w:themeColor="text1"/>
          <w:sz w:val="28"/>
          <w:szCs w:val="28"/>
          <w:lang w:val="uk-UA"/>
        </w:rPr>
        <w:lastRenderedPageBreak/>
        <w:t>Детальне дослідження поняття «просування» дало змогу сформувати вичерпне визначення для нього: просування –</w:t>
      </w:r>
      <w:r w:rsidR="001A17BF" w:rsidRPr="00866E57">
        <w:rPr>
          <w:color w:val="000000" w:themeColor="text1"/>
          <w:sz w:val="28"/>
          <w:szCs w:val="28"/>
          <w:lang w:val="uk-UA"/>
        </w:rPr>
        <w:t xml:space="preserve"> </w:t>
      </w:r>
      <w:r w:rsidRPr="00866E57">
        <w:rPr>
          <w:color w:val="000000" w:themeColor="text1"/>
          <w:sz w:val="28"/>
          <w:szCs w:val="28"/>
          <w:lang w:val="uk-UA"/>
        </w:rPr>
        <w:t>комплекс заходів, що є складником маркетинг-</w:t>
      </w:r>
      <w:proofErr w:type="spellStart"/>
      <w:r w:rsidRPr="00866E57">
        <w:rPr>
          <w:color w:val="000000" w:themeColor="text1"/>
          <w:sz w:val="28"/>
          <w:szCs w:val="28"/>
          <w:lang w:val="uk-UA"/>
        </w:rPr>
        <w:t>міксу</w:t>
      </w:r>
      <w:proofErr w:type="spellEnd"/>
      <w:r w:rsidRPr="00866E57">
        <w:rPr>
          <w:color w:val="000000" w:themeColor="text1"/>
          <w:sz w:val="28"/>
          <w:szCs w:val="28"/>
          <w:lang w:val="uk-UA"/>
        </w:rPr>
        <w:t xml:space="preserve"> та спрямовані на збільшення поінформованості цільової аудиторії про переваги товару або послуги компанії, формування зацікавлення та/або лояльності до них.</w:t>
      </w:r>
    </w:p>
    <w:p w14:paraId="6697161C" w14:textId="7ECF068F" w:rsidR="00D91F65" w:rsidRPr="00866E57" w:rsidRDefault="00D91F65" w:rsidP="00D91F65">
      <w:pPr>
        <w:pStyle w:val="a4"/>
        <w:shd w:val="clear" w:color="auto" w:fill="FFFFFF" w:themeFill="background1"/>
        <w:spacing w:before="0" w:beforeAutospacing="0" w:after="0" w:afterAutospacing="0" w:line="360" w:lineRule="auto"/>
        <w:ind w:firstLine="708"/>
        <w:jc w:val="both"/>
        <w:rPr>
          <w:color w:val="000000" w:themeColor="text1"/>
          <w:sz w:val="28"/>
          <w:szCs w:val="28"/>
          <w:lang w:val="uk-UA"/>
        </w:rPr>
      </w:pPr>
      <w:r w:rsidRPr="00866E57">
        <w:rPr>
          <w:color w:val="000000" w:themeColor="text1"/>
          <w:sz w:val="28"/>
          <w:szCs w:val="28"/>
          <w:lang w:val="uk-UA"/>
        </w:rPr>
        <w:t>Наступним терміном, який варто розглянути для належного розуміння специфіки дослідження, є стратегія.</w:t>
      </w:r>
      <w:r w:rsidRPr="00866E57">
        <w:rPr>
          <w:color w:val="000000" w:themeColor="text1"/>
          <w:sz w:val="28"/>
          <w:szCs w:val="28"/>
          <w:lang w:val="ru-RU"/>
        </w:rPr>
        <w:t xml:space="preserve"> </w:t>
      </w:r>
      <w:r w:rsidRPr="00866E57">
        <w:rPr>
          <w:color w:val="000000" w:themeColor="text1"/>
          <w:sz w:val="28"/>
          <w:szCs w:val="28"/>
          <w:lang w:val="uk-UA"/>
        </w:rPr>
        <w:t xml:space="preserve">Відповідно до тематики магістерської дисертації дефініцію поняття варто розглядати саме </w:t>
      </w:r>
      <w:r w:rsidR="0075010F" w:rsidRPr="00866E57">
        <w:rPr>
          <w:color w:val="000000" w:themeColor="text1"/>
          <w:sz w:val="28"/>
          <w:szCs w:val="28"/>
          <w:lang w:val="uk-UA"/>
        </w:rPr>
        <w:t>в</w:t>
      </w:r>
      <w:r w:rsidRPr="00866E57">
        <w:rPr>
          <w:color w:val="000000" w:themeColor="text1"/>
          <w:sz w:val="28"/>
          <w:szCs w:val="28"/>
          <w:lang w:val="uk-UA"/>
        </w:rPr>
        <w:t xml:space="preserve"> контексті маркетингу. Як зазначає </w:t>
      </w:r>
      <w:r w:rsidRPr="00866E57">
        <w:rPr>
          <w:color w:val="000000" w:themeColor="text1"/>
          <w:sz w:val="28"/>
          <w:szCs w:val="28"/>
        </w:rPr>
        <w:t>O</w:t>
      </w:r>
      <w:proofErr w:type="spellStart"/>
      <w:r w:rsidRPr="00866E57">
        <w:rPr>
          <w:color w:val="000000" w:themeColor="text1"/>
          <w:sz w:val="28"/>
          <w:szCs w:val="28"/>
          <w:lang w:val="uk-UA"/>
        </w:rPr>
        <w:t>ptimizely</w:t>
      </w:r>
      <w:proofErr w:type="spellEnd"/>
      <w:r w:rsidRPr="00866E57">
        <w:rPr>
          <w:color w:val="000000" w:themeColor="text1"/>
          <w:sz w:val="28"/>
          <w:szCs w:val="28"/>
          <w:lang w:val="uk-UA"/>
        </w:rPr>
        <w:t xml:space="preserve"> (американський сервіс, що надає послуги з проведення аналітичних досліджень), маркетингова стратегія </w:t>
      </w:r>
      <w:r w:rsidR="00344D41" w:rsidRPr="00866E57">
        <w:rPr>
          <w:color w:val="000000" w:themeColor="text1"/>
          <w:sz w:val="28"/>
          <w:szCs w:val="28"/>
          <w:lang w:val="uk-UA"/>
        </w:rPr>
        <w:t>–</w:t>
      </w:r>
      <w:r w:rsidR="001A17BF" w:rsidRPr="00866E57">
        <w:rPr>
          <w:color w:val="000000" w:themeColor="text1"/>
          <w:sz w:val="28"/>
          <w:szCs w:val="28"/>
          <w:lang w:val="uk-UA"/>
        </w:rPr>
        <w:t xml:space="preserve"> </w:t>
      </w:r>
      <w:r w:rsidRPr="00866E57">
        <w:rPr>
          <w:color w:val="000000" w:themeColor="text1"/>
          <w:sz w:val="28"/>
          <w:szCs w:val="28"/>
          <w:lang w:val="uk-UA"/>
        </w:rPr>
        <w:t xml:space="preserve">довгостроковий план досягнення цілей компанії шляхом розуміння потреб цільової аудиторії та створення чіткої конкурентної переваги. Стратегія охоплює все: від аналізу цільової аудиторії до визначення каналів, через які відбуватиметься комунікація з нею </w:t>
      </w:r>
      <w:r w:rsidR="008A44F6" w:rsidRPr="00866E57">
        <w:rPr>
          <w:color w:val="000000" w:themeColor="text1"/>
          <w:sz w:val="28"/>
          <w:szCs w:val="28"/>
          <w:lang w:val="uk-UA"/>
        </w:rPr>
        <w:t>[</w:t>
      </w:r>
      <w:r w:rsidR="00764C22" w:rsidRPr="00866E57">
        <w:rPr>
          <w:color w:val="000000" w:themeColor="text1"/>
          <w:sz w:val="28"/>
          <w:szCs w:val="28"/>
          <w:lang w:val="en-US"/>
        </w:rPr>
        <w:fldChar w:fldCharType="begin"/>
      </w:r>
      <w:r w:rsidR="00764C22" w:rsidRPr="00866E57">
        <w:rPr>
          <w:color w:val="000000" w:themeColor="text1"/>
          <w:sz w:val="28"/>
          <w:szCs w:val="28"/>
          <w:lang w:val="uk-UA"/>
        </w:rPr>
        <w:instrText xml:space="preserve"> REF _Ref121909542 \r \h </w:instrText>
      </w:r>
      <w:r w:rsidR="00866E57">
        <w:rPr>
          <w:color w:val="000000" w:themeColor="text1"/>
          <w:sz w:val="28"/>
          <w:szCs w:val="28"/>
          <w:lang w:val="en-US"/>
        </w:rPr>
        <w:instrText xml:space="preserve"> \* MERGEFORMAT </w:instrText>
      </w:r>
      <w:r w:rsidR="00764C22" w:rsidRPr="00866E57">
        <w:rPr>
          <w:color w:val="000000" w:themeColor="text1"/>
          <w:sz w:val="28"/>
          <w:szCs w:val="28"/>
          <w:lang w:val="en-US"/>
        </w:rPr>
      </w:r>
      <w:r w:rsidR="00764C22" w:rsidRPr="00866E57">
        <w:rPr>
          <w:color w:val="000000" w:themeColor="text1"/>
          <w:sz w:val="28"/>
          <w:szCs w:val="28"/>
          <w:lang w:val="en-US"/>
        </w:rPr>
        <w:fldChar w:fldCharType="separate"/>
      </w:r>
      <w:r w:rsidR="00764C22" w:rsidRPr="00866E57">
        <w:rPr>
          <w:color w:val="000000" w:themeColor="text1"/>
          <w:sz w:val="28"/>
          <w:szCs w:val="28"/>
          <w:lang w:val="uk-UA"/>
        </w:rPr>
        <w:t>44</w:t>
      </w:r>
      <w:r w:rsidR="00764C22" w:rsidRPr="00866E57">
        <w:rPr>
          <w:color w:val="000000" w:themeColor="text1"/>
          <w:sz w:val="28"/>
          <w:szCs w:val="28"/>
          <w:lang w:val="en-US"/>
        </w:rPr>
        <w:fldChar w:fldCharType="end"/>
      </w:r>
      <w:r w:rsidR="008A44F6" w:rsidRPr="00866E57">
        <w:rPr>
          <w:color w:val="000000" w:themeColor="text1"/>
          <w:sz w:val="28"/>
          <w:szCs w:val="28"/>
          <w:lang w:val="uk-UA"/>
        </w:rPr>
        <w:t xml:space="preserve">]. </w:t>
      </w:r>
      <w:r w:rsidRPr="00866E57">
        <w:rPr>
          <w:color w:val="000000" w:themeColor="text1"/>
          <w:sz w:val="28"/>
          <w:szCs w:val="28"/>
          <w:lang w:val="uk-UA"/>
        </w:rPr>
        <w:t xml:space="preserve">Стратегія є важливою умовою розвитку компанії відповідно до її цілей, оскільки дозволяє визначити, як саме компанія має </w:t>
      </w:r>
      <w:proofErr w:type="spellStart"/>
      <w:r w:rsidRPr="00866E57">
        <w:rPr>
          <w:color w:val="000000" w:themeColor="text1"/>
          <w:sz w:val="28"/>
          <w:szCs w:val="28"/>
          <w:lang w:val="uk-UA"/>
        </w:rPr>
        <w:t>позиціювати</w:t>
      </w:r>
      <w:proofErr w:type="spellEnd"/>
      <w:r w:rsidRPr="00866E57">
        <w:rPr>
          <w:color w:val="000000" w:themeColor="text1"/>
          <w:sz w:val="28"/>
          <w:szCs w:val="28"/>
          <w:lang w:val="uk-UA"/>
        </w:rPr>
        <w:t xml:space="preserve"> себе на ринку, які типи продуктів створювати, а також які формати реклами та просування обирати, щоб виділятися серед конкурентів.</w:t>
      </w:r>
    </w:p>
    <w:p w14:paraId="4D381540" w14:textId="72E58CE1" w:rsidR="00D91F65" w:rsidRPr="00866E57" w:rsidRDefault="00D91F65" w:rsidP="00D91F65">
      <w:pPr>
        <w:pStyle w:val="a4"/>
        <w:shd w:val="clear" w:color="auto" w:fill="FFFFFF" w:themeFill="background1"/>
        <w:spacing w:before="0" w:beforeAutospacing="0" w:after="0" w:afterAutospacing="0" w:line="360" w:lineRule="auto"/>
        <w:ind w:firstLine="708"/>
        <w:jc w:val="both"/>
        <w:rPr>
          <w:color w:val="000000" w:themeColor="text1"/>
          <w:sz w:val="28"/>
          <w:szCs w:val="28"/>
          <w:lang w:val="uk-UA"/>
        </w:rPr>
      </w:pPr>
      <w:r w:rsidRPr="00866E57">
        <w:rPr>
          <w:color w:val="000000" w:themeColor="text1"/>
          <w:sz w:val="28"/>
          <w:szCs w:val="28"/>
        </w:rPr>
        <w:t>Stratechi</w:t>
      </w:r>
      <w:r w:rsidRPr="00866E57">
        <w:rPr>
          <w:color w:val="000000" w:themeColor="text1"/>
          <w:sz w:val="28"/>
          <w:szCs w:val="28"/>
          <w:lang w:val="uk-UA"/>
        </w:rPr>
        <w:t xml:space="preserve"> (загальнодоступний сервіс для огляду стратегій) резюмує, що стратегія –</w:t>
      </w:r>
      <w:r w:rsidR="001A17BF" w:rsidRPr="00866E57">
        <w:rPr>
          <w:color w:val="000000" w:themeColor="text1"/>
          <w:sz w:val="28"/>
          <w:szCs w:val="28"/>
          <w:lang w:val="uk-UA"/>
        </w:rPr>
        <w:t xml:space="preserve"> </w:t>
      </w:r>
      <w:r w:rsidRPr="00866E57">
        <w:rPr>
          <w:color w:val="000000" w:themeColor="text1"/>
          <w:sz w:val="28"/>
          <w:szCs w:val="28"/>
          <w:lang w:val="uk-UA"/>
        </w:rPr>
        <w:t>цілі, які обирають, і дії, які виконують для досягнення бажаного результату</w:t>
      </w:r>
      <w:r w:rsidR="00E750EF" w:rsidRPr="00866E57">
        <w:rPr>
          <w:color w:val="000000" w:themeColor="text1"/>
          <w:sz w:val="28"/>
          <w:szCs w:val="28"/>
          <w:lang w:val="uk-UA"/>
        </w:rPr>
        <w:t xml:space="preserve"> [</w:t>
      </w:r>
      <w:r w:rsidR="00764C22" w:rsidRPr="00866E57">
        <w:rPr>
          <w:color w:val="000000" w:themeColor="text1"/>
          <w:sz w:val="28"/>
          <w:szCs w:val="28"/>
          <w:lang w:val="en-US"/>
        </w:rPr>
        <w:fldChar w:fldCharType="begin"/>
      </w:r>
      <w:r w:rsidR="00764C22" w:rsidRPr="00866E57">
        <w:rPr>
          <w:color w:val="000000" w:themeColor="text1"/>
          <w:sz w:val="28"/>
          <w:szCs w:val="28"/>
          <w:lang w:val="uk-UA"/>
        </w:rPr>
        <w:instrText xml:space="preserve"> REF _Ref121909565 \r \h </w:instrText>
      </w:r>
      <w:r w:rsidR="00866E57">
        <w:rPr>
          <w:color w:val="000000" w:themeColor="text1"/>
          <w:sz w:val="28"/>
          <w:szCs w:val="28"/>
          <w:lang w:val="en-US"/>
        </w:rPr>
        <w:instrText xml:space="preserve"> \* MERGEFORMAT </w:instrText>
      </w:r>
      <w:r w:rsidR="00764C22" w:rsidRPr="00866E57">
        <w:rPr>
          <w:color w:val="000000" w:themeColor="text1"/>
          <w:sz w:val="28"/>
          <w:szCs w:val="28"/>
          <w:lang w:val="en-US"/>
        </w:rPr>
      </w:r>
      <w:r w:rsidR="00764C22" w:rsidRPr="00866E57">
        <w:rPr>
          <w:color w:val="000000" w:themeColor="text1"/>
          <w:sz w:val="28"/>
          <w:szCs w:val="28"/>
          <w:lang w:val="en-US"/>
        </w:rPr>
        <w:fldChar w:fldCharType="separate"/>
      </w:r>
      <w:r w:rsidR="00764C22" w:rsidRPr="00866E57">
        <w:rPr>
          <w:color w:val="000000" w:themeColor="text1"/>
          <w:sz w:val="28"/>
          <w:szCs w:val="28"/>
          <w:lang w:val="uk-UA"/>
        </w:rPr>
        <w:t>70</w:t>
      </w:r>
      <w:r w:rsidR="00764C22" w:rsidRPr="00866E57">
        <w:rPr>
          <w:color w:val="000000" w:themeColor="text1"/>
          <w:sz w:val="28"/>
          <w:szCs w:val="28"/>
          <w:lang w:val="en-US"/>
        </w:rPr>
        <w:fldChar w:fldCharType="end"/>
      </w:r>
      <w:r w:rsidR="00E750EF" w:rsidRPr="00866E57">
        <w:rPr>
          <w:color w:val="000000" w:themeColor="text1"/>
          <w:sz w:val="28"/>
          <w:szCs w:val="28"/>
          <w:lang w:val="uk-UA"/>
        </w:rPr>
        <w:t>].</w:t>
      </w:r>
      <w:r w:rsidRPr="00866E57">
        <w:rPr>
          <w:color w:val="000000" w:themeColor="text1"/>
          <w:sz w:val="28"/>
          <w:szCs w:val="28"/>
          <w:lang w:val="uk-UA"/>
        </w:rPr>
        <w:t xml:space="preserve"> Слід зауважити, що це визначення не є вичерпним і потребує доповнення. Ретельна маркетингова стратегія охоплює </w:t>
      </w:r>
      <w:r w:rsidR="00344D41" w:rsidRPr="00866E57">
        <w:rPr>
          <w:color w:val="000000" w:themeColor="text1"/>
          <w:sz w:val="28"/>
          <w:szCs w:val="28"/>
          <w:lang w:val="uk-UA"/>
        </w:rPr>
        <w:t>в</w:t>
      </w:r>
      <w:r w:rsidRPr="00866E57">
        <w:rPr>
          <w:color w:val="000000" w:themeColor="text1"/>
          <w:sz w:val="28"/>
          <w:szCs w:val="28"/>
          <w:lang w:val="uk-UA"/>
        </w:rPr>
        <w:t>сі компоненти маркетинг-</w:t>
      </w:r>
      <w:proofErr w:type="spellStart"/>
      <w:r w:rsidRPr="00866E57">
        <w:rPr>
          <w:color w:val="000000" w:themeColor="text1"/>
          <w:sz w:val="28"/>
          <w:szCs w:val="28"/>
          <w:lang w:val="uk-UA"/>
        </w:rPr>
        <w:t>міксу</w:t>
      </w:r>
      <w:proofErr w:type="spellEnd"/>
      <w:r w:rsidRPr="00866E57">
        <w:rPr>
          <w:color w:val="000000" w:themeColor="text1"/>
          <w:sz w:val="28"/>
          <w:szCs w:val="28"/>
          <w:lang w:val="uk-UA"/>
        </w:rPr>
        <w:t xml:space="preserve"> та містить сформовану унікальну торгову пропозицію компанії, ключові повідомлення, які компанія бажає транслювати своїй аудиторії, дані та характеристики цільової аудиторії тощо</w:t>
      </w:r>
      <w:r w:rsidR="00E750EF" w:rsidRPr="00866E57">
        <w:rPr>
          <w:color w:val="000000" w:themeColor="text1"/>
          <w:sz w:val="28"/>
          <w:szCs w:val="28"/>
          <w:lang w:val="uk-UA"/>
        </w:rPr>
        <w:t xml:space="preserve"> [</w:t>
      </w:r>
      <w:r w:rsidR="00764C22" w:rsidRPr="00866E57">
        <w:rPr>
          <w:color w:val="000000" w:themeColor="text1"/>
          <w:sz w:val="28"/>
          <w:szCs w:val="28"/>
          <w:lang w:val="en-US"/>
        </w:rPr>
        <w:fldChar w:fldCharType="begin"/>
      </w:r>
      <w:r w:rsidR="00764C22" w:rsidRPr="00866E57">
        <w:rPr>
          <w:color w:val="000000" w:themeColor="text1"/>
          <w:sz w:val="28"/>
          <w:szCs w:val="28"/>
          <w:lang w:val="uk-UA"/>
        </w:rPr>
        <w:instrText xml:space="preserve"> REF _Ref121909624 \r \h </w:instrText>
      </w:r>
      <w:r w:rsidR="00866E57">
        <w:rPr>
          <w:color w:val="000000" w:themeColor="text1"/>
          <w:sz w:val="28"/>
          <w:szCs w:val="28"/>
          <w:lang w:val="en-US"/>
        </w:rPr>
        <w:instrText xml:space="preserve"> \* MERGEFORMAT </w:instrText>
      </w:r>
      <w:r w:rsidR="00764C22" w:rsidRPr="00866E57">
        <w:rPr>
          <w:color w:val="000000" w:themeColor="text1"/>
          <w:sz w:val="28"/>
          <w:szCs w:val="28"/>
          <w:lang w:val="en-US"/>
        </w:rPr>
      </w:r>
      <w:r w:rsidR="00764C22" w:rsidRPr="00866E57">
        <w:rPr>
          <w:color w:val="000000" w:themeColor="text1"/>
          <w:sz w:val="28"/>
          <w:szCs w:val="28"/>
          <w:lang w:val="en-US"/>
        </w:rPr>
        <w:fldChar w:fldCharType="separate"/>
      </w:r>
      <w:r w:rsidR="00764C22" w:rsidRPr="00866E57">
        <w:rPr>
          <w:color w:val="000000" w:themeColor="text1"/>
          <w:sz w:val="28"/>
          <w:szCs w:val="28"/>
          <w:lang w:val="uk-UA"/>
        </w:rPr>
        <w:t>28</w:t>
      </w:r>
      <w:r w:rsidR="00764C22" w:rsidRPr="00866E57">
        <w:rPr>
          <w:color w:val="000000" w:themeColor="text1"/>
          <w:sz w:val="28"/>
          <w:szCs w:val="28"/>
          <w:lang w:val="en-US"/>
        </w:rPr>
        <w:fldChar w:fldCharType="end"/>
      </w:r>
      <w:r w:rsidR="00E750EF" w:rsidRPr="00866E57">
        <w:rPr>
          <w:color w:val="000000" w:themeColor="text1"/>
          <w:sz w:val="28"/>
          <w:szCs w:val="28"/>
          <w:lang w:val="uk-UA"/>
        </w:rPr>
        <w:t>].</w:t>
      </w:r>
      <w:r w:rsidRPr="00866E57">
        <w:rPr>
          <w:color w:val="000000" w:themeColor="text1"/>
          <w:sz w:val="28"/>
          <w:szCs w:val="28"/>
          <w:lang w:val="uk-UA"/>
        </w:rPr>
        <w:t xml:space="preserve"> Маркетингова стратегія викладається в маркетинговому плані </w:t>
      </w:r>
      <w:r w:rsidR="0075010F" w:rsidRPr="00866E57">
        <w:rPr>
          <w:color w:val="000000" w:themeColor="text1"/>
          <w:sz w:val="28"/>
          <w:szCs w:val="28"/>
          <w:lang w:val="uk-UA"/>
        </w:rPr>
        <w:t>–</w:t>
      </w:r>
      <w:r w:rsidRPr="00866E57">
        <w:rPr>
          <w:color w:val="000000" w:themeColor="text1"/>
          <w:sz w:val="28"/>
          <w:szCs w:val="28"/>
          <w:lang w:val="uk-UA"/>
        </w:rPr>
        <w:t xml:space="preserve"> документі, що детально описує діяльність, яку проводить компанія, і містить графіки впровадження різних маркетингових ініціатив. Стратегія не є планом. Вона містить ціннісні пропозиції та інші ключові елементи бренду компанії, які залишаються незмінними протягом тривалого періоду часу. Іншими словами, маркетингова </w:t>
      </w:r>
      <w:r w:rsidRPr="00866E57">
        <w:rPr>
          <w:color w:val="000000" w:themeColor="text1"/>
          <w:sz w:val="28"/>
          <w:szCs w:val="28"/>
          <w:lang w:val="uk-UA"/>
        </w:rPr>
        <w:lastRenderedPageBreak/>
        <w:t>стратегія охоплює загальні повідомлення, тоді як маркетинговий план окреслює деталі конкретних кампаній.</w:t>
      </w:r>
    </w:p>
    <w:p w14:paraId="7B94135C" w14:textId="6B5A7B96" w:rsidR="00D91F65" w:rsidRPr="00866E57" w:rsidRDefault="00D91F65" w:rsidP="00D91F65">
      <w:pPr>
        <w:pStyle w:val="a4"/>
        <w:shd w:val="clear" w:color="auto" w:fill="FFFFFF" w:themeFill="background1"/>
        <w:spacing w:before="0" w:beforeAutospacing="0" w:after="0" w:afterAutospacing="0" w:line="360" w:lineRule="auto"/>
        <w:ind w:firstLine="708"/>
        <w:jc w:val="both"/>
        <w:rPr>
          <w:color w:val="000000" w:themeColor="text1"/>
          <w:sz w:val="28"/>
          <w:szCs w:val="28"/>
          <w:lang w:val="uk-UA"/>
        </w:rPr>
      </w:pPr>
      <w:r w:rsidRPr="00866E57">
        <w:rPr>
          <w:color w:val="000000" w:themeColor="text1"/>
          <w:sz w:val="28"/>
          <w:szCs w:val="28"/>
          <w:lang w:val="uk-UA"/>
        </w:rPr>
        <w:t>У відеоматеріалі про те, як Ф.</w:t>
      </w:r>
      <w:r w:rsidR="00C6327E" w:rsidRPr="00866E57">
        <w:rPr>
          <w:color w:val="000000" w:themeColor="text1"/>
          <w:sz w:val="28"/>
          <w:szCs w:val="28"/>
          <w:lang w:val="uk-UA"/>
        </w:rPr>
        <w:t> </w:t>
      </w:r>
      <w:proofErr w:type="spellStart"/>
      <w:r w:rsidRPr="00866E57">
        <w:rPr>
          <w:color w:val="000000" w:themeColor="text1"/>
          <w:sz w:val="28"/>
          <w:szCs w:val="28"/>
          <w:lang w:val="uk-UA"/>
        </w:rPr>
        <w:t>Котлер</w:t>
      </w:r>
      <w:proofErr w:type="spellEnd"/>
      <w:r w:rsidRPr="00866E57">
        <w:rPr>
          <w:color w:val="000000" w:themeColor="text1"/>
          <w:sz w:val="28"/>
          <w:szCs w:val="28"/>
          <w:lang w:val="uk-UA"/>
        </w:rPr>
        <w:t xml:space="preserve"> будує стратегії, зазначена ключова думка: маркетингова стратегія необхідна для того, щоб компанія рухалась у правильному напрямі </w:t>
      </w:r>
      <w:r w:rsidR="00E750EF" w:rsidRPr="00866E57">
        <w:rPr>
          <w:color w:val="000000" w:themeColor="text1"/>
          <w:sz w:val="28"/>
          <w:szCs w:val="28"/>
          <w:lang w:val="ru-RU"/>
        </w:rPr>
        <w:t>[</w:t>
      </w:r>
      <w:r w:rsidR="00764C22" w:rsidRPr="00866E57">
        <w:rPr>
          <w:color w:val="000000" w:themeColor="text1"/>
          <w:sz w:val="28"/>
          <w:szCs w:val="28"/>
          <w:lang w:val="en-US"/>
        </w:rPr>
        <w:fldChar w:fldCharType="begin"/>
      </w:r>
      <w:r w:rsidR="00764C22" w:rsidRPr="00866E57">
        <w:rPr>
          <w:color w:val="000000" w:themeColor="text1"/>
          <w:sz w:val="28"/>
          <w:szCs w:val="28"/>
          <w:lang w:val="ru-RU"/>
        </w:rPr>
        <w:instrText xml:space="preserve"> REF _Ref121909657 \r \h </w:instrText>
      </w:r>
      <w:r w:rsidR="00866E57">
        <w:rPr>
          <w:color w:val="000000" w:themeColor="text1"/>
          <w:sz w:val="28"/>
          <w:szCs w:val="28"/>
          <w:lang w:val="en-US"/>
        </w:rPr>
        <w:instrText xml:space="preserve"> \* MERGEFORMAT </w:instrText>
      </w:r>
      <w:r w:rsidR="00764C22" w:rsidRPr="00866E57">
        <w:rPr>
          <w:color w:val="000000" w:themeColor="text1"/>
          <w:sz w:val="28"/>
          <w:szCs w:val="28"/>
          <w:lang w:val="en-US"/>
        </w:rPr>
      </w:r>
      <w:r w:rsidR="00764C22" w:rsidRPr="00866E57">
        <w:rPr>
          <w:color w:val="000000" w:themeColor="text1"/>
          <w:sz w:val="28"/>
          <w:szCs w:val="28"/>
          <w:lang w:val="en-US"/>
        </w:rPr>
        <w:fldChar w:fldCharType="separate"/>
      </w:r>
      <w:r w:rsidR="00764C22" w:rsidRPr="00866E57">
        <w:rPr>
          <w:color w:val="000000" w:themeColor="text1"/>
          <w:sz w:val="28"/>
          <w:szCs w:val="28"/>
          <w:lang w:val="ru-RU"/>
        </w:rPr>
        <w:t>37</w:t>
      </w:r>
      <w:r w:rsidR="00764C22" w:rsidRPr="00866E57">
        <w:rPr>
          <w:color w:val="000000" w:themeColor="text1"/>
          <w:sz w:val="28"/>
          <w:szCs w:val="28"/>
          <w:lang w:val="en-US"/>
        </w:rPr>
        <w:fldChar w:fldCharType="end"/>
      </w:r>
      <w:r w:rsidR="00E750EF" w:rsidRPr="00866E57">
        <w:rPr>
          <w:color w:val="000000" w:themeColor="text1"/>
          <w:sz w:val="28"/>
          <w:szCs w:val="28"/>
          <w:lang w:val="ru-RU"/>
        </w:rPr>
        <w:t xml:space="preserve">]. </w:t>
      </w:r>
      <w:r w:rsidRPr="00866E57">
        <w:rPr>
          <w:color w:val="000000" w:themeColor="text1"/>
          <w:sz w:val="28"/>
          <w:szCs w:val="28"/>
          <w:lang w:val="uk-UA"/>
        </w:rPr>
        <w:t xml:space="preserve">Адже у просуванні можна використовувати різні інструменти, які дадуть ефективні результати, однак вони вестимуть до різних цілей. Тому для того, щоб досягнути цілей, встановлених компанією, необхідно розуміти, як саме слід рухатися та які дії виконувати. Ці процеси </w:t>
      </w:r>
      <w:r w:rsidR="0075010F" w:rsidRPr="00866E57">
        <w:rPr>
          <w:color w:val="000000" w:themeColor="text1"/>
          <w:sz w:val="28"/>
          <w:szCs w:val="28"/>
          <w:lang w:val="uk-UA"/>
        </w:rPr>
        <w:t>й</w:t>
      </w:r>
      <w:r w:rsidRPr="00866E57">
        <w:rPr>
          <w:color w:val="000000" w:themeColor="text1"/>
          <w:sz w:val="28"/>
          <w:szCs w:val="28"/>
          <w:lang w:val="uk-UA"/>
        </w:rPr>
        <w:t xml:space="preserve"> описує маркетингова стратегія. </w:t>
      </w:r>
    </w:p>
    <w:p w14:paraId="7AB7ABD3" w14:textId="6BBB4359" w:rsidR="00D91F65" w:rsidRPr="00866E57" w:rsidRDefault="00D91F65" w:rsidP="00D91F65">
      <w:pPr>
        <w:pStyle w:val="a4"/>
        <w:shd w:val="clear" w:color="auto" w:fill="FFFFFF" w:themeFill="background1"/>
        <w:spacing w:before="0" w:beforeAutospacing="0" w:after="0" w:afterAutospacing="0" w:line="360" w:lineRule="auto"/>
        <w:ind w:firstLine="708"/>
        <w:jc w:val="both"/>
        <w:rPr>
          <w:color w:val="000000" w:themeColor="text1"/>
          <w:sz w:val="28"/>
          <w:szCs w:val="28"/>
          <w:lang w:val="uk-UA"/>
        </w:rPr>
      </w:pPr>
      <w:r w:rsidRPr="00866E57">
        <w:rPr>
          <w:color w:val="000000" w:themeColor="text1"/>
          <w:sz w:val="28"/>
          <w:szCs w:val="28"/>
          <w:lang w:val="uk-UA"/>
        </w:rPr>
        <w:t>Отже, стратегія як складник маркетингового процесу –</w:t>
      </w:r>
      <w:r w:rsidR="001A17BF" w:rsidRPr="00866E57">
        <w:rPr>
          <w:color w:val="000000" w:themeColor="text1"/>
          <w:sz w:val="28"/>
          <w:szCs w:val="28"/>
          <w:lang w:val="uk-UA"/>
        </w:rPr>
        <w:t xml:space="preserve"> </w:t>
      </w:r>
      <w:r w:rsidRPr="00866E57">
        <w:rPr>
          <w:color w:val="000000" w:themeColor="text1"/>
          <w:sz w:val="28"/>
          <w:szCs w:val="28"/>
          <w:lang w:val="uk-UA"/>
        </w:rPr>
        <w:t>план досягнення цілей компанії, який залишається незмінними протягом тривалого періоду часу та допомагає компанії обрати необхідний вектор руху та слідувати йому.</w:t>
      </w:r>
    </w:p>
    <w:p w14:paraId="233CC172" w14:textId="159BF373" w:rsidR="00D91F65" w:rsidRPr="00866E57" w:rsidRDefault="00D91F65" w:rsidP="00B94FBA">
      <w:pPr>
        <w:pStyle w:val="a4"/>
        <w:shd w:val="clear" w:color="auto" w:fill="FFFFFF" w:themeFill="background1"/>
        <w:spacing w:before="0" w:beforeAutospacing="0" w:after="0" w:afterAutospacing="0" w:line="360" w:lineRule="auto"/>
        <w:ind w:firstLine="708"/>
        <w:jc w:val="both"/>
        <w:rPr>
          <w:color w:val="000000" w:themeColor="text1"/>
          <w:sz w:val="28"/>
          <w:szCs w:val="28"/>
          <w:lang w:val="uk-UA"/>
        </w:rPr>
      </w:pPr>
      <w:r w:rsidRPr="00866E57">
        <w:rPr>
          <w:color w:val="000000" w:themeColor="text1"/>
          <w:sz w:val="28"/>
          <w:szCs w:val="28"/>
          <w:lang w:val="uk-UA"/>
        </w:rPr>
        <w:t>Останнім терміном, який окреслений у тематиці дослідження, є</w:t>
      </w:r>
      <w:r w:rsidR="00344D41" w:rsidRPr="00866E57">
        <w:rPr>
          <w:color w:val="000000" w:themeColor="text1"/>
          <w:sz w:val="28"/>
          <w:szCs w:val="28"/>
          <w:lang w:val="uk-UA"/>
        </w:rPr>
        <w:t> </w:t>
      </w:r>
      <w:r w:rsidRPr="00866E57">
        <w:rPr>
          <w:color w:val="000000" w:themeColor="text1"/>
          <w:sz w:val="28"/>
          <w:szCs w:val="28"/>
          <w:lang w:val="uk-UA"/>
        </w:rPr>
        <w:t>соціальні мережі – інструмент, що використовується для «здійснення інформаційно-психологічних, політичних, маркетингових та інших соціальних практик у середовищі інтернет»</w:t>
      </w:r>
      <w:r w:rsidR="00E750EF" w:rsidRPr="00866E57">
        <w:rPr>
          <w:color w:val="000000" w:themeColor="text1"/>
          <w:sz w:val="28"/>
          <w:szCs w:val="28"/>
          <w:lang w:val="uk-UA"/>
        </w:rPr>
        <w:t xml:space="preserve"> [</w:t>
      </w:r>
      <w:r w:rsidR="00764C22" w:rsidRPr="00866E57">
        <w:rPr>
          <w:color w:val="000000" w:themeColor="text1"/>
          <w:sz w:val="28"/>
          <w:szCs w:val="28"/>
          <w:lang w:val="en-US"/>
        </w:rPr>
        <w:fldChar w:fldCharType="begin"/>
      </w:r>
      <w:r w:rsidR="00764C22" w:rsidRPr="00866E57">
        <w:rPr>
          <w:color w:val="000000" w:themeColor="text1"/>
          <w:sz w:val="28"/>
          <w:szCs w:val="28"/>
          <w:lang w:val="uk-UA"/>
        </w:rPr>
        <w:instrText xml:space="preserve"> REF _Ref121909694 \r \h </w:instrText>
      </w:r>
      <w:r w:rsidR="00866E57">
        <w:rPr>
          <w:color w:val="000000" w:themeColor="text1"/>
          <w:sz w:val="28"/>
          <w:szCs w:val="28"/>
          <w:lang w:val="en-US"/>
        </w:rPr>
        <w:instrText xml:space="preserve"> \* MERGEFORMAT </w:instrText>
      </w:r>
      <w:r w:rsidR="00764C22" w:rsidRPr="00866E57">
        <w:rPr>
          <w:color w:val="000000" w:themeColor="text1"/>
          <w:sz w:val="28"/>
          <w:szCs w:val="28"/>
          <w:lang w:val="en-US"/>
        </w:rPr>
      </w:r>
      <w:r w:rsidR="00764C22" w:rsidRPr="00866E57">
        <w:rPr>
          <w:color w:val="000000" w:themeColor="text1"/>
          <w:sz w:val="28"/>
          <w:szCs w:val="28"/>
          <w:lang w:val="en-US"/>
        </w:rPr>
        <w:fldChar w:fldCharType="separate"/>
      </w:r>
      <w:r w:rsidR="00764C22" w:rsidRPr="00866E57">
        <w:rPr>
          <w:color w:val="000000" w:themeColor="text1"/>
          <w:sz w:val="28"/>
          <w:szCs w:val="28"/>
          <w:lang w:val="uk-UA"/>
        </w:rPr>
        <w:t>19</w:t>
      </w:r>
      <w:r w:rsidR="00764C22" w:rsidRPr="00866E57">
        <w:rPr>
          <w:color w:val="000000" w:themeColor="text1"/>
          <w:sz w:val="28"/>
          <w:szCs w:val="28"/>
          <w:lang w:val="en-US"/>
        </w:rPr>
        <w:fldChar w:fldCharType="end"/>
      </w:r>
      <w:r w:rsidR="00E750EF" w:rsidRPr="00866E57">
        <w:rPr>
          <w:color w:val="000000" w:themeColor="text1"/>
          <w:sz w:val="28"/>
          <w:szCs w:val="28"/>
          <w:lang w:val="uk-UA"/>
        </w:rPr>
        <w:t>, с.</w:t>
      </w:r>
      <w:r w:rsidR="00F0782B" w:rsidRPr="00866E57">
        <w:rPr>
          <w:color w:val="000000" w:themeColor="text1"/>
          <w:sz w:val="28"/>
          <w:szCs w:val="28"/>
          <w:lang w:val="uk-UA"/>
        </w:rPr>
        <w:t> </w:t>
      </w:r>
      <w:r w:rsidR="00E750EF" w:rsidRPr="00866E57">
        <w:rPr>
          <w:color w:val="000000" w:themeColor="text1"/>
          <w:sz w:val="28"/>
          <w:szCs w:val="28"/>
          <w:lang w:val="uk-UA"/>
        </w:rPr>
        <w:t>106].</w:t>
      </w:r>
      <w:r w:rsidRPr="00866E57">
        <w:rPr>
          <w:color w:val="000000" w:themeColor="text1"/>
          <w:sz w:val="28"/>
          <w:szCs w:val="28"/>
          <w:lang w:val="uk-UA"/>
        </w:rPr>
        <w:t xml:space="preserve"> Усі соціальні мережі мають цифрову платформу, яка потребує взаємодії з користувачем (наприклад, для роботи з соціальною мережею необхідно спершу зареєструватися). Ця</w:t>
      </w:r>
      <w:r w:rsidR="00344D41" w:rsidRPr="00866E57">
        <w:rPr>
          <w:color w:val="000000" w:themeColor="text1"/>
          <w:sz w:val="28"/>
          <w:szCs w:val="28"/>
          <w:lang w:val="uk-UA"/>
        </w:rPr>
        <w:t> </w:t>
      </w:r>
      <w:r w:rsidRPr="00866E57">
        <w:rPr>
          <w:color w:val="000000" w:themeColor="text1"/>
          <w:sz w:val="28"/>
          <w:szCs w:val="28"/>
          <w:lang w:val="uk-UA"/>
        </w:rPr>
        <w:t>характеристика вирізняє соціальні мережі від звичайних сайтів або медійних ресурсів, де користувачі можуть бути пасивними й лише споживати інформацію. Більше того, соціальні мережі сортують користувачів відповідно до різних характеристик. Наприклад, вони синхронізуються контакти користувачів, а алгоритми відстежують їхні зацікавлення. Недарма їх визначають як «веб-сайти, які дозволяють створювати профілі та бачити стосунки між користувачами»</w:t>
      </w:r>
      <w:r w:rsidR="00E750EF" w:rsidRPr="00866E57">
        <w:rPr>
          <w:color w:val="000000" w:themeColor="text1"/>
          <w:sz w:val="28"/>
          <w:szCs w:val="28"/>
          <w:lang w:val="uk-UA"/>
        </w:rPr>
        <w:t xml:space="preserve"> [</w:t>
      </w:r>
      <w:r w:rsidR="00A45449" w:rsidRPr="00866E57">
        <w:rPr>
          <w:color w:val="000000" w:themeColor="text1"/>
          <w:sz w:val="28"/>
          <w:szCs w:val="28"/>
          <w:lang w:val="uk-UA"/>
        </w:rPr>
        <w:fldChar w:fldCharType="begin"/>
      </w:r>
      <w:r w:rsidR="00A45449" w:rsidRPr="00866E57">
        <w:rPr>
          <w:color w:val="000000" w:themeColor="text1"/>
          <w:sz w:val="28"/>
          <w:szCs w:val="28"/>
          <w:lang w:val="uk-UA"/>
        </w:rPr>
        <w:instrText xml:space="preserve"> REF _Ref121910865 \r \h </w:instrText>
      </w:r>
      <w:r w:rsidR="00866E57">
        <w:rPr>
          <w:color w:val="000000" w:themeColor="text1"/>
          <w:sz w:val="28"/>
          <w:szCs w:val="28"/>
          <w:lang w:val="uk-UA"/>
        </w:rPr>
        <w:instrText xml:space="preserve"> \* MERGEFORMAT </w:instrText>
      </w:r>
      <w:r w:rsidR="00A45449" w:rsidRPr="00866E57">
        <w:rPr>
          <w:color w:val="000000" w:themeColor="text1"/>
          <w:sz w:val="28"/>
          <w:szCs w:val="28"/>
          <w:lang w:val="uk-UA"/>
        </w:rPr>
      </w:r>
      <w:r w:rsidR="00A45449" w:rsidRPr="00866E57">
        <w:rPr>
          <w:color w:val="000000" w:themeColor="text1"/>
          <w:sz w:val="28"/>
          <w:szCs w:val="28"/>
          <w:lang w:val="uk-UA"/>
        </w:rPr>
        <w:fldChar w:fldCharType="separate"/>
      </w:r>
      <w:r w:rsidR="00A45449" w:rsidRPr="00866E57">
        <w:rPr>
          <w:color w:val="000000" w:themeColor="text1"/>
          <w:sz w:val="28"/>
          <w:szCs w:val="28"/>
          <w:lang w:val="uk-UA"/>
        </w:rPr>
        <w:t>45</w:t>
      </w:r>
      <w:r w:rsidR="00A45449" w:rsidRPr="00866E57">
        <w:rPr>
          <w:color w:val="000000" w:themeColor="text1"/>
          <w:sz w:val="28"/>
          <w:szCs w:val="28"/>
          <w:lang w:val="uk-UA"/>
        </w:rPr>
        <w:fldChar w:fldCharType="end"/>
      </w:r>
      <w:r w:rsidR="00E750EF" w:rsidRPr="00866E57">
        <w:rPr>
          <w:color w:val="000000" w:themeColor="text1"/>
          <w:sz w:val="28"/>
          <w:szCs w:val="28"/>
          <w:lang w:val="uk-UA"/>
        </w:rPr>
        <w:t>].</w:t>
      </w:r>
      <w:r w:rsidRPr="00866E57">
        <w:rPr>
          <w:color w:val="000000" w:themeColor="text1"/>
          <w:sz w:val="28"/>
          <w:szCs w:val="28"/>
          <w:lang w:val="uk-UA"/>
        </w:rPr>
        <w:t xml:space="preserve"> У праці </w:t>
      </w:r>
      <w:proofErr w:type="spellStart"/>
      <w:r w:rsidRPr="00866E57">
        <w:rPr>
          <w:color w:val="000000" w:themeColor="text1"/>
          <w:sz w:val="28"/>
          <w:szCs w:val="28"/>
          <w:lang w:val="uk-UA"/>
        </w:rPr>
        <w:t>Дж</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Меннінга</w:t>
      </w:r>
      <w:proofErr w:type="spellEnd"/>
      <w:r w:rsidRPr="00866E57">
        <w:rPr>
          <w:color w:val="000000" w:themeColor="text1"/>
          <w:sz w:val="28"/>
          <w:szCs w:val="28"/>
          <w:lang w:val="uk-UA"/>
        </w:rPr>
        <w:t xml:space="preserve"> «Визначення та класи соціальних медіа» окреслено основні функціональні характеристики соціальних мереж, відповідно до яких можна надати вичерпне трактування описано</w:t>
      </w:r>
      <w:r w:rsidR="0075010F" w:rsidRPr="00866E57">
        <w:rPr>
          <w:color w:val="000000" w:themeColor="text1"/>
          <w:sz w:val="28"/>
          <w:szCs w:val="28"/>
          <w:lang w:val="uk-UA"/>
        </w:rPr>
        <w:t>го</w:t>
      </w:r>
      <w:r w:rsidRPr="00866E57">
        <w:rPr>
          <w:color w:val="000000" w:themeColor="text1"/>
          <w:sz w:val="28"/>
          <w:szCs w:val="28"/>
          <w:lang w:val="uk-UA"/>
        </w:rPr>
        <w:t xml:space="preserve"> понят</w:t>
      </w:r>
      <w:r w:rsidR="0075010F" w:rsidRPr="00866E57">
        <w:rPr>
          <w:color w:val="000000" w:themeColor="text1"/>
          <w:sz w:val="28"/>
          <w:szCs w:val="28"/>
          <w:lang w:val="uk-UA"/>
        </w:rPr>
        <w:t>тя</w:t>
      </w:r>
      <w:r w:rsidR="00B94FBA" w:rsidRPr="00866E57">
        <w:rPr>
          <w:color w:val="000000" w:themeColor="text1"/>
          <w:sz w:val="28"/>
          <w:szCs w:val="28"/>
          <w:lang w:val="en-US"/>
        </w:rPr>
        <w:t xml:space="preserve"> [</w:t>
      </w:r>
      <w:r w:rsidR="00B94FBA" w:rsidRPr="00866E57">
        <w:rPr>
          <w:color w:val="000000" w:themeColor="text1"/>
          <w:sz w:val="28"/>
          <w:szCs w:val="28"/>
          <w:lang w:val="en-US"/>
        </w:rPr>
        <w:fldChar w:fldCharType="begin"/>
      </w:r>
      <w:r w:rsidR="00B94FBA" w:rsidRPr="00866E57">
        <w:rPr>
          <w:color w:val="000000" w:themeColor="text1"/>
          <w:sz w:val="28"/>
          <w:szCs w:val="28"/>
          <w:lang w:val="en-US"/>
        </w:rPr>
        <w:instrText xml:space="preserve"> REF _Ref121910865 \r \h  \* MERGEFORMAT </w:instrText>
      </w:r>
      <w:r w:rsidR="00B94FBA" w:rsidRPr="00866E57">
        <w:rPr>
          <w:color w:val="000000" w:themeColor="text1"/>
          <w:sz w:val="28"/>
          <w:szCs w:val="28"/>
          <w:lang w:val="en-US"/>
        </w:rPr>
      </w:r>
      <w:r w:rsidR="00B94FBA" w:rsidRPr="00866E57">
        <w:rPr>
          <w:color w:val="000000" w:themeColor="text1"/>
          <w:sz w:val="28"/>
          <w:szCs w:val="28"/>
          <w:lang w:val="en-US"/>
        </w:rPr>
        <w:fldChar w:fldCharType="separate"/>
      </w:r>
      <w:r w:rsidR="00B94FBA" w:rsidRPr="00866E57">
        <w:rPr>
          <w:color w:val="000000" w:themeColor="text1"/>
          <w:sz w:val="28"/>
          <w:szCs w:val="28"/>
          <w:lang w:val="en-US"/>
        </w:rPr>
        <w:t>45</w:t>
      </w:r>
      <w:r w:rsidR="00B94FBA" w:rsidRPr="00866E57">
        <w:rPr>
          <w:color w:val="000000" w:themeColor="text1"/>
          <w:sz w:val="28"/>
          <w:szCs w:val="28"/>
          <w:lang w:val="en-US"/>
        </w:rPr>
        <w:fldChar w:fldCharType="end"/>
      </w:r>
      <w:r w:rsidR="00B94FBA" w:rsidRPr="00866E57">
        <w:rPr>
          <w:color w:val="000000" w:themeColor="text1"/>
          <w:sz w:val="28"/>
          <w:szCs w:val="28"/>
          <w:lang w:val="en-US"/>
        </w:rPr>
        <w:t>]</w:t>
      </w:r>
      <w:r w:rsidR="0075010F" w:rsidRPr="00866E57">
        <w:rPr>
          <w:color w:val="000000" w:themeColor="text1"/>
          <w:sz w:val="28"/>
          <w:szCs w:val="28"/>
          <w:lang w:val="uk-UA"/>
        </w:rPr>
        <w:t>:</w:t>
      </w:r>
    </w:p>
    <w:p w14:paraId="6CD5EB95" w14:textId="77777777" w:rsidR="00D91F65" w:rsidRPr="00866E57" w:rsidRDefault="00D91F65">
      <w:pPr>
        <w:pStyle w:val="a4"/>
        <w:numPr>
          <w:ilvl w:val="0"/>
          <w:numId w:val="15"/>
        </w:numPr>
        <w:shd w:val="clear" w:color="auto" w:fill="FFFFFF" w:themeFill="background1"/>
        <w:spacing w:before="0" w:beforeAutospacing="0" w:after="0" w:afterAutospacing="0" w:line="360" w:lineRule="auto"/>
        <w:jc w:val="both"/>
        <w:rPr>
          <w:color w:val="000000" w:themeColor="text1"/>
          <w:sz w:val="28"/>
          <w:szCs w:val="28"/>
          <w:lang w:val="uk-UA"/>
        </w:rPr>
      </w:pPr>
      <w:r w:rsidRPr="00866E57">
        <w:rPr>
          <w:color w:val="000000" w:themeColor="text1"/>
          <w:sz w:val="28"/>
          <w:szCs w:val="28"/>
          <w:lang w:val="uk-UA"/>
        </w:rPr>
        <w:t>вони дозволяють людям виконувати ідентифікаційну роботу – досліджувати себе та оточення з різних сторін;</w:t>
      </w:r>
    </w:p>
    <w:p w14:paraId="65BBA3AB" w14:textId="77777777" w:rsidR="00D91F65" w:rsidRPr="00866E57" w:rsidRDefault="00D91F65">
      <w:pPr>
        <w:pStyle w:val="a4"/>
        <w:numPr>
          <w:ilvl w:val="0"/>
          <w:numId w:val="15"/>
        </w:numPr>
        <w:shd w:val="clear" w:color="auto" w:fill="FFFFFF" w:themeFill="background1"/>
        <w:spacing w:before="0" w:beforeAutospacing="0" w:after="0" w:afterAutospacing="0" w:line="360" w:lineRule="auto"/>
        <w:jc w:val="both"/>
        <w:rPr>
          <w:color w:val="000000" w:themeColor="text1"/>
          <w:sz w:val="28"/>
          <w:szCs w:val="28"/>
          <w:lang w:val="uk-UA"/>
        </w:rPr>
      </w:pPr>
      <w:r w:rsidRPr="00866E57">
        <w:rPr>
          <w:color w:val="000000" w:themeColor="text1"/>
          <w:sz w:val="28"/>
          <w:szCs w:val="28"/>
          <w:lang w:val="uk-UA"/>
        </w:rPr>
        <w:lastRenderedPageBreak/>
        <w:t xml:space="preserve">соціальні мережі дозволяють підтримувати та формувати стосунки – вони є платформою для </w:t>
      </w:r>
      <w:proofErr w:type="spellStart"/>
      <w:r w:rsidRPr="00866E57">
        <w:rPr>
          <w:color w:val="000000" w:themeColor="text1"/>
          <w:sz w:val="28"/>
          <w:szCs w:val="28"/>
          <w:lang w:val="uk-UA"/>
        </w:rPr>
        <w:t>нетворкінгу</w:t>
      </w:r>
      <w:proofErr w:type="spellEnd"/>
      <w:r w:rsidRPr="00866E57">
        <w:rPr>
          <w:color w:val="000000" w:themeColor="text1"/>
          <w:sz w:val="28"/>
          <w:szCs w:val="28"/>
          <w:lang w:val="uk-UA"/>
        </w:rPr>
        <w:t>;</w:t>
      </w:r>
    </w:p>
    <w:p w14:paraId="6A82D0BA" w14:textId="77777777" w:rsidR="00D91F65" w:rsidRPr="00866E57" w:rsidRDefault="00D91F65">
      <w:pPr>
        <w:pStyle w:val="a4"/>
        <w:numPr>
          <w:ilvl w:val="0"/>
          <w:numId w:val="15"/>
        </w:numPr>
        <w:shd w:val="clear" w:color="auto" w:fill="FFFFFF" w:themeFill="background1"/>
        <w:spacing w:before="0" w:beforeAutospacing="0" w:after="0" w:afterAutospacing="0" w:line="360" w:lineRule="auto"/>
        <w:jc w:val="both"/>
        <w:rPr>
          <w:color w:val="000000" w:themeColor="text1"/>
          <w:sz w:val="28"/>
          <w:szCs w:val="28"/>
          <w:lang w:val="uk-UA"/>
        </w:rPr>
      </w:pPr>
      <w:r w:rsidRPr="00866E57">
        <w:rPr>
          <w:color w:val="000000" w:themeColor="text1"/>
          <w:sz w:val="28"/>
          <w:szCs w:val="28"/>
          <w:lang w:val="uk-UA"/>
        </w:rPr>
        <w:t>є платформою для виконання робочих функцій;</w:t>
      </w:r>
    </w:p>
    <w:p w14:paraId="378E6835" w14:textId="77777777" w:rsidR="00D91F65" w:rsidRPr="00866E57" w:rsidRDefault="00D91F65">
      <w:pPr>
        <w:pStyle w:val="a4"/>
        <w:numPr>
          <w:ilvl w:val="0"/>
          <w:numId w:val="15"/>
        </w:numPr>
        <w:shd w:val="clear" w:color="auto" w:fill="FFFFFF" w:themeFill="background1"/>
        <w:spacing w:before="0" w:beforeAutospacing="0" w:after="0" w:afterAutospacing="0" w:line="360" w:lineRule="auto"/>
        <w:jc w:val="both"/>
        <w:rPr>
          <w:color w:val="000000" w:themeColor="text1"/>
          <w:sz w:val="28"/>
          <w:szCs w:val="28"/>
          <w:lang w:val="uk-UA"/>
        </w:rPr>
      </w:pPr>
      <w:r w:rsidRPr="00866E57">
        <w:rPr>
          <w:color w:val="000000" w:themeColor="text1"/>
          <w:sz w:val="28"/>
          <w:szCs w:val="28"/>
          <w:lang w:val="uk-UA"/>
        </w:rPr>
        <w:t>є простором для пошуку та поширення ідей (інформація в соціальних мережах є достатньо широкою і може варіюватися від політичних кампаній до того, де краще купити одяг великих розмірів);</w:t>
      </w:r>
    </w:p>
    <w:p w14:paraId="6D407DA9" w14:textId="51E841BA" w:rsidR="00D91F65" w:rsidRPr="00866E57" w:rsidRDefault="00D91F65">
      <w:pPr>
        <w:pStyle w:val="a4"/>
        <w:numPr>
          <w:ilvl w:val="0"/>
          <w:numId w:val="15"/>
        </w:numPr>
        <w:shd w:val="clear" w:color="auto" w:fill="FFFFFF" w:themeFill="background1"/>
        <w:spacing w:before="0" w:beforeAutospacing="0" w:after="0" w:afterAutospacing="0" w:line="360" w:lineRule="auto"/>
        <w:jc w:val="both"/>
        <w:rPr>
          <w:color w:val="000000" w:themeColor="text1"/>
          <w:sz w:val="28"/>
          <w:szCs w:val="28"/>
          <w:lang w:val="uk-UA"/>
        </w:rPr>
      </w:pPr>
      <w:r w:rsidRPr="00866E57">
        <w:rPr>
          <w:color w:val="000000" w:themeColor="text1"/>
          <w:sz w:val="28"/>
          <w:szCs w:val="28"/>
          <w:lang w:val="uk-UA"/>
        </w:rPr>
        <w:t>простір для висловлення думок і обміну ними</w:t>
      </w:r>
      <w:r w:rsidR="00B94FBA" w:rsidRPr="00866E57">
        <w:rPr>
          <w:color w:val="000000" w:themeColor="text1"/>
          <w:sz w:val="28"/>
          <w:szCs w:val="28"/>
          <w:lang w:val="en-US"/>
        </w:rPr>
        <w:t>.</w:t>
      </w:r>
    </w:p>
    <w:p w14:paraId="5E21B660" w14:textId="2C5A7C1B" w:rsidR="00D91F65" w:rsidRPr="00866E57" w:rsidRDefault="00D91F65" w:rsidP="00D91F65">
      <w:pPr>
        <w:pStyle w:val="a4"/>
        <w:shd w:val="clear" w:color="auto" w:fill="FFFFFF" w:themeFill="background1"/>
        <w:spacing w:before="0" w:beforeAutospacing="0" w:after="0" w:afterAutospacing="0" w:line="360" w:lineRule="auto"/>
        <w:ind w:firstLine="708"/>
        <w:jc w:val="both"/>
        <w:rPr>
          <w:color w:val="000000" w:themeColor="text1"/>
          <w:sz w:val="28"/>
          <w:szCs w:val="28"/>
          <w:lang w:val="uk-UA"/>
        </w:rPr>
      </w:pPr>
      <w:r w:rsidRPr="00866E57">
        <w:rPr>
          <w:color w:val="000000" w:themeColor="text1"/>
          <w:sz w:val="28"/>
          <w:szCs w:val="28"/>
          <w:lang w:val="uk-UA"/>
        </w:rPr>
        <w:t>Опрацювавши джерела, що окреслюють поняття «соціальні мережі», та дослідивши їхні основні функціональні характеристики, було сформовано таке визначення: соціальні мережі –</w:t>
      </w:r>
      <w:r w:rsidR="001A17BF" w:rsidRPr="00866E57">
        <w:rPr>
          <w:color w:val="000000" w:themeColor="text1"/>
          <w:sz w:val="28"/>
          <w:szCs w:val="28"/>
          <w:lang w:val="uk-UA"/>
        </w:rPr>
        <w:t xml:space="preserve"> </w:t>
      </w:r>
      <w:r w:rsidRPr="00866E57">
        <w:rPr>
          <w:color w:val="000000" w:themeColor="text1"/>
          <w:sz w:val="28"/>
          <w:szCs w:val="28"/>
          <w:lang w:val="uk-UA"/>
        </w:rPr>
        <w:t xml:space="preserve">цифрові платформи, які використовуються для здійснення взаємодії між користувачами у середовищі інтернет, алгоритми яких поширюють контент відповідно до вподобань користувача. </w:t>
      </w:r>
    </w:p>
    <w:p w14:paraId="4E5E75FD" w14:textId="77777777" w:rsidR="00D91F65" w:rsidRPr="00866E57" w:rsidRDefault="00D91F65" w:rsidP="00D91F65">
      <w:pPr>
        <w:spacing w:line="360" w:lineRule="auto"/>
        <w:ind w:firstLine="709"/>
        <w:jc w:val="both"/>
        <w:rPr>
          <w:color w:val="000000" w:themeColor="text1"/>
          <w:sz w:val="28"/>
          <w:szCs w:val="28"/>
          <w:lang w:val="uk-UA"/>
        </w:rPr>
      </w:pPr>
      <w:r w:rsidRPr="00866E57">
        <w:rPr>
          <w:color w:val="000000" w:themeColor="text1"/>
          <w:sz w:val="28"/>
          <w:szCs w:val="28"/>
          <w:lang w:val="uk-UA"/>
        </w:rPr>
        <w:t xml:space="preserve">У процесі роботи над термінологічною базою магістерської дисертації було розглянуто та узагальнено такі поняття, як «стартап», «просування», «стратегія» та «соціальні мережі», а отже сформовано чітке тлумачення термінів, що відповідають тематиці дослідження та структурі роботи. </w:t>
      </w:r>
    </w:p>
    <w:p w14:paraId="18E14115" w14:textId="77777777" w:rsidR="00D91F65" w:rsidRPr="00866E57" w:rsidRDefault="00D91F65" w:rsidP="00344D41">
      <w:pPr>
        <w:spacing w:line="360" w:lineRule="auto"/>
        <w:ind w:firstLine="709"/>
        <w:rPr>
          <w:color w:val="000000" w:themeColor="text1"/>
          <w:sz w:val="28"/>
          <w:szCs w:val="28"/>
          <w:lang w:val="uk-UA"/>
        </w:rPr>
      </w:pPr>
    </w:p>
    <w:p w14:paraId="148A71C3" w14:textId="77777777" w:rsidR="00D91F65" w:rsidRPr="00866E57" w:rsidRDefault="00D91F65" w:rsidP="00B94FBA">
      <w:pPr>
        <w:pStyle w:val="a6"/>
        <w:numPr>
          <w:ilvl w:val="1"/>
          <w:numId w:val="6"/>
        </w:numPr>
        <w:spacing w:line="360" w:lineRule="auto"/>
        <w:ind w:left="0" w:firstLine="709"/>
        <w:outlineLvl w:val="1"/>
        <w:rPr>
          <w:rFonts w:ascii="Times New Roman" w:hAnsi="Times New Roman" w:cs="Times New Roman"/>
          <w:b/>
          <w:bCs/>
          <w:color w:val="000000" w:themeColor="text1"/>
          <w:sz w:val="28"/>
          <w:szCs w:val="28"/>
          <w:lang w:val="ru-RU"/>
        </w:rPr>
      </w:pPr>
      <w:bookmarkStart w:id="13" w:name="_Toc73956015"/>
      <w:bookmarkStart w:id="14" w:name="_Toc73956091"/>
      <w:bookmarkStart w:id="15" w:name="_Toc74043217"/>
      <w:r w:rsidRPr="00866E57">
        <w:rPr>
          <w:rFonts w:ascii="Times New Roman" w:hAnsi="Times New Roman" w:cs="Times New Roman"/>
          <w:b/>
          <w:bCs/>
          <w:color w:val="000000" w:themeColor="text1"/>
          <w:sz w:val="28"/>
          <w:szCs w:val="28"/>
        </w:rPr>
        <w:t>SMM</w:t>
      </w:r>
      <w:bookmarkEnd w:id="13"/>
      <w:bookmarkEnd w:id="14"/>
      <w:bookmarkEnd w:id="15"/>
      <w:r w:rsidRPr="00866E57">
        <w:rPr>
          <w:rFonts w:ascii="Times New Roman" w:hAnsi="Times New Roman" w:cs="Times New Roman"/>
          <w:b/>
          <w:bCs/>
          <w:color w:val="000000" w:themeColor="text1"/>
          <w:sz w:val="28"/>
          <w:szCs w:val="28"/>
          <w:lang w:val="uk-UA"/>
        </w:rPr>
        <w:t xml:space="preserve"> як інструмент просування</w:t>
      </w:r>
    </w:p>
    <w:p w14:paraId="1E3B02FC" w14:textId="2AD38DB9" w:rsidR="00D91F65" w:rsidRPr="00866E57" w:rsidRDefault="00D91F65" w:rsidP="00B94FBA">
      <w:pPr>
        <w:spacing w:line="360" w:lineRule="auto"/>
        <w:ind w:firstLine="709"/>
        <w:jc w:val="both"/>
        <w:rPr>
          <w:color w:val="000000" w:themeColor="text1"/>
          <w:sz w:val="28"/>
          <w:szCs w:val="28"/>
          <w:lang w:val="ru-RU"/>
        </w:rPr>
      </w:pPr>
      <w:r w:rsidRPr="00866E57">
        <w:rPr>
          <w:color w:val="000000" w:themeColor="text1"/>
          <w:sz w:val="28"/>
          <w:szCs w:val="28"/>
          <w:lang w:val="uk-UA"/>
        </w:rPr>
        <w:t xml:space="preserve">У сучасному світі є чимало варіантів залучення клієнтів шляхом використання інструментів інтернет-маркетингу. До актуальних </w:t>
      </w:r>
      <w:r w:rsidR="0075010F" w:rsidRPr="00866E57">
        <w:rPr>
          <w:color w:val="000000" w:themeColor="text1"/>
          <w:sz w:val="28"/>
          <w:szCs w:val="28"/>
          <w:lang w:val="uk-UA"/>
        </w:rPr>
        <w:t>належать</w:t>
      </w:r>
      <w:r w:rsidRPr="00866E57">
        <w:rPr>
          <w:color w:val="000000" w:themeColor="text1"/>
          <w:sz w:val="28"/>
          <w:szCs w:val="28"/>
          <w:lang w:val="uk-UA"/>
        </w:rPr>
        <w:t xml:space="preserve"> SEO-просування, таргетована реклама в соціальних мережах, банерна реклама, </w:t>
      </w:r>
      <w:r w:rsidRPr="00866E57">
        <w:rPr>
          <w:color w:val="000000" w:themeColor="text1"/>
          <w:sz w:val="28"/>
          <w:szCs w:val="28"/>
        </w:rPr>
        <w:t>i</w:t>
      </w:r>
      <w:proofErr w:type="spellStart"/>
      <w:r w:rsidRPr="00866E57">
        <w:rPr>
          <w:color w:val="000000" w:themeColor="text1"/>
          <w:sz w:val="28"/>
          <w:szCs w:val="28"/>
          <w:lang w:val="uk-UA"/>
        </w:rPr>
        <w:t>nfluencer</w:t>
      </w:r>
      <w:proofErr w:type="spellEnd"/>
      <w:r w:rsidRPr="00866E57">
        <w:rPr>
          <w:color w:val="000000" w:themeColor="text1"/>
          <w:sz w:val="28"/>
          <w:szCs w:val="28"/>
          <w:lang w:val="uk-UA"/>
        </w:rPr>
        <w:t xml:space="preserve">-маркетинг, контент-маркетинг, </w:t>
      </w:r>
      <w:proofErr w:type="spellStart"/>
      <w:r w:rsidRPr="00866E57">
        <w:rPr>
          <w:color w:val="000000" w:themeColor="text1"/>
          <w:sz w:val="28"/>
          <w:szCs w:val="28"/>
          <w:lang w:val="uk-UA"/>
        </w:rPr>
        <w:t>нативні</w:t>
      </w:r>
      <w:proofErr w:type="spellEnd"/>
      <w:r w:rsidRPr="00866E57">
        <w:rPr>
          <w:color w:val="000000" w:themeColor="text1"/>
          <w:sz w:val="28"/>
          <w:szCs w:val="28"/>
          <w:lang w:val="uk-UA"/>
        </w:rPr>
        <w:t xml:space="preserve"> публікації, </w:t>
      </w:r>
      <w:r w:rsidRPr="00866E57">
        <w:rPr>
          <w:color w:val="000000" w:themeColor="text1"/>
          <w:sz w:val="28"/>
          <w:szCs w:val="28"/>
        </w:rPr>
        <w:t>d</w:t>
      </w:r>
      <w:proofErr w:type="spellStart"/>
      <w:r w:rsidRPr="00866E57">
        <w:rPr>
          <w:color w:val="000000" w:themeColor="text1"/>
          <w:sz w:val="28"/>
          <w:szCs w:val="28"/>
          <w:lang w:val="uk-UA"/>
        </w:rPr>
        <w:t>ata-driven</w:t>
      </w:r>
      <w:proofErr w:type="spellEnd"/>
      <w:r w:rsidRPr="00866E57">
        <w:rPr>
          <w:color w:val="000000" w:themeColor="text1"/>
          <w:sz w:val="28"/>
          <w:szCs w:val="28"/>
          <w:lang w:val="uk-UA"/>
        </w:rPr>
        <w:t xml:space="preserve"> маркетинг, поєднання телебачення та цифрових технологій </w:t>
      </w:r>
      <w:r w:rsidR="00F0782B" w:rsidRPr="00866E57">
        <w:rPr>
          <w:color w:val="000000" w:themeColor="text1"/>
          <w:sz w:val="28"/>
          <w:szCs w:val="28"/>
          <w:lang w:val="en-US"/>
        </w:rPr>
        <w:t>[</w:t>
      </w:r>
      <w:r w:rsidR="00F0782B" w:rsidRPr="00866E57">
        <w:rPr>
          <w:color w:val="000000" w:themeColor="text1"/>
          <w:sz w:val="28"/>
          <w:szCs w:val="28"/>
          <w:lang w:val="en-US"/>
        </w:rPr>
        <w:fldChar w:fldCharType="begin"/>
      </w:r>
      <w:r w:rsidR="00F0782B" w:rsidRPr="00866E57">
        <w:rPr>
          <w:color w:val="000000" w:themeColor="text1"/>
          <w:sz w:val="28"/>
          <w:szCs w:val="28"/>
          <w:lang w:val="en-US"/>
        </w:rPr>
        <w:instrText xml:space="preserve"> REF _Ref121910935 \r \h  \* MERGEFORMAT </w:instrText>
      </w:r>
      <w:r w:rsidR="00F0782B" w:rsidRPr="00866E57">
        <w:rPr>
          <w:color w:val="000000" w:themeColor="text1"/>
          <w:sz w:val="28"/>
          <w:szCs w:val="28"/>
          <w:lang w:val="en-US"/>
        </w:rPr>
      </w:r>
      <w:r w:rsidR="00F0782B" w:rsidRPr="00866E57">
        <w:rPr>
          <w:color w:val="000000" w:themeColor="text1"/>
          <w:sz w:val="28"/>
          <w:szCs w:val="28"/>
          <w:lang w:val="en-US"/>
        </w:rPr>
        <w:fldChar w:fldCharType="separate"/>
      </w:r>
      <w:r w:rsidR="00F0782B" w:rsidRPr="00866E57">
        <w:rPr>
          <w:color w:val="000000" w:themeColor="text1"/>
          <w:sz w:val="28"/>
          <w:szCs w:val="28"/>
          <w:lang w:val="en-US"/>
        </w:rPr>
        <w:t>3</w:t>
      </w:r>
      <w:r w:rsidR="00F0782B" w:rsidRPr="00866E57">
        <w:rPr>
          <w:color w:val="000000" w:themeColor="text1"/>
          <w:sz w:val="28"/>
          <w:szCs w:val="28"/>
          <w:lang w:val="en-US"/>
        </w:rPr>
        <w:fldChar w:fldCharType="end"/>
      </w:r>
      <w:r w:rsidR="00F0782B" w:rsidRPr="00866E57">
        <w:rPr>
          <w:color w:val="000000" w:themeColor="text1"/>
          <w:sz w:val="28"/>
          <w:szCs w:val="28"/>
          <w:lang w:val="en-US"/>
        </w:rPr>
        <w:t xml:space="preserve">]. </w:t>
      </w:r>
      <w:r w:rsidRPr="00866E57">
        <w:rPr>
          <w:color w:val="000000" w:themeColor="text1"/>
          <w:sz w:val="28"/>
          <w:szCs w:val="28"/>
          <w:lang w:val="uk-UA"/>
        </w:rPr>
        <w:t xml:space="preserve">Компанії та бренди все частіше користуються онлайн-методами через значну кількість переваг, як-то менша вартість реклами, ширші можливості для дослідження аудиторії та конкурентів, моніторинг процесу просування. Одним із поширених та результативних інструментів залучення аудиторії, формування лояльності та популяризації бізнесу є </w:t>
      </w:r>
      <w:r w:rsidRPr="00866E57">
        <w:rPr>
          <w:color w:val="000000" w:themeColor="text1"/>
          <w:sz w:val="28"/>
          <w:szCs w:val="28"/>
        </w:rPr>
        <w:t>Social</w:t>
      </w:r>
      <w:r w:rsidRPr="00866E57">
        <w:rPr>
          <w:color w:val="000000" w:themeColor="text1"/>
          <w:sz w:val="28"/>
          <w:szCs w:val="28"/>
          <w:lang w:val="uk-UA"/>
        </w:rPr>
        <w:t xml:space="preserve"> </w:t>
      </w:r>
      <w:r w:rsidRPr="00866E57">
        <w:rPr>
          <w:color w:val="000000" w:themeColor="text1"/>
          <w:sz w:val="28"/>
          <w:szCs w:val="28"/>
        </w:rPr>
        <w:t>Media</w:t>
      </w:r>
      <w:r w:rsidRPr="00866E57">
        <w:rPr>
          <w:color w:val="000000" w:themeColor="text1"/>
          <w:sz w:val="28"/>
          <w:szCs w:val="28"/>
          <w:lang w:val="uk-UA"/>
        </w:rPr>
        <w:t xml:space="preserve"> </w:t>
      </w:r>
      <w:r w:rsidRPr="00866E57">
        <w:rPr>
          <w:color w:val="000000" w:themeColor="text1"/>
          <w:sz w:val="28"/>
          <w:szCs w:val="28"/>
        </w:rPr>
        <w:t>Marketing</w:t>
      </w:r>
      <w:r w:rsidRPr="00866E57">
        <w:rPr>
          <w:color w:val="000000" w:themeColor="text1"/>
          <w:sz w:val="28"/>
          <w:szCs w:val="28"/>
          <w:lang w:val="uk-UA"/>
        </w:rPr>
        <w:t xml:space="preserve"> (далі – </w:t>
      </w:r>
      <w:r w:rsidRPr="00866E57">
        <w:rPr>
          <w:color w:val="000000" w:themeColor="text1"/>
          <w:sz w:val="28"/>
          <w:szCs w:val="28"/>
        </w:rPr>
        <w:t>SMM</w:t>
      </w:r>
      <w:r w:rsidRPr="00866E57">
        <w:rPr>
          <w:color w:val="000000" w:themeColor="text1"/>
          <w:sz w:val="28"/>
          <w:szCs w:val="28"/>
          <w:lang w:val="uk-UA"/>
        </w:rPr>
        <w:t xml:space="preserve">), який дозволяє компаніям знаходити своїх покупців, а клієнтам </w:t>
      </w:r>
      <w:r w:rsidRPr="00866E57">
        <w:rPr>
          <w:color w:val="000000" w:themeColor="text1"/>
          <w:sz w:val="28"/>
          <w:szCs w:val="28"/>
          <w:lang w:val="uk-UA"/>
        </w:rPr>
        <w:lastRenderedPageBreak/>
        <w:t xml:space="preserve">дізнаватися про новини, вигідні </w:t>
      </w:r>
      <w:proofErr w:type="spellStart"/>
      <w:r w:rsidRPr="00866E57">
        <w:rPr>
          <w:color w:val="000000" w:themeColor="text1"/>
          <w:sz w:val="28"/>
          <w:szCs w:val="28"/>
          <w:lang w:val="uk-UA"/>
        </w:rPr>
        <w:t>пропозиціі</w:t>
      </w:r>
      <w:proofErr w:type="spellEnd"/>
      <w:r w:rsidRPr="00866E57">
        <w:rPr>
          <w:color w:val="000000" w:themeColor="text1"/>
          <w:sz w:val="28"/>
          <w:szCs w:val="28"/>
          <w:lang w:val="uk-UA"/>
        </w:rPr>
        <w:t xml:space="preserve">̈ та знижки компанії. У зв’язку з постійним удосконаленням мережі Інтернет і залученості до взаємодії з онлайн-платформами все більшої кількості осіб, соціальні мережі відіграють ключову роль в поширенні інформації через спільноти, блоги, пошукові системи тощо. Широкою назвою промоції товарів або послуг через соціальні мережі є </w:t>
      </w:r>
      <w:r w:rsidRPr="00866E57">
        <w:rPr>
          <w:color w:val="000000" w:themeColor="text1"/>
          <w:sz w:val="28"/>
          <w:szCs w:val="28"/>
        </w:rPr>
        <w:t>SMM</w:t>
      </w:r>
      <w:r w:rsidRPr="00866E57">
        <w:rPr>
          <w:color w:val="000000" w:themeColor="text1"/>
          <w:sz w:val="28"/>
          <w:szCs w:val="28"/>
          <w:lang w:val="ru-RU"/>
        </w:rPr>
        <w:t xml:space="preserve">. </w:t>
      </w:r>
      <w:r w:rsidR="00F0782B" w:rsidRPr="00866E57">
        <w:rPr>
          <w:color w:val="000000" w:themeColor="text1"/>
          <w:sz w:val="28"/>
          <w:szCs w:val="28"/>
          <w:lang w:val="en-US"/>
        </w:rPr>
        <w:t>[</w:t>
      </w:r>
      <w:r w:rsidR="00F0782B" w:rsidRPr="00866E57">
        <w:rPr>
          <w:color w:val="000000" w:themeColor="text1"/>
          <w:sz w:val="28"/>
          <w:szCs w:val="28"/>
          <w:lang w:val="en-US"/>
        </w:rPr>
        <w:fldChar w:fldCharType="begin"/>
      </w:r>
      <w:r w:rsidR="00F0782B" w:rsidRPr="00866E57">
        <w:rPr>
          <w:color w:val="000000" w:themeColor="text1"/>
          <w:sz w:val="28"/>
          <w:szCs w:val="28"/>
          <w:lang w:val="en-US"/>
        </w:rPr>
        <w:instrText xml:space="preserve"> REF _Ref121910999 \r \h  \* MERGEFORMAT </w:instrText>
      </w:r>
      <w:r w:rsidR="00F0782B" w:rsidRPr="00866E57">
        <w:rPr>
          <w:color w:val="000000" w:themeColor="text1"/>
          <w:sz w:val="28"/>
          <w:szCs w:val="28"/>
          <w:lang w:val="en-US"/>
        </w:rPr>
      </w:r>
      <w:r w:rsidR="00F0782B" w:rsidRPr="00866E57">
        <w:rPr>
          <w:color w:val="000000" w:themeColor="text1"/>
          <w:sz w:val="28"/>
          <w:szCs w:val="28"/>
          <w:lang w:val="en-US"/>
        </w:rPr>
        <w:fldChar w:fldCharType="separate"/>
      </w:r>
      <w:r w:rsidR="00F0782B" w:rsidRPr="00866E57">
        <w:rPr>
          <w:color w:val="000000" w:themeColor="text1"/>
          <w:sz w:val="28"/>
          <w:szCs w:val="28"/>
          <w:lang w:val="en-US"/>
        </w:rPr>
        <w:t>51</w:t>
      </w:r>
      <w:r w:rsidR="00F0782B" w:rsidRPr="00866E57">
        <w:rPr>
          <w:color w:val="000000" w:themeColor="text1"/>
          <w:sz w:val="28"/>
          <w:szCs w:val="28"/>
          <w:lang w:val="en-US"/>
        </w:rPr>
        <w:fldChar w:fldCharType="end"/>
      </w:r>
      <w:r w:rsidR="00F0782B" w:rsidRPr="00866E57">
        <w:rPr>
          <w:color w:val="000000" w:themeColor="text1"/>
          <w:sz w:val="28"/>
          <w:szCs w:val="28"/>
          <w:lang w:val="en-US"/>
        </w:rPr>
        <w:t xml:space="preserve">, </w:t>
      </w:r>
      <w:r w:rsidR="00F0782B" w:rsidRPr="00866E57">
        <w:rPr>
          <w:color w:val="000000" w:themeColor="text1"/>
          <w:sz w:val="28"/>
          <w:szCs w:val="28"/>
          <w:lang w:val="uk-UA"/>
        </w:rPr>
        <w:t>с. </w:t>
      </w:r>
      <w:r w:rsidRPr="00866E57">
        <w:rPr>
          <w:color w:val="000000" w:themeColor="text1"/>
          <w:sz w:val="28"/>
          <w:szCs w:val="28"/>
          <w:lang w:val="ru-RU"/>
        </w:rPr>
        <w:t>1030</w:t>
      </w:r>
      <w:r w:rsidR="00F0782B" w:rsidRPr="00866E57">
        <w:rPr>
          <w:color w:val="000000" w:themeColor="text1"/>
          <w:sz w:val="28"/>
          <w:szCs w:val="28"/>
          <w:lang w:val="en-US"/>
        </w:rPr>
        <w:t>]</w:t>
      </w:r>
      <w:r w:rsidRPr="00866E57">
        <w:rPr>
          <w:color w:val="000000" w:themeColor="text1"/>
          <w:sz w:val="28"/>
          <w:szCs w:val="28"/>
          <w:lang w:val="uk-UA"/>
        </w:rPr>
        <w:t>. Відповідно до статті О. </w:t>
      </w:r>
      <w:proofErr w:type="spellStart"/>
      <w:r w:rsidRPr="00866E57">
        <w:rPr>
          <w:color w:val="000000" w:themeColor="text1"/>
          <w:sz w:val="28"/>
          <w:szCs w:val="28"/>
          <w:lang w:val="uk-UA"/>
        </w:rPr>
        <w:t>Сметанюк</w:t>
      </w:r>
      <w:proofErr w:type="spellEnd"/>
      <w:r w:rsidRPr="00866E57">
        <w:rPr>
          <w:color w:val="000000" w:themeColor="text1"/>
          <w:sz w:val="28"/>
          <w:szCs w:val="28"/>
          <w:lang w:val="uk-UA"/>
        </w:rPr>
        <w:t xml:space="preserve"> «</w:t>
      </w:r>
      <w:r w:rsidRPr="00866E57">
        <w:rPr>
          <w:color w:val="000000" w:themeColor="text1"/>
          <w:sz w:val="28"/>
          <w:szCs w:val="28"/>
        </w:rPr>
        <w:t>Social</w:t>
      </w:r>
      <w:r w:rsidRPr="00866E57">
        <w:rPr>
          <w:color w:val="000000" w:themeColor="text1"/>
          <w:sz w:val="28"/>
          <w:szCs w:val="28"/>
          <w:lang w:val="uk-UA"/>
        </w:rPr>
        <w:t xml:space="preserve"> </w:t>
      </w:r>
      <w:r w:rsidRPr="00866E57">
        <w:rPr>
          <w:color w:val="000000" w:themeColor="text1"/>
          <w:sz w:val="28"/>
          <w:szCs w:val="28"/>
        </w:rPr>
        <w:t>Media</w:t>
      </w:r>
      <w:r w:rsidRPr="00866E57">
        <w:rPr>
          <w:color w:val="000000" w:themeColor="text1"/>
          <w:sz w:val="28"/>
          <w:szCs w:val="28"/>
          <w:lang w:val="uk-UA"/>
        </w:rPr>
        <w:t xml:space="preserve"> </w:t>
      </w:r>
      <w:r w:rsidRPr="00866E57">
        <w:rPr>
          <w:color w:val="000000" w:themeColor="text1"/>
          <w:sz w:val="28"/>
          <w:szCs w:val="28"/>
        </w:rPr>
        <w:t>Marketing</w:t>
      </w:r>
      <w:r w:rsidRPr="00866E57">
        <w:rPr>
          <w:color w:val="000000" w:themeColor="text1"/>
          <w:sz w:val="28"/>
          <w:szCs w:val="28"/>
          <w:lang w:val="uk-UA"/>
        </w:rPr>
        <w:t xml:space="preserve"> (SMM) в Україні: особливості та перспективи розвитку» основною метою SMM є «залучення й утримання уваги споживачів до певного товару, бренда через соціальні платформи». Це один із найбільш перспективних інструментів для просування бізнесу (в тому числі стартапу), що </w:t>
      </w:r>
      <w:proofErr w:type="spellStart"/>
      <w:r w:rsidRPr="00866E57">
        <w:rPr>
          <w:color w:val="000000" w:themeColor="text1"/>
          <w:sz w:val="28"/>
          <w:szCs w:val="28"/>
          <w:lang w:val="uk-UA"/>
        </w:rPr>
        <w:t>спрямовании</w:t>
      </w:r>
      <w:proofErr w:type="spellEnd"/>
      <w:r w:rsidRPr="00866E57">
        <w:rPr>
          <w:color w:val="000000" w:themeColor="text1"/>
          <w:sz w:val="28"/>
          <w:szCs w:val="28"/>
          <w:lang w:val="uk-UA"/>
        </w:rPr>
        <w:t xml:space="preserve">̆ на «формування, підтримку і збільшення лояльності </w:t>
      </w:r>
      <w:proofErr w:type="spellStart"/>
      <w:r w:rsidRPr="00866E57">
        <w:rPr>
          <w:color w:val="000000" w:themeColor="text1"/>
          <w:sz w:val="28"/>
          <w:szCs w:val="28"/>
          <w:lang w:val="uk-UA"/>
        </w:rPr>
        <w:t>цільовоі</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аудиторіі</w:t>
      </w:r>
      <w:proofErr w:type="spellEnd"/>
      <w:r w:rsidRPr="00866E57">
        <w:rPr>
          <w:color w:val="000000" w:themeColor="text1"/>
          <w:sz w:val="28"/>
          <w:szCs w:val="28"/>
          <w:lang w:val="uk-UA"/>
        </w:rPr>
        <w:t xml:space="preserve">̈ за допомогою роботи в соціальних мережах» </w:t>
      </w:r>
      <w:r w:rsidR="00F0782B" w:rsidRPr="00866E57">
        <w:rPr>
          <w:color w:val="000000" w:themeColor="text1"/>
          <w:sz w:val="28"/>
          <w:szCs w:val="28"/>
          <w:lang w:val="en-US"/>
        </w:rPr>
        <w:t>[</w:t>
      </w:r>
      <w:r w:rsidR="00F0782B" w:rsidRPr="00866E57">
        <w:rPr>
          <w:color w:val="000000" w:themeColor="text1"/>
          <w:sz w:val="28"/>
          <w:szCs w:val="28"/>
          <w:lang w:val="en-US"/>
        </w:rPr>
        <w:fldChar w:fldCharType="begin"/>
      </w:r>
      <w:r w:rsidR="00F0782B" w:rsidRPr="00866E57">
        <w:rPr>
          <w:color w:val="000000" w:themeColor="text1"/>
          <w:sz w:val="28"/>
          <w:szCs w:val="28"/>
          <w:lang w:val="en-US"/>
        </w:rPr>
        <w:instrText xml:space="preserve"> REF _Ref121911149 \r \h  \* MERGEFORMAT </w:instrText>
      </w:r>
      <w:r w:rsidR="00F0782B" w:rsidRPr="00866E57">
        <w:rPr>
          <w:color w:val="000000" w:themeColor="text1"/>
          <w:sz w:val="28"/>
          <w:szCs w:val="28"/>
          <w:lang w:val="en-US"/>
        </w:rPr>
      </w:r>
      <w:r w:rsidR="00F0782B" w:rsidRPr="00866E57">
        <w:rPr>
          <w:color w:val="000000" w:themeColor="text1"/>
          <w:sz w:val="28"/>
          <w:szCs w:val="28"/>
          <w:lang w:val="en-US"/>
        </w:rPr>
        <w:fldChar w:fldCharType="separate"/>
      </w:r>
      <w:r w:rsidR="00F0782B" w:rsidRPr="00866E57">
        <w:rPr>
          <w:color w:val="000000" w:themeColor="text1"/>
          <w:sz w:val="28"/>
          <w:szCs w:val="28"/>
          <w:lang w:val="en-US"/>
        </w:rPr>
        <w:t>18</w:t>
      </w:r>
      <w:r w:rsidR="00F0782B" w:rsidRPr="00866E57">
        <w:rPr>
          <w:color w:val="000000" w:themeColor="text1"/>
          <w:sz w:val="28"/>
          <w:szCs w:val="28"/>
          <w:lang w:val="en-US"/>
        </w:rPr>
        <w:fldChar w:fldCharType="end"/>
      </w:r>
      <w:r w:rsidR="00F0782B" w:rsidRPr="00866E57">
        <w:rPr>
          <w:color w:val="000000" w:themeColor="text1"/>
          <w:sz w:val="28"/>
          <w:szCs w:val="28"/>
          <w:lang w:val="en-US"/>
        </w:rPr>
        <w:t xml:space="preserve">, </w:t>
      </w:r>
      <w:r w:rsidRPr="00866E57">
        <w:rPr>
          <w:color w:val="000000" w:themeColor="text1"/>
          <w:sz w:val="28"/>
          <w:szCs w:val="28"/>
          <w:lang w:val="uk-UA"/>
        </w:rPr>
        <w:t>с</w:t>
      </w:r>
      <w:r w:rsidR="00F0782B" w:rsidRPr="00866E57">
        <w:rPr>
          <w:color w:val="000000" w:themeColor="text1"/>
          <w:sz w:val="28"/>
          <w:szCs w:val="28"/>
          <w:lang w:val="en-US"/>
        </w:rPr>
        <w:t>. </w:t>
      </w:r>
      <w:r w:rsidRPr="00866E57">
        <w:rPr>
          <w:color w:val="000000" w:themeColor="text1"/>
          <w:sz w:val="28"/>
          <w:szCs w:val="28"/>
          <w:lang w:val="uk-UA"/>
        </w:rPr>
        <w:t>115</w:t>
      </w:r>
      <w:r w:rsidR="00F0782B" w:rsidRPr="00866E57">
        <w:rPr>
          <w:color w:val="000000" w:themeColor="text1"/>
          <w:sz w:val="28"/>
          <w:szCs w:val="28"/>
          <w:lang w:val="en-US"/>
        </w:rPr>
        <w:t>]</w:t>
      </w:r>
      <w:r w:rsidRPr="00866E57">
        <w:rPr>
          <w:color w:val="000000" w:themeColor="text1"/>
          <w:sz w:val="28"/>
          <w:szCs w:val="28"/>
          <w:lang w:val="uk-UA"/>
        </w:rPr>
        <w:t xml:space="preserve">. </w:t>
      </w:r>
      <w:r w:rsidRPr="00866E57">
        <w:rPr>
          <w:color w:val="000000" w:themeColor="text1"/>
          <w:sz w:val="28"/>
          <w:szCs w:val="28"/>
        </w:rPr>
        <w:t>SMM</w:t>
      </w:r>
      <w:r w:rsidRPr="00866E57">
        <w:rPr>
          <w:color w:val="000000" w:themeColor="text1"/>
          <w:sz w:val="28"/>
          <w:szCs w:val="28"/>
          <w:lang w:val="uk-UA"/>
        </w:rPr>
        <w:t xml:space="preserve"> як ефективний інструмент інтернет-маркетингу передбачає використання соціальних мереж для досягнення таких цілей: бізнес-комунікація, реклама, маркетингові дослідження та безпосередня реалізація товарів і послуг [</w:t>
      </w:r>
      <w:r w:rsidR="00F0782B" w:rsidRPr="00866E57">
        <w:rPr>
          <w:color w:val="000000" w:themeColor="text1"/>
          <w:sz w:val="28"/>
          <w:szCs w:val="28"/>
          <w:lang w:val="uk-UA"/>
        </w:rPr>
        <w:fldChar w:fldCharType="begin"/>
      </w:r>
      <w:r w:rsidR="00F0782B" w:rsidRPr="00866E57">
        <w:rPr>
          <w:color w:val="000000" w:themeColor="text1"/>
          <w:sz w:val="28"/>
          <w:szCs w:val="28"/>
          <w:lang w:val="uk-UA"/>
        </w:rPr>
        <w:instrText xml:space="preserve"> REF _Ref121911199 \r \h  \* MERGEFORMAT </w:instrText>
      </w:r>
      <w:r w:rsidR="00F0782B" w:rsidRPr="00866E57">
        <w:rPr>
          <w:color w:val="000000" w:themeColor="text1"/>
          <w:sz w:val="28"/>
          <w:szCs w:val="28"/>
          <w:lang w:val="uk-UA"/>
        </w:rPr>
      </w:r>
      <w:r w:rsidR="00F0782B" w:rsidRPr="00866E57">
        <w:rPr>
          <w:color w:val="000000" w:themeColor="text1"/>
          <w:sz w:val="28"/>
          <w:szCs w:val="28"/>
          <w:lang w:val="uk-UA"/>
        </w:rPr>
        <w:fldChar w:fldCharType="separate"/>
      </w:r>
      <w:r w:rsidR="00F0782B" w:rsidRPr="00866E57">
        <w:rPr>
          <w:color w:val="000000" w:themeColor="text1"/>
          <w:sz w:val="28"/>
          <w:szCs w:val="28"/>
          <w:lang w:val="uk-UA"/>
        </w:rPr>
        <w:t>14</w:t>
      </w:r>
      <w:r w:rsidR="00F0782B" w:rsidRPr="00866E57">
        <w:rPr>
          <w:color w:val="000000" w:themeColor="text1"/>
          <w:sz w:val="28"/>
          <w:szCs w:val="28"/>
          <w:lang w:val="uk-UA"/>
        </w:rPr>
        <w:fldChar w:fldCharType="end"/>
      </w:r>
      <w:r w:rsidR="00F0782B" w:rsidRPr="00866E57">
        <w:rPr>
          <w:color w:val="000000" w:themeColor="text1"/>
          <w:sz w:val="28"/>
          <w:szCs w:val="28"/>
          <w:lang w:val="en-US"/>
        </w:rPr>
        <w:t>, c</w:t>
      </w:r>
      <w:r w:rsidRPr="00866E57">
        <w:rPr>
          <w:color w:val="000000" w:themeColor="text1"/>
          <w:sz w:val="28"/>
          <w:szCs w:val="28"/>
          <w:lang w:val="uk-UA"/>
        </w:rPr>
        <w:t>.</w:t>
      </w:r>
      <w:r w:rsidR="00F0782B" w:rsidRPr="00866E57">
        <w:rPr>
          <w:color w:val="000000" w:themeColor="text1"/>
          <w:sz w:val="28"/>
          <w:szCs w:val="28"/>
          <w:lang w:val="en-US"/>
        </w:rPr>
        <w:t> </w:t>
      </w:r>
      <w:r w:rsidRPr="00866E57">
        <w:rPr>
          <w:color w:val="000000" w:themeColor="text1"/>
          <w:sz w:val="28"/>
          <w:szCs w:val="28"/>
          <w:lang w:val="uk-UA"/>
        </w:rPr>
        <w:t xml:space="preserve">252]. </w:t>
      </w:r>
      <w:r w:rsidR="009D155B" w:rsidRPr="00866E57">
        <w:rPr>
          <w:color w:val="000000" w:themeColor="text1"/>
          <w:sz w:val="28"/>
          <w:szCs w:val="28"/>
          <w:lang w:val="uk-UA"/>
        </w:rPr>
        <w:t>Також</w:t>
      </w:r>
      <w:r w:rsidRPr="00866E57">
        <w:rPr>
          <w:color w:val="000000" w:themeColor="text1"/>
          <w:sz w:val="28"/>
          <w:szCs w:val="28"/>
          <w:lang w:val="uk-UA"/>
        </w:rPr>
        <w:t xml:space="preserve"> до основних напрямів використання </w:t>
      </w:r>
      <w:r w:rsidRPr="00866E57">
        <w:rPr>
          <w:color w:val="000000" w:themeColor="text1"/>
          <w:sz w:val="28"/>
          <w:szCs w:val="28"/>
        </w:rPr>
        <w:t>SMM</w:t>
      </w:r>
      <w:r w:rsidRPr="00866E57">
        <w:rPr>
          <w:color w:val="000000" w:themeColor="text1"/>
          <w:sz w:val="28"/>
          <w:szCs w:val="28"/>
          <w:lang w:val="uk-UA"/>
        </w:rPr>
        <w:t xml:space="preserve"> </w:t>
      </w:r>
      <w:r w:rsidR="0075010F" w:rsidRPr="00866E57">
        <w:rPr>
          <w:color w:val="000000" w:themeColor="text1"/>
          <w:sz w:val="28"/>
          <w:szCs w:val="28"/>
          <w:lang w:val="uk-UA"/>
        </w:rPr>
        <w:t>належать</w:t>
      </w:r>
      <w:r w:rsidRPr="00866E57">
        <w:rPr>
          <w:color w:val="000000" w:themeColor="text1"/>
          <w:sz w:val="28"/>
          <w:szCs w:val="28"/>
          <w:lang w:val="uk-UA"/>
        </w:rPr>
        <w:t xml:space="preserve"> </w:t>
      </w:r>
      <w:r w:rsidR="00BA7239" w:rsidRPr="00866E57">
        <w:rPr>
          <w:color w:val="000000" w:themeColor="text1"/>
          <w:sz w:val="28"/>
          <w:szCs w:val="28"/>
          <w:lang w:val="uk-UA"/>
        </w:rPr>
        <w:t>(</w:t>
      </w:r>
      <w:r w:rsidR="00FC1412" w:rsidRPr="00866E57">
        <w:rPr>
          <w:color w:val="000000" w:themeColor="text1"/>
          <w:sz w:val="28"/>
          <w:szCs w:val="28"/>
          <w:lang w:val="uk-UA"/>
        </w:rPr>
        <w:t>див</w:t>
      </w:r>
      <w:r w:rsidR="00BA7239" w:rsidRPr="00866E57">
        <w:rPr>
          <w:color w:val="000000" w:themeColor="text1"/>
          <w:sz w:val="28"/>
          <w:szCs w:val="28"/>
          <w:lang w:val="uk-UA"/>
        </w:rPr>
        <w:t>. дод. В, рис.</w:t>
      </w:r>
      <w:r w:rsidR="009D155B" w:rsidRPr="00866E57">
        <w:rPr>
          <w:color w:val="000000" w:themeColor="text1"/>
          <w:sz w:val="28"/>
          <w:szCs w:val="28"/>
          <w:lang w:val="uk-UA"/>
        </w:rPr>
        <w:t> </w:t>
      </w:r>
      <w:r w:rsidR="00BA7239" w:rsidRPr="00866E57">
        <w:rPr>
          <w:color w:val="000000" w:themeColor="text1"/>
          <w:sz w:val="28"/>
          <w:szCs w:val="28"/>
          <w:lang w:val="uk-UA"/>
        </w:rPr>
        <w:t>В1)</w:t>
      </w:r>
      <w:r w:rsidR="00BA7239" w:rsidRPr="00866E57">
        <w:rPr>
          <w:color w:val="000000" w:themeColor="text1"/>
          <w:sz w:val="28"/>
          <w:szCs w:val="28"/>
          <w:lang w:val="ru-RU"/>
        </w:rPr>
        <w:t>:</w:t>
      </w:r>
    </w:p>
    <w:p w14:paraId="58EE396A" w14:textId="570E0F1D" w:rsidR="00D91F65" w:rsidRPr="00866E57" w:rsidRDefault="00D91F65" w:rsidP="009D155B">
      <w:pPr>
        <w:pStyle w:val="a6"/>
        <w:numPr>
          <w:ilvl w:val="0"/>
          <w:numId w:val="7"/>
        </w:numPr>
        <w:spacing w:line="360" w:lineRule="auto"/>
        <w:ind w:left="1066" w:hanging="357"/>
        <w:jc w:val="both"/>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комунікаці</w:t>
      </w:r>
      <w:r w:rsidR="0075010F" w:rsidRPr="00866E57">
        <w:rPr>
          <w:rFonts w:ascii="Times New Roman" w:hAnsi="Times New Roman" w:cs="Times New Roman"/>
          <w:color w:val="000000" w:themeColor="text1"/>
          <w:sz w:val="28"/>
          <w:szCs w:val="28"/>
          <w:lang w:val="uk-UA"/>
        </w:rPr>
        <w:t>я</w:t>
      </w:r>
      <w:r w:rsidRPr="00866E57">
        <w:rPr>
          <w:rFonts w:ascii="Times New Roman" w:hAnsi="Times New Roman" w:cs="Times New Roman"/>
          <w:color w:val="000000" w:themeColor="text1"/>
          <w:sz w:val="28"/>
          <w:szCs w:val="28"/>
          <w:lang w:val="uk-UA"/>
        </w:rPr>
        <w:t>, технічн</w:t>
      </w:r>
      <w:r w:rsidR="0075010F" w:rsidRPr="00866E57">
        <w:rPr>
          <w:rFonts w:ascii="Times New Roman" w:hAnsi="Times New Roman" w:cs="Times New Roman"/>
          <w:color w:val="000000" w:themeColor="text1"/>
          <w:sz w:val="28"/>
          <w:szCs w:val="28"/>
          <w:lang w:val="uk-UA"/>
        </w:rPr>
        <w:t>а</w:t>
      </w:r>
      <w:r w:rsidRPr="00866E57">
        <w:rPr>
          <w:rFonts w:ascii="Times New Roman" w:hAnsi="Times New Roman" w:cs="Times New Roman"/>
          <w:color w:val="000000" w:themeColor="text1"/>
          <w:sz w:val="28"/>
          <w:szCs w:val="28"/>
          <w:lang w:val="uk-UA"/>
        </w:rPr>
        <w:t xml:space="preserve"> підтримк</w:t>
      </w:r>
      <w:r w:rsidR="0075010F" w:rsidRPr="00866E57">
        <w:rPr>
          <w:rFonts w:ascii="Times New Roman" w:hAnsi="Times New Roman" w:cs="Times New Roman"/>
          <w:color w:val="000000" w:themeColor="text1"/>
          <w:sz w:val="28"/>
          <w:szCs w:val="28"/>
          <w:lang w:val="uk-UA"/>
        </w:rPr>
        <w:t>а</w:t>
      </w:r>
      <w:r w:rsidRPr="00866E57">
        <w:rPr>
          <w:rFonts w:ascii="Times New Roman" w:hAnsi="Times New Roman" w:cs="Times New Roman"/>
          <w:color w:val="000000" w:themeColor="text1"/>
          <w:sz w:val="28"/>
          <w:szCs w:val="28"/>
          <w:lang w:val="uk-UA"/>
        </w:rPr>
        <w:t xml:space="preserve"> клієнтів </w:t>
      </w:r>
      <w:r w:rsidR="0075010F" w:rsidRPr="00866E57">
        <w:rPr>
          <w:rFonts w:ascii="Times New Roman" w:hAnsi="Times New Roman" w:cs="Times New Roman"/>
          <w:color w:val="000000" w:themeColor="text1"/>
          <w:sz w:val="28"/>
          <w:szCs w:val="28"/>
          <w:lang w:val="uk-UA"/>
        </w:rPr>
        <w:t>і</w:t>
      </w:r>
      <w:r w:rsidRPr="00866E57">
        <w:rPr>
          <w:rFonts w:ascii="Times New Roman" w:hAnsi="Times New Roman" w:cs="Times New Roman"/>
          <w:color w:val="000000" w:themeColor="text1"/>
          <w:sz w:val="28"/>
          <w:szCs w:val="28"/>
          <w:lang w:val="uk-UA"/>
        </w:rPr>
        <w:t xml:space="preserve"> робот</w:t>
      </w:r>
      <w:r w:rsidR="0075010F" w:rsidRPr="00866E57">
        <w:rPr>
          <w:rFonts w:ascii="Times New Roman" w:hAnsi="Times New Roman" w:cs="Times New Roman"/>
          <w:color w:val="000000" w:themeColor="text1"/>
          <w:sz w:val="28"/>
          <w:szCs w:val="28"/>
          <w:lang w:val="uk-UA"/>
        </w:rPr>
        <w:t>а</w:t>
      </w:r>
      <w:r w:rsidRPr="00866E57">
        <w:rPr>
          <w:rFonts w:ascii="Times New Roman" w:hAnsi="Times New Roman" w:cs="Times New Roman"/>
          <w:color w:val="000000" w:themeColor="text1"/>
          <w:sz w:val="28"/>
          <w:szCs w:val="28"/>
          <w:lang w:val="uk-UA"/>
        </w:rPr>
        <w:t xml:space="preserve"> з негативом;</w:t>
      </w:r>
    </w:p>
    <w:p w14:paraId="461D765E" w14:textId="6E41533D" w:rsidR="00D91F65" w:rsidRPr="00866E57" w:rsidRDefault="00D91F65" w:rsidP="009D155B">
      <w:pPr>
        <w:pStyle w:val="a6"/>
        <w:numPr>
          <w:ilvl w:val="0"/>
          <w:numId w:val="7"/>
        </w:numPr>
        <w:spacing w:line="360" w:lineRule="auto"/>
        <w:ind w:left="1066" w:hanging="357"/>
        <w:jc w:val="both"/>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взаємоді</w:t>
      </w:r>
      <w:r w:rsidR="0075010F" w:rsidRPr="00866E57">
        <w:rPr>
          <w:rFonts w:ascii="Times New Roman" w:hAnsi="Times New Roman" w:cs="Times New Roman"/>
          <w:color w:val="000000" w:themeColor="text1"/>
          <w:sz w:val="28"/>
          <w:szCs w:val="28"/>
          <w:lang w:val="uk-UA"/>
        </w:rPr>
        <w:t>я</w:t>
      </w:r>
      <w:r w:rsidRPr="00866E57">
        <w:rPr>
          <w:rFonts w:ascii="Times New Roman" w:hAnsi="Times New Roman" w:cs="Times New Roman"/>
          <w:color w:val="000000" w:themeColor="text1"/>
          <w:sz w:val="28"/>
          <w:szCs w:val="28"/>
          <w:lang w:val="uk-UA"/>
        </w:rPr>
        <w:t xml:space="preserve"> з лідерами громадської думки;</w:t>
      </w:r>
    </w:p>
    <w:p w14:paraId="7352CC56" w14:textId="77777777" w:rsidR="00D91F65" w:rsidRPr="00866E57" w:rsidRDefault="00D91F65" w:rsidP="009D155B">
      <w:pPr>
        <w:pStyle w:val="a6"/>
        <w:numPr>
          <w:ilvl w:val="0"/>
          <w:numId w:val="7"/>
        </w:numPr>
        <w:spacing w:line="360" w:lineRule="auto"/>
        <w:ind w:left="1066" w:hanging="357"/>
        <w:jc w:val="both"/>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моніторинг;</w:t>
      </w:r>
    </w:p>
    <w:p w14:paraId="4A75F76D" w14:textId="77777777" w:rsidR="00D91F65" w:rsidRPr="00866E57" w:rsidRDefault="00D91F65" w:rsidP="009D155B">
      <w:pPr>
        <w:pStyle w:val="a6"/>
        <w:numPr>
          <w:ilvl w:val="0"/>
          <w:numId w:val="7"/>
        </w:numPr>
        <w:spacing w:line="360" w:lineRule="auto"/>
        <w:ind w:left="1066" w:hanging="357"/>
        <w:jc w:val="both"/>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партизанський маркетинг;</w:t>
      </w:r>
    </w:p>
    <w:p w14:paraId="2AA1F7ED" w14:textId="77777777" w:rsidR="00D91F65" w:rsidRPr="00866E57" w:rsidRDefault="00D91F65" w:rsidP="009D155B">
      <w:pPr>
        <w:pStyle w:val="a6"/>
        <w:numPr>
          <w:ilvl w:val="0"/>
          <w:numId w:val="7"/>
        </w:numPr>
        <w:spacing w:line="360" w:lineRule="auto"/>
        <w:ind w:left="1066" w:hanging="357"/>
        <w:jc w:val="both"/>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трансфер трафіку на сторонній ресурс;</w:t>
      </w:r>
    </w:p>
    <w:p w14:paraId="42EF328E" w14:textId="10F0AEE7" w:rsidR="00D91F65" w:rsidRPr="00866E57" w:rsidRDefault="00D91F65" w:rsidP="009D155B">
      <w:pPr>
        <w:pStyle w:val="a6"/>
        <w:numPr>
          <w:ilvl w:val="0"/>
          <w:numId w:val="7"/>
        </w:numPr>
        <w:spacing w:line="360" w:lineRule="auto"/>
        <w:ind w:left="1066" w:hanging="357"/>
        <w:jc w:val="both"/>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пошук партнерів.</w:t>
      </w:r>
    </w:p>
    <w:p w14:paraId="6D7349ED" w14:textId="02E29E64" w:rsidR="00D91F65" w:rsidRPr="00866E57" w:rsidRDefault="00D91F65" w:rsidP="009D155B">
      <w:pPr>
        <w:spacing w:line="360" w:lineRule="auto"/>
        <w:ind w:firstLine="708"/>
        <w:jc w:val="both"/>
        <w:rPr>
          <w:color w:val="000000" w:themeColor="text1"/>
          <w:sz w:val="28"/>
          <w:szCs w:val="28"/>
          <w:lang w:val="uk-UA"/>
        </w:rPr>
      </w:pPr>
      <w:r w:rsidRPr="00866E57">
        <w:rPr>
          <w:color w:val="000000" w:themeColor="text1"/>
          <w:sz w:val="28"/>
          <w:szCs w:val="28"/>
          <w:lang w:val="uk-UA"/>
        </w:rPr>
        <w:t xml:space="preserve">Удосконалити наведений вище перелік можна додаванням до нього такого сучасного напряму, як </w:t>
      </w:r>
      <w:proofErr w:type="spellStart"/>
      <w:r w:rsidRPr="00866E57">
        <w:rPr>
          <w:color w:val="000000" w:themeColor="text1"/>
          <w:sz w:val="28"/>
          <w:szCs w:val="28"/>
          <w:lang w:val="uk-UA"/>
        </w:rPr>
        <w:t>колаборації</w:t>
      </w:r>
      <w:proofErr w:type="spellEnd"/>
      <w:r w:rsidRPr="00866E57">
        <w:rPr>
          <w:color w:val="000000" w:themeColor="text1"/>
          <w:sz w:val="28"/>
          <w:szCs w:val="28"/>
          <w:lang w:val="uk-UA"/>
        </w:rPr>
        <w:t xml:space="preserve"> з брендами, коли дві чи більше компаній об’єднують власні зусилля з метою створення продукту для рекламної кампанії та отримання спільної вигоди від цієї взаємодії</w:t>
      </w:r>
      <w:r w:rsidR="00F0782B" w:rsidRPr="00866E57">
        <w:rPr>
          <w:color w:val="000000" w:themeColor="text1"/>
          <w:sz w:val="28"/>
          <w:szCs w:val="28"/>
          <w:lang w:val="en-US"/>
        </w:rPr>
        <w:t xml:space="preserve"> [</w:t>
      </w:r>
      <w:r w:rsidR="00F0782B" w:rsidRPr="00866E57">
        <w:rPr>
          <w:color w:val="000000" w:themeColor="text1"/>
          <w:sz w:val="28"/>
          <w:szCs w:val="28"/>
          <w:lang w:val="en-US"/>
        </w:rPr>
        <w:fldChar w:fldCharType="begin"/>
      </w:r>
      <w:r w:rsidR="00F0782B" w:rsidRPr="00866E57">
        <w:rPr>
          <w:color w:val="000000" w:themeColor="text1"/>
          <w:sz w:val="28"/>
          <w:szCs w:val="28"/>
          <w:lang w:val="en-US"/>
        </w:rPr>
        <w:instrText xml:space="preserve"> REF _Ref121911280 \r \h  \* MERGEFORMAT </w:instrText>
      </w:r>
      <w:r w:rsidR="00F0782B" w:rsidRPr="00866E57">
        <w:rPr>
          <w:color w:val="000000" w:themeColor="text1"/>
          <w:sz w:val="28"/>
          <w:szCs w:val="28"/>
          <w:lang w:val="en-US"/>
        </w:rPr>
      </w:r>
      <w:r w:rsidR="00F0782B" w:rsidRPr="00866E57">
        <w:rPr>
          <w:color w:val="000000" w:themeColor="text1"/>
          <w:sz w:val="28"/>
          <w:szCs w:val="28"/>
          <w:lang w:val="en-US"/>
        </w:rPr>
        <w:fldChar w:fldCharType="separate"/>
      </w:r>
      <w:r w:rsidR="00F0782B" w:rsidRPr="00866E57">
        <w:rPr>
          <w:color w:val="000000" w:themeColor="text1"/>
          <w:sz w:val="28"/>
          <w:szCs w:val="28"/>
          <w:lang w:val="en-US"/>
        </w:rPr>
        <w:t>53</w:t>
      </w:r>
      <w:r w:rsidR="00F0782B" w:rsidRPr="00866E57">
        <w:rPr>
          <w:color w:val="000000" w:themeColor="text1"/>
          <w:sz w:val="28"/>
          <w:szCs w:val="28"/>
          <w:lang w:val="en-US"/>
        </w:rPr>
        <w:fldChar w:fldCharType="end"/>
      </w:r>
      <w:r w:rsidR="00F0782B" w:rsidRPr="00866E57">
        <w:rPr>
          <w:color w:val="000000" w:themeColor="text1"/>
          <w:sz w:val="28"/>
          <w:szCs w:val="28"/>
          <w:lang w:val="en-US"/>
        </w:rPr>
        <w:t xml:space="preserve">]. </w:t>
      </w:r>
      <w:r w:rsidRPr="00866E57">
        <w:rPr>
          <w:color w:val="000000" w:themeColor="text1"/>
          <w:sz w:val="28"/>
          <w:szCs w:val="28"/>
          <w:lang w:val="uk-UA"/>
        </w:rPr>
        <w:t xml:space="preserve">Незважаючи на те, що </w:t>
      </w:r>
      <w:proofErr w:type="spellStart"/>
      <w:r w:rsidRPr="00866E57">
        <w:rPr>
          <w:color w:val="000000" w:themeColor="text1"/>
          <w:sz w:val="28"/>
          <w:szCs w:val="28"/>
          <w:lang w:val="uk-UA"/>
        </w:rPr>
        <w:t>колаборації</w:t>
      </w:r>
      <w:proofErr w:type="spellEnd"/>
      <w:r w:rsidRPr="00866E57">
        <w:rPr>
          <w:color w:val="000000" w:themeColor="text1"/>
          <w:sz w:val="28"/>
          <w:szCs w:val="28"/>
          <w:lang w:val="uk-UA"/>
        </w:rPr>
        <w:t xml:space="preserve"> є відносно молодим напрямом, вони є потужним елементом стратегії просування. Відповідно до результатів дослідження онлайн-видання </w:t>
      </w:r>
      <w:proofErr w:type="spellStart"/>
      <w:r w:rsidRPr="00866E57">
        <w:rPr>
          <w:color w:val="000000" w:themeColor="text1"/>
          <w:sz w:val="28"/>
          <w:szCs w:val="28"/>
          <w:lang w:val="uk-UA"/>
        </w:rPr>
        <w:t>Collabosarus</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колаборації</w:t>
      </w:r>
      <w:proofErr w:type="spellEnd"/>
      <w:r w:rsidRPr="00866E57">
        <w:rPr>
          <w:color w:val="000000" w:themeColor="text1"/>
          <w:sz w:val="28"/>
          <w:szCs w:val="28"/>
          <w:lang w:val="uk-UA"/>
        </w:rPr>
        <w:t xml:space="preserve"> можуть коштувати у 25 разів дешевше, ніж цифрова реклама </w:t>
      </w:r>
      <w:r w:rsidR="00F0782B" w:rsidRPr="00866E57">
        <w:rPr>
          <w:color w:val="000000" w:themeColor="text1"/>
          <w:sz w:val="28"/>
          <w:szCs w:val="28"/>
          <w:lang w:val="en-US"/>
        </w:rPr>
        <w:t>[</w:t>
      </w:r>
      <w:r w:rsidR="00F0782B" w:rsidRPr="00866E57">
        <w:rPr>
          <w:color w:val="000000" w:themeColor="text1"/>
          <w:sz w:val="28"/>
          <w:szCs w:val="28"/>
          <w:lang w:val="en-US"/>
        </w:rPr>
        <w:fldChar w:fldCharType="begin"/>
      </w:r>
      <w:r w:rsidR="00F0782B" w:rsidRPr="00866E57">
        <w:rPr>
          <w:color w:val="000000" w:themeColor="text1"/>
          <w:sz w:val="28"/>
          <w:szCs w:val="28"/>
          <w:lang w:val="en-US"/>
        </w:rPr>
        <w:instrText xml:space="preserve"> REF _Ref121911310 \r \h  \* MERGEFORMAT </w:instrText>
      </w:r>
      <w:r w:rsidR="00F0782B" w:rsidRPr="00866E57">
        <w:rPr>
          <w:color w:val="000000" w:themeColor="text1"/>
          <w:sz w:val="28"/>
          <w:szCs w:val="28"/>
          <w:lang w:val="en-US"/>
        </w:rPr>
      </w:r>
      <w:r w:rsidR="00F0782B" w:rsidRPr="00866E57">
        <w:rPr>
          <w:color w:val="000000" w:themeColor="text1"/>
          <w:sz w:val="28"/>
          <w:szCs w:val="28"/>
          <w:lang w:val="en-US"/>
        </w:rPr>
        <w:fldChar w:fldCharType="separate"/>
      </w:r>
      <w:r w:rsidR="00F0782B" w:rsidRPr="00866E57">
        <w:rPr>
          <w:color w:val="000000" w:themeColor="text1"/>
          <w:sz w:val="28"/>
          <w:szCs w:val="28"/>
          <w:lang w:val="en-US"/>
        </w:rPr>
        <w:t>40</w:t>
      </w:r>
      <w:r w:rsidR="00F0782B" w:rsidRPr="00866E57">
        <w:rPr>
          <w:color w:val="000000" w:themeColor="text1"/>
          <w:sz w:val="28"/>
          <w:szCs w:val="28"/>
          <w:lang w:val="en-US"/>
        </w:rPr>
        <w:fldChar w:fldCharType="end"/>
      </w:r>
      <w:r w:rsidR="00F0782B" w:rsidRPr="00866E57">
        <w:rPr>
          <w:color w:val="000000" w:themeColor="text1"/>
          <w:sz w:val="28"/>
          <w:szCs w:val="28"/>
          <w:lang w:val="en-US"/>
        </w:rPr>
        <w:t xml:space="preserve">]. </w:t>
      </w:r>
      <w:r w:rsidRPr="00866E57">
        <w:rPr>
          <w:color w:val="000000" w:themeColor="text1"/>
          <w:sz w:val="28"/>
          <w:szCs w:val="28"/>
          <w:lang w:val="uk-UA"/>
        </w:rPr>
        <w:t xml:space="preserve">Вони допомагають залучити цільову </w:t>
      </w:r>
      <w:r w:rsidRPr="00866E57">
        <w:rPr>
          <w:color w:val="000000" w:themeColor="text1"/>
          <w:sz w:val="28"/>
          <w:szCs w:val="28"/>
          <w:lang w:val="uk-UA"/>
        </w:rPr>
        <w:lastRenderedPageBreak/>
        <w:t>аудиторію завдяки продуманому перехресному просуванню, тобто отримати лояльних клієнтів іншого бізнесу, який має максимально подібну аудиторію.</w:t>
      </w:r>
    </w:p>
    <w:p w14:paraId="7AE7E8DA" w14:textId="5A11F942" w:rsidR="00D91F65" w:rsidRPr="00866E57" w:rsidRDefault="00D91F65" w:rsidP="00344D41">
      <w:pPr>
        <w:pStyle w:val="a4"/>
        <w:shd w:val="clear" w:color="auto" w:fill="FFFFFF" w:themeFill="background1"/>
        <w:spacing w:before="0" w:beforeAutospacing="0" w:after="0" w:afterAutospacing="0" w:line="360" w:lineRule="auto"/>
        <w:ind w:firstLine="709"/>
        <w:jc w:val="both"/>
        <w:rPr>
          <w:color w:val="000000" w:themeColor="text1"/>
          <w:sz w:val="28"/>
          <w:szCs w:val="28"/>
          <w:lang w:val="en-US"/>
        </w:rPr>
      </w:pPr>
      <w:r w:rsidRPr="00866E57">
        <w:rPr>
          <w:color w:val="000000" w:themeColor="text1"/>
          <w:sz w:val="28"/>
          <w:szCs w:val="28"/>
          <w:lang w:val="uk-UA"/>
        </w:rPr>
        <w:t xml:space="preserve">Активне використання інструментів </w:t>
      </w:r>
      <w:r w:rsidRPr="00866E57">
        <w:rPr>
          <w:color w:val="000000" w:themeColor="text1"/>
          <w:sz w:val="28"/>
          <w:szCs w:val="28"/>
        </w:rPr>
        <w:t>SMM</w:t>
      </w:r>
      <w:r w:rsidRPr="00866E57">
        <w:rPr>
          <w:color w:val="000000" w:themeColor="text1"/>
          <w:sz w:val="28"/>
          <w:szCs w:val="28"/>
          <w:lang w:val="uk-UA"/>
        </w:rPr>
        <w:t xml:space="preserve"> обумовлене персоніфікованою комунікацією та можливістю отримувати швидкий зворотний зв’язок від аудиторії –</w:t>
      </w:r>
      <w:r w:rsidR="001A17BF" w:rsidRPr="00866E57">
        <w:rPr>
          <w:color w:val="000000" w:themeColor="text1"/>
          <w:sz w:val="28"/>
          <w:szCs w:val="28"/>
          <w:lang w:val="uk-UA"/>
        </w:rPr>
        <w:t xml:space="preserve"> </w:t>
      </w:r>
      <w:r w:rsidRPr="00866E57">
        <w:rPr>
          <w:color w:val="000000" w:themeColor="text1"/>
          <w:sz w:val="28"/>
          <w:szCs w:val="28"/>
          <w:lang w:val="uk-UA"/>
        </w:rPr>
        <w:t xml:space="preserve">є вагомою перевагою онлайн-просування, оскільки воно дозволяє бути </w:t>
      </w:r>
      <w:proofErr w:type="spellStart"/>
      <w:r w:rsidRPr="00866E57">
        <w:rPr>
          <w:color w:val="000000" w:themeColor="text1"/>
          <w:sz w:val="28"/>
          <w:szCs w:val="28"/>
          <w:lang w:val="uk-UA"/>
        </w:rPr>
        <w:t>клієнто</w:t>
      </w:r>
      <w:r w:rsidR="0075010F" w:rsidRPr="00866E57">
        <w:rPr>
          <w:color w:val="000000" w:themeColor="text1"/>
          <w:sz w:val="28"/>
          <w:szCs w:val="28"/>
          <w:lang w:val="uk-UA"/>
        </w:rPr>
        <w:t>о</w:t>
      </w:r>
      <w:r w:rsidRPr="00866E57">
        <w:rPr>
          <w:color w:val="000000" w:themeColor="text1"/>
          <w:sz w:val="28"/>
          <w:szCs w:val="28"/>
          <w:lang w:val="uk-UA"/>
        </w:rPr>
        <w:t>рієнтованим</w:t>
      </w:r>
      <w:proofErr w:type="spellEnd"/>
      <w:r w:rsidRPr="00866E57">
        <w:rPr>
          <w:color w:val="000000" w:themeColor="text1"/>
          <w:sz w:val="28"/>
          <w:szCs w:val="28"/>
          <w:lang w:val="uk-UA"/>
        </w:rPr>
        <w:t xml:space="preserve">, досліджувати тренди, настрої та бажання цільової аудиторії, а отже – максимально швидко адаптувати та розвивати бізнес, стартап чи </w:t>
      </w:r>
      <w:proofErr w:type="spellStart"/>
      <w:r w:rsidRPr="00866E57">
        <w:rPr>
          <w:color w:val="000000" w:themeColor="text1"/>
          <w:sz w:val="28"/>
          <w:szCs w:val="28"/>
          <w:lang w:val="uk-UA"/>
        </w:rPr>
        <w:t>проєкт</w:t>
      </w:r>
      <w:proofErr w:type="spellEnd"/>
      <w:r w:rsidRPr="00866E57">
        <w:rPr>
          <w:color w:val="000000" w:themeColor="text1"/>
          <w:sz w:val="28"/>
          <w:szCs w:val="28"/>
          <w:lang w:val="uk-UA"/>
        </w:rPr>
        <w:t xml:space="preserve"> відповідно до потреб споживача. Окрім цього, були виокремлені й інші переваги використання маркетингу в соціальних мережах </w:t>
      </w:r>
      <w:r w:rsidR="00F0782B" w:rsidRPr="00866E57">
        <w:rPr>
          <w:color w:val="000000" w:themeColor="text1"/>
          <w:sz w:val="28"/>
          <w:szCs w:val="28"/>
          <w:lang w:val="en-US"/>
        </w:rPr>
        <w:t>[</w:t>
      </w:r>
      <w:r w:rsidR="00F0782B" w:rsidRPr="00866E57">
        <w:rPr>
          <w:color w:val="000000" w:themeColor="text1"/>
          <w:sz w:val="28"/>
          <w:szCs w:val="28"/>
          <w:lang w:val="en-US"/>
        </w:rPr>
        <w:fldChar w:fldCharType="begin"/>
      </w:r>
      <w:r w:rsidR="00F0782B" w:rsidRPr="00866E57">
        <w:rPr>
          <w:color w:val="000000" w:themeColor="text1"/>
          <w:sz w:val="28"/>
          <w:szCs w:val="28"/>
          <w:lang w:val="en-US"/>
        </w:rPr>
        <w:instrText xml:space="preserve"> REF _Ref121911355 \r \h  \* MERGEFORMAT </w:instrText>
      </w:r>
      <w:r w:rsidR="00F0782B" w:rsidRPr="00866E57">
        <w:rPr>
          <w:color w:val="000000" w:themeColor="text1"/>
          <w:sz w:val="28"/>
          <w:szCs w:val="28"/>
          <w:lang w:val="en-US"/>
        </w:rPr>
      </w:r>
      <w:r w:rsidR="00F0782B" w:rsidRPr="00866E57">
        <w:rPr>
          <w:color w:val="000000" w:themeColor="text1"/>
          <w:sz w:val="28"/>
          <w:szCs w:val="28"/>
          <w:lang w:val="en-US"/>
        </w:rPr>
        <w:fldChar w:fldCharType="separate"/>
      </w:r>
      <w:r w:rsidR="00F0782B" w:rsidRPr="00866E57">
        <w:rPr>
          <w:color w:val="000000" w:themeColor="text1"/>
          <w:sz w:val="28"/>
          <w:szCs w:val="28"/>
          <w:lang w:val="en-US"/>
        </w:rPr>
        <w:t>10</w:t>
      </w:r>
      <w:r w:rsidR="00F0782B" w:rsidRPr="00866E57">
        <w:rPr>
          <w:color w:val="000000" w:themeColor="text1"/>
          <w:sz w:val="28"/>
          <w:szCs w:val="28"/>
          <w:lang w:val="en-US"/>
        </w:rPr>
        <w:fldChar w:fldCharType="end"/>
      </w:r>
      <w:r w:rsidR="00F0782B" w:rsidRPr="00866E57">
        <w:rPr>
          <w:color w:val="000000" w:themeColor="text1"/>
          <w:sz w:val="28"/>
          <w:szCs w:val="28"/>
          <w:lang w:val="en-US"/>
        </w:rPr>
        <w:t>].</w:t>
      </w:r>
    </w:p>
    <w:p w14:paraId="2DDCF8CB" w14:textId="3D530A84" w:rsidR="00D91F65" w:rsidRPr="00866E57" w:rsidRDefault="00D91F65" w:rsidP="00344D41">
      <w:pPr>
        <w:pStyle w:val="a4"/>
        <w:shd w:val="clear" w:color="auto" w:fill="FFFFFF" w:themeFill="background1"/>
        <w:spacing w:before="0" w:beforeAutospacing="0" w:after="0" w:afterAutospacing="0" w:line="360" w:lineRule="auto"/>
        <w:ind w:firstLine="709"/>
        <w:jc w:val="both"/>
        <w:rPr>
          <w:color w:val="000000" w:themeColor="text1"/>
          <w:sz w:val="28"/>
          <w:szCs w:val="28"/>
          <w:lang w:val="en-US"/>
        </w:rPr>
      </w:pPr>
      <w:r w:rsidRPr="00866E57">
        <w:rPr>
          <w:color w:val="000000" w:themeColor="text1"/>
          <w:sz w:val="28"/>
          <w:szCs w:val="28"/>
          <w:lang w:val="uk-UA"/>
        </w:rPr>
        <w:t xml:space="preserve">По-перше витрати на </w:t>
      </w:r>
      <w:r w:rsidRPr="00866E57">
        <w:rPr>
          <w:color w:val="000000" w:themeColor="text1"/>
          <w:sz w:val="28"/>
          <w:szCs w:val="28"/>
        </w:rPr>
        <w:t>SMM</w:t>
      </w:r>
      <w:r w:rsidRPr="00866E57">
        <w:rPr>
          <w:color w:val="000000" w:themeColor="text1"/>
          <w:sz w:val="28"/>
          <w:szCs w:val="28"/>
          <w:lang w:val="ru-RU"/>
        </w:rPr>
        <w:t>-</w:t>
      </w:r>
      <w:r w:rsidRPr="00866E57">
        <w:rPr>
          <w:color w:val="000000" w:themeColor="text1"/>
          <w:sz w:val="28"/>
          <w:szCs w:val="28"/>
          <w:lang w:val="uk-UA"/>
        </w:rPr>
        <w:t xml:space="preserve">просування досить низькі. Наприклад, у </w:t>
      </w:r>
      <w:proofErr w:type="spellStart"/>
      <w:r w:rsidRPr="00866E57">
        <w:rPr>
          <w:color w:val="000000" w:themeColor="text1"/>
          <w:sz w:val="28"/>
          <w:szCs w:val="28"/>
          <w:lang w:val="uk-UA"/>
        </w:rPr>
        <w:t>таргетованій</w:t>
      </w:r>
      <w:proofErr w:type="spellEnd"/>
      <w:r w:rsidRPr="00866E57">
        <w:rPr>
          <w:color w:val="000000" w:themeColor="text1"/>
          <w:sz w:val="28"/>
          <w:szCs w:val="28"/>
          <w:lang w:val="uk-UA"/>
        </w:rPr>
        <w:t xml:space="preserve"> рекламі, одному із популярних способів просування, платити можна лише за покази, а за умови якісного налаштування, реклама транслюватиметься лише тим людям, які зацікавлені </w:t>
      </w:r>
      <w:r w:rsidR="0075010F" w:rsidRPr="00866E57">
        <w:rPr>
          <w:color w:val="000000" w:themeColor="text1"/>
          <w:sz w:val="28"/>
          <w:szCs w:val="28"/>
          <w:lang w:val="uk-UA"/>
        </w:rPr>
        <w:t>в</w:t>
      </w:r>
      <w:r w:rsidRPr="00866E57">
        <w:rPr>
          <w:color w:val="000000" w:themeColor="text1"/>
          <w:sz w:val="28"/>
          <w:szCs w:val="28"/>
          <w:lang w:val="uk-UA"/>
        </w:rPr>
        <w:t xml:space="preserve"> купівлі продукту. Таргетована реклама – «вид реклами, </w:t>
      </w:r>
      <w:proofErr w:type="spellStart"/>
      <w:r w:rsidRPr="00866E57">
        <w:rPr>
          <w:color w:val="000000" w:themeColor="text1"/>
          <w:sz w:val="28"/>
          <w:szCs w:val="28"/>
          <w:lang w:val="uk-UA"/>
        </w:rPr>
        <w:t>якии</w:t>
      </w:r>
      <w:proofErr w:type="spellEnd"/>
      <w:r w:rsidRPr="00866E57">
        <w:rPr>
          <w:color w:val="000000" w:themeColor="text1"/>
          <w:sz w:val="28"/>
          <w:szCs w:val="28"/>
          <w:lang w:val="uk-UA"/>
        </w:rPr>
        <w:t xml:space="preserve">̆ полягає у </w:t>
      </w:r>
      <w:proofErr w:type="spellStart"/>
      <w:r w:rsidRPr="00866E57">
        <w:rPr>
          <w:color w:val="000000" w:themeColor="text1"/>
          <w:sz w:val="28"/>
          <w:szCs w:val="28"/>
          <w:lang w:val="uk-UA"/>
        </w:rPr>
        <w:t>демонстраціі</w:t>
      </w:r>
      <w:proofErr w:type="spellEnd"/>
      <w:r w:rsidRPr="00866E57">
        <w:rPr>
          <w:color w:val="000000" w:themeColor="text1"/>
          <w:sz w:val="28"/>
          <w:szCs w:val="28"/>
          <w:lang w:val="uk-UA"/>
        </w:rPr>
        <w:t xml:space="preserve">̈ рекламних оголошень у вигляді текстового та графічного блоку, </w:t>
      </w:r>
      <w:proofErr w:type="spellStart"/>
      <w:r w:rsidRPr="00866E57">
        <w:rPr>
          <w:color w:val="000000" w:themeColor="text1"/>
          <w:sz w:val="28"/>
          <w:szCs w:val="28"/>
          <w:lang w:val="uk-UA"/>
        </w:rPr>
        <w:t>якии</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розраховании</w:t>
      </w:r>
      <w:proofErr w:type="spellEnd"/>
      <w:r w:rsidRPr="00866E57">
        <w:rPr>
          <w:color w:val="000000" w:themeColor="text1"/>
          <w:sz w:val="28"/>
          <w:szCs w:val="28"/>
          <w:lang w:val="uk-UA"/>
        </w:rPr>
        <w:t xml:space="preserve">̆ на певну цільову аудиторію користувачів </w:t>
      </w:r>
      <w:proofErr w:type="spellStart"/>
      <w:r w:rsidRPr="00866E57">
        <w:rPr>
          <w:color w:val="000000" w:themeColor="text1"/>
          <w:sz w:val="28"/>
          <w:szCs w:val="28"/>
          <w:lang w:val="uk-UA"/>
        </w:rPr>
        <w:t>соціальноі</w:t>
      </w:r>
      <w:proofErr w:type="spellEnd"/>
      <w:r w:rsidRPr="00866E57">
        <w:rPr>
          <w:color w:val="000000" w:themeColor="text1"/>
          <w:sz w:val="28"/>
          <w:szCs w:val="28"/>
          <w:lang w:val="uk-UA"/>
        </w:rPr>
        <w:t>̈ мережі»</w:t>
      </w:r>
      <w:r w:rsidR="00F0782B" w:rsidRPr="00866E57">
        <w:rPr>
          <w:color w:val="000000" w:themeColor="text1"/>
          <w:sz w:val="28"/>
          <w:szCs w:val="28"/>
          <w:lang w:val="en-US"/>
        </w:rPr>
        <w:t xml:space="preserve"> [</w:t>
      </w:r>
      <w:r w:rsidR="00F0782B" w:rsidRPr="00866E57">
        <w:rPr>
          <w:color w:val="000000" w:themeColor="text1"/>
          <w:sz w:val="28"/>
          <w:szCs w:val="28"/>
          <w:lang w:val="en-US"/>
        </w:rPr>
        <w:fldChar w:fldCharType="begin"/>
      </w:r>
      <w:r w:rsidR="00F0782B" w:rsidRPr="00866E57">
        <w:rPr>
          <w:color w:val="000000" w:themeColor="text1"/>
          <w:sz w:val="28"/>
          <w:szCs w:val="28"/>
          <w:lang w:val="en-US"/>
        </w:rPr>
        <w:instrText xml:space="preserve"> REF _Ref121911397 \r \h  \* MERGEFORMAT </w:instrText>
      </w:r>
      <w:r w:rsidR="00F0782B" w:rsidRPr="00866E57">
        <w:rPr>
          <w:color w:val="000000" w:themeColor="text1"/>
          <w:sz w:val="28"/>
          <w:szCs w:val="28"/>
          <w:lang w:val="en-US"/>
        </w:rPr>
      </w:r>
      <w:r w:rsidR="00F0782B" w:rsidRPr="00866E57">
        <w:rPr>
          <w:color w:val="000000" w:themeColor="text1"/>
          <w:sz w:val="28"/>
          <w:szCs w:val="28"/>
          <w:lang w:val="en-US"/>
        </w:rPr>
        <w:fldChar w:fldCharType="separate"/>
      </w:r>
      <w:r w:rsidR="00F0782B" w:rsidRPr="00866E57">
        <w:rPr>
          <w:color w:val="000000" w:themeColor="text1"/>
          <w:sz w:val="28"/>
          <w:szCs w:val="28"/>
          <w:lang w:val="en-US"/>
        </w:rPr>
        <w:t>17</w:t>
      </w:r>
      <w:r w:rsidR="00F0782B" w:rsidRPr="00866E57">
        <w:rPr>
          <w:color w:val="000000" w:themeColor="text1"/>
          <w:sz w:val="28"/>
          <w:szCs w:val="28"/>
          <w:lang w:val="en-US"/>
        </w:rPr>
        <w:fldChar w:fldCharType="end"/>
      </w:r>
      <w:r w:rsidR="00F0782B" w:rsidRPr="00866E57">
        <w:rPr>
          <w:color w:val="000000" w:themeColor="text1"/>
          <w:sz w:val="28"/>
          <w:szCs w:val="28"/>
          <w:lang w:val="en-US"/>
        </w:rPr>
        <w:t xml:space="preserve">]. </w:t>
      </w:r>
      <w:r w:rsidRPr="00866E57">
        <w:rPr>
          <w:color w:val="000000" w:themeColor="text1"/>
          <w:sz w:val="28"/>
          <w:szCs w:val="28"/>
          <w:lang w:val="uk-UA"/>
        </w:rPr>
        <w:t>Таргетована реклама працює на основі збирання даних про користувачів (їхніх вподобань, інтересів, пошукових запитів), та транслювання рекламного креативу лише тій аудиторії, яка відповідає обраним критеріям</w:t>
      </w:r>
      <w:r w:rsidR="00131098" w:rsidRPr="00866E57">
        <w:rPr>
          <w:color w:val="000000" w:themeColor="text1"/>
          <w:sz w:val="28"/>
          <w:szCs w:val="28"/>
          <w:lang w:val="uk-UA"/>
        </w:rPr>
        <w:t xml:space="preserve">. </w:t>
      </w:r>
      <w:r w:rsidRPr="00866E57">
        <w:rPr>
          <w:color w:val="000000" w:themeColor="text1"/>
          <w:sz w:val="28"/>
          <w:szCs w:val="28"/>
          <w:lang w:val="uk-UA"/>
        </w:rPr>
        <w:t xml:space="preserve">Відповідно, кошти витрачаються лише на взаємодію з потенційними клієнтами, що суттєво скорочує витрати на просування. Як вказано </w:t>
      </w:r>
      <w:r w:rsidR="0075010F" w:rsidRPr="00866E57">
        <w:rPr>
          <w:color w:val="000000" w:themeColor="text1"/>
          <w:sz w:val="28"/>
          <w:szCs w:val="28"/>
          <w:lang w:val="uk-UA"/>
        </w:rPr>
        <w:t>в</w:t>
      </w:r>
      <w:r w:rsidRPr="00866E57">
        <w:rPr>
          <w:color w:val="000000" w:themeColor="text1"/>
          <w:sz w:val="28"/>
          <w:szCs w:val="28"/>
          <w:lang w:val="uk-UA"/>
        </w:rPr>
        <w:t xml:space="preserve"> дослідженні А. Романової «Таргетована реклама як ефективний спосіб просування в соціальних мережах», основними цілями цього виду рекламного просування є </w:t>
      </w:r>
      <w:r w:rsidR="00F0782B" w:rsidRPr="00866E57">
        <w:rPr>
          <w:color w:val="000000" w:themeColor="text1"/>
          <w:sz w:val="28"/>
          <w:szCs w:val="28"/>
          <w:lang w:val="en-US"/>
        </w:rPr>
        <w:t>[</w:t>
      </w:r>
      <w:r w:rsidR="00F0782B" w:rsidRPr="00866E57">
        <w:rPr>
          <w:color w:val="000000" w:themeColor="text1"/>
          <w:sz w:val="28"/>
          <w:szCs w:val="28"/>
          <w:lang w:val="en-US"/>
        </w:rPr>
        <w:fldChar w:fldCharType="begin"/>
      </w:r>
      <w:r w:rsidR="00F0782B" w:rsidRPr="00866E57">
        <w:rPr>
          <w:color w:val="000000" w:themeColor="text1"/>
          <w:sz w:val="28"/>
          <w:szCs w:val="28"/>
          <w:lang w:val="en-US"/>
        </w:rPr>
        <w:instrText xml:space="preserve"> REF _Ref121911397 \r \h  \* MERGEFORMAT </w:instrText>
      </w:r>
      <w:r w:rsidR="00F0782B" w:rsidRPr="00866E57">
        <w:rPr>
          <w:color w:val="000000" w:themeColor="text1"/>
          <w:sz w:val="28"/>
          <w:szCs w:val="28"/>
          <w:lang w:val="en-US"/>
        </w:rPr>
      </w:r>
      <w:r w:rsidR="00F0782B" w:rsidRPr="00866E57">
        <w:rPr>
          <w:color w:val="000000" w:themeColor="text1"/>
          <w:sz w:val="28"/>
          <w:szCs w:val="28"/>
          <w:lang w:val="en-US"/>
        </w:rPr>
        <w:fldChar w:fldCharType="separate"/>
      </w:r>
      <w:r w:rsidR="00F0782B" w:rsidRPr="00866E57">
        <w:rPr>
          <w:color w:val="000000" w:themeColor="text1"/>
          <w:sz w:val="28"/>
          <w:szCs w:val="28"/>
          <w:lang w:val="en-US"/>
        </w:rPr>
        <w:t>17</w:t>
      </w:r>
      <w:r w:rsidR="00F0782B" w:rsidRPr="00866E57">
        <w:rPr>
          <w:color w:val="000000" w:themeColor="text1"/>
          <w:sz w:val="28"/>
          <w:szCs w:val="28"/>
          <w:lang w:val="en-US"/>
        </w:rPr>
        <w:fldChar w:fldCharType="end"/>
      </w:r>
      <w:r w:rsidR="00F0782B" w:rsidRPr="00866E57">
        <w:rPr>
          <w:color w:val="000000" w:themeColor="text1"/>
          <w:sz w:val="28"/>
          <w:szCs w:val="28"/>
          <w:lang w:val="en-US"/>
        </w:rPr>
        <w:t>]:</w:t>
      </w:r>
    </w:p>
    <w:p w14:paraId="1141587E" w14:textId="77777777" w:rsidR="00D91F65" w:rsidRPr="00866E57" w:rsidRDefault="00D91F65">
      <w:pPr>
        <w:pStyle w:val="a4"/>
        <w:numPr>
          <w:ilvl w:val="0"/>
          <w:numId w:val="8"/>
        </w:numPr>
        <w:shd w:val="clear" w:color="auto" w:fill="FFFFFF" w:themeFill="background1"/>
        <w:spacing w:before="0" w:beforeAutospacing="0" w:after="0" w:afterAutospacing="0" w:line="360" w:lineRule="auto"/>
        <w:jc w:val="both"/>
        <w:rPr>
          <w:color w:val="000000" w:themeColor="text1"/>
          <w:sz w:val="28"/>
          <w:szCs w:val="28"/>
          <w:lang w:val="uk-UA"/>
        </w:rPr>
      </w:pPr>
      <w:r w:rsidRPr="00866E57">
        <w:rPr>
          <w:color w:val="000000" w:themeColor="text1"/>
          <w:sz w:val="28"/>
          <w:szCs w:val="28"/>
          <w:lang w:val="uk-UA"/>
        </w:rPr>
        <w:t>інформування споживачів про товар чи послугу для продажу та отримання прибутку;</w:t>
      </w:r>
    </w:p>
    <w:p w14:paraId="12EC9DF6" w14:textId="77777777" w:rsidR="00D91F65" w:rsidRPr="00866E57" w:rsidRDefault="00D91F65">
      <w:pPr>
        <w:pStyle w:val="a4"/>
        <w:numPr>
          <w:ilvl w:val="0"/>
          <w:numId w:val="8"/>
        </w:numPr>
        <w:shd w:val="clear" w:color="auto" w:fill="FFFFFF" w:themeFill="background1"/>
        <w:spacing w:before="0" w:beforeAutospacing="0" w:after="0" w:afterAutospacing="0" w:line="360" w:lineRule="auto"/>
        <w:jc w:val="both"/>
        <w:rPr>
          <w:color w:val="000000" w:themeColor="text1"/>
          <w:sz w:val="28"/>
          <w:szCs w:val="28"/>
          <w:lang w:val="uk-UA"/>
        </w:rPr>
      </w:pPr>
      <w:r w:rsidRPr="00866E57">
        <w:rPr>
          <w:color w:val="000000" w:themeColor="text1"/>
          <w:sz w:val="28"/>
          <w:szCs w:val="28"/>
          <w:lang w:val="uk-UA"/>
        </w:rPr>
        <w:t>знайомство або популяризація бізнесу.</w:t>
      </w:r>
    </w:p>
    <w:p w14:paraId="1A74A516" w14:textId="77777777" w:rsidR="00D91F65" w:rsidRPr="00866E57" w:rsidRDefault="00D91F65" w:rsidP="006666F6">
      <w:pPr>
        <w:pStyle w:val="a4"/>
        <w:shd w:val="clear" w:color="auto" w:fill="FFFFFF" w:themeFill="background1"/>
        <w:spacing w:before="0" w:beforeAutospacing="0" w:after="0" w:afterAutospacing="0" w:line="360" w:lineRule="auto"/>
        <w:ind w:firstLine="709"/>
        <w:jc w:val="both"/>
        <w:rPr>
          <w:color w:val="000000" w:themeColor="text1"/>
          <w:sz w:val="28"/>
          <w:szCs w:val="28"/>
          <w:lang w:val="uk-UA"/>
        </w:rPr>
      </w:pPr>
      <w:r w:rsidRPr="00866E57">
        <w:rPr>
          <w:color w:val="000000" w:themeColor="text1"/>
          <w:sz w:val="28"/>
          <w:szCs w:val="28"/>
          <w:lang w:val="uk-UA"/>
        </w:rPr>
        <w:t xml:space="preserve">Відповідно до цілей кампанії таргетована реклама може продавати напряму в соціальній мережі, а може спрямовувати користувача на </w:t>
      </w:r>
      <w:proofErr w:type="spellStart"/>
      <w:r w:rsidRPr="00866E57">
        <w:rPr>
          <w:color w:val="000000" w:themeColor="text1"/>
          <w:sz w:val="28"/>
          <w:szCs w:val="28"/>
          <w:lang w:val="uk-UA"/>
        </w:rPr>
        <w:t>сайт</w:t>
      </w:r>
      <w:proofErr w:type="spellEnd"/>
      <w:r w:rsidRPr="00866E57">
        <w:rPr>
          <w:color w:val="000000" w:themeColor="text1"/>
          <w:sz w:val="28"/>
          <w:szCs w:val="28"/>
          <w:lang w:val="uk-UA"/>
        </w:rPr>
        <w:t xml:space="preserve"> або іншу платформу для </w:t>
      </w:r>
      <w:proofErr w:type="spellStart"/>
      <w:r w:rsidRPr="00866E57">
        <w:rPr>
          <w:color w:val="000000" w:themeColor="text1"/>
          <w:sz w:val="28"/>
          <w:szCs w:val="28"/>
          <w:lang w:val="uk-UA"/>
        </w:rPr>
        <w:t>здійснення</w:t>
      </w:r>
      <w:proofErr w:type="spellEnd"/>
      <w:r w:rsidRPr="00866E57">
        <w:rPr>
          <w:color w:val="000000" w:themeColor="text1"/>
          <w:sz w:val="28"/>
          <w:szCs w:val="28"/>
          <w:lang w:val="uk-UA"/>
        </w:rPr>
        <w:t xml:space="preserve"> покупки. За допомогою цього виду реклами </w:t>
      </w:r>
      <w:r w:rsidRPr="00866E57">
        <w:rPr>
          <w:color w:val="000000" w:themeColor="text1"/>
          <w:sz w:val="28"/>
          <w:szCs w:val="28"/>
          <w:lang w:val="uk-UA"/>
        </w:rPr>
        <w:lastRenderedPageBreak/>
        <w:t xml:space="preserve">можна просувати не лише товари та послуги, а й події, групи чи особистий бренд, привертаючи увагу аудиторії </w:t>
      </w:r>
      <w:proofErr w:type="spellStart"/>
      <w:r w:rsidRPr="00866E57">
        <w:rPr>
          <w:color w:val="000000" w:themeColor="text1"/>
          <w:sz w:val="28"/>
          <w:szCs w:val="28"/>
          <w:lang w:val="uk-UA"/>
        </w:rPr>
        <w:t>трендовим</w:t>
      </w:r>
      <w:proofErr w:type="spellEnd"/>
      <w:r w:rsidRPr="00866E57">
        <w:rPr>
          <w:color w:val="000000" w:themeColor="text1"/>
          <w:sz w:val="28"/>
          <w:szCs w:val="28"/>
          <w:lang w:val="uk-UA"/>
        </w:rPr>
        <w:t xml:space="preserve"> або нетиповим контентом.</w:t>
      </w:r>
    </w:p>
    <w:p w14:paraId="07EDF1BF" w14:textId="2C217B93" w:rsidR="00D91F65" w:rsidRPr="00866E57" w:rsidRDefault="00D91F65" w:rsidP="006666F6">
      <w:pPr>
        <w:pStyle w:val="a4"/>
        <w:shd w:val="clear" w:color="auto" w:fill="FFFFFF" w:themeFill="background1"/>
        <w:spacing w:before="0" w:beforeAutospacing="0" w:after="0" w:afterAutospacing="0" w:line="360" w:lineRule="auto"/>
        <w:ind w:firstLine="709"/>
        <w:jc w:val="both"/>
        <w:rPr>
          <w:color w:val="000000" w:themeColor="text1"/>
          <w:sz w:val="28"/>
          <w:szCs w:val="28"/>
          <w:lang w:val="uk-UA"/>
        </w:rPr>
      </w:pPr>
      <w:r w:rsidRPr="00866E57">
        <w:rPr>
          <w:color w:val="000000" w:themeColor="text1"/>
          <w:sz w:val="28"/>
          <w:szCs w:val="28"/>
          <w:lang w:val="uk-UA"/>
        </w:rPr>
        <w:t xml:space="preserve">Наступний поширений спосіб просування </w:t>
      </w:r>
      <w:r w:rsidR="0075010F" w:rsidRPr="00866E57">
        <w:rPr>
          <w:color w:val="000000" w:themeColor="text1"/>
          <w:sz w:val="28"/>
          <w:szCs w:val="28"/>
          <w:lang w:val="uk-UA"/>
        </w:rPr>
        <w:t>в</w:t>
      </w:r>
      <w:r w:rsidRPr="00866E57">
        <w:rPr>
          <w:color w:val="000000" w:themeColor="text1"/>
          <w:sz w:val="28"/>
          <w:szCs w:val="28"/>
          <w:lang w:val="uk-UA"/>
        </w:rPr>
        <w:t xml:space="preserve"> соціальних мережах –реклама </w:t>
      </w:r>
      <w:r w:rsidR="0075010F" w:rsidRPr="00866E57">
        <w:rPr>
          <w:color w:val="000000" w:themeColor="text1"/>
          <w:sz w:val="28"/>
          <w:szCs w:val="28"/>
          <w:lang w:val="uk-UA"/>
        </w:rPr>
        <w:t>в</w:t>
      </w:r>
      <w:r w:rsidRPr="00866E57">
        <w:rPr>
          <w:color w:val="000000" w:themeColor="text1"/>
          <w:sz w:val="28"/>
          <w:szCs w:val="28"/>
          <w:lang w:val="uk-UA"/>
        </w:rPr>
        <w:t xml:space="preserve"> блогерів та </w:t>
      </w:r>
      <w:proofErr w:type="spellStart"/>
      <w:r w:rsidRPr="00866E57">
        <w:rPr>
          <w:color w:val="000000" w:themeColor="text1"/>
          <w:sz w:val="28"/>
          <w:szCs w:val="28"/>
          <w:lang w:val="uk-UA"/>
        </w:rPr>
        <w:t>інфлюенсерів</w:t>
      </w:r>
      <w:proofErr w:type="spellEnd"/>
      <w:r w:rsidRPr="00866E57">
        <w:rPr>
          <w:color w:val="000000" w:themeColor="text1"/>
          <w:sz w:val="28"/>
          <w:szCs w:val="28"/>
          <w:lang w:val="uk-UA"/>
        </w:rPr>
        <w:t>. Запорукою успіху цього способу є обов’язковий аналіз лідерів думок, з якими планується взаємодія. Для</w:t>
      </w:r>
      <w:r w:rsidR="006666F6" w:rsidRPr="00866E57">
        <w:rPr>
          <w:color w:val="000000" w:themeColor="text1"/>
          <w:sz w:val="28"/>
          <w:szCs w:val="28"/>
          <w:lang w:val="uk-UA"/>
        </w:rPr>
        <w:t> </w:t>
      </w:r>
      <w:r w:rsidRPr="00866E57">
        <w:rPr>
          <w:color w:val="000000" w:themeColor="text1"/>
          <w:sz w:val="28"/>
          <w:szCs w:val="28"/>
          <w:lang w:val="uk-UA"/>
        </w:rPr>
        <w:t>дослідження часто використовують такі техніки: аналіз позиціювання та тематики блогу, дослідження аудиторії та якості її активності, аналіз статистики акаунта.</w:t>
      </w:r>
    </w:p>
    <w:p w14:paraId="6CAA0163" w14:textId="2A215355" w:rsidR="00D91F65" w:rsidRPr="00866E57" w:rsidRDefault="00B94FBA" w:rsidP="006666F6">
      <w:pPr>
        <w:pStyle w:val="a4"/>
        <w:shd w:val="clear" w:color="auto" w:fill="FFFFFF" w:themeFill="background1"/>
        <w:spacing w:before="0" w:beforeAutospacing="0" w:after="0" w:afterAutospacing="0" w:line="360" w:lineRule="auto"/>
        <w:ind w:firstLine="709"/>
        <w:jc w:val="both"/>
        <w:rPr>
          <w:color w:val="000000" w:themeColor="text1"/>
          <w:sz w:val="28"/>
          <w:szCs w:val="28"/>
          <w:lang w:val="uk-UA"/>
        </w:rPr>
      </w:pPr>
      <w:r w:rsidRPr="00866E57">
        <w:rPr>
          <w:noProof/>
          <w:color w:val="000000" w:themeColor="text1"/>
          <w:sz w:val="28"/>
          <w:szCs w:val="28"/>
          <w:lang w:val="uk-UA"/>
        </w:rPr>
        <w:drawing>
          <wp:anchor distT="0" distB="0" distL="114300" distR="114300" simplePos="0" relativeHeight="251698189" behindDoc="0" locked="0" layoutInCell="1" allowOverlap="1" wp14:anchorId="382BF105" wp14:editId="70E3429E">
            <wp:simplePos x="0" y="0"/>
            <wp:positionH relativeFrom="column">
              <wp:posOffset>621665</wp:posOffset>
            </wp:positionH>
            <wp:positionV relativeFrom="paragraph">
              <wp:posOffset>3831053</wp:posOffset>
            </wp:positionV>
            <wp:extent cx="4037330" cy="2315210"/>
            <wp:effectExtent l="0" t="0" r="1270" b="0"/>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rotWithShape="1">
                    <a:blip r:embed="rId8" cstate="print">
                      <a:extLst>
                        <a:ext uri="{28A0092B-C50C-407E-A947-70E740481C1C}">
                          <a14:useLocalDpi xmlns:a14="http://schemas.microsoft.com/office/drawing/2010/main" val="0"/>
                        </a:ext>
                      </a:extLst>
                    </a:blip>
                    <a:srcRect t="9075" b="9715"/>
                    <a:stretch/>
                  </pic:blipFill>
                  <pic:spPr bwMode="auto">
                    <a:xfrm>
                      <a:off x="0" y="0"/>
                      <a:ext cx="4037330" cy="23152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D155B" w:rsidRPr="00866E57">
        <w:rPr>
          <w:noProof/>
        </w:rPr>
        <mc:AlternateContent>
          <mc:Choice Requires="wps">
            <w:drawing>
              <wp:anchor distT="0" distB="0" distL="114300" distR="114300" simplePos="0" relativeHeight="251700237" behindDoc="0" locked="0" layoutInCell="1" allowOverlap="1" wp14:anchorId="4DB5EFF1" wp14:editId="67BF236C">
                <wp:simplePos x="0" y="0"/>
                <wp:positionH relativeFrom="column">
                  <wp:posOffset>143510</wp:posOffset>
                </wp:positionH>
                <wp:positionV relativeFrom="paragraph">
                  <wp:posOffset>6371688</wp:posOffset>
                </wp:positionV>
                <wp:extent cx="5284470" cy="336550"/>
                <wp:effectExtent l="0" t="0" r="0" b="6350"/>
                <wp:wrapTopAndBottom/>
                <wp:docPr id="1" name="Надпись 1"/>
                <wp:cNvGraphicFramePr/>
                <a:graphic xmlns:a="http://schemas.openxmlformats.org/drawingml/2006/main">
                  <a:graphicData uri="http://schemas.microsoft.com/office/word/2010/wordprocessingShape">
                    <wps:wsp>
                      <wps:cNvSpPr txBox="1"/>
                      <wps:spPr>
                        <a:xfrm>
                          <a:off x="0" y="0"/>
                          <a:ext cx="5284470" cy="336550"/>
                        </a:xfrm>
                        <a:prstGeom prst="rect">
                          <a:avLst/>
                        </a:prstGeom>
                        <a:solidFill>
                          <a:prstClr val="white"/>
                        </a:solidFill>
                        <a:ln>
                          <a:noFill/>
                        </a:ln>
                      </wps:spPr>
                      <wps:txbx>
                        <w:txbxContent>
                          <w:p w14:paraId="5C5CFFC8" w14:textId="631BC0E9" w:rsidR="00BA7239" w:rsidRPr="0055489D" w:rsidRDefault="00BA7239" w:rsidP="00FD2CE1">
                            <w:pPr>
                              <w:pStyle w:val="a8"/>
                              <w:spacing w:line="360" w:lineRule="auto"/>
                              <w:jc w:val="center"/>
                              <w:rPr>
                                <w:i w:val="0"/>
                                <w:iCs w:val="0"/>
                                <w:color w:val="000000" w:themeColor="text1"/>
                                <w:sz w:val="28"/>
                                <w:szCs w:val="28"/>
                                <w:lang w:val="uk-UA"/>
                              </w:rPr>
                            </w:pPr>
                            <w:r w:rsidRPr="0055489D">
                              <w:rPr>
                                <w:i w:val="0"/>
                                <w:iCs w:val="0"/>
                                <w:color w:val="000000" w:themeColor="text1"/>
                                <w:sz w:val="28"/>
                                <w:szCs w:val="28"/>
                              </w:rPr>
                              <w:t xml:space="preserve">Рис. </w:t>
                            </w:r>
                            <w:r w:rsidRPr="0055489D">
                              <w:rPr>
                                <w:i w:val="0"/>
                                <w:iCs w:val="0"/>
                                <w:color w:val="000000" w:themeColor="text1"/>
                                <w:sz w:val="28"/>
                                <w:szCs w:val="28"/>
                              </w:rPr>
                              <w:fldChar w:fldCharType="begin"/>
                            </w:r>
                            <w:r w:rsidRPr="0055489D">
                              <w:rPr>
                                <w:i w:val="0"/>
                                <w:iCs w:val="0"/>
                                <w:color w:val="000000" w:themeColor="text1"/>
                                <w:sz w:val="28"/>
                                <w:szCs w:val="28"/>
                              </w:rPr>
                              <w:instrText xml:space="preserve"> SEQ Рис. \* ARABIC </w:instrText>
                            </w:r>
                            <w:r w:rsidRPr="0055489D">
                              <w:rPr>
                                <w:i w:val="0"/>
                                <w:iCs w:val="0"/>
                                <w:color w:val="000000" w:themeColor="text1"/>
                                <w:sz w:val="28"/>
                                <w:szCs w:val="28"/>
                              </w:rPr>
                              <w:fldChar w:fldCharType="separate"/>
                            </w:r>
                            <w:r w:rsidR="008C1D5A">
                              <w:rPr>
                                <w:i w:val="0"/>
                                <w:iCs w:val="0"/>
                                <w:noProof/>
                                <w:color w:val="000000" w:themeColor="text1"/>
                                <w:sz w:val="28"/>
                                <w:szCs w:val="28"/>
                              </w:rPr>
                              <w:t>1</w:t>
                            </w:r>
                            <w:r w:rsidRPr="0055489D">
                              <w:rPr>
                                <w:i w:val="0"/>
                                <w:iCs w:val="0"/>
                                <w:color w:val="000000" w:themeColor="text1"/>
                                <w:sz w:val="28"/>
                                <w:szCs w:val="28"/>
                              </w:rPr>
                              <w:fldChar w:fldCharType="end"/>
                            </w:r>
                            <w:r w:rsidRPr="0055489D">
                              <w:rPr>
                                <w:i w:val="0"/>
                                <w:iCs w:val="0"/>
                                <w:color w:val="000000" w:themeColor="text1"/>
                                <w:sz w:val="28"/>
                                <w:szCs w:val="28"/>
                                <w:lang w:val="uk-UA"/>
                              </w:rPr>
                              <w:t>.1</w:t>
                            </w:r>
                            <w:r w:rsidR="0055489D" w:rsidRPr="0055489D">
                              <w:rPr>
                                <w:i w:val="0"/>
                                <w:iCs w:val="0"/>
                                <w:color w:val="000000" w:themeColor="text1"/>
                                <w:sz w:val="28"/>
                                <w:szCs w:val="28"/>
                                <w:lang w:val="uk-UA"/>
                              </w:rPr>
                              <w:t>. Показники</w:t>
                            </w:r>
                            <w:r w:rsidR="009D155B">
                              <w:rPr>
                                <w:i w:val="0"/>
                                <w:iCs w:val="0"/>
                                <w:color w:val="000000" w:themeColor="text1"/>
                                <w:sz w:val="28"/>
                                <w:szCs w:val="28"/>
                                <w:lang w:val="en-US"/>
                              </w:rPr>
                              <w:t xml:space="preserve"> </w:t>
                            </w:r>
                            <w:r w:rsidR="009D155B">
                              <w:rPr>
                                <w:i w:val="0"/>
                                <w:iCs w:val="0"/>
                                <w:color w:val="000000" w:themeColor="text1"/>
                                <w:sz w:val="28"/>
                                <w:szCs w:val="28"/>
                                <w:lang w:val="uk-UA"/>
                              </w:rPr>
                              <w:t xml:space="preserve">впливу </w:t>
                            </w:r>
                            <w:r w:rsidR="0055489D" w:rsidRPr="0055489D">
                              <w:rPr>
                                <w:i w:val="0"/>
                                <w:iCs w:val="0"/>
                                <w:color w:val="000000" w:themeColor="text1"/>
                                <w:sz w:val="28"/>
                                <w:szCs w:val="28"/>
                                <w:lang w:val="uk-UA"/>
                              </w:rPr>
                              <w:t xml:space="preserve">на користувачів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DB5EFF1" id="_x0000_t202" coordsize="21600,21600" o:spt="202" path="m,l,21600r21600,l21600,xe">
                <v:stroke joinstyle="miter"/>
                <v:path gradientshapeok="t" o:connecttype="rect"/>
              </v:shapetype>
              <v:shape id="Надпись 1" o:spid="_x0000_s1026" type="#_x0000_t202" style="position:absolute;left:0;text-align:left;margin-left:11.3pt;margin-top:501.7pt;width:416.1pt;height:26.5pt;z-index:251700237;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" stroked="f">
                <v:textbox inset="0,0,0,0">
                  <w:txbxContent>
                    <w:p w14:paraId="5C5CFFC8" w14:textId="631BC0E9" w:rsidR="00BA7239" w:rsidRPr="0055489D" w:rsidRDefault="00BA7239" w:rsidP="00FD2CE1">
                      <w:pPr>
                        <w:pStyle w:val="a8"/>
                        <w:spacing w:line="360" w:lineRule="auto"/>
                        <w:jc w:val="center"/>
                        <w:rPr>
                          <w:i w:val="0"/>
                          <w:iCs w:val="0"/>
                          <w:color w:val="000000" w:themeColor="text1"/>
                          <w:sz w:val="28"/>
                          <w:szCs w:val="28"/>
                          <w:lang w:val="uk-UA"/>
                        </w:rPr>
                      </w:pPr>
                      <w:r w:rsidRPr="0055489D">
                        <w:rPr>
                          <w:i w:val="0"/>
                          <w:iCs w:val="0"/>
                          <w:color w:val="000000" w:themeColor="text1"/>
                          <w:sz w:val="28"/>
                          <w:szCs w:val="28"/>
                        </w:rPr>
                        <w:t xml:space="preserve">Рис. </w:t>
                      </w:r>
                      <w:r w:rsidRPr="0055489D">
                        <w:rPr>
                          <w:i w:val="0"/>
                          <w:iCs w:val="0"/>
                          <w:color w:val="000000" w:themeColor="text1"/>
                          <w:sz w:val="28"/>
                          <w:szCs w:val="28"/>
                        </w:rPr>
                        <w:fldChar w:fldCharType="begin"/>
                      </w:r>
                      <w:r w:rsidRPr="0055489D">
                        <w:rPr>
                          <w:i w:val="0"/>
                          <w:iCs w:val="0"/>
                          <w:color w:val="000000" w:themeColor="text1"/>
                          <w:sz w:val="28"/>
                          <w:szCs w:val="28"/>
                        </w:rPr>
                        <w:instrText xml:space="preserve"> SEQ Рис. \* ARABIC </w:instrText>
                      </w:r>
                      <w:r w:rsidRPr="0055489D">
                        <w:rPr>
                          <w:i w:val="0"/>
                          <w:iCs w:val="0"/>
                          <w:color w:val="000000" w:themeColor="text1"/>
                          <w:sz w:val="28"/>
                          <w:szCs w:val="28"/>
                        </w:rPr>
                        <w:fldChar w:fldCharType="separate"/>
                      </w:r>
                      <w:r w:rsidR="008C1D5A">
                        <w:rPr>
                          <w:i w:val="0"/>
                          <w:iCs w:val="0"/>
                          <w:noProof/>
                          <w:color w:val="000000" w:themeColor="text1"/>
                          <w:sz w:val="28"/>
                          <w:szCs w:val="28"/>
                        </w:rPr>
                        <w:t>1</w:t>
                      </w:r>
                      <w:r w:rsidRPr="0055489D">
                        <w:rPr>
                          <w:i w:val="0"/>
                          <w:iCs w:val="0"/>
                          <w:color w:val="000000" w:themeColor="text1"/>
                          <w:sz w:val="28"/>
                          <w:szCs w:val="28"/>
                        </w:rPr>
                        <w:fldChar w:fldCharType="end"/>
                      </w:r>
                      <w:r w:rsidRPr="0055489D">
                        <w:rPr>
                          <w:i w:val="0"/>
                          <w:iCs w:val="0"/>
                          <w:color w:val="000000" w:themeColor="text1"/>
                          <w:sz w:val="28"/>
                          <w:szCs w:val="28"/>
                          <w:lang w:val="uk-UA"/>
                        </w:rPr>
                        <w:t>.1</w:t>
                      </w:r>
                      <w:r w:rsidR="0055489D" w:rsidRPr="0055489D">
                        <w:rPr>
                          <w:i w:val="0"/>
                          <w:iCs w:val="0"/>
                          <w:color w:val="000000" w:themeColor="text1"/>
                          <w:sz w:val="28"/>
                          <w:szCs w:val="28"/>
                          <w:lang w:val="uk-UA"/>
                        </w:rPr>
                        <w:t>. Показники</w:t>
                      </w:r>
                      <w:r w:rsidR="009D155B">
                        <w:rPr>
                          <w:i w:val="0"/>
                          <w:iCs w:val="0"/>
                          <w:color w:val="000000" w:themeColor="text1"/>
                          <w:sz w:val="28"/>
                          <w:szCs w:val="28"/>
                          <w:lang w:val="en-US"/>
                        </w:rPr>
                        <w:t xml:space="preserve"> </w:t>
                      </w:r>
                      <w:r w:rsidR="009D155B">
                        <w:rPr>
                          <w:i w:val="0"/>
                          <w:iCs w:val="0"/>
                          <w:color w:val="000000" w:themeColor="text1"/>
                          <w:sz w:val="28"/>
                          <w:szCs w:val="28"/>
                          <w:lang w:val="uk-UA"/>
                        </w:rPr>
                        <w:t xml:space="preserve">впливу </w:t>
                      </w:r>
                      <w:r w:rsidR="0055489D" w:rsidRPr="0055489D">
                        <w:rPr>
                          <w:i w:val="0"/>
                          <w:iCs w:val="0"/>
                          <w:color w:val="000000" w:themeColor="text1"/>
                          <w:sz w:val="28"/>
                          <w:szCs w:val="28"/>
                          <w:lang w:val="uk-UA"/>
                        </w:rPr>
                        <w:t xml:space="preserve">на користувачів </w:t>
                      </w:r>
                    </w:p>
                  </w:txbxContent>
                </v:textbox>
                <w10:wrap type="topAndBottom"/>
              </v:shape>
            </w:pict>
          </mc:Fallback>
        </mc:AlternateContent>
      </w:r>
      <w:r w:rsidR="00D91F65" w:rsidRPr="00866E57">
        <w:rPr>
          <w:color w:val="000000" w:themeColor="text1"/>
          <w:sz w:val="28"/>
          <w:szCs w:val="28"/>
          <w:lang w:val="uk-UA"/>
        </w:rPr>
        <w:t>По-друге, соціальна взаємодія, а саме нові форми цього явища. Люди проводять все більше часу в соціальних мережах, спілкуючись та спостерігаючи за іншими. У процесі взаємодії у них формуються нові потреби. Люди хочуть наслідувати інших, транслювати свою авторитетність та належність до певного соціального класу. Недарма серед показників, які впливають на користувачів соціальних мереж, найбільший відсоток займає кількість вподобань та поширень, рекомендації, а також публікації друзів та знайомих (рис.</w:t>
      </w:r>
      <w:r w:rsidR="00F0782B" w:rsidRPr="00866E57">
        <w:rPr>
          <w:color w:val="000000" w:themeColor="text1"/>
          <w:sz w:val="28"/>
          <w:szCs w:val="28"/>
          <w:lang w:val="uk-UA"/>
        </w:rPr>
        <w:t> </w:t>
      </w:r>
      <w:r w:rsidR="0055489D" w:rsidRPr="00866E57">
        <w:rPr>
          <w:color w:val="000000" w:themeColor="text1"/>
          <w:sz w:val="28"/>
          <w:szCs w:val="28"/>
          <w:lang w:val="uk-UA"/>
        </w:rPr>
        <w:t>1.1</w:t>
      </w:r>
      <w:r w:rsidR="00D91F65" w:rsidRPr="00866E57">
        <w:rPr>
          <w:color w:val="000000" w:themeColor="text1"/>
          <w:sz w:val="28"/>
          <w:szCs w:val="28"/>
          <w:lang w:val="uk-UA"/>
        </w:rPr>
        <w:t xml:space="preserve">). Людина прагне бути успішнішою, відповідати конкретному статусу, тому вона переймає ритуали, купує одяг та техніку, відвідує локації відповідно до своїх вподобань, які формують в тому числі </w:t>
      </w:r>
      <w:r w:rsidR="0075010F" w:rsidRPr="00866E57">
        <w:rPr>
          <w:color w:val="000000" w:themeColor="text1"/>
          <w:sz w:val="28"/>
          <w:szCs w:val="28"/>
          <w:lang w:val="uk-UA"/>
        </w:rPr>
        <w:t>й</w:t>
      </w:r>
      <w:r w:rsidR="00D91F65" w:rsidRPr="00866E57">
        <w:rPr>
          <w:color w:val="000000" w:themeColor="text1"/>
          <w:sz w:val="28"/>
          <w:szCs w:val="28"/>
          <w:lang w:val="uk-UA"/>
        </w:rPr>
        <w:t xml:space="preserve"> соціальні мережі. Ось чому продажі через ці платформи є ефективними та демонструють високі результати. </w:t>
      </w:r>
    </w:p>
    <w:p w14:paraId="29962582" w14:textId="3ED0B6E7" w:rsidR="00D91F65" w:rsidRPr="00866E57" w:rsidRDefault="00D91F65" w:rsidP="00D91F65">
      <w:pPr>
        <w:pStyle w:val="a4"/>
        <w:shd w:val="clear" w:color="auto" w:fill="FFFFFF" w:themeFill="background1"/>
        <w:spacing w:before="0" w:beforeAutospacing="0" w:after="0" w:afterAutospacing="0" w:line="360" w:lineRule="auto"/>
        <w:jc w:val="both"/>
        <w:rPr>
          <w:color w:val="000000" w:themeColor="text1"/>
          <w:sz w:val="28"/>
          <w:szCs w:val="28"/>
          <w:lang w:val="uk-UA"/>
        </w:rPr>
      </w:pPr>
    </w:p>
    <w:p w14:paraId="0029C698" w14:textId="3C516737" w:rsidR="00D91F65" w:rsidRPr="00866E57" w:rsidRDefault="00D91F65" w:rsidP="006666F6">
      <w:pPr>
        <w:pStyle w:val="a4"/>
        <w:shd w:val="clear" w:color="auto" w:fill="FFFFFF" w:themeFill="background1"/>
        <w:spacing w:before="0" w:beforeAutospacing="0" w:after="0" w:afterAutospacing="0" w:line="360" w:lineRule="auto"/>
        <w:ind w:firstLine="709"/>
        <w:jc w:val="both"/>
        <w:rPr>
          <w:color w:val="000000" w:themeColor="text1"/>
          <w:sz w:val="28"/>
          <w:szCs w:val="28"/>
          <w:lang w:val="en-US"/>
        </w:rPr>
      </w:pPr>
      <w:r w:rsidRPr="00866E57">
        <w:rPr>
          <w:color w:val="000000" w:themeColor="text1"/>
          <w:sz w:val="28"/>
          <w:szCs w:val="28"/>
          <w:lang w:val="uk-UA"/>
        </w:rPr>
        <w:lastRenderedPageBreak/>
        <w:t>По-третє, інтерактивність, оскільки технології соціальних мереж залучають до постійної взаємодії, щоб користувачі проводили більшу кількість часу на цих платформах. З часом платформи збільшують кількість нових функцій, аби задовольнити запити аудиторії, перенести максимум дій в онлайн-простір. Наприклад, ми все частіше бронюємо записи до фахівців через соцмережі, знайомимось із закладами через візуальний складник у соціальних медіа, а відгуки про лікарів шукаємо на їхніх особистих сторінках. У цьому й полягає перевага – аудиторія вже звикла до купівлі в онлайн-середовищі, до взаємодії з бізнесом чи стартапом через соціальні мережі. Інтерактивність стала однією з основних характеристик онлайн-</w:t>
      </w:r>
      <w:proofErr w:type="spellStart"/>
      <w:r w:rsidRPr="00866E57">
        <w:rPr>
          <w:color w:val="000000" w:themeColor="text1"/>
          <w:sz w:val="28"/>
          <w:szCs w:val="28"/>
          <w:lang w:val="uk-UA"/>
        </w:rPr>
        <w:t>технологіи</w:t>
      </w:r>
      <w:proofErr w:type="spellEnd"/>
      <w:r w:rsidRPr="00866E57">
        <w:rPr>
          <w:color w:val="000000" w:themeColor="text1"/>
          <w:sz w:val="28"/>
          <w:szCs w:val="28"/>
          <w:lang w:val="uk-UA"/>
        </w:rPr>
        <w:t xml:space="preserve">̆, адже забезпечує доступ до більшої кількості </w:t>
      </w:r>
      <w:proofErr w:type="spellStart"/>
      <w:r w:rsidRPr="00866E57">
        <w:rPr>
          <w:color w:val="000000" w:themeColor="text1"/>
          <w:sz w:val="28"/>
          <w:szCs w:val="28"/>
          <w:lang w:val="uk-UA"/>
        </w:rPr>
        <w:t>інформаціі</w:t>
      </w:r>
      <w:proofErr w:type="spellEnd"/>
      <w:r w:rsidRPr="00866E57">
        <w:rPr>
          <w:color w:val="000000" w:themeColor="text1"/>
          <w:sz w:val="28"/>
          <w:szCs w:val="28"/>
          <w:lang w:val="uk-UA"/>
        </w:rPr>
        <w:t xml:space="preserve">̈, транслює події в реальному часі та постійно підсилює залученість користувачів у це середовище </w:t>
      </w:r>
      <w:r w:rsidR="00D323B0" w:rsidRPr="00866E57">
        <w:rPr>
          <w:color w:val="000000" w:themeColor="text1"/>
          <w:sz w:val="28"/>
          <w:szCs w:val="28"/>
          <w:lang w:val="en-US"/>
        </w:rPr>
        <w:t>[</w:t>
      </w:r>
      <w:r w:rsidR="00D323B0" w:rsidRPr="00866E57">
        <w:rPr>
          <w:color w:val="000000" w:themeColor="text1"/>
          <w:sz w:val="28"/>
          <w:szCs w:val="28"/>
          <w:lang w:val="en-US"/>
        </w:rPr>
        <w:fldChar w:fldCharType="begin"/>
      </w:r>
      <w:r w:rsidR="00D323B0" w:rsidRPr="00866E57">
        <w:rPr>
          <w:color w:val="000000" w:themeColor="text1"/>
          <w:sz w:val="28"/>
          <w:szCs w:val="28"/>
          <w:lang w:val="en-US"/>
        </w:rPr>
        <w:instrText xml:space="preserve"> REF _Ref121911355 \r \h  \* MERGEFORMAT </w:instrText>
      </w:r>
      <w:r w:rsidR="00D323B0" w:rsidRPr="00866E57">
        <w:rPr>
          <w:color w:val="000000" w:themeColor="text1"/>
          <w:sz w:val="28"/>
          <w:szCs w:val="28"/>
          <w:lang w:val="en-US"/>
        </w:rPr>
      </w:r>
      <w:r w:rsidR="00D323B0" w:rsidRPr="00866E57">
        <w:rPr>
          <w:color w:val="000000" w:themeColor="text1"/>
          <w:sz w:val="28"/>
          <w:szCs w:val="28"/>
          <w:lang w:val="en-US"/>
        </w:rPr>
        <w:fldChar w:fldCharType="separate"/>
      </w:r>
      <w:r w:rsidR="00D323B0" w:rsidRPr="00866E57">
        <w:rPr>
          <w:color w:val="000000" w:themeColor="text1"/>
          <w:sz w:val="28"/>
          <w:szCs w:val="28"/>
          <w:lang w:val="en-US"/>
        </w:rPr>
        <w:t>10</w:t>
      </w:r>
      <w:r w:rsidR="00D323B0" w:rsidRPr="00866E57">
        <w:rPr>
          <w:color w:val="000000" w:themeColor="text1"/>
          <w:sz w:val="28"/>
          <w:szCs w:val="28"/>
          <w:lang w:val="en-US"/>
        </w:rPr>
        <w:fldChar w:fldCharType="end"/>
      </w:r>
      <w:r w:rsidR="00D323B0" w:rsidRPr="00866E57">
        <w:rPr>
          <w:color w:val="000000" w:themeColor="text1"/>
          <w:sz w:val="28"/>
          <w:szCs w:val="28"/>
          <w:lang w:val="en-US"/>
        </w:rPr>
        <w:t>].</w:t>
      </w:r>
    </w:p>
    <w:p w14:paraId="5DB46AF1" w14:textId="77777777" w:rsidR="00D91F65" w:rsidRPr="00866E57" w:rsidRDefault="00D91F65" w:rsidP="006666F6">
      <w:pPr>
        <w:pStyle w:val="a4"/>
        <w:shd w:val="clear" w:color="auto" w:fill="FFFFFF" w:themeFill="background1"/>
        <w:spacing w:before="0" w:beforeAutospacing="0" w:after="0" w:afterAutospacing="0" w:line="360" w:lineRule="auto"/>
        <w:ind w:firstLine="709"/>
        <w:jc w:val="both"/>
        <w:rPr>
          <w:color w:val="000000" w:themeColor="text1"/>
          <w:sz w:val="28"/>
          <w:szCs w:val="28"/>
          <w:lang w:val="uk-UA"/>
        </w:rPr>
      </w:pPr>
      <w:r w:rsidRPr="00866E57">
        <w:rPr>
          <w:color w:val="000000" w:themeColor="text1"/>
          <w:sz w:val="28"/>
          <w:szCs w:val="28"/>
          <w:lang w:val="uk-UA"/>
        </w:rPr>
        <w:t xml:space="preserve">Окресливши переваги, варто зазначити і недоліки роботи з соціальними мережами. Передусім, це потреба бути весь час у контакті з аудиторією. Характер маркетингових активностей у соціальних мережах відмінний від інших платформ. Вони потребують швидкої та постійної взаємодії з аудиторією. Окрім цього, чимало часу необхідно витрачати на моніторинг </w:t>
      </w:r>
      <w:proofErr w:type="spellStart"/>
      <w:r w:rsidRPr="00866E57">
        <w:rPr>
          <w:color w:val="000000" w:themeColor="text1"/>
          <w:sz w:val="28"/>
          <w:szCs w:val="28"/>
          <w:lang w:val="uk-UA"/>
        </w:rPr>
        <w:t>кожноі</w:t>
      </w:r>
      <w:proofErr w:type="spellEnd"/>
      <w:r w:rsidRPr="00866E57">
        <w:rPr>
          <w:color w:val="000000" w:themeColor="text1"/>
          <w:sz w:val="28"/>
          <w:szCs w:val="28"/>
          <w:lang w:val="uk-UA"/>
        </w:rPr>
        <w:t xml:space="preserve">̈ з платформ, відповіді на запитання, створення контенту та наповнення сторінок для того, аби вибудувати з аудиторією довгострокові відносини. </w:t>
      </w:r>
    </w:p>
    <w:p w14:paraId="6D778275" w14:textId="76A11E90" w:rsidR="00D91F65" w:rsidRPr="00866E57" w:rsidRDefault="00D91F65" w:rsidP="006666F6">
      <w:pPr>
        <w:pStyle w:val="a4"/>
        <w:shd w:val="clear" w:color="auto" w:fill="FFFFFF" w:themeFill="background1"/>
        <w:spacing w:before="0" w:beforeAutospacing="0" w:after="0" w:afterAutospacing="0" w:line="360" w:lineRule="auto"/>
        <w:ind w:firstLine="709"/>
        <w:jc w:val="both"/>
        <w:rPr>
          <w:color w:val="000000" w:themeColor="text1"/>
          <w:sz w:val="28"/>
          <w:szCs w:val="28"/>
          <w:lang w:val="en-US"/>
        </w:rPr>
      </w:pPr>
      <w:r w:rsidRPr="00866E57">
        <w:rPr>
          <w:color w:val="000000" w:themeColor="text1"/>
          <w:sz w:val="28"/>
          <w:szCs w:val="28"/>
          <w:lang w:val="uk-UA"/>
        </w:rPr>
        <w:t>Також серед недоліків варто виокремити тиск на компанію за допомогою негативних відгуків. У соціальних мережах конфліктна ситуація швидко набуває розголосу. Іноді за умови вчасної та коректної реакції на репутаційну кризу проблеми можна уникнути та навіть використати її на свою користь. Однак часто компанії не вміють давати адекватну відповідь у такій ситуації, не можуть впоратися з негативом та за лічені години втрачають репутацію, яку вибудовували роками. Соціальні мережі гіперболізують та пришвидшують цей процес, адже вони більш відкриті для висловлення власної думки. Це підтверджують слова психолога А</w:t>
      </w:r>
      <w:r w:rsidR="002A5534" w:rsidRPr="00866E57">
        <w:rPr>
          <w:color w:val="000000" w:themeColor="text1"/>
          <w:sz w:val="28"/>
          <w:szCs w:val="28"/>
          <w:lang w:val="uk-UA"/>
        </w:rPr>
        <w:t>. </w:t>
      </w:r>
      <w:r w:rsidRPr="00866E57">
        <w:rPr>
          <w:color w:val="000000" w:themeColor="text1"/>
          <w:sz w:val="28"/>
          <w:szCs w:val="28"/>
          <w:lang w:val="uk-UA"/>
        </w:rPr>
        <w:t xml:space="preserve">Свердел: «Люди менше бояться висловлювати </w:t>
      </w:r>
      <w:proofErr w:type="spellStart"/>
      <w:r w:rsidRPr="00866E57">
        <w:rPr>
          <w:color w:val="000000" w:themeColor="text1"/>
          <w:sz w:val="28"/>
          <w:szCs w:val="28"/>
          <w:lang w:val="uk-UA"/>
        </w:rPr>
        <w:t>хейт</w:t>
      </w:r>
      <w:proofErr w:type="spellEnd"/>
      <w:r w:rsidRPr="00866E57">
        <w:rPr>
          <w:color w:val="000000" w:themeColor="text1"/>
          <w:sz w:val="28"/>
          <w:szCs w:val="28"/>
          <w:lang w:val="uk-UA"/>
        </w:rPr>
        <w:t xml:space="preserve"> у соцмережах, тому що там панує безпечна для цього </w:t>
      </w:r>
      <w:r w:rsidRPr="00866E57">
        <w:rPr>
          <w:color w:val="000000" w:themeColor="text1"/>
          <w:sz w:val="28"/>
          <w:szCs w:val="28"/>
          <w:lang w:val="uk-UA"/>
        </w:rPr>
        <w:lastRenderedPageBreak/>
        <w:t xml:space="preserve">атмосфера. У соцмережах можна дистанціюватися від персональної відповідальності, там складніше відчути осуд суспільства й відповідь того, на кого нападаєш» </w:t>
      </w:r>
      <w:r w:rsidR="00D323B0" w:rsidRPr="00866E57">
        <w:rPr>
          <w:color w:val="000000" w:themeColor="text1"/>
          <w:sz w:val="28"/>
          <w:szCs w:val="28"/>
          <w:lang w:val="en-US"/>
        </w:rPr>
        <w:t>[</w:t>
      </w:r>
      <w:r w:rsidR="00D323B0" w:rsidRPr="00866E57">
        <w:rPr>
          <w:color w:val="000000" w:themeColor="text1"/>
          <w:sz w:val="28"/>
          <w:szCs w:val="28"/>
          <w:lang w:val="en-US"/>
        </w:rPr>
        <w:fldChar w:fldCharType="begin"/>
      </w:r>
      <w:r w:rsidR="00D323B0" w:rsidRPr="00866E57">
        <w:rPr>
          <w:color w:val="000000" w:themeColor="text1"/>
          <w:sz w:val="28"/>
          <w:szCs w:val="28"/>
          <w:lang w:val="en-US"/>
        </w:rPr>
        <w:instrText xml:space="preserve"> REF _Ref121911573 \r \h  \* MERGEFORMAT </w:instrText>
      </w:r>
      <w:r w:rsidR="00D323B0" w:rsidRPr="00866E57">
        <w:rPr>
          <w:color w:val="000000" w:themeColor="text1"/>
          <w:sz w:val="28"/>
          <w:szCs w:val="28"/>
          <w:lang w:val="en-US"/>
        </w:rPr>
      </w:r>
      <w:r w:rsidR="00D323B0" w:rsidRPr="00866E57">
        <w:rPr>
          <w:color w:val="000000" w:themeColor="text1"/>
          <w:sz w:val="28"/>
          <w:szCs w:val="28"/>
          <w:lang w:val="en-US"/>
        </w:rPr>
        <w:fldChar w:fldCharType="separate"/>
      </w:r>
      <w:r w:rsidR="00D323B0" w:rsidRPr="00866E57">
        <w:rPr>
          <w:color w:val="000000" w:themeColor="text1"/>
          <w:sz w:val="28"/>
          <w:szCs w:val="28"/>
          <w:lang w:val="en-US"/>
        </w:rPr>
        <w:t>20</w:t>
      </w:r>
      <w:r w:rsidR="00D323B0" w:rsidRPr="00866E57">
        <w:rPr>
          <w:color w:val="000000" w:themeColor="text1"/>
          <w:sz w:val="28"/>
          <w:szCs w:val="28"/>
          <w:lang w:val="en-US"/>
        </w:rPr>
        <w:fldChar w:fldCharType="end"/>
      </w:r>
      <w:r w:rsidR="00D323B0" w:rsidRPr="00866E57">
        <w:rPr>
          <w:color w:val="000000" w:themeColor="text1"/>
          <w:sz w:val="28"/>
          <w:szCs w:val="28"/>
          <w:lang w:val="en-US"/>
        </w:rPr>
        <w:t>].</w:t>
      </w:r>
    </w:p>
    <w:p w14:paraId="1CD4A1BE" w14:textId="77777777" w:rsidR="00D91F65" w:rsidRPr="00866E57" w:rsidRDefault="00D91F65" w:rsidP="006666F6">
      <w:pPr>
        <w:pStyle w:val="a4"/>
        <w:shd w:val="clear" w:color="auto" w:fill="FFFFFF" w:themeFill="background1"/>
        <w:spacing w:before="0" w:beforeAutospacing="0" w:after="0" w:afterAutospacing="0" w:line="360" w:lineRule="auto"/>
        <w:ind w:firstLine="709"/>
        <w:jc w:val="both"/>
        <w:rPr>
          <w:color w:val="000000" w:themeColor="text1"/>
          <w:sz w:val="28"/>
          <w:szCs w:val="28"/>
          <w:lang w:val="uk-UA"/>
        </w:rPr>
      </w:pPr>
      <w:r w:rsidRPr="00866E57">
        <w:rPr>
          <w:color w:val="000000" w:themeColor="text1"/>
          <w:sz w:val="28"/>
          <w:szCs w:val="28"/>
          <w:lang w:val="uk-UA"/>
        </w:rPr>
        <w:t xml:space="preserve">Ще однією проблемою просування в соціальних мережах є інформаційний шум – кожен бізнес, стартап і навіть особистий бренд прагне привернути увагу аудиторії. Користуючись соціальними мережами, людина постійно споживає інформацію. Її стає настільки багато, що з часом користувач перестає запам’ятовувати її. Це зумовлено великою кількістю </w:t>
      </w:r>
      <w:proofErr w:type="spellStart"/>
      <w:r w:rsidRPr="00866E57">
        <w:rPr>
          <w:color w:val="000000" w:themeColor="text1"/>
          <w:sz w:val="28"/>
          <w:szCs w:val="28"/>
          <w:lang w:val="uk-UA"/>
        </w:rPr>
        <w:t>трендового</w:t>
      </w:r>
      <w:proofErr w:type="spellEnd"/>
      <w:r w:rsidRPr="00866E57">
        <w:rPr>
          <w:color w:val="000000" w:themeColor="text1"/>
          <w:sz w:val="28"/>
          <w:szCs w:val="28"/>
          <w:lang w:val="uk-UA"/>
        </w:rPr>
        <w:t xml:space="preserve"> контенту, який після появи масово заповнює інформаційний простір – і перетворюються на інформаційний шум. Для того, аби уникнути цього явища, необхідно транслювати автентичний контент, а слідувати трендам варто ще на початку їхнього формування – досягнути цього можна за допомогою постійного моніторингу та аналізу актуального контенту. </w:t>
      </w:r>
    </w:p>
    <w:p w14:paraId="51A8EDF7" w14:textId="53C66654" w:rsidR="00D91F65" w:rsidRPr="00866E57" w:rsidRDefault="00D91F65" w:rsidP="0055489D">
      <w:pPr>
        <w:pStyle w:val="a4"/>
        <w:shd w:val="clear" w:color="auto" w:fill="FFFFFF" w:themeFill="background1"/>
        <w:spacing w:before="0" w:beforeAutospacing="0" w:after="0" w:afterAutospacing="0" w:line="360" w:lineRule="auto"/>
        <w:ind w:firstLine="708"/>
        <w:jc w:val="both"/>
        <w:rPr>
          <w:color w:val="000000" w:themeColor="text1"/>
          <w:sz w:val="28"/>
          <w:szCs w:val="28"/>
          <w:lang w:val="uk-UA"/>
        </w:rPr>
      </w:pPr>
      <w:r w:rsidRPr="00866E57">
        <w:rPr>
          <w:color w:val="000000" w:themeColor="text1"/>
          <w:sz w:val="28"/>
          <w:szCs w:val="28"/>
        </w:rPr>
        <w:t>SMM</w:t>
      </w:r>
      <w:r w:rsidRPr="00866E57">
        <w:rPr>
          <w:color w:val="000000" w:themeColor="text1"/>
          <w:sz w:val="28"/>
          <w:szCs w:val="28"/>
          <w:lang w:val="uk-UA"/>
        </w:rPr>
        <w:t xml:space="preserve"> охоплює велику кількість різноманітних соціальних мереж: від тих, що працюють з візуальним контентом, як-от </w:t>
      </w:r>
      <w:r w:rsidRPr="00866E57">
        <w:rPr>
          <w:color w:val="000000" w:themeColor="text1"/>
          <w:sz w:val="28"/>
          <w:szCs w:val="28"/>
        </w:rPr>
        <w:t>Instagram</w:t>
      </w:r>
      <w:r w:rsidRPr="00866E57">
        <w:rPr>
          <w:color w:val="000000" w:themeColor="text1"/>
          <w:sz w:val="28"/>
          <w:szCs w:val="28"/>
          <w:lang w:val="uk-UA"/>
        </w:rPr>
        <w:t xml:space="preserve"> </w:t>
      </w:r>
      <w:r w:rsidR="0075010F" w:rsidRPr="00866E57">
        <w:rPr>
          <w:color w:val="000000" w:themeColor="text1"/>
          <w:sz w:val="28"/>
          <w:szCs w:val="28"/>
          <w:lang w:val="uk-UA"/>
        </w:rPr>
        <w:t>і</w:t>
      </w:r>
      <w:r w:rsidRPr="00866E57">
        <w:rPr>
          <w:color w:val="000000" w:themeColor="text1"/>
          <w:sz w:val="28"/>
          <w:szCs w:val="28"/>
          <w:lang w:val="uk-UA"/>
        </w:rPr>
        <w:t xml:space="preserve"> </w:t>
      </w:r>
      <w:r w:rsidRPr="00866E57">
        <w:rPr>
          <w:color w:val="000000" w:themeColor="text1"/>
          <w:sz w:val="28"/>
          <w:szCs w:val="28"/>
        </w:rPr>
        <w:t>Pinterest</w:t>
      </w:r>
      <w:r w:rsidRPr="00866E57">
        <w:rPr>
          <w:color w:val="000000" w:themeColor="text1"/>
          <w:sz w:val="28"/>
          <w:szCs w:val="28"/>
          <w:lang w:val="uk-UA"/>
        </w:rPr>
        <w:t>, до</w:t>
      </w:r>
      <w:r w:rsidR="006666F6" w:rsidRPr="00866E57">
        <w:rPr>
          <w:color w:val="000000" w:themeColor="text1"/>
          <w:sz w:val="28"/>
          <w:szCs w:val="28"/>
          <w:lang w:val="uk-UA"/>
        </w:rPr>
        <w:t> </w:t>
      </w:r>
      <w:r w:rsidRPr="00866E57">
        <w:rPr>
          <w:color w:val="000000" w:themeColor="text1"/>
          <w:sz w:val="28"/>
          <w:szCs w:val="28"/>
          <w:lang w:val="uk-UA"/>
        </w:rPr>
        <w:t xml:space="preserve">переважно текстових повідомлень, як у </w:t>
      </w:r>
      <w:r w:rsidRPr="00866E57">
        <w:rPr>
          <w:color w:val="000000" w:themeColor="text1"/>
          <w:sz w:val="28"/>
          <w:szCs w:val="28"/>
        </w:rPr>
        <w:t>Twitter</w:t>
      </w:r>
      <w:r w:rsidRPr="00866E57">
        <w:rPr>
          <w:color w:val="000000" w:themeColor="text1"/>
          <w:sz w:val="28"/>
          <w:szCs w:val="28"/>
          <w:lang w:val="uk-UA"/>
        </w:rPr>
        <w:t xml:space="preserve"> або </w:t>
      </w:r>
      <w:r w:rsidRPr="00866E57">
        <w:rPr>
          <w:color w:val="000000" w:themeColor="text1"/>
          <w:sz w:val="28"/>
          <w:szCs w:val="28"/>
        </w:rPr>
        <w:t>Telegram</w:t>
      </w:r>
      <w:r w:rsidRPr="00866E57">
        <w:rPr>
          <w:color w:val="000000" w:themeColor="text1"/>
          <w:sz w:val="28"/>
          <w:szCs w:val="28"/>
          <w:lang w:val="uk-UA"/>
        </w:rPr>
        <w:t xml:space="preserve">. </w:t>
      </w:r>
      <w:proofErr w:type="spellStart"/>
      <w:r w:rsidRPr="00866E57">
        <w:rPr>
          <w:color w:val="000000" w:themeColor="text1"/>
          <w:sz w:val="28"/>
          <w:szCs w:val="28"/>
          <w:lang w:val="uk-UA"/>
        </w:rPr>
        <w:t>Найбільш</w:t>
      </w:r>
      <w:proofErr w:type="spellEnd"/>
      <w:r w:rsidRPr="00866E57">
        <w:rPr>
          <w:color w:val="000000" w:themeColor="text1"/>
          <w:sz w:val="28"/>
          <w:szCs w:val="28"/>
          <w:lang w:val="uk-UA"/>
        </w:rPr>
        <w:t xml:space="preserve"> популярною соціальною платформою (за кількістю активних користувачів)</w:t>
      </w:r>
      <w:r w:rsidR="006666F6" w:rsidRPr="00866E57">
        <w:rPr>
          <w:color w:val="000000" w:themeColor="text1"/>
          <w:sz w:val="28"/>
          <w:szCs w:val="28"/>
          <w:lang w:val="uk-UA"/>
        </w:rPr>
        <w:t xml:space="preserve"> </w:t>
      </w:r>
      <w:r w:rsidRPr="00866E57">
        <w:rPr>
          <w:color w:val="000000" w:themeColor="text1"/>
          <w:sz w:val="28"/>
          <w:szCs w:val="28"/>
          <w:lang w:val="uk-UA"/>
        </w:rPr>
        <w:t>є</w:t>
      </w:r>
      <w:r w:rsidR="006666F6" w:rsidRPr="00866E57">
        <w:rPr>
          <w:color w:val="000000" w:themeColor="text1"/>
          <w:sz w:val="28"/>
          <w:szCs w:val="28"/>
          <w:lang w:val="uk-UA"/>
        </w:rPr>
        <w:t> </w:t>
      </w:r>
      <w:r w:rsidRPr="00866E57">
        <w:rPr>
          <w:color w:val="000000" w:themeColor="text1"/>
          <w:sz w:val="28"/>
          <w:szCs w:val="28"/>
        </w:rPr>
        <w:t>Facebook</w:t>
      </w:r>
      <w:r w:rsidRPr="00866E57">
        <w:rPr>
          <w:color w:val="000000" w:themeColor="text1"/>
          <w:sz w:val="28"/>
          <w:szCs w:val="28"/>
          <w:lang w:val="uk-UA"/>
        </w:rPr>
        <w:t xml:space="preserve"> – він налічує близько 3</w:t>
      </w:r>
      <w:r w:rsidRPr="00866E57">
        <w:rPr>
          <w:color w:val="000000" w:themeColor="text1"/>
          <w:sz w:val="28"/>
          <w:szCs w:val="28"/>
        </w:rPr>
        <w:t> </w:t>
      </w:r>
      <w:r w:rsidRPr="00866E57">
        <w:rPr>
          <w:color w:val="000000" w:themeColor="text1"/>
          <w:sz w:val="28"/>
          <w:szCs w:val="28"/>
          <w:lang w:val="uk-UA"/>
        </w:rPr>
        <w:t xml:space="preserve">млрд осіб. Наступним у рейтингу є </w:t>
      </w:r>
      <w:r w:rsidRPr="00866E57">
        <w:rPr>
          <w:color w:val="000000" w:themeColor="text1"/>
          <w:sz w:val="28"/>
          <w:szCs w:val="28"/>
        </w:rPr>
        <w:t>YouTube</w:t>
      </w:r>
      <w:r w:rsidR="0075010F" w:rsidRPr="00866E57">
        <w:rPr>
          <w:color w:val="000000" w:themeColor="text1"/>
          <w:sz w:val="28"/>
          <w:szCs w:val="28"/>
          <w:lang w:val="uk-UA"/>
        </w:rPr>
        <w:t> </w:t>
      </w:r>
      <w:r w:rsidRPr="00866E57">
        <w:rPr>
          <w:color w:val="000000" w:themeColor="text1"/>
          <w:sz w:val="28"/>
          <w:szCs w:val="28"/>
          <w:lang w:val="uk-UA"/>
        </w:rPr>
        <w:t>– його світова аудиторія складає 2,5</w:t>
      </w:r>
      <w:r w:rsidRPr="00866E57">
        <w:rPr>
          <w:color w:val="000000" w:themeColor="text1"/>
          <w:sz w:val="28"/>
          <w:szCs w:val="28"/>
        </w:rPr>
        <w:t> </w:t>
      </w:r>
      <w:r w:rsidRPr="00866E57">
        <w:rPr>
          <w:color w:val="000000" w:themeColor="text1"/>
          <w:sz w:val="28"/>
          <w:szCs w:val="28"/>
          <w:lang w:val="uk-UA"/>
        </w:rPr>
        <w:t xml:space="preserve">млрд активних підписників. Далі слідує </w:t>
      </w:r>
      <w:r w:rsidRPr="00866E57">
        <w:rPr>
          <w:color w:val="000000" w:themeColor="text1"/>
          <w:sz w:val="28"/>
          <w:szCs w:val="28"/>
        </w:rPr>
        <w:t xml:space="preserve">WatsApp (2 </w:t>
      </w:r>
      <w:r w:rsidRPr="00866E57">
        <w:rPr>
          <w:color w:val="000000" w:themeColor="text1"/>
          <w:sz w:val="28"/>
          <w:szCs w:val="28"/>
          <w:lang w:val="uk-UA"/>
        </w:rPr>
        <w:t>млрд</w:t>
      </w:r>
      <w:r w:rsidRPr="00866E57">
        <w:rPr>
          <w:color w:val="000000" w:themeColor="text1"/>
          <w:sz w:val="28"/>
          <w:szCs w:val="28"/>
        </w:rPr>
        <w:t>). Instagram</w:t>
      </w:r>
      <w:r w:rsidRPr="00866E57">
        <w:rPr>
          <w:color w:val="000000" w:themeColor="text1"/>
          <w:sz w:val="28"/>
          <w:szCs w:val="28"/>
          <w:lang w:val="uk-UA"/>
        </w:rPr>
        <w:t xml:space="preserve"> розташовується на 4 місці </w:t>
      </w:r>
      <w:r w:rsidR="0075010F" w:rsidRPr="00866E57">
        <w:rPr>
          <w:color w:val="000000" w:themeColor="text1"/>
          <w:sz w:val="28"/>
          <w:szCs w:val="28"/>
          <w:lang w:val="uk-UA"/>
        </w:rPr>
        <w:t>в</w:t>
      </w:r>
      <w:r w:rsidRPr="00866E57">
        <w:rPr>
          <w:color w:val="000000" w:themeColor="text1"/>
          <w:sz w:val="28"/>
          <w:szCs w:val="28"/>
          <w:lang w:val="uk-UA"/>
        </w:rPr>
        <w:t xml:space="preserve"> рейтингу та налічує майже 1,5</w:t>
      </w:r>
      <w:r w:rsidRPr="00866E57">
        <w:rPr>
          <w:color w:val="000000" w:themeColor="text1"/>
          <w:sz w:val="28"/>
          <w:szCs w:val="28"/>
        </w:rPr>
        <w:t> </w:t>
      </w:r>
      <w:r w:rsidRPr="00866E57">
        <w:rPr>
          <w:color w:val="000000" w:themeColor="text1"/>
          <w:sz w:val="28"/>
          <w:szCs w:val="28"/>
          <w:lang w:val="uk-UA"/>
        </w:rPr>
        <w:t xml:space="preserve">млрд активних користувачів, аудиторія </w:t>
      </w:r>
      <w:r w:rsidRPr="00866E57">
        <w:rPr>
          <w:color w:val="000000" w:themeColor="text1"/>
          <w:sz w:val="28"/>
          <w:szCs w:val="28"/>
        </w:rPr>
        <w:t>TikTok</w:t>
      </w:r>
      <w:r w:rsidRPr="00866E57">
        <w:rPr>
          <w:color w:val="000000" w:themeColor="text1"/>
          <w:sz w:val="28"/>
          <w:szCs w:val="28"/>
          <w:lang w:val="uk-UA"/>
        </w:rPr>
        <w:t xml:space="preserve"> складає 1</w:t>
      </w:r>
      <w:r w:rsidRPr="00866E57">
        <w:rPr>
          <w:color w:val="000000" w:themeColor="text1"/>
          <w:sz w:val="28"/>
          <w:szCs w:val="28"/>
        </w:rPr>
        <w:t> </w:t>
      </w:r>
      <w:r w:rsidRPr="00866E57">
        <w:rPr>
          <w:color w:val="000000" w:themeColor="text1"/>
          <w:sz w:val="28"/>
          <w:szCs w:val="28"/>
          <w:lang w:val="uk-UA"/>
        </w:rPr>
        <w:t xml:space="preserve">млрд, а </w:t>
      </w:r>
      <w:r w:rsidR="006666F6" w:rsidRPr="00866E57">
        <w:rPr>
          <w:color w:val="000000" w:themeColor="text1"/>
          <w:sz w:val="28"/>
          <w:szCs w:val="28"/>
          <w:lang w:val="uk-UA"/>
        </w:rPr>
        <w:t> </w:t>
      </w:r>
      <w:r w:rsidRPr="00866E57">
        <w:rPr>
          <w:color w:val="000000" w:themeColor="text1"/>
          <w:sz w:val="28"/>
          <w:szCs w:val="28"/>
        </w:rPr>
        <w:t>Telegram</w:t>
      </w:r>
      <w:r w:rsidRPr="00866E57">
        <w:rPr>
          <w:color w:val="000000" w:themeColor="text1"/>
          <w:sz w:val="28"/>
          <w:szCs w:val="28"/>
          <w:lang w:val="uk-UA"/>
        </w:rPr>
        <w:t xml:space="preserve"> – 550 млн </w:t>
      </w:r>
      <w:r w:rsidR="0055489D" w:rsidRPr="00866E57">
        <w:rPr>
          <w:color w:val="000000" w:themeColor="text1"/>
          <w:sz w:val="28"/>
          <w:szCs w:val="28"/>
          <w:lang w:val="uk-UA"/>
        </w:rPr>
        <w:t>(</w:t>
      </w:r>
      <w:r w:rsidR="00FC1412" w:rsidRPr="00866E57">
        <w:rPr>
          <w:color w:val="000000" w:themeColor="text1"/>
          <w:sz w:val="28"/>
          <w:szCs w:val="28"/>
          <w:lang w:val="uk-UA"/>
        </w:rPr>
        <w:t>див</w:t>
      </w:r>
      <w:r w:rsidR="0055489D" w:rsidRPr="00866E57">
        <w:rPr>
          <w:color w:val="000000" w:themeColor="text1"/>
          <w:sz w:val="28"/>
          <w:szCs w:val="28"/>
          <w:lang w:val="uk-UA"/>
        </w:rPr>
        <w:t>. дод. Г, рис. Г1).</w:t>
      </w:r>
    </w:p>
    <w:p w14:paraId="58BE01CF" w14:textId="2A0A8739" w:rsidR="00D91F65" w:rsidRPr="00866E57" w:rsidRDefault="00D91F65" w:rsidP="00D91F65">
      <w:pPr>
        <w:pStyle w:val="a4"/>
        <w:shd w:val="clear" w:color="auto" w:fill="FFFFFF" w:themeFill="background1"/>
        <w:spacing w:before="0" w:beforeAutospacing="0" w:after="0" w:afterAutospacing="0" w:line="360" w:lineRule="auto"/>
        <w:ind w:firstLine="709"/>
        <w:jc w:val="both"/>
        <w:rPr>
          <w:color w:val="000000" w:themeColor="text1"/>
          <w:sz w:val="28"/>
          <w:szCs w:val="28"/>
          <w:lang w:val="uk-UA"/>
        </w:rPr>
      </w:pPr>
      <w:r w:rsidRPr="00866E57">
        <w:rPr>
          <w:color w:val="000000" w:themeColor="text1"/>
          <w:sz w:val="28"/>
          <w:szCs w:val="28"/>
          <w:lang w:val="uk-UA"/>
        </w:rPr>
        <w:t xml:space="preserve">Соціальні мережі часто мають подібний перелік функцій, як-от можливість додавати текст, фото- та відеозаписи, спілкуватися з іншими користувачами платформи в коментарях під дописами або особистих чатах. Окрім цього, вони містять функціональність, яку переймають у інших платформ.  Наприклад, однією із популярних функцій </w:t>
      </w:r>
      <w:proofErr w:type="spellStart"/>
      <w:r w:rsidRPr="00866E57">
        <w:rPr>
          <w:color w:val="000000" w:themeColor="text1"/>
          <w:sz w:val="28"/>
          <w:szCs w:val="28"/>
          <w:lang w:val="uk-UA"/>
        </w:rPr>
        <w:t>Instagram</w:t>
      </w:r>
      <w:proofErr w:type="spellEnd"/>
      <w:r w:rsidRPr="00866E57">
        <w:rPr>
          <w:color w:val="000000" w:themeColor="text1"/>
          <w:sz w:val="28"/>
          <w:szCs w:val="28"/>
          <w:lang w:val="uk-UA"/>
        </w:rPr>
        <w:t xml:space="preserve"> є «Історії» – вертикальні повноекранні фотографії та відео, які зникають через 24 години. Вони з’являються у верхній частині програми </w:t>
      </w:r>
      <w:proofErr w:type="spellStart"/>
      <w:r w:rsidRPr="00866E57">
        <w:rPr>
          <w:color w:val="000000" w:themeColor="text1"/>
          <w:sz w:val="28"/>
          <w:szCs w:val="28"/>
          <w:lang w:val="uk-UA"/>
        </w:rPr>
        <w:t>Instagram</w:t>
      </w:r>
      <w:proofErr w:type="spellEnd"/>
      <w:r w:rsidRPr="00866E57">
        <w:rPr>
          <w:color w:val="000000" w:themeColor="text1"/>
          <w:sz w:val="28"/>
          <w:szCs w:val="28"/>
          <w:lang w:val="uk-UA"/>
        </w:rPr>
        <w:t xml:space="preserve">, а не в стрічці новин, та містять інтерактивні інструменти, такі як наклейки, опитування та </w:t>
      </w:r>
      <w:r w:rsidRPr="00866E57">
        <w:rPr>
          <w:color w:val="000000" w:themeColor="text1"/>
          <w:sz w:val="28"/>
          <w:szCs w:val="28"/>
          <w:lang w:val="uk-UA"/>
        </w:rPr>
        <w:lastRenderedPageBreak/>
        <w:t>фільтри</w:t>
      </w:r>
      <w:r w:rsidR="00D323B0" w:rsidRPr="00866E57">
        <w:rPr>
          <w:color w:val="000000" w:themeColor="text1"/>
          <w:sz w:val="28"/>
          <w:szCs w:val="28"/>
          <w:lang w:val="en-US"/>
        </w:rPr>
        <w:t> [</w:t>
      </w:r>
      <w:r w:rsidR="00D323B0" w:rsidRPr="00866E57">
        <w:rPr>
          <w:color w:val="000000" w:themeColor="text1"/>
          <w:sz w:val="28"/>
          <w:szCs w:val="28"/>
          <w:lang w:val="en-US"/>
        </w:rPr>
        <w:fldChar w:fldCharType="begin"/>
      </w:r>
      <w:r w:rsidR="00D323B0" w:rsidRPr="00866E57">
        <w:rPr>
          <w:color w:val="000000" w:themeColor="text1"/>
          <w:sz w:val="28"/>
          <w:szCs w:val="28"/>
          <w:lang w:val="en-US"/>
        </w:rPr>
        <w:instrText xml:space="preserve"> REF _Ref121911623 \r \h  \* MERGEFORMAT </w:instrText>
      </w:r>
      <w:r w:rsidR="00D323B0" w:rsidRPr="00866E57">
        <w:rPr>
          <w:color w:val="000000" w:themeColor="text1"/>
          <w:sz w:val="28"/>
          <w:szCs w:val="28"/>
          <w:lang w:val="en-US"/>
        </w:rPr>
      </w:r>
      <w:r w:rsidR="00D323B0" w:rsidRPr="00866E57">
        <w:rPr>
          <w:color w:val="000000" w:themeColor="text1"/>
          <w:sz w:val="28"/>
          <w:szCs w:val="28"/>
          <w:lang w:val="en-US"/>
        </w:rPr>
        <w:fldChar w:fldCharType="separate"/>
      </w:r>
      <w:r w:rsidR="00D323B0" w:rsidRPr="00866E57">
        <w:rPr>
          <w:color w:val="000000" w:themeColor="text1"/>
          <w:sz w:val="28"/>
          <w:szCs w:val="28"/>
          <w:lang w:val="en-US"/>
        </w:rPr>
        <w:t>57</w:t>
      </w:r>
      <w:r w:rsidR="00D323B0" w:rsidRPr="00866E57">
        <w:rPr>
          <w:color w:val="000000" w:themeColor="text1"/>
          <w:sz w:val="28"/>
          <w:szCs w:val="28"/>
          <w:lang w:val="en-US"/>
        </w:rPr>
        <w:fldChar w:fldCharType="end"/>
      </w:r>
      <w:r w:rsidR="00D323B0" w:rsidRPr="00866E57">
        <w:rPr>
          <w:color w:val="000000" w:themeColor="text1"/>
          <w:sz w:val="28"/>
          <w:szCs w:val="28"/>
          <w:lang w:val="en-US"/>
        </w:rPr>
        <w:t>]</w:t>
      </w:r>
      <w:r w:rsidRPr="00866E57">
        <w:rPr>
          <w:color w:val="000000" w:themeColor="text1"/>
          <w:sz w:val="28"/>
          <w:szCs w:val="28"/>
          <w:lang w:val="uk-UA"/>
        </w:rPr>
        <w:t xml:space="preserve">.  Вперше прототип «Історій» з’явився в додатку </w:t>
      </w:r>
      <w:proofErr w:type="spellStart"/>
      <w:r w:rsidRPr="00866E57">
        <w:rPr>
          <w:color w:val="000000" w:themeColor="text1"/>
          <w:sz w:val="28"/>
          <w:szCs w:val="28"/>
          <w:lang w:val="uk-UA"/>
        </w:rPr>
        <w:t>Snapchat</w:t>
      </w:r>
      <w:proofErr w:type="spellEnd"/>
      <w:r w:rsidRPr="00866E57">
        <w:rPr>
          <w:color w:val="000000" w:themeColor="text1"/>
          <w:sz w:val="28"/>
          <w:szCs w:val="28"/>
          <w:lang w:val="uk-UA"/>
        </w:rPr>
        <w:t xml:space="preserve"> та мав назву «Спогади». Згодом І</w:t>
      </w:r>
      <w:r w:rsidRPr="00866E57">
        <w:rPr>
          <w:color w:val="000000" w:themeColor="text1"/>
          <w:sz w:val="28"/>
          <w:szCs w:val="28"/>
        </w:rPr>
        <w:t>nstagram</w:t>
      </w:r>
      <w:r w:rsidRPr="00866E57">
        <w:rPr>
          <w:color w:val="000000" w:themeColor="text1"/>
          <w:sz w:val="28"/>
          <w:szCs w:val="28"/>
          <w:lang w:val="uk-UA"/>
        </w:rPr>
        <w:t xml:space="preserve"> запозичив цю функцію, адаптувавши її під свою платформу. Далі</w:t>
      </w:r>
      <w:r w:rsidR="006666F6" w:rsidRPr="00866E57">
        <w:rPr>
          <w:color w:val="000000" w:themeColor="text1"/>
          <w:sz w:val="28"/>
          <w:szCs w:val="28"/>
          <w:lang w:val="uk-UA"/>
        </w:rPr>
        <w:t> </w:t>
      </w:r>
      <w:r w:rsidRPr="00866E57">
        <w:rPr>
          <w:color w:val="000000" w:themeColor="text1"/>
          <w:sz w:val="28"/>
          <w:szCs w:val="28"/>
          <w:lang w:val="uk-UA"/>
        </w:rPr>
        <w:t xml:space="preserve">подібна функція з’явилась на платформах </w:t>
      </w:r>
      <w:r w:rsidRPr="00866E57">
        <w:rPr>
          <w:color w:val="000000" w:themeColor="text1"/>
          <w:sz w:val="28"/>
          <w:szCs w:val="28"/>
        </w:rPr>
        <w:t>Facebook</w:t>
      </w:r>
      <w:r w:rsidRPr="00866E57">
        <w:rPr>
          <w:color w:val="000000" w:themeColor="text1"/>
          <w:sz w:val="28"/>
          <w:szCs w:val="28"/>
          <w:lang w:val="uk-UA"/>
        </w:rPr>
        <w:t xml:space="preserve">, </w:t>
      </w:r>
      <w:r w:rsidRPr="00866E57">
        <w:rPr>
          <w:color w:val="000000" w:themeColor="text1"/>
          <w:sz w:val="28"/>
          <w:szCs w:val="28"/>
        </w:rPr>
        <w:t>YouTube</w:t>
      </w:r>
      <w:r w:rsidRPr="00866E57">
        <w:rPr>
          <w:color w:val="000000" w:themeColor="text1"/>
          <w:sz w:val="28"/>
          <w:szCs w:val="28"/>
          <w:lang w:val="uk-UA"/>
        </w:rPr>
        <w:t xml:space="preserve"> та </w:t>
      </w:r>
      <w:r w:rsidRPr="00866E57">
        <w:rPr>
          <w:color w:val="000000" w:themeColor="text1"/>
          <w:sz w:val="28"/>
          <w:szCs w:val="28"/>
        </w:rPr>
        <w:t>Twitter</w:t>
      </w:r>
      <w:r w:rsidRPr="00866E57">
        <w:rPr>
          <w:color w:val="000000" w:themeColor="text1"/>
          <w:sz w:val="28"/>
          <w:szCs w:val="28"/>
          <w:lang w:val="uk-UA"/>
        </w:rPr>
        <w:t>.</w:t>
      </w:r>
    </w:p>
    <w:p w14:paraId="0C583D51" w14:textId="4E1619BE" w:rsidR="00D91F65" w:rsidRPr="00866E57" w:rsidRDefault="00D91F65" w:rsidP="00D91F65">
      <w:pPr>
        <w:pStyle w:val="a4"/>
        <w:shd w:val="clear" w:color="auto" w:fill="FFFFFF" w:themeFill="background1"/>
        <w:spacing w:before="0" w:beforeAutospacing="0" w:after="0" w:afterAutospacing="0" w:line="360" w:lineRule="auto"/>
        <w:ind w:firstLine="709"/>
        <w:jc w:val="both"/>
        <w:rPr>
          <w:color w:val="000000" w:themeColor="text1"/>
          <w:sz w:val="28"/>
          <w:szCs w:val="28"/>
          <w:lang w:val="uk-UA"/>
        </w:rPr>
      </w:pPr>
      <w:r w:rsidRPr="00866E57">
        <w:rPr>
          <w:color w:val="000000" w:themeColor="text1"/>
          <w:sz w:val="28"/>
          <w:szCs w:val="28"/>
          <w:lang w:val="uk-UA"/>
        </w:rPr>
        <w:t xml:space="preserve">Також </w:t>
      </w:r>
      <w:proofErr w:type="spellStart"/>
      <w:r w:rsidRPr="00866E57">
        <w:rPr>
          <w:color w:val="000000" w:themeColor="text1"/>
          <w:sz w:val="28"/>
          <w:szCs w:val="28"/>
          <w:lang w:val="uk-UA"/>
        </w:rPr>
        <w:t>Instagram</w:t>
      </w:r>
      <w:proofErr w:type="spellEnd"/>
      <w:r w:rsidRPr="00866E57">
        <w:rPr>
          <w:color w:val="000000" w:themeColor="text1"/>
          <w:sz w:val="28"/>
          <w:szCs w:val="28"/>
          <w:lang w:val="uk-UA"/>
        </w:rPr>
        <w:t xml:space="preserve"> </w:t>
      </w:r>
      <w:r w:rsidRPr="00866E57">
        <w:rPr>
          <w:sz w:val="28"/>
          <w:szCs w:val="28"/>
          <w:lang w:val="uk-UA"/>
        </w:rPr>
        <w:t>перейняв</w:t>
      </w:r>
      <w:r w:rsidRPr="00866E57">
        <w:rPr>
          <w:color w:val="000000" w:themeColor="text1"/>
          <w:sz w:val="28"/>
          <w:szCs w:val="28"/>
          <w:lang w:val="uk-UA"/>
        </w:rPr>
        <w:t xml:space="preserve"> формат </w:t>
      </w:r>
      <w:r w:rsidRPr="00866E57">
        <w:rPr>
          <w:color w:val="000000" w:themeColor="text1"/>
          <w:sz w:val="28"/>
          <w:szCs w:val="28"/>
        </w:rPr>
        <w:t>Reels</w:t>
      </w:r>
      <w:r w:rsidRPr="00866E57">
        <w:rPr>
          <w:color w:val="000000" w:themeColor="text1"/>
          <w:sz w:val="28"/>
          <w:szCs w:val="28"/>
          <w:lang w:val="uk-UA"/>
        </w:rPr>
        <w:t xml:space="preserve"> – нова функція, за допомогою якої користувачі можуть створювати нетривалі відеоролики з музикою та ділитися ними у своїх історіях, стрічці оглядів і на новій вкладці </w:t>
      </w:r>
      <w:r w:rsidRPr="00866E57">
        <w:rPr>
          <w:color w:val="000000" w:themeColor="text1"/>
          <w:sz w:val="28"/>
          <w:szCs w:val="28"/>
        </w:rPr>
        <w:t>Reels</w:t>
      </w:r>
      <w:r w:rsidRPr="00866E57">
        <w:rPr>
          <w:color w:val="000000" w:themeColor="text1"/>
          <w:sz w:val="28"/>
          <w:szCs w:val="28"/>
          <w:lang w:val="uk-UA"/>
        </w:rPr>
        <w:t xml:space="preserve"> у профілі користувача </w:t>
      </w:r>
      <w:r w:rsidR="00D323B0" w:rsidRPr="00866E57">
        <w:rPr>
          <w:color w:val="000000" w:themeColor="text1"/>
          <w:sz w:val="28"/>
          <w:szCs w:val="28"/>
          <w:lang w:val="en-US"/>
        </w:rPr>
        <w:t>[</w:t>
      </w:r>
      <w:r w:rsidR="00D323B0" w:rsidRPr="00866E57">
        <w:rPr>
          <w:color w:val="000000" w:themeColor="text1"/>
          <w:sz w:val="28"/>
          <w:szCs w:val="28"/>
          <w:lang w:val="en-US"/>
        </w:rPr>
        <w:fldChar w:fldCharType="begin"/>
      </w:r>
      <w:r w:rsidR="00D323B0" w:rsidRPr="00866E57">
        <w:rPr>
          <w:color w:val="000000" w:themeColor="text1"/>
          <w:sz w:val="28"/>
          <w:szCs w:val="28"/>
          <w:lang w:val="en-US"/>
        </w:rPr>
        <w:instrText xml:space="preserve"> REF _Ref121911674 \r \h  \* MERGEFORMAT </w:instrText>
      </w:r>
      <w:r w:rsidR="00D323B0" w:rsidRPr="00866E57">
        <w:rPr>
          <w:color w:val="000000" w:themeColor="text1"/>
          <w:sz w:val="28"/>
          <w:szCs w:val="28"/>
          <w:lang w:val="en-US"/>
        </w:rPr>
      </w:r>
      <w:r w:rsidR="00D323B0" w:rsidRPr="00866E57">
        <w:rPr>
          <w:color w:val="000000" w:themeColor="text1"/>
          <w:sz w:val="28"/>
          <w:szCs w:val="28"/>
          <w:lang w:val="en-US"/>
        </w:rPr>
        <w:fldChar w:fldCharType="separate"/>
      </w:r>
      <w:r w:rsidR="00D323B0" w:rsidRPr="00866E57">
        <w:rPr>
          <w:color w:val="000000" w:themeColor="text1"/>
          <w:sz w:val="28"/>
          <w:szCs w:val="28"/>
          <w:lang w:val="en-US"/>
        </w:rPr>
        <w:t>42</w:t>
      </w:r>
      <w:r w:rsidR="00D323B0" w:rsidRPr="00866E57">
        <w:rPr>
          <w:color w:val="000000" w:themeColor="text1"/>
          <w:sz w:val="28"/>
          <w:szCs w:val="28"/>
          <w:lang w:val="en-US"/>
        </w:rPr>
        <w:fldChar w:fldCharType="end"/>
      </w:r>
      <w:r w:rsidR="00D323B0" w:rsidRPr="00866E57">
        <w:rPr>
          <w:color w:val="000000" w:themeColor="text1"/>
          <w:sz w:val="28"/>
          <w:szCs w:val="28"/>
          <w:lang w:val="en-US"/>
        </w:rPr>
        <w:t xml:space="preserve">]. </w:t>
      </w:r>
      <w:r w:rsidRPr="00866E57">
        <w:rPr>
          <w:color w:val="000000" w:themeColor="text1"/>
          <w:sz w:val="28"/>
          <w:szCs w:val="28"/>
        </w:rPr>
        <w:t>Reels</w:t>
      </w:r>
      <w:r w:rsidRPr="00866E57">
        <w:rPr>
          <w:color w:val="000000" w:themeColor="text1"/>
          <w:sz w:val="28"/>
          <w:szCs w:val="28"/>
          <w:lang w:val="ru-RU"/>
        </w:rPr>
        <w:t xml:space="preserve"> </w:t>
      </w:r>
      <w:r w:rsidRPr="00866E57">
        <w:rPr>
          <w:color w:val="000000" w:themeColor="text1"/>
          <w:sz w:val="28"/>
          <w:szCs w:val="28"/>
          <w:lang w:val="uk-UA"/>
        </w:rPr>
        <w:t xml:space="preserve">з’явився у відповідь на появу </w:t>
      </w:r>
      <w:r w:rsidRPr="00866E57">
        <w:rPr>
          <w:color w:val="000000" w:themeColor="text1"/>
          <w:sz w:val="28"/>
          <w:szCs w:val="28"/>
        </w:rPr>
        <w:t>TikTok</w:t>
      </w:r>
      <w:r w:rsidRPr="00866E57">
        <w:rPr>
          <w:color w:val="000000" w:themeColor="text1"/>
          <w:sz w:val="28"/>
          <w:szCs w:val="28"/>
          <w:lang w:val="uk-UA"/>
        </w:rPr>
        <w:t xml:space="preserve">, який повністю побудований на такій функціональності. </w:t>
      </w:r>
      <w:proofErr w:type="spellStart"/>
      <w:r w:rsidRPr="00866E57">
        <w:rPr>
          <w:color w:val="000000" w:themeColor="text1"/>
          <w:sz w:val="28"/>
          <w:szCs w:val="28"/>
          <w:lang w:val="uk-UA"/>
        </w:rPr>
        <w:t>Reels</w:t>
      </w:r>
      <w:proofErr w:type="spellEnd"/>
      <w:r w:rsidRPr="00866E57">
        <w:rPr>
          <w:color w:val="000000" w:themeColor="text1"/>
          <w:sz w:val="28"/>
          <w:szCs w:val="28"/>
          <w:lang w:val="uk-UA"/>
        </w:rPr>
        <w:t xml:space="preserve"> має багато аналогічних функцій і можливостей, що й </w:t>
      </w:r>
      <w:proofErr w:type="spellStart"/>
      <w:r w:rsidRPr="00866E57">
        <w:rPr>
          <w:color w:val="000000" w:themeColor="text1"/>
          <w:sz w:val="28"/>
          <w:szCs w:val="28"/>
          <w:lang w:val="uk-UA"/>
        </w:rPr>
        <w:t>TikTok</w:t>
      </w:r>
      <w:proofErr w:type="spellEnd"/>
      <w:r w:rsidRPr="00866E57">
        <w:rPr>
          <w:color w:val="000000" w:themeColor="text1"/>
          <w:sz w:val="28"/>
          <w:szCs w:val="28"/>
          <w:lang w:val="uk-UA"/>
        </w:rPr>
        <w:t xml:space="preserve">, тому «ці дві платформи часто вважають взаємозамінними, коли йдеться про </w:t>
      </w:r>
      <w:proofErr w:type="spellStart"/>
      <w:r w:rsidRPr="00866E57">
        <w:rPr>
          <w:color w:val="000000" w:themeColor="text1"/>
          <w:sz w:val="28"/>
          <w:szCs w:val="28"/>
          <w:lang w:val="uk-UA"/>
        </w:rPr>
        <w:t>відеовміст</w:t>
      </w:r>
      <w:proofErr w:type="spellEnd"/>
      <w:r w:rsidRPr="00866E57">
        <w:rPr>
          <w:color w:val="000000" w:themeColor="text1"/>
          <w:sz w:val="28"/>
          <w:szCs w:val="28"/>
          <w:lang w:val="uk-UA"/>
        </w:rPr>
        <w:t>»</w:t>
      </w:r>
      <w:r w:rsidR="00D323B0" w:rsidRPr="00866E57">
        <w:rPr>
          <w:color w:val="000000" w:themeColor="text1"/>
          <w:sz w:val="28"/>
          <w:szCs w:val="28"/>
          <w:lang w:val="en-US"/>
        </w:rPr>
        <w:t xml:space="preserve"> [</w:t>
      </w:r>
      <w:r w:rsidR="00D323B0" w:rsidRPr="00866E57">
        <w:rPr>
          <w:color w:val="000000" w:themeColor="text1"/>
          <w:sz w:val="28"/>
          <w:szCs w:val="28"/>
          <w:lang w:val="en-US"/>
        </w:rPr>
        <w:fldChar w:fldCharType="begin"/>
      </w:r>
      <w:r w:rsidR="00D323B0" w:rsidRPr="00866E57">
        <w:rPr>
          <w:color w:val="000000" w:themeColor="text1"/>
          <w:sz w:val="28"/>
          <w:szCs w:val="28"/>
          <w:lang w:val="en-US"/>
        </w:rPr>
        <w:instrText xml:space="preserve"> REF _Ref121911674 \r \h  \* MERGEFORMAT </w:instrText>
      </w:r>
      <w:r w:rsidR="00D323B0" w:rsidRPr="00866E57">
        <w:rPr>
          <w:color w:val="000000" w:themeColor="text1"/>
          <w:sz w:val="28"/>
          <w:szCs w:val="28"/>
          <w:lang w:val="en-US"/>
        </w:rPr>
      </w:r>
      <w:r w:rsidR="00D323B0" w:rsidRPr="00866E57">
        <w:rPr>
          <w:color w:val="000000" w:themeColor="text1"/>
          <w:sz w:val="28"/>
          <w:szCs w:val="28"/>
          <w:lang w:val="en-US"/>
        </w:rPr>
        <w:fldChar w:fldCharType="separate"/>
      </w:r>
      <w:r w:rsidR="00D323B0" w:rsidRPr="00866E57">
        <w:rPr>
          <w:color w:val="000000" w:themeColor="text1"/>
          <w:sz w:val="28"/>
          <w:szCs w:val="28"/>
          <w:lang w:val="en-US"/>
        </w:rPr>
        <w:t>42</w:t>
      </w:r>
      <w:r w:rsidR="00D323B0" w:rsidRPr="00866E57">
        <w:rPr>
          <w:color w:val="000000" w:themeColor="text1"/>
          <w:sz w:val="28"/>
          <w:szCs w:val="28"/>
          <w:lang w:val="en-US"/>
        </w:rPr>
        <w:fldChar w:fldCharType="end"/>
      </w:r>
      <w:r w:rsidR="00D323B0" w:rsidRPr="00866E57">
        <w:rPr>
          <w:color w:val="000000" w:themeColor="text1"/>
          <w:sz w:val="28"/>
          <w:szCs w:val="28"/>
          <w:lang w:val="en-US"/>
        </w:rPr>
        <w:t xml:space="preserve">]. </w:t>
      </w:r>
      <w:r w:rsidRPr="00866E57">
        <w:rPr>
          <w:color w:val="000000" w:themeColor="text1"/>
          <w:sz w:val="28"/>
          <w:szCs w:val="28"/>
          <w:lang w:val="uk-UA"/>
        </w:rPr>
        <w:t>Подібні функції соціальних мереж створюють альтернативи для користувачів під час вибору платформи, а їхні відмінні функції – взаємодоповнюють одна одну.</w:t>
      </w:r>
    </w:p>
    <w:p w14:paraId="736A9AE4" w14:textId="58185562" w:rsidR="006341C4" w:rsidRPr="00866E57" w:rsidRDefault="00D91F65" w:rsidP="006341C4">
      <w:pPr>
        <w:pStyle w:val="a4"/>
        <w:shd w:val="clear" w:color="auto" w:fill="FFFFFF" w:themeFill="background1"/>
        <w:spacing w:before="0" w:beforeAutospacing="0" w:after="0" w:afterAutospacing="0" w:line="360" w:lineRule="auto"/>
        <w:ind w:firstLine="709"/>
        <w:jc w:val="both"/>
        <w:rPr>
          <w:color w:val="000000" w:themeColor="text1"/>
          <w:sz w:val="28"/>
          <w:szCs w:val="28"/>
          <w:lang w:val="uk-UA"/>
        </w:rPr>
      </w:pPr>
      <w:r w:rsidRPr="00866E57">
        <w:rPr>
          <w:color w:val="000000" w:themeColor="text1"/>
          <w:sz w:val="28"/>
          <w:szCs w:val="28"/>
          <w:lang w:val="uk-UA"/>
        </w:rPr>
        <w:t>Незважаючи на наявність аналогічної функціональності кожна соціальна мережа має унікальне позиціювання та власну цільову аудиторію. У</w:t>
      </w:r>
      <w:r w:rsidR="006666F6" w:rsidRPr="00866E57">
        <w:rPr>
          <w:color w:val="000000" w:themeColor="text1"/>
          <w:sz w:val="28"/>
          <w:szCs w:val="28"/>
          <w:lang w:val="uk-UA"/>
        </w:rPr>
        <w:t> </w:t>
      </w:r>
      <w:r w:rsidRPr="00866E57">
        <w:rPr>
          <w:color w:val="000000" w:themeColor="text1"/>
          <w:sz w:val="28"/>
          <w:szCs w:val="28"/>
          <w:lang w:val="uk-UA"/>
        </w:rPr>
        <w:t xml:space="preserve">межах магістерської дисертації було детальніше розглянуто такі платформи як </w:t>
      </w:r>
      <w:r w:rsidRPr="00866E57">
        <w:rPr>
          <w:color w:val="000000" w:themeColor="text1"/>
          <w:sz w:val="28"/>
          <w:szCs w:val="28"/>
        </w:rPr>
        <w:t>TikTok</w:t>
      </w:r>
      <w:r w:rsidRPr="00866E57">
        <w:rPr>
          <w:color w:val="000000" w:themeColor="text1"/>
          <w:sz w:val="28"/>
          <w:szCs w:val="28"/>
          <w:lang w:val="uk-UA"/>
        </w:rPr>
        <w:t xml:space="preserve"> та </w:t>
      </w:r>
      <w:r w:rsidRPr="00866E57">
        <w:rPr>
          <w:color w:val="000000" w:themeColor="text1"/>
          <w:sz w:val="28"/>
          <w:szCs w:val="28"/>
        </w:rPr>
        <w:t>Instagram</w:t>
      </w:r>
      <w:r w:rsidRPr="00866E57">
        <w:rPr>
          <w:color w:val="000000" w:themeColor="text1"/>
          <w:sz w:val="28"/>
          <w:szCs w:val="28"/>
          <w:lang w:val="uk-UA"/>
        </w:rPr>
        <w:t xml:space="preserve">, оскільки просування освітнього стартапу базується на взаємодії з ними. Ці соціальні мережі відрізняються за форматами контенту та спрямуванням. </w:t>
      </w:r>
      <w:proofErr w:type="spellStart"/>
      <w:r w:rsidRPr="00866E57">
        <w:rPr>
          <w:color w:val="000000" w:themeColor="text1"/>
          <w:sz w:val="28"/>
          <w:szCs w:val="28"/>
          <w:lang w:val="uk-UA"/>
        </w:rPr>
        <w:t>TikTok</w:t>
      </w:r>
      <w:proofErr w:type="spellEnd"/>
      <w:r w:rsidRPr="00866E57">
        <w:rPr>
          <w:color w:val="000000" w:themeColor="text1"/>
          <w:sz w:val="28"/>
          <w:szCs w:val="28"/>
          <w:lang w:val="uk-UA"/>
        </w:rPr>
        <w:t xml:space="preserve"> –</w:t>
      </w:r>
      <w:r w:rsidR="001A17BF" w:rsidRPr="00866E57">
        <w:rPr>
          <w:color w:val="000000" w:themeColor="text1"/>
          <w:sz w:val="28"/>
          <w:szCs w:val="28"/>
          <w:lang w:val="uk-UA"/>
        </w:rPr>
        <w:t xml:space="preserve"> </w:t>
      </w:r>
      <w:r w:rsidRPr="00866E57">
        <w:rPr>
          <w:color w:val="000000" w:themeColor="text1"/>
          <w:sz w:val="28"/>
          <w:szCs w:val="28"/>
          <w:lang w:val="uk-UA"/>
        </w:rPr>
        <w:t>популярний додаток, який дозволяє користувачам створювати, переглядати та ділитися нетривалим відео-контентом, знятим на мобільні пристрої або інші пристрої</w:t>
      </w:r>
      <w:r w:rsidR="008D5D34" w:rsidRPr="00866E57">
        <w:rPr>
          <w:color w:val="000000" w:themeColor="text1"/>
          <w:sz w:val="28"/>
          <w:szCs w:val="28"/>
          <w:lang w:val="en-US"/>
        </w:rPr>
        <w:t xml:space="preserve"> [</w:t>
      </w:r>
      <w:r w:rsidR="008D5D34" w:rsidRPr="00866E57">
        <w:rPr>
          <w:color w:val="000000" w:themeColor="text1"/>
          <w:sz w:val="28"/>
          <w:szCs w:val="28"/>
          <w:lang w:val="en-US"/>
        </w:rPr>
        <w:fldChar w:fldCharType="begin"/>
      </w:r>
      <w:r w:rsidR="008D5D34" w:rsidRPr="00866E57">
        <w:rPr>
          <w:color w:val="000000" w:themeColor="text1"/>
          <w:sz w:val="28"/>
          <w:szCs w:val="28"/>
          <w:lang w:val="en-US"/>
        </w:rPr>
        <w:instrText xml:space="preserve"> REF _Ref121929099 \r \h  \* MERGEFORMAT </w:instrText>
      </w:r>
      <w:r w:rsidR="008D5D34" w:rsidRPr="00866E57">
        <w:rPr>
          <w:color w:val="000000" w:themeColor="text1"/>
          <w:sz w:val="28"/>
          <w:szCs w:val="28"/>
          <w:lang w:val="en-US"/>
        </w:rPr>
      </w:r>
      <w:r w:rsidR="008D5D34" w:rsidRPr="00866E57">
        <w:rPr>
          <w:color w:val="000000" w:themeColor="text1"/>
          <w:sz w:val="28"/>
          <w:szCs w:val="28"/>
          <w:lang w:val="en-US"/>
        </w:rPr>
        <w:fldChar w:fldCharType="separate"/>
      </w:r>
      <w:r w:rsidR="008D5D34" w:rsidRPr="00866E57">
        <w:rPr>
          <w:color w:val="000000" w:themeColor="text1"/>
          <w:sz w:val="28"/>
          <w:szCs w:val="28"/>
          <w:lang w:val="en-US"/>
        </w:rPr>
        <w:t>61</w:t>
      </w:r>
      <w:r w:rsidR="008D5D34" w:rsidRPr="00866E57">
        <w:rPr>
          <w:color w:val="000000" w:themeColor="text1"/>
          <w:sz w:val="28"/>
          <w:szCs w:val="28"/>
          <w:lang w:val="en-US"/>
        </w:rPr>
        <w:fldChar w:fldCharType="end"/>
      </w:r>
      <w:r w:rsidR="008D5D34" w:rsidRPr="00866E57">
        <w:rPr>
          <w:color w:val="000000" w:themeColor="text1"/>
          <w:sz w:val="28"/>
          <w:szCs w:val="28"/>
          <w:lang w:val="en-US"/>
        </w:rPr>
        <w:t xml:space="preserve">]. </w:t>
      </w:r>
      <w:r w:rsidRPr="00866E57">
        <w:rPr>
          <w:color w:val="000000" w:themeColor="text1"/>
          <w:sz w:val="28"/>
          <w:szCs w:val="28"/>
          <w:lang w:val="uk-UA"/>
        </w:rPr>
        <w:t xml:space="preserve">Алгоритми </w:t>
      </w:r>
      <w:proofErr w:type="spellStart"/>
      <w:r w:rsidRPr="00866E57">
        <w:rPr>
          <w:color w:val="000000" w:themeColor="text1"/>
          <w:sz w:val="28"/>
          <w:szCs w:val="28"/>
          <w:lang w:val="uk-UA"/>
        </w:rPr>
        <w:t>TikTok</w:t>
      </w:r>
      <w:proofErr w:type="spellEnd"/>
      <w:r w:rsidRPr="00866E57">
        <w:rPr>
          <w:color w:val="000000" w:themeColor="text1"/>
          <w:sz w:val="28"/>
          <w:szCs w:val="28"/>
          <w:lang w:val="uk-UA"/>
        </w:rPr>
        <w:t xml:space="preserve">, які максимально адаптуються до інтересів людини, стимулюють користувачів проводити в цій соціальній мережі більше часу. </w:t>
      </w:r>
    </w:p>
    <w:p w14:paraId="7B921ADD" w14:textId="1B2316F8" w:rsidR="00D91F65" w:rsidRPr="00866E57" w:rsidRDefault="00D91F65" w:rsidP="006341C4">
      <w:pPr>
        <w:pStyle w:val="a4"/>
        <w:shd w:val="clear" w:color="auto" w:fill="FFFFFF" w:themeFill="background1"/>
        <w:spacing w:before="0" w:beforeAutospacing="0" w:after="0" w:afterAutospacing="0" w:line="360" w:lineRule="auto"/>
        <w:ind w:firstLine="709"/>
        <w:jc w:val="both"/>
        <w:rPr>
          <w:color w:val="000000" w:themeColor="text1"/>
          <w:sz w:val="28"/>
          <w:szCs w:val="28"/>
          <w:lang w:val="uk-UA"/>
        </w:rPr>
      </w:pPr>
      <w:r w:rsidRPr="00866E57">
        <w:rPr>
          <w:color w:val="000000" w:themeColor="text1"/>
          <w:sz w:val="28"/>
          <w:szCs w:val="28"/>
          <w:lang w:val="uk-UA"/>
        </w:rPr>
        <w:t xml:space="preserve">Наприклад, відповідно до статистичних даних </w:t>
      </w:r>
      <w:proofErr w:type="spellStart"/>
      <w:r w:rsidRPr="00866E57">
        <w:rPr>
          <w:color w:val="000000" w:themeColor="text1"/>
          <w:sz w:val="28"/>
          <w:szCs w:val="28"/>
          <w:lang w:val="uk-UA"/>
        </w:rPr>
        <w:t>Forrester</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Analytics</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Consumer</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Technographics</w:t>
      </w:r>
      <w:proofErr w:type="spellEnd"/>
      <w:r w:rsidRPr="00866E57">
        <w:rPr>
          <w:color w:val="000000" w:themeColor="text1"/>
          <w:sz w:val="28"/>
          <w:szCs w:val="28"/>
          <w:lang w:val="uk-UA"/>
        </w:rPr>
        <w:t xml:space="preserve">, у покоління </w:t>
      </w:r>
      <w:r w:rsidRPr="00866E57">
        <w:rPr>
          <w:color w:val="000000" w:themeColor="text1"/>
          <w:sz w:val="28"/>
          <w:szCs w:val="28"/>
        </w:rPr>
        <w:t>Z</w:t>
      </w:r>
      <w:r w:rsidRPr="00866E57">
        <w:rPr>
          <w:color w:val="000000" w:themeColor="text1"/>
          <w:sz w:val="28"/>
          <w:szCs w:val="28"/>
          <w:lang w:val="uk-UA"/>
        </w:rPr>
        <w:t xml:space="preserve"> спостерігалось активне зростання щотижневого використання </w:t>
      </w:r>
      <w:r w:rsidRPr="00866E57">
        <w:rPr>
          <w:color w:val="000000" w:themeColor="text1"/>
          <w:sz w:val="28"/>
          <w:szCs w:val="28"/>
        </w:rPr>
        <w:t>TikTok</w:t>
      </w:r>
      <w:r w:rsidRPr="00866E57">
        <w:rPr>
          <w:color w:val="000000" w:themeColor="text1"/>
          <w:sz w:val="28"/>
          <w:szCs w:val="28"/>
          <w:lang w:val="uk-UA"/>
        </w:rPr>
        <w:t xml:space="preserve"> – з 50% у 2020 р. до 63% у 2021 р. Натомість для тієї ж аудиторії щотижневе використання </w:t>
      </w:r>
      <w:proofErr w:type="spellStart"/>
      <w:r w:rsidRPr="00866E57">
        <w:rPr>
          <w:color w:val="000000" w:themeColor="text1"/>
          <w:sz w:val="28"/>
          <w:szCs w:val="28"/>
          <w:lang w:val="uk-UA"/>
        </w:rPr>
        <w:t>Instagram</w:t>
      </w:r>
      <w:proofErr w:type="spellEnd"/>
      <w:r w:rsidRPr="00866E57">
        <w:rPr>
          <w:color w:val="000000" w:themeColor="text1"/>
          <w:sz w:val="28"/>
          <w:szCs w:val="28"/>
          <w:lang w:val="uk-UA"/>
        </w:rPr>
        <w:t xml:space="preserve"> знизилося за рік з 61% у 2020 р. до 57% у 2021 р., тоді як </w:t>
      </w:r>
      <w:proofErr w:type="spellStart"/>
      <w:r w:rsidRPr="00866E57">
        <w:rPr>
          <w:color w:val="000000" w:themeColor="text1"/>
          <w:sz w:val="28"/>
          <w:szCs w:val="28"/>
          <w:lang w:val="uk-UA"/>
        </w:rPr>
        <w:t>Snapchat</w:t>
      </w:r>
      <w:proofErr w:type="spellEnd"/>
      <w:r w:rsidRPr="00866E57">
        <w:rPr>
          <w:color w:val="000000" w:themeColor="text1"/>
          <w:sz w:val="28"/>
          <w:szCs w:val="28"/>
          <w:lang w:val="uk-UA"/>
        </w:rPr>
        <w:t xml:space="preserve"> залишився на рівні 54% (рис.</w:t>
      </w:r>
      <w:r w:rsidR="00F0782B" w:rsidRPr="00866E57">
        <w:rPr>
          <w:color w:val="000000" w:themeColor="text1"/>
          <w:sz w:val="28"/>
          <w:szCs w:val="28"/>
          <w:lang w:val="uk-UA"/>
        </w:rPr>
        <w:t> </w:t>
      </w:r>
      <w:r w:rsidR="006341C4" w:rsidRPr="00866E57">
        <w:rPr>
          <w:color w:val="000000" w:themeColor="text1"/>
          <w:sz w:val="28"/>
          <w:szCs w:val="28"/>
          <w:lang w:val="uk-UA"/>
        </w:rPr>
        <w:t>1.2</w:t>
      </w:r>
      <w:r w:rsidRPr="00866E57">
        <w:rPr>
          <w:color w:val="000000" w:themeColor="text1"/>
          <w:sz w:val="28"/>
          <w:szCs w:val="28"/>
          <w:lang w:val="uk-UA"/>
        </w:rPr>
        <w:t xml:space="preserve">) Більше того, </w:t>
      </w:r>
      <w:r w:rsidR="00710618" w:rsidRPr="00866E57">
        <w:rPr>
          <w:color w:val="000000" w:themeColor="text1"/>
          <w:sz w:val="28"/>
          <w:szCs w:val="28"/>
          <w:lang w:val="uk-UA"/>
        </w:rPr>
        <w:t>в</w:t>
      </w:r>
      <w:r w:rsidRPr="00866E57">
        <w:rPr>
          <w:color w:val="000000" w:themeColor="text1"/>
          <w:sz w:val="28"/>
          <w:szCs w:val="28"/>
          <w:lang w:val="uk-UA"/>
        </w:rPr>
        <w:t xml:space="preserve"> 2021 р. </w:t>
      </w:r>
      <w:proofErr w:type="spellStart"/>
      <w:r w:rsidRPr="00866E57">
        <w:rPr>
          <w:color w:val="000000" w:themeColor="text1"/>
          <w:sz w:val="28"/>
          <w:szCs w:val="28"/>
          <w:lang w:val="uk-UA"/>
        </w:rPr>
        <w:t>TikTok</w:t>
      </w:r>
      <w:proofErr w:type="spellEnd"/>
      <w:r w:rsidRPr="00866E57">
        <w:rPr>
          <w:color w:val="000000" w:themeColor="text1"/>
          <w:sz w:val="28"/>
          <w:szCs w:val="28"/>
          <w:lang w:val="uk-UA"/>
        </w:rPr>
        <w:t xml:space="preserve"> отримав більше онлайн-трафіку, ніж </w:t>
      </w:r>
      <w:proofErr w:type="spellStart"/>
      <w:r w:rsidRPr="00866E57">
        <w:rPr>
          <w:color w:val="000000" w:themeColor="text1"/>
          <w:sz w:val="28"/>
          <w:szCs w:val="28"/>
          <w:lang w:val="uk-UA"/>
        </w:rPr>
        <w:t>Google</w:t>
      </w:r>
      <w:proofErr w:type="spellEnd"/>
      <w:r w:rsidRPr="00866E57">
        <w:rPr>
          <w:color w:val="000000" w:themeColor="text1"/>
          <w:sz w:val="28"/>
          <w:szCs w:val="28"/>
          <w:lang w:val="uk-UA"/>
        </w:rPr>
        <w:t xml:space="preserve"> </w:t>
      </w:r>
      <w:r w:rsidR="008D5D34" w:rsidRPr="00866E57">
        <w:rPr>
          <w:color w:val="000000" w:themeColor="text1"/>
          <w:sz w:val="28"/>
          <w:szCs w:val="28"/>
          <w:lang w:val="en-US"/>
        </w:rPr>
        <w:t>[</w:t>
      </w:r>
      <w:r w:rsidR="008D5D34" w:rsidRPr="00866E57">
        <w:rPr>
          <w:color w:val="000000" w:themeColor="text1"/>
          <w:sz w:val="28"/>
          <w:szCs w:val="28"/>
          <w:lang w:val="en-US"/>
        </w:rPr>
        <w:fldChar w:fldCharType="begin"/>
      </w:r>
      <w:r w:rsidR="008D5D34" w:rsidRPr="00866E57">
        <w:rPr>
          <w:color w:val="000000" w:themeColor="text1"/>
          <w:sz w:val="28"/>
          <w:szCs w:val="28"/>
          <w:lang w:val="en-US"/>
        </w:rPr>
        <w:instrText xml:space="preserve"> REF _Ref121929142 \r \h  \* MERGEFORMAT </w:instrText>
      </w:r>
      <w:r w:rsidR="008D5D34" w:rsidRPr="00866E57">
        <w:rPr>
          <w:color w:val="000000" w:themeColor="text1"/>
          <w:sz w:val="28"/>
          <w:szCs w:val="28"/>
          <w:lang w:val="en-US"/>
        </w:rPr>
      </w:r>
      <w:r w:rsidR="008D5D34" w:rsidRPr="00866E57">
        <w:rPr>
          <w:color w:val="000000" w:themeColor="text1"/>
          <w:sz w:val="28"/>
          <w:szCs w:val="28"/>
          <w:lang w:val="en-US"/>
        </w:rPr>
        <w:fldChar w:fldCharType="separate"/>
      </w:r>
      <w:r w:rsidR="008D5D34" w:rsidRPr="00866E57">
        <w:rPr>
          <w:color w:val="000000" w:themeColor="text1"/>
          <w:sz w:val="28"/>
          <w:szCs w:val="28"/>
          <w:lang w:val="en-US"/>
        </w:rPr>
        <w:t>39</w:t>
      </w:r>
      <w:r w:rsidR="008D5D34" w:rsidRPr="00866E57">
        <w:rPr>
          <w:color w:val="000000" w:themeColor="text1"/>
          <w:sz w:val="28"/>
          <w:szCs w:val="28"/>
          <w:lang w:val="en-US"/>
        </w:rPr>
        <w:fldChar w:fldCharType="end"/>
      </w:r>
      <w:r w:rsidR="008D5D34" w:rsidRPr="00866E57">
        <w:rPr>
          <w:color w:val="000000" w:themeColor="text1"/>
          <w:sz w:val="28"/>
          <w:szCs w:val="28"/>
          <w:lang w:val="en-US"/>
        </w:rPr>
        <w:t xml:space="preserve">]. </w:t>
      </w:r>
      <w:r w:rsidRPr="00866E57">
        <w:rPr>
          <w:color w:val="000000" w:themeColor="text1"/>
          <w:sz w:val="28"/>
          <w:szCs w:val="28"/>
          <w:lang w:val="uk-UA"/>
        </w:rPr>
        <w:t xml:space="preserve">Платформі вдалося залучити значно більше трафіку, ніж </w:t>
      </w:r>
      <w:r w:rsidRPr="00866E57">
        <w:rPr>
          <w:color w:val="000000" w:themeColor="text1"/>
          <w:sz w:val="28"/>
          <w:szCs w:val="28"/>
          <w:lang w:val="uk-UA"/>
        </w:rPr>
        <w:lastRenderedPageBreak/>
        <w:t xml:space="preserve">значно старшим популярним технологічним гігантам, як-от Microsoft, </w:t>
      </w:r>
      <w:proofErr w:type="spellStart"/>
      <w:r w:rsidRPr="00866E57">
        <w:rPr>
          <w:color w:val="000000" w:themeColor="text1"/>
          <w:sz w:val="28"/>
          <w:szCs w:val="28"/>
          <w:lang w:val="uk-UA"/>
        </w:rPr>
        <w:t>Apple</w:t>
      </w:r>
      <w:proofErr w:type="spellEnd"/>
      <w:r w:rsidRPr="00866E57">
        <w:rPr>
          <w:color w:val="000000" w:themeColor="text1"/>
          <w:sz w:val="28"/>
          <w:szCs w:val="28"/>
          <w:lang w:val="uk-UA"/>
        </w:rPr>
        <w:t xml:space="preserve"> і </w:t>
      </w:r>
      <w:proofErr w:type="spellStart"/>
      <w:r w:rsidRPr="00866E57">
        <w:rPr>
          <w:color w:val="000000" w:themeColor="text1"/>
          <w:sz w:val="28"/>
          <w:szCs w:val="28"/>
          <w:lang w:val="uk-UA"/>
        </w:rPr>
        <w:t>Amazon</w:t>
      </w:r>
      <w:proofErr w:type="spellEnd"/>
      <w:r w:rsidRPr="00866E57">
        <w:rPr>
          <w:color w:val="000000" w:themeColor="text1"/>
          <w:sz w:val="28"/>
          <w:szCs w:val="28"/>
          <w:lang w:val="uk-UA"/>
        </w:rPr>
        <w:t xml:space="preserve">. Ось чому присутність у </w:t>
      </w:r>
      <w:r w:rsidRPr="00866E57">
        <w:rPr>
          <w:color w:val="000000" w:themeColor="text1"/>
          <w:sz w:val="28"/>
          <w:szCs w:val="28"/>
        </w:rPr>
        <w:t>TikTok</w:t>
      </w:r>
      <w:r w:rsidRPr="00866E57">
        <w:rPr>
          <w:color w:val="000000" w:themeColor="text1"/>
          <w:sz w:val="28"/>
          <w:szCs w:val="28"/>
          <w:lang w:val="ru-RU"/>
        </w:rPr>
        <w:t xml:space="preserve"> </w:t>
      </w:r>
      <w:r w:rsidRPr="00866E57">
        <w:rPr>
          <w:color w:val="000000" w:themeColor="text1"/>
          <w:sz w:val="28"/>
          <w:szCs w:val="28"/>
          <w:lang w:val="uk-UA"/>
        </w:rPr>
        <w:t xml:space="preserve">важлива для сучасних бізнесів, а </w:t>
      </w:r>
      <w:r w:rsidR="00B94FBA" w:rsidRPr="00866E57">
        <w:rPr>
          <w:noProof/>
          <w:color w:val="000000" w:themeColor="text1"/>
          <w:sz w:val="28"/>
          <w:szCs w:val="28"/>
          <w:lang w:val="uk-UA"/>
        </w:rPr>
        <w:drawing>
          <wp:anchor distT="360045" distB="360045" distL="114300" distR="114300" simplePos="0" relativeHeight="251696141" behindDoc="0" locked="0" layoutInCell="1" allowOverlap="1" wp14:anchorId="5F845FBD" wp14:editId="6722EAE0">
            <wp:simplePos x="0" y="0"/>
            <wp:positionH relativeFrom="column">
              <wp:posOffset>590550</wp:posOffset>
            </wp:positionH>
            <wp:positionV relativeFrom="paragraph">
              <wp:posOffset>1261843</wp:posOffset>
            </wp:positionV>
            <wp:extent cx="4508500" cy="3840480"/>
            <wp:effectExtent l="0" t="0" r="0" b="0"/>
            <wp:wrapTopAndBottom/>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a:blip r:embed="rId9" cstate="print">
                      <a:extLst>
                        <a:ext uri="{28A0092B-C50C-407E-A947-70E740481C1C}">
                          <a14:useLocalDpi xmlns:a14="http://schemas.microsoft.com/office/drawing/2010/main" val="0"/>
                        </a:ext>
                      </a:extLst>
                    </a:blip>
                    <a:stretch>
                      <a:fillRect/>
                    </a:stretch>
                  </pic:blipFill>
                  <pic:spPr>
                    <a:xfrm>
                      <a:off x="0" y="0"/>
                      <a:ext cx="4508500" cy="3840480"/>
                    </a:xfrm>
                    <a:prstGeom prst="rect">
                      <a:avLst/>
                    </a:prstGeom>
                  </pic:spPr>
                </pic:pic>
              </a:graphicData>
            </a:graphic>
            <wp14:sizeRelH relativeFrom="page">
              <wp14:pctWidth>0</wp14:pctWidth>
            </wp14:sizeRelH>
            <wp14:sizeRelV relativeFrom="page">
              <wp14:pctHeight>0</wp14:pctHeight>
            </wp14:sizeRelV>
          </wp:anchor>
        </w:drawing>
      </w:r>
      <w:r w:rsidR="00B94FBA" w:rsidRPr="00866E57">
        <w:rPr>
          <w:noProof/>
        </w:rPr>
        <mc:AlternateContent>
          <mc:Choice Requires="wps">
            <w:drawing>
              <wp:anchor distT="0" distB="0" distL="114300" distR="114300" simplePos="0" relativeHeight="251702285" behindDoc="0" locked="0" layoutInCell="1" allowOverlap="1" wp14:anchorId="2615F3FC" wp14:editId="2C34DD25">
                <wp:simplePos x="0" y="0"/>
                <wp:positionH relativeFrom="column">
                  <wp:posOffset>596265</wp:posOffset>
                </wp:positionH>
                <wp:positionV relativeFrom="paragraph">
                  <wp:posOffset>5373859</wp:posOffset>
                </wp:positionV>
                <wp:extent cx="4204335" cy="635"/>
                <wp:effectExtent l="0" t="0" r="0" b="12065"/>
                <wp:wrapTopAndBottom/>
                <wp:docPr id="36" name="Надпись 36"/>
                <wp:cNvGraphicFramePr/>
                <a:graphic xmlns:a="http://schemas.openxmlformats.org/drawingml/2006/main">
                  <a:graphicData uri="http://schemas.microsoft.com/office/word/2010/wordprocessingShape">
                    <wps:wsp>
                      <wps:cNvSpPr txBox="1"/>
                      <wps:spPr>
                        <a:xfrm>
                          <a:off x="0" y="0"/>
                          <a:ext cx="4204335" cy="635"/>
                        </a:xfrm>
                        <a:prstGeom prst="rect">
                          <a:avLst/>
                        </a:prstGeom>
                        <a:solidFill>
                          <a:prstClr val="white"/>
                        </a:solidFill>
                        <a:ln>
                          <a:noFill/>
                        </a:ln>
                      </wps:spPr>
                      <wps:txbx>
                        <w:txbxContent>
                          <w:p w14:paraId="2FED0295" w14:textId="2B4953E2" w:rsidR="006341C4" w:rsidRPr="007E08F8" w:rsidRDefault="006341C4" w:rsidP="00FD2CE1">
                            <w:pPr>
                              <w:pStyle w:val="a8"/>
                              <w:spacing w:line="360" w:lineRule="auto"/>
                              <w:jc w:val="center"/>
                              <w:rPr>
                                <w:i w:val="0"/>
                                <w:iCs w:val="0"/>
                                <w:color w:val="000000" w:themeColor="text1"/>
                                <w:sz w:val="28"/>
                                <w:szCs w:val="28"/>
                                <w:lang w:val="ru-RU"/>
                              </w:rPr>
                            </w:pPr>
                            <w:r w:rsidRPr="006341C4">
                              <w:rPr>
                                <w:i w:val="0"/>
                                <w:iCs w:val="0"/>
                                <w:color w:val="000000" w:themeColor="text1"/>
                                <w:sz w:val="28"/>
                                <w:szCs w:val="28"/>
                              </w:rPr>
                              <w:t xml:space="preserve">Рис. </w:t>
                            </w:r>
                            <w:r w:rsidRPr="006341C4">
                              <w:rPr>
                                <w:i w:val="0"/>
                                <w:iCs w:val="0"/>
                                <w:color w:val="000000" w:themeColor="text1"/>
                                <w:sz w:val="28"/>
                                <w:szCs w:val="28"/>
                                <w:lang w:val="uk-UA"/>
                              </w:rPr>
                              <w:t>1.</w:t>
                            </w:r>
                            <w:r w:rsidRPr="006341C4">
                              <w:rPr>
                                <w:i w:val="0"/>
                                <w:iCs w:val="0"/>
                                <w:color w:val="000000" w:themeColor="text1"/>
                                <w:sz w:val="28"/>
                                <w:szCs w:val="28"/>
                              </w:rPr>
                              <w:fldChar w:fldCharType="begin"/>
                            </w:r>
                            <w:r w:rsidRPr="006341C4">
                              <w:rPr>
                                <w:i w:val="0"/>
                                <w:iCs w:val="0"/>
                                <w:color w:val="000000" w:themeColor="text1"/>
                                <w:sz w:val="28"/>
                                <w:szCs w:val="28"/>
                              </w:rPr>
                              <w:instrText xml:space="preserve"> SEQ Рис. \* ARABIC </w:instrText>
                            </w:r>
                            <w:r w:rsidRPr="006341C4">
                              <w:rPr>
                                <w:i w:val="0"/>
                                <w:iCs w:val="0"/>
                                <w:color w:val="000000" w:themeColor="text1"/>
                                <w:sz w:val="28"/>
                                <w:szCs w:val="28"/>
                              </w:rPr>
                              <w:fldChar w:fldCharType="separate"/>
                            </w:r>
                            <w:r w:rsidR="008C1D5A">
                              <w:rPr>
                                <w:i w:val="0"/>
                                <w:iCs w:val="0"/>
                                <w:noProof/>
                                <w:color w:val="000000" w:themeColor="text1"/>
                                <w:sz w:val="28"/>
                                <w:szCs w:val="28"/>
                              </w:rPr>
                              <w:t>2</w:t>
                            </w:r>
                            <w:r w:rsidRPr="006341C4">
                              <w:rPr>
                                <w:i w:val="0"/>
                                <w:iCs w:val="0"/>
                                <w:color w:val="000000" w:themeColor="text1"/>
                                <w:sz w:val="28"/>
                                <w:szCs w:val="28"/>
                              </w:rPr>
                              <w:fldChar w:fldCharType="end"/>
                            </w:r>
                            <w:r w:rsidRPr="006341C4">
                              <w:rPr>
                                <w:i w:val="0"/>
                                <w:iCs w:val="0"/>
                                <w:color w:val="000000" w:themeColor="text1"/>
                                <w:sz w:val="28"/>
                                <w:szCs w:val="28"/>
                                <w:lang w:val="uk-UA"/>
                              </w:rPr>
                              <w:t>. Щотижневе використання платформи</w:t>
                            </w:r>
                            <w:r>
                              <w:rPr>
                                <w:i w:val="0"/>
                                <w:iCs w:val="0"/>
                                <w:color w:val="000000" w:themeColor="text1"/>
                                <w:sz w:val="28"/>
                                <w:szCs w:val="28"/>
                                <w:lang w:val="uk-UA"/>
                              </w:rPr>
                              <w:br/>
                            </w:r>
                            <w:r w:rsidRPr="006341C4">
                              <w:rPr>
                                <w:i w:val="0"/>
                                <w:iCs w:val="0"/>
                                <w:color w:val="000000" w:themeColor="text1"/>
                                <w:sz w:val="28"/>
                                <w:szCs w:val="28"/>
                                <w:lang w:val="en-US"/>
                              </w:rPr>
                              <w:t>TikTok</w:t>
                            </w:r>
                            <w:r w:rsidRPr="007E08F8">
                              <w:rPr>
                                <w:i w:val="0"/>
                                <w:iCs w:val="0"/>
                                <w:color w:val="000000" w:themeColor="text1"/>
                                <w:sz w:val="28"/>
                                <w:szCs w:val="28"/>
                                <w:lang w:val="ru-RU"/>
                              </w:rPr>
                              <w:t xml:space="preserve"> </w:t>
                            </w:r>
                            <w:r w:rsidRPr="006341C4">
                              <w:rPr>
                                <w:i w:val="0"/>
                                <w:iCs w:val="0"/>
                                <w:color w:val="000000" w:themeColor="text1"/>
                                <w:sz w:val="28"/>
                                <w:szCs w:val="28"/>
                                <w:lang w:val="uk-UA"/>
                              </w:rPr>
                              <w:t xml:space="preserve">серед покоління </w:t>
                            </w:r>
                            <w:r w:rsidRPr="006341C4">
                              <w:rPr>
                                <w:i w:val="0"/>
                                <w:iCs w:val="0"/>
                                <w:color w:val="000000" w:themeColor="text1"/>
                                <w:sz w:val="28"/>
                                <w:szCs w:val="28"/>
                                <w:lang w:val="en-US"/>
                              </w:rPr>
                              <w:t>Z</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615F3FC" id="Надпись 36" o:spid="_x0000_s1027" type="#_x0000_t202" style="position:absolute;left:0;text-align:left;margin-left:46.95pt;margin-top:423.15pt;width:331.05pt;height:.05pt;z-index:25170228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" stroked="f">
                <v:textbox style="mso-fit-shape-to-text:t" inset="0,0,0,0">
                  <w:txbxContent>
                    <w:p w14:paraId="2FED0295" w14:textId="2B4953E2" w:rsidR="006341C4" w:rsidRPr="007E08F8" w:rsidRDefault="006341C4" w:rsidP="00FD2CE1">
                      <w:pPr>
                        <w:pStyle w:val="a8"/>
                        <w:spacing w:line="360" w:lineRule="auto"/>
                        <w:jc w:val="center"/>
                        <w:rPr>
                          <w:i w:val="0"/>
                          <w:iCs w:val="0"/>
                          <w:color w:val="000000" w:themeColor="text1"/>
                          <w:sz w:val="28"/>
                          <w:szCs w:val="28"/>
                          <w:lang w:val="ru-RU"/>
                        </w:rPr>
                      </w:pPr>
                      <w:r w:rsidRPr="006341C4">
                        <w:rPr>
                          <w:i w:val="0"/>
                          <w:iCs w:val="0"/>
                          <w:color w:val="000000" w:themeColor="text1"/>
                          <w:sz w:val="28"/>
                          <w:szCs w:val="28"/>
                        </w:rPr>
                        <w:t xml:space="preserve">Рис. </w:t>
                      </w:r>
                      <w:r w:rsidRPr="006341C4">
                        <w:rPr>
                          <w:i w:val="0"/>
                          <w:iCs w:val="0"/>
                          <w:color w:val="000000" w:themeColor="text1"/>
                          <w:sz w:val="28"/>
                          <w:szCs w:val="28"/>
                          <w:lang w:val="uk-UA"/>
                        </w:rPr>
                        <w:t>1.</w:t>
                      </w:r>
                      <w:r w:rsidRPr="006341C4">
                        <w:rPr>
                          <w:i w:val="0"/>
                          <w:iCs w:val="0"/>
                          <w:color w:val="000000" w:themeColor="text1"/>
                          <w:sz w:val="28"/>
                          <w:szCs w:val="28"/>
                        </w:rPr>
                        <w:fldChar w:fldCharType="begin"/>
                      </w:r>
                      <w:r w:rsidRPr="006341C4">
                        <w:rPr>
                          <w:i w:val="0"/>
                          <w:iCs w:val="0"/>
                          <w:color w:val="000000" w:themeColor="text1"/>
                          <w:sz w:val="28"/>
                          <w:szCs w:val="28"/>
                        </w:rPr>
                        <w:instrText xml:space="preserve"> SEQ Рис. \* ARABIC </w:instrText>
                      </w:r>
                      <w:r w:rsidRPr="006341C4">
                        <w:rPr>
                          <w:i w:val="0"/>
                          <w:iCs w:val="0"/>
                          <w:color w:val="000000" w:themeColor="text1"/>
                          <w:sz w:val="28"/>
                          <w:szCs w:val="28"/>
                        </w:rPr>
                        <w:fldChar w:fldCharType="separate"/>
                      </w:r>
                      <w:r w:rsidR="008C1D5A">
                        <w:rPr>
                          <w:i w:val="0"/>
                          <w:iCs w:val="0"/>
                          <w:noProof/>
                          <w:color w:val="000000" w:themeColor="text1"/>
                          <w:sz w:val="28"/>
                          <w:szCs w:val="28"/>
                        </w:rPr>
                        <w:t>2</w:t>
                      </w:r>
                      <w:r w:rsidRPr="006341C4">
                        <w:rPr>
                          <w:i w:val="0"/>
                          <w:iCs w:val="0"/>
                          <w:color w:val="000000" w:themeColor="text1"/>
                          <w:sz w:val="28"/>
                          <w:szCs w:val="28"/>
                        </w:rPr>
                        <w:fldChar w:fldCharType="end"/>
                      </w:r>
                      <w:r w:rsidRPr="006341C4">
                        <w:rPr>
                          <w:i w:val="0"/>
                          <w:iCs w:val="0"/>
                          <w:color w:val="000000" w:themeColor="text1"/>
                          <w:sz w:val="28"/>
                          <w:szCs w:val="28"/>
                          <w:lang w:val="uk-UA"/>
                        </w:rPr>
                        <w:t>. Щотижневе використання платформи</w:t>
                      </w:r>
                      <w:r>
                        <w:rPr>
                          <w:i w:val="0"/>
                          <w:iCs w:val="0"/>
                          <w:color w:val="000000" w:themeColor="text1"/>
                          <w:sz w:val="28"/>
                          <w:szCs w:val="28"/>
                          <w:lang w:val="uk-UA"/>
                        </w:rPr>
                        <w:br/>
                      </w:r>
                      <w:r w:rsidRPr="006341C4">
                        <w:rPr>
                          <w:i w:val="0"/>
                          <w:iCs w:val="0"/>
                          <w:color w:val="000000" w:themeColor="text1"/>
                          <w:sz w:val="28"/>
                          <w:szCs w:val="28"/>
                          <w:lang w:val="en-US"/>
                        </w:rPr>
                        <w:t>TikTok</w:t>
                      </w:r>
                      <w:r w:rsidRPr="007E08F8">
                        <w:rPr>
                          <w:i w:val="0"/>
                          <w:iCs w:val="0"/>
                          <w:color w:val="000000" w:themeColor="text1"/>
                          <w:sz w:val="28"/>
                          <w:szCs w:val="28"/>
                          <w:lang w:val="ru-RU"/>
                        </w:rPr>
                        <w:t xml:space="preserve"> </w:t>
                      </w:r>
                      <w:r w:rsidRPr="006341C4">
                        <w:rPr>
                          <w:i w:val="0"/>
                          <w:iCs w:val="0"/>
                          <w:color w:val="000000" w:themeColor="text1"/>
                          <w:sz w:val="28"/>
                          <w:szCs w:val="28"/>
                          <w:lang w:val="uk-UA"/>
                        </w:rPr>
                        <w:t xml:space="preserve">серед покоління </w:t>
                      </w:r>
                      <w:r w:rsidRPr="006341C4">
                        <w:rPr>
                          <w:i w:val="0"/>
                          <w:iCs w:val="0"/>
                          <w:color w:val="000000" w:themeColor="text1"/>
                          <w:sz w:val="28"/>
                          <w:szCs w:val="28"/>
                          <w:lang w:val="en-US"/>
                        </w:rPr>
                        <w:t>Z</w:t>
                      </w:r>
                    </w:p>
                  </w:txbxContent>
                </v:textbox>
                <w10:wrap type="topAndBottom"/>
              </v:shape>
            </w:pict>
          </mc:Fallback>
        </mc:AlternateContent>
      </w:r>
      <w:r w:rsidRPr="00866E57">
        <w:rPr>
          <w:color w:val="000000" w:themeColor="text1"/>
          <w:sz w:val="28"/>
          <w:szCs w:val="28"/>
          <w:lang w:val="uk-UA"/>
        </w:rPr>
        <w:t xml:space="preserve">особливо стартапів, які тільки на початку свого шляху. </w:t>
      </w:r>
    </w:p>
    <w:p w14:paraId="13846150" w14:textId="1BF932ED" w:rsidR="006341C4" w:rsidRPr="00866E57" w:rsidRDefault="006341C4" w:rsidP="00D91F65">
      <w:pPr>
        <w:pStyle w:val="a4"/>
        <w:shd w:val="clear" w:color="auto" w:fill="FFFFFF" w:themeFill="background1"/>
        <w:spacing w:before="0" w:beforeAutospacing="0" w:after="0" w:afterAutospacing="0" w:line="360" w:lineRule="auto"/>
        <w:ind w:firstLine="709"/>
        <w:jc w:val="both"/>
        <w:rPr>
          <w:color w:val="000000" w:themeColor="text1"/>
          <w:sz w:val="28"/>
          <w:szCs w:val="28"/>
        </w:rPr>
      </w:pPr>
    </w:p>
    <w:p w14:paraId="2F1D8B3E" w14:textId="1AD74910" w:rsidR="00D91F65" w:rsidRPr="00866E57" w:rsidRDefault="00D91F65" w:rsidP="00D91F65">
      <w:pPr>
        <w:pStyle w:val="a4"/>
        <w:shd w:val="clear" w:color="auto" w:fill="FFFFFF" w:themeFill="background1"/>
        <w:spacing w:before="0" w:beforeAutospacing="0" w:after="0" w:afterAutospacing="0" w:line="360" w:lineRule="auto"/>
        <w:ind w:firstLine="709"/>
        <w:jc w:val="both"/>
        <w:rPr>
          <w:color w:val="000000" w:themeColor="text1"/>
          <w:sz w:val="28"/>
          <w:szCs w:val="28"/>
          <w:lang w:val="uk-UA"/>
        </w:rPr>
      </w:pPr>
      <w:r w:rsidRPr="00866E57">
        <w:rPr>
          <w:color w:val="000000" w:themeColor="text1"/>
          <w:sz w:val="28"/>
          <w:szCs w:val="28"/>
        </w:rPr>
        <w:t>Instagram</w:t>
      </w:r>
      <w:r w:rsidRPr="00866E57">
        <w:rPr>
          <w:color w:val="000000" w:themeColor="text1"/>
          <w:sz w:val="28"/>
          <w:szCs w:val="28"/>
          <w:lang w:val="uk-UA"/>
        </w:rPr>
        <w:t xml:space="preserve"> –</w:t>
      </w:r>
      <w:r w:rsidR="001A17BF" w:rsidRPr="00866E57">
        <w:rPr>
          <w:color w:val="000000" w:themeColor="text1"/>
          <w:sz w:val="28"/>
          <w:szCs w:val="28"/>
          <w:lang w:val="uk-UA"/>
        </w:rPr>
        <w:t xml:space="preserve"> </w:t>
      </w:r>
      <w:r w:rsidRPr="00866E57">
        <w:rPr>
          <w:color w:val="000000" w:themeColor="text1"/>
          <w:sz w:val="28"/>
          <w:szCs w:val="28"/>
          <w:lang w:val="uk-UA"/>
        </w:rPr>
        <w:t>соціальна мережа, яка дозволяє користувачам мобільних пристроїв знімати, завантажувати, редагувати фотографії та відео. Окрім цього вона дає можливість ділитися контентом із підписниками чи колом людей, ставити лайки, коментувати, поширювати та зберігати публікації інших користувачів</w:t>
      </w:r>
      <w:r w:rsidR="00FD2CE1" w:rsidRPr="00866E57">
        <w:rPr>
          <w:color w:val="000000" w:themeColor="text1"/>
          <w:sz w:val="28"/>
          <w:szCs w:val="28"/>
          <w:lang w:val="en-US"/>
        </w:rPr>
        <w:t xml:space="preserve">. </w:t>
      </w:r>
      <w:r w:rsidRPr="00866E57">
        <w:rPr>
          <w:color w:val="000000" w:themeColor="text1"/>
          <w:sz w:val="28"/>
          <w:szCs w:val="28"/>
          <w:lang w:val="uk-UA"/>
        </w:rPr>
        <w:t xml:space="preserve">Як зазначає </w:t>
      </w:r>
      <w:proofErr w:type="spellStart"/>
      <w:r w:rsidRPr="00866E57">
        <w:rPr>
          <w:color w:val="000000" w:themeColor="text1"/>
          <w:sz w:val="28"/>
          <w:szCs w:val="28"/>
          <w:lang w:val="uk-UA"/>
        </w:rPr>
        <w:t>Дж</w:t>
      </w:r>
      <w:proofErr w:type="spellEnd"/>
      <w:r w:rsidRPr="00866E57">
        <w:rPr>
          <w:color w:val="000000" w:themeColor="text1"/>
          <w:sz w:val="28"/>
          <w:szCs w:val="28"/>
          <w:lang w:val="uk-UA"/>
        </w:rPr>
        <w:t>. </w:t>
      </w:r>
      <w:proofErr w:type="spellStart"/>
      <w:r w:rsidRPr="00866E57">
        <w:rPr>
          <w:color w:val="000000" w:themeColor="text1"/>
          <w:sz w:val="28"/>
          <w:szCs w:val="28"/>
          <w:lang w:val="uk-UA"/>
        </w:rPr>
        <w:t>Майлс</w:t>
      </w:r>
      <w:proofErr w:type="spellEnd"/>
      <w:r w:rsidRPr="00866E57">
        <w:rPr>
          <w:color w:val="000000" w:themeColor="text1"/>
          <w:sz w:val="28"/>
          <w:szCs w:val="28"/>
          <w:lang w:val="uk-UA"/>
        </w:rPr>
        <w:t xml:space="preserve">, </w:t>
      </w:r>
      <w:r w:rsidRPr="00866E57">
        <w:rPr>
          <w:color w:val="000000" w:themeColor="text1"/>
          <w:sz w:val="28"/>
          <w:szCs w:val="28"/>
        </w:rPr>
        <w:t>Instagram</w:t>
      </w:r>
      <w:r w:rsidRPr="00866E57">
        <w:rPr>
          <w:color w:val="000000" w:themeColor="text1"/>
          <w:sz w:val="28"/>
          <w:szCs w:val="28"/>
          <w:lang w:val="uk-UA"/>
        </w:rPr>
        <w:t xml:space="preserve"> –</w:t>
      </w:r>
      <w:r w:rsidR="001A17BF" w:rsidRPr="00866E57">
        <w:rPr>
          <w:color w:val="000000" w:themeColor="text1"/>
          <w:sz w:val="28"/>
          <w:szCs w:val="28"/>
          <w:lang w:val="uk-UA"/>
        </w:rPr>
        <w:t xml:space="preserve"> </w:t>
      </w:r>
      <w:r w:rsidRPr="00866E57">
        <w:rPr>
          <w:color w:val="000000" w:themeColor="text1"/>
          <w:sz w:val="28"/>
          <w:szCs w:val="28"/>
          <w:lang w:val="uk-UA"/>
        </w:rPr>
        <w:t xml:space="preserve">перша соціальна мережа, яка набула великих масштабів за наявності лише мобільної версії </w:t>
      </w:r>
      <w:r w:rsidR="008D5D34" w:rsidRPr="00866E57">
        <w:rPr>
          <w:color w:val="000000" w:themeColor="text1"/>
          <w:sz w:val="28"/>
          <w:szCs w:val="28"/>
          <w:lang w:val="en-US"/>
        </w:rPr>
        <w:t>[</w:t>
      </w:r>
      <w:r w:rsidR="008D5D34" w:rsidRPr="00866E57">
        <w:rPr>
          <w:color w:val="000000" w:themeColor="text1"/>
          <w:sz w:val="28"/>
          <w:szCs w:val="28"/>
          <w:lang w:val="en-US"/>
        </w:rPr>
        <w:fldChar w:fldCharType="begin"/>
      </w:r>
      <w:r w:rsidR="008D5D34" w:rsidRPr="00866E57">
        <w:rPr>
          <w:color w:val="000000" w:themeColor="text1"/>
          <w:sz w:val="28"/>
          <w:szCs w:val="28"/>
          <w:lang w:val="en-US"/>
        </w:rPr>
        <w:instrText xml:space="preserve"> REF _Ref121929189 \r \h  \* MERGEFORMAT </w:instrText>
      </w:r>
      <w:r w:rsidR="008D5D34" w:rsidRPr="00866E57">
        <w:rPr>
          <w:color w:val="000000" w:themeColor="text1"/>
          <w:sz w:val="28"/>
          <w:szCs w:val="28"/>
          <w:lang w:val="en-US"/>
        </w:rPr>
      </w:r>
      <w:r w:rsidR="008D5D34" w:rsidRPr="00866E57">
        <w:rPr>
          <w:color w:val="000000" w:themeColor="text1"/>
          <w:sz w:val="28"/>
          <w:szCs w:val="28"/>
          <w:lang w:val="en-US"/>
        </w:rPr>
        <w:fldChar w:fldCharType="separate"/>
      </w:r>
      <w:r w:rsidR="008D5D34" w:rsidRPr="00866E57">
        <w:rPr>
          <w:color w:val="000000" w:themeColor="text1"/>
          <w:sz w:val="28"/>
          <w:szCs w:val="28"/>
          <w:lang w:val="en-US"/>
        </w:rPr>
        <w:t>46</w:t>
      </w:r>
      <w:r w:rsidR="008D5D34" w:rsidRPr="00866E57">
        <w:rPr>
          <w:color w:val="000000" w:themeColor="text1"/>
          <w:sz w:val="28"/>
          <w:szCs w:val="28"/>
          <w:lang w:val="en-US"/>
        </w:rPr>
        <w:fldChar w:fldCharType="end"/>
      </w:r>
      <w:r w:rsidR="008D5D34" w:rsidRPr="00866E57">
        <w:rPr>
          <w:color w:val="000000" w:themeColor="text1"/>
          <w:sz w:val="28"/>
          <w:szCs w:val="28"/>
          <w:lang w:val="en-US"/>
        </w:rPr>
        <w:t xml:space="preserve">, </w:t>
      </w:r>
      <w:r w:rsidRPr="00866E57">
        <w:rPr>
          <w:color w:val="000000" w:themeColor="text1"/>
          <w:sz w:val="28"/>
          <w:szCs w:val="28"/>
          <w:lang w:val="uk-UA"/>
        </w:rPr>
        <w:t>с.</w:t>
      </w:r>
      <w:r w:rsidR="008D5D34" w:rsidRPr="00866E57">
        <w:rPr>
          <w:color w:val="000000" w:themeColor="text1"/>
          <w:sz w:val="28"/>
          <w:szCs w:val="28"/>
          <w:lang w:val="en-US"/>
        </w:rPr>
        <w:t> </w:t>
      </w:r>
      <w:r w:rsidRPr="00866E57">
        <w:rPr>
          <w:color w:val="000000" w:themeColor="text1"/>
          <w:sz w:val="28"/>
          <w:szCs w:val="28"/>
          <w:lang w:val="uk-UA"/>
        </w:rPr>
        <w:t>12</w:t>
      </w:r>
      <w:r w:rsidR="008D5D34" w:rsidRPr="00866E57">
        <w:rPr>
          <w:color w:val="000000" w:themeColor="text1"/>
          <w:sz w:val="28"/>
          <w:szCs w:val="28"/>
          <w:lang w:val="en-US"/>
        </w:rPr>
        <w:t>]</w:t>
      </w:r>
      <w:r w:rsidRPr="00866E57">
        <w:rPr>
          <w:color w:val="000000" w:themeColor="text1"/>
          <w:sz w:val="28"/>
          <w:szCs w:val="28"/>
          <w:lang w:val="uk-UA"/>
        </w:rPr>
        <w:t xml:space="preserve">. Серед переваг цієї платформи виділяють отримання показників ефективності контенту в реальному часі та розуміння, коли та як користувачі взаємодіють із ним. Також цій соціальній мережі притаманна наявність великого переліку </w:t>
      </w:r>
      <w:r w:rsidRPr="00866E57">
        <w:rPr>
          <w:color w:val="000000" w:themeColor="text1"/>
          <w:sz w:val="28"/>
          <w:szCs w:val="28"/>
          <w:lang w:val="uk-UA"/>
        </w:rPr>
        <w:lastRenderedPageBreak/>
        <w:t xml:space="preserve">інформації у бізнес-акаунтах – таким чином користувачі в </w:t>
      </w:r>
      <w:r w:rsidRPr="00866E57">
        <w:rPr>
          <w:color w:val="000000" w:themeColor="text1"/>
          <w:sz w:val="28"/>
          <w:szCs w:val="28"/>
        </w:rPr>
        <w:t>Instagram</w:t>
      </w:r>
      <w:r w:rsidRPr="00866E57">
        <w:rPr>
          <w:color w:val="000000" w:themeColor="text1"/>
          <w:sz w:val="28"/>
          <w:szCs w:val="28"/>
          <w:lang w:val="uk-UA"/>
        </w:rPr>
        <w:t xml:space="preserve"> отримують більше інформації про компанію, ніж на інших платформах або каналах комунікації. Окрім цього, </w:t>
      </w:r>
      <w:r w:rsidRPr="00866E57">
        <w:rPr>
          <w:color w:val="000000" w:themeColor="text1"/>
          <w:sz w:val="28"/>
          <w:szCs w:val="28"/>
        </w:rPr>
        <w:t>Instagram</w:t>
      </w:r>
      <w:r w:rsidRPr="00866E57">
        <w:rPr>
          <w:color w:val="000000" w:themeColor="text1"/>
          <w:sz w:val="28"/>
          <w:szCs w:val="28"/>
          <w:lang w:val="uk-UA"/>
        </w:rPr>
        <w:t xml:space="preserve"> надає широкі можливості для співпраці між брендами завдяки великій кількості інструментів для взаємодії</w:t>
      </w:r>
      <w:r w:rsidR="0032168B" w:rsidRPr="00866E57">
        <w:rPr>
          <w:color w:val="000000" w:themeColor="text1"/>
          <w:sz w:val="28"/>
          <w:szCs w:val="28"/>
          <w:lang w:val="en-US"/>
        </w:rPr>
        <w:t xml:space="preserve">. </w:t>
      </w:r>
      <w:r w:rsidRPr="00866E57">
        <w:rPr>
          <w:color w:val="000000" w:themeColor="text1"/>
          <w:sz w:val="28"/>
          <w:szCs w:val="28"/>
          <w:lang w:val="uk-UA"/>
        </w:rPr>
        <w:t xml:space="preserve">Відповідно до статті </w:t>
      </w:r>
      <w:r w:rsidRPr="00866E57">
        <w:rPr>
          <w:color w:val="000000" w:themeColor="text1"/>
          <w:sz w:val="28"/>
          <w:szCs w:val="28"/>
        </w:rPr>
        <w:t>Hub</w:t>
      </w:r>
      <w:r w:rsidRPr="00866E57">
        <w:rPr>
          <w:color w:val="000000" w:themeColor="text1"/>
          <w:sz w:val="28"/>
          <w:szCs w:val="28"/>
          <w:lang w:val="uk-UA"/>
        </w:rPr>
        <w:t xml:space="preserve"> </w:t>
      </w:r>
      <w:r w:rsidRPr="00866E57">
        <w:rPr>
          <w:color w:val="000000" w:themeColor="text1"/>
          <w:sz w:val="28"/>
          <w:szCs w:val="28"/>
        </w:rPr>
        <w:t>Spot</w:t>
      </w:r>
      <w:r w:rsidRPr="00866E57">
        <w:rPr>
          <w:color w:val="000000" w:themeColor="text1"/>
          <w:sz w:val="28"/>
          <w:szCs w:val="28"/>
          <w:lang w:val="uk-UA"/>
        </w:rPr>
        <w:t xml:space="preserve">, американської компанії, що займається автоматизацією </w:t>
      </w:r>
      <w:proofErr w:type="spellStart"/>
      <w:r w:rsidRPr="00866E57">
        <w:rPr>
          <w:color w:val="000000" w:themeColor="text1"/>
          <w:sz w:val="28"/>
          <w:szCs w:val="28"/>
          <w:lang w:val="uk-UA"/>
        </w:rPr>
        <w:t>інбаунд</w:t>
      </w:r>
      <w:proofErr w:type="spellEnd"/>
      <w:r w:rsidRPr="00866E57">
        <w:rPr>
          <w:color w:val="000000" w:themeColor="text1"/>
          <w:sz w:val="28"/>
          <w:szCs w:val="28"/>
          <w:lang w:val="uk-UA"/>
        </w:rPr>
        <w:t xml:space="preserve"> маркетингу та продажів, це феноменальна платформа </w:t>
      </w:r>
      <w:r w:rsidR="00710618" w:rsidRPr="00866E57">
        <w:rPr>
          <w:color w:val="000000" w:themeColor="text1"/>
          <w:sz w:val="28"/>
          <w:szCs w:val="28"/>
          <w:lang w:val="uk-UA"/>
        </w:rPr>
        <w:t>й</w:t>
      </w:r>
      <w:r w:rsidRPr="00866E57">
        <w:rPr>
          <w:color w:val="000000" w:themeColor="text1"/>
          <w:sz w:val="28"/>
          <w:szCs w:val="28"/>
          <w:lang w:val="uk-UA"/>
        </w:rPr>
        <w:t xml:space="preserve"> для дослідження брендів </w:t>
      </w:r>
      <w:r w:rsidR="008D5D34" w:rsidRPr="00866E57">
        <w:rPr>
          <w:color w:val="000000" w:themeColor="text1"/>
          <w:sz w:val="28"/>
          <w:szCs w:val="28"/>
          <w:lang w:val="en-US"/>
        </w:rPr>
        <w:t>[</w:t>
      </w:r>
      <w:r w:rsidR="008D5D34" w:rsidRPr="00866E57">
        <w:rPr>
          <w:color w:val="000000" w:themeColor="text1"/>
          <w:sz w:val="28"/>
          <w:szCs w:val="28"/>
          <w:lang w:val="en-US"/>
        </w:rPr>
        <w:fldChar w:fldCharType="begin"/>
      </w:r>
      <w:r w:rsidR="008D5D34" w:rsidRPr="00866E57">
        <w:rPr>
          <w:color w:val="000000" w:themeColor="text1"/>
          <w:sz w:val="28"/>
          <w:szCs w:val="28"/>
          <w:lang w:val="en-US"/>
        </w:rPr>
        <w:instrText xml:space="preserve"> REF _Ref121929265 \r \h </w:instrText>
      </w:r>
      <w:r w:rsidR="00866E57">
        <w:rPr>
          <w:color w:val="000000" w:themeColor="text1"/>
          <w:sz w:val="28"/>
          <w:szCs w:val="28"/>
          <w:lang w:val="en-US"/>
        </w:rPr>
        <w:instrText xml:space="preserve"> \* MERGEFORMAT </w:instrText>
      </w:r>
      <w:r w:rsidR="008D5D34" w:rsidRPr="00866E57">
        <w:rPr>
          <w:color w:val="000000" w:themeColor="text1"/>
          <w:sz w:val="28"/>
          <w:szCs w:val="28"/>
          <w:lang w:val="en-US"/>
        </w:rPr>
      </w:r>
      <w:r w:rsidR="008D5D34" w:rsidRPr="00866E57">
        <w:rPr>
          <w:color w:val="000000" w:themeColor="text1"/>
          <w:sz w:val="28"/>
          <w:szCs w:val="28"/>
          <w:lang w:val="en-US"/>
        </w:rPr>
        <w:fldChar w:fldCharType="separate"/>
      </w:r>
      <w:r w:rsidR="008D5D34" w:rsidRPr="00866E57">
        <w:rPr>
          <w:color w:val="000000" w:themeColor="text1"/>
          <w:sz w:val="28"/>
          <w:szCs w:val="28"/>
          <w:lang w:val="en-US"/>
        </w:rPr>
        <w:t>38</w:t>
      </w:r>
      <w:r w:rsidR="008D5D34" w:rsidRPr="00866E57">
        <w:rPr>
          <w:color w:val="000000" w:themeColor="text1"/>
          <w:sz w:val="28"/>
          <w:szCs w:val="28"/>
          <w:lang w:val="en-US"/>
        </w:rPr>
        <w:fldChar w:fldCharType="end"/>
      </w:r>
      <w:r w:rsidR="008D5D34" w:rsidRPr="00866E57">
        <w:rPr>
          <w:color w:val="000000" w:themeColor="text1"/>
          <w:sz w:val="28"/>
          <w:szCs w:val="28"/>
          <w:lang w:val="en-US"/>
        </w:rPr>
        <w:t xml:space="preserve">]. </w:t>
      </w:r>
      <w:r w:rsidRPr="00866E57">
        <w:rPr>
          <w:color w:val="000000" w:themeColor="text1"/>
          <w:sz w:val="28"/>
          <w:szCs w:val="28"/>
          <w:lang w:val="uk-UA"/>
        </w:rPr>
        <w:t xml:space="preserve">Наприклад, </w:t>
      </w:r>
      <w:proofErr w:type="spellStart"/>
      <w:r w:rsidRPr="00866E57">
        <w:rPr>
          <w:color w:val="000000" w:themeColor="text1"/>
          <w:sz w:val="28"/>
          <w:szCs w:val="28"/>
          <w:lang w:val="uk-UA"/>
        </w:rPr>
        <w:t>Nike</w:t>
      </w:r>
      <w:proofErr w:type="spellEnd"/>
      <w:r w:rsidRPr="00866E57">
        <w:rPr>
          <w:color w:val="000000" w:themeColor="text1"/>
          <w:sz w:val="28"/>
          <w:szCs w:val="28"/>
          <w:lang w:val="uk-UA"/>
        </w:rPr>
        <w:t xml:space="preserve"> використовує функцію «Історії» в </w:t>
      </w:r>
      <w:proofErr w:type="spellStart"/>
      <w:r w:rsidRPr="00866E57">
        <w:rPr>
          <w:color w:val="000000" w:themeColor="text1"/>
          <w:sz w:val="28"/>
          <w:szCs w:val="28"/>
          <w:lang w:val="uk-UA"/>
        </w:rPr>
        <w:t>Instagram</w:t>
      </w:r>
      <w:proofErr w:type="spellEnd"/>
      <w:r w:rsidRPr="00866E57">
        <w:rPr>
          <w:color w:val="000000" w:themeColor="text1"/>
          <w:sz w:val="28"/>
          <w:szCs w:val="28"/>
          <w:lang w:val="uk-UA"/>
        </w:rPr>
        <w:t xml:space="preserve">, щоб поширювати розповіді про спортсменів, які мотивують інших. Такий контент є унікальним, бо компанія публікує його лише на цій платформі </w:t>
      </w:r>
      <w:r w:rsidR="008D5D34" w:rsidRPr="00866E57">
        <w:rPr>
          <w:color w:val="000000" w:themeColor="text1"/>
          <w:sz w:val="28"/>
          <w:szCs w:val="28"/>
          <w:lang w:val="en-US"/>
        </w:rPr>
        <w:t>[</w:t>
      </w:r>
      <w:r w:rsidR="008D5D34" w:rsidRPr="00866E57">
        <w:rPr>
          <w:color w:val="000000" w:themeColor="text1"/>
          <w:sz w:val="28"/>
          <w:szCs w:val="28"/>
          <w:lang w:val="en-US"/>
        </w:rPr>
        <w:fldChar w:fldCharType="begin"/>
      </w:r>
      <w:r w:rsidR="008D5D34" w:rsidRPr="00866E57">
        <w:rPr>
          <w:color w:val="000000" w:themeColor="text1"/>
          <w:sz w:val="28"/>
          <w:szCs w:val="28"/>
          <w:lang w:val="en-US"/>
        </w:rPr>
        <w:instrText xml:space="preserve"> REF _Ref121929312 \r \h  \* MERGEFORMAT </w:instrText>
      </w:r>
      <w:r w:rsidR="008D5D34" w:rsidRPr="00866E57">
        <w:rPr>
          <w:color w:val="000000" w:themeColor="text1"/>
          <w:sz w:val="28"/>
          <w:szCs w:val="28"/>
          <w:lang w:val="en-US"/>
        </w:rPr>
      </w:r>
      <w:r w:rsidR="008D5D34" w:rsidRPr="00866E57">
        <w:rPr>
          <w:color w:val="000000" w:themeColor="text1"/>
          <w:sz w:val="28"/>
          <w:szCs w:val="28"/>
          <w:lang w:val="en-US"/>
        </w:rPr>
        <w:fldChar w:fldCharType="separate"/>
      </w:r>
      <w:r w:rsidR="008D5D34" w:rsidRPr="00866E57">
        <w:rPr>
          <w:color w:val="000000" w:themeColor="text1"/>
          <w:sz w:val="28"/>
          <w:szCs w:val="28"/>
          <w:lang w:val="en-US"/>
        </w:rPr>
        <w:t>48</w:t>
      </w:r>
      <w:r w:rsidR="008D5D34" w:rsidRPr="00866E57">
        <w:rPr>
          <w:color w:val="000000" w:themeColor="text1"/>
          <w:sz w:val="28"/>
          <w:szCs w:val="28"/>
          <w:lang w:val="en-US"/>
        </w:rPr>
        <w:fldChar w:fldCharType="end"/>
      </w:r>
      <w:r w:rsidR="008D5D34" w:rsidRPr="00866E57">
        <w:rPr>
          <w:color w:val="000000" w:themeColor="text1"/>
          <w:sz w:val="28"/>
          <w:szCs w:val="28"/>
          <w:lang w:val="en-US"/>
        </w:rPr>
        <w:t>].</w:t>
      </w:r>
      <w:r w:rsidRPr="00866E57">
        <w:rPr>
          <w:color w:val="000000" w:themeColor="text1"/>
          <w:sz w:val="28"/>
          <w:szCs w:val="28"/>
          <w:lang w:val="ru-RU"/>
        </w:rPr>
        <w:t xml:space="preserve"> </w:t>
      </w:r>
      <w:r w:rsidRPr="00866E57">
        <w:rPr>
          <w:color w:val="000000" w:themeColor="text1"/>
          <w:sz w:val="28"/>
          <w:szCs w:val="28"/>
          <w:lang w:val="uk-UA"/>
        </w:rPr>
        <w:t>Подібні особливості можна відслідковувати у багатьох брендів і адаптувати їх до свого бізнесу.</w:t>
      </w:r>
    </w:p>
    <w:p w14:paraId="0912425C" w14:textId="3CE87D08" w:rsidR="00EC0B8D" w:rsidRPr="00866E57" w:rsidRDefault="00D91F65" w:rsidP="00EC0B8D">
      <w:pPr>
        <w:pStyle w:val="a4"/>
        <w:shd w:val="clear" w:color="auto" w:fill="FFFFFF" w:themeFill="background1"/>
        <w:spacing w:before="0" w:beforeAutospacing="0" w:after="0" w:afterAutospacing="0" w:line="360" w:lineRule="auto"/>
        <w:ind w:firstLine="709"/>
        <w:jc w:val="both"/>
        <w:rPr>
          <w:color w:val="000000" w:themeColor="text1"/>
          <w:sz w:val="28"/>
          <w:szCs w:val="28"/>
          <w:lang w:val="uk-UA"/>
        </w:rPr>
      </w:pPr>
      <w:r w:rsidRPr="00866E57">
        <w:rPr>
          <w:color w:val="000000" w:themeColor="text1"/>
          <w:sz w:val="28"/>
          <w:szCs w:val="28"/>
          <w:lang w:val="uk-UA"/>
        </w:rPr>
        <w:t xml:space="preserve">Маючи понад один мільярд користувачів </w:t>
      </w:r>
      <w:r w:rsidR="008D5D34" w:rsidRPr="00866E57">
        <w:rPr>
          <w:color w:val="000000" w:themeColor="text1"/>
          <w:sz w:val="28"/>
          <w:szCs w:val="28"/>
          <w:lang w:val="en-US"/>
        </w:rPr>
        <w:t>[</w:t>
      </w:r>
      <w:r w:rsidR="008D5D34" w:rsidRPr="00866E57">
        <w:rPr>
          <w:color w:val="000000" w:themeColor="text1"/>
          <w:sz w:val="28"/>
          <w:szCs w:val="28"/>
          <w:lang w:val="en-US"/>
        </w:rPr>
        <w:fldChar w:fldCharType="begin"/>
      </w:r>
      <w:r w:rsidR="008D5D34" w:rsidRPr="00866E57">
        <w:rPr>
          <w:color w:val="000000" w:themeColor="text1"/>
          <w:sz w:val="28"/>
          <w:szCs w:val="28"/>
          <w:lang w:val="en-US"/>
        </w:rPr>
        <w:instrText xml:space="preserve"> REF _Ref121929337 \r \h  \* MERGEFORMAT </w:instrText>
      </w:r>
      <w:r w:rsidR="008D5D34" w:rsidRPr="00866E57">
        <w:rPr>
          <w:color w:val="000000" w:themeColor="text1"/>
          <w:sz w:val="28"/>
          <w:szCs w:val="28"/>
          <w:lang w:val="en-US"/>
        </w:rPr>
      </w:r>
      <w:r w:rsidR="008D5D34" w:rsidRPr="00866E57">
        <w:rPr>
          <w:color w:val="000000" w:themeColor="text1"/>
          <w:sz w:val="28"/>
          <w:szCs w:val="28"/>
          <w:lang w:val="en-US"/>
        </w:rPr>
        <w:fldChar w:fldCharType="separate"/>
      </w:r>
      <w:r w:rsidR="008D5D34" w:rsidRPr="00866E57">
        <w:rPr>
          <w:color w:val="000000" w:themeColor="text1"/>
          <w:sz w:val="28"/>
          <w:szCs w:val="28"/>
          <w:lang w:val="en-US"/>
        </w:rPr>
        <w:t>43</w:t>
      </w:r>
      <w:r w:rsidR="008D5D34" w:rsidRPr="00866E57">
        <w:rPr>
          <w:color w:val="000000" w:themeColor="text1"/>
          <w:sz w:val="28"/>
          <w:szCs w:val="28"/>
          <w:lang w:val="en-US"/>
        </w:rPr>
        <w:fldChar w:fldCharType="end"/>
      </w:r>
      <w:r w:rsidR="008D5D34" w:rsidRPr="00866E57">
        <w:rPr>
          <w:color w:val="000000" w:themeColor="text1"/>
          <w:sz w:val="28"/>
          <w:szCs w:val="28"/>
          <w:lang w:val="en-US"/>
        </w:rPr>
        <w:t>],</w:t>
      </w:r>
      <w:r w:rsidRPr="00866E57">
        <w:rPr>
          <w:color w:val="000000" w:themeColor="text1"/>
          <w:sz w:val="28"/>
          <w:szCs w:val="28"/>
          <w:lang w:val="uk-UA"/>
        </w:rPr>
        <w:t xml:space="preserve"> </w:t>
      </w:r>
      <w:proofErr w:type="spellStart"/>
      <w:r w:rsidRPr="00866E57">
        <w:rPr>
          <w:color w:val="000000" w:themeColor="text1"/>
          <w:sz w:val="28"/>
          <w:szCs w:val="28"/>
          <w:lang w:val="uk-UA"/>
        </w:rPr>
        <w:t>Instagram</w:t>
      </w:r>
      <w:proofErr w:type="spellEnd"/>
      <w:r w:rsidRPr="00866E57">
        <w:rPr>
          <w:color w:val="000000" w:themeColor="text1"/>
          <w:sz w:val="28"/>
          <w:szCs w:val="28"/>
          <w:lang w:val="uk-UA"/>
        </w:rPr>
        <w:t xml:space="preserve"> є однією з основних платформ для продажу товарів і послуг, освітніх і консультаційних продуктів. З часом ця соціальна мережа буде ще більше масштабуватись, створюючи нові можливості для просування бізнесів. Ось чому для стартапів робота з </w:t>
      </w:r>
      <w:r w:rsidRPr="00866E57">
        <w:rPr>
          <w:color w:val="000000" w:themeColor="text1"/>
          <w:sz w:val="28"/>
          <w:szCs w:val="28"/>
        </w:rPr>
        <w:t>Instagram</w:t>
      </w:r>
      <w:r w:rsidRPr="00866E57">
        <w:rPr>
          <w:color w:val="000000" w:themeColor="text1"/>
          <w:sz w:val="28"/>
          <w:szCs w:val="28"/>
          <w:lang w:val="uk-UA"/>
        </w:rPr>
        <w:t xml:space="preserve"> є важливою ланкою </w:t>
      </w:r>
      <w:r w:rsidR="00710618" w:rsidRPr="00866E57">
        <w:rPr>
          <w:color w:val="000000" w:themeColor="text1"/>
          <w:sz w:val="28"/>
          <w:szCs w:val="28"/>
          <w:lang w:val="uk-UA"/>
        </w:rPr>
        <w:t xml:space="preserve">в </w:t>
      </w:r>
      <w:r w:rsidRPr="00866E57">
        <w:rPr>
          <w:color w:val="000000" w:themeColor="text1"/>
          <w:sz w:val="28"/>
          <w:szCs w:val="28"/>
          <w:lang w:val="uk-UA"/>
        </w:rPr>
        <w:t>їхньому розвитку.</w:t>
      </w:r>
    </w:p>
    <w:p w14:paraId="3EBC338B" w14:textId="73102CA0" w:rsidR="00D91F65" w:rsidRPr="00866E57" w:rsidRDefault="00D91F65" w:rsidP="00EC0B8D">
      <w:pPr>
        <w:pStyle w:val="a4"/>
        <w:shd w:val="clear" w:color="auto" w:fill="FFFFFF" w:themeFill="background1"/>
        <w:spacing w:before="0" w:beforeAutospacing="0" w:after="0" w:afterAutospacing="0" w:line="360" w:lineRule="auto"/>
        <w:ind w:firstLine="709"/>
        <w:jc w:val="both"/>
        <w:rPr>
          <w:color w:val="000000" w:themeColor="text1"/>
          <w:sz w:val="28"/>
          <w:szCs w:val="28"/>
          <w:lang w:val="uk-UA"/>
        </w:rPr>
      </w:pPr>
      <w:r w:rsidRPr="00866E57">
        <w:rPr>
          <w:color w:val="000000" w:themeColor="text1"/>
          <w:sz w:val="28"/>
          <w:szCs w:val="28"/>
          <w:lang w:val="uk-UA"/>
        </w:rPr>
        <w:t xml:space="preserve">Отже, нами було описано поняття </w:t>
      </w:r>
      <w:r w:rsidRPr="00866E57">
        <w:rPr>
          <w:color w:val="000000" w:themeColor="text1"/>
          <w:sz w:val="28"/>
          <w:szCs w:val="28"/>
        </w:rPr>
        <w:t>Social</w:t>
      </w:r>
      <w:r w:rsidRPr="00866E57">
        <w:rPr>
          <w:color w:val="000000" w:themeColor="text1"/>
          <w:sz w:val="28"/>
          <w:szCs w:val="28"/>
          <w:lang w:val="uk-UA"/>
        </w:rPr>
        <w:t xml:space="preserve"> </w:t>
      </w:r>
      <w:r w:rsidRPr="00866E57">
        <w:rPr>
          <w:color w:val="000000" w:themeColor="text1"/>
          <w:sz w:val="28"/>
          <w:szCs w:val="28"/>
        </w:rPr>
        <w:t>Media</w:t>
      </w:r>
      <w:r w:rsidRPr="00866E57">
        <w:rPr>
          <w:color w:val="000000" w:themeColor="text1"/>
          <w:sz w:val="28"/>
          <w:szCs w:val="28"/>
          <w:lang w:val="uk-UA"/>
        </w:rPr>
        <w:t xml:space="preserve"> </w:t>
      </w:r>
      <w:r w:rsidRPr="00866E57">
        <w:rPr>
          <w:color w:val="000000" w:themeColor="text1"/>
          <w:sz w:val="28"/>
          <w:szCs w:val="28"/>
        </w:rPr>
        <w:t>Marketing</w:t>
      </w:r>
      <w:r w:rsidRPr="00866E57">
        <w:rPr>
          <w:color w:val="000000" w:themeColor="text1"/>
          <w:sz w:val="28"/>
          <w:szCs w:val="28"/>
          <w:lang w:val="uk-UA"/>
        </w:rPr>
        <w:t xml:space="preserve">, яке має таке трактування: це один із найбільш перспективних інструментів для просування бізнесу, основною метою якого є залучення, підтримка, формування лояльності й утримання уваги цільової аудиторії за допомогою соціальних мереж. У процесі роботи було досліджено, що </w:t>
      </w:r>
      <w:r w:rsidRPr="00866E57">
        <w:rPr>
          <w:color w:val="000000" w:themeColor="text1"/>
          <w:sz w:val="28"/>
          <w:szCs w:val="28"/>
        </w:rPr>
        <w:t>SMM</w:t>
      </w:r>
      <w:r w:rsidRPr="00866E57">
        <w:rPr>
          <w:color w:val="000000" w:themeColor="text1"/>
          <w:sz w:val="28"/>
          <w:szCs w:val="28"/>
          <w:lang w:val="uk-UA"/>
        </w:rPr>
        <w:t xml:space="preserve"> передбачає використання соціальних мереж для бізнес-комунікації, реклами, маркетингових досліджень та реалізації товарів і послуг. Окрім цього, було визначено переваги використання </w:t>
      </w:r>
      <w:r w:rsidRPr="00866E57">
        <w:rPr>
          <w:color w:val="000000" w:themeColor="text1"/>
          <w:sz w:val="28"/>
          <w:szCs w:val="28"/>
        </w:rPr>
        <w:t>SMM</w:t>
      </w:r>
      <w:r w:rsidRPr="00866E57">
        <w:rPr>
          <w:color w:val="000000" w:themeColor="text1"/>
          <w:sz w:val="28"/>
          <w:szCs w:val="28"/>
          <w:lang w:val="uk-UA"/>
        </w:rPr>
        <w:t xml:space="preserve">, а саме: низькі витрати на просування, соціальна взаємодія та інтерактивність. Серед недоліків було виділено такі: потреба постійно бути </w:t>
      </w:r>
      <w:r w:rsidR="00710618" w:rsidRPr="00866E57">
        <w:rPr>
          <w:color w:val="000000" w:themeColor="text1"/>
          <w:sz w:val="28"/>
          <w:szCs w:val="28"/>
          <w:lang w:val="uk-UA"/>
        </w:rPr>
        <w:t>в</w:t>
      </w:r>
      <w:r w:rsidRPr="00866E57">
        <w:rPr>
          <w:color w:val="000000" w:themeColor="text1"/>
          <w:sz w:val="28"/>
          <w:szCs w:val="28"/>
          <w:lang w:val="uk-UA"/>
        </w:rPr>
        <w:t xml:space="preserve"> контакті з аудиторією, можливий репутаційний тиск на компанію та інформаційний шум. Також було розглянуто </w:t>
      </w:r>
      <w:r w:rsidRPr="00866E57">
        <w:rPr>
          <w:color w:val="000000" w:themeColor="text1"/>
          <w:sz w:val="28"/>
          <w:szCs w:val="28"/>
        </w:rPr>
        <w:t>TikTok</w:t>
      </w:r>
      <w:r w:rsidRPr="00866E57">
        <w:rPr>
          <w:color w:val="000000" w:themeColor="text1"/>
          <w:sz w:val="28"/>
          <w:szCs w:val="28"/>
          <w:lang w:val="uk-UA"/>
        </w:rPr>
        <w:t xml:space="preserve"> та </w:t>
      </w:r>
      <w:r w:rsidRPr="00866E57">
        <w:rPr>
          <w:color w:val="000000" w:themeColor="text1"/>
          <w:sz w:val="28"/>
          <w:szCs w:val="28"/>
        </w:rPr>
        <w:t>Instagram</w:t>
      </w:r>
      <w:r w:rsidRPr="00866E57">
        <w:rPr>
          <w:color w:val="000000" w:themeColor="text1"/>
          <w:sz w:val="28"/>
          <w:szCs w:val="28"/>
          <w:lang w:val="uk-UA"/>
        </w:rPr>
        <w:t xml:space="preserve"> як платформи для просування бізнесів і стартапів та визначено їхні основні характеристики.</w:t>
      </w:r>
    </w:p>
    <w:p w14:paraId="551231BD" w14:textId="41999035" w:rsidR="00D91F65" w:rsidRPr="00866E57" w:rsidRDefault="00D91F65" w:rsidP="00D91F65">
      <w:pPr>
        <w:pStyle w:val="a4"/>
        <w:shd w:val="clear" w:color="auto" w:fill="FFFFFF" w:themeFill="background1"/>
        <w:spacing w:before="0" w:beforeAutospacing="0" w:after="0" w:afterAutospacing="0" w:line="360" w:lineRule="auto"/>
        <w:ind w:firstLine="360"/>
        <w:jc w:val="both"/>
        <w:rPr>
          <w:color w:val="000000" w:themeColor="text1"/>
          <w:sz w:val="28"/>
          <w:szCs w:val="28"/>
          <w:lang w:val="uk-UA"/>
        </w:rPr>
      </w:pPr>
    </w:p>
    <w:p w14:paraId="3B3E0C42" w14:textId="77777777" w:rsidR="00B94FBA" w:rsidRPr="00866E57" w:rsidRDefault="00B94FBA" w:rsidP="00D91F65">
      <w:pPr>
        <w:pStyle w:val="a4"/>
        <w:shd w:val="clear" w:color="auto" w:fill="FFFFFF" w:themeFill="background1"/>
        <w:spacing w:before="0" w:beforeAutospacing="0" w:after="0" w:afterAutospacing="0" w:line="360" w:lineRule="auto"/>
        <w:ind w:firstLine="360"/>
        <w:jc w:val="both"/>
        <w:rPr>
          <w:color w:val="000000" w:themeColor="text1"/>
          <w:sz w:val="28"/>
          <w:szCs w:val="28"/>
          <w:lang w:val="uk-UA"/>
        </w:rPr>
      </w:pPr>
    </w:p>
    <w:p w14:paraId="360AFC1F" w14:textId="77777777" w:rsidR="00D91F65" w:rsidRPr="00866E57" w:rsidRDefault="00D91F65" w:rsidP="00D91F65">
      <w:pPr>
        <w:pStyle w:val="a4"/>
        <w:numPr>
          <w:ilvl w:val="1"/>
          <w:numId w:val="1"/>
        </w:numPr>
        <w:shd w:val="clear" w:color="auto" w:fill="FFFFFF" w:themeFill="background1"/>
        <w:spacing w:before="0" w:beforeAutospacing="0" w:after="0" w:afterAutospacing="0" w:line="360" w:lineRule="auto"/>
        <w:ind w:left="1066" w:hanging="357"/>
        <w:jc w:val="both"/>
        <w:outlineLvl w:val="1"/>
        <w:rPr>
          <w:b/>
          <w:bCs/>
          <w:color w:val="000000" w:themeColor="text1"/>
          <w:sz w:val="28"/>
          <w:szCs w:val="28"/>
          <w:lang w:val="uk-UA"/>
        </w:rPr>
      </w:pPr>
      <w:r w:rsidRPr="00866E57">
        <w:rPr>
          <w:b/>
          <w:bCs/>
          <w:color w:val="000000" w:themeColor="text1"/>
          <w:sz w:val="28"/>
          <w:szCs w:val="28"/>
          <w:lang w:val="uk-UA"/>
        </w:rPr>
        <w:lastRenderedPageBreak/>
        <w:t xml:space="preserve"> Основні складники просування в соціальних мережах</w:t>
      </w:r>
    </w:p>
    <w:p w14:paraId="5E7710A5" w14:textId="4A5084A2" w:rsidR="00D91F65" w:rsidRPr="00866E57" w:rsidRDefault="00D91F65" w:rsidP="00D91F65">
      <w:pPr>
        <w:pStyle w:val="a4"/>
        <w:shd w:val="clear" w:color="auto" w:fill="FFFFFF" w:themeFill="background1"/>
        <w:spacing w:before="0" w:beforeAutospacing="0" w:after="0" w:afterAutospacing="0"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Просування стартапів на онлайн-платформах передбачає використання різних технік </w:t>
      </w:r>
      <w:r w:rsidRPr="00866E57">
        <w:rPr>
          <w:color w:val="000000" w:themeColor="text1"/>
          <w:sz w:val="28"/>
          <w:szCs w:val="28"/>
        </w:rPr>
        <w:t>digital</w:t>
      </w:r>
      <w:r w:rsidRPr="00866E57">
        <w:rPr>
          <w:color w:val="000000" w:themeColor="text1"/>
          <w:sz w:val="28"/>
          <w:szCs w:val="28"/>
          <w:lang w:val="uk-UA"/>
        </w:rPr>
        <w:t xml:space="preserve">-маркетингу, як-от </w:t>
      </w:r>
      <w:r w:rsidRPr="00866E57">
        <w:rPr>
          <w:color w:val="000000" w:themeColor="text1"/>
          <w:sz w:val="28"/>
          <w:szCs w:val="28"/>
        </w:rPr>
        <w:t>SEO</w:t>
      </w:r>
      <w:r w:rsidRPr="00866E57">
        <w:rPr>
          <w:color w:val="000000" w:themeColor="text1"/>
          <w:sz w:val="28"/>
          <w:szCs w:val="28"/>
          <w:lang w:val="uk-UA"/>
        </w:rPr>
        <w:t xml:space="preserve">-оптимізація сайтів, контекстна реклама тощо. Для просування бізнесу в соціальних мережах застосовують механізми </w:t>
      </w:r>
      <w:r w:rsidRPr="00866E57">
        <w:rPr>
          <w:color w:val="000000" w:themeColor="text1"/>
          <w:sz w:val="28"/>
          <w:szCs w:val="28"/>
        </w:rPr>
        <w:t>SMM</w:t>
      </w:r>
      <w:r w:rsidRPr="00866E57">
        <w:rPr>
          <w:color w:val="000000" w:themeColor="text1"/>
          <w:sz w:val="28"/>
          <w:szCs w:val="28"/>
          <w:lang w:val="uk-UA"/>
        </w:rPr>
        <w:t xml:space="preserve">, основою якого є </w:t>
      </w:r>
      <w:r w:rsidRPr="00866E57">
        <w:rPr>
          <w:color w:val="000000" w:themeColor="text1"/>
          <w:sz w:val="28"/>
          <w:szCs w:val="28"/>
        </w:rPr>
        <w:t>SMM</w:t>
      </w:r>
      <w:r w:rsidRPr="00866E57">
        <w:rPr>
          <w:color w:val="000000" w:themeColor="text1"/>
          <w:sz w:val="28"/>
          <w:szCs w:val="28"/>
          <w:lang w:val="uk-UA"/>
        </w:rPr>
        <w:t>-стратегія –  «план досягнення бізнес-цілей компанії засобами комунікації в соціальних мережах» [</w:t>
      </w:r>
      <w:r w:rsidR="008D5D34" w:rsidRPr="00866E57">
        <w:rPr>
          <w:color w:val="000000" w:themeColor="text1"/>
          <w:sz w:val="28"/>
          <w:szCs w:val="28"/>
          <w:lang w:val="uk-UA"/>
        </w:rPr>
        <w:fldChar w:fldCharType="begin"/>
      </w:r>
      <w:r w:rsidR="008D5D34" w:rsidRPr="00866E57">
        <w:rPr>
          <w:color w:val="000000" w:themeColor="text1"/>
          <w:sz w:val="28"/>
          <w:szCs w:val="28"/>
          <w:lang w:val="uk-UA"/>
        </w:rPr>
        <w:instrText xml:space="preserve"> REF _Ref121929371 \r \h  \* MERGEFORMAT </w:instrText>
      </w:r>
      <w:r w:rsidR="008D5D34" w:rsidRPr="00866E57">
        <w:rPr>
          <w:color w:val="000000" w:themeColor="text1"/>
          <w:sz w:val="28"/>
          <w:szCs w:val="28"/>
          <w:lang w:val="uk-UA"/>
        </w:rPr>
      </w:r>
      <w:r w:rsidR="008D5D34" w:rsidRPr="00866E57">
        <w:rPr>
          <w:color w:val="000000" w:themeColor="text1"/>
          <w:sz w:val="28"/>
          <w:szCs w:val="28"/>
          <w:lang w:val="uk-UA"/>
        </w:rPr>
        <w:fldChar w:fldCharType="separate"/>
      </w:r>
      <w:r w:rsidR="008D5D34" w:rsidRPr="00866E57">
        <w:rPr>
          <w:color w:val="000000" w:themeColor="text1"/>
          <w:sz w:val="28"/>
          <w:szCs w:val="28"/>
          <w:lang w:val="uk-UA"/>
        </w:rPr>
        <w:t>5</w:t>
      </w:r>
      <w:r w:rsidR="008D5D34" w:rsidRPr="00866E57">
        <w:rPr>
          <w:color w:val="000000" w:themeColor="text1"/>
          <w:sz w:val="28"/>
          <w:szCs w:val="28"/>
          <w:lang w:val="uk-UA"/>
        </w:rPr>
        <w:fldChar w:fldCharType="end"/>
      </w:r>
      <w:r w:rsidR="008D5D34" w:rsidRPr="00866E57">
        <w:rPr>
          <w:color w:val="000000" w:themeColor="text1"/>
          <w:sz w:val="28"/>
          <w:szCs w:val="28"/>
          <w:lang w:val="en-US"/>
        </w:rPr>
        <w:t>, </w:t>
      </w:r>
      <w:r w:rsidRPr="00866E57">
        <w:rPr>
          <w:color w:val="000000" w:themeColor="text1"/>
          <w:sz w:val="28"/>
          <w:szCs w:val="28"/>
        </w:rPr>
        <w:t>c</w:t>
      </w:r>
      <w:r w:rsidRPr="00866E57">
        <w:rPr>
          <w:color w:val="000000" w:themeColor="text1"/>
          <w:sz w:val="28"/>
          <w:szCs w:val="28"/>
          <w:lang w:val="uk-UA"/>
        </w:rPr>
        <w:t>.</w:t>
      </w:r>
      <w:r w:rsidR="008D5D34" w:rsidRPr="00866E57">
        <w:rPr>
          <w:color w:val="000000" w:themeColor="text1"/>
          <w:sz w:val="28"/>
          <w:szCs w:val="28"/>
          <w:lang w:val="en-US"/>
        </w:rPr>
        <w:t> </w:t>
      </w:r>
      <w:r w:rsidRPr="00866E57">
        <w:rPr>
          <w:color w:val="000000" w:themeColor="text1"/>
          <w:sz w:val="28"/>
          <w:szCs w:val="28"/>
          <w:lang w:val="uk-UA"/>
        </w:rPr>
        <w:t xml:space="preserve">209]. Стратегія допомагає компанії зробити вибір щодо маркетингової діяльності на вибраних ринках і сегментах з метою створення, комунікації та надання цінності клієнтам в обмін на досягнення своїх фінансових, ринкових </w:t>
      </w:r>
      <w:r w:rsidR="00710618" w:rsidRPr="00866E57">
        <w:rPr>
          <w:color w:val="000000" w:themeColor="text1"/>
          <w:sz w:val="28"/>
          <w:szCs w:val="28"/>
          <w:lang w:val="uk-UA"/>
        </w:rPr>
        <w:t>й</w:t>
      </w:r>
      <w:r w:rsidRPr="00866E57">
        <w:rPr>
          <w:color w:val="000000" w:themeColor="text1"/>
          <w:sz w:val="28"/>
          <w:szCs w:val="28"/>
          <w:lang w:val="uk-UA"/>
        </w:rPr>
        <w:t xml:space="preserve"> інших цілей. Адже звичайне використання соціальних медіа не несе цінності для клієнтів; необхідні результати можна досягнути лише через взаємодію між бізнесом </w:t>
      </w:r>
      <w:r w:rsidR="00710618" w:rsidRPr="00866E57">
        <w:rPr>
          <w:color w:val="000000" w:themeColor="text1"/>
          <w:sz w:val="28"/>
          <w:szCs w:val="28"/>
          <w:lang w:val="uk-UA"/>
        </w:rPr>
        <w:t>і</w:t>
      </w:r>
      <w:r w:rsidRPr="00866E57">
        <w:rPr>
          <w:color w:val="000000" w:themeColor="text1"/>
          <w:sz w:val="28"/>
          <w:szCs w:val="28"/>
          <w:lang w:val="uk-UA"/>
        </w:rPr>
        <w:t xml:space="preserve"> аудиторією, а також між самими клієнтами </w:t>
      </w:r>
      <w:r w:rsidR="008D5D34" w:rsidRPr="00866E57">
        <w:rPr>
          <w:color w:val="000000" w:themeColor="text1"/>
          <w:sz w:val="28"/>
          <w:szCs w:val="28"/>
          <w:lang w:val="en-US"/>
        </w:rPr>
        <w:t>[</w:t>
      </w:r>
      <w:r w:rsidR="008D5D34" w:rsidRPr="00866E57">
        <w:rPr>
          <w:color w:val="000000" w:themeColor="text1"/>
          <w:sz w:val="28"/>
          <w:szCs w:val="28"/>
          <w:lang w:val="en-US"/>
        </w:rPr>
        <w:fldChar w:fldCharType="begin"/>
      </w:r>
      <w:r w:rsidR="008D5D34" w:rsidRPr="00866E57">
        <w:rPr>
          <w:color w:val="000000" w:themeColor="text1"/>
          <w:sz w:val="28"/>
          <w:szCs w:val="28"/>
          <w:lang w:val="en-US"/>
        </w:rPr>
        <w:instrText xml:space="preserve"> REF _Ref121929423 \r \h  \* MERGEFORMAT </w:instrText>
      </w:r>
      <w:r w:rsidR="008D5D34" w:rsidRPr="00866E57">
        <w:rPr>
          <w:color w:val="000000" w:themeColor="text1"/>
          <w:sz w:val="28"/>
          <w:szCs w:val="28"/>
          <w:lang w:val="en-US"/>
        </w:rPr>
      </w:r>
      <w:r w:rsidR="008D5D34" w:rsidRPr="00866E57">
        <w:rPr>
          <w:color w:val="000000" w:themeColor="text1"/>
          <w:sz w:val="28"/>
          <w:szCs w:val="28"/>
          <w:lang w:val="en-US"/>
        </w:rPr>
        <w:fldChar w:fldCharType="separate"/>
      </w:r>
      <w:r w:rsidR="008D5D34" w:rsidRPr="00866E57">
        <w:rPr>
          <w:color w:val="000000" w:themeColor="text1"/>
          <w:sz w:val="28"/>
          <w:szCs w:val="28"/>
          <w:lang w:val="en-US"/>
        </w:rPr>
        <w:t>27</w:t>
      </w:r>
      <w:r w:rsidR="008D5D34" w:rsidRPr="00866E57">
        <w:rPr>
          <w:color w:val="000000" w:themeColor="text1"/>
          <w:sz w:val="28"/>
          <w:szCs w:val="28"/>
          <w:lang w:val="en-US"/>
        </w:rPr>
        <w:fldChar w:fldCharType="end"/>
      </w:r>
      <w:r w:rsidR="008D5D34" w:rsidRPr="00866E57">
        <w:rPr>
          <w:color w:val="000000" w:themeColor="text1"/>
          <w:sz w:val="28"/>
          <w:szCs w:val="28"/>
          <w:lang w:val="en-US"/>
        </w:rPr>
        <w:t xml:space="preserve">]. </w:t>
      </w:r>
      <w:r w:rsidRPr="00866E57">
        <w:rPr>
          <w:color w:val="000000" w:themeColor="text1"/>
          <w:sz w:val="28"/>
          <w:szCs w:val="28"/>
          <w:lang w:val="uk-UA"/>
        </w:rPr>
        <w:t xml:space="preserve">Важливий аспект, про який слід завжди пам’ятати під час створення </w:t>
      </w:r>
      <w:r w:rsidRPr="00866E57">
        <w:rPr>
          <w:color w:val="000000" w:themeColor="text1"/>
          <w:sz w:val="28"/>
          <w:szCs w:val="28"/>
        </w:rPr>
        <w:t>SMM</w:t>
      </w:r>
      <w:r w:rsidRPr="00866E57">
        <w:rPr>
          <w:color w:val="000000" w:themeColor="text1"/>
          <w:sz w:val="28"/>
          <w:szCs w:val="28"/>
          <w:lang w:val="uk-UA"/>
        </w:rPr>
        <w:t xml:space="preserve">-стратегії, – те, що вона має відповідати більш загальній маркетинговій стратегії розвитку бізнесу. </w:t>
      </w:r>
    </w:p>
    <w:p w14:paraId="18C66C8D" w14:textId="2DE143E8" w:rsidR="00D91F65" w:rsidRPr="00866E57" w:rsidRDefault="00D91F65" w:rsidP="00D91F65">
      <w:pPr>
        <w:pStyle w:val="a4"/>
        <w:shd w:val="clear" w:color="auto" w:fill="FFFFFF" w:themeFill="background1"/>
        <w:spacing w:before="0" w:beforeAutospacing="0" w:after="0" w:afterAutospacing="0" w:line="360" w:lineRule="auto"/>
        <w:ind w:firstLine="708"/>
        <w:jc w:val="both"/>
        <w:outlineLvl w:val="1"/>
        <w:rPr>
          <w:color w:val="000000" w:themeColor="text1"/>
          <w:sz w:val="28"/>
          <w:szCs w:val="28"/>
          <w:lang w:val="en-US"/>
        </w:rPr>
      </w:pPr>
      <w:r w:rsidRPr="00866E57">
        <w:rPr>
          <w:color w:val="000000" w:themeColor="text1"/>
          <w:sz w:val="28"/>
          <w:szCs w:val="28"/>
          <w:lang w:val="uk-UA"/>
        </w:rPr>
        <w:t xml:space="preserve">Відповідно до статті та інфографіки творців платформи </w:t>
      </w:r>
      <w:proofErr w:type="spellStart"/>
      <w:r w:rsidRPr="00866E57">
        <w:rPr>
          <w:color w:val="000000" w:themeColor="text1"/>
          <w:sz w:val="28"/>
          <w:szCs w:val="28"/>
          <w:lang w:val="uk-UA"/>
        </w:rPr>
        <w:t>Statusbrew</w:t>
      </w:r>
      <w:proofErr w:type="spellEnd"/>
      <w:r w:rsidRPr="00866E57">
        <w:rPr>
          <w:color w:val="000000" w:themeColor="text1"/>
          <w:sz w:val="28"/>
          <w:szCs w:val="28"/>
          <w:lang w:val="uk-UA"/>
        </w:rPr>
        <w:t xml:space="preserve"> (інструменту для взаємодії з соціальними мережами, який автоматизує робочі процеси), </w:t>
      </w:r>
      <w:r w:rsidRPr="00866E57">
        <w:rPr>
          <w:color w:val="000000" w:themeColor="text1"/>
          <w:sz w:val="28"/>
          <w:szCs w:val="28"/>
        </w:rPr>
        <w:t>SMM</w:t>
      </w:r>
      <w:r w:rsidRPr="00866E57">
        <w:rPr>
          <w:color w:val="000000" w:themeColor="text1"/>
          <w:sz w:val="28"/>
          <w:szCs w:val="28"/>
          <w:lang w:val="uk-UA"/>
        </w:rPr>
        <w:t xml:space="preserve">-стратегія містить такі основні складники </w:t>
      </w:r>
      <w:r w:rsidR="008D5D34" w:rsidRPr="00866E57">
        <w:rPr>
          <w:color w:val="000000" w:themeColor="text1"/>
          <w:sz w:val="28"/>
          <w:szCs w:val="28"/>
          <w:lang w:val="en-US"/>
        </w:rPr>
        <w:t>[</w:t>
      </w:r>
      <w:r w:rsidR="008D5D34" w:rsidRPr="00866E57">
        <w:rPr>
          <w:color w:val="000000" w:themeColor="text1"/>
          <w:sz w:val="28"/>
          <w:szCs w:val="28"/>
          <w:lang w:val="en-US"/>
        </w:rPr>
        <w:fldChar w:fldCharType="begin"/>
      </w:r>
      <w:r w:rsidR="008D5D34" w:rsidRPr="00866E57">
        <w:rPr>
          <w:color w:val="000000" w:themeColor="text1"/>
          <w:sz w:val="28"/>
          <w:szCs w:val="28"/>
          <w:lang w:val="en-US"/>
        </w:rPr>
        <w:instrText xml:space="preserve"> REF _Ref121929469 \r \h  \* MERGEFORMAT </w:instrText>
      </w:r>
      <w:r w:rsidR="008D5D34" w:rsidRPr="00866E57">
        <w:rPr>
          <w:color w:val="000000" w:themeColor="text1"/>
          <w:sz w:val="28"/>
          <w:szCs w:val="28"/>
          <w:lang w:val="en-US"/>
        </w:rPr>
      </w:r>
      <w:r w:rsidR="008D5D34" w:rsidRPr="00866E57">
        <w:rPr>
          <w:color w:val="000000" w:themeColor="text1"/>
          <w:sz w:val="28"/>
          <w:szCs w:val="28"/>
          <w:lang w:val="en-US"/>
        </w:rPr>
        <w:fldChar w:fldCharType="separate"/>
      </w:r>
      <w:r w:rsidR="008D5D34" w:rsidRPr="00866E57">
        <w:rPr>
          <w:color w:val="000000" w:themeColor="text1"/>
          <w:sz w:val="28"/>
          <w:szCs w:val="28"/>
          <w:lang w:val="en-US"/>
        </w:rPr>
        <w:t>31</w:t>
      </w:r>
      <w:r w:rsidR="008D5D34" w:rsidRPr="00866E57">
        <w:rPr>
          <w:color w:val="000000" w:themeColor="text1"/>
          <w:sz w:val="28"/>
          <w:szCs w:val="28"/>
          <w:lang w:val="en-US"/>
        </w:rPr>
        <w:fldChar w:fldCharType="end"/>
      </w:r>
      <w:r w:rsidR="008D5D34" w:rsidRPr="00866E57">
        <w:rPr>
          <w:color w:val="000000" w:themeColor="text1"/>
          <w:sz w:val="28"/>
          <w:szCs w:val="28"/>
          <w:lang w:val="en-US"/>
        </w:rPr>
        <w:t>]:</w:t>
      </w:r>
    </w:p>
    <w:p w14:paraId="0F3F1233" w14:textId="77777777" w:rsidR="00D91F65" w:rsidRPr="00866E57" w:rsidRDefault="00D91F65">
      <w:pPr>
        <w:pStyle w:val="a4"/>
        <w:numPr>
          <w:ilvl w:val="0"/>
          <w:numId w:val="9"/>
        </w:numPr>
        <w:shd w:val="clear" w:color="auto" w:fill="FFFFFF" w:themeFill="background1"/>
        <w:spacing w:before="0" w:beforeAutospacing="0" w:after="0" w:afterAutospacing="0" w:line="360" w:lineRule="auto"/>
        <w:jc w:val="both"/>
        <w:outlineLvl w:val="1"/>
        <w:rPr>
          <w:color w:val="000000" w:themeColor="text1"/>
          <w:sz w:val="28"/>
          <w:szCs w:val="28"/>
          <w:lang w:val="uk-UA"/>
        </w:rPr>
      </w:pPr>
      <w:r w:rsidRPr="00866E57">
        <w:rPr>
          <w:color w:val="000000" w:themeColor="text1"/>
          <w:sz w:val="28"/>
          <w:szCs w:val="28"/>
          <w:lang w:val="uk-UA"/>
        </w:rPr>
        <w:t>дослідження проєкту чи бізнесу;</w:t>
      </w:r>
    </w:p>
    <w:p w14:paraId="01A9F21E" w14:textId="77777777" w:rsidR="00D91F65" w:rsidRPr="00866E57" w:rsidRDefault="00D91F65">
      <w:pPr>
        <w:pStyle w:val="a4"/>
        <w:numPr>
          <w:ilvl w:val="0"/>
          <w:numId w:val="9"/>
        </w:numPr>
        <w:shd w:val="clear" w:color="auto" w:fill="FFFFFF" w:themeFill="background1"/>
        <w:spacing w:before="0" w:beforeAutospacing="0" w:after="0" w:afterAutospacing="0" w:line="360" w:lineRule="auto"/>
        <w:jc w:val="both"/>
        <w:outlineLvl w:val="1"/>
        <w:rPr>
          <w:color w:val="000000" w:themeColor="text1"/>
          <w:sz w:val="28"/>
          <w:szCs w:val="28"/>
          <w:lang w:val="uk-UA"/>
        </w:rPr>
      </w:pPr>
      <w:r w:rsidRPr="00866E57">
        <w:rPr>
          <w:color w:val="000000" w:themeColor="text1"/>
          <w:sz w:val="28"/>
          <w:szCs w:val="28"/>
          <w:lang w:val="uk-UA"/>
        </w:rPr>
        <w:t>формування цілей маркетингової діяльності в соціальних мережах;</w:t>
      </w:r>
    </w:p>
    <w:p w14:paraId="6FBA163A" w14:textId="77777777" w:rsidR="00D91F65" w:rsidRPr="00866E57" w:rsidRDefault="00D91F65">
      <w:pPr>
        <w:pStyle w:val="a4"/>
        <w:numPr>
          <w:ilvl w:val="0"/>
          <w:numId w:val="9"/>
        </w:numPr>
        <w:shd w:val="clear" w:color="auto" w:fill="FFFFFF" w:themeFill="background1"/>
        <w:spacing w:before="0" w:beforeAutospacing="0" w:after="0" w:afterAutospacing="0" w:line="360" w:lineRule="auto"/>
        <w:jc w:val="both"/>
        <w:outlineLvl w:val="1"/>
        <w:rPr>
          <w:color w:val="000000" w:themeColor="text1"/>
          <w:sz w:val="28"/>
          <w:szCs w:val="28"/>
          <w:lang w:val="uk-UA"/>
        </w:rPr>
      </w:pPr>
      <w:r w:rsidRPr="00866E57">
        <w:rPr>
          <w:color w:val="000000" w:themeColor="text1"/>
          <w:sz w:val="28"/>
          <w:szCs w:val="28"/>
          <w:lang w:val="uk-UA"/>
        </w:rPr>
        <w:t>визначення та дослідження цільової аудиторії;</w:t>
      </w:r>
    </w:p>
    <w:p w14:paraId="50F3AB27" w14:textId="77777777" w:rsidR="00D91F65" w:rsidRPr="00866E57" w:rsidRDefault="00D91F65">
      <w:pPr>
        <w:pStyle w:val="a4"/>
        <w:numPr>
          <w:ilvl w:val="0"/>
          <w:numId w:val="9"/>
        </w:numPr>
        <w:shd w:val="clear" w:color="auto" w:fill="FFFFFF" w:themeFill="background1"/>
        <w:spacing w:before="0" w:beforeAutospacing="0" w:after="0" w:afterAutospacing="0" w:line="360" w:lineRule="auto"/>
        <w:jc w:val="both"/>
        <w:outlineLvl w:val="1"/>
        <w:rPr>
          <w:color w:val="000000" w:themeColor="text1"/>
          <w:sz w:val="28"/>
          <w:szCs w:val="28"/>
          <w:lang w:val="uk-UA"/>
        </w:rPr>
      </w:pPr>
      <w:r w:rsidRPr="00866E57">
        <w:rPr>
          <w:color w:val="000000" w:themeColor="text1"/>
          <w:sz w:val="28"/>
          <w:szCs w:val="28"/>
          <w:lang w:val="uk-UA"/>
        </w:rPr>
        <w:t>дослідження діяльності конкурентів;</w:t>
      </w:r>
    </w:p>
    <w:p w14:paraId="2EF9D4C1" w14:textId="77777777" w:rsidR="00D91F65" w:rsidRPr="00866E57" w:rsidRDefault="00D91F65">
      <w:pPr>
        <w:pStyle w:val="a4"/>
        <w:numPr>
          <w:ilvl w:val="0"/>
          <w:numId w:val="9"/>
        </w:numPr>
        <w:shd w:val="clear" w:color="auto" w:fill="FFFFFF" w:themeFill="background1"/>
        <w:spacing w:before="0" w:beforeAutospacing="0" w:after="0" w:afterAutospacing="0" w:line="360" w:lineRule="auto"/>
        <w:jc w:val="both"/>
        <w:outlineLvl w:val="1"/>
        <w:rPr>
          <w:color w:val="000000" w:themeColor="text1"/>
          <w:sz w:val="28"/>
          <w:szCs w:val="28"/>
          <w:lang w:val="uk-UA"/>
        </w:rPr>
      </w:pPr>
      <w:r w:rsidRPr="00866E57">
        <w:rPr>
          <w:color w:val="000000" w:themeColor="text1"/>
          <w:sz w:val="28"/>
          <w:szCs w:val="28"/>
          <w:lang w:val="uk-UA"/>
        </w:rPr>
        <w:t>створення контент-стратегії.</w:t>
      </w:r>
    </w:p>
    <w:p w14:paraId="4163C4EF" w14:textId="77777777" w:rsidR="00D91F65" w:rsidRPr="00866E57" w:rsidRDefault="00D91F65" w:rsidP="00D91F65">
      <w:pPr>
        <w:pStyle w:val="a4"/>
        <w:shd w:val="clear" w:color="auto" w:fill="FFFFFF" w:themeFill="background1"/>
        <w:spacing w:before="0" w:beforeAutospacing="0" w:after="0" w:afterAutospacing="0" w:line="360" w:lineRule="auto"/>
        <w:ind w:firstLine="708"/>
        <w:jc w:val="both"/>
        <w:outlineLvl w:val="1"/>
        <w:rPr>
          <w:color w:val="000000" w:themeColor="text1"/>
          <w:sz w:val="28"/>
          <w:szCs w:val="28"/>
          <w:lang w:val="uk-UA"/>
        </w:rPr>
      </w:pPr>
      <w:r w:rsidRPr="00866E57">
        <w:rPr>
          <w:color w:val="000000" w:themeColor="text1"/>
          <w:sz w:val="28"/>
          <w:szCs w:val="28"/>
          <w:lang w:val="uk-UA"/>
        </w:rPr>
        <w:t>Окрім цього, стратегія містить такі пункти як створення позиціювання проєкту та плану рекламної/PR-діяльності, її реалізація, аналіз і корегування помилок.</w:t>
      </w:r>
    </w:p>
    <w:p w14:paraId="2B86CFFB" w14:textId="180E245D" w:rsidR="00D91F65" w:rsidRPr="00866E57" w:rsidRDefault="00D91F65" w:rsidP="00D91F65">
      <w:pPr>
        <w:pStyle w:val="a4"/>
        <w:shd w:val="clear" w:color="auto" w:fill="FFFFFF" w:themeFill="background1"/>
        <w:spacing w:before="0" w:beforeAutospacing="0" w:after="0" w:afterAutospacing="0" w:line="360" w:lineRule="auto"/>
        <w:ind w:firstLine="708"/>
        <w:jc w:val="both"/>
        <w:outlineLvl w:val="1"/>
        <w:rPr>
          <w:color w:val="000000" w:themeColor="text1"/>
          <w:sz w:val="28"/>
          <w:szCs w:val="28"/>
          <w:lang w:val="en-US"/>
        </w:rPr>
      </w:pPr>
      <w:r w:rsidRPr="00866E57">
        <w:rPr>
          <w:color w:val="000000" w:themeColor="text1"/>
          <w:sz w:val="28"/>
          <w:szCs w:val="28"/>
          <w:lang w:val="uk-UA"/>
        </w:rPr>
        <w:t xml:space="preserve">Кожна стратегія спрямована на створення унікального позиціювання, щоб створити в уяві аудиторії чіткі асоціації з компанією, сформувати лояльність до неї. Для досягнення цієї цілі проводять аналіз проєкту: досліджують особливості, характеристики, переваги, недоліки, загрози та можливості для розвитку. Одним із найпопулярніших та найрезультативніших </w:t>
      </w:r>
      <w:r w:rsidRPr="00866E57">
        <w:rPr>
          <w:color w:val="000000" w:themeColor="text1"/>
          <w:sz w:val="28"/>
          <w:szCs w:val="28"/>
          <w:lang w:val="uk-UA"/>
        </w:rPr>
        <w:lastRenderedPageBreak/>
        <w:t>методів дослідження на цьому етапі є SWOT-аналіз. Він оцінює сильні та слабкі сторони (внутрішні), а також можливості та загрози (зовнішні) у просуванні компанії. Внутрішній аналіз застосовують для визначення рівня ресурсів, можливостей, основних компетенцій і конкурентних переваг, що притаманні компанії. Натомість, зовнішній аналіз визначає ринкові можливості та загрози відповідно до ресурсів конкурентів, а також галузеве середовище та загальне середовище (рис.</w:t>
      </w:r>
      <w:r w:rsidR="00FC219D" w:rsidRPr="00866E57">
        <w:rPr>
          <w:color w:val="000000" w:themeColor="text1"/>
          <w:sz w:val="28"/>
          <w:szCs w:val="28"/>
          <w:lang w:val="uk-UA"/>
        </w:rPr>
        <w:t> 1.3</w:t>
      </w:r>
      <w:r w:rsidRPr="00866E57">
        <w:rPr>
          <w:color w:val="000000" w:themeColor="text1"/>
          <w:sz w:val="28"/>
          <w:szCs w:val="28"/>
          <w:lang w:val="uk-UA"/>
        </w:rPr>
        <w:t xml:space="preserve">). Дані SWOT-аналізу використовуються для формування стратегії. Власне, метою цього дослідження є отримання знань про внутрішнє та зовнішнє середовище компанії для її ефективного розвитку </w:t>
      </w:r>
      <w:r w:rsidR="00B94FBA" w:rsidRPr="00866E57">
        <w:rPr>
          <w:color w:val="000000" w:themeColor="text1"/>
          <w:sz w:val="28"/>
          <w:szCs w:val="28"/>
          <w:lang w:val="en-US"/>
        </w:rPr>
        <w:t>[</w:t>
      </w:r>
      <w:r w:rsidR="00B94FBA" w:rsidRPr="00866E57">
        <w:rPr>
          <w:color w:val="000000" w:themeColor="text1"/>
          <w:sz w:val="28"/>
          <w:szCs w:val="28"/>
          <w:lang w:val="en-US"/>
        </w:rPr>
        <w:fldChar w:fldCharType="begin"/>
      </w:r>
      <w:r w:rsidR="00B94FBA" w:rsidRPr="00866E57">
        <w:rPr>
          <w:color w:val="000000" w:themeColor="text1"/>
          <w:sz w:val="28"/>
          <w:szCs w:val="28"/>
          <w:lang w:val="en-US"/>
        </w:rPr>
        <w:instrText xml:space="preserve"> REF _Ref121929508 \r \h  \* MERGEFORMAT </w:instrText>
      </w:r>
      <w:r w:rsidR="00B94FBA" w:rsidRPr="00866E57">
        <w:rPr>
          <w:color w:val="000000" w:themeColor="text1"/>
          <w:sz w:val="28"/>
          <w:szCs w:val="28"/>
          <w:lang w:val="en-US"/>
        </w:rPr>
      </w:r>
      <w:r w:rsidR="00B94FBA" w:rsidRPr="00866E57">
        <w:rPr>
          <w:color w:val="000000" w:themeColor="text1"/>
          <w:sz w:val="28"/>
          <w:szCs w:val="28"/>
          <w:lang w:val="en-US"/>
        </w:rPr>
        <w:fldChar w:fldCharType="separate"/>
      </w:r>
      <w:r w:rsidR="00B94FBA" w:rsidRPr="00866E57">
        <w:rPr>
          <w:color w:val="000000" w:themeColor="text1"/>
          <w:sz w:val="28"/>
          <w:szCs w:val="28"/>
          <w:lang w:val="en-US"/>
        </w:rPr>
        <w:t>33</w:t>
      </w:r>
      <w:r w:rsidR="00B94FBA" w:rsidRPr="00866E57">
        <w:rPr>
          <w:color w:val="000000" w:themeColor="text1"/>
          <w:sz w:val="28"/>
          <w:szCs w:val="28"/>
          <w:lang w:val="en-US"/>
        </w:rPr>
        <w:fldChar w:fldCharType="end"/>
      </w:r>
      <w:r w:rsidR="00B94FBA" w:rsidRPr="00866E57">
        <w:rPr>
          <w:color w:val="000000" w:themeColor="text1"/>
          <w:sz w:val="28"/>
          <w:szCs w:val="28"/>
          <w:lang w:val="en-US"/>
        </w:rPr>
        <w:t>].</w:t>
      </w:r>
    </w:p>
    <w:p w14:paraId="6DE58AC6" w14:textId="37AC9D88" w:rsidR="00D91F65" w:rsidRPr="00866E57" w:rsidRDefault="008C1D5A" w:rsidP="00D91F65">
      <w:pPr>
        <w:pStyle w:val="a4"/>
        <w:shd w:val="clear" w:color="auto" w:fill="FFFFFF" w:themeFill="background1"/>
        <w:spacing w:before="0" w:beforeAutospacing="0" w:after="0" w:afterAutospacing="0" w:line="360" w:lineRule="auto"/>
        <w:jc w:val="both"/>
        <w:outlineLvl w:val="1"/>
        <w:rPr>
          <w:color w:val="000000" w:themeColor="text1"/>
          <w:sz w:val="28"/>
          <w:szCs w:val="28"/>
          <w:lang w:val="uk-UA"/>
        </w:rPr>
      </w:pPr>
      <w:r w:rsidRPr="00866E57">
        <w:rPr>
          <w:noProof/>
        </w:rPr>
        <mc:AlternateContent>
          <mc:Choice Requires="wps">
            <w:drawing>
              <wp:anchor distT="0" distB="0" distL="114300" distR="114300" simplePos="0" relativeHeight="251704333" behindDoc="0" locked="0" layoutInCell="1" allowOverlap="1" wp14:anchorId="742441FF" wp14:editId="6AE39022">
                <wp:simplePos x="0" y="0"/>
                <wp:positionH relativeFrom="column">
                  <wp:posOffset>-421640</wp:posOffset>
                </wp:positionH>
                <wp:positionV relativeFrom="paragraph">
                  <wp:posOffset>3798570</wp:posOffset>
                </wp:positionV>
                <wp:extent cx="6642735" cy="635"/>
                <wp:effectExtent l="0" t="0" r="0" b="12065"/>
                <wp:wrapTopAndBottom/>
                <wp:docPr id="40" name="Надпись 40"/>
                <wp:cNvGraphicFramePr/>
                <a:graphic xmlns:a="http://schemas.openxmlformats.org/drawingml/2006/main">
                  <a:graphicData uri="http://schemas.microsoft.com/office/word/2010/wordprocessingShape">
                    <wps:wsp>
                      <wps:cNvSpPr txBox="1"/>
                      <wps:spPr>
                        <a:xfrm>
                          <a:off x="0" y="0"/>
                          <a:ext cx="6642735" cy="635"/>
                        </a:xfrm>
                        <a:prstGeom prst="rect">
                          <a:avLst/>
                        </a:prstGeom>
                        <a:solidFill>
                          <a:prstClr val="white"/>
                        </a:solidFill>
                        <a:ln>
                          <a:noFill/>
                        </a:ln>
                      </wps:spPr>
                      <wps:txbx>
                        <w:txbxContent>
                          <w:p w14:paraId="2026D224" w14:textId="64D989CB" w:rsidR="008C1D5A" w:rsidRPr="008C1D5A" w:rsidRDefault="008C1D5A" w:rsidP="008C1D5A">
                            <w:pPr>
                              <w:pStyle w:val="a8"/>
                              <w:jc w:val="center"/>
                              <w:rPr>
                                <w:i w:val="0"/>
                                <w:iCs w:val="0"/>
                                <w:noProof/>
                                <w:color w:val="000000" w:themeColor="text1"/>
                                <w:sz w:val="28"/>
                                <w:szCs w:val="28"/>
                                <w:lang w:val="uk-UA"/>
                              </w:rPr>
                            </w:pPr>
                            <w:r w:rsidRPr="008C1D5A">
                              <w:rPr>
                                <w:i w:val="0"/>
                                <w:iCs w:val="0"/>
                                <w:color w:val="000000" w:themeColor="text1"/>
                                <w:sz w:val="28"/>
                                <w:szCs w:val="28"/>
                              </w:rPr>
                              <w:t xml:space="preserve">Рис. </w:t>
                            </w:r>
                            <w:r w:rsidRPr="008C1D5A">
                              <w:rPr>
                                <w:i w:val="0"/>
                                <w:iCs w:val="0"/>
                                <w:color w:val="000000" w:themeColor="text1"/>
                                <w:sz w:val="28"/>
                                <w:szCs w:val="28"/>
                                <w:lang w:val="uk-UA"/>
                              </w:rPr>
                              <w:t>1.</w:t>
                            </w:r>
                            <w:r w:rsidRPr="008C1D5A">
                              <w:rPr>
                                <w:i w:val="0"/>
                                <w:iCs w:val="0"/>
                                <w:color w:val="000000" w:themeColor="text1"/>
                                <w:sz w:val="28"/>
                                <w:szCs w:val="28"/>
                              </w:rPr>
                              <w:fldChar w:fldCharType="begin"/>
                            </w:r>
                            <w:r w:rsidRPr="008C1D5A">
                              <w:rPr>
                                <w:i w:val="0"/>
                                <w:iCs w:val="0"/>
                                <w:color w:val="000000" w:themeColor="text1"/>
                                <w:sz w:val="28"/>
                                <w:szCs w:val="28"/>
                              </w:rPr>
                              <w:instrText xml:space="preserve"> SEQ Рис. \* ARABIC </w:instrText>
                            </w:r>
                            <w:r w:rsidRPr="008C1D5A">
                              <w:rPr>
                                <w:i w:val="0"/>
                                <w:iCs w:val="0"/>
                                <w:color w:val="000000" w:themeColor="text1"/>
                                <w:sz w:val="28"/>
                                <w:szCs w:val="28"/>
                              </w:rPr>
                              <w:fldChar w:fldCharType="separate"/>
                            </w:r>
                            <w:r w:rsidRPr="008C1D5A">
                              <w:rPr>
                                <w:i w:val="0"/>
                                <w:iCs w:val="0"/>
                                <w:noProof/>
                                <w:color w:val="000000" w:themeColor="text1"/>
                                <w:sz w:val="28"/>
                                <w:szCs w:val="28"/>
                              </w:rPr>
                              <w:t>3</w:t>
                            </w:r>
                            <w:r w:rsidRPr="008C1D5A">
                              <w:rPr>
                                <w:i w:val="0"/>
                                <w:iCs w:val="0"/>
                                <w:color w:val="000000" w:themeColor="text1"/>
                                <w:sz w:val="28"/>
                                <w:szCs w:val="28"/>
                              </w:rPr>
                              <w:fldChar w:fldCharType="end"/>
                            </w:r>
                            <w:r w:rsidRPr="008C1D5A">
                              <w:rPr>
                                <w:i w:val="0"/>
                                <w:iCs w:val="0"/>
                                <w:color w:val="000000" w:themeColor="text1"/>
                                <w:sz w:val="28"/>
                                <w:szCs w:val="28"/>
                                <w:lang w:val="uk-UA"/>
                              </w:rPr>
                              <w:t>.</w:t>
                            </w:r>
                            <w:r>
                              <w:rPr>
                                <w:i w:val="0"/>
                                <w:iCs w:val="0"/>
                                <w:color w:val="000000" w:themeColor="text1"/>
                                <w:sz w:val="28"/>
                                <w:szCs w:val="28"/>
                                <w:lang w:val="uk-UA"/>
                              </w:rPr>
                              <w:t xml:space="preserve"> Складники </w:t>
                            </w:r>
                            <w:r>
                              <w:rPr>
                                <w:i w:val="0"/>
                                <w:iCs w:val="0"/>
                                <w:color w:val="000000" w:themeColor="text1"/>
                                <w:sz w:val="28"/>
                                <w:szCs w:val="28"/>
                                <w:lang w:val="en-US"/>
                              </w:rPr>
                              <w:t>SWOT-</w:t>
                            </w:r>
                            <w:r>
                              <w:rPr>
                                <w:i w:val="0"/>
                                <w:iCs w:val="0"/>
                                <w:color w:val="000000" w:themeColor="text1"/>
                                <w:sz w:val="28"/>
                                <w:szCs w:val="28"/>
                                <w:lang w:val="uk-UA"/>
                              </w:rPr>
                              <w:t>аналізу</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42441FF" id="Надпись 40" o:spid="_x0000_s1028" type="#_x0000_t202" style="position:absolute;left:0;text-align:left;margin-left:-33.2pt;margin-top:299.1pt;width:523.05pt;height:.05pt;z-index:25170433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" stroked="f">
                <v:textbox style="mso-fit-shape-to-text:t" inset="0,0,0,0">
                  <w:txbxContent>
                    <w:p w14:paraId="2026D224" w14:textId="64D989CB" w:rsidR="008C1D5A" w:rsidRPr="008C1D5A" w:rsidRDefault="008C1D5A" w:rsidP="008C1D5A">
                      <w:pPr>
                        <w:pStyle w:val="a8"/>
                        <w:jc w:val="center"/>
                        <w:rPr>
                          <w:i w:val="0"/>
                          <w:iCs w:val="0"/>
                          <w:noProof/>
                          <w:color w:val="000000" w:themeColor="text1"/>
                          <w:sz w:val="28"/>
                          <w:szCs w:val="28"/>
                          <w:lang w:val="uk-UA"/>
                        </w:rPr>
                      </w:pPr>
                      <w:r w:rsidRPr="008C1D5A">
                        <w:rPr>
                          <w:i w:val="0"/>
                          <w:iCs w:val="0"/>
                          <w:color w:val="000000" w:themeColor="text1"/>
                          <w:sz w:val="28"/>
                          <w:szCs w:val="28"/>
                        </w:rPr>
                        <w:t xml:space="preserve">Рис. </w:t>
                      </w:r>
                      <w:r w:rsidRPr="008C1D5A">
                        <w:rPr>
                          <w:i w:val="0"/>
                          <w:iCs w:val="0"/>
                          <w:color w:val="000000" w:themeColor="text1"/>
                          <w:sz w:val="28"/>
                          <w:szCs w:val="28"/>
                          <w:lang w:val="uk-UA"/>
                        </w:rPr>
                        <w:t>1.</w:t>
                      </w:r>
                      <w:r w:rsidRPr="008C1D5A">
                        <w:rPr>
                          <w:i w:val="0"/>
                          <w:iCs w:val="0"/>
                          <w:color w:val="000000" w:themeColor="text1"/>
                          <w:sz w:val="28"/>
                          <w:szCs w:val="28"/>
                        </w:rPr>
                        <w:fldChar w:fldCharType="begin"/>
                      </w:r>
                      <w:r w:rsidRPr="008C1D5A">
                        <w:rPr>
                          <w:i w:val="0"/>
                          <w:iCs w:val="0"/>
                          <w:color w:val="000000" w:themeColor="text1"/>
                          <w:sz w:val="28"/>
                          <w:szCs w:val="28"/>
                        </w:rPr>
                        <w:instrText xml:space="preserve"> SEQ Рис. \* ARABIC </w:instrText>
                      </w:r>
                      <w:r w:rsidRPr="008C1D5A">
                        <w:rPr>
                          <w:i w:val="0"/>
                          <w:iCs w:val="0"/>
                          <w:color w:val="000000" w:themeColor="text1"/>
                          <w:sz w:val="28"/>
                          <w:szCs w:val="28"/>
                        </w:rPr>
                        <w:fldChar w:fldCharType="separate"/>
                      </w:r>
                      <w:r w:rsidRPr="008C1D5A">
                        <w:rPr>
                          <w:i w:val="0"/>
                          <w:iCs w:val="0"/>
                          <w:noProof/>
                          <w:color w:val="000000" w:themeColor="text1"/>
                          <w:sz w:val="28"/>
                          <w:szCs w:val="28"/>
                        </w:rPr>
                        <w:t>3</w:t>
                      </w:r>
                      <w:r w:rsidRPr="008C1D5A">
                        <w:rPr>
                          <w:i w:val="0"/>
                          <w:iCs w:val="0"/>
                          <w:color w:val="000000" w:themeColor="text1"/>
                          <w:sz w:val="28"/>
                          <w:szCs w:val="28"/>
                        </w:rPr>
                        <w:fldChar w:fldCharType="end"/>
                      </w:r>
                      <w:r w:rsidRPr="008C1D5A">
                        <w:rPr>
                          <w:i w:val="0"/>
                          <w:iCs w:val="0"/>
                          <w:color w:val="000000" w:themeColor="text1"/>
                          <w:sz w:val="28"/>
                          <w:szCs w:val="28"/>
                          <w:lang w:val="uk-UA"/>
                        </w:rPr>
                        <w:t>.</w:t>
                      </w:r>
                      <w:r>
                        <w:rPr>
                          <w:i w:val="0"/>
                          <w:iCs w:val="0"/>
                          <w:color w:val="000000" w:themeColor="text1"/>
                          <w:sz w:val="28"/>
                          <w:szCs w:val="28"/>
                          <w:lang w:val="uk-UA"/>
                        </w:rPr>
                        <w:t xml:space="preserve"> Складники </w:t>
                      </w:r>
                      <w:r>
                        <w:rPr>
                          <w:i w:val="0"/>
                          <w:iCs w:val="0"/>
                          <w:color w:val="000000" w:themeColor="text1"/>
                          <w:sz w:val="28"/>
                          <w:szCs w:val="28"/>
                          <w:lang w:val="en-US"/>
                        </w:rPr>
                        <w:t>SWOT-</w:t>
                      </w:r>
                      <w:r>
                        <w:rPr>
                          <w:i w:val="0"/>
                          <w:iCs w:val="0"/>
                          <w:color w:val="000000" w:themeColor="text1"/>
                          <w:sz w:val="28"/>
                          <w:szCs w:val="28"/>
                          <w:lang w:val="uk-UA"/>
                        </w:rPr>
                        <w:t>аналізу</w:t>
                      </w:r>
                    </w:p>
                  </w:txbxContent>
                </v:textbox>
                <w10:wrap type="topAndBottom"/>
              </v:shape>
            </w:pict>
          </mc:Fallback>
        </mc:AlternateContent>
      </w:r>
      <w:r w:rsidR="00D91F65" w:rsidRPr="00866E57">
        <w:rPr>
          <w:noProof/>
          <w:color w:val="000000" w:themeColor="text1"/>
          <w:sz w:val="28"/>
          <w:szCs w:val="28"/>
          <w:lang w:val="uk-UA"/>
        </w:rPr>
        <w:drawing>
          <wp:anchor distT="0" distB="0" distL="114300" distR="114300" simplePos="0" relativeHeight="251697165" behindDoc="0" locked="0" layoutInCell="1" allowOverlap="1" wp14:anchorId="303B6CD6" wp14:editId="3A76DCB9">
            <wp:simplePos x="0" y="0"/>
            <wp:positionH relativeFrom="column">
              <wp:posOffset>-421640</wp:posOffset>
            </wp:positionH>
            <wp:positionV relativeFrom="paragraph">
              <wp:posOffset>5715</wp:posOffset>
            </wp:positionV>
            <wp:extent cx="6642735" cy="3735705"/>
            <wp:effectExtent l="0" t="0" r="0" b="0"/>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642735" cy="3735705"/>
                    </a:xfrm>
                    <a:prstGeom prst="rect">
                      <a:avLst/>
                    </a:prstGeom>
                  </pic:spPr>
                </pic:pic>
              </a:graphicData>
            </a:graphic>
            <wp14:sizeRelH relativeFrom="page">
              <wp14:pctWidth>0</wp14:pctWidth>
            </wp14:sizeRelH>
            <wp14:sizeRelV relativeFrom="page">
              <wp14:pctHeight>0</wp14:pctHeight>
            </wp14:sizeRelV>
          </wp:anchor>
        </w:drawing>
      </w:r>
    </w:p>
    <w:p w14:paraId="1A09CFC8" w14:textId="3F617A4A" w:rsidR="00D91F65" w:rsidRPr="00866E57" w:rsidRDefault="00D91F65" w:rsidP="00D91F65">
      <w:pPr>
        <w:pStyle w:val="a4"/>
        <w:shd w:val="clear" w:color="auto" w:fill="FFFFFF" w:themeFill="background1"/>
        <w:spacing w:before="0" w:beforeAutospacing="0" w:after="0" w:afterAutospacing="0" w:line="360" w:lineRule="auto"/>
        <w:ind w:firstLine="708"/>
        <w:jc w:val="both"/>
        <w:outlineLvl w:val="1"/>
        <w:rPr>
          <w:color w:val="000000" w:themeColor="text1"/>
          <w:sz w:val="28"/>
          <w:szCs w:val="28"/>
          <w:lang w:val="en-US"/>
        </w:rPr>
      </w:pPr>
      <w:r w:rsidRPr="00866E57">
        <w:rPr>
          <w:color w:val="000000" w:themeColor="text1"/>
          <w:sz w:val="28"/>
          <w:szCs w:val="28"/>
          <w:lang w:val="uk-UA"/>
        </w:rPr>
        <w:t>SWOT-аналіз допомагає зосередитися на мінімізації слабких місць і максимальному використанні наявних можливостей. Він висвітлюю поточну ситуацію бізнесу та дає змогу сформувати плани дій, що відповідатимуть ресурсам проєкту. Цей інструмент управління має багато переваг у процесі планування, а саме</w:t>
      </w:r>
      <w:r w:rsidRPr="00866E57">
        <w:rPr>
          <w:color w:val="000000" w:themeColor="text1"/>
          <w:sz w:val="28"/>
          <w:szCs w:val="28"/>
          <w:lang w:val="ru-RU"/>
        </w:rPr>
        <w:t xml:space="preserve"> </w:t>
      </w:r>
      <w:r w:rsidR="008D5D34" w:rsidRPr="00866E57">
        <w:rPr>
          <w:color w:val="000000" w:themeColor="text1"/>
          <w:sz w:val="28"/>
          <w:szCs w:val="28"/>
          <w:lang w:val="en-US"/>
        </w:rPr>
        <w:t>[</w:t>
      </w:r>
      <w:r w:rsidR="008D5D34" w:rsidRPr="00866E57">
        <w:rPr>
          <w:color w:val="000000" w:themeColor="text1"/>
          <w:sz w:val="28"/>
          <w:szCs w:val="28"/>
          <w:lang w:val="en-US"/>
        </w:rPr>
        <w:fldChar w:fldCharType="begin"/>
      </w:r>
      <w:r w:rsidR="008D5D34" w:rsidRPr="00866E57">
        <w:rPr>
          <w:color w:val="000000" w:themeColor="text1"/>
          <w:sz w:val="28"/>
          <w:szCs w:val="28"/>
          <w:lang w:val="en-US"/>
        </w:rPr>
        <w:instrText xml:space="preserve"> REF _Ref121929508 \r \h  \* MERGEFORMAT </w:instrText>
      </w:r>
      <w:r w:rsidR="008D5D34" w:rsidRPr="00866E57">
        <w:rPr>
          <w:color w:val="000000" w:themeColor="text1"/>
          <w:sz w:val="28"/>
          <w:szCs w:val="28"/>
          <w:lang w:val="en-US"/>
        </w:rPr>
      </w:r>
      <w:r w:rsidR="008D5D34" w:rsidRPr="00866E57">
        <w:rPr>
          <w:color w:val="000000" w:themeColor="text1"/>
          <w:sz w:val="28"/>
          <w:szCs w:val="28"/>
          <w:lang w:val="en-US"/>
        </w:rPr>
        <w:fldChar w:fldCharType="separate"/>
      </w:r>
      <w:r w:rsidR="008D5D34" w:rsidRPr="00866E57">
        <w:rPr>
          <w:color w:val="000000" w:themeColor="text1"/>
          <w:sz w:val="28"/>
          <w:szCs w:val="28"/>
          <w:lang w:val="en-US"/>
        </w:rPr>
        <w:t>33</w:t>
      </w:r>
      <w:r w:rsidR="008D5D34" w:rsidRPr="00866E57">
        <w:rPr>
          <w:color w:val="000000" w:themeColor="text1"/>
          <w:sz w:val="28"/>
          <w:szCs w:val="28"/>
          <w:lang w:val="en-US"/>
        </w:rPr>
        <w:fldChar w:fldCharType="end"/>
      </w:r>
      <w:r w:rsidR="008D5D34" w:rsidRPr="00866E57">
        <w:rPr>
          <w:color w:val="000000" w:themeColor="text1"/>
          <w:sz w:val="28"/>
          <w:szCs w:val="28"/>
          <w:lang w:val="en-US"/>
        </w:rPr>
        <w:t>]:</w:t>
      </w:r>
    </w:p>
    <w:p w14:paraId="0574FD42" w14:textId="77777777" w:rsidR="00D91F65" w:rsidRPr="00866E57" w:rsidRDefault="00D91F65">
      <w:pPr>
        <w:pStyle w:val="a4"/>
        <w:numPr>
          <w:ilvl w:val="0"/>
          <w:numId w:val="10"/>
        </w:numPr>
        <w:shd w:val="clear" w:color="auto" w:fill="FFFFFF" w:themeFill="background1"/>
        <w:spacing w:before="0" w:beforeAutospacing="0" w:after="0" w:afterAutospacing="0" w:line="360" w:lineRule="auto"/>
        <w:jc w:val="both"/>
        <w:outlineLvl w:val="1"/>
        <w:rPr>
          <w:color w:val="000000" w:themeColor="text1"/>
          <w:sz w:val="28"/>
          <w:szCs w:val="28"/>
          <w:lang w:val="uk-UA"/>
        </w:rPr>
      </w:pPr>
      <w:r w:rsidRPr="00866E57">
        <w:rPr>
          <w:color w:val="000000" w:themeColor="text1"/>
          <w:sz w:val="28"/>
          <w:szCs w:val="28"/>
          <w:lang w:val="uk-UA"/>
        </w:rPr>
        <w:lastRenderedPageBreak/>
        <w:t>він є дорожньою картою розвитку бізнесу, яка веде від загального до конкретного;</w:t>
      </w:r>
    </w:p>
    <w:p w14:paraId="74247908" w14:textId="77777777" w:rsidR="00D91F65" w:rsidRPr="00866E57" w:rsidRDefault="00D91F65">
      <w:pPr>
        <w:pStyle w:val="a4"/>
        <w:numPr>
          <w:ilvl w:val="0"/>
          <w:numId w:val="10"/>
        </w:numPr>
        <w:shd w:val="clear" w:color="auto" w:fill="FFFFFF" w:themeFill="background1"/>
        <w:spacing w:before="0" w:beforeAutospacing="0" w:after="0" w:afterAutospacing="0" w:line="360" w:lineRule="auto"/>
        <w:jc w:val="both"/>
        <w:outlineLvl w:val="1"/>
        <w:rPr>
          <w:color w:val="000000" w:themeColor="text1"/>
          <w:sz w:val="28"/>
          <w:szCs w:val="28"/>
          <w:lang w:val="uk-UA"/>
        </w:rPr>
      </w:pPr>
      <w:r w:rsidRPr="00866E57">
        <w:rPr>
          <w:color w:val="000000" w:themeColor="text1"/>
          <w:sz w:val="28"/>
          <w:szCs w:val="28"/>
          <w:lang w:val="uk-UA"/>
        </w:rPr>
        <w:t>допомагає виявляти можливості, якими можна скористатися, а також уникати та керувати загрозами;</w:t>
      </w:r>
    </w:p>
    <w:p w14:paraId="3644209E" w14:textId="77777777" w:rsidR="00D91F65" w:rsidRPr="00866E57" w:rsidRDefault="00D91F65">
      <w:pPr>
        <w:pStyle w:val="a4"/>
        <w:numPr>
          <w:ilvl w:val="0"/>
          <w:numId w:val="10"/>
        </w:numPr>
        <w:shd w:val="clear" w:color="auto" w:fill="FFFFFF" w:themeFill="background1"/>
        <w:spacing w:before="0" w:beforeAutospacing="0" w:after="0" w:afterAutospacing="0" w:line="360" w:lineRule="auto"/>
        <w:jc w:val="both"/>
        <w:outlineLvl w:val="1"/>
        <w:rPr>
          <w:color w:val="000000" w:themeColor="text1"/>
          <w:sz w:val="28"/>
          <w:szCs w:val="28"/>
          <w:lang w:val="uk-UA"/>
        </w:rPr>
      </w:pPr>
      <w:r w:rsidRPr="00866E57">
        <w:rPr>
          <w:color w:val="000000" w:themeColor="text1"/>
          <w:sz w:val="28"/>
          <w:szCs w:val="28"/>
          <w:lang w:val="uk-UA"/>
        </w:rPr>
        <w:t>він є підґрунтям для стратегічних рішень;</w:t>
      </w:r>
    </w:p>
    <w:p w14:paraId="6EA418D9" w14:textId="77777777" w:rsidR="00D91F65" w:rsidRPr="00866E57" w:rsidRDefault="00D91F65">
      <w:pPr>
        <w:pStyle w:val="a4"/>
        <w:numPr>
          <w:ilvl w:val="0"/>
          <w:numId w:val="10"/>
        </w:numPr>
        <w:shd w:val="clear" w:color="auto" w:fill="FFFFFF" w:themeFill="background1"/>
        <w:spacing w:before="0" w:beforeAutospacing="0" w:after="0" w:afterAutospacing="0" w:line="360" w:lineRule="auto"/>
        <w:jc w:val="both"/>
        <w:outlineLvl w:val="1"/>
        <w:rPr>
          <w:color w:val="000000" w:themeColor="text1"/>
          <w:sz w:val="28"/>
          <w:szCs w:val="28"/>
          <w:lang w:val="uk-UA"/>
        </w:rPr>
      </w:pPr>
      <w:r w:rsidRPr="00866E57">
        <w:rPr>
          <w:color w:val="000000" w:themeColor="text1"/>
          <w:sz w:val="28"/>
          <w:szCs w:val="28"/>
          <w:lang w:val="uk-UA"/>
        </w:rPr>
        <w:t>можна застосовувати для різних потреб: на індивідуальному рівні, рівні організації, національному рівні, міжнародному рівні;</w:t>
      </w:r>
    </w:p>
    <w:p w14:paraId="285A39AA" w14:textId="77777777" w:rsidR="00D91F65" w:rsidRPr="00866E57" w:rsidRDefault="00D91F65">
      <w:pPr>
        <w:pStyle w:val="a4"/>
        <w:numPr>
          <w:ilvl w:val="0"/>
          <w:numId w:val="10"/>
        </w:numPr>
        <w:shd w:val="clear" w:color="auto" w:fill="FFFFFF" w:themeFill="background1"/>
        <w:spacing w:before="0" w:beforeAutospacing="0" w:after="0" w:afterAutospacing="0" w:line="360" w:lineRule="auto"/>
        <w:jc w:val="both"/>
        <w:outlineLvl w:val="1"/>
        <w:rPr>
          <w:color w:val="000000" w:themeColor="text1"/>
          <w:sz w:val="28"/>
          <w:szCs w:val="28"/>
          <w:lang w:val="uk-UA"/>
        </w:rPr>
      </w:pPr>
      <w:r w:rsidRPr="00866E57">
        <w:rPr>
          <w:color w:val="000000" w:themeColor="text1"/>
          <w:sz w:val="28"/>
          <w:szCs w:val="28"/>
          <w:lang w:val="uk-UA"/>
        </w:rPr>
        <w:t>сумісний з іншими теоріями та інструментами стратегічного прийняття рішень.</w:t>
      </w:r>
    </w:p>
    <w:p w14:paraId="2862F9EA" w14:textId="77777777" w:rsidR="00D91F65" w:rsidRPr="00866E57" w:rsidRDefault="00D91F65" w:rsidP="00D91F65">
      <w:pPr>
        <w:pStyle w:val="a4"/>
        <w:shd w:val="clear" w:color="auto" w:fill="FFFFFF" w:themeFill="background1"/>
        <w:spacing w:before="0" w:beforeAutospacing="0" w:after="0" w:afterAutospacing="0" w:line="360" w:lineRule="auto"/>
        <w:ind w:firstLine="708"/>
        <w:jc w:val="both"/>
        <w:outlineLvl w:val="1"/>
        <w:rPr>
          <w:color w:val="000000" w:themeColor="text1"/>
          <w:sz w:val="28"/>
          <w:szCs w:val="28"/>
          <w:lang w:val="uk-UA"/>
        </w:rPr>
      </w:pPr>
      <w:r w:rsidRPr="00866E57">
        <w:rPr>
          <w:color w:val="000000" w:themeColor="text1"/>
          <w:sz w:val="28"/>
          <w:szCs w:val="28"/>
          <w:lang w:val="uk-UA"/>
        </w:rPr>
        <w:t>SWOT-аналіз закінчується підведенням підсумків – готовим переліком дій, які слід пріоритезувати та на його основі сформувати концепцію просування бізнесу.</w:t>
      </w:r>
    </w:p>
    <w:p w14:paraId="781A4099" w14:textId="7195D1DC" w:rsidR="00D91F65" w:rsidRPr="00866E57" w:rsidRDefault="00D91F65" w:rsidP="00D91F65">
      <w:pPr>
        <w:pStyle w:val="a4"/>
        <w:shd w:val="clear" w:color="auto" w:fill="FFFFFF" w:themeFill="background1"/>
        <w:spacing w:before="0" w:beforeAutospacing="0" w:after="0" w:afterAutospacing="0" w:line="360" w:lineRule="auto"/>
        <w:ind w:firstLine="709"/>
        <w:jc w:val="both"/>
        <w:rPr>
          <w:color w:val="000000" w:themeColor="text1"/>
          <w:sz w:val="28"/>
          <w:szCs w:val="28"/>
          <w:lang w:val="en-US"/>
        </w:rPr>
      </w:pPr>
      <w:r w:rsidRPr="00866E57">
        <w:rPr>
          <w:color w:val="000000" w:themeColor="text1"/>
          <w:sz w:val="28"/>
          <w:szCs w:val="28"/>
          <w:lang w:val="uk-UA"/>
        </w:rPr>
        <w:t xml:space="preserve">Наступним етапом є формування цілей присутності проєкту в соціальних мережах. Задля цього використовують методики, що дозволяють визначити </w:t>
      </w:r>
      <w:proofErr w:type="spellStart"/>
      <w:r w:rsidRPr="00866E57">
        <w:rPr>
          <w:color w:val="000000" w:themeColor="text1"/>
          <w:sz w:val="28"/>
          <w:szCs w:val="28"/>
          <w:lang w:val="uk-UA"/>
        </w:rPr>
        <w:t>релевантність</w:t>
      </w:r>
      <w:proofErr w:type="spellEnd"/>
      <w:r w:rsidRPr="00866E57">
        <w:rPr>
          <w:color w:val="000000" w:themeColor="text1"/>
          <w:sz w:val="28"/>
          <w:szCs w:val="28"/>
          <w:lang w:val="uk-UA"/>
        </w:rPr>
        <w:t xml:space="preserve"> цілі та реальність її досягнення. Однією з таких </w:t>
      </w:r>
      <w:proofErr w:type="spellStart"/>
      <w:r w:rsidRPr="00866E57">
        <w:rPr>
          <w:color w:val="000000" w:themeColor="text1"/>
          <w:sz w:val="28"/>
          <w:szCs w:val="28"/>
          <w:lang w:val="uk-UA"/>
        </w:rPr>
        <w:t>методик</w:t>
      </w:r>
      <w:proofErr w:type="spellEnd"/>
      <w:r w:rsidRPr="00866E57">
        <w:rPr>
          <w:color w:val="000000" w:themeColor="text1"/>
          <w:sz w:val="28"/>
          <w:szCs w:val="28"/>
          <w:lang w:val="uk-UA"/>
        </w:rPr>
        <w:t xml:space="preserve"> є технологія SMART, яка «передбачає аналізування, критичне осмислення та оцінювання сформульованої задачі, її уточнення та конкретизацію у вигляді мети» [</w:t>
      </w:r>
      <w:r w:rsidR="00F23425" w:rsidRPr="00866E57">
        <w:rPr>
          <w:color w:val="000000" w:themeColor="text1"/>
          <w:sz w:val="28"/>
          <w:szCs w:val="28"/>
          <w:lang w:val="uk-UA"/>
        </w:rPr>
        <w:fldChar w:fldCharType="begin"/>
      </w:r>
      <w:r w:rsidR="00F23425" w:rsidRPr="00866E57">
        <w:rPr>
          <w:color w:val="000000" w:themeColor="text1"/>
          <w:sz w:val="28"/>
          <w:szCs w:val="28"/>
          <w:lang w:val="uk-UA"/>
        </w:rPr>
        <w:instrText xml:space="preserve"> REF _Ref121929539 \r \h  \* MERGEFORMAT </w:instrText>
      </w:r>
      <w:r w:rsidR="00F23425" w:rsidRPr="00866E57">
        <w:rPr>
          <w:color w:val="000000" w:themeColor="text1"/>
          <w:sz w:val="28"/>
          <w:szCs w:val="28"/>
          <w:lang w:val="uk-UA"/>
        </w:rPr>
      </w:r>
      <w:r w:rsidR="00F23425" w:rsidRPr="00866E57">
        <w:rPr>
          <w:color w:val="000000" w:themeColor="text1"/>
          <w:sz w:val="28"/>
          <w:szCs w:val="28"/>
          <w:lang w:val="uk-UA"/>
        </w:rPr>
        <w:fldChar w:fldCharType="separate"/>
      </w:r>
      <w:r w:rsidR="00F23425" w:rsidRPr="00866E57">
        <w:rPr>
          <w:color w:val="000000" w:themeColor="text1"/>
          <w:sz w:val="28"/>
          <w:szCs w:val="28"/>
          <w:lang w:val="uk-UA"/>
        </w:rPr>
        <w:t>12</w:t>
      </w:r>
      <w:r w:rsidR="00F23425" w:rsidRPr="00866E57">
        <w:rPr>
          <w:color w:val="000000" w:themeColor="text1"/>
          <w:sz w:val="28"/>
          <w:szCs w:val="28"/>
          <w:lang w:val="uk-UA"/>
        </w:rPr>
        <w:fldChar w:fldCharType="end"/>
      </w:r>
      <w:r w:rsidR="00F23425" w:rsidRPr="00866E57">
        <w:rPr>
          <w:color w:val="000000" w:themeColor="text1"/>
          <w:sz w:val="28"/>
          <w:szCs w:val="28"/>
          <w:lang w:val="en-US"/>
        </w:rPr>
        <w:t>,</w:t>
      </w:r>
      <w:r w:rsidRPr="00866E57">
        <w:rPr>
          <w:color w:val="000000" w:themeColor="text1"/>
          <w:sz w:val="28"/>
          <w:szCs w:val="28"/>
          <w:lang w:val="uk-UA"/>
        </w:rPr>
        <w:t xml:space="preserve"> </w:t>
      </w:r>
      <w:r w:rsidRPr="00866E57">
        <w:rPr>
          <w:color w:val="000000" w:themeColor="text1"/>
          <w:sz w:val="28"/>
          <w:szCs w:val="28"/>
        </w:rPr>
        <w:t>c</w:t>
      </w:r>
      <w:r w:rsidRPr="00866E57">
        <w:rPr>
          <w:color w:val="000000" w:themeColor="text1"/>
          <w:sz w:val="28"/>
          <w:szCs w:val="28"/>
          <w:lang w:val="uk-UA"/>
        </w:rPr>
        <w:t xml:space="preserve">. 135]. Вона складається з 5 етапів </w:t>
      </w:r>
      <w:r w:rsidR="00F23425" w:rsidRPr="00866E57">
        <w:rPr>
          <w:color w:val="000000" w:themeColor="text1"/>
          <w:sz w:val="28"/>
          <w:szCs w:val="28"/>
          <w:lang w:val="en-US"/>
        </w:rPr>
        <w:t>[</w:t>
      </w:r>
      <w:r w:rsidR="00F23425" w:rsidRPr="00866E57">
        <w:rPr>
          <w:color w:val="000000" w:themeColor="text1"/>
          <w:sz w:val="28"/>
          <w:szCs w:val="28"/>
          <w:lang w:val="en-US"/>
        </w:rPr>
        <w:fldChar w:fldCharType="begin"/>
      </w:r>
      <w:r w:rsidR="00F23425" w:rsidRPr="00866E57">
        <w:rPr>
          <w:color w:val="000000" w:themeColor="text1"/>
          <w:sz w:val="28"/>
          <w:szCs w:val="28"/>
          <w:lang w:val="en-US"/>
        </w:rPr>
        <w:instrText xml:space="preserve"> REF _Ref121929571 \r \h  \* MERGEFORMAT </w:instrText>
      </w:r>
      <w:r w:rsidR="00F23425" w:rsidRPr="00866E57">
        <w:rPr>
          <w:color w:val="000000" w:themeColor="text1"/>
          <w:sz w:val="28"/>
          <w:szCs w:val="28"/>
          <w:lang w:val="en-US"/>
        </w:rPr>
      </w:r>
      <w:r w:rsidR="00F23425" w:rsidRPr="00866E57">
        <w:rPr>
          <w:color w:val="000000" w:themeColor="text1"/>
          <w:sz w:val="28"/>
          <w:szCs w:val="28"/>
          <w:lang w:val="en-US"/>
        </w:rPr>
        <w:fldChar w:fldCharType="separate"/>
      </w:r>
      <w:r w:rsidR="00F23425" w:rsidRPr="00866E57">
        <w:rPr>
          <w:color w:val="000000" w:themeColor="text1"/>
          <w:sz w:val="28"/>
          <w:szCs w:val="28"/>
          <w:lang w:val="en-US"/>
        </w:rPr>
        <w:t>16</w:t>
      </w:r>
      <w:r w:rsidR="00F23425" w:rsidRPr="00866E57">
        <w:rPr>
          <w:color w:val="000000" w:themeColor="text1"/>
          <w:sz w:val="28"/>
          <w:szCs w:val="28"/>
          <w:lang w:val="en-US"/>
        </w:rPr>
        <w:fldChar w:fldCharType="end"/>
      </w:r>
      <w:r w:rsidR="00F23425" w:rsidRPr="00866E57">
        <w:rPr>
          <w:color w:val="000000" w:themeColor="text1"/>
          <w:sz w:val="28"/>
          <w:szCs w:val="28"/>
          <w:lang w:val="en-US"/>
        </w:rPr>
        <w:t>]:</w:t>
      </w:r>
    </w:p>
    <w:p w14:paraId="222D2F6F" w14:textId="77777777" w:rsidR="00D91F65" w:rsidRPr="00866E57" w:rsidRDefault="00D91F65" w:rsidP="00D91F65">
      <w:pPr>
        <w:pStyle w:val="a4"/>
        <w:numPr>
          <w:ilvl w:val="0"/>
          <w:numId w:val="2"/>
        </w:numPr>
        <w:shd w:val="clear" w:color="auto" w:fill="FFFFFF" w:themeFill="background1"/>
        <w:spacing w:before="0" w:beforeAutospacing="0" w:after="0" w:afterAutospacing="0" w:line="360" w:lineRule="auto"/>
        <w:ind w:left="1066" w:hanging="357"/>
        <w:jc w:val="both"/>
        <w:rPr>
          <w:color w:val="000000" w:themeColor="text1"/>
          <w:sz w:val="28"/>
          <w:szCs w:val="28"/>
          <w:lang w:val="uk-UA"/>
        </w:rPr>
      </w:pPr>
      <w:r w:rsidRPr="00866E57">
        <w:rPr>
          <w:color w:val="000000" w:themeColor="text1"/>
          <w:sz w:val="28"/>
          <w:szCs w:val="28"/>
        </w:rPr>
        <w:t>S</w:t>
      </w:r>
      <w:r w:rsidRPr="00866E57">
        <w:rPr>
          <w:color w:val="000000" w:themeColor="text1"/>
          <w:sz w:val="28"/>
          <w:szCs w:val="28"/>
          <w:lang w:val="uk-UA"/>
        </w:rPr>
        <w:t xml:space="preserve"> – </w:t>
      </w:r>
      <w:r w:rsidRPr="00866E57">
        <w:rPr>
          <w:color w:val="000000" w:themeColor="text1"/>
          <w:sz w:val="28"/>
          <w:szCs w:val="28"/>
        </w:rPr>
        <w:t>specific</w:t>
      </w:r>
      <w:r w:rsidRPr="00866E57">
        <w:rPr>
          <w:color w:val="000000" w:themeColor="text1"/>
          <w:sz w:val="28"/>
          <w:szCs w:val="28"/>
          <w:lang w:val="uk-UA"/>
        </w:rPr>
        <w:t>: конкретизація цілі, її характер і повнота;</w:t>
      </w:r>
    </w:p>
    <w:p w14:paraId="3A8186EC" w14:textId="77777777" w:rsidR="00D91F65" w:rsidRPr="00866E57" w:rsidRDefault="00D91F65" w:rsidP="00D91F65">
      <w:pPr>
        <w:pStyle w:val="a4"/>
        <w:numPr>
          <w:ilvl w:val="0"/>
          <w:numId w:val="2"/>
        </w:numPr>
        <w:shd w:val="clear" w:color="auto" w:fill="FFFFFF" w:themeFill="background1"/>
        <w:spacing w:before="0" w:beforeAutospacing="0" w:after="0" w:afterAutospacing="0" w:line="360" w:lineRule="auto"/>
        <w:ind w:left="1066" w:hanging="357"/>
        <w:jc w:val="both"/>
        <w:rPr>
          <w:color w:val="000000" w:themeColor="text1"/>
          <w:sz w:val="28"/>
          <w:szCs w:val="28"/>
          <w:lang w:val="uk-UA"/>
        </w:rPr>
      </w:pPr>
      <w:r w:rsidRPr="00866E57">
        <w:rPr>
          <w:color w:val="000000" w:themeColor="text1"/>
          <w:sz w:val="28"/>
          <w:szCs w:val="28"/>
        </w:rPr>
        <w:t>M</w:t>
      </w:r>
      <w:r w:rsidRPr="00866E57">
        <w:rPr>
          <w:color w:val="000000" w:themeColor="text1"/>
          <w:sz w:val="28"/>
          <w:szCs w:val="28"/>
          <w:lang w:val="uk-UA"/>
        </w:rPr>
        <w:t xml:space="preserve"> – </w:t>
      </w:r>
      <w:r w:rsidRPr="00866E57">
        <w:rPr>
          <w:color w:val="000000" w:themeColor="text1"/>
          <w:sz w:val="28"/>
          <w:szCs w:val="28"/>
        </w:rPr>
        <w:t>measurable</w:t>
      </w:r>
      <w:r w:rsidRPr="00866E57">
        <w:rPr>
          <w:color w:val="000000" w:themeColor="text1"/>
          <w:sz w:val="28"/>
          <w:szCs w:val="28"/>
          <w:lang w:val="uk-UA"/>
        </w:rPr>
        <w:t xml:space="preserve">: вимірювання цілі, шляхом встановлення </w:t>
      </w:r>
      <w:r w:rsidRPr="00866E57">
        <w:rPr>
          <w:color w:val="000000" w:themeColor="text1"/>
          <w:sz w:val="28"/>
          <w:szCs w:val="28"/>
        </w:rPr>
        <w:t>KPI</w:t>
      </w:r>
      <w:r w:rsidRPr="00866E57">
        <w:rPr>
          <w:color w:val="000000" w:themeColor="text1"/>
          <w:sz w:val="28"/>
          <w:szCs w:val="28"/>
          <w:lang w:val="uk-UA"/>
        </w:rPr>
        <w:t xml:space="preserve"> (</w:t>
      </w:r>
      <w:r w:rsidRPr="00866E57">
        <w:rPr>
          <w:color w:val="000000" w:themeColor="text1"/>
          <w:sz w:val="28"/>
          <w:szCs w:val="28"/>
        </w:rPr>
        <w:t>Key</w:t>
      </w:r>
      <w:r w:rsidRPr="00866E57">
        <w:rPr>
          <w:color w:val="000000" w:themeColor="text1"/>
          <w:sz w:val="28"/>
          <w:szCs w:val="28"/>
          <w:lang w:val="uk-UA"/>
        </w:rPr>
        <w:t xml:space="preserve"> </w:t>
      </w:r>
      <w:r w:rsidRPr="00866E57">
        <w:rPr>
          <w:color w:val="000000" w:themeColor="text1"/>
          <w:sz w:val="28"/>
          <w:szCs w:val="28"/>
        </w:rPr>
        <w:t>Performance</w:t>
      </w:r>
      <w:r w:rsidRPr="00866E57">
        <w:rPr>
          <w:color w:val="000000" w:themeColor="text1"/>
          <w:sz w:val="28"/>
          <w:szCs w:val="28"/>
          <w:lang w:val="uk-UA"/>
        </w:rPr>
        <w:t xml:space="preserve"> </w:t>
      </w:r>
      <w:r w:rsidRPr="00866E57">
        <w:rPr>
          <w:color w:val="000000" w:themeColor="text1"/>
          <w:sz w:val="28"/>
          <w:szCs w:val="28"/>
        </w:rPr>
        <w:t>Indicators</w:t>
      </w:r>
      <w:r w:rsidRPr="00866E57">
        <w:rPr>
          <w:color w:val="000000" w:themeColor="text1"/>
          <w:sz w:val="28"/>
          <w:szCs w:val="28"/>
          <w:lang w:val="uk-UA"/>
        </w:rPr>
        <w:t xml:space="preserve"> – основні показники ефективності роботи);</w:t>
      </w:r>
    </w:p>
    <w:p w14:paraId="1621DE29" w14:textId="77777777" w:rsidR="00D91F65" w:rsidRPr="00866E57" w:rsidRDefault="00D91F65" w:rsidP="00D91F65">
      <w:pPr>
        <w:pStyle w:val="a4"/>
        <w:numPr>
          <w:ilvl w:val="0"/>
          <w:numId w:val="2"/>
        </w:numPr>
        <w:shd w:val="clear" w:color="auto" w:fill="FFFFFF" w:themeFill="background1"/>
        <w:spacing w:before="0" w:beforeAutospacing="0" w:after="0" w:afterAutospacing="0" w:line="360" w:lineRule="auto"/>
        <w:ind w:left="1066" w:hanging="357"/>
        <w:jc w:val="both"/>
        <w:rPr>
          <w:color w:val="000000" w:themeColor="text1"/>
          <w:sz w:val="28"/>
          <w:szCs w:val="28"/>
          <w:lang w:val="uk-UA"/>
        </w:rPr>
      </w:pPr>
      <w:r w:rsidRPr="00866E57">
        <w:rPr>
          <w:color w:val="000000" w:themeColor="text1"/>
          <w:sz w:val="28"/>
          <w:szCs w:val="28"/>
        </w:rPr>
        <w:t>A</w:t>
      </w:r>
      <w:r w:rsidRPr="00866E57">
        <w:rPr>
          <w:color w:val="000000" w:themeColor="text1"/>
          <w:sz w:val="28"/>
          <w:szCs w:val="28"/>
          <w:lang w:val="uk-UA"/>
        </w:rPr>
        <w:t xml:space="preserve"> – </w:t>
      </w:r>
      <w:r w:rsidRPr="00866E57">
        <w:rPr>
          <w:color w:val="000000" w:themeColor="text1"/>
          <w:sz w:val="28"/>
          <w:szCs w:val="28"/>
        </w:rPr>
        <w:t>achievable</w:t>
      </w:r>
      <w:r w:rsidRPr="00866E57">
        <w:rPr>
          <w:color w:val="000000" w:themeColor="text1"/>
          <w:sz w:val="28"/>
          <w:szCs w:val="28"/>
          <w:lang w:val="uk-UA"/>
        </w:rPr>
        <w:t>: її досяжність та реалістичність;</w:t>
      </w:r>
    </w:p>
    <w:p w14:paraId="2C5476E1" w14:textId="77777777" w:rsidR="00D91F65" w:rsidRPr="00866E57" w:rsidRDefault="00D91F65" w:rsidP="00D91F65">
      <w:pPr>
        <w:pStyle w:val="a4"/>
        <w:numPr>
          <w:ilvl w:val="0"/>
          <w:numId w:val="2"/>
        </w:numPr>
        <w:shd w:val="clear" w:color="auto" w:fill="FFFFFF" w:themeFill="background1"/>
        <w:spacing w:before="0" w:beforeAutospacing="0" w:after="0" w:afterAutospacing="0" w:line="360" w:lineRule="auto"/>
        <w:ind w:left="1066" w:hanging="357"/>
        <w:jc w:val="both"/>
        <w:rPr>
          <w:color w:val="000000" w:themeColor="text1"/>
          <w:sz w:val="28"/>
          <w:szCs w:val="28"/>
          <w:lang w:val="uk-UA"/>
        </w:rPr>
      </w:pPr>
      <w:r w:rsidRPr="00866E57">
        <w:rPr>
          <w:color w:val="000000" w:themeColor="text1"/>
          <w:sz w:val="28"/>
          <w:szCs w:val="28"/>
        </w:rPr>
        <w:t>R</w:t>
      </w:r>
      <w:r w:rsidRPr="00866E57">
        <w:rPr>
          <w:color w:val="000000" w:themeColor="text1"/>
          <w:sz w:val="28"/>
          <w:szCs w:val="28"/>
          <w:lang w:val="uk-UA"/>
        </w:rPr>
        <w:t xml:space="preserve"> – </w:t>
      </w:r>
      <w:r w:rsidRPr="00866E57">
        <w:rPr>
          <w:color w:val="000000" w:themeColor="text1"/>
          <w:sz w:val="28"/>
          <w:szCs w:val="28"/>
        </w:rPr>
        <w:t>relevant</w:t>
      </w:r>
      <w:r w:rsidRPr="00866E57">
        <w:rPr>
          <w:color w:val="000000" w:themeColor="text1"/>
          <w:sz w:val="28"/>
          <w:szCs w:val="28"/>
          <w:lang w:val="uk-UA"/>
        </w:rPr>
        <w:t xml:space="preserve">: значимість цілі, її відповідність меті; </w:t>
      </w:r>
    </w:p>
    <w:p w14:paraId="3F61611E" w14:textId="77777777" w:rsidR="00D91F65" w:rsidRPr="00866E57" w:rsidRDefault="00D91F65" w:rsidP="00D91F65">
      <w:pPr>
        <w:pStyle w:val="a6"/>
        <w:numPr>
          <w:ilvl w:val="0"/>
          <w:numId w:val="2"/>
        </w:numPr>
        <w:spacing w:line="360" w:lineRule="auto"/>
        <w:ind w:left="1066" w:hanging="357"/>
        <w:rPr>
          <w:rFonts w:ascii="Times New Roman" w:eastAsia="Times New Roman" w:hAnsi="Times New Roman" w:cs="Times New Roman"/>
          <w:color w:val="000000" w:themeColor="text1"/>
          <w:sz w:val="28"/>
          <w:szCs w:val="28"/>
          <w:lang w:eastAsia="ru-RU"/>
        </w:rPr>
      </w:pPr>
      <w:r w:rsidRPr="00866E57">
        <w:rPr>
          <w:rFonts w:ascii="Times New Roman" w:hAnsi="Times New Roman" w:cs="Times New Roman"/>
          <w:color w:val="000000" w:themeColor="text1"/>
          <w:sz w:val="28"/>
          <w:szCs w:val="28"/>
        </w:rPr>
        <w:t>T</w:t>
      </w:r>
      <w:r w:rsidRPr="00866E57">
        <w:rPr>
          <w:rFonts w:ascii="Times New Roman" w:hAnsi="Times New Roman" w:cs="Times New Roman"/>
          <w:color w:val="000000" w:themeColor="text1"/>
          <w:sz w:val="28"/>
          <w:szCs w:val="28"/>
          <w:lang w:val="uk-UA"/>
        </w:rPr>
        <w:t xml:space="preserve"> – </w:t>
      </w:r>
      <w:r w:rsidRPr="00866E57">
        <w:rPr>
          <w:rFonts w:ascii="Times New Roman" w:hAnsi="Times New Roman" w:cs="Times New Roman"/>
          <w:color w:val="000000" w:themeColor="text1"/>
          <w:sz w:val="28"/>
          <w:szCs w:val="28"/>
        </w:rPr>
        <w:t>timed</w:t>
      </w:r>
      <w:r w:rsidRPr="00866E57">
        <w:rPr>
          <w:rFonts w:ascii="Times New Roman" w:hAnsi="Times New Roman" w:cs="Times New Roman"/>
          <w:color w:val="000000" w:themeColor="text1"/>
          <w:sz w:val="28"/>
          <w:szCs w:val="28"/>
          <w:lang w:val="uk-UA"/>
        </w:rPr>
        <w:t xml:space="preserve">: ліміт у часі </w:t>
      </w:r>
    </w:p>
    <w:p w14:paraId="15D78B66" w14:textId="5F5A13D4" w:rsidR="00D91F65" w:rsidRPr="00866E57" w:rsidRDefault="00D91F65" w:rsidP="00D91F65">
      <w:pPr>
        <w:pStyle w:val="a4"/>
        <w:shd w:val="clear" w:color="auto" w:fill="FFFFFF" w:themeFill="background1"/>
        <w:spacing w:before="0" w:beforeAutospacing="0" w:after="0" w:afterAutospacing="0" w:line="360" w:lineRule="auto"/>
        <w:ind w:firstLine="708"/>
        <w:jc w:val="both"/>
        <w:rPr>
          <w:color w:val="000000" w:themeColor="text1"/>
          <w:sz w:val="28"/>
          <w:szCs w:val="28"/>
          <w:lang w:val="uk-UA"/>
        </w:rPr>
      </w:pPr>
      <w:r w:rsidRPr="00866E57">
        <w:rPr>
          <w:color w:val="000000" w:themeColor="text1"/>
          <w:sz w:val="28"/>
          <w:szCs w:val="28"/>
          <w:lang w:val="uk-UA"/>
        </w:rPr>
        <w:t>Технологія SMART конкретизує цілі, досліджує їхню відповідність загальній меті просування та окреслює механізми їхнього досягнення, а отже</w:t>
      </w:r>
      <w:r w:rsidR="00710618" w:rsidRPr="00866E57">
        <w:rPr>
          <w:color w:val="000000" w:themeColor="text1"/>
          <w:sz w:val="28"/>
          <w:szCs w:val="28"/>
          <w:lang w:val="uk-UA"/>
        </w:rPr>
        <w:t> </w:t>
      </w:r>
      <w:r w:rsidRPr="00866E57">
        <w:rPr>
          <w:color w:val="000000" w:themeColor="text1"/>
          <w:sz w:val="28"/>
          <w:szCs w:val="28"/>
          <w:lang w:val="uk-UA"/>
        </w:rPr>
        <w:t>– формує чіткий план дій.</w:t>
      </w:r>
    </w:p>
    <w:p w14:paraId="090B972F" w14:textId="024FBEBE" w:rsidR="00D91F65" w:rsidRPr="00866E57" w:rsidRDefault="00D91F65" w:rsidP="00D91F65">
      <w:pPr>
        <w:pStyle w:val="a4"/>
        <w:shd w:val="clear" w:color="auto" w:fill="FFFFFF" w:themeFill="background1"/>
        <w:spacing w:before="0" w:beforeAutospacing="0" w:after="0" w:afterAutospacing="0" w:line="360" w:lineRule="auto"/>
        <w:jc w:val="both"/>
        <w:rPr>
          <w:color w:val="000000" w:themeColor="text1"/>
          <w:sz w:val="28"/>
          <w:szCs w:val="28"/>
          <w:lang w:val="uk-UA"/>
        </w:rPr>
      </w:pPr>
      <w:r w:rsidRPr="00866E57">
        <w:rPr>
          <w:color w:val="000000" w:themeColor="text1"/>
          <w:sz w:val="28"/>
          <w:szCs w:val="28"/>
          <w:lang w:val="uk-UA"/>
        </w:rPr>
        <w:tab/>
        <w:t>Після застосування методики SMART-планування слідує визначення та дослідження цільової аудиторії бізнесу чи проєкту. Цільова аудиторія (ЦА) –</w:t>
      </w:r>
      <w:r w:rsidRPr="00866E57">
        <w:rPr>
          <w:color w:val="000000" w:themeColor="text1"/>
          <w:sz w:val="28"/>
          <w:szCs w:val="28"/>
          <w:lang w:val="ru-RU"/>
        </w:rPr>
        <w:t xml:space="preserve"> </w:t>
      </w:r>
      <w:r w:rsidRPr="00866E57">
        <w:rPr>
          <w:color w:val="000000" w:themeColor="text1"/>
          <w:sz w:val="28"/>
          <w:szCs w:val="28"/>
          <w:lang w:val="uk-UA"/>
        </w:rPr>
        <w:t xml:space="preserve">це конкретна група споживачів, яким адресуються товари та послуги. Її можна </w:t>
      </w:r>
      <w:r w:rsidRPr="00866E57">
        <w:rPr>
          <w:color w:val="000000" w:themeColor="text1"/>
          <w:sz w:val="28"/>
          <w:szCs w:val="28"/>
          <w:lang w:val="uk-UA"/>
        </w:rPr>
        <w:lastRenderedPageBreak/>
        <w:t>описати за поведінковими та демографічними характеристиками, наприклад, за віком, статтю, доходом, освітою чи місцем розташування. Слід пам'ятати, що дослідження аудиторії проводиться для того, щоб в процесі транслювання маркетингових активностей орієнтуватися саме на споживача та його потреби, а не зосереджуватися на конкретних платформах (що</w:t>
      </w:r>
      <w:r w:rsidR="00B94FBA" w:rsidRPr="00866E57">
        <w:rPr>
          <w:color w:val="000000" w:themeColor="text1"/>
          <w:sz w:val="28"/>
          <w:szCs w:val="28"/>
          <w:lang w:val="en-US"/>
        </w:rPr>
        <w:t xml:space="preserve"> </w:t>
      </w:r>
      <w:r w:rsidRPr="00866E57">
        <w:rPr>
          <w:color w:val="000000" w:themeColor="text1"/>
          <w:sz w:val="28"/>
          <w:szCs w:val="28"/>
          <w:lang w:val="uk-UA"/>
        </w:rPr>
        <w:t>трапляється досить часто)</w:t>
      </w:r>
      <w:r w:rsidR="00F23425" w:rsidRPr="00866E57">
        <w:rPr>
          <w:color w:val="000000" w:themeColor="text1"/>
          <w:sz w:val="28"/>
          <w:szCs w:val="28"/>
          <w:lang w:val="en-US"/>
        </w:rPr>
        <w:t xml:space="preserve"> [</w:t>
      </w:r>
      <w:r w:rsidR="00F23425" w:rsidRPr="00866E57">
        <w:rPr>
          <w:color w:val="000000" w:themeColor="text1"/>
          <w:sz w:val="28"/>
          <w:szCs w:val="28"/>
          <w:lang w:val="en-US"/>
        </w:rPr>
        <w:fldChar w:fldCharType="begin"/>
      </w:r>
      <w:r w:rsidR="00F23425" w:rsidRPr="00866E57">
        <w:rPr>
          <w:color w:val="000000" w:themeColor="text1"/>
          <w:sz w:val="28"/>
          <w:szCs w:val="28"/>
          <w:lang w:val="en-US"/>
        </w:rPr>
        <w:instrText xml:space="preserve"> REF _Ref121929625 \r \h  \* MERGEFORMAT </w:instrText>
      </w:r>
      <w:r w:rsidR="00F23425" w:rsidRPr="00866E57">
        <w:rPr>
          <w:color w:val="000000" w:themeColor="text1"/>
          <w:sz w:val="28"/>
          <w:szCs w:val="28"/>
          <w:lang w:val="en-US"/>
        </w:rPr>
      </w:r>
      <w:r w:rsidR="00F23425" w:rsidRPr="00866E57">
        <w:rPr>
          <w:color w:val="000000" w:themeColor="text1"/>
          <w:sz w:val="28"/>
          <w:szCs w:val="28"/>
          <w:lang w:val="en-US"/>
        </w:rPr>
        <w:fldChar w:fldCharType="separate"/>
      </w:r>
      <w:r w:rsidR="00F23425" w:rsidRPr="00866E57">
        <w:rPr>
          <w:color w:val="000000" w:themeColor="text1"/>
          <w:sz w:val="28"/>
          <w:szCs w:val="28"/>
          <w:lang w:val="en-US"/>
        </w:rPr>
        <w:t>68</w:t>
      </w:r>
      <w:r w:rsidR="00F23425" w:rsidRPr="00866E57">
        <w:rPr>
          <w:color w:val="000000" w:themeColor="text1"/>
          <w:sz w:val="28"/>
          <w:szCs w:val="28"/>
          <w:lang w:val="en-US"/>
        </w:rPr>
        <w:fldChar w:fldCharType="end"/>
      </w:r>
      <w:r w:rsidR="00F23425" w:rsidRPr="00866E57">
        <w:rPr>
          <w:color w:val="000000" w:themeColor="text1"/>
          <w:sz w:val="28"/>
          <w:szCs w:val="28"/>
          <w:lang w:val="en-US"/>
        </w:rPr>
        <w:t xml:space="preserve">]. </w:t>
      </w:r>
      <w:r w:rsidRPr="00866E57">
        <w:rPr>
          <w:color w:val="000000" w:themeColor="text1"/>
          <w:sz w:val="28"/>
          <w:szCs w:val="28"/>
          <w:lang w:val="uk-UA"/>
        </w:rPr>
        <w:t xml:space="preserve">Визначення аудиторії має ключовий вплив на просування компанії в цілому: правильно окреслена аудиторії слугує якісним підґрунтям для подальшого просування та, звісно ж, впливає на результати рекламних кампаній. Не дарма 54% клієнтів вважають персоналізовану рекламу більш привабливою (відповідно до дослідження </w:t>
      </w:r>
      <w:proofErr w:type="spellStart"/>
      <w:r w:rsidRPr="00866E57">
        <w:rPr>
          <w:color w:val="000000" w:themeColor="text1"/>
          <w:sz w:val="28"/>
          <w:szCs w:val="28"/>
          <w:lang w:val="uk-UA"/>
        </w:rPr>
        <w:t>Yahoo</w:t>
      </w:r>
      <w:proofErr w:type="spellEnd"/>
      <w:r w:rsidRPr="00866E57">
        <w:rPr>
          <w:color w:val="000000" w:themeColor="text1"/>
          <w:sz w:val="28"/>
          <w:szCs w:val="28"/>
          <w:lang w:val="uk-UA"/>
        </w:rPr>
        <w:t xml:space="preserve">) </w:t>
      </w:r>
      <w:r w:rsidR="00F23425" w:rsidRPr="00866E57">
        <w:rPr>
          <w:color w:val="000000" w:themeColor="text1"/>
          <w:sz w:val="28"/>
          <w:szCs w:val="28"/>
          <w:lang w:val="en-US"/>
        </w:rPr>
        <w:t>[</w:t>
      </w:r>
      <w:r w:rsidR="00F23425" w:rsidRPr="00866E57">
        <w:rPr>
          <w:color w:val="000000" w:themeColor="text1"/>
          <w:sz w:val="28"/>
          <w:szCs w:val="28"/>
          <w:lang w:val="en-US"/>
        </w:rPr>
        <w:fldChar w:fldCharType="begin"/>
      </w:r>
      <w:r w:rsidR="00F23425" w:rsidRPr="00866E57">
        <w:rPr>
          <w:color w:val="000000" w:themeColor="text1"/>
          <w:sz w:val="28"/>
          <w:szCs w:val="28"/>
          <w:lang w:val="en-US"/>
        </w:rPr>
        <w:instrText xml:space="preserve"> REF _Ref121929673 \r \h  \* MERGEFORMAT </w:instrText>
      </w:r>
      <w:r w:rsidR="00F23425" w:rsidRPr="00866E57">
        <w:rPr>
          <w:color w:val="000000" w:themeColor="text1"/>
          <w:sz w:val="28"/>
          <w:szCs w:val="28"/>
          <w:lang w:val="en-US"/>
        </w:rPr>
      </w:r>
      <w:r w:rsidR="00F23425" w:rsidRPr="00866E57">
        <w:rPr>
          <w:color w:val="000000" w:themeColor="text1"/>
          <w:sz w:val="28"/>
          <w:szCs w:val="28"/>
          <w:lang w:val="en-US"/>
        </w:rPr>
        <w:fldChar w:fldCharType="separate"/>
      </w:r>
      <w:r w:rsidR="00F23425" w:rsidRPr="00866E57">
        <w:rPr>
          <w:color w:val="000000" w:themeColor="text1"/>
          <w:sz w:val="28"/>
          <w:szCs w:val="28"/>
          <w:lang w:val="en-US"/>
        </w:rPr>
        <w:t>30</w:t>
      </w:r>
      <w:r w:rsidR="00F23425" w:rsidRPr="00866E57">
        <w:rPr>
          <w:color w:val="000000" w:themeColor="text1"/>
          <w:sz w:val="28"/>
          <w:szCs w:val="28"/>
          <w:lang w:val="en-US"/>
        </w:rPr>
        <w:fldChar w:fldCharType="end"/>
      </w:r>
      <w:r w:rsidR="00F23425" w:rsidRPr="00866E57">
        <w:rPr>
          <w:color w:val="000000" w:themeColor="text1"/>
          <w:sz w:val="28"/>
          <w:szCs w:val="28"/>
          <w:lang w:val="en-US"/>
        </w:rPr>
        <w:t xml:space="preserve">], </w:t>
      </w:r>
      <w:r w:rsidRPr="00866E57">
        <w:rPr>
          <w:color w:val="000000" w:themeColor="text1"/>
          <w:sz w:val="28"/>
          <w:szCs w:val="28"/>
          <w:lang w:val="uk-UA"/>
        </w:rPr>
        <w:t xml:space="preserve">а реклама, що адаптована до запитів клієнтів, може підвищити рентабельність інвестицій до 8 разів і збільшити продажі щонайменше на 10% (відповідно до дослідження </w:t>
      </w:r>
      <w:r w:rsidRPr="00866E57">
        <w:rPr>
          <w:color w:val="000000" w:themeColor="text1"/>
          <w:sz w:val="28"/>
          <w:szCs w:val="28"/>
        </w:rPr>
        <w:t>McKinsey</w:t>
      </w:r>
      <w:r w:rsidRPr="00866E57">
        <w:rPr>
          <w:color w:val="000000" w:themeColor="text1"/>
          <w:sz w:val="28"/>
          <w:szCs w:val="28"/>
          <w:lang w:val="uk-UA"/>
        </w:rPr>
        <w:t>)</w:t>
      </w:r>
      <w:r w:rsidR="005E5AB2" w:rsidRPr="00866E57">
        <w:rPr>
          <w:color w:val="000000" w:themeColor="text1"/>
          <w:sz w:val="28"/>
          <w:szCs w:val="28"/>
          <w:lang w:val="en-US"/>
        </w:rPr>
        <w:t xml:space="preserve"> [</w:t>
      </w:r>
      <w:r w:rsidR="005E5AB2" w:rsidRPr="00866E57">
        <w:rPr>
          <w:color w:val="000000" w:themeColor="text1"/>
          <w:sz w:val="28"/>
          <w:szCs w:val="28"/>
          <w:lang w:val="en-US"/>
        </w:rPr>
        <w:fldChar w:fldCharType="begin"/>
      </w:r>
      <w:r w:rsidR="005E5AB2" w:rsidRPr="00866E57">
        <w:rPr>
          <w:color w:val="000000" w:themeColor="text1"/>
          <w:sz w:val="28"/>
          <w:szCs w:val="28"/>
          <w:lang w:val="en-US"/>
        </w:rPr>
        <w:instrText xml:space="preserve"> REF _Ref121929786 \r \h  \* MERGEFORMAT </w:instrText>
      </w:r>
      <w:r w:rsidR="005E5AB2" w:rsidRPr="00866E57">
        <w:rPr>
          <w:color w:val="000000" w:themeColor="text1"/>
          <w:sz w:val="28"/>
          <w:szCs w:val="28"/>
          <w:lang w:val="en-US"/>
        </w:rPr>
      </w:r>
      <w:r w:rsidR="005E5AB2" w:rsidRPr="00866E57">
        <w:rPr>
          <w:color w:val="000000" w:themeColor="text1"/>
          <w:sz w:val="28"/>
          <w:szCs w:val="28"/>
          <w:lang w:val="en-US"/>
        </w:rPr>
        <w:fldChar w:fldCharType="separate"/>
      </w:r>
      <w:r w:rsidR="005E5AB2" w:rsidRPr="00866E57">
        <w:rPr>
          <w:color w:val="000000" w:themeColor="text1"/>
          <w:sz w:val="28"/>
          <w:szCs w:val="28"/>
          <w:lang w:val="en-US"/>
        </w:rPr>
        <w:t>52</w:t>
      </w:r>
      <w:r w:rsidR="005E5AB2" w:rsidRPr="00866E57">
        <w:rPr>
          <w:color w:val="000000" w:themeColor="text1"/>
          <w:sz w:val="28"/>
          <w:szCs w:val="28"/>
          <w:lang w:val="en-US"/>
        </w:rPr>
        <w:fldChar w:fldCharType="end"/>
      </w:r>
      <w:r w:rsidR="005E5AB2" w:rsidRPr="00866E57">
        <w:rPr>
          <w:color w:val="000000" w:themeColor="text1"/>
          <w:sz w:val="28"/>
          <w:szCs w:val="28"/>
          <w:lang w:val="en-US"/>
        </w:rPr>
        <w:t xml:space="preserve">]. </w:t>
      </w:r>
      <w:r w:rsidRPr="00866E57">
        <w:rPr>
          <w:color w:val="000000" w:themeColor="text1"/>
          <w:sz w:val="28"/>
          <w:szCs w:val="28"/>
          <w:lang w:val="uk-UA"/>
        </w:rPr>
        <w:t xml:space="preserve">Натомість, недостатньо ретельно досліджена аудиторія є причиною втрати клієнтів, «зливання» бюджетів та відсутності досягнення цілей. </w:t>
      </w:r>
    </w:p>
    <w:p w14:paraId="1CB3925C" w14:textId="7EBF8D3F" w:rsidR="00D91F65" w:rsidRPr="00866E57" w:rsidRDefault="00D91F65" w:rsidP="00D91F65">
      <w:pPr>
        <w:pStyle w:val="a4"/>
        <w:shd w:val="clear" w:color="auto" w:fill="FFFFFF" w:themeFill="background1"/>
        <w:spacing w:before="0" w:beforeAutospacing="0" w:after="0" w:afterAutospacing="0" w:line="360" w:lineRule="auto"/>
        <w:jc w:val="both"/>
        <w:rPr>
          <w:color w:val="000000" w:themeColor="text1"/>
          <w:sz w:val="28"/>
          <w:szCs w:val="28"/>
          <w:lang w:val="en-US"/>
        </w:rPr>
      </w:pPr>
      <w:r w:rsidRPr="00866E57">
        <w:rPr>
          <w:color w:val="000000" w:themeColor="text1"/>
          <w:sz w:val="28"/>
          <w:szCs w:val="28"/>
          <w:lang w:val="uk-UA"/>
        </w:rPr>
        <w:tab/>
        <w:t xml:space="preserve">Аналіз аудиторії відбувається за певними характеристиками – найчастіше їх розподіляють за такими трьома критеріями </w:t>
      </w:r>
      <w:r w:rsidR="005E5AB2" w:rsidRPr="00866E57">
        <w:rPr>
          <w:color w:val="000000" w:themeColor="text1"/>
          <w:sz w:val="28"/>
          <w:szCs w:val="28"/>
          <w:lang w:val="en-US"/>
        </w:rPr>
        <w:t>[</w:t>
      </w:r>
      <w:r w:rsidR="005E5AB2" w:rsidRPr="00866E57">
        <w:rPr>
          <w:color w:val="000000" w:themeColor="text1"/>
          <w:sz w:val="28"/>
          <w:szCs w:val="28"/>
          <w:lang w:val="en-US"/>
        </w:rPr>
        <w:fldChar w:fldCharType="begin"/>
      </w:r>
      <w:r w:rsidR="005E5AB2" w:rsidRPr="00866E57">
        <w:rPr>
          <w:color w:val="000000" w:themeColor="text1"/>
          <w:sz w:val="28"/>
          <w:szCs w:val="28"/>
          <w:lang w:val="en-US"/>
        </w:rPr>
        <w:instrText xml:space="preserve"> REF _Ref121929625 \r \h  \* MERGEFORMAT </w:instrText>
      </w:r>
      <w:r w:rsidR="005E5AB2" w:rsidRPr="00866E57">
        <w:rPr>
          <w:color w:val="000000" w:themeColor="text1"/>
          <w:sz w:val="28"/>
          <w:szCs w:val="28"/>
          <w:lang w:val="en-US"/>
        </w:rPr>
      </w:r>
      <w:r w:rsidR="005E5AB2" w:rsidRPr="00866E57">
        <w:rPr>
          <w:color w:val="000000" w:themeColor="text1"/>
          <w:sz w:val="28"/>
          <w:szCs w:val="28"/>
          <w:lang w:val="en-US"/>
        </w:rPr>
        <w:fldChar w:fldCharType="separate"/>
      </w:r>
      <w:r w:rsidR="005E5AB2" w:rsidRPr="00866E57">
        <w:rPr>
          <w:color w:val="000000" w:themeColor="text1"/>
          <w:sz w:val="28"/>
          <w:szCs w:val="28"/>
          <w:lang w:val="en-US"/>
        </w:rPr>
        <w:t>68</w:t>
      </w:r>
      <w:r w:rsidR="005E5AB2" w:rsidRPr="00866E57">
        <w:rPr>
          <w:color w:val="000000" w:themeColor="text1"/>
          <w:sz w:val="28"/>
          <w:szCs w:val="28"/>
          <w:lang w:val="en-US"/>
        </w:rPr>
        <w:fldChar w:fldCharType="end"/>
      </w:r>
      <w:r w:rsidR="005E5AB2" w:rsidRPr="00866E57">
        <w:rPr>
          <w:color w:val="000000" w:themeColor="text1"/>
          <w:sz w:val="28"/>
          <w:szCs w:val="28"/>
          <w:lang w:val="en-US"/>
        </w:rPr>
        <w:t>]:</w:t>
      </w:r>
    </w:p>
    <w:p w14:paraId="30029450" w14:textId="77777777" w:rsidR="00D91F65" w:rsidRPr="00866E57" w:rsidRDefault="00D91F65">
      <w:pPr>
        <w:pStyle w:val="a4"/>
        <w:numPr>
          <w:ilvl w:val="0"/>
          <w:numId w:val="11"/>
        </w:numPr>
        <w:shd w:val="clear" w:color="auto" w:fill="FFFFFF" w:themeFill="background1"/>
        <w:spacing w:before="0" w:beforeAutospacing="0" w:after="0" w:afterAutospacing="0" w:line="360" w:lineRule="auto"/>
        <w:ind w:left="924" w:hanging="357"/>
        <w:jc w:val="both"/>
        <w:rPr>
          <w:color w:val="000000" w:themeColor="text1"/>
          <w:sz w:val="28"/>
          <w:szCs w:val="28"/>
          <w:lang w:val="uk-UA"/>
        </w:rPr>
      </w:pPr>
      <w:r w:rsidRPr="00866E57">
        <w:rPr>
          <w:color w:val="000000" w:themeColor="text1"/>
          <w:sz w:val="28"/>
          <w:szCs w:val="28"/>
          <w:lang w:val="uk-UA"/>
        </w:rPr>
        <w:t>демографія –</w:t>
      </w:r>
      <w:r w:rsidRPr="00866E57">
        <w:rPr>
          <w:color w:val="000000" w:themeColor="text1"/>
          <w:sz w:val="28"/>
          <w:szCs w:val="28"/>
          <w:lang w:val="ru-RU"/>
        </w:rPr>
        <w:t xml:space="preserve"> </w:t>
      </w:r>
      <w:r w:rsidRPr="00866E57">
        <w:rPr>
          <w:color w:val="000000" w:themeColor="text1"/>
          <w:sz w:val="28"/>
          <w:szCs w:val="28"/>
          <w:lang w:val="uk-UA"/>
        </w:rPr>
        <w:t>група соціально-економічних даних, які описують потенційного клієнта за такими характеристиками як стать, вік, дохід, освіта, географічне розташування тощо;</w:t>
      </w:r>
    </w:p>
    <w:p w14:paraId="6E008013" w14:textId="77777777" w:rsidR="00D91F65" w:rsidRPr="00866E57" w:rsidRDefault="00D91F65">
      <w:pPr>
        <w:pStyle w:val="a4"/>
        <w:numPr>
          <w:ilvl w:val="0"/>
          <w:numId w:val="11"/>
        </w:numPr>
        <w:shd w:val="clear" w:color="auto" w:fill="FFFFFF" w:themeFill="background1"/>
        <w:spacing w:before="0" w:beforeAutospacing="0" w:after="0" w:afterAutospacing="0" w:line="360" w:lineRule="auto"/>
        <w:ind w:left="924" w:hanging="357"/>
        <w:jc w:val="both"/>
        <w:rPr>
          <w:color w:val="000000" w:themeColor="text1"/>
          <w:sz w:val="28"/>
          <w:szCs w:val="28"/>
          <w:lang w:val="uk-UA"/>
        </w:rPr>
      </w:pPr>
      <w:r w:rsidRPr="00866E57">
        <w:rPr>
          <w:color w:val="000000" w:themeColor="text1"/>
          <w:sz w:val="28"/>
          <w:szCs w:val="28"/>
          <w:lang w:val="uk-UA"/>
        </w:rPr>
        <w:t>інтереси – інформація про вподобання та зацікавлення аудиторії, що їм подобається, а що навпаки – суперечить цінностям;</w:t>
      </w:r>
    </w:p>
    <w:p w14:paraId="243E4FE4" w14:textId="77777777" w:rsidR="00D91F65" w:rsidRPr="00866E57" w:rsidRDefault="00D91F65">
      <w:pPr>
        <w:pStyle w:val="a4"/>
        <w:numPr>
          <w:ilvl w:val="0"/>
          <w:numId w:val="11"/>
        </w:numPr>
        <w:shd w:val="clear" w:color="auto" w:fill="FFFFFF" w:themeFill="background1"/>
        <w:spacing w:before="0" w:beforeAutospacing="0" w:after="0" w:afterAutospacing="0" w:line="360" w:lineRule="auto"/>
        <w:ind w:left="924" w:hanging="357"/>
        <w:jc w:val="both"/>
        <w:rPr>
          <w:color w:val="000000" w:themeColor="text1"/>
          <w:sz w:val="28"/>
          <w:szCs w:val="28"/>
          <w:lang w:val="uk-UA"/>
        </w:rPr>
      </w:pPr>
      <w:r w:rsidRPr="00866E57">
        <w:rPr>
          <w:color w:val="000000" w:themeColor="text1"/>
          <w:sz w:val="28"/>
          <w:szCs w:val="28"/>
          <w:lang w:val="uk-UA"/>
        </w:rPr>
        <w:t xml:space="preserve">наміри </w:t>
      </w:r>
      <w:r w:rsidRPr="00866E57">
        <w:rPr>
          <w:color w:val="000000" w:themeColor="text1"/>
          <w:sz w:val="28"/>
          <w:szCs w:val="28"/>
          <w:lang w:val="uk-UA"/>
        </w:rPr>
        <w:softHyphen/>
        <w:t>– потреби, які є в потенційних клієнтів (ці дані часто є вирішальними для e-</w:t>
      </w:r>
      <w:proofErr w:type="spellStart"/>
      <w:r w:rsidRPr="00866E57">
        <w:rPr>
          <w:color w:val="000000" w:themeColor="text1"/>
          <w:sz w:val="28"/>
          <w:szCs w:val="28"/>
          <w:lang w:val="uk-UA"/>
        </w:rPr>
        <w:t>commerce</w:t>
      </w:r>
      <w:proofErr w:type="spellEnd"/>
      <w:r w:rsidRPr="00866E57">
        <w:rPr>
          <w:color w:val="000000" w:themeColor="text1"/>
          <w:sz w:val="28"/>
          <w:szCs w:val="28"/>
          <w:lang w:val="uk-UA"/>
        </w:rPr>
        <w:t>); це зумовлено тим, що запити під час пошуку одного й того ж товару в людей можуть бути відмінними, адже кожен перебуває на різних етапах дослідження продукту – є ті, хто вже шукають найбільш вигідну ціну, а є ті, хто тільки досліджують характеристики товару.</w:t>
      </w:r>
    </w:p>
    <w:p w14:paraId="058BA264" w14:textId="551751B3" w:rsidR="00D91F65" w:rsidRPr="00866E57" w:rsidRDefault="00D91F65" w:rsidP="00D91F65">
      <w:pPr>
        <w:pStyle w:val="a4"/>
        <w:shd w:val="clear" w:color="auto" w:fill="FFFFFF" w:themeFill="background1"/>
        <w:spacing w:before="0" w:beforeAutospacing="0" w:after="0" w:afterAutospacing="0" w:line="360" w:lineRule="auto"/>
        <w:ind w:firstLine="567"/>
        <w:jc w:val="both"/>
        <w:rPr>
          <w:color w:val="000000" w:themeColor="text1"/>
          <w:sz w:val="28"/>
          <w:szCs w:val="28"/>
          <w:lang w:val="uk-UA"/>
        </w:rPr>
      </w:pPr>
      <w:r w:rsidRPr="00866E57">
        <w:rPr>
          <w:color w:val="000000" w:themeColor="text1"/>
          <w:sz w:val="28"/>
          <w:szCs w:val="28"/>
          <w:lang w:val="uk-UA"/>
        </w:rPr>
        <w:t>Одним із сучасних методів аналізу аудиторії є створення карти емпатії, яку сформував Д</w:t>
      </w:r>
      <w:r w:rsidR="005E5AB2" w:rsidRPr="00866E57">
        <w:rPr>
          <w:color w:val="000000" w:themeColor="text1"/>
          <w:sz w:val="28"/>
          <w:szCs w:val="28"/>
          <w:lang w:val="en-US"/>
        </w:rPr>
        <w:t>.</w:t>
      </w:r>
      <w:r w:rsidR="00C6327E" w:rsidRPr="00866E57">
        <w:rPr>
          <w:color w:val="000000" w:themeColor="text1"/>
          <w:sz w:val="28"/>
          <w:szCs w:val="28"/>
          <w:lang w:val="uk-UA"/>
        </w:rPr>
        <w:t> </w:t>
      </w:r>
      <w:proofErr w:type="spellStart"/>
      <w:r w:rsidRPr="00866E57">
        <w:rPr>
          <w:color w:val="000000" w:themeColor="text1"/>
          <w:sz w:val="28"/>
          <w:szCs w:val="28"/>
          <w:lang w:val="uk-UA"/>
        </w:rPr>
        <w:t>Грей</w:t>
      </w:r>
      <w:proofErr w:type="spellEnd"/>
      <w:r w:rsidRPr="00866E57">
        <w:rPr>
          <w:color w:val="000000" w:themeColor="text1"/>
          <w:sz w:val="28"/>
          <w:szCs w:val="28"/>
          <w:lang w:val="uk-UA"/>
        </w:rPr>
        <w:t xml:space="preserve">. Вона дозволяє отримати глибше розуміння мотивації </w:t>
      </w:r>
      <w:r w:rsidRPr="00866E57">
        <w:rPr>
          <w:color w:val="000000" w:themeColor="text1"/>
          <w:sz w:val="28"/>
          <w:szCs w:val="28"/>
          <w:lang w:val="uk-UA"/>
        </w:rPr>
        <w:lastRenderedPageBreak/>
        <w:t xml:space="preserve">та поведінки цільової аудиторії, а також може замінити один із популярних способів дослідження аудиторії </w:t>
      </w:r>
      <w:r w:rsidRPr="00866E57">
        <w:rPr>
          <w:color w:val="000000" w:themeColor="text1"/>
          <w:sz w:val="28"/>
          <w:szCs w:val="28"/>
          <w:lang w:val="uk-UA"/>
        </w:rPr>
        <w:softHyphen/>
        <w:t>– формування споживацької «</w:t>
      </w:r>
      <w:r w:rsidRPr="00866E57">
        <w:rPr>
          <w:color w:val="000000" w:themeColor="text1"/>
          <w:sz w:val="28"/>
          <w:szCs w:val="28"/>
        </w:rPr>
        <w:t>buyer</w:t>
      </w:r>
      <w:r w:rsidRPr="00866E57">
        <w:rPr>
          <w:color w:val="000000" w:themeColor="text1"/>
          <w:sz w:val="28"/>
          <w:szCs w:val="28"/>
          <w:lang w:val="uk-UA"/>
        </w:rPr>
        <w:t xml:space="preserve"> </w:t>
      </w:r>
      <w:r w:rsidRPr="00866E57">
        <w:rPr>
          <w:color w:val="000000" w:themeColor="text1"/>
          <w:sz w:val="28"/>
          <w:szCs w:val="28"/>
        </w:rPr>
        <w:t>persona</w:t>
      </w:r>
      <w:r w:rsidRPr="00866E57">
        <w:rPr>
          <w:color w:val="000000" w:themeColor="text1"/>
          <w:sz w:val="28"/>
          <w:szCs w:val="28"/>
          <w:lang w:val="uk-UA"/>
        </w:rPr>
        <w:t xml:space="preserve">» </w:t>
      </w:r>
      <w:r w:rsidR="00710618" w:rsidRPr="00866E57">
        <w:rPr>
          <w:color w:val="000000" w:themeColor="text1"/>
          <w:sz w:val="28"/>
          <w:szCs w:val="28"/>
          <w:lang w:val="uk-UA"/>
        </w:rPr>
        <w:t> </w:t>
      </w:r>
      <w:r w:rsidRPr="00866E57">
        <w:rPr>
          <w:color w:val="000000" w:themeColor="text1"/>
          <w:sz w:val="28"/>
          <w:szCs w:val="28"/>
          <w:lang w:val="uk-UA"/>
        </w:rPr>
        <w:t>– особи, яка є прикладом ядра цільової аудиторії та має найбільш типові характеристики потенційного клієнта. Карта емпатії містить такі категорії</w:t>
      </w:r>
      <w:r w:rsidR="005E5AB2" w:rsidRPr="00866E57">
        <w:rPr>
          <w:color w:val="000000" w:themeColor="text1"/>
          <w:sz w:val="28"/>
          <w:szCs w:val="28"/>
          <w:lang w:val="en-US"/>
        </w:rPr>
        <w:t> [</w:t>
      </w:r>
      <w:r w:rsidR="005E5AB2" w:rsidRPr="00866E57">
        <w:rPr>
          <w:color w:val="000000" w:themeColor="text1"/>
          <w:sz w:val="28"/>
          <w:szCs w:val="28"/>
          <w:lang w:val="en-US"/>
        </w:rPr>
        <w:fldChar w:fldCharType="begin"/>
      </w:r>
      <w:r w:rsidR="005E5AB2" w:rsidRPr="00866E57">
        <w:rPr>
          <w:color w:val="000000" w:themeColor="text1"/>
          <w:sz w:val="28"/>
          <w:szCs w:val="28"/>
          <w:lang w:val="en-US"/>
        </w:rPr>
        <w:instrText xml:space="preserve"> REF _Ref121929826 \r \h  \* MERGEFORMAT </w:instrText>
      </w:r>
      <w:r w:rsidR="005E5AB2" w:rsidRPr="00866E57">
        <w:rPr>
          <w:color w:val="000000" w:themeColor="text1"/>
          <w:sz w:val="28"/>
          <w:szCs w:val="28"/>
          <w:lang w:val="en-US"/>
        </w:rPr>
      </w:r>
      <w:r w:rsidR="005E5AB2" w:rsidRPr="00866E57">
        <w:rPr>
          <w:color w:val="000000" w:themeColor="text1"/>
          <w:sz w:val="28"/>
          <w:szCs w:val="28"/>
          <w:lang w:val="en-US"/>
        </w:rPr>
        <w:fldChar w:fldCharType="separate"/>
      </w:r>
      <w:r w:rsidR="005E5AB2" w:rsidRPr="00866E57">
        <w:rPr>
          <w:color w:val="000000" w:themeColor="text1"/>
          <w:sz w:val="28"/>
          <w:szCs w:val="28"/>
          <w:lang w:val="en-US"/>
        </w:rPr>
        <w:t>63</w:t>
      </w:r>
      <w:r w:rsidR="005E5AB2" w:rsidRPr="00866E57">
        <w:rPr>
          <w:color w:val="000000" w:themeColor="text1"/>
          <w:sz w:val="28"/>
          <w:szCs w:val="28"/>
          <w:lang w:val="en-US"/>
        </w:rPr>
        <w:fldChar w:fldCharType="end"/>
      </w:r>
      <w:r w:rsidR="005E5AB2" w:rsidRPr="00866E57">
        <w:rPr>
          <w:color w:val="000000" w:themeColor="text1"/>
          <w:sz w:val="28"/>
          <w:szCs w:val="28"/>
          <w:lang w:val="en-US"/>
        </w:rPr>
        <w:t>]:</w:t>
      </w:r>
      <w:r w:rsidRPr="00866E57">
        <w:rPr>
          <w:color w:val="000000" w:themeColor="text1"/>
          <w:sz w:val="28"/>
          <w:szCs w:val="28"/>
          <w:lang w:val="uk-UA"/>
        </w:rPr>
        <w:t xml:space="preserve"> </w:t>
      </w:r>
    </w:p>
    <w:p w14:paraId="58E19185" w14:textId="77777777" w:rsidR="00D91F65" w:rsidRPr="00866E57" w:rsidRDefault="00D91F65">
      <w:pPr>
        <w:pStyle w:val="a4"/>
        <w:numPr>
          <w:ilvl w:val="0"/>
          <w:numId w:val="12"/>
        </w:numPr>
        <w:shd w:val="clear" w:color="auto" w:fill="FFFFFF" w:themeFill="background1"/>
        <w:spacing w:before="0" w:beforeAutospacing="0" w:after="0" w:afterAutospacing="0" w:line="360" w:lineRule="auto"/>
        <w:ind w:left="924" w:hanging="357"/>
        <w:jc w:val="both"/>
        <w:rPr>
          <w:color w:val="000000" w:themeColor="text1"/>
          <w:sz w:val="28"/>
          <w:szCs w:val="28"/>
          <w:lang w:val="uk-UA"/>
        </w:rPr>
      </w:pPr>
      <w:r w:rsidRPr="00866E57">
        <w:rPr>
          <w:color w:val="000000" w:themeColor="text1"/>
          <w:sz w:val="28"/>
          <w:szCs w:val="28"/>
          <w:lang w:val="uk-UA"/>
        </w:rPr>
        <w:t>ім'я та зображення – тут окреслюється візуальний образ потенційного покупця, його демографічні дані та ключові слова, що його характеризують;</w:t>
      </w:r>
    </w:p>
    <w:p w14:paraId="60988830" w14:textId="77777777" w:rsidR="00D91F65" w:rsidRPr="00866E57" w:rsidRDefault="00D91F65">
      <w:pPr>
        <w:pStyle w:val="a4"/>
        <w:numPr>
          <w:ilvl w:val="0"/>
          <w:numId w:val="12"/>
        </w:numPr>
        <w:shd w:val="clear" w:color="auto" w:fill="FFFFFF" w:themeFill="background1"/>
        <w:spacing w:before="0" w:beforeAutospacing="0" w:after="0" w:afterAutospacing="0" w:line="360" w:lineRule="auto"/>
        <w:ind w:left="924" w:hanging="357"/>
        <w:jc w:val="both"/>
        <w:rPr>
          <w:color w:val="000000" w:themeColor="text1"/>
          <w:sz w:val="28"/>
          <w:szCs w:val="28"/>
          <w:lang w:val="uk-UA"/>
        </w:rPr>
      </w:pPr>
      <w:r w:rsidRPr="00866E57">
        <w:rPr>
          <w:color w:val="000000" w:themeColor="text1"/>
          <w:sz w:val="28"/>
          <w:szCs w:val="28"/>
          <w:lang w:val="uk-UA"/>
        </w:rPr>
        <w:t>мислення та почуття – описуються думки та відчуття аудиторії, її поведінка та ставлення до інших (для цього доречно описати, що мотивує потенційного покупця, що для нього важливо, які його турботи та прагнення);</w:t>
      </w:r>
    </w:p>
    <w:p w14:paraId="56AD705A" w14:textId="77777777" w:rsidR="00D91F65" w:rsidRPr="00866E57" w:rsidRDefault="00D91F65">
      <w:pPr>
        <w:pStyle w:val="a4"/>
        <w:numPr>
          <w:ilvl w:val="0"/>
          <w:numId w:val="12"/>
        </w:numPr>
        <w:shd w:val="clear" w:color="auto" w:fill="FFFFFF" w:themeFill="background1"/>
        <w:spacing w:before="0" w:beforeAutospacing="0" w:after="0" w:afterAutospacing="0" w:line="360" w:lineRule="auto"/>
        <w:ind w:left="924" w:hanging="357"/>
        <w:jc w:val="both"/>
        <w:rPr>
          <w:color w:val="000000" w:themeColor="text1"/>
          <w:sz w:val="28"/>
          <w:szCs w:val="28"/>
          <w:lang w:val="uk-UA"/>
        </w:rPr>
      </w:pPr>
      <w:r w:rsidRPr="00866E57">
        <w:rPr>
          <w:color w:val="000000" w:themeColor="text1"/>
          <w:sz w:val="28"/>
          <w:szCs w:val="28"/>
          <w:lang w:val="uk-UA"/>
        </w:rPr>
        <w:t>чути та бачити – аналізуються переконання та бачення, які оточують конкретну аудиторію (тут описується, що людина чує в своєму оточенні, про що спілкується з друзями та родиною, які тенденції оточують її в соціальних мережах і рекламі, а також, що їй транслюють лідери думок);</w:t>
      </w:r>
    </w:p>
    <w:p w14:paraId="56BC2182" w14:textId="77777777" w:rsidR="00D91F65" w:rsidRPr="00866E57" w:rsidRDefault="00D91F65">
      <w:pPr>
        <w:pStyle w:val="a4"/>
        <w:numPr>
          <w:ilvl w:val="0"/>
          <w:numId w:val="12"/>
        </w:numPr>
        <w:shd w:val="clear" w:color="auto" w:fill="FFFFFF" w:themeFill="background1"/>
        <w:spacing w:before="0" w:beforeAutospacing="0" w:after="0" w:afterAutospacing="0" w:line="360" w:lineRule="auto"/>
        <w:ind w:left="924" w:hanging="357"/>
        <w:jc w:val="both"/>
        <w:rPr>
          <w:color w:val="000000" w:themeColor="text1"/>
          <w:sz w:val="28"/>
          <w:szCs w:val="28"/>
          <w:lang w:val="uk-UA"/>
        </w:rPr>
      </w:pPr>
      <w:r w:rsidRPr="00866E57">
        <w:rPr>
          <w:color w:val="000000" w:themeColor="text1"/>
          <w:sz w:val="28"/>
          <w:szCs w:val="28"/>
          <w:lang w:val="uk-UA"/>
        </w:rPr>
        <w:t>казати та робити – визначається рівень впливу людини на інших осіб, окреслюється її ставлення до інших, характер взаємодії, думки, що транслюються;</w:t>
      </w:r>
    </w:p>
    <w:p w14:paraId="0A5E58E3" w14:textId="77777777" w:rsidR="00D91F65" w:rsidRPr="00866E57" w:rsidRDefault="00D91F65">
      <w:pPr>
        <w:pStyle w:val="a4"/>
        <w:numPr>
          <w:ilvl w:val="0"/>
          <w:numId w:val="12"/>
        </w:numPr>
        <w:shd w:val="clear" w:color="auto" w:fill="FFFFFF" w:themeFill="background1"/>
        <w:spacing w:before="0" w:beforeAutospacing="0" w:after="0" w:afterAutospacing="0" w:line="360" w:lineRule="auto"/>
        <w:ind w:left="924" w:hanging="357"/>
        <w:jc w:val="both"/>
        <w:rPr>
          <w:color w:val="000000" w:themeColor="text1"/>
          <w:sz w:val="28"/>
          <w:szCs w:val="28"/>
          <w:lang w:val="uk-UA"/>
        </w:rPr>
      </w:pPr>
      <w:r w:rsidRPr="00866E57">
        <w:rPr>
          <w:color w:val="000000" w:themeColor="text1"/>
          <w:sz w:val="28"/>
          <w:szCs w:val="28"/>
          <w:lang w:val="uk-UA"/>
        </w:rPr>
        <w:t>біль і надбання – ця категорія описується у кінці, адже формується на основі попередніх проаналізованих даних; тут визначаються розчарування, перешкоди та емоційні чи функціональні потреби особистості (шляхом надання відповідей на запитання, що засмучує потенційного клієнта, які в нього цілі, де б він хотів бути та куди рухається зараз).</w:t>
      </w:r>
    </w:p>
    <w:p w14:paraId="6084BC14" w14:textId="445CAE7B" w:rsidR="00D91F65" w:rsidRPr="00866E57" w:rsidRDefault="00D91F65" w:rsidP="00D91F65">
      <w:pPr>
        <w:pStyle w:val="a4"/>
        <w:shd w:val="clear" w:color="auto" w:fill="FFFFFF" w:themeFill="background1"/>
        <w:spacing w:before="0" w:beforeAutospacing="0" w:after="0" w:afterAutospacing="0" w:line="360" w:lineRule="auto"/>
        <w:ind w:firstLine="567"/>
        <w:jc w:val="both"/>
        <w:rPr>
          <w:color w:val="000000" w:themeColor="text1"/>
          <w:sz w:val="28"/>
          <w:szCs w:val="28"/>
          <w:lang w:val="uk-UA"/>
        </w:rPr>
      </w:pPr>
      <w:r w:rsidRPr="00866E57">
        <w:rPr>
          <w:color w:val="000000" w:themeColor="text1"/>
          <w:sz w:val="28"/>
          <w:szCs w:val="28"/>
          <w:lang w:val="uk-UA"/>
        </w:rPr>
        <w:t>Таким чином, карта емпатії допоможе краще зрозумієте запити та характеристики цільової аудиторії, визначити неочевидні потреби клієнтів  – і</w:t>
      </w:r>
      <w:r w:rsidR="00710618" w:rsidRPr="00866E57">
        <w:rPr>
          <w:color w:val="000000" w:themeColor="text1"/>
          <w:sz w:val="28"/>
          <w:szCs w:val="28"/>
          <w:lang w:val="uk-UA"/>
        </w:rPr>
        <w:t> </w:t>
      </w:r>
      <w:r w:rsidRPr="00866E57">
        <w:rPr>
          <w:color w:val="000000" w:themeColor="text1"/>
          <w:sz w:val="28"/>
          <w:szCs w:val="28"/>
          <w:lang w:val="uk-UA"/>
        </w:rPr>
        <w:t xml:space="preserve">сформувати результативну стратегію просування. Слід зауважити, що роботи з картою клієнта недостатньо для вичерпного аналізу аудиторії – його вартує </w:t>
      </w:r>
      <w:r w:rsidRPr="00866E57">
        <w:rPr>
          <w:color w:val="000000" w:themeColor="text1"/>
          <w:sz w:val="28"/>
          <w:szCs w:val="28"/>
          <w:lang w:val="uk-UA"/>
        </w:rPr>
        <w:lastRenderedPageBreak/>
        <w:t>доповнити соціологічними методами, наприклад, опитуванням або анкетуванням – тобто спілкуванням з представниками цільової аудиторії, сформованим відповідно до правил цих методів збору інформації на основі попередніх досліджень.</w:t>
      </w:r>
    </w:p>
    <w:p w14:paraId="5F302D45" w14:textId="77777777" w:rsidR="00D91F65" w:rsidRPr="00866E57" w:rsidRDefault="00D91F65" w:rsidP="00D91F65">
      <w:pPr>
        <w:pStyle w:val="a4"/>
        <w:shd w:val="clear" w:color="auto" w:fill="FFFFFF" w:themeFill="background1"/>
        <w:spacing w:before="0" w:beforeAutospacing="0" w:after="0" w:afterAutospacing="0" w:line="360" w:lineRule="auto"/>
        <w:ind w:firstLine="567"/>
        <w:jc w:val="both"/>
        <w:rPr>
          <w:color w:val="000000" w:themeColor="text1"/>
          <w:sz w:val="28"/>
          <w:szCs w:val="28"/>
          <w:lang w:val="uk-UA"/>
        </w:rPr>
      </w:pPr>
      <w:r w:rsidRPr="00866E57">
        <w:rPr>
          <w:color w:val="000000" w:themeColor="text1"/>
          <w:sz w:val="28"/>
          <w:szCs w:val="28"/>
          <w:lang w:val="uk-UA"/>
        </w:rPr>
        <w:t>Наступним етапом є визначення платформ для просування бізнесу. Вибір ґрунтується на основі даних, отриманих в процесі виконання попередніх етапів (аналізу концепції та формату проєкту, формування цілей маркетингової діяльності в соціальних мережах, визначення та дослідження цільової аудиторії). Обирають ті платформи, де наявні ресурси дозволяють отримати бажаний результат.</w:t>
      </w:r>
    </w:p>
    <w:p w14:paraId="5645A062" w14:textId="733E3D5E" w:rsidR="00D91F65" w:rsidRPr="00866E57" w:rsidRDefault="00D91F65" w:rsidP="00D91F65">
      <w:pPr>
        <w:pStyle w:val="a4"/>
        <w:shd w:val="clear" w:color="auto" w:fill="FFFFFF" w:themeFill="background1"/>
        <w:spacing w:before="0" w:beforeAutospacing="0" w:after="0" w:afterAutospacing="0" w:line="360" w:lineRule="auto"/>
        <w:ind w:firstLine="567"/>
        <w:jc w:val="both"/>
        <w:rPr>
          <w:color w:val="000000" w:themeColor="text1"/>
          <w:sz w:val="28"/>
          <w:szCs w:val="28"/>
          <w:lang w:val="en-US"/>
        </w:rPr>
      </w:pPr>
      <w:r w:rsidRPr="00866E57">
        <w:rPr>
          <w:color w:val="000000" w:themeColor="text1"/>
          <w:sz w:val="28"/>
          <w:szCs w:val="28"/>
          <w:lang w:val="uk-UA"/>
        </w:rPr>
        <w:t>Далі слідує дослідження та аналіз конкурентів у обраних соціальних мережах. Як зазначено у статті А</w:t>
      </w:r>
      <w:r w:rsidR="00C6327E" w:rsidRPr="00866E57">
        <w:rPr>
          <w:color w:val="000000" w:themeColor="text1"/>
          <w:sz w:val="28"/>
          <w:szCs w:val="28"/>
          <w:lang w:val="uk-UA"/>
        </w:rPr>
        <w:t>. </w:t>
      </w:r>
      <w:proofErr w:type="spellStart"/>
      <w:r w:rsidRPr="00866E57">
        <w:rPr>
          <w:color w:val="000000" w:themeColor="text1"/>
          <w:sz w:val="28"/>
          <w:szCs w:val="28"/>
          <w:lang w:val="uk-UA"/>
        </w:rPr>
        <w:t>Адома</w:t>
      </w:r>
      <w:proofErr w:type="spellEnd"/>
      <w:r w:rsidRPr="00866E57">
        <w:rPr>
          <w:color w:val="000000" w:themeColor="text1"/>
          <w:sz w:val="28"/>
          <w:szCs w:val="28"/>
          <w:lang w:val="uk-UA"/>
        </w:rPr>
        <w:t xml:space="preserve"> «Аналіз конкурентів у стратегічному менеджменті…», аналіз конкурентів є «рушійною силою стратегії організації та впливає на те, як фірми діють або реагують у своїх галузях» </w:t>
      </w:r>
      <w:r w:rsidR="005E5AB2" w:rsidRPr="00866E57">
        <w:rPr>
          <w:color w:val="000000" w:themeColor="text1"/>
          <w:sz w:val="28"/>
          <w:szCs w:val="28"/>
          <w:lang w:val="en-US"/>
        </w:rPr>
        <w:t>[</w:t>
      </w:r>
      <w:r w:rsidR="005E5AB2" w:rsidRPr="00866E57">
        <w:rPr>
          <w:color w:val="000000" w:themeColor="text1"/>
          <w:sz w:val="28"/>
          <w:szCs w:val="28"/>
          <w:lang w:val="en-US"/>
        </w:rPr>
        <w:fldChar w:fldCharType="begin"/>
      </w:r>
      <w:r w:rsidR="005E5AB2" w:rsidRPr="00866E57">
        <w:rPr>
          <w:color w:val="000000" w:themeColor="text1"/>
          <w:sz w:val="28"/>
          <w:szCs w:val="28"/>
          <w:lang w:val="en-US"/>
        </w:rPr>
        <w:instrText xml:space="preserve"> REF _Ref121929868 \r \h  \* MERGEFORMAT </w:instrText>
      </w:r>
      <w:r w:rsidR="005E5AB2" w:rsidRPr="00866E57">
        <w:rPr>
          <w:color w:val="000000" w:themeColor="text1"/>
          <w:sz w:val="28"/>
          <w:szCs w:val="28"/>
          <w:lang w:val="en-US"/>
        </w:rPr>
      </w:r>
      <w:r w:rsidR="005E5AB2" w:rsidRPr="00866E57">
        <w:rPr>
          <w:color w:val="000000" w:themeColor="text1"/>
          <w:sz w:val="28"/>
          <w:szCs w:val="28"/>
          <w:lang w:val="en-US"/>
        </w:rPr>
        <w:fldChar w:fldCharType="separate"/>
      </w:r>
      <w:r w:rsidR="005E5AB2" w:rsidRPr="00866E57">
        <w:rPr>
          <w:color w:val="000000" w:themeColor="text1"/>
          <w:sz w:val="28"/>
          <w:szCs w:val="28"/>
          <w:lang w:val="en-US"/>
        </w:rPr>
        <w:t>55</w:t>
      </w:r>
      <w:r w:rsidR="005E5AB2" w:rsidRPr="00866E57">
        <w:rPr>
          <w:color w:val="000000" w:themeColor="text1"/>
          <w:sz w:val="28"/>
          <w:szCs w:val="28"/>
          <w:lang w:val="en-US"/>
        </w:rPr>
        <w:fldChar w:fldCharType="end"/>
      </w:r>
      <w:r w:rsidR="005E5AB2" w:rsidRPr="00866E57">
        <w:rPr>
          <w:color w:val="000000" w:themeColor="text1"/>
          <w:sz w:val="28"/>
          <w:szCs w:val="28"/>
          <w:lang w:val="en-US"/>
        </w:rPr>
        <w:t xml:space="preserve">]. </w:t>
      </w:r>
      <w:r w:rsidRPr="00866E57">
        <w:rPr>
          <w:color w:val="000000" w:themeColor="text1"/>
          <w:sz w:val="28"/>
          <w:szCs w:val="28"/>
          <w:lang w:val="uk-UA"/>
        </w:rPr>
        <w:t xml:space="preserve">Його проводять для того, щоб виміряти та/або оцінити статус компанії серед конкурентів, а результати використовують для визначення сильних і слабких сторін бізнесу в порівнянні з кожним конкурентом. Важливо зауважити, що аналіз конкурентів доречно проводити як для бізнесу в цілому, так і для його окремих аспектів – наприклад, для соціальних мереж. Задля створення ефективної </w:t>
      </w:r>
      <w:r w:rsidRPr="00866E57">
        <w:rPr>
          <w:color w:val="000000" w:themeColor="text1"/>
          <w:sz w:val="28"/>
          <w:szCs w:val="28"/>
        </w:rPr>
        <w:t>SMM</w:t>
      </w:r>
      <w:r w:rsidRPr="00866E57">
        <w:rPr>
          <w:color w:val="000000" w:themeColor="text1"/>
          <w:sz w:val="28"/>
          <w:szCs w:val="28"/>
          <w:lang w:val="uk-UA"/>
        </w:rPr>
        <w:t xml:space="preserve">-стратегії варто виконати всі етапи конкурентного аналізу в соціальних мережах, а саме </w:t>
      </w:r>
      <w:r w:rsidR="005E5AB2" w:rsidRPr="00866E57">
        <w:rPr>
          <w:color w:val="000000" w:themeColor="text1"/>
          <w:sz w:val="28"/>
          <w:szCs w:val="28"/>
          <w:lang w:val="en-US"/>
        </w:rPr>
        <w:t>[</w:t>
      </w:r>
      <w:r w:rsidR="005E5AB2" w:rsidRPr="00866E57">
        <w:rPr>
          <w:color w:val="000000" w:themeColor="text1"/>
          <w:sz w:val="28"/>
          <w:szCs w:val="28"/>
          <w:lang w:val="en-US"/>
        </w:rPr>
        <w:fldChar w:fldCharType="begin"/>
      </w:r>
      <w:r w:rsidR="005E5AB2" w:rsidRPr="00866E57">
        <w:rPr>
          <w:color w:val="000000" w:themeColor="text1"/>
          <w:sz w:val="28"/>
          <w:szCs w:val="28"/>
          <w:lang w:val="en-US"/>
        </w:rPr>
        <w:instrText xml:space="preserve"> REF _Ref121929897 \r \h  \* MERGEFORMAT </w:instrText>
      </w:r>
      <w:r w:rsidR="005E5AB2" w:rsidRPr="00866E57">
        <w:rPr>
          <w:color w:val="000000" w:themeColor="text1"/>
          <w:sz w:val="28"/>
          <w:szCs w:val="28"/>
          <w:lang w:val="en-US"/>
        </w:rPr>
      </w:r>
      <w:r w:rsidR="005E5AB2" w:rsidRPr="00866E57">
        <w:rPr>
          <w:color w:val="000000" w:themeColor="text1"/>
          <w:sz w:val="28"/>
          <w:szCs w:val="28"/>
          <w:lang w:val="en-US"/>
        </w:rPr>
        <w:fldChar w:fldCharType="separate"/>
      </w:r>
      <w:r w:rsidR="005E5AB2" w:rsidRPr="00866E57">
        <w:rPr>
          <w:color w:val="000000" w:themeColor="text1"/>
          <w:sz w:val="28"/>
          <w:szCs w:val="28"/>
          <w:lang w:val="en-US"/>
        </w:rPr>
        <w:t>1</w:t>
      </w:r>
      <w:r w:rsidR="005E5AB2" w:rsidRPr="00866E57">
        <w:rPr>
          <w:color w:val="000000" w:themeColor="text1"/>
          <w:sz w:val="28"/>
          <w:szCs w:val="28"/>
          <w:lang w:val="en-US"/>
        </w:rPr>
        <w:fldChar w:fldCharType="end"/>
      </w:r>
      <w:r w:rsidR="005E5AB2" w:rsidRPr="00866E57">
        <w:rPr>
          <w:color w:val="000000" w:themeColor="text1"/>
          <w:sz w:val="28"/>
          <w:szCs w:val="28"/>
          <w:lang w:val="en-US"/>
        </w:rPr>
        <w:t>]:</w:t>
      </w:r>
    </w:p>
    <w:p w14:paraId="4826B428" w14:textId="77777777" w:rsidR="00D91F65" w:rsidRPr="00866E57" w:rsidRDefault="00D91F65" w:rsidP="00D91F65">
      <w:pPr>
        <w:pStyle w:val="a4"/>
        <w:numPr>
          <w:ilvl w:val="0"/>
          <w:numId w:val="3"/>
        </w:numPr>
        <w:shd w:val="clear" w:color="auto" w:fill="FFFFFF" w:themeFill="background1"/>
        <w:spacing w:before="0" w:beforeAutospacing="0" w:after="0" w:afterAutospacing="0" w:line="360" w:lineRule="auto"/>
        <w:ind w:left="1066" w:hanging="357"/>
        <w:jc w:val="both"/>
        <w:rPr>
          <w:color w:val="000000" w:themeColor="text1"/>
          <w:sz w:val="28"/>
          <w:szCs w:val="28"/>
          <w:lang w:val="uk-UA"/>
        </w:rPr>
      </w:pPr>
      <w:r w:rsidRPr="00866E57">
        <w:rPr>
          <w:color w:val="000000" w:themeColor="text1"/>
          <w:sz w:val="28"/>
          <w:szCs w:val="28"/>
          <w:lang w:val="uk-UA"/>
        </w:rPr>
        <w:t xml:space="preserve">аналіз охоплення та взаємодії аудиторії з </w:t>
      </w:r>
      <w:proofErr w:type="spellStart"/>
      <w:r w:rsidRPr="00866E57">
        <w:rPr>
          <w:color w:val="000000" w:themeColor="text1"/>
          <w:sz w:val="28"/>
          <w:szCs w:val="28"/>
          <w:lang w:val="uk-UA"/>
        </w:rPr>
        <w:t>проєктом</w:t>
      </w:r>
      <w:proofErr w:type="spellEnd"/>
      <w:r w:rsidRPr="00866E57">
        <w:rPr>
          <w:color w:val="000000" w:themeColor="text1"/>
          <w:sz w:val="28"/>
          <w:szCs w:val="28"/>
          <w:lang w:val="uk-UA"/>
        </w:rPr>
        <w:t xml:space="preserve"> у соціальних мережах;</w:t>
      </w:r>
    </w:p>
    <w:p w14:paraId="0FDA333B" w14:textId="77777777" w:rsidR="00D91F65" w:rsidRPr="00866E57" w:rsidRDefault="00D91F65" w:rsidP="00D91F65">
      <w:pPr>
        <w:pStyle w:val="a4"/>
        <w:numPr>
          <w:ilvl w:val="0"/>
          <w:numId w:val="3"/>
        </w:numPr>
        <w:shd w:val="clear" w:color="auto" w:fill="FFFFFF" w:themeFill="background1"/>
        <w:spacing w:before="0" w:beforeAutospacing="0" w:after="0" w:afterAutospacing="0" w:line="360" w:lineRule="auto"/>
        <w:ind w:left="1066" w:hanging="357"/>
        <w:jc w:val="both"/>
        <w:rPr>
          <w:color w:val="000000" w:themeColor="text1"/>
          <w:sz w:val="28"/>
          <w:szCs w:val="28"/>
          <w:lang w:val="uk-UA"/>
        </w:rPr>
      </w:pPr>
      <w:r w:rsidRPr="00866E57">
        <w:rPr>
          <w:color w:val="000000" w:themeColor="text1"/>
          <w:sz w:val="28"/>
          <w:szCs w:val="28"/>
          <w:lang w:val="uk-UA"/>
        </w:rPr>
        <w:t>дослідження філософії бренда та її транслювання;</w:t>
      </w:r>
    </w:p>
    <w:p w14:paraId="40EC29F6" w14:textId="77777777" w:rsidR="00D91F65" w:rsidRPr="00866E57" w:rsidRDefault="00D91F65" w:rsidP="00D91F65">
      <w:pPr>
        <w:pStyle w:val="a4"/>
        <w:numPr>
          <w:ilvl w:val="0"/>
          <w:numId w:val="3"/>
        </w:numPr>
        <w:shd w:val="clear" w:color="auto" w:fill="FFFFFF" w:themeFill="background1"/>
        <w:spacing w:before="0" w:beforeAutospacing="0" w:after="0" w:afterAutospacing="0" w:line="360" w:lineRule="auto"/>
        <w:ind w:left="1066" w:hanging="357"/>
        <w:jc w:val="both"/>
        <w:rPr>
          <w:color w:val="000000" w:themeColor="text1"/>
          <w:sz w:val="28"/>
          <w:szCs w:val="28"/>
          <w:lang w:val="uk-UA"/>
        </w:rPr>
      </w:pPr>
      <w:r w:rsidRPr="00866E57">
        <w:rPr>
          <w:color w:val="000000" w:themeColor="text1"/>
          <w:sz w:val="28"/>
          <w:szCs w:val="28"/>
          <w:lang w:val="uk-UA"/>
        </w:rPr>
        <w:t>оцінка дизайну акаунта;</w:t>
      </w:r>
    </w:p>
    <w:p w14:paraId="3F129FCE" w14:textId="77777777" w:rsidR="00D91F65" w:rsidRPr="00866E57" w:rsidRDefault="00D91F65" w:rsidP="00D91F65">
      <w:pPr>
        <w:pStyle w:val="a4"/>
        <w:numPr>
          <w:ilvl w:val="0"/>
          <w:numId w:val="3"/>
        </w:numPr>
        <w:shd w:val="clear" w:color="auto" w:fill="FFFFFF" w:themeFill="background1"/>
        <w:spacing w:before="0" w:beforeAutospacing="0" w:after="0" w:afterAutospacing="0" w:line="360" w:lineRule="auto"/>
        <w:ind w:left="1066" w:hanging="357"/>
        <w:jc w:val="both"/>
        <w:rPr>
          <w:color w:val="000000" w:themeColor="text1"/>
          <w:sz w:val="28"/>
          <w:szCs w:val="28"/>
          <w:lang w:val="uk-UA"/>
        </w:rPr>
      </w:pPr>
      <w:r w:rsidRPr="00866E57">
        <w:rPr>
          <w:color w:val="000000" w:themeColor="text1"/>
          <w:sz w:val="28"/>
          <w:szCs w:val="28"/>
          <w:lang w:val="uk-UA"/>
        </w:rPr>
        <w:t>аналіз контенту сторінки та його відповідності тематиці бізнесу;</w:t>
      </w:r>
    </w:p>
    <w:p w14:paraId="488968B8" w14:textId="77777777" w:rsidR="00D91F65" w:rsidRPr="00866E57" w:rsidRDefault="00D91F65" w:rsidP="00D91F65">
      <w:pPr>
        <w:pStyle w:val="a4"/>
        <w:numPr>
          <w:ilvl w:val="0"/>
          <w:numId w:val="3"/>
        </w:numPr>
        <w:shd w:val="clear" w:color="auto" w:fill="FFFFFF" w:themeFill="background1"/>
        <w:spacing w:before="0" w:beforeAutospacing="0" w:after="0" w:afterAutospacing="0" w:line="360" w:lineRule="auto"/>
        <w:ind w:left="1066" w:hanging="357"/>
        <w:jc w:val="both"/>
        <w:rPr>
          <w:color w:val="000000" w:themeColor="text1"/>
          <w:sz w:val="28"/>
          <w:szCs w:val="28"/>
          <w:lang w:val="uk-UA"/>
        </w:rPr>
      </w:pPr>
      <w:r w:rsidRPr="00866E57">
        <w:rPr>
          <w:color w:val="000000" w:themeColor="text1"/>
          <w:sz w:val="28"/>
          <w:szCs w:val="28"/>
          <w:lang w:val="uk-UA"/>
        </w:rPr>
        <w:t>дослідження рівня активності сторінки</w:t>
      </w:r>
      <w:r w:rsidRPr="00866E57">
        <w:rPr>
          <w:color w:val="000000" w:themeColor="text1"/>
          <w:sz w:val="28"/>
          <w:szCs w:val="28"/>
        </w:rPr>
        <w:t>.</w:t>
      </w:r>
    </w:p>
    <w:p w14:paraId="5A832E3D" w14:textId="06BBDD18" w:rsidR="00D91F65" w:rsidRPr="00866E57" w:rsidRDefault="00D91F65" w:rsidP="00D91F65">
      <w:pPr>
        <w:pStyle w:val="a4"/>
        <w:shd w:val="clear" w:color="auto" w:fill="FFFFFF" w:themeFill="background1"/>
        <w:spacing w:before="0" w:beforeAutospacing="0" w:after="0" w:afterAutospacing="0" w:line="360" w:lineRule="auto"/>
        <w:ind w:firstLine="708"/>
        <w:jc w:val="both"/>
        <w:rPr>
          <w:color w:val="000000" w:themeColor="text1"/>
          <w:sz w:val="28"/>
          <w:szCs w:val="28"/>
          <w:lang w:val="uk-UA"/>
        </w:rPr>
      </w:pPr>
      <w:r w:rsidRPr="00866E57">
        <w:rPr>
          <w:color w:val="000000" w:themeColor="text1"/>
          <w:sz w:val="28"/>
          <w:szCs w:val="28"/>
          <w:lang w:val="uk-UA"/>
        </w:rPr>
        <w:t xml:space="preserve">Дані про дослідження фіксуються </w:t>
      </w:r>
      <w:r w:rsidR="00710618" w:rsidRPr="00866E57">
        <w:rPr>
          <w:color w:val="000000" w:themeColor="text1"/>
          <w:sz w:val="28"/>
          <w:szCs w:val="28"/>
          <w:lang w:val="uk-UA"/>
        </w:rPr>
        <w:t>в</w:t>
      </w:r>
      <w:r w:rsidRPr="00866E57">
        <w:rPr>
          <w:color w:val="000000" w:themeColor="text1"/>
          <w:sz w:val="28"/>
          <w:szCs w:val="28"/>
          <w:lang w:val="uk-UA"/>
        </w:rPr>
        <w:t xml:space="preserve"> таблицю відповідно до кожного пункту. Надалі таблиця слугує джерелом основної інформації про кожного з </w:t>
      </w:r>
      <w:r w:rsidRPr="00866E57">
        <w:rPr>
          <w:color w:val="000000" w:themeColor="text1"/>
          <w:sz w:val="28"/>
          <w:szCs w:val="28"/>
          <w:lang w:val="uk-UA"/>
        </w:rPr>
        <w:lastRenderedPageBreak/>
        <w:t>конкурентів, його сильні та слабкі сторони, і стає основою для розуміння власної унікальної торгової пропозиції. На цьому закінчується етап аналізу.</w:t>
      </w:r>
    </w:p>
    <w:p w14:paraId="7591BA5D" w14:textId="6A84C9C9" w:rsidR="00D91F65" w:rsidRPr="00866E57" w:rsidRDefault="00D91F65" w:rsidP="00D91F65">
      <w:pPr>
        <w:pStyle w:val="a4"/>
        <w:shd w:val="clear" w:color="auto" w:fill="FFFFFF" w:themeFill="background1"/>
        <w:spacing w:before="0" w:beforeAutospacing="0" w:after="0" w:afterAutospacing="0" w:line="360" w:lineRule="auto"/>
        <w:ind w:firstLine="709"/>
        <w:jc w:val="both"/>
        <w:rPr>
          <w:color w:val="000000" w:themeColor="text1"/>
          <w:sz w:val="28"/>
          <w:szCs w:val="28"/>
          <w:lang w:val="uk-UA"/>
        </w:rPr>
      </w:pPr>
      <w:r w:rsidRPr="00866E57">
        <w:rPr>
          <w:color w:val="000000" w:themeColor="text1"/>
          <w:sz w:val="28"/>
          <w:szCs w:val="28"/>
          <w:lang w:val="uk-UA"/>
        </w:rPr>
        <w:t xml:space="preserve">Наступним кроком у створенні стратегії просування є позиціювання та контент-стратегія, робота з якими ґрунтується на попередніх дослідженнях. Спершу окреслюється позиціювання – воно визначається на основі результатів </w:t>
      </w:r>
      <w:r w:rsidRPr="00866E57">
        <w:rPr>
          <w:color w:val="000000" w:themeColor="text1"/>
          <w:sz w:val="28"/>
          <w:szCs w:val="28"/>
        </w:rPr>
        <w:t>SWOT</w:t>
      </w:r>
      <w:r w:rsidRPr="00866E57">
        <w:rPr>
          <w:color w:val="000000" w:themeColor="text1"/>
          <w:sz w:val="28"/>
          <w:szCs w:val="28"/>
          <w:lang w:val="uk-UA"/>
        </w:rPr>
        <w:t xml:space="preserve">-аналізу, шляхом виокремлення унікальних і сильні сторін бізнесу та орієнтуванням на його можливості. Контент-стратегія залежить від створеного позиціювання і складається з візуального контенту, формування  тональності комунікації, створення матриці контенту та </w:t>
      </w:r>
      <w:proofErr w:type="spellStart"/>
      <w:r w:rsidRPr="00866E57">
        <w:rPr>
          <w:color w:val="000000" w:themeColor="text1"/>
          <w:sz w:val="28"/>
          <w:szCs w:val="28"/>
          <w:lang w:val="uk-UA"/>
        </w:rPr>
        <w:t>рубрикатора</w:t>
      </w:r>
      <w:proofErr w:type="spellEnd"/>
      <w:r w:rsidRPr="00866E57">
        <w:rPr>
          <w:color w:val="000000" w:themeColor="text1"/>
          <w:sz w:val="28"/>
          <w:szCs w:val="28"/>
          <w:lang w:val="uk-UA"/>
        </w:rPr>
        <w:t xml:space="preserve">. Ці аспекти є основними для наповнення соціальних мереж бізнесу </w:t>
      </w:r>
      <w:r w:rsidR="00710618" w:rsidRPr="00866E57">
        <w:rPr>
          <w:color w:val="000000" w:themeColor="text1"/>
          <w:sz w:val="28"/>
          <w:szCs w:val="28"/>
          <w:lang w:val="uk-UA"/>
        </w:rPr>
        <w:t>та</w:t>
      </w:r>
      <w:r w:rsidRPr="00866E57">
        <w:rPr>
          <w:color w:val="000000" w:themeColor="text1"/>
          <w:sz w:val="28"/>
          <w:szCs w:val="28"/>
          <w:lang w:val="uk-UA"/>
        </w:rPr>
        <w:t xml:space="preserve"> мають відповідати загальній концепції позиціювання. Власне, для цього й проводиться така об’ємна та значима дослідницька робота. Допоки соціальні мережі не будуть відображати позиціювання бізнесу – доти ефективні результати будуть швидше винятком, аніж стандартом.  </w:t>
      </w:r>
    </w:p>
    <w:p w14:paraId="72A78AAD" w14:textId="491843E3" w:rsidR="00D91F65" w:rsidRPr="00866E57" w:rsidRDefault="00D91F65" w:rsidP="00D91F65">
      <w:pPr>
        <w:pStyle w:val="a4"/>
        <w:shd w:val="clear" w:color="auto" w:fill="FFFFFF" w:themeFill="background1"/>
        <w:spacing w:before="0" w:beforeAutospacing="0" w:after="0" w:afterAutospacing="0" w:line="360" w:lineRule="auto"/>
        <w:ind w:firstLine="709"/>
        <w:jc w:val="both"/>
        <w:rPr>
          <w:color w:val="000000" w:themeColor="text1"/>
          <w:sz w:val="28"/>
          <w:szCs w:val="28"/>
          <w:lang w:val="en-US"/>
        </w:rPr>
      </w:pPr>
      <w:r w:rsidRPr="00866E57">
        <w:rPr>
          <w:color w:val="000000" w:themeColor="text1"/>
          <w:sz w:val="28"/>
          <w:szCs w:val="28"/>
          <w:lang w:val="uk-UA"/>
        </w:rPr>
        <w:t>Після створення позиціювання та контент-стратегії слідує план рекламної та PR-діяльності, а саме – промоція контенту. Для того, щоб контент охопив широку аудиторію, необхідно, аби люди його побачили. Цього можна досягнути як шляхом платного просування  контенту, так і за допомогою отримання органічного трафіку. Платна реклама дозволяє досягнути швидких результатів за умови наявності великих бюджетів. Її доречно застосовувати на початку, щоб сформувати навколо компанії спільноту цільової аудиторії.  Це</w:t>
      </w:r>
      <w:r w:rsidR="001A17BF" w:rsidRPr="00866E57">
        <w:rPr>
          <w:color w:val="000000" w:themeColor="text1"/>
          <w:sz w:val="28"/>
          <w:szCs w:val="28"/>
          <w:lang w:val="uk-UA"/>
        </w:rPr>
        <w:t> </w:t>
      </w:r>
      <w:r w:rsidRPr="00866E57">
        <w:rPr>
          <w:color w:val="000000" w:themeColor="text1"/>
          <w:sz w:val="28"/>
          <w:szCs w:val="28"/>
          <w:lang w:val="uk-UA"/>
        </w:rPr>
        <w:t xml:space="preserve">може допомогти швидко отримати розголос та познайомити ринок з новим бізнесом </w:t>
      </w:r>
      <w:r w:rsidR="005E5AB2" w:rsidRPr="00866E57">
        <w:rPr>
          <w:color w:val="000000" w:themeColor="text1"/>
          <w:sz w:val="28"/>
          <w:szCs w:val="28"/>
          <w:lang w:val="en-US"/>
        </w:rPr>
        <w:t>[</w:t>
      </w:r>
      <w:r w:rsidR="005E5AB2" w:rsidRPr="00866E57">
        <w:rPr>
          <w:color w:val="000000" w:themeColor="text1"/>
          <w:sz w:val="28"/>
          <w:szCs w:val="28"/>
          <w:lang w:val="en-US"/>
        </w:rPr>
        <w:fldChar w:fldCharType="begin"/>
      </w:r>
      <w:r w:rsidR="005E5AB2" w:rsidRPr="00866E57">
        <w:rPr>
          <w:color w:val="000000" w:themeColor="text1"/>
          <w:sz w:val="28"/>
          <w:szCs w:val="28"/>
          <w:lang w:val="en-US"/>
        </w:rPr>
        <w:instrText xml:space="preserve"> REF _Ref121929937 \r \h  \* MERGEFORMAT </w:instrText>
      </w:r>
      <w:r w:rsidR="005E5AB2" w:rsidRPr="00866E57">
        <w:rPr>
          <w:color w:val="000000" w:themeColor="text1"/>
          <w:sz w:val="28"/>
          <w:szCs w:val="28"/>
          <w:lang w:val="en-US"/>
        </w:rPr>
      </w:r>
      <w:r w:rsidR="005E5AB2" w:rsidRPr="00866E57">
        <w:rPr>
          <w:color w:val="000000" w:themeColor="text1"/>
          <w:sz w:val="28"/>
          <w:szCs w:val="28"/>
          <w:lang w:val="en-US"/>
        </w:rPr>
        <w:fldChar w:fldCharType="separate"/>
      </w:r>
      <w:r w:rsidR="005E5AB2" w:rsidRPr="00866E57">
        <w:rPr>
          <w:color w:val="000000" w:themeColor="text1"/>
          <w:sz w:val="28"/>
          <w:szCs w:val="28"/>
          <w:lang w:val="en-US"/>
        </w:rPr>
        <w:t>34</w:t>
      </w:r>
      <w:r w:rsidR="005E5AB2" w:rsidRPr="00866E57">
        <w:rPr>
          <w:color w:val="000000" w:themeColor="text1"/>
          <w:sz w:val="28"/>
          <w:szCs w:val="28"/>
          <w:lang w:val="en-US"/>
        </w:rPr>
        <w:fldChar w:fldCharType="end"/>
      </w:r>
      <w:r w:rsidR="005E5AB2" w:rsidRPr="00866E57">
        <w:rPr>
          <w:color w:val="000000" w:themeColor="text1"/>
          <w:sz w:val="28"/>
          <w:szCs w:val="28"/>
          <w:lang w:val="en-US"/>
        </w:rPr>
        <w:t xml:space="preserve">]. </w:t>
      </w:r>
      <w:r w:rsidRPr="00866E57">
        <w:rPr>
          <w:color w:val="000000" w:themeColor="text1"/>
          <w:sz w:val="28"/>
          <w:szCs w:val="28"/>
          <w:lang w:val="uk-UA"/>
        </w:rPr>
        <w:t xml:space="preserve">Органічний трафік якісно працює за умови швидкого слідування трендам, поширення контенту компанії на сторінках інших проєктів тощо. Наприклад, сервіс </w:t>
      </w:r>
      <w:r w:rsidRPr="00866E57">
        <w:rPr>
          <w:color w:val="000000" w:themeColor="text1"/>
          <w:sz w:val="28"/>
          <w:szCs w:val="28"/>
        </w:rPr>
        <w:t>Upland</w:t>
      </w:r>
      <w:r w:rsidRPr="00866E57">
        <w:rPr>
          <w:color w:val="000000" w:themeColor="text1"/>
          <w:sz w:val="28"/>
          <w:szCs w:val="28"/>
          <w:lang w:val="ru-RU"/>
        </w:rPr>
        <w:t xml:space="preserve"> </w:t>
      </w:r>
      <w:r w:rsidRPr="00866E57">
        <w:rPr>
          <w:color w:val="000000" w:themeColor="text1"/>
          <w:sz w:val="28"/>
          <w:szCs w:val="28"/>
          <w:lang w:val="uk-UA"/>
        </w:rPr>
        <w:t xml:space="preserve">дає такі поради щодо органічного просування в соціальних мережах </w:t>
      </w:r>
      <w:r w:rsidR="005E5AB2" w:rsidRPr="00866E57">
        <w:rPr>
          <w:color w:val="000000" w:themeColor="text1"/>
          <w:sz w:val="28"/>
          <w:szCs w:val="28"/>
          <w:lang w:val="en-US"/>
        </w:rPr>
        <w:t>[</w:t>
      </w:r>
      <w:r w:rsidR="005E5AB2" w:rsidRPr="00866E57">
        <w:rPr>
          <w:color w:val="000000" w:themeColor="text1"/>
          <w:sz w:val="28"/>
          <w:szCs w:val="28"/>
          <w:lang w:val="en-US"/>
        </w:rPr>
        <w:fldChar w:fldCharType="begin"/>
      </w:r>
      <w:r w:rsidR="005E5AB2" w:rsidRPr="00866E57">
        <w:rPr>
          <w:color w:val="000000" w:themeColor="text1"/>
          <w:sz w:val="28"/>
          <w:szCs w:val="28"/>
          <w:lang w:val="en-US"/>
        </w:rPr>
        <w:instrText xml:space="preserve"> REF _Ref121929985 \r \h  \* MERGEFORMAT </w:instrText>
      </w:r>
      <w:r w:rsidR="005E5AB2" w:rsidRPr="00866E57">
        <w:rPr>
          <w:color w:val="000000" w:themeColor="text1"/>
          <w:sz w:val="28"/>
          <w:szCs w:val="28"/>
          <w:lang w:val="en-US"/>
        </w:rPr>
      </w:r>
      <w:r w:rsidR="005E5AB2" w:rsidRPr="00866E57">
        <w:rPr>
          <w:color w:val="000000" w:themeColor="text1"/>
          <w:sz w:val="28"/>
          <w:szCs w:val="28"/>
          <w:lang w:val="en-US"/>
        </w:rPr>
        <w:fldChar w:fldCharType="separate"/>
      </w:r>
      <w:r w:rsidR="005E5AB2" w:rsidRPr="00866E57">
        <w:rPr>
          <w:color w:val="000000" w:themeColor="text1"/>
          <w:sz w:val="28"/>
          <w:szCs w:val="28"/>
          <w:lang w:val="en-US"/>
        </w:rPr>
        <w:t>72</w:t>
      </w:r>
      <w:r w:rsidR="005E5AB2" w:rsidRPr="00866E57">
        <w:rPr>
          <w:color w:val="000000" w:themeColor="text1"/>
          <w:sz w:val="28"/>
          <w:szCs w:val="28"/>
          <w:lang w:val="en-US"/>
        </w:rPr>
        <w:fldChar w:fldCharType="end"/>
      </w:r>
      <w:r w:rsidR="005E5AB2" w:rsidRPr="00866E57">
        <w:rPr>
          <w:color w:val="000000" w:themeColor="text1"/>
          <w:sz w:val="28"/>
          <w:szCs w:val="28"/>
          <w:lang w:val="en-US"/>
        </w:rPr>
        <w:t>]:</w:t>
      </w:r>
    </w:p>
    <w:p w14:paraId="208009A8" w14:textId="77777777" w:rsidR="00D91F65" w:rsidRPr="00866E57" w:rsidRDefault="00D91F65">
      <w:pPr>
        <w:pStyle w:val="a4"/>
        <w:numPr>
          <w:ilvl w:val="0"/>
          <w:numId w:val="16"/>
        </w:numPr>
        <w:shd w:val="clear" w:color="auto" w:fill="FFFFFF" w:themeFill="background1"/>
        <w:spacing w:before="0" w:beforeAutospacing="0" w:after="0" w:afterAutospacing="0" w:line="360" w:lineRule="auto"/>
        <w:jc w:val="both"/>
        <w:rPr>
          <w:color w:val="000000" w:themeColor="text1"/>
          <w:sz w:val="28"/>
          <w:szCs w:val="28"/>
          <w:lang w:val="uk-UA"/>
        </w:rPr>
      </w:pPr>
      <w:r w:rsidRPr="00866E57">
        <w:rPr>
          <w:color w:val="000000" w:themeColor="text1"/>
          <w:sz w:val="28"/>
          <w:szCs w:val="28"/>
          <w:lang w:val="uk-UA"/>
        </w:rPr>
        <w:t>націлюйтеся на конкретних людей за допомогою їхніх згадок у контенті, який створюєте;</w:t>
      </w:r>
    </w:p>
    <w:p w14:paraId="6AFF40C7" w14:textId="77777777" w:rsidR="00D91F65" w:rsidRPr="00866E57" w:rsidRDefault="00D91F65">
      <w:pPr>
        <w:pStyle w:val="a4"/>
        <w:numPr>
          <w:ilvl w:val="0"/>
          <w:numId w:val="16"/>
        </w:numPr>
        <w:shd w:val="clear" w:color="auto" w:fill="FFFFFF" w:themeFill="background1"/>
        <w:spacing w:before="0" w:beforeAutospacing="0" w:after="0" w:afterAutospacing="0" w:line="360" w:lineRule="auto"/>
        <w:jc w:val="both"/>
        <w:rPr>
          <w:color w:val="000000" w:themeColor="text1"/>
          <w:sz w:val="28"/>
          <w:szCs w:val="28"/>
          <w:lang w:val="uk-UA"/>
        </w:rPr>
      </w:pPr>
      <w:r w:rsidRPr="00866E57">
        <w:rPr>
          <w:color w:val="000000" w:themeColor="text1"/>
          <w:sz w:val="28"/>
          <w:szCs w:val="28"/>
          <w:lang w:val="uk-UA"/>
        </w:rPr>
        <w:t>робіть репости, використовуючи цитати інших;</w:t>
      </w:r>
    </w:p>
    <w:p w14:paraId="5D650ED3" w14:textId="77777777" w:rsidR="00D91F65" w:rsidRPr="00866E57" w:rsidRDefault="00D91F65">
      <w:pPr>
        <w:pStyle w:val="a4"/>
        <w:numPr>
          <w:ilvl w:val="0"/>
          <w:numId w:val="16"/>
        </w:numPr>
        <w:shd w:val="clear" w:color="auto" w:fill="FFFFFF" w:themeFill="background1"/>
        <w:spacing w:before="0" w:beforeAutospacing="0" w:after="0" w:afterAutospacing="0" w:line="360" w:lineRule="auto"/>
        <w:jc w:val="both"/>
        <w:rPr>
          <w:color w:val="000000" w:themeColor="text1"/>
          <w:sz w:val="28"/>
          <w:szCs w:val="28"/>
          <w:lang w:val="uk-UA"/>
        </w:rPr>
      </w:pPr>
      <w:r w:rsidRPr="00866E57">
        <w:rPr>
          <w:color w:val="000000" w:themeColor="text1"/>
          <w:sz w:val="28"/>
          <w:szCs w:val="28"/>
          <w:lang w:val="uk-UA"/>
        </w:rPr>
        <w:lastRenderedPageBreak/>
        <w:t>створюйте перехресні дописи, але видозмінюйте повідомлення для кожної з платформ;</w:t>
      </w:r>
    </w:p>
    <w:p w14:paraId="08F68A4D" w14:textId="77777777" w:rsidR="00D91F65" w:rsidRPr="00866E57" w:rsidRDefault="00D91F65">
      <w:pPr>
        <w:pStyle w:val="a4"/>
        <w:numPr>
          <w:ilvl w:val="0"/>
          <w:numId w:val="16"/>
        </w:numPr>
        <w:shd w:val="clear" w:color="auto" w:fill="FFFFFF" w:themeFill="background1"/>
        <w:spacing w:before="0" w:beforeAutospacing="0" w:after="0" w:afterAutospacing="0" w:line="360" w:lineRule="auto"/>
        <w:jc w:val="both"/>
        <w:rPr>
          <w:color w:val="000000" w:themeColor="text1"/>
          <w:sz w:val="28"/>
          <w:szCs w:val="28"/>
          <w:lang w:val="uk-UA"/>
        </w:rPr>
      </w:pPr>
      <w:r w:rsidRPr="00866E57">
        <w:rPr>
          <w:color w:val="000000" w:themeColor="text1"/>
          <w:sz w:val="28"/>
          <w:szCs w:val="28"/>
          <w:lang w:val="uk-UA"/>
        </w:rPr>
        <w:t>позначайте релевантні локації</w:t>
      </w:r>
    </w:p>
    <w:p w14:paraId="752450AF" w14:textId="0DCF73D6" w:rsidR="00D91F65" w:rsidRPr="00866E57" w:rsidRDefault="00D91F65" w:rsidP="00D91F65">
      <w:pPr>
        <w:pStyle w:val="a4"/>
        <w:shd w:val="clear" w:color="auto" w:fill="FFFFFF" w:themeFill="background1"/>
        <w:spacing w:before="0" w:beforeAutospacing="0" w:after="0" w:afterAutospacing="0" w:line="360" w:lineRule="auto"/>
        <w:ind w:firstLine="708"/>
        <w:jc w:val="both"/>
        <w:rPr>
          <w:color w:val="000000" w:themeColor="text1"/>
          <w:sz w:val="28"/>
          <w:szCs w:val="28"/>
          <w:lang w:val="uk-UA"/>
        </w:rPr>
      </w:pPr>
      <w:r w:rsidRPr="00866E57">
        <w:rPr>
          <w:color w:val="000000" w:themeColor="text1"/>
          <w:sz w:val="28"/>
          <w:szCs w:val="28"/>
          <w:lang w:val="uk-UA"/>
        </w:rPr>
        <w:t>Також слід доповнити цей перелік таким пунктом: необхідно публікувати контент відповідно до інформаційних приводів, адже це ще одна можливість для безкоштовного розповсюдження інформації про компанію. Визначати які саме рекламні та PR-активності використовувати, варто відповідно до цілей та можливостей організації. Однак слід пам'ятати, що комбінування трафіку (використання як платних</w:t>
      </w:r>
      <w:r w:rsidR="005E5AB2" w:rsidRPr="00866E57">
        <w:rPr>
          <w:color w:val="000000" w:themeColor="text1"/>
          <w:sz w:val="28"/>
          <w:szCs w:val="28"/>
          <w:lang w:val="en-US"/>
        </w:rPr>
        <w:t>,</w:t>
      </w:r>
      <w:r w:rsidRPr="00866E57">
        <w:rPr>
          <w:color w:val="000000" w:themeColor="text1"/>
          <w:sz w:val="28"/>
          <w:szCs w:val="28"/>
          <w:lang w:val="uk-UA"/>
        </w:rPr>
        <w:t xml:space="preserve"> так і безкоштовних інструментів) дозволить масштабніше охопити цільову аудиторію, що є вагомою перевагою.</w:t>
      </w:r>
    </w:p>
    <w:p w14:paraId="0D3849EE" w14:textId="67E5A2F9" w:rsidR="00D91F65" w:rsidRPr="00866E57" w:rsidRDefault="00D91F65" w:rsidP="00273E97">
      <w:pPr>
        <w:pStyle w:val="a4"/>
        <w:shd w:val="clear" w:color="auto" w:fill="FFFFFF" w:themeFill="background1"/>
        <w:spacing w:before="0" w:beforeAutospacing="0" w:after="0" w:afterAutospacing="0" w:line="360" w:lineRule="auto"/>
        <w:ind w:firstLine="709"/>
        <w:jc w:val="both"/>
        <w:rPr>
          <w:color w:val="000000" w:themeColor="text1"/>
          <w:sz w:val="28"/>
          <w:szCs w:val="28"/>
          <w:lang w:val="uk-UA"/>
        </w:rPr>
      </w:pPr>
      <w:r w:rsidRPr="00866E57">
        <w:rPr>
          <w:color w:val="000000" w:themeColor="text1"/>
          <w:sz w:val="28"/>
          <w:szCs w:val="28"/>
          <w:lang w:val="uk-UA"/>
        </w:rPr>
        <w:t xml:space="preserve">Останнім етапом </w:t>
      </w:r>
      <w:r w:rsidRPr="00866E57">
        <w:rPr>
          <w:color w:val="000000" w:themeColor="text1"/>
          <w:sz w:val="28"/>
          <w:szCs w:val="28"/>
        </w:rPr>
        <w:t>SMM</w:t>
      </w:r>
      <w:r w:rsidRPr="00866E57">
        <w:rPr>
          <w:color w:val="000000" w:themeColor="text1"/>
          <w:sz w:val="28"/>
          <w:szCs w:val="28"/>
          <w:lang w:val="uk-UA"/>
        </w:rPr>
        <w:t xml:space="preserve">-стратегії є її реалізація (відповідно до сформованого плану) та корегування дій. Аналіз та корегування дій на його основі є важливим етапом, оскільки дозволяють закрити прогалини, які могли бути непоміченими в процесі формування </w:t>
      </w:r>
      <w:proofErr w:type="spellStart"/>
      <w:r w:rsidRPr="00866E57">
        <w:rPr>
          <w:color w:val="000000" w:themeColor="text1"/>
          <w:sz w:val="28"/>
          <w:szCs w:val="28"/>
          <w:lang w:val="uk-UA"/>
        </w:rPr>
        <w:t>стратегіїї</w:t>
      </w:r>
      <w:proofErr w:type="spellEnd"/>
      <w:r w:rsidRPr="00866E57">
        <w:rPr>
          <w:color w:val="000000" w:themeColor="text1"/>
          <w:sz w:val="28"/>
          <w:szCs w:val="28"/>
          <w:lang w:val="uk-UA"/>
        </w:rPr>
        <w:t xml:space="preserve">, а також </w:t>
      </w:r>
      <w:proofErr w:type="spellStart"/>
      <w:r w:rsidRPr="00866E57">
        <w:rPr>
          <w:color w:val="000000" w:themeColor="text1"/>
          <w:sz w:val="28"/>
          <w:szCs w:val="28"/>
          <w:lang w:val="uk-UA"/>
        </w:rPr>
        <w:t>відкорегувати</w:t>
      </w:r>
      <w:proofErr w:type="spellEnd"/>
      <w:r w:rsidRPr="00866E57">
        <w:rPr>
          <w:color w:val="000000" w:themeColor="text1"/>
          <w:sz w:val="28"/>
          <w:szCs w:val="28"/>
          <w:lang w:val="uk-UA"/>
        </w:rPr>
        <w:t xml:space="preserve"> її відповідно до глобальних змін і тенденції, як от </w:t>
      </w:r>
      <w:r w:rsidRPr="00866E57">
        <w:rPr>
          <w:color w:val="000000" w:themeColor="text1"/>
          <w:sz w:val="28"/>
          <w:szCs w:val="28"/>
        </w:rPr>
        <w:t>COVID</w:t>
      </w:r>
      <w:r w:rsidRPr="00866E57">
        <w:rPr>
          <w:color w:val="000000" w:themeColor="text1"/>
          <w:sz w:val="28"/>
          <w:szCs w:val="28"/>
          <w:lang w:val="uk-UA"/>
        </w:rPr>
        <w:t xml:space="preserve">-19 або війна. За умови якісного аналізу та створення </w:t>
      </w:r>
      <w:r w:rsidRPr="00866E57">
        <w:rPr>
          <w:color w:val="000000" w:themeColor="text1"/>
          <w:sz w:val="28"/>
          <w:szCs w:val="28"/>
        </w:rPr>
        <w:t>SMM</w:t>
      </w:r>
      <w:r w:rsidRPr="00866E57">
        <w:rPr>
          <w:color w:val="000000" w:themeColor="text1"/>
          <w:sz w:val="28"/>
          <w:szCs w:val="28"/>
          <w:lang w:val="uk-UA"/>
        </w:rPr>
        <w:t xml:space="preserve">-стратегії на основі його результатів, цілі, встановлені в процесі дослідження, будуть досягнуті. </w:t>
      </w:r>
    </w:p>
    <w:p w14:paraId="5C928D38" w14:textId="07B44606" w:rsidR="00FE5EBB" w:rsidRPr="00866E57" w:rsidRDefault="00273E97" w:rsidP="00273E97">
      <w:pPr>
        <w:pStyle w:val="a4"/>
        <w:shd w:val="clear" w:color="auto" w:fill="FFFFFF" w:themeFill="background1"/>
        <w:spacing w:before="0" w:beforeAutospacing="0" w:after="0" w:afterAutospacing="0" w:line="360" w:lineRule="auto"/>
        <w:ind w:firstLine="709"/>
        <w:jc w:val="both"/>
        <w:rPr>
          <w:sz w:val="28"/>
          <w:szCs w:val="28"/>
          <w:lang w:val="uk-UA"/>
        </w:rPr>
      </w:pPr>
      <w:r w:rsidRPr="00866E57">
        <w:rPr>
          <w:sz w:val="28"/>
          <w:szCs w:val="28"/>
          <w:lang w:val="uk-UA"/>
        </w:rPr>
        <w:t xml:space="preserve">Отже, у </w:t>
      </w:r>
      <w:r w:rsidR="00FE5EBB" w:rsidRPr="00866E57">
        <w:rPr>
          <w:sz w:val="28"/>
          <w:szCs w:val="28"/>
          <w:lang w:val="uk-UA"/>
        </w:rPr>
        <w:t xml:space="preserve">першому </w:t>
      </w:r>
      <w:r w:rsidRPr="00866E57">
        <w:rPr>
          <w:sz w:val="28"/>
          <w:szCs w:val="28"/>
          <w:lang w:val="uk-UA"/>
        </w:rPr>
        <w:t>розділі магістерської дисертації було розглянуто та узагальнено такі поняття</w:t>
      </w:r>
      <w:r w:rsidR="00FE5EBB" w:rsidRPr="00866E57">
        <w:rPr>
          <w:sz w:val="28"/>
          <w:szCs w:val="28"/>
          <w:lang w:val="uk-UA"/>
        </w:rPr>
        <w:t xml:space="preserve">: </w:t>
      </w:r>
    </w:p>
    <w:p w14:paraId="2B21255E" w14:textId="77777777" w:rsidR="00FE5EBB" w:rsidRPr="00866E57" w:rsidRDefault="00273E97" w:rsidP="0081652A">
      <w:pPr>
        <w:pStyle w:val="a4"/>
        <w:numPr>
          <w:ilvl w:val="0"/>
          <w:numId w:val="27"/>
        </w:numPr>
        <w:shd w:val="clear" w:color="auto" w:fill="FFFFFF" w:themeFill="background1"/>
        <w:spacing w:before="0" w:beforeAutospacing="0" w:after="0" w:afterAutospacing="0" w:line="360" w:lineRule="auto"/>
        <w:ind w:left="709" w:firstLine="0"/>
        <w:jc w:val="both"/>
        <w:rPr>
          <w:sz w:val="28"/>
          <w:szCs w:val="28"/>
          <w:lang w:val="uk-UA"/>
        </w:rPr>
      </w:pPr>
      <w:r w:rsidRPr="00866E57">
        <w:rPr>
          <w:sz w:val="28"/>
          <w:szCs w:val="28"/>
          <w:lang w:val="uk-UA"/>
        </w:rPr>
        <w:t xml:space="preserve">стартап – тимчасова структура, в основі якої лежить масштабована інноваційна ідея, що має високий потенціал розвитку, однак займає нестійку позицію на ринку через невизначеність існування; </w:t>
      </w:r>
    </w:p>
    <w:p w14:paraId="0705AB5D" w14:textId="77777777" w:rsidR="00FE5EBB" w:rsidRPr="00866E57" w:rsidRDefault="00273E97" w:rsidP="0081652A">
      <w:pPr>
        <w:pStyle w:val="a4"/>
        <w:numPr>
          <w:ilvl w:val="0"/>
          <w:numId w:val="27"/>
        </w:numPr>
        <w:shd w:val="clear" w:color="auto" w:fill="FFFFFF" w:themeFill="background1"/>
        <w:spacing w:before="0" w:beforeAutospacing="0" w:after="0" w:afterAutospacing="0" w:line="360" w:lineRule="auto"/>
        <w:ind w:left="709" w:firstLine="0"/>
        <w:jc w:val="both"/>
        <w:rPr>
          <w:sz w:val="28"/>
          <w:szCs w:val="28"/>
          <w:lang w:val="uk-UA"/>
        </w:rPr>
      </w:pPr>
      <w:r w:rsidRPr="00866E57">
        <w:rPr>
          <w:sz w:val="28"/>
          <w:szCs w:val="28"/>
          <w:lang w:val="uk-UA"/>
        </w:rPr>
        <w:t>просування – комплекс заходів, що є складником маркетинг-</w:t>
      </w:r>
      <w:proofErr w:type="spellStart"/>
      <w:r w:rsidRPr="00866E57">
        <w:rPr>
          <w:sz w:val="28"/>
          <w:szCs w:val="28"/>
          <w:lang w:val="uk-UA"/>
        </w:rPr>
        <w:t>міксу</w:t>
      </w:r>
      <w:proofErr w:type="spellEnd"/>
      <w:r w:rsidRPr="00866E57">
        <w:rPr>
          <w:sz w:val="28"/>
          <w:szCs w:val="28"/>
          <w:lang w:val="uk-UA"/>
        </w:rPr>
        <w:t xml:space="preserve"> та спрямовані на збільшення поінформованості цільової аудиторії про переваги товару або послуги компанії, формування зацікавлення та/або лояльності до них; </w:t>
      </w:r>
    </w:p>
    <w:p w14:paraId="24EE658C" w14:textId="77777777" w:rsidR="00FE5EBB" w:rsidRPr="00866E57" w:rsidRDefault="00273E97" w:rsidP="0081652A">
      <w:pPr>
        <w:pStyle w:val="a4"/>
        <w:numPr>
          <w:ilvl w:val="0"/>
          <w:numId w:val="27"/>
        </w:numPr>
        <w:shd w:val="clear" w:color="auto" w:fill="FFFFFF" w:themeFill="background1"/>
        <w:spacing w:before="0" w:beforeAutospacing="0" w:after="0" w:afterAutospacing="0" w:line="360" w:lineRule="auto"/>
        <w:ind w:left="709" w:firstLine="0"/>
        <w:jc w:val="both"/>
        <w:rPr>
          <w:sz w:val="28"/>
          <w:szCs w:val="28"/>
          <w:lang w:val="uk-UA"/>
        </w:rPr>
      </w:pPr>
      <w:r w:rsidRPr="00866E57">
        <w:rPr>
          <w:sz w:val="28"/>
          <w:szCs w:val="28"/>
          <w:lang w:val="uk-UA"/>
        </w:rPr>
        <w:t xml:space="preserve">стратегія – план досягнення маркетингових цілей компанії, який залишається незмінними протягом тривалого періоду часу та допомагає компанії обрати необхідний вектор руху та слідувати йому; </w:t>
      </w:r>
    </w:p>
    <w:p w14:paraId="7DA83187" w14:textId="0BADC86B" w:rsidR="00273E97" w:rsidRPr="00866E57" w:rsidRDefault="00273E97" w:rsidP="0081652A">
      <w:pPr>
        <w:pStyle w:val="a4"/>
        <w:numPr>
          <w:ilvl w:val="0"/>
          <w:numId w:val="27"/>
        </w:numPr>
        <w:shd w:val="clear" w:color="auto" w:fill="FFFFFF" w:themeFill="background1"/>
        <w:spacing w:before="0" w:beforeAutospacing="0" w:after="0" w:afterAutospacing="0" w:line="360" w:lineRule="auto"/>
        <w:ind w:left="709" w:firstLine="0"/>
        <w:jc w:val="both"/>
        <w:rPr>
          <w:sz w:val="28"/>
          <w:szCs w:val="28"/>
          <w:lang w:val="uk-UA"/>
        </w:rPr>
      </w:pPr>
      <w:r w:rsidRPr="00866E57">
        <w:rPr>
          <w:sz w:val="28"/>
          <w:szCs w:val="28"/>
          <w:lang w:val="uk-UA"/>
        </w:rPr>
        <w:lastRenderedPageBreak/>
        <w:t xml:space="preserve">соціальні мережі – цифрові платформи, що використовуються для здійснення взаємодії між користувачами в середовищі інтернет, алгоритми яких поширюють контент відповідно до вподобань користувача. </w:t>
      </w:r>
    </w:p>
    <w:p w14:paraId="3880FF68" w14:textId="5F0D222B" w:rsidR="00273E97" w:rsidRPr="00866E57" w:rsidRDefault="00273E97" w:rsidP="00273E97">
      <w:pPr>
        <w:pStyle w:val="a4"/>
        <w:shd w:val="clear" w:color="auto" w:fill="FFFFFF" w:themeFill="background1"/>
        <w:spacing w:before="0" w:beforeAutospacing="0" w:after="0" w:afterAutospacing="0" w:line="360" w:lineRule="auto"/>
        <w:ind w:firstLine="709"/>
        <w:jc w:val="both"/>
        <w:rPr>
          <w:sz w:val="28"/>
          <w:szCs w:val="28"/>
          <w:lang w:val="uk-UA"/>
        </w:rPr>
      </w:pPr>
      <w:r w:rsidRPr="00866E57">
        <w:rPr>
          <w:sz w:val="28"/>
          <w:szCs w:val="28"/>
          <w:lang w:val="uk-UA"/>
        </w:rPr>
        <w:t xml:space="preserve">Було визначено характеристики SMM – одного з найбільш перспективних інструментів для просування бізнесу, основною метою якого є залучення, підтримка, формування лояльності й утримання уваги цільової аудиторії за допомогою використання соціальних мереж. SMM-просування передбачає використання механізмів соціальних мереж для бізнес-комунікації, реклами, маркетингових досліджень та реалізації товарів і послуг. Серед переваг SMM було виділено низькі витрати на просування, </w:t>
      </w:r>
      <w:r w:rsidR="00FE5EBB" w:rsidRPr="00866E57">
        <w:rPr>
          <w:sz w:val="28"/>
          <w:szCs w:val="28"/>
          <w:lang w:val="uk-UA"/>
        </w:rPr>
        <w:t xml:space="preserve">соціальну </w:t>
      </w:r>
      <w:r w:rsidRPr="00866E57">
        <w:rPr>
          <w:sz w:val="28"/>
          <w:szCs w:val="28"/>
          <w:lang w:val="uk-UA"/>
        </w:rPr>
        <w:t>взаємоді</w:t>
      </w:r>
      <w:r w:rsidR="00FE5EBB" w:rsidRPr="00866E57">
        <w:rPr>
          <w:sz w:val="28"/>
          <w:szCs w:val="28"/>
          <w:lang w:val="uk-UA"/>
        </w:rPr>
        <w:t>ю</w:t>
      </w:r>
      <w:r w:rsidRPr="00866E57">
        <w:rPr>
          <w:sz w:val="28"/>
          <w:szCs w:val="28"/>
          <w:lang w:val="uk-UA"/>
        </w:rPr>
        <w:t xml:space="preserve"> та інтерактивність. Серед недоліків – потреба постійно бути в контакті з аудиторією, можливий репутаційний тиск на компанію та інформаційний шум. У процесі роботи було визначено такі особливості платформи </w:t>
      </w:r>
      <w:proofErr w:type="spellStart"/>
      <w:r w:rsidRPr="00866E57">
        <w:rPr>
          <w:sz w:val="28"/>
          <w:szCs w:val="28"/>
          <w:lang w:val="uk-UA"/>
        </w:rPr>
        <w:t>TikTok</w:t>
      </w:r>
      <w:proofErr w:type="spellEnd"/>
      <w:r w:rsidRPr="00866E57">
        <w:rPr>
          <w:sz w:val="28"/>
          <w:szCs w:val="28"/>
          <w:lang w:val="uk-UA"/>
        </w:rPr>
        <w:t xml:space="preserve"> як висока адаптивність алгоритмів платформи до інтересів людини, залучення платформою великої кількості онлайн-трафіка, стимулювання користувачів проводити в соціальній мережі більше часу. Серед особливостей </w:t>
      </w:r>
      <w:proofErr w:type="spellStart"/>
      <w:r w:rsidRPr="00866E57">
        <w:rPr>
          <w:sz w:val="28"/>
          <w:szCs w:val="28"/>
          <w:lang w:val="uk-UA"/>
        </w:rPr>
        <w:t>Instagram</w:t>
      </w:r>
      <w:proofErr w:type="spellEnd"/>
      <w:r w:rsidRPr="00866E57">
        <w:rPr>
          <w:sz w:val="28"/>
          <w:szCs w:val="28"/>
          <w:lang w:val="uk-UA"/>
        </w:rPr>
        <w:t xml:space="preserve"> було виділено отримання показників ефективності контенту в реальному часі, наявність великого переліку інформації у бізнес-акаунтах, широкі можливості для співпраці між брендами завдяки великій кількості інструментів для взаємодії.</w:t>
      </w:r>
    </w:p>
    <w:p w14:paraId="2F4705CA" w14:textId="097BF34A" w:rsidR="00DD07A2" w:rsidRPr="00866E57" w:rsidRDefault="00273E97" w:rsidP="00B94FBA">
      <w:pPr>
        <w:pStyle w:val="a4"/>
        <w:shd w:val="clear" w:color="auto" w:fill="FFFFFF" w:themeFill="background1"/>
        <w:spacing w:before="0" w:beforeAutospacing="0" w:after="0" w:afterAutospacing="0" w:line="360" w:lineRule="auto"/>
        <w:ind w:firstLine="709"/>
        <w:jc w:val="both"/>
        <w:rPr>
          <w:sz w:val="28"/>
          <w:szCs w:val="28"/>
          <w:lang w:val="uk-UA"/>
        </w:rPr>
      </w:pPr>
      <w:r w:rsidRPr="00866E57">
        <w:rPr>
          <w:sz w:val="28"/>
          <w:szCs w:val="28"/>
          <w:lang w:val="uk-UA"/>
        </w:rPr>
        <w:t>Було розглянуто основні складники просування в соціальних мережах. SMM-стратегія, на якій ґрунтується просування в соціальних медіа, містить такі етапи: дослідження стартапу (SWOT-аналіз), формування цілей маркетингової діяльності в соціальних мережах (метод SMART-планування), визначення та дослідження цільової аудиторії (соціологічні методи), дослідження діяльності конкурентів (конкурентний аналіз), створення позиціювання проєкту, створення контент-стратегії (тональність комунікації, візуальна концепція, рубрикатор і контент-план), плану рекламної та PR-діяльності, реалізація стратегії, аналіз і корегування помилок.</w:t>
      </w:r>
    </w:p>
    <w:p w14:paraId="7979BAD5" w14:textId="77777777" w:rsidR="00BA092C" w:rsidRPr="00866E57" w:rsidRDefault="00BA092C" w:rsidP="00BA092C">
      <w:pPr>
        <w:spacing w:line="360" w:lineRule="auto"/>
        <w:jc w:val="center"/>
        <w:outlineLvl w:val="0"/>
        <w:rPr>
          <w:b/>
          <w:bCs/>
          <w:color w:val="000000" w:themeColor="text1"/>
          <w:sz w:val="28"/>
          <w:szCs w:val="28"/>
          <w:lang w:val="uk-UA"/>
        </w:rPr>
      </w:pPr>
      <w:r w:rsidRPr="00866E57">
        <w:rPr>
          <w:b/>
          <w:bCs/>
          <w:color w:val="000000" w:themeColor="text1"/>
          <w:sz w:val="28"/>
          <w:szCs w:val="28"/>
          <w:lang w:val="uk-UA"/>
        </w:rPr>
        <w:lastRenderedPageBreak/>
        <w:t>РОЗДІЛ 2</w:t>
      </w:r>
    </w:p>
    <w:p w14:paraId="4E0170B1" w14:textId="77777777" w:rsidR="00BA092C" w:rsidRPr="00866E57" w:rsidRDefault="00BA092C" w:rsidP="00BA092C">
      <w:pPr>
        <w:spacing w:line="360" w:lineRule="auto"/>
        <w:jc w:val="center"/>
        <w:outlineLvl w:val="0"/>
        <w:rPr>
          <w:b/>
          <w:bCs/>
          <w:color w:val="000000" w:themeColor="text1"/>
          <w:sz w:val="28"/>
          <w:szCs w:val="28"/>
          <w:lang w:val="uk-UA"/>
        </w:rPr>
      </w:pPr>
      <w:bookmarkStart w:id="16" w:name="_Toc73956018"/>
      <w:bookmarkStart w:id="17" w:name="_Toc73956094"/>
      <w:bookmarkStart w:id="18" w:name="_Toc74043220"/>
      <w:r w:rsidRPr="00866E57">
        <w:rPr>
          <w:b/>
          <w:bCs/>
          <w:color w:val="000000" w:themeColor="text1"/>
          <w:sz w:val="28"/>
          <w:szCs w:val="28"/>
          <w:lang w:val="uk-UA"/>
        </w:rPr>
        <w:t xml:space="preserve">ДОСЛІДЖЕННЯ </w:t>
      </w:r>
      <w:bookmarkEnd w:id="16"/>
      <w:bookmarkEnd w:id="17"/>
      <w:bookmarkEnd w:id="18"/>
      <w:r w:rsidRPr="00866E57">
        <w:rPr>
          <w:b/>
          <w:bCs/>
          <w:color w:val="000000" w:themeColor="text1"/>
          <w:sz w:val="28"/>
          <w:szCs w:val="28"/>
          <w:lang w:val="uk-UA"/>
        </w:rPr>
        <w:t xml:space="preserve">РИНКУ ОСВІТНІХ СТАРТАПІВ </w:t>
      </w:r>
      <w:r w:rsidRPr="00866E57">
        <w:rPr>
          <w:b/>
          <w:bCs/>
          <w:color w:val="000000" w:themeColor="text1"/>
          <w:sz w:val="28"/>
          <w:szCs w:val="28"/>
          <w:lang w:val="uk-UA"/>
        </w:rPr>
        <w:br/>
        <w:t>В УКРАЇНІ ТА ЗА КОРДОНОМ</w:t>
      </w:r>
    </w:p>
    <w:p w14:paraId="284D251F" w14:textId="77777777" w:rsidR="00BA092C" w:rsidRPr="00866E57" w:rsidRDefault="00BA092C" w:rsidP="00BA092C">
      <w:pPr>
        <w:spacing w:line="360" w:lineRule="auto"/>
        <w:outlineLvl w:val="0"/>
        <w:rPr>
          <w:b/>
          <w:bCs/>
          <w:color w:val="000000" w:themeColor="text1"/>
          <w:sz w:val="28"/>
          <w:szCs w:val="28"/>
          <w:lang w:val="uk-UA"/>
        </w:rPr>
      </w:pPr>
    </w:p>
    <w:p w14:paraId="3295E28A" w14:textId="77777777" w:rsidR="00BA092C" w:rsidRPr="00866E57" w:rsidRDefault="00BA092C" w:rsidP="00BA092C">
      <w:pPr>
        <w:spacing w:line="360" w:lineRule="auto"/>
        <w:outlineLvl w:val="1"/>
        <w:rPr>
          <w:b/>
          <w:bCs/>
          <w:color w:val="000000" w:themeColor="text1"/>
          <w:sz w:val="28"/>
          <w:szCs w:val="28"/>
          <w:lang w:val="uk-UA"/>
        </w:rPr>
      </w:pPr>
    </w:p>
    <w:p w14:paraId="3B209E87" w14:textId="77777777" w:rsidR="00BA092C" w:rsidRPr="00866E57" w:rsidRDefault="00BA092C" w:rsidP="00BA092C">
      <w:pPr>
        <w:spacing w:line="360" w:lineRule="auto"/>
        <w:outlineLvl w:val="1"/>
        <w:rPr>
          <w:b/>
          <w:bCs/>
          <w:color w:val="000000" w:themeColor="text1"/>
          <w:sz w:val="28"/>
          <w:szCs w:val="28"/>
          <w:lang w:val="uk-UA"/>
        </w:rPr>
      </w:pPr>
    </w:p>
    <w:p w14:paraId="6D6E6513" w14:textId="77777777" w:rsidR="00BA092C" w:rsidRPr="00866E57" w:rsidRDefault="00BA092C" w:rsidP="00BA092C">
      <w:pPr>
        <w:pStyle w:val="a6"/>
        <w:numPr>
          <w:ilvl w:val="1"/>
          <w:numId w:val="34"/>
        </w:numPr>
        <w:spacing w:line="360" w:lineRule="auto"/>
        <w:ind w:left="1276" w:hanging="567"/>
        <w:outlineLvl w:val="1"/>
        <w:rPr>
          <w:rFonts w:ascii="Times New Roman" w:hAnsi="Times New Roman" w:cs="Times New Roman"/>
          <w:b/>
          <w:bCs/>
          <w:color w:val="000000" w:themeColor="text1"/>
          <w:sz w:val="28"/>
          <w:szCs w:val="28"/>
          <w:lang w:val="uk-UA"/>
        </w:rPr>
      </w:pPr>
      <w:r w:rsidRPr="00866E57">
        <w:rPr>
          <w:rFonts w:ascii="Times New Roman" w:hAnsi="Times New Roman" w:cs="Times New Roman"/>
          <w:b/>
          <w:bCs/>
          <w:color w:val="000000" w:themeColor="text1"/>
          <w:sz w:val="28"/>
          <w:szCs w:val="28"/>
          <w:lang w:val="uk-UA"/>
        </w:rPr>
        <w:t>Характеристика та особливості стартапів</w:t>
      </w:r>
    </w:p>
    <w:p w14:paraId="3F288768" w14:textId="77777777" w:rsidR="00BA092C" w:rsidRPr="00866E57" w:rsidRDefault="00BA092C" w:rsidP="00BA092C">
      <w:pPr>
        <w:spacing w:line="360" w:lineRule="auto"/>
        <w:ind w:firstLine="708"/>
        <w:jc w:val="both"/>
        <w:rPr>
          <w:color w:val="000000" w:themeColor="text1"/>
          <w:sz w:val="28"/>
          <w:szCs w:val="28"/>
          <w:lang w:val="uk-UA"/>
        </w:rPr>
      </w:pPr>
      <w:r w:rsidRPr="00866E57">
        <w:rPr>
          <w:color w:val="000000" w:themeColor="text1"/>
          <w:sz w:val="28"/>
          <w:szCs w:val="28"/>
          <w:lang w:val="uk-UA"/>
        </w:rPr>
        <w:t>Поняття «стартап» є достатньо новим. Незважаючи на те, що про стартапи говорили й раніше, часто їх описували в контексті новостворених бізнесів або компаній. Як було зазначено в попередньому розділі, стартап є відмінним від традиційного бізнесу, а тому має свої характеристики та особливості. У першому розділі магістерської дисертації було описано стартап як тимчасову структуру, в основі якої лежить інноваційна ідея, що спрямована на подальше масштабування та має високий потенціал розвитку, однак через невизначеність існування займає нестійку позицію на ринку. Трактування цього поняття містить у собі всі характерні риси стартапу, а саме:</w:t>
      </w:r>
    </w:p>
    <w:p w14:paraId="10DF8437" w14:textId="77777777" w:rsidR="00BA092C" w:rsidRPr="00866E57" w:rsidRDefault="00BA092C" w:rsidP="00BA092C">
      <w:pPr>
        <w:pStyle w:val="a6"/>
        <w:numPr>
          <w:ilvl w:val="0"/>
          <w:numId w:val="35"/>
        </w:numPr>
        <w:spacing w:line="360" w:lineRule="auto"/>
        <w:jc w:val="both"/>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інноваційність;</w:t>
      </w:r>
    </w:p>
    <w:p w14:paraId="69DFE6E1" w14:textId="77777777" w:rsidR="00BA092C" w:rsidRPr="00866E57" w:rsidRDefault="00BA092C" w:rsidP="00BA092C">
      <w:pPr>
        <w:pStyle w:val="a6"/>
        <w:numPr>
          <w:ilvl w:val="0"/>
          <w:numId w:val="35"/>
        </w:numPr>
        <w:spacing w:line="360" w:lineRule="auto"/>
        <w:jc w:val="both"/>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тимчасовість структури;</w:t>
      </w:r>
    </w:p>
    <w:p w14:paraId="4DA928B8" w14:textId="77777777" w:rsidR="00BA092C" w:rsidRPr="00866E57" w:rsidRDefault="00BA092C" w:rsidP="00BA092C">
      <w:pPr>
        <w:pStyle w:val="a6"/>
        <w:numPr>
          <w:ilvl w:val="0"/>
          <w:numId w:val="35"/>
        </w:numPr>
        <w:spacing w:line="360" w:lineRule="auto"/>
        <w:jc w:val="both"/>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масштабованість;</w:t>
      </w:r>
    </w:p>
    <w:p w14:paraId="6D8BF2A8" w14:textId="77777777" w:rsidR="00BA092C" w:rsidRPr="00866E57" w:rsidRDefault="00BA092C" w:rsidP="00BA092C">
      <w:pPr>
        <w:pStyle w:val="a6"/>
        <w:numPr>
          <w:ilvl w:val="0"/>
          <w:numId w:val="35"/>
        </w:numPr>
        <w:spacing w:line="360" w:lineRule="auto"/>
        <w:jc w:val="both"/>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високий потенціал розвитку;</w:t>
      </w:r>
    </w:p>
    <w:p w14:paraId="2CE912BD" w14:textId="77777777" w:rsidR="00BA092C" w:rsidRPr="00866E57" w:rsidRDefault="00BA092C" w:rsidP="00BA092C">
      <w:pPr>
        <w:pStyle w:val="a6"/>
        <w:numPr>
          <w:ilvl w:val="0"/>
          <w:numId w:val="35"/>
        </w:numPr>
        <w:spacing w:line="360" w:lineRule="auto"/>
        <w:jc w:val="both"/>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нестійке становище на ринку.</w:t>
      </w:r>
    </w:p>
    <w:p w14:paraId="0480B24F" w14:textId="21CF75A1" w:rsidR="00BA092C" w:rsidRPr="00866E57" w:rsidRDefault="00BA092C" w:rsidP="00BA092C">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Що стосується інноваційності, то в контексті стартапу вона може розглядатися не лише з точки зору нового технологічного рішення, а й як заповнення вільної ніші. У своїй книзі «Від нуля до одиниці»  (в її основу покладено курс лекцій про стартапи, який був начитаний у Стенфордському університеті) П. </w:t>
      </w:r>
      <w:proofErr w:type="spellStart"/>
      <w:r w:rsidRPr="00866E57">
        <w:rPr>
          <w:color w:val="000000" w:themeColor="text1"/>
          <w:sz w:val="28"/>
          <w:szCs w:val="28"/>
          <w:lang w:val="uk-UA"/>
        </w:rPr>
        <w:t>Тіль</w:t>
      </w:r>
      <w:proofErr w:type="spellEnd"/>
      <w:r w:rsidRPr="00866E57">
        <w:rPr>
          <w:color w:val="000000" w:themeColor="text1"/>
          <w:sz w:val="28"/>
          <w:szCs w:val="28"/>
          <w:lang w:val="uk-UA"/>
        </w:rPr>
        <w:t xml:space="preserve">, зазначає, що стартап – це про незаповненість ніші, і досягнути успіху в його побудові можна, запропонувавши нове рішення для вже наявної галузі </w:t>
      </w:r>
      <w:r w:rsidR="00AC0D5B" w:rsidRPr="00866E57">
        <w:rPr>
          <w:color w:val="000000" w:themeColor="text1"/>
          <w:sz w:val="28"/>
          <w:szCs w:val="28"/>
          <w:lang w:val="en-US"/>
        </w:rPr>
        <w:t>[</w:t>
      </w:r>
      <w:r w:rsidR="00AC0D5B" w:rsidRPr="00866E57">
        <w:rPr>
          <w:color w:val="000000" w:themeColor="text1"/>
          <w:sz w:val="28"/>
          <w:szCs w:val="28"/>
          <w:lang w:val="en-US"/>
        </w:rPr>
        <w:fldChar w:fldCharType="begin"/>
      </w:r>
      <w:r w:rsidR="00AC0D5B" w:rsidRPr="00866E57">
        <w:rPr>
          <w:color w:val="000000" w:themeColor="text1"/>
          <w:sz w:val="28"/>
          <w:szCs w:val="28"/>
          <w:lang w:val="en-US"/>
        </w:rPr>
        <w:instrText xml:space="preserve"> REF _Ref121930364 \r \h  \* MERGEFORMAT </w:instrText>
      </w:r>
      <w:r w:rsidR="00AC0D5B" w:rsidRPr="00866E57">
        <w:rPr>
          <w:color w:val="000000" w:themeColor="text1"/>
          <w:sz w:val="28"/>
          <w:szCs w:val="28"/>
          <w:lang w:val="en-US"/>
        </w:rPr>
      </w:r>
      <w:r w:rsidR="00AC0D5B" w:rsidRPr="00866E57">
        <w:rPr>
          <w:color w:val="000000" w:themeColor="text1"/>
          <w:sz w:val="28"/>
          <w:szCs w:val="28"/>
          <w:lang w:val="en-US"/>
        </w:rPr>
        <w:fldChar w:fldCharType="separate"/>
      </w:r>
      <w:r w:rsidR="00AC0D5B" w:rsidRPr="00866E57">
        <w:rPr>
          <w:color w:val="000000" w:themeColor="text1"/>
          <w:sz w:val="28"/>
          <w:szCs w:val="28"/>
          <w:lang w:val="en-US"/>
        </w:rPr>
        <w:t>21</w:t>
      </w:r>
      <w:r w:rsidR="00AC0D5B" w:rsidRPr="00866E57">
        <w:rPr>
          <w:color w:val="000000" w:themeColor="text1"/>
          <w:sz w:val="28"/>
          <w:szCs w:val="28"/>
          <w:lang w:val="en-US"/>
        </w:rPr>
        <w:fldChar w:fldCharType="end"/>
      </w:r>
      <w:r w:rsidR="00AC0D5B" w:rsidRPr="00866E57">
        <w:rPr>
          <w:color w:val="000000" w:themeColor="text1"/>
          <w:sz w:val="28"/>
          <w:szCs w:val="28"/>
          <w:lang w:val="en-US"/>
        </w:rPr>
        <w:t>]</w:t>
      </w:r>
      <w:r w:rsidRPr="00866E57">
        <w:rPr>
          <w:color w:val="000000" w:themeColor="text1"/>
          <w:sz w:val="28"/>
          <w:szCs w:val="28"/>
          <w:lang w:val="uk-UA"/>
        </w:rPr>
        <w:t xml:space="preserve">. Наприклад, творці сервісу </w:t>
      </w:r>
      <w:proofErr w:type="spellStart"/>
      <w:r w:rsidRPr="00866E57">
        <w:rPr>
          <w:color w:val="000000" w:themeColor="text1"/>
          <w:sz w:val="28"/>
          <w:szCs w:val="28"/>
          <w:lang w:val="uk-UA"/>
        </w:rPr>
        <w:t>Airbnb</w:t>
      </w:r>
      <w:proofErr w:type="spellEnd"/>
      <w:r w:rsidRPr="00866E57">
        <w:rPr>
          <w:color w:val="000000" w:themeColor="text1"/>
          <w:sz w:val="28"/>
          <w:szCs w:val="28"/>
          <w:lang w:val="uk-UA"/>
        </w:rPr>
        <w:t xml:space="preserve"> (онлайн-</w:t>
      </w:r>
      <w:proofErr w:type="spellStart"/>
      <w:r w:rsidRPr="00866E57">
        <w:rPr>
          <w:color w:val="000000" w:themeColor="text1"/>
          <w:sz w:val="28"/>
          <w:szCs w:val="28"/>
          <w:lang w:val="uk-UA"/>
        </w:rPr>
        <w:t>маркетплейсу</w:t>
      </w:r>
      <w:proofErr w:type="spellEnd"/>
      <w:r w:rsidRPr="00866E57">
        <w:rPr>
          <w:color w:val="000000" w:themeColor="text1"/>
          <w:sz w:val="28"/>
          <w:szCs w:val="28"/>
          <w:lang w:val="uk-UA"/>
        </w:rPr>
        <w:t>, що об’єднує людей, які хочуть здати свої будинки в оренду,</w:t>
      </w:r>
      <w:r w:rsidR="00CB79DE" w:rsidRPr="00866E57">
        <w:rPr>
          <w:color w:val="000000" w:themeColor="text1"/>
          <w:sz w:val="28"/>
          <w:szCs w:val="28"/>
          <w:lang w:val="en-US"/>
        </w:rPr>
        <w:t xml:space="preserve"> </w:t>
      </w:r>
      <w:r w:rsidRPr="00866E57">
        <w:rPr>
          <w:color w:val="000000" w:themeColor="text1"/>
          <w:sz w:val="28"/>
          <w:szCs w:val="28"/>
          <w:lang w:val="uk-UA"/>
        </w:rPr>
        <w:t>з людьми, які шукають житло в різних країнах світу)</w:t>
      </w:r>
      <w:r w:rsidR="00CB79DE" w:rsidRPr="00866E57">
        <w:rPr>
          <w:color w:val="000000" w:themeColor="text1"/>
          <w:sz w:val="28"/>
          <w:szCs w:val="28"/>
          <w:lang w:val="uk-UA"/>
        </w:rPr>
        <w:t xml:space="preserve">, </w:t>
      </w:r>
      <w:r w:rsidRPr="00866E57">
        <w:rPr>
          <w:color w:val="000000" w:themeColor="text1"/>
          <w:sz w:val="28"/>
          <w:szCs w:val="28"/>
          <w:lang w:val="uk-UA"/>
        </w:rPr>
        <w:t xml:space="preserve">побачили незадоволений </w:t>
      </w:r>
      <w:r w:rsidRPr="00866E57">
        <w:rPr>
          <w:color w:val="000000" w:themeColor="text1"/>
          <w:sz w:val="28"/>
          <w:szCs w:val="28"/>
          <w:lang w:val="uk-UA"/>
        </w:rPr>
        <w:lastRenderedPageBreak/>
        <w:t>попит і наявну пропозицію в ніші, на яку інші не звертали уваги. Це підтверджує теза П. </w:t>
      </w:r>
      <w:proofErr w:type="spellStart"/>
      <w:r w:rsidRPr="00866E57">
        <w:rPr>
          <w:color w:val="000000" w:themeColor="text1"/>
          <w:sz w:val="28"/>
          <w:szCs w:val="28"/>
          <w:lang w:val="uk-UA"/>
        </w:rPr>
        <w:t>Тіля</w:t>
      </w:r>
      <w:proofErr w:type="spellEnd"/>
      <w:r w:rsidRPr="00866E57">
        <w:rPr>
          <w:color w:val="000000" w:themeColor="text1"/>
          <w:sz w:val="28"/>
          <w:szCs w:val="28"/>
          <w:lang w:val="uk-UA"/>
        </w:rPr>
        <w:t xml:space="preserve">: «До появи Airbnb38 у мандрівників не було особливого вибору, доводилося переплачували за номери в готелях, а власники вільної житлової площі не мали можливості легко і без ризику здати свої вільні квадратні метри» </w:t>
      </w:r>
      <w:r w:rsidR="00AC0D5B" w:rsidRPr="00866E57">
        <w:rPr>
          <w:color w:val="000000" w:themeColor="text1"/>
          <w:sz w:val="28"/>
          <w:szCs w:val="28"/>
          <w:lang w:val="en-US"/>
        </w:rPr>
        <w:t>[</w:t>
      </w:r>
      <w:r w:rsidR="00AC0D5B" w:rsidRPr="00866E57">
        <w:rPr>
          <w:color w:val="000000" w:themeColor="text1"/>
          <w:sz w:val="28"/>
          <w:szCs w:val="28"/>
          <w:lang w:val="en-US"/>
        </w:rPr>
        <w:fldChar w:fldCharType="begin"/>
      </w:r>
      <w:r w:rsidR="00AC0D5B" w:rsidRPr="00866E57">
        <w:rPr>
          <w:color w:val="000000" w:themeColor="text1"/>
          <w:sz w:val="28"/>
          <w:szCs w:val="28"/>
          <w:lang w:val="en-US"/>
        </w:rPr>
        <w:instrText xml:space="preserve"> REF _Ref121930364 \r \h  \* MERGEFORMAT </w:instrText>
      </w:r>
      <w:r w:rsidR="00AC0D5B" w:rsidRPr="00866E57">
        <w:rPr>
          <w:color w:val="000000" w:themeColor="text1"/>
          <w:sz w:val="28"/>
          <w:szCs w:val="28"/>
          <w:lang w:val="en-US"/>
        </w:rPr>
      </w:r>
      <w:r w:rsidR="00AC0D5B" w:rsidRPr="00866E57">
        <w:rPr>
          <w:color w:val="000000" w:themeColor="text1"/>
          <w:sz w:val="28"/>
          <w:szCs w:val="28"/>
          <w:lang w:val="en-US"/>
        </w:rPr>
        <w:fldChar w:fldCharType="separate"/>
      </w:r>
      <w:r w:rsidR="00AC0D5B" w:rsidRPr="00866E57">
        <w:rPr>
          <w:color w:val="000000" w:themeColor="text1"/>
          <w:sz w:val="28"/>
          <w:szCs w:val="28"/>
          <w:lang w:val="en-US"/>
        </w:rPr>
        <w:t>21</w:t>
      </w:r>
      <w:r w:rsidR="00AC0D5B" w:rsidRPr="00866E57">
        <w:rPr>
          <w:color w:val="000000" w:themeColor="text1"/>
          <w:sz w:val="28"/>
          <w:szCs w:val="28"/>
          <w:lang w:val="en-US"/>
        </w:rPr>
        <w:fldChar w:fldCharType="end"/>
      </w:r>
      <w:r w:rsidR="00AC0D5B" w:rsidRPr="00866E57">
        <w:rPr>
          <w:color w:val="000000" w:themeColor="text1"/>
          <w:sz w:val="28"/>
          <w:szCs w:val="28"/>
          <w:lang w:val="en-US"/>
        </w:rPr>
        <w:t>, c. 156-157]</w:t>
      </w:r>
      <w:r w:rsidRPr="00866E57">
        <w:rPr>
          <w:color w:val="000000" w:themeColor="text1"/>
          <w:sz w:val="28"/>
          <w:szCs w:val="28"/>
          <w:lang w:val="uk-UA"/>
        </w:rPr>
        <w:t>. Творці стартапу виявили неочевидні потреби обох сторін і з’єднали їх воєдино, отримавши абсолютно новий, невідомий раніше на ринку продукт.</w:t>
      </w:r>
    </w:p>
    <w:p w14:paraId="5845256A" w14:textId="31692C9A" w:rsidR="00BA092C" w:rsidRPr="00866E57" w:rsidRDefault="00BA092C" w:rsidP="00BA092C">
      <w:pPr>
        <w:spacing w:line="360" w:lineRule="auto"/>
        <w:ind w:firstLine="708"/>
        <w:jc w:val="both"/>
        <w:outlineLvl w:val="1"/>
        <w:rPr>
          <w:i/>
          <w:iCs/>
          <w:color w:val="000000" w:themeColor="text1"/>
          <w:sz w:val="28"/>
          <w:szCs w:val="28"/>
          <w:lang w:val="en-US"/>
        </w:rPr>
      </w:pPr>
      <w:r w:rsidRPr="00866E57">
        <w:rPr>
          <w:color w:val="000000" w:themeColor="text1"/>
          <w:sz w:val="28"/>
          <w:szCs w:val="28"/>
          <w:lang w:val="uk-UA"/>
        </w:rPr>
        <w:t>Окрім базових характеристик стартапу притаманні й інші особливості. У дослідженні Є. </w:t>
      </w:r>
      <w:proofErr w:type="spellStart"/>
      <w:r w:rsidRPr="00866E57">
        <w:rPr>
          <w:color w:val="000000" w:themeColor="text1"/>
          <w:sz w:val="28"/>
          <w:szCs w:val="28"/>
          <w:lang w:val="uk-UA"/>
        </w:rPr>
        <w:t>Чазова</w:t>
      </w:r>
      <w:proofErr w:type="spellEnd"/>
      <w:r w:rsidRPr="00866E57">
        <w:rPr>
          <w:color w:val="000000" w:themeColor="text1"/>
          <w:sz w:val="28"/>
          <w:szCs w:val="28"/>
          <w:lang w:val="uk-UA"/>
        </w:rPr>
        <w:t xml:space="preserve"> «Стартап як нова форма ведення бізнесу» виділено відмінності стартапів від звичайних підприємств. Автор зазначає, що наразі більшість стартапів засновані в ІТ-галузі та сфері послуг, а в їхньому розвитку бере участь переважно молодь. Це зумовлено тим, що молоді люди є потенційними носіями інноваційних ідей. Також стартапи зазвичай не мають власного початкового капіталу, а кошти на розвиток отримують в основному від інвесторів. Ще однією характерною рисою є те, що в процесі розвитку стартап неминуче видозмінюється – зміни можуть бути як поверхневими, так і стосуватися головної ідеї проєкту. Останньою особливістю стартапу автор наводить високі ризики –</w:t>
      </w:r>
      <w:r w:rsidR="001A17BF" w:rsidRPr="00866E57">
        <w:rPr>
          <w:color w:val="000000" w:themeColor="text1"/>
          <w:sz w:val="28"/>
          <w:szCs w:val="28"/>
          <w:lang w:val="uk-UA"/>
        </w:rPr>
        <w:t xml:space="preserve"> </w:t>
      </w:r>
      <w:r w:rsidRPr="00866E57">
        <w:rPr>
          <w:color w:val="000000" w:themeColor="text1"/>
          <w:sz w:val="28"/>
          <w:szCs w:val="28"/>
          <w:lang w:val="uk-UA"/>
        </w:rPr>
        <w:t>фактор зумовлений тим, що реакцію аудиторії на заповнення нових ніш і створення продуктів, яких не було раніше, важко спрогнозувати </w:t>
      </w:r>
      <w:r w:rsidR="00AC0D5B" w:rsidRPr="00866E57">
        <w:rPr>
          <w:color w:val="000000" w:themeColor="text1"/>
          <w:sz w:val="28"/>
          <w:szCs w:val="28"/>
          <w:lang w:val="en-US"/>
        </w:rPr>
        <w:t>[</w:t>
      </w:r>
      <w:r w:rsidR="00AC0D5B" w:rsidRPr="00866E57">
        <w:rPr>
          <w:color w:val="000000" w:themeColor="text1"/>
          <w:sz w:val="28"/>
          <w:szCs w:val="28"/>
          <w:lang w:val="en-US"/>
        </w:rPr>
        <w:fldChar w:fldCharType="begin"/>
      </w:r>
      <w:r w:rsidR="00AC0D5B" w:rsidRPr="00866E57">
        <w:rPr>
          <w:color w:val="000000" w:themeColor="text1"/>
          <w:sz w:val="28"/>
          <w:szCs w:val="28"/>
          <w:lang w:val="en-US"/>
        </w:rPr>
        <w:instrText xml:space="preserve"> REF _Ref121930440 \r \h  \* MERGEFORMAT </w:instrText>
      </w:r>
      <w:r w:rsidR="00AC0D5B" w:rsidRPr="00866E57">
        <w:rPr>
          <w:color w:val="000000" w:themeColor="text1"/>
          <w:sz w:val="28"/>
          <w:szCs w:val="28"/>
          <w:lang w:val="en-US"/>
        </w:rPr>
      </w:r>
      <w:r w:rsidR="00AC0D5B" w:rsidRPr="00866E57">
        <w:rPr>
          <w:color w:val="000000" w:themeColor="text1"/>
          <w:sz w:val="28"/>
          <w:szCs w:val="28"/>
          <w:lang w:val="en-US"/>
        </w:rPr>
        <w:fldChar w:fldCharType="separate"/>
      </w:r>
      <w:r w:rsidR="00AC0D5B" w:rsidRPr="00866E57">
        <w:rPr>
          <w:color w:val="000000" w:themeColor="text1"/>
          <w:sz w:val="28"/>
          <w:szCs w:val="28"/>
          <w:lang w:val="en-US"/>
        </w:rPr>
        <w:t>25</w:t>
      </w:r>
      <w:r w:rsidR="00AC0D5B" w:rsidRPr="00866E57">
        <w:rPr>
          <w:color w:val="000000" w:themeColor="text1"/>
          <w:sz w:val="28"/>
          <w:szCs w:val="28"/>
          <w:lang w:val="en-US"/>
        </w:rPr>
        <w:fldChar w:fldCharType="end"/>
      </w:r>
      <w:r w:rsidR="00AC0D5B" w:rsidRPr="00866E57">
        <w:rPr>
          <w:color w:val="000000" w:themeColor="text1"/>
          <w:sz w:val="28"/>
          <w:szCs w:val="28"/>
          <w:lang w:val="en-US"/>
        </w:rPr>
        <w:t>].</w:t>
      </w:r>
    </w:p>
    <w:p w14:paraId="6FB92D7E" w14:textId="1858BCAE" w:rsidR="00BA092C" w:rsidRPr="00866E57" w:rsidRDefault="00BA092C" w:rsidP="00BA092C">
      <w:pPr>
        <w:spacing w:line="360" w:lineRule="auto"/>
        <w:ind w:firstLine="708"/>
        <w:jc w:val="both"/>
        <w:outlineLvl w:val="1"/>
        <w:rPr>
          <w:color w:val="000000" w:themeColor="text1"/>
          <w:sz w:val="28"/>
          <w:szCs w:val="28"/>
          <w:lang w:val="uk-UA"/>
        </w:rPr>
      </w:pPr>
      <w:r w:rsidRPr="00866E57">
        <w:rPr>
          <w:i/>
          <w:iCs/>
          <w:color w:val="000000" w:themeColor="text1"/>
          <w:sz w:val="28"/>
          <w:szCs w:val="28"/>
          <w:lang w:val="uk-UA"/>
        </w:rPr>
        <w:t xml:space="preserve"> </w:t>
      </w:r>
      <w:r w:rsidRPr="00866E57">
        <w:rPr>
          <w:color w:val="000000" w:themeColor="text1"/>
          <w:sz w:val="28"/>
          <w:szCs w:val="28"/>
          <w:lang w:val="uk-UA"/>
        </w:rPr>
        <w:t>Галузь стартап-діяльності досліджують не лише науковці. Багато уваги цій темі приділяють практики, які не займаються дослідницькою діяльністю, як-от підприємці, інвестори, власники компаній та їхній топ-менеджмент. Прикладом бізнесмена, який не проводить наукову діяльність, однак займається розвитком стартапів, є  Б. </w:t>
      </w:r>
      <w:proofErr w:type="spellStart"/>
      <w:r w:rsidRPr="00866E57">
        <w:rPr>
          <w:color w:val="000000" w:themeColor="text1"/>
          <w:sz w:val="28"/>
          <w:szCs w:val="28"/>
          <w:lang w:val="uk-UA"/>
        </w:rPr>
        <w:t>Гросс</w:t>
      </w:r>
      <w:proofErr w:type="spellEnd"/>
      <w:r w:rsidRPr="00866E57">
        <w:rPr>
          <w:color w:val="000000" w:themeColor="text1"/>
          <w:sz w:val="28"/>
          <w:szCs w:val="28"/>
          <w:lang w:val="uk-UA"/>
        </w:rPr>
        <w:t xml:space="preserve"> – американський інвестор, який вкладає свій фінансовий капітал у розвиток інших компаній. У процесі написання магістерської дисертації було розглянуто виступ Б. </w:t>
      </w:r>
      <w:proofErr w:type="spellStart"/>
      <w:r w:rsidRPr="00866E57">
        <w:rPr>
          <w:color w:val="000000" w:themeColor="text1"/>
          <w:sz w:val="28"/>
          <w:szCs w:val="28"/>
          <w:lang w:val="uk-UA"/>
        </w:rPr>
        <w:t>Гросса</w:t>
      </w:r>
      <w:proofErr w:type="spellEnd"/>
      <w:r w:rsidRPr="00866E57">
        <w:rPr>
          <w:color w:val="000000" w:themeColor="text1"/>
          <w:sz w:val="28"/>
          <w:szCs w:val="28"/>
          <w:lang w:val="uk-UA"/>
        </w:rPr>
        <w:t xml:space="preserve"> на конференції </w:t>
      </w:r>
      <w:r w:rsidRPr="00866E57">
        <w:rPr>
          <w:color w:val="000000" w:themeColor="text1"/>
          <w:sz w:val="28"/>
          <w:szCs w:val="28"/>
          <w:lang w:val="en-US"/>
        </w:rPr>
        <w:t>TED</w:t>
      </w:r>
      <w:r w:rsidRPr="00866E57">
        <w:rPr>
          <w:color w:val="000000" w:themeColor="text1"/>
          <w:sz w:val="28"/>
          <w:szCs w:val="28"/>
          <w:lang w:val="uk-UA"/>
        </w:rPr>
        <w:t xml:space="preserve"> та визначено характеристики, за якими можна окреслити рівень успішності стартапу. Інвестора зацікавило, чому одним стартапам вдається досягнути успіху, а інші зазнають невдачі. Тому він проаналізував </w:t>
      </w:r>
      <w:r w:rsidRPr="00866E57">
        <w:rPr>
          <w:color w:val="000000" w:themeColor="text1"/>
          <w:sz w:val="28"/>
          <w:szCs w:val="28"/>
          <w:lang w:val="uk-UA"/>
        </w:rPr>
        <w:lastRenderedPageBreak/>
        <w:t>сотні компаній, оцінивши кожну за п’ятьма ключовими факторами: ідея, команда, бізнес-модель, бюджет і вибір часу. У своєму виступі інвестор виділив найбільш вагомий фактор для успішного розвитку стартапу –</w:t>
      </w:r>
      <w:r w:rsidR="001A17BF" w:rsidRPr="00866E57">
        <w:rPr>
          <w:color w:val="000000" w:themeColor="text1"/>
          <w:sz w:val="28"/>
          <w:szCs w:val="28"/>
          <w:lang w:val="uk-UA"/>
        </w:rPr>
        <w:t xml:space="preserve"> </w:t>
      </w:r>
      <w:r w:rsidRPr="00866E57">
        <w:rPr>
          <w:color w:val="000000" w:themeColor="text1"/>
          <w:sz w:val="28"/>
          <w:szCs w:val="28"/>
          <w:lang w:val="uk-UA"/>
        </w:rPr>
        <w:t xml:space="preserve">вибір часу запуску проєкту, – він становив 42% різниці між успіхом та невдачею </w:t>
      </w:r>
      <w:r w:rsidR="00AC0D5B" w:rsidRPr="00866E57">
        <w:rPr>
          <w:color w:val="000000" w:themeColor="text1"/>
          <w:sz w:val="28"/>
          <w:szCs w:val="28"/>
          <w:lang w:val="en-US"/>
        </w:rPr>
        <w:t>[</w:t>
      </w:r>
      <w:r w:rsidR="00AC0D5B" w:rsidRPr="00866E57">
        <w:fldChar w:fldCharType="begin"/>
      </w:r>
      <w:r w:rsidR="00AC0D5B" w:rsidRPr="00866E57">
        <w:rPr>
          <w:color w:val="000000" w:themeColor="text1"/>
          <w:sz w:val="28"/>
          <w:szCs w:val="28"/>
          <w:lang w:val="uk-UA"/>
        </w:rPr>
        <w:instrText xml:space="preserve"> REF _Ref121930515 \r \h </w:instrText>
      </w:r>
      <w:r w:rsidR="00AC0D5B" w:rsidRPr="00866E57">
        <w:instrText xml:space="preserve"> \* MERGEFORMAT </w:instrText>
      </w:r>
      <w:r w:rsidR="00AC0D5B" w:rsidRPr="00866E57">
        <w:fldChar w:fldCharType="separate"/>
      </w:r>
      <w:r w:rsidR="00AC0D5B" w:rsidRPr="00866E57">
        <w:rPr>
          <w:color w:val="000000" w:themeColor="text1"/>
          <w:sz w:val="28"/>
          <w:szCs w:val="28"/>
          <w:lang w:val="uk-UA"/>
        </w:rPr>
        <w:t>36</w:t>
      </w:r>
      <w:r w:rsidR="00AC0D5B" w:rsidRPr="00866E57">
        <w:fldChar w:fldCharType="end"/>
      </w:r>
      <w:r w:rsidR="00AC0D5B" w:rsidRPr="00866E57">
        <w:rPr>
          <w:lang w:val="en-US"/>
        </w:rPr>
        <w:t>, </w:t>
      </w:r>
      <w:r w:rsidR="00AC0D5B" w:rsidRPr="00866E57">
        <w:rPr>
          <w:sz w:val="28"/>
          <w:szCs w:val="28"/>
          <w:lang w:val="uk-UA"/>
        </w:rPr>
        <w:t>хв. </w:t>
      </w:r>
      <w:r w:rsidRPr="00866E57">
        <w:rPr>
          <w:color w:val="000000" w:themeColor="text1"/>
          <w:sz w:val="28"/>
          <w:szCs w:val="28"/>
          <w:lang w:val="uk-UA"/>
        </w:rPr>
        <w:t>3:26</w:t>
      </w:r>
      <w:r w:rsidR="00AC0D5B" w:rsidRPr="00866E57">
        <w:rPr>
          <w:color w:val="000000" w:themeColor="text1"/>
          <w:sz w:val="28"/>
          <w:szCs w:val="28"/>
          <w:lang w:val="en-US"/>
        </w:rPr>
        <w:t>]</w:t>
      </w:r>
      <w:r w:rsidRPr="00866E57">
        <w:rPr>
          <w:color w:val="000000" w:themeColor="text1"/>
          <w:sz w:val="28"/>
          <w:szCs w:val="28"/>
          <w:lang w:val="uk-UA"/>
        </w:rPr>
        <w:t>. Б. </w:t>
      </w:r>
      <w:proofErr w:type="spellStart"/>
      <w:r w:rsidRPr="00866E57">
        <w:rPr>
          <w:color w:val="000000" w:themeColor="text1"/>
          <w:sz w:val="28"/>
          <w:szCs w:val="28"/>
          <w:lang w:val="uk-UA"/>
        </w:rPr>
        <w:t>Гросс</w:t>
      </w:r>
      <w:proofErr w:type="spellEnd"/>
      <w:r w:rsidRPr="00866E57">
        <w:rPr>
          <w:color w:val="000000" w:themeColor="text1"/>
          <w:sz w:val="28"/>
          <w:szCs w:val="28"/>
          <w:lang w:val="uk-UA"/>
        </w:rPr>
        <w:t xml:space="preserve"> дійшов висновку, який його здивував: команда та якість виконання, а також ідея, її різноманітність та унікальність є менш вагомими за час, коли компанія виходить на ринок. Вдалим прикладом, що підтверджує цю думку, є </w:t>
      </w:r>
      <w:r w:rsidRPr="00866E57">
        <w:rPr>
          <w:color w:val="000000" w:themeColor="text1"/>
          <w:sz w:val="28"/>
          <w:szCs w:val="28"/>
          <w:lang w:val="en-US"/>
        </w:rPr>
        <w:t>Uber</w:t>
      </w:r>
      <w:r w:rsidRPr="00866E57">
        <w:rPr>
          <w:color w:val="000000" w:themeColor="text1"/>
          <w:sz w:val="28"/>
          <w:szCs w:val="28"/>
          <w:lang w:val="uk-UA"/>
        </w:rPr>
        <w:t xml:space="preserve"> – платформа, яка об’єднує водіїв і пасажирів, організовуючи послуги з перевезень</w:t>
      </w:r>
      <w:r w:rsidR="00CB79DE" w:rsidRPr="00866E57">
        <w:rPr>
          <w:color w:val="000000" w:themeColor="text1"/>
          <w:sz w:val="28"/>
          <w:szCs w:val="28"/>
          <w:lang w:val="en-US"/>
        </w:rPr>
        <w:t xml:space="preserve">. </w:t>
      </w:r>
      <w:r w:rsidRPr="00866E57">
        <w:rPr>
          <w:color w:val="000000" w:themeColor="text1"/>
          <w:sz w:val="28"/>
          <w:szCs w:val="28"/>
          <w:lang w:val="uk-UA"/>
        </w:rPr>
        <w:t xml:space="preserve">Під час виходу на ринок цей стартап мав якісну, масштабовану бізнес-модель та сильну команду, однак </w:t>
      </w:r>
      <w:r w:rsidRPr="00866E57">
        <w:rPr>
          <w:color w:val="000000" w:themeColor="text1"/>
          <w:sz w:val="28"/>
          <w:szCs w:val="28"/>
          <w:lang w:val="en-US"/>
        </w:rPr>
        <w:t>Uber</w:t>
      </w:r>
      <w:r w:rsidRPr="00866E57">
        <w:rPr>
          <w:color w:val="000000" w:themeColor="text1"/>
          <w:sz w:val="28"/>
          <w:szCs w:val="28"/>
          <w:lang w:val="uk-UA"/>
        </w:rPr>
        <w:t xml:space="preserve"> не набув би такої популярності, якби був запущений на кілька років раніше. Ось чому важливо було залучити </w:t>
      </w:r>
      <w:r w:rsidRPr="00866E57">
        <w:rPr>
          <w:color w:val="000000" w:themeColor="text1"/>
          <w:sz w:val="28"/>
          <w:szCs w:val="28"/>
          <w:lang w:val="ru-RU"/>
        </w:rPr>
        <w:t xml:space="preserve">водіїв </w:t>
      </w:r>
      <w:r w:rsidRPr="00866E57">
        <w:rPr>
          <w:color w:val="000000" w:themeColor="text1"/>
          <w:sz w:val="28"/>
          <w:szCs w:val="28"/>
          <w:lang w:val="uk-UA"/>
        </w:rPr>
        <w:t xml:space="preserve">саме </w:t>
      </w:r>
      <w:r w:rsidR="00E63300" w:rsidRPr="00866E57">
        <w:rPr>
          <w:color w:val="000000" w:themeColor="text1"/>
          <w:sz w:val="28"/>
          <w:szCs w:val="28"/>
          <w:lang w:val="uk-UA"/>
        </w:rPr>
        <w:t>в</w:t>
      </w:r>
      <w:r w:rsidRPr="00866E57">
        <w:rPr>
          <w:color w:val="000000" w:themeColor="text1"/>
          <w:sz w:val="28"/>
          <w:szCs w:val="28"/>
          <w:lang w:val="uk-UA"/>
        </w:rPr>
        <w:t xml:space="preserve"> момент, коли вони шукали додаткового заробітку, а пасажирам надати послугу – коли виникала потреба в нових технологічних рішеннях. </w:t>
      </w:r>
    </w:p>
    <w:p w14:paraId="2E1340BF" w14:textId="15FF1DCA" w:rsidR="00BA092C" w:rsidRPr="00866E57" w:rsidRDefault="00BA092C" w:rsidP="00BA092C">
      <w:pPr>
        <w:spacing w:line="360" w:lineRule="auto"/>
        <w:ind w:firstLine="708"/>
        <w:jc w:val="both"/>
        <w:outlineLvl w:val="1"/>
        <w:rPr>
          <w:color w:val="000000" w:themeColor="text1"/>
          <w:sz w:val="28"/>
          <w:szCs w:val="28"/>
          <w:lang w:val="en-US"/>
        </w:rPr>
      </w:pPr>
      <w:r w:rsidRPr="00866E57">
        <w:rPr>
          <w:color w:val="000000" w:themeColor="text1"/>
          <w:sz w:val="28"/>
          <w:szCs w:val="28"/>
          <w:lang w:val="uk-UA"/>
        </w:rPr>
        <w:t xml:space="preserve">Ще одним прикладом, що підтверджує вагомість вибору часу запуску стартапу, є </w:t>
      </w:r>
      <w:proofErr w:type="spellStart"/>
      <w:r w:rsidRPr="00866E57">
        <w:rPr>
          <w:color w:val="000000" w:themeColor="text1"/>
          <w:sz w:val="28"/>
          <w:szCs w:val="28"/>
          <w:lang w:val="uk-UA"/>
        </w:rPr>
        <w:t>YouTube</w:t>
      </w:r>
      <w:proofErr w:type="spellEnd"/>
      <w:r w:rsidRPr="00866E57">
        <w:rPr>
          <w:color w:val="000000" w:themeColor="text1"/>
          <w:sz w:val="28"/>
          <w:szCs w:val="28"/>
          <w:lang w:val="uk-UA"/>
        </w:rPr>
        <w:t xml:space="preserve">. Він з’явився в момент, коли </w:t>
      </w:r>
      <w:proofErr w:type="spellStart"/>
      <w:r w:rsidRPr="00866E57">
        <w:rPr>
          <w:color w:val="000000" w:themeColor="text1"/>
          <w:sz w:val="28"/>
          <w:szCs w:val="28"/>
          <w:lang w:val="uk-UA"/>
        </w:rPr>
        <w:t>Adobe</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Flash</w:t>
      </w:r>
      <w:proofErr w:type="spellEnd"/>
      <w:r w:rsidRPr="00866E57">
        <w:rPr>
          <w:color w:val="000000" w:themeColor="text1"/>
          <w:sz w:val="28"/>
          <w:szCs w:val="28"/>
          <w:lang w:val="uk-UA"/>
        </w:rPr>
        <w:t xml:space="preserve"> залагодив проблему та спростив перегляд відео в інтернеті, а також тоді, коли широкосмуговим інтернетом користувалися 50 % жителів США. Цікаво, що в момент запуску </w:t>
      </w:r>
      <w:proofErr w:type="spellStart"/>
      <w:r w:rsidRPr="00866E57">
        <w:rPr>
          <w:color w:val="000000" w:themeColor="text1"/>
          <w:sz w:val="28"/>
          <w:szCs w:val="28"/>
          <w:lang w:val="uk-UA"/>
        </w:rPr>
        <w:t>YouTube</w:t>
      </w:r>
      <w:proofErr w:type="spellEnd"/>
      <w:r w:rsidRPr="00866E57">
        <w:rPr>
          <w:color w:val="000000" w:themeColor="text1"/>
          <w:sz w:val="28"/>
          <w:szCs w:val="28"/>
          <w:lang w:val="uk-UA"/>
        </w:rPr>
        <w:t xml:space="preserve"> не мав бізнес-моделі, а отже було незрозуміло, чи компанія закріпиться на ринку. Однак правильно підібраний момент став передумовою до стабільного розвитку та майбутньої популярності платформи в усьому світі</w:t>
      </w:r>
      <w:r w:rsidR="00AC0D5B" w:rsidRPr="00866E57">
        <w:rPr>
          <w:color w:val="000000" w:themeColor="text1"/>
          <w:sz w:val="28"/>
          <w:szCs w:val="28"/>
          <w:lang w:val="uk-UA"/>
        </w:rPr>
        <w:t xml:space="preserve"> </w:t>
      </w:r>
      <w:r w:rsidR="00AC0D5B" w:rsidRPr="00866E57">
        <w:rPr>
          <w:color w:val="000000" w:themeColor="text1"/>
          <w:sz w:val="28"/>
          <w:szCs w:val="28"/>
          <w:lang w:val="en-US"/>
        </w:rPr>
        <w:t>[</w:t>
      </w:r>
      <w:r w:rsidR="00AC0D5B" w:rsidRPr="00866E57">
        <w:rPr>
          <w:color w:val="000000" w:themeColor="text1"/>
          <w:sz w:val="28"/>
          <w:szCs w:val="28"/>
          <w:lang w:val="en-US"/>
        </w:rPr>
        <w:fldChar w:fldCharType="begin"/>
      </w:r>
      <w:r w:rsidR="00AC0D5B" w:rsidRPr="00866E57">
        <w:rPr>
          <w:color w:val="000000" w:themeColor="text1"/>
          <w:sz w:val="28"/>
          <w:szCs w:val="28"/>
          <w:lang w:val="en-US"/>
        </w:rPr>
        <w:instrText xml:space="preserve"> REF _Ref121930515 \r \h  \* MERGEFORMAT </w:instrText>
      </w:r>
      <w:r w:rsidR="00AC0D5B" w:rsidRPr="00866E57">
        <w:rPr>
          <w:color w:val="000000" w:themeColor="text1"/>
          <w:sz w:val="28"/>
          <w:szCs w:val="28"/>
          <w:lang w:val="en-US"/>
        </w:rPr>
      </w:r>
      <w:r w:rsidR="00AC0D5B" w:rsidRPr="00866E57">
        <w:rPr>
          <w:color w:val="000000" w:themeColor="text1"/>
          <w:sz w:val="28"/>
          <w:szCs w:val="28"/>
          <w:lang w:val="en-US"/>
        </w:rPr>
        <w:fldChar w:fldCharType="separate"/>
      </w:r>
      <w:r w:rsidR="00AC0D5B" w:rsidRPr="00866E57">
        <w:rPr>
          <w:color w:val="000000" w:themeColor="text1"/>
          <w:sz w:val="28"/>
          <w:szCs w:val="28"/>
          <w:lang w:val="en-US"/>
        </w:rPr>
        <w:t>36</w:t>
      </w:r>
      <w:r w:rsidR="00AC0D5B" w:rsidRPr="00866E57">
        <w:rPr>
          <w:color w:val="000000" w:themeColor="text1"/>
          <w:sz w:val="28"/>
          <w:szCs w:val="28"/>
          <w:lang w:val="en-US"/>
        </w:rPr>
        <w:fldChar w:fldCharType="end"/>
      </w:r>
      <w:r w:rsidR="00AC0D5B" w:rsidRPr="00866E57">
        <w:rPr>
          <w:color w:val="000000" w:themeColor="text1"/>
          <w:sz w:val="28"/>
          <w:szCs w:val="28"/>
          <w:lang w:val="en-US"/>
        </w:rPr>
        <w:t>, </w:t>
      </w:r>
      <w:r w:rsidR="00AC0D5B" w:rsidRPr="00866E57">
        <w:rPr>
          <w:color w:val="000000" w:themeColor="text1"/>
          <w:sz w:val="28"/>
          <w:szCs w:val="28"/>
          <w:lang w:val="uk-UA"/>
        </w:rPr>
        <w:t>хв.</w:t>
      </w:r>
      <w:r w:rsidR="00AC0D5B" w:rsidRPr="00866E57">
        <w:rPr>
          <w:color w:val="000000" w:themeColor="text1"/>
          <w:sz w:val="28"/>
          <w:szCs w:val="28"/>
          <w:lang w:val="en-US"/>
        </w:rPr>
        <w:t> 5:07].</w:t>
      </w:r>
    </w:p>
    <w:p w14:paraId="33A7B089" w14:textId="5B2C9F76" w:rsidR="00BA092C" w:rsidRPr="00866E57" w:rsidRDefault="00BA092C" w:rsidP="00BA092C">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Характеристики успішності стартапу окреслювали й інші практики. Наприклад, П. </w:t>
      </w:r>
      <w:proofErr w:type="spellStart"/>
      <w:r w:rsidRPr="00866E57">
        <w:rPr>
          <w:color w:val="000000" w:themeColor="text1"/>
          <w:sz w:val="28"/>
          <w:szCs w:val="28"/>
          <w:lang w:val="uk-UA"/>
        </w:rPr>
        <w:t>Тіль</w:t>
      </w:r>
      <w:proofErr w:type="spellEnd"/>
      <w:r w:rsidRPr="00866E57">
        <w:rPr>
          <w:color w:val="000000" w:themeColor="text1"/>
          <w:sz w:val="28"/>
          <w:szCs w:val="28"/>
          <w:lang w:val="uk-UA"/>
        </w:rPr>
        <w:t xml:space="preserve"> зазначав, що «хороший стартап повинен мати потенціал для великого масштабування, вбудований у його початкову конструкцію» </w:t>
      </w:r>
      <w:r w:rsidR="00AC0D5B" w:rsidRPr="00866E57">
        <w:rPr>
          <w:color w:val="000000" w:themeColor="text1"/>
          <w:sz w:val="28"/>
          <w:szCs w:val="28"/>
          <w:lang w:val="en-US"/>
        </w:rPr>
        <w:t>[</w:t>
      </w:r>
      <w:r w:rsidR="00AC0D5B" w:rsidRPr="00866E57">
        <w:rPr>
          <w:color w:val="000000" w:themeColor="text1"/>
          <w:sz w:val="28"/>
          <w:szCs w:val="28"/>
          <w:lang w:val="uk-UA"/>
        </w:rPr>
        <w:fldChar w:fldCharType="begin"/>
      </w:r>
      <w:r w:rsidR="00AC0D5B" w:rsidRPr="00866E57">
        <w:rPr>
          <w:color w:val="000000" w:themeColor="text1"/>
          <w:sz w:val="28"/>
          <w:szCs w:val="28"/>
          <w:lang w:val="uk-UA"/>
        </w:rPr>
        <w:instrText xml:space="preserve"> REF _Ref121930364 \r \h  \* MERGEFORMAT </w:instrText>
      </w:r>
      <w:r w:rsidR="00AC0D5B" w:rsidRPr="00866E57">
        <w:rPr>
          <w:color w:val="000000" w:themeColor="text1"/>
          <w:sz w:val="28"/>
          <w:szCs w:val="28"/>
          <w:lang w:val="uk-UA"/>
        </w:rPr>
      </w:r>
      <w:r w:rsidR="00AC0D5B" w:rsidRPr="00866E57">
        <w:rPr>
          <w:color w:val="000000" w:themeColor="text1"/>
          <w:sz w:val="28"/>
          <w:szCs w:val="28"/>
          <w:lang w:val="uk-UA"/>
        </w:rPr>
        <w:fldChar w:fldCharType="separate"/>
      </w:r>
      <w:r w:rsidR="00AC0D5B" w:rsidRPr="00866E57">
        <w:rPr>
          <w:color w:val="000000" w:themeColor="text1"/>
          <w:sz w:val="28"/>
          <w:szCs w:val="28"/>
          <w:lang w:val="uk-UA"/>
        </w:rPr>
        <w:t>21</w:t>
      </w:r>
      <w:r w:rsidR="00AC0D5B" w:rsidRPr="00866E57">
        <w:rPr>
          <w:color w:val="000000" w:themeColor="text1"/>
          <w:sz w:val="28"/>
          <w:szCs w:val="28"/>
          <w:lang w:val="uk-UA"/>
        </w:rPr>
        <w:fldChar w:fldCharType="end"/>
      </w:r>
      <w:r w:rsidR="00AC0D5B" w:rsidRPr="00866E57">
        <w:rPr>
          <w:color w:val="000000" w:themeColor="text1"/>
          <w:sz w:val="28"/>
          <w:szCs w:val="28"/>
          <w:lang w:val="uk-UA"/>
        </w:rPr>
        <w:t>,</w:t>
      </w:r>
      <w:r w:rsidR="00AC0D5B" w:rsidRPr="00866E57">
        <w:rPr>
          <w:color w:val="000000" w:themeColor="text1"/>
          <w:sz w:val="28"/>
          <w:szCs w:val="28"/>
          <w:lang w:val="en-US"/>
        </w:rPr>
        <w:t> </w:t>
      </w:r>
      <w:r w:rsidR="00AC0D5B" w:rsidRPr="00866E57">
        <w:rPr>
          <w:color w:val="000000" w:themeColor="text1"/>
          <w:sz w:val="28"/>
          <w:szCs w:val="28"/>
          <w:lang w:val="uk-UA"/>
        </w:rPr>
        <w:t>с. 66</w:t>
      </w:r>
      <w:r w:rsidR="00AC0D5B" w:rsidRPr="00866E57">
        <w:rPr>
          <w:color w:val="000000" w:themeColor="text1"/>
          <w:sz w:val="28"/>
          <w:szCs w:val="28"/>
          <w:lang w:val="en-US"/>
        </w:rPr>
        <w:t>]</w:t>
      </w:r>
      <w:r w:rsidR="00AC0D5B" w:rsidRPr="00866E57">
        <w:rPr>
          <w:color w:val="000000" w:themeColor="text1"/>
          <w:sz w:val="28"/>
          <w:szCs w:val="28"/>
          <w:lang w:val="uk-UA"/>
        </w:rPr>
        <w:t>.</w:t>
      </w:r>
      <w:r w:rsidRPr="00866E57">
        <w:rPr>
          <w:color w:val="000000" w:themeColor="text1"/>
          <w:sz w:val="28"/>
          <w:szCs w:val="28"/>
          <w:lang w:val="uk-UA"/>
        </w:rPr>
        <w:t xml:space="preserve"> Прикладом, що підтверджує цю тезу, є соціальна мережа </w:t>
      </w:r>
      <w:proofErr w:type="spellStart"/>
      <w:r w:rsidRPr="00866E57">
        <w:rPr>
          <w:color w:val="000000" w:themeColor="text1"/>
          <w:sz w:val="28"/>
          <w:szCs w:val="28"/>
          <w:lang w:val="uk-UA"/>
        </w:rPr>
        <w:t>Twitter</w:t>
      </w:r>
      <w:proofErr w:type="spellEnd"/>
      <w:r w:rsidRPr="00866E57">
        <w:rPr>
          <w:color w:val="000000" w:themeColor="text1"/>
          <w:sz w:val="28"/>
          <w:szCs w:val="28"/>
          <w:lang w:val="uk-UA"/>
        </w:rPr>
        <w:t>, яка наразі має близько 400 млн користувачів</w:t>
      </w:r>
      <w:r w:rsidR="00AC0D5B" w:rsidRPr="00866E57">
        <w:rPr>
          <w:color w:val="000000" w:themeColor="text1"/>
          <w:sz w:val="28"/>
          <w:szCs w:val="28"/>
          <w:lang w:val="en-US"/>
        </w:rPr>
        <w:t xml:space="preserve"> [</w:t>
      </w:r>
      <w:r w:rsidR="00AC0D5B" w:rsidRPr="00866E57">
        <w:rPr>
          <w:color w:val="000000" w:themeColor="text1"/>
          <w:sz w:val="28"/>
          <w:szCs w:val="28"/>
          <w:lang w:val="en-US"/>
        </w:rPr>
        <w:fldChar w:fldCharType="begin"/>
      </w:r>
      <w:r w:rsidR="00AC0D5B" w:rsidRPr="00866E57">
        <w:rPr>
          <w:color w:val="000000" w:themeColor="text1"/>
          <w:sz w:val="28"/>
          <w:szCs w:val="28"/>
          <w:lang w:val="en-US"/>
        </w:rPr>
        <w:instrText xml:space="preserve"> REF _Ref121930852 \r \h  \* MERGEFORMAT </w:instrText>
      </w:r>
      <w:r w:rsidR="00AC0D5B" w:rsidRPr="00866E57">
        <w:rPr>
          <w:color w:val="000000" w:themeColor="text1"/>
          <w:sz w:val="28"/>
          <w:szCs w:val="28"/>
          <w:lang w:val="en-US"/>
        </w:rPr>
      </w:r>
      <w:r w:rsidR="00AC0D5B" w:rsidRPr="00866E57">
        <w:rPr>
          <w:color w:val="000000" w:themeColor="text1"/>
          <w:sz w:val="28"/>
          <w:szCs w:val="28"/>
          <w:lang w:val="en-US"/>
        </w:rPr>
        <w:fldChar w:fldCharType="separate"/>
      </w:r>
      <w:r w:rsidR="00AC0D5B" w:rsidRPr="00866E57">
        <w:rPr>
          <w:color w:val="000000" w:themeColor="text1"/>
          <w:sz w:val="28"/>
          <w:szCs w:val="28"/>
          <w:lang w:val="en-US"/>
        </w:rPr>
        <w:t>66</w:t>
      </w:r>
      <w:r w:rsidR="00AC0D5B" w:rsidRPr="00866E57">
        <w:rPr>
          <w:color w:val="000000" w:themeColor="text1"/>
          <w:sz w:val="28"/>
          <w:szCs w:val="28"/>
          <w:lang w:val="en-US"/>
        </w:rPr>
        <w:fldChar w:fldCharType="end"/>
      </w:r>
      <w:r w:rsidR="00AC0D5B" w:rsidRPr="00866E57">
        <w:rPr>
          <w:color w:val="000000" w:themeColor="text1"/>
          <w:sz w:val="28"/>
          <w:szCs w:val="28"/>
          <w:lang w:val="en-US"/>
        </w:rPr>
        <w:t>].</w:t>
      </w:r>
      <w:r w:rsidRPr="00866E57">
        <w:rPr>
          <w:color w:val="000000" w:themeColor="text1"/>
          <w:sz w:val="28"/>
          <w:szCs w:val="28"/>
          <w:lang w:val="uk-UA"/>
        </w:rPr>
        <w:t xml:space="preserve"> Можливості масштабування сервісу були продумані завчасно, тому зараз розробникам не потрібно регулярно доповнювати платформу новими функціями, аби залучити клієнтів, відповідно, розвиток компанії не зупиняється.</w:t>
      </w:r>
    </w:p>
    <w:p w14:paraId="432C46BE" w14:textId="084C7F93" w:rsidR="00BA092C" w:rsidRPr="00866E57" w:rsidRDefault="00BA092C" w:rsidP="00BA092C">
      <w:pPr>
        <w:spacing w:line="360" w:lineRule="auto"/>
        <w:ind w:firstLine="708"/>
        <w:jc w:val="both"/>
        <w:outlineLvl w:val="1"/>
        <w:rPr>
          <w:i/>
          <w:iCs/>
          <w:color w:val="000000" w:themeColor="text1"/>
          <w:sz w:val="28"/>
          <w:szCs w:val="28"/>
          <w:lang w:val="en-US"/>
        </w:rPr>
      </w:pPr>
      <w:r w:rsidRPr="00866E57">
        <w:rPr>
          <w:color w:val="000000" w:themeColor="text1"/>
          <w:sz w:val="28"/>
          <w:szCs w:val="28"/>
          <w:lang w:val="uk-UA"/>
        </w:rPr>
        <w:lastRenderedPageBreak/>
        <w:t xml:space="preserve">Описуючи характеристики успішних стартапів, вартує дослідити й рішення, які призводять до їхнього краху. Слід зазначити, що 80 % стартапів не стають успішними та завершують свою діяльність. Про це </w:t>
      </w:r>
      <w:r w:rsidR="00E63300" w:rsidRPr="00866E57">
        <w:rPr>
          <w:color w:val="000000" w:themeColor="text1"/>
          <w:sz w:val="28"/>
          <w:szCs w:val="28"/>
          <w:lang w:val="uk-UA"/>
        </w:rPr>
        <w:t>в</w:t>
      </w:r>
      <w:r w:rsidRPr="00866E57">
        <w:rPr>
          <w:color w:val="000000" w:themeColor="text1"/>
          <w:sz w:val="28"/>
          <w:szCs w:val="28"/>
          <w:lang w:val="uk-UA"/>
        </w:rPr>
        <w:t xml:space="preserve"> своєму виступі на конференції </w:t>
      </w:r>
      <w:r w:rsidRPr="00866E57">
        <w:rPr>
          <w:color w:val="000000" w:themeColor="text1"/>
          <w:sz w:val="28"/>
          <w:szCs w:val="28"/>
          <w:lang w:val="en-US"/>
        </w:rPr>
        <w:t>TED</w:t>
      </w:r>
      <w:r w:rsidRPr="00866E57">
        <w:rPr>
          <w:color w:val="000000" w:themeColor="text1"/>
          <w:sz w:val="28"/>
          <w:szCs w:val="28"/>
          <w:lang w:val="uk-UA"/>
        </w:rPr>
        <w:t xml:space="preserve"> говорила М. </w:t>
      </w:r>
      <w:proofErr w:type="spellStart"/>
      <w:r w:rsidRPr="00866E57">
        <w:rPr>
          <w:color w:val="000000" w:themeColor="text1"/>
          <w:sz w:val="28"/>
          <w:szCs w:val="28"/>
          <w:lang w:val="uk-UA"/>
        </w:rPr>
        <w:t>Вільчек</w:t>
      </w:r>
      <w:proofErr w:type="spellEnd"/>
      <w:r w:rsidRPr="00866E57">
        <w:rPr>
          <w:color w:val="000000" w:themeColor="text1"/>
          <w:sz w:val="28"/>
          <w:szCs w:val="28"/>
          <w:lang w:val="uk-UA"/>
        </w:rPr>
        <w:t xml:space="preserve"> (керівник </w:t>
      </w:r>
      <w:proofErr w:type="spellStart"/>
      <w:r w:rsidRPr="00866E57">
        <w:rPr>
          <w:color w:val="000000" w:themeColor="text1"/>
          <w:sz w:val="28"/>
          <w:szCs w:val="28"/>
          <w:lang w:val="uk-UA"/>
        </w:rPr>
        <w:t>Cogo</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Labs</w:t>
      </w:r>
      <w:proofErr w:type="spellEnd"/>
      <w:r w:rsidRPr="00866E57">
        <w:rPr>
          <w:color w:val="000000" w:themeColor="text1"/>
          <w:sz w:val="28"/>
          <w:szCs w:val="28"/>
          <w:lang w:val="uk-UA"/>
        </w:rPr>
        <w:t xml:space="preserve"> та інкубатора стартапів даних). Також вона окреслила фактор, який найчастіше стає причиною невдачі. За словами М. </w:t>
      </w:r>
      <w:proofErr w:type="spellStart"/>
      <w:r w:rsidRPr="00866E57">
        <w:rPr>
          <w:color w:val="000000" w:themeColor="text1"/>
          <w:sz w:val="28"/>
          <w:szCs w:val="28"/>
          <w:lang w:val="uk-UA"/>
        </w:rPr>
        <w:t>Вільчек</w:t>
      </w:r>
      <w:proofErr w:type="spellEnd"/>
      <w:r w:rsidRPr="00866E57">
        <w:rPr>
          <w:color w:val="000000" w:themeColor="text1"/>
          <w:sz w:val="28"/>
          <w:szCs w:val="28"/>
          <w:lang w:val="uk-UA"/>
        </w:rPr>
        <w:t>, причина, чому стартапи зазнають невдачі, полягає в тому, що засновники обирають не актуальну проблему, – вони не шукають щось із достатньо великими ринковими можливостями, а зупиняють свою увагу на унікальному рішенні з дуже обмеженим ринком. Також вона зазначила, що 80% компаній, з якими працює її команда, досягають успіху, тому що приділяють багато уваги визначенню проблеми клієнтів і її вирішенню. Свою роботу вони починають з дослідження даних, які отримують з аналітичних серверів: хто та що шукає в Інтернеті, як вони це роблять, чи знаходять вони те, що потрібно, тощо. Ці дії команда стартапу робить для того, щоб бути впевненою, що вона дає цільовій аудиторії все, що їй необхідно</w:t>
      </w:r>
      <w:r w:rsidR="00AC0D5B" w:rsidRPr="00866E57">
        <w:rPr>
          <w:color w:val="000000" w:themeColor="text1"/>
          <w:sz w:val="28"/>
          <w:szCs w:val="28"/>
          <w:lang w:val="en-US"/>
        </w:rPr>
        <w:t xml:space="preserve"> [</w:t>
      </w:r>
      <w:r w:rsidR="00AC0D5B" w:rsidRPr="00866E57">
        <w:rPr>
          <w:color w:val="000000" w:themeColor="text1"/>
          <w:sz w:val="28"/>
          <w:szCs w:val="28"/>
          <w:lang w:val="en-US"/>
        </w:rPr>
        <w:fldChar w:fldCharType="begin"/>
      </w:r>
      <w:r w:rsidR="00AC0D5B" w:rsidRPr="00866E57">
        <w:rPr>
          <w:color w:val="000000" w:themeColor="text1"/>
          <w:sz w:val="28"/>
          <w:szCs w:val="28"/>
          <w:lang w:val="en-US"/>
        </w:rPr>
        <w:instrText xml:space="preserve"> REF _Ref121930880 \r \h  \* MERGEFORMAT </w:instrText>
      </w:r>
      <w:r w:rsidR="00AC0D5B" w:rsidRPr="00866E57">
        <w:rPr>
          <w:color w:val="000000" w:themeColor="text1"/>
          <w:sz w:val="28"/>
          <w:szCs w:val="28"/>
          <w:lang w:val="en-US"/>
        </w:rPr>
      </w:r>
      <w:r w:rsidR="00AC0D5B" w:rsidRPr="00866E57">
        <w:rPr>
          <w:color w:val="000000" w:themeColor="text1"/>
          <w:sz w:val="28"/>
          <w:szCs w:val="28"/>
          <w:lang w:val="en-US"/>
        </w:rPr>
        <w:fldChar w:fldCharType="separate"/>
      </w:r>
      <w:r w:rsidR="00AC0D5B" w:rsidRPr="00866E57">
        <w:rPr>
          <w:color w:val="000000" w:themeColor="text1"/>
          <w:sz w:val="28"/>
          <w:szCs w:val="28"/>
          <w:lang w:val="en-US"/>
        </w:rPr>
        <w:t>71</w:t>
      </w:r>
      <w:r w:rsidR="00AC0D5B" w:rsidRPr="00866E57">
        <w:rPr>
          <w:color w:val="000000" w:themeColor="text1"/>
          <w:sz w:val="28"/>
          <w:szCs w:val="28"/>
          <w:lang w:val="en-US"/>
        </w:rPr>
        <w:fldChar w:fldCharType="end"/>
      </w:r>
      <w:r w:rsidR="00AC0D5B" w:rsidRPr="00866E57">
        <w:rPr>
          <w:color w:val="000000" w:themeColor="text1"/>
          <w:sz w:val="28"/>
          <w:szCs w:val="28"/>
          <w:lang w:val="en-US"/>
        </w:rPr>
        <w:t>].</w:t>
      </w:r>
    </w:p>
    <w:p w14:paraId="14A2D219" w14:textId="7F70DA8A" w:rsidR="00BA092C" w:rsidRPr="00866E57" w:rsidRDefault="00BA092C" w:rsidP="00BA092C">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Другою поширеною помилкою, яку роблять власники стартапів, є те, що вони намагаються штучно зменшити кількість конкурентів, вважаючи, що відокремились від них. Однак, це – помилкове рішення, засноване переважно на власних здогадках, а не на ретельному аналізі. У результаті такі компанії некоректно оцінюють ринок, і їхня стратегія не відповідає їхній реальній ролі серед конкурентів</w:t>
      </w:r>
      <w:r w:rsidR="00AC0D5B" w:rsidRPr="00866E57">
        <w:rPr>
          <w:color w:val="000000" w:themeColor="text1"/>
          <w:sz w:val="28"/>
          <w:szCs w:val="28"/>
          <w:lang w:val="en-US"/>
        </w:rPr>
        <w:t xml:space="preserve"> [</w:t>
      </w:r>
      <w:r w:rsidR="00AC0D5B" w:rsidRPr="00866E57">
        <w:rPr>
          <w:color w:val="000000" w:themeColor="text1"/>
          <w:sz w:val="28"/>
          <w:szCs w:val="28"/>
          <w:lang w:val="en-US"/>
        </w:rPr>
        <w:fldChar w:fldCharType="begin"/>
      </w:r>
      <w:r w:rsidR="00AC0D5B" w:rsidRPr="00866E57">
        <w:rPr>
          <w:color w:val="000000" w:themeColor="text1"/>
          <w:sz w:val="28"/>
          <w:szCs w:val="28"/>
          <w:lang w:val="en-US"/>
        </w:rPr>
        <w:instrText xml:space="preserve"> REF _Ref121930880 \r \h  \* MERGEFORMAT </w:instrText>
      </w:r>
      <w:r w:rsidR="00AC0D5B" w:rsidRPr="00866E57">
        <w:rPr>
          <w:color w:val="000000" w:themeColor="text1"/>
          <w:sz w:val="28"/>
          <w:szCs w:val="28"/>
          <w:lang w:val="en-US"/>
        </w:rPr>
      </w:r>
      <w:r w:rsidR="00AC0D5B" w:rsidRPr="00866E57">
        <w:rPr>
          <w:color w:val="000000" w:themeColor="text1"/>
          <w:sz w:val="28"/>
          <w:szCs w:val="28"/>
          <w:lang w:val="en-US"/>
        </w:rPr>
        <w:fldChar w:fldCharType="separate"/>
      </w:r>
      <w:r w:rsidR="00AC0D5B" w:rsidRPr="00866E57">
        <w:rPr>
          <w:color w:val="000000" w:themeColor="text1"/>
          <w:sz w:val="28"/>
          <w:szCs w:val="28"/>
          <w:lang w:val="en-US"/>
        </w:rPr>
        <w:t>71</w:t>
      </w:r>
      <w:r w:rsidR="00AC0D5B" w:rsidRPr="00866E57">
        <w:rPr>
          <w:color w:val="000000" w:themeColor="text1"/>
          <w:sz w:val="28"/>
          <w:szCs w:val="28"/>
          <w:lang w:val="en-US"/>
        </w:rPr>
        <w:fldChar w:fldCharType="end"/>
      </w:r>
      <w:r w:rsidR="00AC0D5B" w:rsidRPr="00866E57">
        <w:rPr>
          <w:color w:val="000000" w:themeColor="text1"/>
          <w:sz w:val="28"/>
          <w:szCs w:val="28"/>
          <w:lang w:val="en-US"/>
        </w:rPr>
        <w:t xml:space="preserve">]. </w:t>
      </w:r>
      <w:r w:rsidRPr="00866E57">
        <w:rPr>
          <w:color w:val="000000" w:themeColor="text1"/>
          <w:sz w:val="28"/>
          <w:szCs w:val="28"/>
          <w:lang w:val="uk-UA"/>
        </w:rPr>
        <w:t xml:space="preserve">Це призводить до створення слабкої стратегії розвитку, а вона, відповідно, до проблем досягненням сформованих раніше цілей. </w:t>
      </w:r>
    </w:p>
    <w:p w14:paraId="4562D236" w14:textId="703EB050" w:rsidR="00BA092C" w:rsidRPr="00866E57" w:rsidRDefault="00BA092C" w:rsidP="00BA092C">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Також для повного розуміння специфіки ринку стартапів доречно розглянути й їхні особливості розвитку. Як і будь-яка компанія, вони мають свій життєвий цикл, незважаючи на </w:t>
      </w:r>
      <w:proofErr w:type="spellStart"/>
      <w:r w:rsidRPr="00866E57">
        <w:rPr>
          <w:color w:val="000000" w:themeColor="text1"/>
          <w:sz w:val="28"/>
          <w:szCs w:val="28"/>
          <w:lang w:val="uk-UA"/>
        </w:rPr>
        <w:t>нетиповість</w:t>
      </w:r>
      <w:proofErr w:type="spellEnd"/>
      <w:r w:rsidRPr="00866E57">
        <w:rPr>
          <w:color w:val="000000" w:themeColor="text1"/>
          <w:sz w:val="28"/>
          <w:szCs w:val="28"/>
          <w:lang w:val="uk-UA"/>
        </w:rPr>
        <w:t xml:space="preserve"> та складність своєї структури. Розділяють такі етапи в життєвому циклі стартапів (рис</w:t>
      </w:r>
      <w:r w:rsidR="00FC219D" w:rsidRPr="00866E57">
        <w:rPr>
          <w:color w:val="000000" w:themeColor="text1"/>
          <w:sz w:val="28"/>
          <w:szCs w:val="28"/>
          <w:lang w:val="uk-UA"/>
        </w:rPr>
        <w:t>. 2.1</w:t>
      </w:r>
      <w:r w:rsidRPr="00866E57">
        <w:rPr>
          <w:color w:val="000000" w:themeColor="text1"/>
          <w:sz w:val="28"/>
          <w:szCs w:val="28"/>
          <w:lang w:val="uk-UA"/>
        </w:rPr>
        <w:t xml:space="preserve">):  </w:t>
      </w:r>
    </w:p>
    <w:p w14:paraId="7B27463E" w14:textId="77777777" w:rsidR="00BA092C" w:rsidRPr="00866E57" w:rsidRDefault="00BA092C" w:rsidP="00BA092C">
      <w:pPr>
        <w:pStyle w:val="a6"/>
        <w:numPr>
          <w:ilvl w:val="0"/>
          <w:numId w:val="36"/>
        </w:numPr>
        <w:spacing w:line="360" w:lineRule="auto"/>
        <w:jc w:val="both"/>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стадія завантаження – початковий етап, коли підприємець ініціює ряд заходів, що сприяють перетворенню ідеї на реальний бізнес;</w:t>
      </w:r>
    </w:p>
    <w:p w14:paraId="2CBEB68E" w14:textId="6560E409" w:rsidR="00BA092C" w:rsidRPr="00866E57" w:rsidRDefault="00BA092C" w:rsidP="00BA092C">
      <w:pPr>
        <w:pStyle w:val="a6"/>
        <w:numPr>
          <w:ilvl w:val="0"/>
          <w:numId w:val="36"/>
        </w:numPr>
        <w:spacing w:line="360" w:lineRule="auto"/>
        <w:jc w:val="both"/>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lastRenderedPageBreak/>
        <w:t>стадія насіння – для цього етапу характерна уся робота до виходу на ринок, як-от розробка прототипу продукту, пошук і залучення інвесторів, створення позиціювання та стратегії розвитку тощо;</w:t>
      </w:r>
    </w:p>
    <w:p w14:paraId="3CC6A9D3" w14:textId="6C2469B1" w:rsidR="00BA092C" w:rsidRPr="00866E57" w:rsidRDefault="00B94FBA" w:rsidP="00B94FBA">
      <w:pPr>
        <w:pStyle w:val="a6"/>
        <w:numPr>
          <w:ilvl w:val="0"/>
          <w:numId w:val="36"/>
        </w:numPr>
        <w:spacing w:line="360" w:lineRule="auto"/>
        <w:jc w:val="both"/>
        <w:outlineLvl w:val="1"/>
        <w:rPr>
          <w:rFonts w:ascii="Times New Roman" w:hAnsi="Times New Roman" w:cs="Times New Roman"/>
          <w:color w:val="000000" w:themeColor="text1"/>
          <w:sz w:val="28"/>
          <w:szCs w:val="28"/>
          <w:lang w:val="uk-UA"/>
        </w:rPr>
      </w:pPr>
      <w:r w:rsidRPr="00866E57">
        <w:rPr>
          <w:noProof/>
          <w:color w:val="000000" w:themeColor="text1"/>
        </w:rPr>
        <w:drawing>
          <wp:anchor distT="0" distB="0" distL="114300" distR="114300" simplePos="0" relativeHeight="251722765" behindDoc="0" locked="0" layoutInCell="1" allowOverlap="1" wp14:anchorId="633BC30E" wp14:editId="729B4870">
            <wp:simplePos x="0" y="0"/>
            <wp:positionH relativeFrom="column">
              <wp:posOffset>-81915</wp:posOffset>
            </wp:positionH>
            <wp:positionV relativeFrom="paragraph">
              <wp:posOffset>737235</wp:posOffset>
            </wp:positionV>
            <wp:extent cx="6414770" cy="1687830"/>
            <wp:effectExtent l="0" t="0" r="0" b="1270"/>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pic:cNvPicPr/>
                  </pic:nvPicPr>
                  <pic:blipFill rotWithShape="1">
                    <a:blip r:embed="rId11" cstate="print">
                      <a:extLst>
                        <a:ext uri="{28A0092B-C50C-407E-A947-70E740481C1C}">
                          <a14:useLocalDpi xmlns:a14="http://schemas.microsoft.com/office/drawing/2010/main" val="0"/>
                        </a:ext>
                      </a:extLst>
                    </a:blip>
                    <a:srcRect t="21105" r="186" b="32174"/>
                    <a:stretch/>
                  </pic:blipFill>
                  <pic:spPr bwMode="auto">
                    <a:xfrm>
                      <a:off x="0" y="0"/>
                      <a:ext cx="6414770" cy="16878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A092C" w:rsidRPr="00866E57">
        <w:rPr>
          <w:rFonts w:ascii="Times New Roman" w:hAnsi="Times New Roman" w:cs="Times New Roman"/>
          <w:color w:val="000000" w:themeColor="text1"/>
          <w:sz w:val="28"/>
          <w:szCs w:val="28"/>
          <w:lang w:val="uk-UA"/>
        </w:rPr>
        <w:t>стадія створення – етап, коли компанія виходить на ринок, наймає співробітників і займається реалізацією створеної продукції.</w:t>
      </w:r>
    </w:p>
    <w:p w14:paraId="2C6DE523" w14:textId="557B0966" w:rsidR="00BA092C" w:rsidRPr="00866E57" w:rsidRDefault="00BA092C" w:rsidP="00BA092C">
      <w:pPr>
        <w:keepNext/>
        <w:spacing w:line="360" w:lineRule="auto"/>
        <w:outlineLvl w:val="1"/>
      </w:pPr>
    </w:p>
    <w:p w14:paraId="0EFC2F42" w14:textId="77777777" w:rsidR="00BA092C" w:rsidRPr="00866E57" w:rsidRDefault="00BA092C" w:rsidP="00BA092C">
      <w:pPr>
        <w:pStyle w:val="a8"/>
        <w:jc w:val="center"/>
        <w:rPr>
          <w:i w:val="0"/>
          <w:iCs w:val="0"/>
          <w:color w:val="000000" w:themeColor="text1"/>
          <w:sz w:val="28"/>
          <w:szCs w:val="28"/>
          <w:lang w:val="uk-UA"/>
        </w:rPr>
      </w:pPr>
      <w:r w:rsidRPr="00866E57">
        <w:rPr>
          <w:i w:val="0"/>
          <w:iCs w:val="0"/>
          <w:color w:val="000000" w:themeColor="text1"/>
          <w:sz w:val="28"/>
          <w:szCs w:val="28"/>
        </w:rPr>
        <w:t xml:space="preserve">Рис. </w:t>
      </w:r>
      <w:r w:rsidRPr="00866E57">
        <w:rPr>
          <w:i w:val="0"/>
          <w:iCs w:val="0"/>
          <w:color w:val="000000" w:themeColor="text1"/>
          <w:sz w:val="28"/>
          <w:szCs w:val="28"/>
          <w:lang w:val="uk-UA"/>
        </w:rPr>
        <w:t>2.1. Етапи життєвого циклу стартапів</w:t>
      </w:r>
    </w:p>
    <w:p w14:paraId="7BADABA6" w14:textId="77777777" w:rsidR="00BA092C" w:rsidRPr="00866E57" w:rsidRDefault="00BA092C" w:rsidP="00BA092C">
      <w:pPr>
        <w:spacing w:line="360" w:lineRule="auto"/>
        <w:outlineLvl w:val="1"/>
        <w:rPr>
          <w:color w:val="000000" w:themeColor="text1"/>
          <w:sz w:val="28"/>
          <w:szCs w:val="28"/>
        </w:rPr>
      </w:pPr>
    </w:p>
    <w:p w14:paraId="509EF3BE" w14:textId="3025CD9B" w:rsidR="00BA092C" w:rsidRPr="00866E57" w:rsidRDefault="00BA092C" w:rsidP="00BA092C">
      <w:pPr>
        <w:spacing w:line="360" w:lineRule="auto"/>
        <w:ind w:firstLine="708"/>
        <w:jc w:val="both"/>
        <w:outlineLvl w:val="1"/>
        <w:rPr>
          <w:b/>
          <w:bCs/>
          <w:color w:val="000000" w:themeColor="text1"/>
          <w:sz w:val="28"/>
          <w:szCs w:val="28"/>
          <w:lang w:val="uk-UA"/>
        </w:rPr>
      </w:pPr>
      <w:r w:rsidRPr="00866E57">
        <w:rPr>
          <w:color w:val="000000" w:themeColor="text1"/>
          <w:sz w:val="28"/>
          <w:szCs w:val="28"/>
          <w:lang w:val="uk-UA"/>
        </w:rPr>
        <w:t>Варто зауважити, що наведений вище життєвий цикл не є завершеним, адже розвиток стартапу не закінчується на стадії створення – далі слідують й інші періоди в процесі зростання компанії. Тому варто доповнити перелік більш розширеною типологією. Відповідно до графіку, зображеному на рис.</w:t>
      </w:r>
      <w:r w:rsidR="002F0974" w:rsidRPr="00866E57">
        <w:rPr>
          <w:color w:val="000000" w:themeColor="text1"/>
          <w:sz w:val="28"/>
          <w:szCs w:val="28"/>
          <w:lang w:val="uk-UA"/>
        </w:rPr>
        <w:t> 2.2</w:t>
      </w:r>
      <w:r w:rsidRPr="00866E57">
        <w:rPr>
          <w:color w:val="000000" w:themeColor="text1"/>
          <w:sz w:val="28"/>
          <w:szCs w:val="28"/>
          <w:lang w:val="uk-UA"/>
        </w:rPr>
        <w:t>, після стадії «стартап» (що дорівнює етапу «створення» на рис.</w:t>
      </w:r>
      <w:r w:rsidR="002F0974" w:rsidRPr="00866E57">
        <w:rPr>
          <w:color w:val="000000" w:themeColor="text1"/>
          <w:sz w:val="28"/>
          <w:szCs w:val="28"/>
          <w:lang w:val="uk-UA"/>
        </w:rPr>
        <w:t> 2.1</w:t>
      </w:r>
      <w:r w:rsidRPr="00866E57">
        <w:rPr>
          <w:color w:val="000000" w:themeColor="text1"/>
          <w:sz w:val="28"/>
          <w:szCs w:val="28"/>
          <w:lang w:val="uk-UA"/>
        </w:rPr>
        <w:t>) слідує етап раннього зростання – період, коли відбувається активний розвиток компанії після її виходу на ринок. Далі слідує стадія «розширення» –  етап, коли стартап націлений на масштабування бізнесу, збільшення обсягів виробництва та продажу, охоплення нової частки ринку. Далі компанія продовжує вести свою діяльність (проміжна стадія) до моменту, поки не відбувається повний або частковий продаж пакету акцій засновником або співзасновником стартапу</w:t>
      </w:r>
      <w:r w:rsidR="006C3E7C" w:rsidRPr="00866E57">
        <w:rPr>
          <w:color w:val="000000" w:themeColor="text1"/>
          <w:sz w:val="28"/>
          <w:szCs w:val="28"/>
          <w:lang w:val="en-US"/>
        </w:rPr>
        <w:t xml:space="preserve"> [</w:t>
      </w:r>
      <w:r w:rsidR="006C3E7C" w:rsidRPr="00866E57">
        <w:rPr>
          <w:color w:val="000000" w:themeColor="text1"/>
          <w:sz w:val="28"/>
          <w:szCs w:val="28"/>
          <w:lang w:val="en-US"/>
        </w:rPr>
        <w:fldChar w:fldCharType="begin"/>
      </w:r>
      <w:r w:rsidR="006C3E7C" w:rsidRPr="00866E57">
        <w:rPr>
          <w:color w:val="000000" w:themeColor="text1"/>
          <w:sz w:val="28"/>
          <w:szCs w:val="28"/>
          <w:lang w:val="en-US"/>
        </w:rPr>
        <w:instrText xml:space="preserve"> REF _Ref121930951 \r \h  \* MERGEFORMAT </w:instrText>
      </w:r>
      <w:r w:rsidR="006C3E7C" w:rsidRPr="00866E57">
        <w:rPr>
          <w:color w:val="000000" w:themeColor="text1"/>
          <w:sz w:val="28"/>
          <w:szCs w:val="28"/>
          <w:lang w:val="en-US"/>
        </w:rPr>
      </w:r>
      <w:r w:rsidR="006C3E7C" w:rsidRPr="00866E57">
        <w:rPr>
          <w:color w:val="000000" w:themeColor="text1"/>
          <w:sz w:val="28"/>
          <w:szCs w:val="28"/>
          <w:lang w:val="en-US"/>
        </w:rPr>
        <w:fldChar w:fldCharType="separate"/>
      </w:r>
      <w:r w:rsidR="006C3E7C" w:rsidRPr="00866E57">
        <w:rPr>
          <w:color w:val="000000" w:themeColor="text1"/>
          <w:sz w:val="28"/>
          <w:szCs w:val="28"/>
          <w:lang w:val="en-US"/>
        </w:rPr>
        <w:t>24</w:t>
      </w:r>
      <w:r w:rsidR="006C3E7C" w:rsidRPr="00866E57">
        <w:rPr>
          <w:color w:val="000000" w:themeColor="text1"/>
          <w:sz w:val="28"/>
          <w:szCs w:val="28"/>
          <w:lang w:val="en-US"/>
        </w:rPr>
        <w:fldChar w:fldCharType="end"/>
      </w:r>
      <w:r w:rsidR="006C3E7C" w:rsidRPr="00866E57">
        <w:rPr>
          <w:color w:val="000000" w:themeColor="text1"/>
          <w:sz w:val="28"/>
          <w:szCs w:val="28"/>
          <w:lang w:val="en-US"/>
        </w:rPr>
        <w:t xml:space="preserve">]. </w:t>
      </w:r>
      <w:r w:rsidRPr="00866E57">
        <w:rPr>
          <w:color w:val="000000" w:themeColor="text1"/>
          <w:sz w:val="28"/>
          <w:szCs w:val="28"/>
          <w:lang w:val="uk-UA"/>
        </w:rPr>
        <w:t xml:space="preserve">Цей перелік є більш доповненим </w:t>
      </w:r>
      <w:r w:rsidR="00E63300" w:rsidRPr="00866E57">
        <w:rPr>
          <w:color w:val="000000" w:themeColor="text1"/>
          <w:sz w:val="28"/>
          <w:szCs w:val="28"/>
          <w:lang w:val="uk-UA"/>
        </w:rPr>
        <w:t>і</w:t>
      </w:r>
      <w:r w:rsidRPr="00866E57">
        <w:rPr>
          <w:color w:val="000000" w:themeColor="text1"/>
          <w:sz w:val="28"/>
          <w:szCs w:val="28"/>
          <w:lang w:val="uk-UA"/>
        </w:rPr>
        <w:t xml:space="preserve"> завершеним,</w:t>
      </w:r>
      <w:r w:rsidR="00B94FBA" w:rsidRPr="00866E57">
        <w:rPr>
          <w:color w:val="000000" w:themeColor="text1"/>
          <w:sz w:val="28"/>
          <w:szCs w:val="28"/>
          <w:lang w:val="en-US"/>
        </w:rPr>
        <w:t xml:space="preserve"> </w:t>
      </w:r>
      <w:r w:rsidRPr="00866E57">
        <w:rPr>
          <w:color w:val="000000" w:themeColor="text1"/>
          <w:sz w:val="28"/>
          <w:szCs w:val="28"/>
          <w:lang w:val="uk-UA"/>
        </w:rPr>
        <w:t xml:space="preserve">тому доцільно використовувати саме його як підґрунтя для дослідження життєвого циклу стартапів. </w:t>
      </w:r>
    </w:p>
    <w:p w14:paraId="7CF9A459" w14:textId="56954AAD" w:rsidR="00BA092C" w:rsidRPr="00866E57" w:rsidRDefault="00BA092C" w:rsidP="00BA092C">
      <w:pPr>
        <w:spacing w:line="360" w:lineRule="auto"/>
        <w:ind w:firstLine="708"/>
        <w:jc w:val="both"/>
        <w:outlineLvl w:val="1"/>
        <w:rPr>
          <w:color w:val="000000" w:themeColor="text1"/>
          <w:sz w:val="28"/>
          <w:szCs w:val="28"/>
          <w:lang w:val="uk-UA"/>
        </w:rPr>
      </w:pPr>
    </w:p>
    <w:p w14:paraId="26F3E52C" w14:textId="69F7251D" w:rsidR="00B94FBA" w:rsidRPr="00866E57" w:rsidRDefault="00B94FBA" w:rsidP="00BA092C">
      <w:pPr>
        <w:spacing w:line="360" w:lineRule="auto"/>
        <w:ind w:firstLine="708"/>
        <w:jc w:val="both"/>
        <w:outlineLvl w:val="1"/>
        <w:rPr>
          <w:color w:val="000000" w:themeColor="text1"/>
          <w:sz w:val="28"/>
          <w:szCs w:val="28"/>
          <w:lang w:val="uk-UA"/>
        </w:rPr>
      </w:pPr>
    </w:p>
    <w:p w14:paraId="1BAF9AB8" w14:textId="33F0EF24" w:rsidR="00B94FBA" w:rsidRPr="00866E57" w:rsidRDefault="00B94FBA" w:rsidP="00B94FBA">
      <w:pPr>
        <w:spacing w:line="360" w:lineRule="auto"/>
        <w:ind w:firstLine="708"/>
        <w:jc w:val="both"/>
        <w:outlineLvl w:val="1"/>
        <w:rPr>
          <w:color w:val="000000" w:themeColor="text1"/>
          <w:sz w:val="28"/>
          <w:szCs w:val="28"/>
          <w:lang w:val="uk-UA"/>
        </w:rPr>
      </w:pPr>
      <w:r w:rsidRPr="00866E57">
        <w:rPr>
          <w:noProof/>
        </w:rPr>
        <w:lastRenderedPageBreak/>
        <mc:AlternateContent>
          <mc:Choice Requires="wps">
            <w:drawing>
              <wp:anchor distT="0" distB="0" distL="114300" distR="114300" simplePos="0" relativeHeight="251830285" behindDoc="0" locked="0" layoutInCell="1" allowOverlap="1" wp14:anchorId="2A3534DE" wp14:editId="652FFF79">
                <wp:simplePos x="0" y="0"/>
                <wp:positionH relativeFrom="column">
                  <wp:posOffset>-270510</wp:posOffset>
                </wp:positionH>
                <wp:positionV relativeFrom="paragraph">
                  <wp:posOffset>3331992</wp:posOffset>
                </wp:positionV>
                <wp:extent cx="6250305" cy="635"/>
                <wp:effectExtent l="0" t="0" r="0" b="12065"/>
                <wp:wrapTopAndBottom/>
                <wp:docPr id="115" name="Надпись 115"/>
                <wp:cNvGraphicFramePr/>
                <a:graphic xmlns:a="http://schemas.openxmlformats.org/drawingml/2006/main">
                  <a:graphicData uri="http://schemas.microsoft.com/office/word/2010/wordprocessingShape">
                    <wps:wsp>
                      <wps:cNvSpPr txBox="1"/>
                      <wps:spPr>
                        <a:xfrm>
                          <a:off x="0" y="0"/>
                          <a:ext cx="6250305" cy="635"/>
                        </a:xfrm>
                        <a:prstGeom prst="rect">
                          <a:avLst/>
                        </a:prstGeom>
                        <a:solidFill>
                          <a:prstClr val="white"/>
                        </a:solidFill>
                        <a:ln>
                          <a:noFill/>
                        </a:ln>
                      </wps:spPr>
                      <wps:txbx>
                        <w:txbxContent>
                          <w:p w14:paraId="5DA99053" w14:textId="39B646BA" w:rsidR="00B94FBA" w:rsidRPr="00B94FBA" w:rsidRDefault="00B94FBA" w:rsidP="00B94FBA">
                            <w:pPr>
                              <w:pStyle w:val="a8"/>
                              <w:jc w:val="center"/>
                              <w:rPr>
                                <w:i w:val="0"/>
                                <w:iCs w:val="0"/>
                                <w:color w:val="000000" w:themeColor="text1"/>
                                <w:sz w:val="28"/>
                                <w:szCs w:val="28"/>
                                <w:lang w:val="uk-UA"/>
                              </w:rPr>
                            </w:pPr>
                            <w:r w:rsidRPr="0055489D">
                              <w:rPr>
                                <w:i w:val="0"/>
                                <w:iCs w:val="0"/>
                                <w:color w:val="000000" w:themeColor="text1"/>
                                <w:sz w:val="28"/>
                                <w:szCs w:val="28"/>
                              </w:rPr>
                              <w:t xml:space="preserve">Рис. </w:t>
                            </w:r>
                            <w:r>
                              <w:rPr>
                                <w:i w:val="0"/>
                                <w:iCs w:val="0"/>
                                <w:color w:val="000000" w:themeColor="text1"/>
                                <w:sz w:val="28"/>
                                <w:szCs w:val="28"/>
                                <w:lang w:val="uk-UA"/>
                              </w:rPr>
                              <w:t>2</w:t>
                            </w:r>
                            <w:r w:rsidRPr="0055489D">
                              <w:rPr>
                                <w:i w:val="0"/>
                                <w:iCs w:val="0"/>
                                <w:color w:val="000000" w:themeColor="text1"/>
                                <w:sz w:val="28"/>
                                <w:szCs w:val="28"/>
                                <w:lang w:val="uk-UA"/>
                              </w:rPr>
                              <w:t>.</w:t>
                            </w:r>
                            <w:r>
                              <w:rPr>
                                <w:i w:val="0"/>
                                <w:iCs w:val="0"/>
                                <w:color w:val="000000" w:themeColor="text1"/>
                                <w:sz w:val="28"/>
                                <w:szCs w:val="28"/>
                                <w:lang w:val="uk-UA"/>
                              </w:rPr>
                              <w:t>2</w:t>
                            </w:r>
                            <w:r w:rsidRPr="0055489D">
                              <w:rPr>
                                <w:i w:val="0"/>
                                <w:iCs w:val="0"/>
                                <w:color w:val="000000" w:themeColor="text1"/>
                                <w:sz w:val="28"/>
                                <w:szCs w:val="28"/>
                                <w:lang w:val="uk-UA"/>
                              </w:rPr>
                              <w:t xml:space="preserve">. </w:t>
                            </w:r>
                            <w:r>
                              <w:rPr>
                                <w:i w:val="0"/>
                                <w:iCs w:val="0"/>
                                <w:color w:val="000000" w:themeColor="text1"/>
                                <w:sz w:val="28"/>
                                <w:szCs w:val="28"/>
                                <w:lang w:val="uk-UA"/>
                              </w:rPr>
                              <w:t>Етапи життєвого циклу стартапу (доповнені)</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A3534DE" id="Надпись 115" o:spid="_x0000_s1029" type="#_x0000_t202" style="position:absolute;left:0;text-align:left;margin-left:-21.3pt;margin-top:262.35pt;width:492.15pt;height:.05pt;z-index:25183028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" stroked="f">
                <v:textbox style="mso-fit-shape-to-text:t" inset="0,0,0,0">
                  <w:txbxContent>
                    <w:p w14:paraId="5DA99053" w14:textId="39B646BA" w:rsidR="00B94FBA" w:rsidRPr="00B94FBA" w:rsidRDefault="00B94FBA" w:rsidP="00B94FBA">
                      <w:pPr>
                        <w:pStyle w:val="a8"/>
                        <w:jc w:val="center"/>
                        <w:rPr>
                          <w:i w:val="0"/>
                          <w:iCs w:val="0"/>
                          <w:color w:val="000000" w:themeColor="text1"/>
                          <w:sz w:val="28"/>
                          <w:szCs w:val="28"/>
                          <w:lang w:val="uk-UA"/>
                        </w:rPr>
                      </w:pPr>
                      <w:r w:rsidRPr="0055489D">
                        <w:rPr>
                          <w:i w:val="0"/>
                          <w:iCs w:val="0"/>
                          <w:color w:val="000000" w:themeColor="text1"/>
                          <w:sz w:val="28"/>
                          <w:szCs w:val="28"/>
                        </w:rPr>
                        <w:t xml:space="preserve">Рис. </w:t>
                      </w:r>
                      <w:r>
                        <w:rPr>
                          <w:i w:val="0"/>
                          <w:iCs w:val="0"/>
                          <w:color w:val="000000" w:themeColor="text1"/>
                          <w:sz w:val="28"/>
                          <w:szCs w:val="28"/>
                          <w:lang w:val="uk-UA"/>
                        </w:rPr>
                        <w:t>2</w:t>
                      </w:r>
                      <w:r w:rsidRPr="0055489D">
                        <w:rPr>
                          <w:i w:val="0"/>
                          <w:iCs w:val="0"/>
                          <w:color w:val="000000" w:themeColor="text1"/>
                          <w:sz w:val="28"/>
                          <w:szCs w:val="28"/>
                          <w:lang w:val="uk-UA"/>
                        </w:rPr>
                        <w:t>.</w:t>
                      </w:r>
                      <w:r>
                        <w:rPr>
                          <w:i w:val="0"/>
                          <w:iCs w:val="0"/>
                          <w:color w:val="000000" w:themeColor="text1"/>
                          <w:sz w:val="28"/>
                          <w:szCs w:val="28"/>
                          <w:lang w:val="uk-UA"/>
                        </w:rPr>
                        <w:t>2</w:t>
                      </w:r>
                      <w:r w:rsidRPr="0055489D">
                        <w:rPr>
                          <w:i w:val="0"/>
                          <w:iCs w:val="0"/>
                          <w:color w:val="000000" w:themeColor="text1"/>
                          <w:sz w:val="28"/>
                          <w:szCs w:val="28"/>
                          <w:lang w:val="uk-UA"/>
                        </w:rPr>
                        <w:t xml:space="preserve">. </w:t>
                      </w:r>
                      <w:r>
                        <w:rPr>
                          <w:i w:val="0"/>
                          <w:iCs w:val="0"/>
                          <w:color w:val="000000" w:themeColor="text1"/>
                          <w:sz w:val="28"/>
                          <w:szCs w:val="28"/>
                          <w:lang w:val="uk-UA"/>
                        </w:rPr>
                        <w:t>Етапи життєвого циклу стартапу (доповнені)</w:t>
                      </w:r>
                    </w:p>
                  </w:txbxContent>
                </v:textbox>
                <w10:wrap type="topAndBottom"/>
              </v:shape>
            </w:pict>
          </mc:Fallback>
        </mc:AlternateContent>
      </w:r>
      <w:r w:rsidRPr="00866E57">
        <w:rPr>
          <w:b/>
          <w:bCs/>
          <w:noProof/>
          <w:color w:val="000000" w:themeColor="text1"/>
          <w:sz w:val="28"/>
          <w:szCs w:val="28"/>
          <w:lang w:val="uk-UA"/>
        </w:rPr>
        <w:drawing>
          <wp:anchor distT="360045" distB="360045" distL="114300" distR="114300" simplePos="0" relativeHeight="251721741" behindDoc="0" locked="0" layoutInCell="1" allowOverlap="1" wp14:anchorId="1C278924" wp14:editId="0E4A7472">
            <wp:simplePos x="0" y="0"/>
            <wp:positionH relativeFrom="column">
              <wp:posOffset>-270510</wp:posOffset>
            </wp:positionH>
            <wp:positionV relativeFrom="paragraph">
              <wp:posOffset>341</wp:posOffset>
            </wp:positionV>
            <wp:extent cx="6250305" cy="3162300"/>
            <wp:effectExtent l="0" t="0" r="0" b="0"/>
            <wp:wrapTopAndBottom/>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250305" cy="3162300"/>
                    </a:xfrm>
                    <a:prstGeom prst="rect">
                      <a:avLst/>
                    </a:prstGeom>
                  </pic:spPr>
                </pic:pic>
              </a:graphicData>
            </a:graphic>
            <wp14:sizeRelH relativeFrom="page">
              <wp14:pctWidth>0</wp14:pctWidth>
            </wp14:sizeRelH>
            <wp14:sizeRelV relativeFrom="page">
              <wp14:pctHeight>0</wp14:pctHeight>
            </wp14:sizeRelV>
          </wp:anchor>
        </w:drawing>
      </w:r>
    </w:p>
    <w:p w14:paraId="1192F7B0" w14:textId="7D68AE3A" w:rsidR="002F0974" w:rsidRPr="00866E57" w:rsidRDefault="00BA092C" w:rsidP="00B94FBA">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Отже, для стартапів характерна незаповненість обраної ніші, видозмінювання в процесі розвитку та переважна участь молоді в їхньому формуванні. Найбільш вагомим фактором для успішного розвитку стартапу є вибір часу його запуску, а до краху зазвичай призводить обрання проблеми з обмеженими ринковими можливостями. Найбільш доцільними для окреслення життєвого циклу стартапу є такі етапи його розвитку: завантаження, посівна стадія, раннє зростання, розширення, проміжна стадія, вихід. </w:t>
      </w:r>
    </w:p>
    <w:p w14:paraId="27CB6D3D" w14:textId="77777777" w:rsidR="00BA092C" w:rsidRPr="00866E57" w:rsidRDefault="00BA092C" w:rsidP="00BA092C">
      <w:pPr>
        <w:spacing w:line="360" w:lineRule="auto"/>
        <w:ind w:firstLine="708"/>
        <w:jc w:val="both"/>
        <w:outlineLvl w:val="1"/>
        <w:rPr>
          <w:color w:val="000000" w:themeColor="text1"/>
          <w:sz w:val="28"/>
          <w:szCs w:val="28"/>
          <w:lang w:val="uk-UA"/>
        </w:rPr>
      </w:pPr>
    </w:p>
    <w:p w14:paraId="422A810C" w14:textId="77777777" w:rsidR="00BA092C" w:rsidRPr="00866E57" w:rsidRDefault="00BA092C" w:rsidP="00BA092C">
      <w:pPr>
        <w:pStyle w:val="a6"/>
        <w:numPr>
          <w:ilvl w:val="1"/>
          <w:numId w:val="34"/>
        </w:numPr>
        <w:spacing w:line="360" w:lineRule="auto"/>
        <w:ind w:left="1276" w:hanging="567"/>
        <w:outlineLvl w:val="1"/>
        <w:rPr>
          <w:rFonts w:ascii="Times New Roman" w:hAnsi="Times New Roman" w:cs="Times New Roman"/>
          <w:b/>
          <w:bCs/>
          <w:color w:val="000000" w:themeColor="text1"/>
          <w:sz w:val="28"/>
          <w:szCs w:val="28"/>
          <w:lang w:val="uk-UA"/>
        </w:rPr>
      </w:pPr>
      <w:r w:rsidRPr="00866E57">
        <w:rPr>
          <w:rFonts w:ascii="Times New Roman" w:hAnsi="Times New Roman" w:cs="Times New Roman"/>
          <w:b/>
          <w:bCs/>
          <w:color w:val="000000" w:themeColor="text1"/>
          <w:sz w:val="28"/>
          <w:szCs w:val="28"/>
          <w:lang w:val="uk-UA"/>
        </w:rPr>
        <w:t>Українські освітні стартапи на вітчизняному ринку</w:t>
      </w:r>
    </w:p>
    <w:p w14:paraId="2D28E9E9" w14:textId="5A221D93" w:rsidR="00BA092C" w:rsidRPr="00866E57" w:rsidRDefault="00BA092C" w:rsidP="00E836C2">
      <w:pPr>
        <w:spacing w:line="360" w:lineRule="auto"/>
        <w:ind w:firstLine="709"/>
        <w:jc w:val="both"/>
        <w:rPr>
          <w:color w:val="000000" w:themeColor="text1"/>
          <w:sz w:val="28"/>
          <w:szCs w:val="28"/>
          <w:lang w:val="uk-UA"/>
        </w:rPr>
      </w:pPr>
      <w:r w:rsidRPr="00866E57">
        <w:rPr>
          <w:color w:val="000000" w:themeColor="text1"/>
          <w:sz w:val="28"/>
          <w:szCs w:val="28"/>
          <w:lang w:val="uk-UA"/>
        </w:rPr>
        <w:t>Стрімкий розвиток технологічної індустрії зумовив попит на інформаційні технології, які змінюють та спрощують підходи до управлінської та маркетингової діяльності в різних галузях, у т. ч. в освітній. Інформаційні технології впливають на тенденції та віяння. Однією із галузей, на які вони мають безпосередній вплив, є розвиток стартапів. Це зумовлено тим, що стартап-</w:t>
      </w:r>
      <w:proofErr w:type="spellStart"/>
      <w:r w:rsidRPr="00866E57">
        <w:rPr>
          <w:color w:val="000000" w:themeColor="text1"/>
          <w:sz w:val="28"/>
          <w:szCs w:val="28"/>
          <w:lang w:val="uk-UA"/>
        </w:rPr>
        <w:t>проєкти</w:t>
      </w:r>
      <w:proofErr w:type="spellEnd"/>
      <w:r w:rsidRPr="00866E57">
        <w:rPr>
          <w:color w:val="000000" w:themeColor="text1"/>
          <w:sz w:val="28"/>
          <w:szCs w:val="28"/>
          <w:lang w:val="uk-UA"/>
        </w:rPr>
        <w:t xml:space="preserve"> є гнучкими й адаптивними до потреб ринку та економіки. У</w:t>
      </w:r>
      <w:r w:rsidR="00E836C2" w:rsidRPr="00866E57">
        <w:rPr>
          <w:color w:val="000000" w:themeColor="text1"/>
          <w:sz w:val="28"/>
          <w:szCs w:val="28"/>
          <w:lang w:val="en-US"/>
        </w:rPr>
        <w:t> </w:t>
      </w:r>
      <w:r w:rsidRPr="00866E57">
        <w:rPr>
          <w:color w:val="000000" w:themeColor="text1"/>
          <w:sz w:val="28"/>
          <w:szCs w:val="28"/>
          <w:lang w:val="uk-UA"/>
        </w:rPr>
        <w:t xml:space="preserve">процесі дослідження вітчизняного ринку було розглянуто звіт, присвячений </w:t>
      </w:r>
      <w:r w:rsidRPr="00866E57">
        <w:rPr>
          <w:color w:val="000000" w:themeColor="text1"/>
          <w:sz w:val="28"/>
          <w:szCs w:val="28"/>
          <w:lang w:val="uk-UA"/>
        </w:rPr>
        <w:lastRenderedPageBreak/>
        <w:t xml:space="preserve">характеристикам, статистичним даним, потребам, слабким і сильним сторонам українських стартапів </w:t>
      </w:r>
      <w:r w:rsidR="006C3E7C" w:rsidRPr="00866E57">
        <w:rPr>
          <w:sz w:val="28"/>
          <w:szCs w:val="28"/>
          <w:lang w:val="en-US"/>
        </w:rPr>
        <w:t>[</w:t>
      </w:r>
      <w:r w:rsidR="006C3E7C" w:rsidRPr="00866E57">
        <w:rPr>
          <w:sz w:val="28"/>
          <w:szCs w:val="28"/>
          <w:lang w:val="en-US"/>
        </w:rPr>
        <w:fldChar w:fldCharType="begin"/>
      </w:r>
      <w:r w:rsidR="006C3E7C" w:rsidRPr="00866E57">
        <w:rPr>
          <w:sz w:val="28"/>
          <w:szCs w:val="28"/>
          <w:lang w:val="en-US"/>
        </w:rPr>
        <w:instrText xml:space="preserve"> REF _Ref121931025 \r \h  \* MERGEFORMAT </w:instrText>
      </w:r>
      <w:r w:rsidR="006C3E7C" w:rsidRPr="00866E57">
        <w:rPr>
          <w:sz w:val="28"/>
          <w:szCs w:val="28"/>
          <w:lang w:val="en-US"/>
        </w:rPr>
      </w:r>
      <w:r w:rsidR="006C3E7C" w:rsidRPr="00866E57">
        <w:rPr>
          <w:sz w:val="28"/>
          <w:szCs w:val="28"/>
          <w:lang w:val="en-US"/>
        </w:rPr>
        <w:fldChar w:fldCharType="separate"/>
      </w:r>
      <w:r w:rsidR="006C3E7C" w:rsidRPr="00866E57">
        <w:rPr>
          <w:sz w:val="28"/>
          <w:szCs w:val="28"/>
          <w:lang w:val="en-US"/>
        </w:rPr>
        <w:t>67</w:t>
      </w:r>
      <w:r w:rsidR="006C3E7C" w:rsidRPr="00866E57">
        <w:rPr>
          <w:sz w:val="28"/>
          <w:szCs w:val="28"/>
          <w:lang w:val="en-US"/>
        </w:rPr>
        <w:fldChar w:fldCharType="end"/>
      </w:r>
      <w:r w:rsidR="006C3E7C" w:rsidRPr="00866E57">
        <w:rPr>
          <w:sz w:val="28"/>
          <w:szCs w:val="28"/>
          <w:lang w:val="en-US"/>
        </w:rPr>
        <w:t>].</w:t>
      </w:r>
      <w:r w:rsidR="006C3E7C" w:rsidRPr="00866E57">
        <w:rPr>
          <w:lang w:val="en-US"/>
        </w:rPr>
        <w:t xml:space="preserve"> </w:t>
      </w:r>
      <w:r w:rsidRPr="00866E57">
        <w:rPr>
          <w:color w:val="000000" w:themeColor="text1"/>
          <w:sz w:val="28"/>
          <w:szCs w:val="28"/>
          <w:lang w:val="uk-UA"/>
        </w:rPr>
        <w:t xml:space="preserve">Він був сформований Українською екосистемою стартапів, платформою </w:t>
      </w:r>
      <w:proofErr w:type="spellStart"/>
      <w:r w:rsidRPr="00866E57">
        <w:rPr>
          <w:color w:val="000000" w:themeColor="text1"/>
          <w:sz w:val="28"/>
          <w:szCs w:val="28"/>
          <w:lang w:val="uk-UA"/>
        </w:rPr>
        <w:t>Startup</w:t>
      </w:r>
      <w:proofErr w:type="spellEnd"/>
      <w:r w:rsidRPr="00866E57">
        <w:rPr>
          <w:color w:val="000000" w:themeColor="text1"/>
          <w:sz w:val="28"/>
          <w:szCs w:val="28"/>
          <w:lang w:val="uk-UA"/>
        </w:rPr>
        <w:t xml:space="preserve"> </w:t>
      </w:r>
      <w:r w:rsidRPr="00866E57">
        <w:rPr>
          <w:color w:val="000000" w:themeColor="text1"/>
          <w:sz w:val="28"/>
          <w:szCs w:val="28"/>
          <w:lang w:val="en-US"/>
        </w:rPr>
        <w:t>B</w:t>
      </w:r>
      <w:proofErr w:type="spellStart"/>
      <w:r w:rsidRPr="00866E57">
        <w:rPr>
          <w:color w:val="000000" w:themeColor="text1"/>
          <w:sz w:val="28"/>
          <w:szCs w:val="28"/>
          <w:lang w:val="uk-UA"/>
        </w:rPr>
        <w:t>ridge</w:t>
      </w:r>
      <w:proofErr w:type="spellEnd"/>
      <w:r w:rsidRPr="00866E57">
        <w:rPr>
          <w:color w:val="000000" w:themeColor="text1"/>
          <w:sz w:val="28"/>
          <w:szCs w:val="28"/>
          <w:lang w:val="uk-UA"/>
        </w:rPr>
        <w:t xml:space="preserve"> та Варшавською фондовою </w:t>
      </w:r>
      <w:proofErr w:type="spellStart"/>
      <w:r w:rsidRPr="00866E57">
        <w:rPr>
          <w:color w:val="000000" w:themeColor="text1"/>
          <w:sz w:val="28"/>
          <w:szCs w:val="28"/>
          <w:lang w:val="uk-UA"/>
        </w:rPr>
        <w:t>біржею</w:t>
      </w:r>
      <w:proofErr w:type="spellEnd"/>
      <w:r w:rsidRPr="00866E57">
        <w:rPr>
          <w:color w:val="000000" w:themeColor="text1"/>
          <w:sz w:val="28"/>
          <w:szCs w:val="28"/>
          <w:lang w:val="uk-UA"/>
        </w:rPr>
        <w:t xml:space="preserve"> на основі опитування українських бізнесів. У Звіті зазначено, що більшість стартапів є молодими, а їхня тривалість роботи на вітчизняному ринку складає до 3 р., – це свідчить як про активний розвиток стартапів в Україні за останні роки, так і про те, що їм важко закріпитися на ринку. Для 39,2 % опитаних стартапів власні кошти є єдиним джерелом фінансування. </w:t>
      </w:r>
      <w:r w:rsidR="0091562B" w:rsidRPr="00866E57">
        <w:rPr>
          <w:color w:val="000000" w:themeColor="text1"/>
          <w:sz w:val="28"/>
          <w:szCs w:val="28"/>
          <w:lang w:val="uk-UA"/>
        </w:rPr>
        <w:t>Тож</w:t>
      </w:r>
      <w:r w:rsidRPr="00866E57">
        <w:rPr>
          <w:color w:val="000000" w:themeColor="text1"/>
          <w:sz w:val="28"/>
          <w:szCs w:val="28"/>
          <w:lang w:val="uk-UA"/>
        </w:rPr>
        <w:t xml:space="preserve"> коли закінчуються фінансові можливості – переважно припиняється діяльність бізнесу. Це</w:t>
      </w:r>
      <w:r w:rsidR="0091562B" w:rsidRPr="00866E57">
        <w:rPr>
          <w:color w:val="000000" w:themeColor="text1"/>
          <w:sz w:val="28"/>
          <w:szCs w:val="28"/>
          <w:lang w:val="uk-UA"/>
        </w:rPr>
        <w:t> </w:t>
      </w:r>
      <w:r w:rsidRPr="00866E57">
        <w:rPr>
          <w:color w:val="000000" w:themeColor="text1"/>
          <w:sz w:val="28"/>
          <w:szCs w:val="28"/>
          <w:lang w:val="uk-UA"/>
        </w:rPr>
        <w:t xml:space="preserve">підтверджують слова, вказані в Звіті: «…бар'єром розвитку, який найчастіше вказували, був проблематичний доступ до зовнішнього фінансування» </w:t>
      </w:r>
      <w:r w:rsidR="006C3E7C" w:rsidRPr="00866E57">
        <w:rPr>
          <w:color w:val="000000" w:themeColor="text1"/>
          <w:sz w:val="28"/>
          <w:szCs w:val="28"/>
          <w:lang w:val="en-US"/>
        </w:rPr>
        <w:t>[</w:t>
      </w:r>
      <w:r w:rsidR="006C3E7C" w:rsidRPr="00866E57">
        <w:rPr>
          <w:color w:val="000000" w:themeColor="text1"/>
          <w:sz w:val="28"/>
          <w:szCs w:val="28"/>
          <w:lang w:val="en-US"/>
        </w:rPr>
        <w:fldChar w:fldCharType="begin"/>
      </w:r>
      <w:r w:rsidR="006C3E7C" w:rsidRPr="00866E57">
        <w:rPr>
          <w:color w:val="000000" w:themeColor="text1"/>
          <w:sz w:val="28"/>
          <w:szCs w:val="28"/>
          <w:lang w:val="en-US"/>
        </w:rPr>
        <w:instrText xml:space="preserve"> REF _Ref121931025 \r \h  \* MERGEFORMAT </w:instrText>
      </w:r>
      <w:r w:rsidR="006C3E7C" w:rsidRPr="00866E57">
        <w:rPr>
          <w:color w:val="000000" w:themeColor="text1"/>
          <w:sz w:val="28"/>
          <w:szCs w:val="28"/>
          <w:lang w:val="en-US"/>
        </w:rPr>
      </w:r>
      <w:r w:rsidR="006C3E7C" w:rsidRPr="00866E57">
        <w:rPr>
          <w:color w:val="000000" w:themeColor="text1"/>
          <w:sz w:val="28"/>
          <w:szCs w:val="28"/>
          <w:lang w:val="en-US"/>
        </w:rPr>
        <w:fldChar w:fldCharType="separate"/>
      </w:r>
      <w:r w:rsidR="006C3E7C" w:rsidRPr="00866E57">
        <w:rPr>
          <w:color w:val="000000" w:themeColor="text1"/>
          <w:sz w:val="28"/>
          <w:szCs w:val="28"/>
          <w:lang w:val="en-US"/>
        </w:rPr>
        <w:t>67</w:t>
      </w:r>
      <w:r w:rsidR="006C3E7C" w:rsidRPr="00866E57">
        <w:rPr>
          <w:color w:val="000000" w:themeColor="text1"/>
          <w:sz w:val="28"/>
          <w:szCs w:val="28"/>
          <w:lang w:val="en-US"/>
        </w:rPr>
        <w:fldChar w:fldCharType="end"/>
      </w:r>
      <w:r w:rsidR="006C3E7C" w:rsidRPr="00866E57">
        <w:rPr>
          <w:color w:val="000000" w:themeColor="text1"/>
          <w:sz w:val="28"/>
          <w:szCs w:val="28"/>
          <w:lang w:val="en-US"/>
        </w:rPr>
        <w:t>, c. 36].</w:t>
      </w:r>
      <w:r w:rsidRPr="00866E57">
        <w:rPr>
          <w:color w:val="000000" w:themeColor="text1"/>
          <w:sz w:val="28"/>
          <w:szCs w:val="28"/>
          <w:lang w:val="uk-UA"/>
        </w:rPr>
        <w:t xml:space="preserve"> На момент дослідження кожна третя організація скористалася підтримкою Українського фонду стартапів, а ще 18% – іншими державними грантами </w:t>
      </w:r>
      <w:r w:rsidR="006C3E7C" w:rsidRPr="00866E57">
        <w:rPr>
          <w:color w:val="000000" w:themeColor="text1"/>
          <w:sz w:val="28"/>
          <w:szCs w:val="28"/>
          <w:lang w:val="en-US"/>
        </w:rPr>
        <w:t>[</w:t>
      </w:r>
      <w:r w:rsidR="006C3E7C" w:rsidRPr="00866E57">
        <w:rPr>
          <w:color w:val="000000" w:themeColor="text1"/>
          <w:sz w:val="28"/>
          <w:szCs w:val="28"/>
          <w:lang w:val="en-US"/>
        </w:rPr>
        <w:fldChar w:fldCharType="begin"/>
      </w:r>
      <w:r w:rsidR="006C3E7C" w:rsidRPr="00866E57">
        <w:rPr>
          <w:color w:val="000000" w:themeColor="text1"/>
          <w:sz w:val="28"/>
          <w:szCs w:val="28"/>
          <w:lang w:val="en-US"/>
        </w:rPr>
        <w:instrText xml:space="preserve"> REF _Ref121931025 \r \h  \* MERGEFORMAT </w:instrText>
      </w:r>
      <w:r w:rsidR="006C3E7C" w:rsidRPr="00866E57">
        <w:rPr>
          <w:color w:val="000000" w:themeColor="text1"/>
          <w:sz w:val="28"/>
          <w:szCs w:val="28"/>
          <w:lang w:val="en-US"/>
        </w:rPr>
      </w:r>
      <w:r w:rsidR="006C3E7C" w:rsidRPr="00866E57">
        <w:rPr>
          <w:color w:val="000000" w:themeColor="text1"/>
          <w:sz w:val="28"/>
          <w:szCs w:val="28"/>
          <w:lang w:val="en-US"/>
        </w:rPr>
        <w:fldChar w:fldCharType="separate"/>
      </w:r>
      <w:r w:rsidR="006C3E7C" w:rsidRPr="00866E57">
        <w:rPr>
          <w:color w:val="000000" w:themeColor="text1"/>
          <w:sz w:val="28"/>
          <w:szCs w:val="28"/>
          <w:lang w:val="en-US"/>
        </w:rPr>
        <w:t>67</w:t>
      </w:r>
      <w:r w:rsidR="006C3E7C" w:rsidRPr="00866E57">
        <w:rPr>
          <w:color w:val="000000" w:themeColor="text1"/>
          <w:sz w:val="28"/>
          <w:szCs w:val="28"/>
          <w:lang w:val="en-US"/>
        </w:rPr>
        <w:fldChar w:fldCharType="end"/>
      </w:r>
      <w:r w:rsidR="006C3E7C" w:rsidRPr="00866E57">
        <w:rPr>
          <w:color w:val="000000" w:themeColor="text1"/>
          <w:sz w:val="28"/>
          <w:szCs w:val="28"/>
          <w:lang w:val="en-US"/>
        </w:rPr>
        <w:t>, c. 41].</w:t>
      </w:r>
      <w:r w:rsidRPr="00866E57">
        <w:rPr>
          <w:color w:val="000000" w:themeColor="text1"/>
          <w:sz w:val="28"/>
          <w:szCs w:val="28"/>
          <w:lang w:val="uk-UA"/>
        </w:rPr>
        <w:t xml:space="preserve"> Українців часто зупиняє пошук ділових партнерів для співпраці та тих, хто може внести інвестиції в </w:t>
      </w:r>
      <w:proofErr w:type="spellStart"/>
      <w:r w:rsidRPr="00866E57">
        <w:rPr>
          <w:color w:val="000000" w:themeColor="text1"/>
          <w:sz w:val="28"/>
          <w:szCs w:val="28"/>
          <w:lang w:val="uk-UA"/>
        </w:rPr>
        <w:t>проєкт</w:t>
      </w:r>
      <w:proofErr w:type="spellEnd"/>
      <w:r w:rsidRPr="00866E57">
        <w:rPr>
          <w:color w:val="000000" w:themeColor="text1"/>
          <w:sz w:val="28"/>
          <w:szCs w:val="28"/>
          <w:lang w:val="uk-UA"/>
        </w:rPr>
        <w:t>, а фінансування з особистих коштів є обмеженим у часі. Тому на успішність вітчизняного стартапу впливає результативність його бізнес-моделі та швидкість отримання прибутку, який можна використовувати для майбутнього розвитку</w:t>
      </w:r>
      <w:r w:rsidR="006C3E7C" w:rsidRPr="00866E57">
        <w:rPr>
          <w:color w:val="000000" w:themeColor="text1"/>
          <w:sz w:val="28"/>
          <w:szCs w:val="28"/>
          <w:lang w:val="en-US"/>
        </w:rPr>
        <w:t xml:space="preserve"> [</w:t>
      </w:r>
      <w:r w:rsidR="006C3E7C" w:rsidRPr="00866E57">
        <w:rPr>
          <w:color w:val="000000" w:themeColor="text1"/>
          <w:sz w:val="28"/>
          <w:szCs w:val="28"/>
          <w:lang w:val="en-US"/>
        </w:rPr>
        <w:fldChar w:fldCharType="begin"/>
      </w:r>
      <w:r w:rsidR="006C3E7C" w:rsidRPr="00866E57">
        <w:rPr>
          <w:color w:val="000000" w:themeColor="text1"/>
          <w:sz w:val="28"/>
          <w:szCs w:val="28"/>
          <w:lang w:val="en-US"/>
        </w:rPr>
        <w:instrText xml:space="preserve"> REF _Ref121931025 \r \h  \* MERGEFORMAT </w:instrText>
      </w:r>
      <w:r w:rsidR="006C3E7C" w:rsidRPr="00866E57">
        <w:rPr>
          <w:color w:val="000000" w:themeColor="text1"/>
          <w:sz w:val="28"/>
          <w:szCs w:val="28"/>
          <w:lang w:val="en-US"/>
        </w:rPr>
      </w:r>
      <w:r w:rsidR="006C3E7C" w:rsidRPr="00866E57">
        <w:rPr>
          <w:color w:val="000000" w:themeColor="text1"/>
          <w:sz w:val="28"/>
          <w:szCs w:val="28"/>
          <w:lang w:val="en-US"/>
        </w:rPr>
        <w:fldChar w:fldCharType="separate"/>
      </w:r>
      <w:r w:rsidR="006C3E7C" w:rsidRPr="00866E57">
        <w:rPr>
          <w:color w:val="000000" w:themeColor="text1"/>
          <w:sz w:val="28"/>
          <w:szCs w:val="28"/>
          <w:lang w:val="en-US"/>
        </w:rPr>
        <w:t>67</w:t>
      </w:r>
      <w:r w:rsidR="006C3E7C" w:rsidRPr="00866E57">
        <w:rPr>
          <w:color w:val="000000" w:themeColor="text1"/>
          <w:sz w:val="28"/>
          <w:szCs w:val="28"/>
          <w:lang w:val="en-US"/>
        </w:rPr>
        <w:fldChar w:fldCharType="end"/>
      </w:r>
      <w:r w:rsidR="006C3E7C" w:rsidRPr="00866E57">
        <w:rPr>
          <w:color w:val="000000" w:themeColor="text1"/>
          <w:sz w:val="28"/>
          <w:szCs w:val="28"/>
          <w:lang w:val="en-US"/>
        </w:rPr>
        <w:t>].</w:t>
      </w:r>
    </w:p>
    <w:p w14:paraId="15A26331" w14:textId="1CA9BDCB" w:rsidR="00BA092C" w:rsidRPr="00866E57" w:rsidRDefault="00BA092C" w:rsidP="00BA092C">
      <w:pPr>
        <w:spacing w:line="360" w:lineRule="auto"/>
        <w:ind w:firstLine="709"/>
        <w:jc w:val="both"/>
        <w:rPr>
          <w:color w:val="000000" w:themeColor="text1"/>
          <w:sz w:val="28"/>
          <w:szCs w:val="28"/>
          <w:lang w:val="uk-UA"/>
        </w:rPr>
      </w:pPr>
      <w:r w:rsidRPr="00866E57">
        <w:rPr>
          <w:color w:val="000000" w:themeColor="text1"/>
          <w:sz w:val="28"/>
          <w:szCs w:val="28"/>
          <w:lang w:val="uk-UA"/>
        </w:rPr>
        <w:t>Незважаючи на те, що наразі в Україні стартап розглядають здебільшого як</w:t>
      </w:r>
      <w:r w:rsidR="006C3E7C" w:rsidRPr="00866E57">
        <w:rPr>
          <w:color w:val="000000" w:themeColor="text1"/>
          <w:sz w:val="28"/>
          <w:szCs w:val="28"/>
          <w:lang w:val="uk-UA"/>
        </w:rPr>
        <w:t xml:space="preserve"> </w:t>
      </w:r>
      <w:proofErr w:type="spellStart"/>
      <w:r w:rsidR="006C3E7C" w:rsidRPr="00866E57">
        <w:rPr>
          <w:color w:val="000000" w:themeColor="text1"/>
          <w:sz w:val="28"/>
          <w:szCs w:val="28"/>
          <w:lang w:val="uk-UA"/>
        </w:rPr>
        <w:t>трендовий</w:t>
      </w:r>
      <w:proofErr w:type="spellEnd"/>
      <w:r w:rsidR="006C3E7C" w:rsidRPr="00866E57">
        <w:rPr>
          <w:color w:val="000000" w:themeColor="text1"/>
          <w:sz w:val="28"/>
          <w:szCs w:val="28"/>
          <w:lang w:val="uk-UA"/>
        </w:rPr>
        <w:t xml:space="preserve"> формат, </w:t>
      </w:r>
      <w:r w:rsidRPr="00866E57">
        <w:rPr>
          <w:color w:val="000000" w:themeColor="text1"/>
          <w:sz w:val="28"/>
          <w:szCs w:val="28"/>
          <w:lang w:val="uk-UA"/>
        </w:rPr>
        <w:t xml:space="preserve">аніж традиційний підхід до </w:t>
      </w:r>
      <w:r w:rsidR="006C3E7C" w:rsidRPr="00866E57">
        <w:rPr>
          <w:color w:val="000000" w:themeColor="text1"/>
          <w:sz w:val="28"/>
          <w:szCs w:val="28"/>
          <w:lang w:val="uk-UA"/>
        </w:rPr>
        <w:t>формування бізнесу</w:t>
      </w:r>
      <w:r w:rsidRPr="00866E57">
        <w:rPr>
          <w:color w:val="000000" w:themeColor="text1"/>
          <w:sz w:val="28"/>
          <w:szCs w:val="28"/>
          <w:lang w:val="uk-UA"/>
        </w:rPr>
        <w:t xml:space="preserve">, з’являється все більше умов для ефективного розвитку стартапів. Наприклад, у березні 2021 р. в інноваційному парку </w:t>
      </w:r>
      <w:proofErr w:type="spellStart"/>
      <w:r w:rsidRPr="00866E57">
        <w:rPr>
          <w:color w:val="000000" w:themeColor="text1"/>
          <w:sz w:val="28"/>
          <w:szCs w:val="28"/>
          <w:lang w:val="uk-UA"/>
        </w:rPr>
        <w:t>UNIT.City</w:t>
      </w:r>
      <w:proofErr w:type="spellEnd"/>
      <w:r w:rsidRPr="00866E57">
        <w:rPr>
          <w:color w:val="000000" w:themeColor="text1"/>
          <w:sz w:val="28"/>
          <w:szCs w:val="28"/>
          <w:lang w:val="uk-UA"/>
        </w:rPr>
        <w:t xml:space="preserve"> відкрили безкоштовний простір для підтримки стартапів NEST </w:t>
      </w:r>
      <w:proofErr w:type="spellStart"/>
      <w:r w:rsidRPr="00866E57">
        <w:rPr>
          <w:color w:val="000000" w:themeColor="text1"/>
          <w:sz w:val="28"/>
          <w:szCs w:val="28"/>
          <w:lang w:val="uk-UA"/>
        </w:rPr>
        <w:t>Hub</w:t>
      </w:r>
      <w:proofErr w:type="spellEnd"/>
      <w:r w:rsidRPr="00866E57">
        <w:rPr>
          <w:color w:val="000000" w:themeColor="text1"/>
          <w:sz w:val="28"/>
          <w:szCs w:val="28"/>
          <w:lang w:val="uk-UA"/>
        </w:rPr>
        <w:t>, що об’єднує в собі «акселератор та інкубатор, місце зустрічей і платформу для залучення інвестицій, HR-хаб і «місток» на західні ринки для талановитих українців, які мають власний якісний продукт»</w:t>
      </w:r>
      <w:r w:rsidR="006C3E7C" w:rsidRPr="00866E57">
        <w:rPr>
          <w:color w:val="000000" w:themeColor="text1"/>
          <w:sz w:val="28"/>
          <w:szCs w:val="28"/>
          <w:lang w:val="uk-UA"/>
        </w:rPr>
        <w:t xml:space="preserve"> </w:t>
      </w:r>
      <w:r w:rsidR="006C3E7C" w:rsidRPr="00866E57">
        <w:rPr>
          <w:color w:val="000000" w:themeColor="text1"/>
          <w:sz w:val="28"/>
          <w:szCs w:val="28"/>
          <w:lang w:val="en-US"/>
        </w:rPr>
        <w:t>[</w:t>
      </w:r>
      <w:r w:rsidR="006C3E7C" w:rsidRPr="00866E57">
        <w:rPr>
          <w:color w:val="000000" w:themeColor="text1"/>
          <w:sz w:val="28"/>
          <w:szCs w:val="28"/>
          <w:lang w:val="en-US"/>
        </w:rPr>
        <w:fldChar w:fldCharType="begin"/>
      </w:r>
      <w:r w:rsidR="006C3E7C" w:rsidRPr="00866E57">
        <w:rPr>
          <w:color w:val="000000" w:themeColor="text1"/>
          <w:sz w:val="28"/>
          <w:szCs w:val="28"/>
          <w:lang w:val="en-US"/>
        </w:rPr>
        <w:instrText xml:space="preserve"> REF _Ref121931440 \r \h  \* MERGEFORMAT </w:instrText>
      </w:r>
      <w:r w:rsidR="006C3E7C" w:rsidRPr="00866E57">
        <w:rPr>
          <w:color w:val="000000" w:themeColor="text1"/>
          <w:sz w:val="28"/>
          <w:szCs w:val="28"/>
          <w:lang w:val="en-US"/>
        </w:rPr>
      </w:r>
      <w:r w:rsidR="006C3E7C" w:rsidRPr="00866E57">
        <w:rPr>
          <w:color w:val="000000" w:themeColor="text1"/>
          <w:sz w:val="28"/>
          <w:szCs w:val="28"/>
          <w:lang w:val="en-US"/>
        </w:rPr>
        <w:fldChar w:fldCharType="separate"/>
      </w:r>
      <w:r w:rsidR="006C3E7C" w:rsidRPr="00866E57">
        <w:rPr>
          <w:color w:val="000000" w:themeColor="text1"/>
          <w:sz w:val="28"/>
          <w:szCs w:val="28"/>
          <w:lang w:val="en-US"/>
        </w:rPr>
        <w:t>4</w:t>
      </w:r>
      <w:r w:rsidR="006C3E7C" w:rsidRPr="00866E57">
        <w:rPr>
          <w:color w:val="000000" w:themeColor="text1"/>
          <w:sz w:val="28"/>
          <w:szCs w:val="28"/>
          <w:lang w:val="en-US"/>
        </w:rPr>
        <w:fldChar w:fldCharType="end"/>
      </w:r>
      <w:r w:rsidR="006C3E7C" w:rsidRPr="00866E57">
        <w:rPr>
          <w:color w:val="000000" w:themeColor="text1"/>
          <w:sz w:val="28"/>
          <w:szCs w:val="28"/>
          <w:lang w:val="en-US"/>
        </w:rPr>
        <w:t xml:space="preserve">]. </w:t>
      </w:r>
      <w:proofErr w:type="spellStart"/>
      <w:r w:rsidRPr="00866E57">
        <w:rPr>
          <w:color w:val="000000" w:themeColor="text1"/>
          <w:sz w:val="28"/>
          <w:szCs w:val="28"/>
          <w:lang w:val="uk-UA"/>
        </w:rPr>
        <w:t>Проєкт</w:t>
      </w:r>
      <w:proofErr w:type="spellEnd"/>
      <w:r w:rsidRPr="00866E57">
        <w:rPr>
          <w:color w:val="000000" w:themeColor="text1"/>
          <w:sz w:val="28"/>
          <w:szCs w:val="28"/>
          <w:lang w:val="uk-UA"/>
        </w:rPr>
        <w:t xml:space="preserve"> NEST </w:t>
      </w:r>
      <w:proofErr w:type="spellStart"/>
      <w:r w:rsidRPr="00866E57">
        <w:rPr>
          <w:color w:val="000000" w:themeColor="text1"/>
          <w:sz w:val="28"/>
          <w:szCs w:val="28"/>
          <w:lang w:val="uk-UA"/>
        </w:rPr>
        <w:t>Hub</w:t>
      </w:r>
      <w:proofErr w:type="spellEnd"/>
      <w:r w:rsidRPr="00866E57">
        <w:rPr>
          <w:color w:val="000000" w:themeColor="text1"/>
          <w:sz w:val="28"/>
          <w:szCs w:val="28"/>
          <w:lang w:val="uk-UA"/>
        </w:rPr>
        <w:t xml:space="preserve"> був створений з метою допомоги в розвитку нових технологічних продуктів і сервісів, які є необхідними для вітчизняного та світових ринків. Окрім цього, NEST </w:t>
      </w:r>
      <w:proofErr w:type="spellStart"/>
      <w:r w:rsidRPr="00866E57">
        <w:rPr>
          <w:color w:val="000000" w:themeColor="text1"/>
          <w:sz w:val="28"/>
          <w:szCs w:val="28"/>
          <w:lang w:val="uk-UA"/>
        </w:rPr>
        <w:t>Hub</w:t>
      </w:r>
      <w:proofErr w:type="spellEnd"/>
      <w:r w:rsidRPr="00866E57">
        <w:rPr>
          <w:color w:val="000000" w:themeColor="text1"/>
          <w:sz w:val="28"/>
          <w:szCs w:val="28"/>
          <w:lang w:val="uk-UA"/>
        </w:rPr>
        <w:t xml:space="preserve"> був покликаний сприяти взаємодії «між учасниками й інвесторами, локальними й </w:t>
      </w:r>
      <w:r w:rsidRPr="00866E57">
        <w:rPr>
          <w:color w:val="000000" w:themeColor="text1"/>
          <w:sz w:val="28"/>
          <w:szCs w:val="28"/>
          <w:lang w:val="uk-UA"/>
        </w:rPr>
        <w:lastRenderedPageBreak/>
        <w:t>міжнародними бізнес-спільнотами, технологічними підприємцями та приватними компаніями України», а також об’єднати стартапи з лідерами галузі для підтримки бізнесу</w:t>
      </w:r>
      <w:r w:rsidR="006C3E7C" w:rsidRPr="00866E57">
        <w:rPr>
          <w:color w:val="000000" w:themeColor="text1"/>
          <w:sz w:val="28"/>
          <w:szCs w:val="28"/>
          <w:lang w:val="en-US"/>
        </w:rPr>
        <w:t xml:space="preserve"> [</w:t>
      </w:r>
      <w:r w:rsidR="006C3E7C" w:rsidRPr="00866E57">
        <w:rPr>
          <w:color w:val="000000" w:themeColor="text1"/>
          <w:sz w:val="28"/>
          <w:szCs w:val="28"/>
          <w:lang w:val="en-US"/>
        </w:rPr>
        <w:fldChar w:fldCharType="begin"/>
      </w:r>
      <w:r w:rsidR="006C3E7C" w:rsidRPr="00866E57">
        <w:rPr>
          <w:color w:val="000000" w:themeColor="text1"/>
          <w:sz w:val="28"/>
          <w:szCs w:val="28"/>
          <w:lang w:val="en-US"/>
        </w:rPr>
        <w:instrText xml:space="preserve"> REF _Ref121931496 \r \h  \* MERGEFORMAT </w:instrText>
      </w:r>
      <w:r w:rsidR="006C3E7C" w:rsidRPr="00866E57">
        <w:rPr>
          <w:color w:val="000000" w:themeColor="text1"/>
          <w:sz w:val="28"/>
          <w:szCs w:val="28"/>
          <w:lang w:val="en-US"/>
        </w:rPr>
      </w:r>
      <w:r w:rsidR="006C3E7C" w:rsidRPr="00866E57">
        <w:rPr>
          <w:color w:val="000000" w:themeColor="text1"/>
          <w:sz w:val="28"/>
          <w:szCs w:val="28"/>
          <w:lang w:val="en-US"/>
        </w:rPr>
        <w:fldChar w:fldCharType="separate"/>
      </w:r>
      <w:r w:rsidR="006C3E7C" w:rsidRPr="00866E57">
        <w:rPr>
          <w:color w:val="000000" w:themeColor="text1"/>
          <w:sz w:val="28"/>
          <w:szCs w:val="28"/>
          <w:lang w:val="en-US"/>
        </w:rPr>
        <w:t>22</w:t>
      </w:r>
      <w:r w:rsidR="006C3E7C" w:rsidRPr="00866E57">
        <w:rPr>
          <w:color w:val="000000" w:themeColor="text1"/>
          <w:sz w:val="28"/>
          <w:szCs w:val="28"/>
          <w:lang w:val="en-US"/>
        </w:rPr>
        <w:fldChar w:fldCharType="end"/>
      </w:r>
      <w:r w:rsidR="006C3E7C" w:rsidRPr="00866E57">
        <w:rPr>
          <w:color w:val="000000" w:themeColor="text1"/>
          <w:sz w:val="28"/>
          <w:szCs w:val="28"/>
          <w:lang w:val="en-US"/>
        </w:rPr>
        <w:t xml:space="preserve">]. </w:t>
      </w:r>
      <w:r w:rsidRPr="00866E57">
        <w:rPr>
          <w:color w:val="000000" w:themeColor="text1"/>
          <w:sz w:val="28"/>
          <w:szCs w:val="28"/>
          <w:lang w:val="uk-UA"/>
        </w:rPr>
        <w:t xml:space="preserve">До проєкту долучилися такі стартапи як  </w:t>
      </w:r>
      <w:proofErr w:type="spellStart"/>
      <w:r w:rsidRPr="00866E57">
        <w:rPr>
          <w:color w:val="000000" w:themeColor="text1"/>
          <w:sz w:val="28"/>
          <w:szCs w:val="28"/>
          <w:lang w:val="uk-UA"/>
        </w:rPr>
        <w:t>StudyDive</w:t>
      </w:r>
      <w:proofErr w:type="spellEnd"/>
      <w:r w:rsidRPr="00866E57">
        <w:rPr>
          <w:color w:val="000000" w:themeColor="text1"/>
          <w:sz w:val="28"/>
          <w:szCs w:val="28"/>
          <w:lang w:val="uk-UA"/>
        </w:rPr>
        <w:t xml:space="preserve"> (програма для створення індивідуальних планів розвитку), </w:t>
      </w:r>
      <w:proofErr w:type="spellStart"/>
      <w:r w:rsidRPr="00866E57">
        <w:rPr>
          <w:color w:val="000000" w:themeColor="text1"/>
          <w:sz w:val="28"/>
          <w:szCs w:val="28"/>
          <w:lang w:val="uk-UA"/>
        </w:rPr>
        <w:t>Nuwork</w:t>
      </w:r>
      <w:proofErr w:type="spellEnd"/>
      <w:r w:rsidRPr="00866E57">
        <w:rPr>
          <w:color w:val="000000" w:themeColor="text1"/>
          <w:sz w:val="28"/>
          <w:szCs w:val="28"/>
          <w:lang w:val="uk-UA"/>
        </w:rPr>
        <w:t xml:space="preserve"> (інноваційна платформа для залучення та спрощення процесу найму працівників), </w:t>
      </w:r>
      <w:proofErr w:type="spellStart"/>
      <w:r w:rsidRPr="00866E57">
        <w:rPr>
          <w:color w:val="000000" w:themeColor="text1"/>
          <w:sz w:val="28"/>
          <w:szCs w:val="28"/>
          <w:lang w:val="uk-UA"/>
        </w:rPr>
        <w:t>Caer</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Sidi</w:t>
      </w:r>
      <w:proofErr w:type="spellEnd"/>
      <w:r w:rsidRPr="00866E57">
        <w:rPr>
          <w:color w:val="000000" w:themeColor="text1"/>
          <w:sz w:val="28"/>
          <w:szCs w:val="28"/>
          <w:lang w:val="uk-UA"/>
        </w:rPr>
        <w:t xml:space="preserve"> (простір для створення персоналізованих продуктів через цифровий контент) та інші. Також ці 7 стартапів отримали змогу навчатися в Домініка </w:t>
      </w:r>
      <w:proofErr w:type="spellStart"/>
      <w:r w:rsidRPr="00866E57">
        <w:rPr>
          <w:color w:val="000000" w:themeColor="text1"/>
          <w:sz w:val="28"/>
          <w:szCs w:val="28"/>
          <w:lang w:val="uk-UA"/>
        </w:rPr>
        <w:t>Піоте</w:t>
      </w:r>
      <w:proofErr w:type="spellEnd"/>
      <w:r w:rsidRPr="00866E57">
        <w:rPr>
          <w:color w:val="000000" w:themeColor="text1"/>
          <w:sz w:val="28"/>
          <w:szCs w:val="28"/>
          <w:lang w:val="uk-UA"/>
        </w:rPr>
        <w:t xml:space="preserve"> (CEO </w:t>
      </w:r>
      <w:proofErr w:type="spellStart"/>
      <w:r w:rsidRPr="00866E57">
        <w:rPr>
          <w:color w:val="000000" w:themeColor="text1"/>
          <w:sz w:val="28"/>
          <w:szCs w:val="28"/>
          <w:lang w:val="uk-UA"/>
        </w:rPr>
        <w:t>UNIT.City</w:t>
      </w:r>
      <w:proofErr w:type="spellEnd"/>
      <w:r w:rsidRPr="00866E57">
        <w:rPr>
          <w:color w:val="000000" w:themeColor="text1"/>
          <w:sz w:val="28"/>
          <w:szCs w:val="28"/>
          <w:lang w:val="uk-UA"/>
        </w:rPr>
        <w:t xml:space="preserve">) і Ріка </w:t>
      </w:r>
      <w:proofErr w:type="spellStart"/>
      <w:r w:rsidRPr="00866E57">
        <w:rPr>
          <w:color w:val="000000" w:themeColor="text1"/>
          <w:sz w:val="28"/>
          <w:szCs w:val="28"/>
          <w:lang w:val="uk-UA"/>
        </w:rPr>
        <w:t>Расмуссена</w:t>
      </w:r>
      <w:proofErr w:type="spellEnd"/>
      <w:r w:rsidRPr="00866E57">
        <w:rPr>
          <w:color w:val="000000" w:themeColor="text1"/>
          <w:sz w:val="28"/>
          <w:szCs w:val="28"/>
          <w:lang w:val="uk-UA"/>
        </w:rPr>
        <w:t xml:space="preserve"> (професора Каліфорнійського університету) для розуміння закордонних технологій та відмінностей у веденні бізнесу </w:t>
      </w:r>
      <w:r w:rsidR="006C3E7C" w:rsidRPr="00866E57">
        <w:rPr>
          <w:color w:val="000000" w:themeColor="text1"/>
          <w:sz w:val="28"/>
          <w:szCs w:val="28"/>
          <w:lang w:val="en-US"/>
        </w:rPr>
        <w:t>[</w:t>
      </w:r>
      <w:r w:rsidR="006C3E7C" w:rsidRPr="00866E57">
        <w:rPr>
          <w:color w:val="000000" w:themeColor="text1"/>
          <w:sz w:val="28"/>
          <w:szCs w:val="28"/>
          <w:lang w:val="en-US"/>
        </w:rPr>
        <w:fldChar w:fldCharType="begin"/>
      </w:r>
      <w:r w:rsidR="006C3E7C" w:rsidRPr="00866E57">
        <w:rPr>
          <w:color w:val="000000" w:themeColor="text1"/>
          <w:sz w:val="28"/>
          <w:szCs w:val="28"/>
          <w:lang w:val="en-US"/>
        </w:rPr>
        <w:instrText xml:space="preserve"> REF _Ref121931440 \r \h  \* MERGEFORMAT </w:instrText>
      </w:r>
      <w:r w:rsidR="006C3E7C" w:rsidRPr="00866E57">
        <w:rPr>
          <w:color w:val="000000" w:themeColor="text1"/>
          <w:sz w:val="28"/>
          <w:szCs w:val="28"/>
          <w:lang w:val="en-US"/>
        </w:rPr>
      </w:r>
      <w:r w:rsidR="006C3E7C" w:rsidRPr="00866E57">
        <w:rPr>
          <w:color w:val="000000" w:themeColor="text1"/>
          <w:sz w:val="28"/>
          <w:szCs w:val="28"/>
          <w:lang w:val="en-US"/>
        </w:rPr>
        <w:fldChar w:fldCharType="separate"/>
      </w:r>
      <w:r w:rsidR="006C3E7C" w:rsidRPr="00866E57">
        <w:rPr>
          <w:color w:val="000000" w:themeColor="text1"/>
          <w:sz w:val="28"/>
          <w:szCs w:val="28"/>
          <w:lang w:val="en-US"/>
        </w:rPr>
        <w:t>4</w:t>
      </w:r>
      <w:r w:rsidR="006C3E7C" w:rsidRPr="00866E57">
        <w:rPr>
          <w:color w:val="000000" w:themeColor="text1"/>
          <w:sz w:val="28"/>
          <w:szCs w:val="28"/>
          <w:lang w:val="en-US"/>
        </w:rPr>
        <w:fldChar w:fldCharType="end"/>
      </w:r>
      <w:r w:rsidR="006C3E7C" w:rsidRPr="00866E57">
        <w:rPr>
          <w:color w:val="000000" w:themeColor="text1"/>
          <w:sz w:val="28"/>
          <w:szCs w:val="28"/>
          <w:lang w:val="en-US"/>
        </w:rPr>
        <w:t xml:space="preserve">]. </w:t>
      </w:r>
      <w:r w:rsidRPr="00866E57">
        <w:rPr>
          <w:color w:val="000000" w:themeColor="text1"/>
          <w:sz w:val="28"/>
          <w:szCs w:val="28"/>
          <w:lang w:val="uk-UA"/>
        </w:rPr>
        <w:t xml:space="preserve">Вітчизняні підприємці як основні ініціатори подібних активностей розуміють головні проблеми керівників нових стартапів. Вони зацікавлені в появі інноваційних рішень, і створюють для цього необхідні умови та надають інструменти, які спрощують розвиток стартапів на початкових етапах. </w:t>
      </w:r>
      <w:r w:rsidR="0091562B" w:rsidRPr="00866E57">
        <w:rPr>
          <w:color w:val="000000" w:themeColor="text1"/>
          <w:sz w:val="28"/>
          <w:szCs w:val="28"/>
          <w:lang w:val="uk-UA"/>
        </w:rPr>
        <w:t>Тож</w:t>
      </w:r>
      <w:r w:rsidRPr="00866E57">
        <w:rPr>
          <w:color w:val="000000" w:themeColor="text1"/>
          <w:sz w:val="28"/>
          <w:szCs w:val="28"/>
          <w:lang w:val="uk-UA"/>
        </w:rPr>
        <w:t xml:space="preserve"> можливості на ринку України як для стартапів загалом, так і зокрема у галузі освіти, – вони зростають та трансформуються в найбільш актуальні форми взаємодії.</w:t>
      </w:r>
    </w:p>
    <w:p w14:paraId="11C41696" w14:textId="77777777" w:rsidR="00BA092C" w:rsidRPr="00866E57" w:rsidRDefault="00BA092C" w:rsidP="00BA092C">
      <w:pPr>
        <w:spacing w:line="360" w:lineRule="auto"/>
        <w:ind w:firstLine="709"/>
        <w:jc w:val="both"/>
        <w:rPr>
          <w:color w:val="000000" w:themeColor="text1"/>
          <w:sz w:val="28"/>
          <w:szCs w:val="28"/>
          <w:lang w:val="uk-UA"/>
        </w:rPr>
      </w:pPr>
      <w:r w:rsidRPr="00866E57">
        <w:rPr>
          <w:color w:val="000000" w:themeColor="text1"/>
          <w:sz w:val="28"/>
          <w:szCs w:val="28"/>
          <w:lang w:val="uk-UA"/>
        </w:rPr>
        <w:t xml:space="preserve">Як елемент аналітичної роботи в магістерській дисертації було розглянуто 2 українські освітні стартапи, які працюють на вітчизняному ринку, – </w:t>
      </w:r>
      <w:r w:rsidRPr="00866E57">
        <w:rPr>
          <w:color w:val="000000" w:themeColor="text1"/>
          <w:sz w:val="28"/>
          <w:szCs w:val="28"/>
          <w:lang w:val="en-US"/>
        </w:rPr>
        <w:t>Mate</w:t>
      </w:r>
      <w:r w:rsidRPr="00866E57">
        <w:rPr>
          <w:color w:val="000000" w:themeColor="text1"/>
          <w:sz w:val="28"/>
          <w:szCs w:val="28"/>
          <w:lang w:val="uk-UA"/>
        </w:rPr>
        <w:t xml:space="preserve"> </w:t>
      </w:r>
      <w:r w:rsidRPr="00866E57">
        <w:rPr>
          <w:color w:val="000000" w:themeColor="text1"/>
          <w:sz w:val="28"/>
          <w:szCs w:val="28"/>
          <w:lang w:val="en-US"/>
        </w:rPr>
        <w:t>Academy</w:t>
      </w:r>
      <w:r w:rsidRPr="00866E57">
        <w:rPr>
          <w:color w:val="000000" w:themeColor="text1"/>
          <w:sz w:val="28"/>
          <w:szCs w:val="28"/>
          <w:lang w:val="uk-UA"/>
        </w:rPr>
        <w:t xml:space="preserve"> та </w:t>
      </w:r>
      <w:r w:rsidRPr="00866E57">
        <w:rPr>
          <w:color w:val="000000" w:themeColor="text1"/>
          <w:sz w:val="28"/>
          <w:szCs w:val="28"/>
          <w:lang w:val="en-US"/>
        </w:rPr>
        <w:t>Prometheus</w:t>
      </w:r>
      <w:r w:rsidRPr="00866E57">
        <w:rPr>
          <w:color w:val="000000" w:themeColor="text1"/>
          <w:sz w:val="28"/>
          <w:szCs w:val="28"/>
          <w:lang w:val="uk-UA"/>
        </w:rPr>
        <w:t>. Українці створили й інші навчальні стартап-</w:t>
      </w:r>
      <w:proofErr w:type="spellStart"/>
      <w:r w:rsidRPr="00866E57">
        <w:rPr>
          <w:color w:val="000000" w:themeColor="text1"/>
          <w:sz w:val="28"/>
          <w:szCs w:val="28"/>
          <w:lang w:val="uk-UA"/>
        </w:rPr>
        <w:t>проєкти</w:t>
      </w:r>
      <w:proofErr w:type="spellEnd"/>
      <w:r w:rsidRPr="00866E57">
        <w:rPr>
          <w:color w:val="000000" w:themeColor="text1"/>
          <w:sz w:val="28"/>
          <w:szCs w:val="28"/>
          <w:lang w:val="uk-UA"/>
        </w:rPr>
        <w:t xml:space="preserve">, однак більшість із них одразу вийшли на світовий ринок і наразі надають свої послуги клієнтам поза межами України, – їх було досліджено в наступному параграфі. </w:t>
      </w:r>
    </w:p>
    <w:p w14:paraId="2AA32C6B" w14:textId="61AAAD98" w:rsidR="00BA092C" w:rsidRPr="00866E57" w:rsidRDefault="00BA092C" w:rsidP="00BA092C">
      <w:pPr>
        <w:spacing w:line="360" w:lineRule="auto"/>
        <w:ind w:firstLine="708"/>
        <w:jc w:val="both"/>
        <w:rPr>
          <w:color w:val="000000" w:themeColor="text1"/>
          <w:sz w:val="28"/>
          <w:szCs w:val="28"/>
          <w:lang w:val="uk-UA"/>
        </w:rPr>
      </w:pPr>
      <w:r w:rsidRPr="00866E57">
        <w:rPr>
          <w:color w:val="000000" w:themeColor="text1"/>
          <w:sz w:val="28"/>
          <w:szCs w:val="28"/>
          <w:lang w:val="en-US"/>
        </w:rPr>
        <w:t>Mate</w:t>
      </w:r>
      <w:r w:rsidRPr="00866E57">
        <w:rPr>
          <w:color w:val="000000" w:themeColor="text1"/>
          <w:sz w:val="28"/>
          <w:szCs w:val="28"/>
          <w:lang w:val="uk-UA"/>
        </w:rPr>
        <w:t xml:space="preserve"> </w:t>
      </w:r>
      <w:r w:rsidRPr="00866E57">
        <w:rPr>
          <w:color w:val="000000" w:themeColor="text1"/>
          <w:sz w:val="28"/>
          <w:szCs w:val="28"/>
          <w:lang w:val="en-US"/>
        </w:rPr>
        <w:t>Academy</w:t>
      </w:r>
      <w:r w:rsidRPr="00866E57">
        <w:rPr>
          <w:color w:val="000000" w:themeColor="text1"/>
          <w:sz w:val="28"/>
          <w:szCs w:val="28"/>
          <w:lang w:val="uk-UA"/>
        </w:rPr>
        <w:t xml:space="preserve"> – український стартап із навчання </w:t>
      </w:r>
      <w:r w:rsidRPr="00866E57">
        <w:rPr>
          <w:color w:val="000000" w:themeColor="text1"/>
          <w:sz w:val="28"/>
          <w:szCs w:val="28"/>
          <w:lang w:val="en-US"/>
        </w:rPr>
        <w:t>IT</w:t>
      </w:r>
      <w:r w:rsidRPr="00866E57">
        <w:rPr>
          <w:color w:val="000000" w:themeColor="text1"/>
          <w:sz w:val="28"/>
          <w:szCs w:val="28"/>
          <w:lang w:val="uk-UA"/>
        </w:rPr>
        <w:t>-професіям, який «надає 4-місячний курс навчання програмуванню в обмін на відсоток від зарплати після працевлаштування» з метою альтернативної освіти для молоді</w:t>
      </w:r>
      <w:r w:rsidR="00DB6F5D" w:rsidRPr="00866E57">
        <w:rPr>
          <w:color w:val="000000" w:themeColor="text1"/>
          <w:sz w:val="28"/>
          <w:szCs w:val="28"/>
          <w:lang w:val="en-US"/>
        </w:rPr>
        <w:t> [</w:t>
      </w:r>
      <w:r w:rsidR="00DB6F5D" w:rsidRPr="00866E57">
        <w:rPr>
          <w:color w:val="000000" w:themeColor="text1"/>
          <w:sz w:val="28"/>
          <w:szCs w:val="28"/>
          <w:lang w:val="en-US"/>
        </w:rPr>
        <w:fldChar w:fldCharType="begin"/>
      </w:r>
      <w:r w:rsidR="00DB6F5D" w:rsidRPr="00866E57">
        <w:rPr>
          <w:color w:val="000000" w:themeColor="text1"/>
          <w:sz w:val="28"/>
          <w:szCs w:val="28"/>
          <w:lang w:val="en-US"/>
        </w:rPr>
        <w:instrText xml:space="preserve"> REF _Ref121931564 \r \h  \* MERGEFORMAT </w:instrText>
      </w:r>
      <w:r w:rsidR="00DB6F5D" w:rsidRPr="00866E57">
        <w:rPr>
          <w:color w:val="000000" w:themeColor="text1"/>
          <w:sz w:val="28"/>
          <w:szCs w:val="28"/>
          <w:lang w:val="en-US"/>
        </w:rPr>
      </w:r>
      <w:r w:rsidR="00DB6F5D" w:rsidRPr="00866E57">
        <w:rPr>
          <w:color w:val="000000" w:themeColor="text1"/>
          <w:sz w:val="28"/>
          <w:szCs w:val="28"/>
          <w:lang w:val="en-US"/>
        </w:rPr>
        <w:fldChar w:fldCharType="separate"/>
      </w:r>
      <w:r w:rsidR="00DB6F5D" w:rsidRPr="00866E57">
        <w:rPr>
          <w:color w:val="000000" w:themeColor="text1"/>
          <w:sz w:val="28"/>
          <w:szCs w:val="28"/>
          <w:lang w:val="en-US"/>
        </w:rPr>
        <w:t>11</w:t>
      </w:r>
      <w:r w:rsidR="00DB6F5D" w:rsidRPr="00866E57">
        <w:rPr>
          <w:color w:val="000000" w:themeColor="text1"/>
          <w:sz w:val="28"/>
          <w:szCs w:val="28"/>
          <w:lang w:val="en-US"/>
        </w:rPr>
        <w:fldChar w:fldCharType="end"/>
      </w:r>
      <w:r w:rsidR="00DB6F5D" w:rsidRPr="00866E57">
        <w:rPr>
          <w:color w:val="000000" w:themeColor="text1"/>
          <w:sz w:val="28"/>
          <w:szCs w:val="28"/>
          <w:lang w:val="en-US"/>
        </w:rPr>
        <w:t xml:space="preserve">]. </w:t>
      </w:r>
      <w:r w:rsidRPr="00866E57">
        <w:rPr>
          <w:color w:val="000000" w:themeColor="text1"/>
          <w:sz w:val="28"/>
          <w:szCs w:val="28"/>
          <w:lang w:val="uk-UA"/>
        </w:rPr>
        <w:t>Засновниками є Анна Апостол (колишній бізнес-</w:t>
      </w:r>
      <w:proofErr w:type="spellStart"/>
      <w:r w:rsidRPr="00866E57">
        <w:rPr>
          <w:color w:val="000000" w:themeColor="text1"/>
          <w:sz w:val="28"/>
          <w:szCs w:val="28"/>
          <w:lang w:val="uk-UA"/>
        </w:rPr>
        <w:t>девелопер</w:t>
      </w:r>
      <w:proofErr w:type="spellEnd"/>
      <w:r w:rsidRPr="00866E57">
        <w:rPr>
          <w:color w:val="000000" w:themeColor="text1"/>
          <w:sz w:val="28"/>
          <w:szCs w:val="28"/>
          <w:lang w:val="uk-UA"/>
        </w:rPr>
        <w:t xml:space="preserve"> IT-компанії </w:t>
      </w:r>
      <w:proofErr w:type="spellStart"/>
      <w:r w:rsidRPr="00866E57">
        <w:rPr>
          <w:color w:val="000000" w:themeColor="text1"/>
          <w:sz w:val="28"/>
          <w:szCs w:val="28"/>
          <w:lang w:val="uk-UA"/>
        </w:rPr>
        <w:t>SoftBistro</w:t>
      </w:r>
      <w:proofErr w:type="spellEnd"/>
      <w:r w:rsidRPr="00866E57">
        <w:rPr>
          <w:color w:val="000000" w:themeColor="text1"/>
          <w:sz w:val="28"/>
          <w:szCs w:val="28"/>
          <w:lang w:val="uk-UA"/>
        </w:rPr>
        <w:t xml:space="preserve">), Роман Апостол (екс-співробітник </w:t>
      </w:r>
      <w:proofErr w:type="spellStart"/>
      <w:r w:rsidRPr="00866E57">
        <w:rPr>
          <w:color w:val="000000" w:themeColor="text1"/>
          <w:sz w:val="28"/>
          <w:szCs w:val="28"/>
          <w:lang w:val="uk-UA"/>
        </w:rPr>
        <w:t>Google</w:t>
      </w:r>
      <w:proofErr w:type="spellEnd"/>
      <w:r w:rsidRPr="00866E57">
        <w:rPr>
          <w:color w:val="000000" w:themeColor="text1"/>
          <w:sz w:val="28"/>
          <w:szCs w:val="28"/>
          <w:lang w:val="uk-UA"/>
        </w:rPr>
        <w:t xml:space="preserve">) та Максим Лисак (співзасновник бізнес-інкубатора </w:t>
      </w:r>
      <w:proofErr w:type="spellStart"/>
      <w:r w:rsidRPr="00866E57">
        <w:rPr>
          <w:color w:val="000000" w:themeColor="text1"/>
          <w:sz w:val="28"/>
          <w:szCs w:val="28"/>
          <w:lang w:val="uk-UA"/>
        </w:rPr>
        <w:t>Startup</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Depot</w:t>
      </w:r>
      <w:proofErr w:type="spellEnd"/>
      <w:r w:rsidRPr="00866E57">
        <w:rPr>
          <w:color w:val="000000" w:themeColor="text1"/>
          <w:sz w:val="28"/>
          <w:szCs w:val="28"/>
          <w:lang w:val="uk-UA"/>
        </w:rPr>
        <w:t>). Основний продукт компанії –</w:t>
      </w:r>
      <w:r w:rsidR="001A17BF" w:rsidRPr="00866E57">
        <w:rPr>
          <w:color w:val="000000" w:themeColor="text1"/>
          <w:sz w:val="28"/>
          <w:szCs w:val="28"/>
          <w:lang w:val="uk-UA"/>
        </w:rPr>
        <w:t xml:space="preserve"> </w:t>
      </w:r>
      <w:r w:rsidRPr="00866E57">
        <w:rPr>
          <w:color w:val="000000" w:themeColor="text1"/>
          <w:sz w:val="28"/>
          <w:szCs w:val="28"/>
          <w:lang w:val="uk-UA"/>
        </w:rPr>
        <w:t xml:space="preserve">технологічна платформа, на якій люди вивчають програмування та суміжні сфери, як от </w:t>
      </w:r>
      <w:proofErr w:type="spellStart"/>
      <w:r w:rsidRPr="00866E57">
        <w:rPr>
          <w:color w:val="000000" w:themeColor="text1"/>
          <w:sz w:val="28"/>
          <w:szCs w:val="28"/>
          <w:lang w:val="uk-UA"/>
        </w:rPr>
        <w:t>Java</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Front-end</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Full</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Stack</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Web</w:t>
      </w:r>
      <w:proofErr w:type="spellEnd"/>
      <w:r w:rsidRPr="00866E57">
        <w:rPr>
          <w:color w:val="000000" w:themeColor="text1"/>
          <w:sz w:val="28"/>
          <w:szCs w:val="28"/>
          <w:lang w:val="uk-UA"/>
        </w:rPr>
        <w:t xml:space="preserve">, UI/UX </w:t>
      </w:r>
      <w:proofErr w:type="spellStart"/>
      <w:r w:rsidRPr="00866E57">
        <w:rPr>
          <w:color w:val="000000" w:themeColor="text1"/>
          <w:sz w:val="28"/>
          <w:szCs w:val="28"/>
          <w:lang w:val="uk-UA"/>
        </w:rPr>
        <w:t>Design</w:t>
      </w:r>
      <w:proofErr w:type="spellEnd"/>
      <w:r w:rsidRPr="00866E57">
        <w:rPr>
          <w:color w:val="000000" w:themeColor="text1"/>
          <w:sz w:val="28"/>
          <w:szCs w:val="28"/>
          <w:lang w:val="uk-UA"/>
        </w:rPr>
        <w:t xml:space="preserve">. </w:t>
      </w:r>
      <w:r w:rsidRPr="00866E57">
        <w:rPr>
          <w:color w:val="000000" w:themeColor="text1"/>
          <w:sz w:val="28"/>
          <w:szCs w:val="28"/>
          <w:lang w:val="uk-UA"/>
        </w:rPr>
        <w:lastRenderedPageBreak/>
        <w:t>Особливістю стартапу є те, що студенти платять за навчання лише після працевлаштування, віддаючи 17 % із зарплатні протягом 2 р.</w:t>
      </w:r>
      <w:r w:rsidR="00DB6F5D" w:rsidRPr="00866E57">
        <w:rPr>
          <w:color w:val="000000" w:themeColor="text1"/>
          <w:sz w:val="28"/>
          <w:szCs w:val="28"/>
          <w:lang w:val="en-US"/>
        </w:rPr>
        <w:t xml:space="preserve"> [</w:t>
      </w:r>
      <w:r w:rsidR="00DB6F5D" w:rsidRPr="00866E57">
        <w:rPr>
          <w:color w:val="000000" w:themeColor="text1"/>
          <w:sz w:val="28"/>
          <w:szCs w:val="28"/>
          <w:lang w:val="en-US"/>
        </w:rPr>
        <w:fldChar w:fldCharType="begin"/>
      </w:r>
      <w:r w:rsidR="00DB6F5D" w:rsidRPr="00866E57">
        <w:rPr>
          <w:color w:val="000000" w:themeColor="text1"/>
          <w:sz w:val="28"/>
          <w:szCs w:val="28"/>
          <w:lang w:val="en-US"/>
        </w:rPr>
        <w:instrText xml:space="preserve"> REF _Ref121931564 \r \h  \* MERGEFORMAT </w:instrText>
      </w:r>
      <w:r w:rsidR="00DB6F5D" w:rsidRPr="00866E57">
        <w:rPr>
          <w:color w:val="000000" w:themeColor="text1"/>
          <w:sz w:val="28"/>
          <w:szCs w:val="28"/>
          <w:lang w:val="en-US"/>
        </w:rPr>
      </w:r>
      <w:r w:rsidR="00DB6F5D" w:rsidRPr="00866E57">
        <w:rPr>
          <w:color w:val="000000" w:themeColor="text1"/>
          <w:sz w:val="28"/>
          <w:szCs w:val="28"/>
          <w:lang w:val="en-US"/>
        </w:rPr>
        <w:fldChar w:fldCharType="separate"/>
      </w:r>
      <w:r w:rsidR="00DB6F5D" w:rsidRPr="00866E57">
        <w:rPr>
          <w:color w:val="000000" w:themeColor="text1"/>
          <w:sz w:val="28"/>
          <w:szCs w:val="28"/>
          <w:lang w:val="en-US"/>
        </w:rPr>
        <w:t>11</w:t>
      </w:r>
      <w:r w:rsidR="00DB6F5D" w:rsidRPr="00866E57">
        <w:rPr>
          <w:color w:val="000000" w:themeColor="text1"/>
          <w:sz w:val="28"/>
          <w:szCs w:val="28"/>
          <w:lang w:val="en-US"/>
        </w:rPr>
        <w:fldChar w:fldCharType="end"/>
      </w:r>
      <w:r w:rsidR="00DB6F5D" w:rsidRPr="00866E57">
        <w:rPr>
          <w:color w:val="000000" w:themeColor="text1"/>
          <w:sz w:val="28"/>
          <w:szCs w:val="28"/>
          <w:lang w:val="en-US"/>
        </w:rPr>
        <w:t>],</w:t>
      </w:r>
      <w:r w:rsidR="00EE4997" w:rsidRPr="00866E57">
        <w:rPr>
          <w:color w:val="000000" w:themeColor="text1"/>
          <w:sz w:val="28"/>
          <w:szCs w:val="28"/>
          <w:lang w:val="en-US"/>
        </w:rPr>
        <w:t xml:space="preserve"> </w:t>
      </w:r>
      <w:r w:rsidRPr="00866E57">
        <w:rPr>
          <w:color w:val="000000" w:themeColor="text1"/>
          <w:sz w:val="28"/>
          <w:szCs w:val="28"/>
          <w:lang w:val="uk-UA"/>
        </w:rPr>
        <w:t>а</w:t>
      </w:r>
      <w:r w:rsidR="00DB6F5D" w:rsidRPr="00866E57">
        <w:rPr>
          <w:color w:val="000000" w:themeColor="text1"/>
          <w:sz w:val="28"/>
          <w:szCs w:val="28"/>
          <w:lang w:val="en-US"/>
        </w:rPr>
        <w:t> </w:t>
      </w:r>
      <w:r w:rsidRPr="00866E57">
        <w:rPr>
          <w:color w:val="000000" w:themeColor="text1"/>
          <w:sz w:val="28"/>
          <w:szCs w:val="28"/>
          <w:lang w:val="uk-UA"/>
        </w:rPr>
        <w:t>перевагою</w:t>
      </w:r>
      <w:r w:rsidR="00DB6F5D" w:rsidRPr="00866E57">
        <w:rPr>
          <w:color w:val="000000" w:themeColor="text1"/>
          <w:sz w:val="28"/>
          <w:szCs w:val="28"/>
          <w:lang w:val="en-US"/>
        </w:rPr>
        <w:t> </w:t>
      </w:r>
      <w:r w:rsidRPr="00866E57">
        <w:rPr>
          <w:color w:val="000000" w:themeColor="text1"/>
          <w:sz w:val="28"/>
          <w:szCs w:val="28"/>
          <w:lang w:val="uk-UA"/>
        </w:rPr>
        <w:t>– наявність асистентів і тренерів, які допомагають студентам та пришвидшують їх навчання.</w:t>
      </w:r>
    </w:p>
    <w:p w14:paraId="50EBD9FD" w14:textId="62F9D867" w:rsidR="00BA092C" w:rsidRPr="00866E57" w:rsidRDefault="00BA092C" w:rsidP="00BA092C">
      <w:pPr>
        <w:spacing w:line="360" w:lineRule="auto"/>
        <w:ind w:firstLine="708"/>
        <w:jc w:val="both"/>
        <w:rPr>
          <w:color w:val="000000" w:themeColor="text1"/>
          <w:sz w:val="28"/>
          <w:szCs w:val="28"/>
          <w:lang w:val="uk-UA"/>
        </w:rPr>
      </w:pPr>
      <w:r w:rsidRPr="00866E57">
        <w:rPr>
          <w:color w:val="000000" w:themeColor="text1"/>
          <w:sz w:val="28"/>
          <w:szCs w:val="28"/>
          <w:lang w:val="uk-UA"/>
        </w:rPr>
        <w:t xml:space="preserve">У просуванні через соціальні мережі стартап </w:t>
      </w:r>
      <w:r w:rsidRPr="00866E57">
        <w:rPr>
          <w:color w:val="000000" w:themeColor="text1"/>
          <w:sz w:val="28"/>
          <w:szCs w:val="28"/>
          <w:lang w:val="en-US"/>
        </w:rPr>
        <w:t>Mate</w:t>
      </w:r>
      <w:r w:rsidRPr="00866E57">
        <w:rPr>
          <w:color w:val="000000" w:themeColor="text1"/>
          <w:sz w:val="28"/>
          <w:szCs w:val="28"/>
          <w:lang w:val="uk-UA"/>
        </w:rPr>
        <w:t xml:space="preserve"> </w:t>
      </w:r>
      <w:r w:rsidRPr="00866E57">
        <w:rPr>
          <w:color w:val="000000" w:themeColor="text1"/>
          <w:sz w:val="28"/>
          <w:szCs w:val="28"/>
          <w:lang w:val="en-US"/>
        </w:rPr>
        <w:t>Academy</w:t>
      </w:r>
      <w:r w:rsidRPr="00866E57">
        <w:rPr>
          <w:color w:val="000000" w:themeColor="text1"/>
          <w:sz w:val="28"/>
          <w:szCs w:val="28"/>
          <w:lang w:val="uk-UA"/>
        </w:rPr>
        <w:t xml:space="preserve"> використовує такі платформи як </w:t>
      </w:r>
      <w:r w:rsidRPr="00866E57">
        <w:rPr>
          <w:color w:val="000000" w:themeColor="text1"/>
          <w:sz w:val="28"/>
          <w:szCs w:val="28"/>
          <w:lang w:val="en-US"/>
        </w:rPr>
        <w:t>Instagram</w:t>
      </w:r>
      <w:r w:rsidRPr="00866E57">
        <w:rPr>
          <w:color w:val="000000" w:themeColor="text1"/>
          <w:sz w:val="28"/>
          <w:szCs w:val="28"/>
          <w:lang w:val="uk-UA"/>
        </w:rPr>
        <w:t xml:space="preserve">, </w:t>
      </w:r>
      <w:r w:rsidRPr="00866E57">
        <w:rPr>
          <w:color w:val="000000" w:themeColor="text1"/>
          <w:sz w:val="28"/>
          <w:szCs w:val="28"/>
          <w:lang w:val="en-US"/>
        </w:rPr>
        <w:t>Facebook</w:t>
      </w:r>
      <w:r w:rsidRPr="00866E57">
        <w:rPr>
          <w:color w:val="000000" w:themeColor="text1"/>
          <w:sz w:val="28"/>
          <w:szCs w:val="28"/>
          <w:lang w:val="uk-UA"/>
        </w:rPr>
        <w:t xml:space="preserve">, </w:t>
      </w:r>
      <w:r w:rsidRPr="00866E57">
        <w:rPr>
          <w:color w:val="000000" w:themeColor="text1"/>
          <w:sz w:val="28"/>
          <w:szCs w:val="28"/>
          <w:lang w:val="en-US"/>
        </w:rPr>
        <w:t>YouTube</w:t>
      </w:r>
      <w:r w:rsidRPr="00866E57">
        <w:rPr>
          <w:color w:val="000000" w:themeColor="text1"/>
          <w:sz w:val="28"/>
          <w:szCs w:val="28"/>
          <w:lang w:val="uk-UA"/>
        </w:rPr>
        <w:t xml:space="preserve">, </w:t>
      </w:r>
      <w:r w:rsidRPr="00866E57">
        <w:rPr>
          <w:color w:val="000000" w:themeColor="text1"/>
          <w:sz w:val="28"/>
          <w:szCs w:val="28"/>
          <w:lang w:val="en-US"/>
        </w:rPr>
        <w:t>TikTok</w:t>
      </w:r>
      <w:r w:rsidRPr="00866E57">
        <w:rPr>
          <w:color w:val="000000" w:themeColor="text1"/>
          <w:sz w:val="28"/>
          <w:szCs w:val="28"/>
          <w:lang w:val="uk-UA"/>
        </w:rPr>
        <w:t xml:space="preserve">, </w:t>
      </w:r>
      <w:r w:rsidRPr="00866E57">
        <w:rPr>
          <w:color w:val="000000" w:themeColor="text1"/>
          <w:sz w:val="28"/>
          <w:szCs w:val="28"/>
          <w:lang w:val="en-US"/>
        </w:rPr>
        <w:t>LinkedIn</w:t>
      </w:r>
      <w:r w:rsidRPr="00866E57">
        <w:rPr>
          <w:color w:val="000000" w:themeColor="text1"/>
          <w:sz w:val="28"/>
          <w:szCs w:val="28"/>
          <w:lang w:val="uk-UA"/>
        </w:rPr>
        <w:t xml:space="preserve"> та </w:t>
      </w:r>
      <w:r w:rsidRPr="00866E57">
        <w:rPr>
          <w:color w:val="000000" w:themeColor="text1"/>
          <w:sz w:val="28"/>
          <w:szCs w:val="28"/>
          <w:lang w:val="en-US"/>
        </w:rPr>
        <w:t>Twitter</w:t>
      </w:r>
      <w:r w:rsidRPr="00866E57">
        <w:rPr>
          <w:color w:val="000000" w:themeColor="text1"/>
          <w:sz w:val="28"/>
          <w:szCs w:val="28"/>
          <w:lang w:val="uk-UA"/>
        </w:rPr>
        <w:t xml:space="preserve">. Кількість підписників на сторінках стартапу та рівень їхнього розвитку суттєво варіюються. Наприклад, </w:t>
      </w:r>
      <w:r w:rsidRPr="00866E57">
        <w:rPr>
          <w:color w:val="000000" w:themeColor="text1"/>
          <w:sz w:val="28"/>
          <w:szCs w:val="28"/>
          <w:lang w:val="en-US"/>
        </w:rPr>
        <w:t>Instagram</w:t>
      </w:r>
      <w:r w:rsidRPr="00866E57">
        <w:rPr>
          <w:color w:val="000000" w:themeColor="text1"/>
          <w:sz w:val="28"/>
          <w:szCs w:val="28"/>
          <w:lang w:val="uk-UA"/>
        </w:rPr>
        <w:t xml:space="preserve"> налічує 12,3 тис. підписників, </w:t>
      </w:r>
      <w:r w:rsidRPr="00866E57">
        <w:rPr>
          <w:color w:val="000000" w:themeColor="text1"/>
          <w:sz w:val="28"/>
          <w:szCs w:val="28"/>
          <w:lang w:val="en-US"/>
        </w:rPr>
        <w:t>Facebook</w:t>
      </w:r>
      <w:r w:rsidRPr="00866E57">
        <w:rPr>
          <w:color w:val="000000" w:themeColor="text1"/>
          <w:sz w:val="28"/>
          <w:szCs w:val="28"/>
          <w:lang w:val="uk-UA"/>
        </w:rPr>
        <w:t xml:space="preserve"> – 10 тис., </w:t>
      </w:r>
      <w:r w:rsidRPr="00866E57">
        <w:rPr>
          <w:color w:val="000000" w:themeColor="text1"/>
          <w:sz w:val="28"/>
          <w:szCs w:val="28"/>
          <w:lang w:val="en-US"/>
        </w:rPr>
        <w:t>YouTube</w:t>
      </w:r>
      <w:r w:rsidRPr="00866E57">
        <w:rPr>
          <w:color w:val="000000" w:themeColor="text1"/>
          <w:sz w:val="28"/>
          <w:szCs w:val="28"/>
          <w:lang w:val="uk-UA"/>
        </w:rPr>
        <w:t xml:space="preserve"> – 5,8 тис., </w:t>
      </w:r>
      <w:r w:rsidRPr="00866E57">
        <w:rPr>
          <w:color w:val="000000" w:themeColor="text1"/>
          <w:sz w:val="28"/>
          <w:szCs w:val="28"/>
          <w:lang w:val="en-US"/>
        </w:rPr>
        <w:t>LinkedIn</w:t>
      </w:r>
      <w:r w:rsidRPr="00866E57">
        <w:rPr>
          <w:color w:val="000000" w:themeColor="text1"/>
          <w:sz w:val="28"/>
          <w:szCs w:val="28"/>
          <w:lang w:val="uk-UA"/>
        </w:rPr>
        <w:t xml:space="preserve"> – 4,5 тис., натомість на сторінку в </w:t>
      </w:r>
      <w:r w:rsidRPr="00866E57">
        <w:rPr>
          <w:color w:val="000000" w:themeColor="text1"/>
          <w:sz w:val="28"/>
          <w:szCs w:val="28"/>
          <w:lang w:val="en-US"/>
        </w:rPr>
        <w:t>Twitter</w:t>
      </w:r>
      <w:r w:rsidRPr="00866E57">
        <w:rPr>
          <w:color w:val="000000" w:themeColor="text1"/>
          <w:sz w:val="28"/>
          <w:szCs w:val="28"/>
          <w:lang w:val="uk-UA"/>
        </w:rPr>
        <w:t xml:space="preserve"> підписані лише 264 користувачі, а в </w:t>
      </w:r>
      <w:r w:rsidRPr="00866E57">
        <w:rPr>
          <w:color w:val="000000" w:themeColor="text1"/>
          <w:sz w:val="28"/>
          <w:szCs w:val="28"/>
          <w:lang w:val="en-US"/>
        </w:rPr>
        <w:t>TikTok</w:t>
      </w:r>
      <w:r w:rsidRPr="00866E57">
        <w:rPr>
          <w:color w:val="000000" w:themeColor="text1"/>
          <w:sz w:val="28"/>
          <w:szCs w:val="28"/>
          <w:lang w:val="uk-UA"/>
        </w:rPr>
        <w:t xml:space="preserve"> – 95. Суттєва відмінність у результатах зумовлена некоректним підбором платформ для просування. Можна допустити, що стартап обрав стратегію присутності в усіх актуальних для українців соціальних мережах, однак таке рішення є програшним: ресурсу на роботу з платформами виділяється більше, а результату отримують мінімум. І замість того, щоб спрямовувати час та бюджети в соціальні мережі, які відповідають поставленим цілям, стартап втрачає гроші, намагаючись охопити все і одразу. Також серед можливих причин низької кількості підписників на платформах варто виділити їх нещодавнє створення або контент, відмінний від того, який хоче бачити цільова аудиторія. Важливо досліджувати цінності, потреби та зацікавлення аудиторії, й адаптувати контент під них. Тоді наявні підписники будуть залишатися на сторінці, а також спостерігатиметься регулярний приріст нової цільової аудиторії. </w:t>
      </w:r>
    </w:p>
    <w:p w14:paraId="0316A5F1" w14:textId="77777777" w:rsidR="00BA092C" w:rsidRPr="00866E57" w:rsidRDefault="00BA092C" w:rsidP="00BA092C">
      <w:pPr>
        <w:spacing w:line="360" w:lineRule="auto"/>
        <w:ind w:firstLine="708"/>
        <w:jc w:val="both"/>
        <w:rPr>
          <w:color w:val="000000" w:themeColor="text1"/>
          <w:sz w:val="28"/>
          <w:szCs w:val="28"/>
          <w:lang w:val="uk-UA"/>
        </w:rPr>
      </w:pPr>
      <w:r w:rsidRPr="00866E57">
        <w:rPr>
          <w:color w:val="000000" w:themeColor="text1"/>
          <w:sz w:val="28"/>
          <w:szCs w:val="28"/>
          <w:lang w:val="uk-UA"/>
        </w:rPr>
        <w:t xml:space="preserve">У практичній частині магістерської дисертації було визначено </w:t>
      </w:r>
      <w:r w:rsidRPr="00866E57">
        <w:rPr>
          <w:color w:val="000000" w:themeColor="text1"/>
          <w:sz w:val="28"/>
          <w:szCs w:val="28"/>
          <w:lang w:val="en-US"/>
        </w:rPr>
        <w:t>Instagram</w:t>
      </w:r>
      <w:r w:rsidRPr="00866E57">
        <w:rPr>
          <w:color w:val="000000" w:themeColor="text1"/>
          <w:sz w:val="28"/>
          <w:szCs w:val="28"/>
          <w:lang w:val="uk-UA"/>
        </w:rPr>
        <w:t xml:space="preserve"> та </w:t>
      </w:r>
      <w:r w:rsidRPr="00866E57">
        <w:rPr>
          <w:color w:val="000000" w:themeColor="text1"/>
          <w:sz w:val="28"/>
          <w:szCs w:val="28"/>
          <w:lang w:val="en-US"/>
        </w:rPr>
        <w:t>TikTok</w:t>
      </w:r>
      <w:r w:rsidRPr="00866E57">
        <w:rPr>
          <w:color w:val="000000" w:themeColor="text1"/>
          <w:sz w:val="28"/>
          <w:szCs w:val="28"/>
          <w:lang w:val="uk-UA"/>
        </w:rPr>
        <w:t xml:space="preserve"> платформами для просування обраного стартапу, тому в процесі дослідження було проаналізовано контент </w:t>
      </w:r>
      <w:r w:rsidRPr="00866E57">
        <w:rPr>
          <w:color w:val="000000" w:themeColor="text1"/>
          <w:sz w:val="28"/>
          <w:szCs w:val="28"/>
          <w:lang w:val="en-US"/>
        </w:rPr>
        <w:t>Mate</w:t>
      </w:r>
      <w:r w:rsidRPr="00866E57">
        <w:rPr>
          <w:color w:val="000000" w:themeColor="text1"/>
          <w:sz w:val="28"/>
          <w:szCs w:val="28"/>
          <w:lang w:val="uk-UA"/>
        </w:rPr>
        <w:t xml:space="preserve"> </w:t>
      </w:r>
      <w:r w:rsidRPr="00866E57">
        <w:rPr>
          <w:color w:val="000000" w:themeColor="text1"/>
          <w:sz w:val="28"/>
          <w:szCs w:val="28"/>
          <w:lang w:val="en-US"/>
        </w:rPr>
        <w:t>Academy</w:t>
      </w:r>
      <w:r w:rsidRPr="00866E57">
        <w:rPr>
          <w:color w:val="000000" w:themeColor="text1"/>
          <w:sz w:val="28"/>
          <w:szCs w:val="28"/>
          <w:lang w:val="uk-UA"/>
        </w:rPr>
        <w:t xml:space="preserve"> саме в цих соціальних мережах. Сторінка стартапу в </w:t>
      </w:r>
      <w:r w:rsidRPr="00866E57">
        <w:rPr>
          <w:color w:val="000000" w:themeColor="text1"/>
          <w:sz w:val="28"/>
          <w:szCs w:val="28"/>
          <w:lang w:val="en-US"/>
        </w:rPr>
        <w:t>TikTok</w:t>
      </w:r>
      <w:r w:rsidRPr="00866E57">
        <w:rPr>
          <w:color w:val="000000" w:themeColor="text1"/>
          <w:sz w:val="28"/>
          <w:szCs w:val="28"/>
          <w:lang w:val="uk-UA"/>
        </w:rPr>
        <w:t xml:space="preserve"> – неактивна: вона має лише 95 підписників, а її розвиток був призупинений у лютому 2022 р. Однак стартап активно розвиває сторінку в </w:t>
      </w:r>
      <w:r w:rsidRPr="00866E57">
        <w:rPr>
          <w:color w:val="000000" w:themeColor="text1"/>
          <w:sz w:val="28"/>
          <w:szCs w:val="28"/>
          <w:lang w:val="en-US"/>
        </w:rPr>
        <w:t>Instagram</w:t>
      </w:r>
      <w:r w:rsidRPr="00866E57">
        <w:rPr>
          <w:color w:val="000000" w:themeColor="text1"/>
          <w:sz w:val="28"/>
          <w:szCs w:val="28"/>
          <w:lang w:val="uk-UA"/>
        </w:rPr>
        <w:t xml:space="preserve">, регулярно наповнюючи її актуальним контентом. Помітний поділ на рубрики, як-от: поради для </w:t>
      </w:r>
      <w:r w:rsidRPr="00866E57">
        <w:rPr>
          <w:color w:val="000000" w:themeColor="text1"/>
          <w:sz w:val="28"/>
          <w:szCs w:val="28"/>
          <w:lang w:val="uk-UA"/>
        </w:rPr>
        <w:lastRenderedPageBreak/>
        <w:t xml:space="preserve">початківців, новини компанії, </w:t>
      </w:r>
      <w:proofErr w:type="spellStart"/>
      <w:r w:rsidRPr="00866E57">
        <w:rPr>
          <w:color w:val="000000" w:themeColor="text1"/>
          <w:sz w:val="28"/>
          <w:szCs w:val="28"/>
          <w:lang w:val="uk-UA"/>
        </w:rPr>
        <w:t>інтерв</w:t>
      </w:r>
      <w:proofErr w:type="spellEnd"/>
      <w:r w:rsidRPr="00866E57">
        <w:rPr>
          <w:color w:val="000000" w:themeColor="text1"/>
          <w:sz w:val="28"/>
          <w:szCs w:val="28"/>
          <w:lang w:val="ru-RU"/>
        </w:rPr>
        <w:t>’</w:t>
      </w:r>
      <w:r w:rsidRPr="00866E57">
        <w:rPr>
          <w:color w:val="000000" w:themeColor="text1"/>
          <w:sz w:val="28"/>
          <w:szCs w:val="28"/>
          <w:lang w:val="uk-UA"/>
        </w:rPr>
        <w:t xml:space="preserve">ю з випускниками та командою, підтримка України, відгуки та процес навчання. В «Історіях» переважно публікують інформацію про заходи </w:t>
      </w:r>
      <w:r w:rsidRPr="00866E57">
        <w:rPr>
          <w:color w:val="000000" w:themeColor="text1"/>
          <w:sz w:val="28"/>
          <w:szCs w:val="28"/>
          <w:lang w:val="en-US"/>
        </w:rPr>
        <w:t>Mate</w:t>
      </w:r>
      <w:r w:rsidRPr="00866E57">
        <w:rPr>
          <w:color w:val="000000" w:themeColor="text1"/>
          <w:sz w:val="28"/>
          <w:szCs w:val="28"/>
          <w:lang w:val="uk-UA"/>
        </w:rPr>
        <w:t xml:space="preserve"> </w:t>
      </w:r>
      <w:r w:rsidRPr="00866E57">
        <w:rPr>
          <w:color w:val="000000" w:themeColor="text1"/>
          <w:sz w:val="28"/>
          <w:szCs w:val="28"/>
          <w:lang w:val="en-US"/>
        </w:rPr>
        <w:t>Academy</w:t>
      </w:r>
      <w:r w:rsidRPr="00866E57">
        <w:rPr>
          <w:color w:val="000000" w:themeColor="text1"/>
          <w:sz w:val="28"/>
          <w:szCs w:val="28"/>
          <w:lang w:val="uk-UA"/>
        </w:rPr>
        <w:t xml:space="preserve">, згадки в медіа, транслюють мобільний додаток, публікують відгуки та факти про випускників, актуальні менторські програми. Окрім цього сторінка має пізнаваний фірмовий стиль, за основу якого взято елементи загального брендингу компанії. Єдність шрифтів, кольорової палітри та стилістики дописів говорить про підтримання єдиної візуальної тональності комунікації. </w:t>
      </w:r>
    </w:p>
    <w:p w14:paraId="44E36E1B" w14:textId="08C534BC" w:rsidR="00BA092C" w:rsidRPr="00866E57" w:rsidRDefault="00BA092C" w:rsidP="00E836C2">
      <w:pPr>
        <w:spacing w:line="360" w:lineRule="auto"/>
        <w:ind w:firstLine="708"/>
        <w:jc w:val="both"/>
        <w:rPr>
          <w:color w:val="000000" w:themeColor="text1"/>
          <w:sz w:val="28"/>
          <w:szCs w:val="28"/>
          <w:lang w:val="uk-UA"/>
        </w:rPr>
      </w:pPr>
      <w:r w:rsidRPr="00866E57">
        <w:rPr>
          <w:color w:val="000000" w:themeColor="text1"/>
          <w:sz w:val="28"/>
          <w:szCs w:val="28"/>
          <w:lang w:val="uk-UA"/>
        </w:rPr>
        <w:t xml:space="preserve">Окрім аналізу наповнення сторінки, було також досліджено реакцію аудиторії та рівень її залученості у взаємодію з контентом стартапу. Для аналізу було використано </w:t>
      </w:r>
      <w:proofErr w:type="spellStart"/>
      <w:r w:rsidRPr="00866E57">
        <w:rPr>
          <w:color w:val="000000" w:themeColor="text1"/>
          <w:sz w:val="28"/>
          <w:szCs w:val="28"/>
          <w:lang w:val="en-US"/>
        </w:rPr>
        <w:t>TrendHero</w:t>
      </w:r>
      <w:proofErr w:type="spellEnd"/>
      <w:r w:rsidRPr="00866E57">
        <w:rPr>
          <w:color w:val="000000" w:themeColor="text1"/>
          <w:sz w:val="28"/>
          <w:szCs w:val="28"/>
          <w:lang w:val="uk-UA"/>
        </w:rPr>
        <w:t xml:space="preserve"> – сервіс для пошуку та перевірки акаунтів в </w:t>
      </w:r>
      <w:r w:rsidRPr="00866E57">
        <w:rPr>
          <w:color w:val="000000" w:themeColor="text1"/>
          <w:sz w:val="28"/>
          <w:szCs w:val="28"/>
          <w:lang w:val="en-US"/>
        </w:rPr>
        <w:t>Instagram</w:t>
      </w:r>
      <w:r w:rsidRPr="00866E57">
        <w:rPr>
          <w:color w:val="000000" w:themeColor="text1"/>
          <w:sz w:val="28"/>
          <w:szCs w:val="28"/>
          <w:lang w:val="uk-UA"/>
        </w:rPr>
        <w:t xml:space="preserve">. Його база складає більше 100 млн акаунтів і містить більше 90 аналітичних метрик </w:t>
      </w:r>
      <w:r w:rsidR="00DB6F5D" w:rsidRPr="00866E57">
        <w:rPr>
          <w:color w:val="000000" w:themeColor="text1"/>
          <w:sz w:val="28"/>
          <w:szCs w:val="28"/>
          <w:lang w:val="en-US"/>
        </w:rPr>
        <w:t>[</w:t>
      </w:r>
      <w:r w:rsidR="00DB6F5D" w:rsidRPr="00866E57">
        <w:rPr>
          <w:color w:val="000000" w:themeColor="text1"/>
          <w:sz w:val="28"/>
          <w:szCs w:val="28"/>
          <w:lang w:val="en-US"/>
        </w:rPr>
        <w:fldChar w:fldCharType="begin"/>
      </w:r>
      <w:r w:rsidR="00DB6F5D" w:rsidRPr="00866E57">
        <w:rPr>
          <w:color w:val="000000" w:themeColor="text1"/>
          <w:sz w:val="28"/>
          <w:szCs w:val="28"/>
          <w:lang w:val="en-US"/>
        </w:rPr>
        <w:instrText xml:space="preserve"> REF _Ref121931638 \r \h  \* MERGEFORMAT </w:instrText>
      </w:r>
      <w:r w:rsidR="00DB6F5D" w:rsidRPr="00866E57">
        <w:rPr>
          <w:color w:val="000000" w:themeColor="text1"/>
          <w:sz w:val="28"/>
          <w:szCs w:val="28"/>
          <w:lang w:val="en-US"/>
        </w:rPr>
      </w:r>
      <w:r w:rsidR="00DB6F5D" w:rsidRPr="00866E57">
        <w:rPr>
          <w:color w:val="000000" w:themeColor="text1"/>
          <w:sz w:val="28"/>
          <w:szCs w:val="28"/>
          <w:lang w:val="en-US"/>
        </w:rPr>
        <w:fldChar w:fldCharType="separate"/>
      </w:r>
      <w:r w:rsidR="00DB6F5D" w:rsidRPr="00866E57">
        <w:rPr>
          <w:color w:val="000000" w:themeColor="text1"/>
          <w:sz w:val="28"/>
          <w:szCs w:val="28"/>
          <w:lang w:val="en-US"/>
        </w:rPr>
        <w:t>65</w:t>
      </w:r>
      <w:r w:rsidR="00DB6F5D" w:rsidRPr="00866E57">
        <w:rPr>
          <w:color w:val="000000" w:themeColor="text1"/>
          <w:sz w:val="28"/>
          <w:szCs w:val="28"/>
          <w:lang w:val="en-US"/>
        </w:rPr>
        <w:fldChar w:fldCharType="end"/>
      </w:r>
      <w:r w:rsidR="00DB6F5D" w:rsidRPr="00866E57">
        <w:rPr>
          <w:color w:val="000000" w:themeColor="text1"/>
          <w:sz w:val="28"/>
          <w:szCs w:val="28"/>
          <w:lang w:val="en-US"/>
        </w:rPr>
        <w:t xml:space="preserve">]. </w:t>
      </w:r>
      <w:r w:rsidRPr="00866E57">
        <w:rPr>
          <w:color w:val="000000" w:themeColor="text1"/>
          <w:sz w:val="28"/>
          <w:szCs w:val="28"/>
          <w:lang w:val="uk-UA"/>
        </w:rPr>
        <w:t>Використовуючи цей сервіс можна:</w:t>
      </w:r>
      <w:r w:rsidR="00E836C2" w:rsidRPr="00866E57">
        <w:rPr>
          <w:color w:val="000000" w:themeColor="text1"/>
          <w:sz w:val="28"/>
          <w:szCs w:val="28"/>
          <w:lang w:val="en-US"/>
        </w:rPr>
        <w:t xml:space="preserve"> </w:t>
      </w:r>
      <w:r w:rsidRPr="00866E57">
        <w:rPr>
          <w:color w:val="000000" w:themeColor="text1"/>
          <w:sz w:val="28"/>
          <w:szCs w:val="28"/>
          <w:lang w:val="uk-UA"/>
        </w:rPr>
        <w:t>знайти необхідний акаунт, перевірити його статистику та написати компанії чи блогеру з пропозицією співпраці</w:t>
      </w:r>
      <w:r w:rsidR="00E836C2" w:rsidRPr="00866E57">
        <w:rPr>
          <w:color w:val="000000" w:themeColor="text1"/>
          <w:sz w:val="28"/>
          <w:szCs w:val="28"/>
          <w:lang w:val="uk-UA"/>
        </w:rPr>
        <w:t xml:space="preserve">, </w:t>
      </w:r>
      <w:r w:rsidRPr="00866E57">
        <w:rPr>
          <w:color w:val="000000" w:themeColor="text1"/>
          <w:sz w:val="28"/>
          <w:szCs w:val="28"/>
          <w:lang w:val="uk-UA"/>
        </w:rPr>
        <w:t>д</w:t>
      </w:r>
      <w:proofErr w:type="spellStart"/>
      <w:r w:rsidRPr="00866E57">
        <w:rPr>
          <w:color w:val="000000" w:themeColor="text1"/>
          <w:sz w:val="28"/>
          <w:szCs w:val="28"/>
          <w:lang w:val="ru-RU"/>
        </w:rPr>
        <w:t>ізна</w:t>
      </w:r>
      <w:r w:rsidRPr="00866E57">
        <w:rPr>
          <w:color w:val="000000" w:themeColor="text1"/>
          <w:sz w:val="28"/>
          <w:szCs w:val="28"/>
          <w:lang w:val="uk-UA"/>
        </w:rPr>
        <w:t>тися</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ru-RU"/>
        </w:rPr>
        <w:t>якість</w:t>
      </w:r>
      <w:proofErr w:type="spellEnd"/>
      <w:r w:rsidRPr="00866E57">
        <w:rPr>
          <w:color w:val="000000" w:themeColor="text1"/>
          <w:sz w:val="28"/>
          <w:szCs w:val="28"/>
          <w:lang w:val="ru-RU"/>
        </w:rPr>
        <w:t xml:space="preserve"> </w:t>
      </w:r>
      <w:proofErr w:type="spellStart"/>
      <w:r w:rsidRPr="00866E57">
        <w:rPr>
          <w:color w:val="000000" w:themeColor="text1"/>
          <w:sz w:val="28"/>
          <w:szCs w:val="28"/>
          <w:lang w:val="ru-RU"/>
        </w:rPr>
        <w:t>аудиторії</w:t>
      </w:r>
      <w:proofErr w:type="spellEnd"/>
      <w:r w:rsidRPr="00866E57">
        <w:rPr>
          <w:color w:val="000000" w:themeColor="text1"/>
          <w:sz w:val="28"/>
          <w:szCs w:val="28"/>
          <w:lang w:val="ru-RU"/>
        </w:rPr>
        <w:t xml:space="preserve"> </w:t>
      </w:r>
      <w:r w:rsidRPr="00866E57">
        <w:rPr>
          <w:color w:val="000000" w:themeColor="text1"/>
          <w:sz w:val="28"/>
          <w:szCs w:val="28"/>
          <w:lang w:val="uk-UA"/>
        </w:rPr>
        <w:t>іншої сторінки</w:t>
      </w:r>
      <w:r w:rsidR="00E836C2" w:rsidRPr="00866E57">
        <w:rPr>
          <w:color w:val="000000" w:themeColor="text1"/>
          <w:sz w:val="28"/>
          <w:szCs w:val="28"/>
          <w:lang w:val="uk-UA"/>
        </w:rPr>
        <w:t xml:space="preserve">, </w:t>
      </w:r>
      <w:proofErr w:type="spellStart"/>
      <w:r w:rsidRPr="00866E57">
        <w:rPr>
          <w:color w:val="000000" w:themeColor="text1"/>
          <w:sz w:val="28"/>
          <w:szCs w:val="28"/>
          <w:lang w:val="uk-UA"/>
        </w:rPr>
        <w:t>моніторити</w:t>
      </w:r>
      <w:proofErr w:type="spellEnd"/>
      <w:r w:rsidRPr="00866E57">
        <w:rPr>
          <w:color w:val="000000" w:themeColor="text1"/>
          <w:sz w:val="28"/>
          <w:szCs w:val="28"/>
          <w:lang w:val="uk-UA"/>
        </w:rPr>
        <w:t xml:space="preserve"> </w:t>
      </w:r>
      <w:r w:rsidR="00E836C2" w:rsidRPr="00866E57">
        <w:rPr>
          <w:color w:val="000000" w:themeColor="text1"/>
          <w:sz w:val="28"/>
          <w:szCs w:val="28"/>
          <w:lang w:val="uk-UA"/>
        </w:rPr>
        <w:t xml:space="preserve">діяльність </w:t>
      </w:r>
      <w:r w:rsidRPr="00866E57">
        <w:rPr>
          <w:color w:val="000000" w:themeColor="text1"/>
          <w:sz w:val="28"/>
          <w:szCs w:val="28"/>
          <w:lang w:val="uk-UA"/>
        </w:rPr>
        <w:t>конкурентів</w:t>
      </w:r>
      <w:r w:rsidR="00E836C2" w:rsidRPr="00866E57">
        <w:rPr>
          <w:color w:val="000000" w:themeColor="text1"/>
          <w:sz w:val="28"/>
          <w:szCs w:val="28"/>
          <w:lang w:val="uk-UA"/>
        </w:rPr>
        <w:t xml:space="preserve">, </w:t>
      </w:r>
      <w:r w:rsidRPr="00866E57">
        <w:rPr>
          <w:color w:val="000000" w:themeColor="text1"/>
          <w:sz w:val="28"/>
          <w:szCs w:val="28"/>
          <w:lang w:val="uk-UA"/>
        </w:rPr>
        <w:t>е</w:t>
      </w:r>
      <w:proofErr w:type="spellStart"/>
      <w:r w:rsidRPr="00866E57">
        <w:rPr>
          <w:color w:val="000000" w:themeColor="text1"/>
          <w:sz w:val="28"/>
          <w:szCs w:val="28"/>
          <w:lang w:val="ru-RU"/>
        </w:rPr>
        <w:t>кспорт</w:t>
      </w:r>
      <w:r w:rsidRPr="00866E57">
        <w:rPr>
          <w:color w:val="000000" w:themeColor="text1"/>
          <w:sz w:val="28"/>
          <w:szCs w:val="28"/>
          <w:lang w:val="uk-UA"/>
        </w:rPr>
        <w:t>увати</w:t>
      </w:r>
      <w:proofErr w:type="spellEnd"/>
      <w:r w:rsidRPr="00866E57">
        <w:rPr>
          <w:color w:val="000000" w:themeColor="text1"/>
          <w:sz w:val="28"/>
          <w:szCs w:val="28"/>
          <w:lang w:val="ru-RU"/>
        </w:rPr>
        <w:t xml:space="preserve"> контакт</w:t>
      </w:r>
      <w:r w:rsidRPr="00866E57">
        <w:rPr>
          <w:color w:val="000000" w:themeColor="text1"/>
          <w:sz w:val="28"/>
          <w:szCs w:val="28"/>
          <w:lang w:val="uk-UA"/>
        </w:rPr>
        <w:t>и</w:t>
      </w:r>
      <w:r w:rsidRPr="00866E57">
        <w:rPr>
          <w:color w:val="000000" w:themeColor="text1"/>
          <w:sz w:val="28"/>
          <w:szCs w:val="28"/>
          <w:lang w:val="ru-RU"/>
        </w:rPr>
        <w:t xml:space="preserve"> </w:t>
      </w:r>
      <w:proofErr w:type="spellStart"/>
      <w:r w:rsidRPr="00866E57">
        <w:rPr>
          <w:color w:val="000000" w:themeColor="text1"/>
          <w:sz w:val="28"/>
          <w:szCs w:val="28"/>
          <w:lang w:val="ru-RU"/>
        </w:rPr>
        <w:t>блогерів</w:t>
      </w:r>
      <w:proofErr w:type="spellEnd"/>
      <w:r w:rsidRPr="00866E57">
        <w:rPr>
          <w:color w:val="000000" w:themeColor="text1"/>
          <w:sz w:val="28"/>
          <w:szCs w:val="28"/>
          <w:lang w:val="ru-RU"/>
        </w:rPr>
        <w:t xml:space="preserve"> </w:t>
      </w:r>
      <w:r w:rsidRPr="00866E57">
        <w:rPr>
          <w:color w:val="000000" w:themeColor="text1"/>
          <w:sz w:val="28"/>
          <w:szCs w:val="28"/>
          <w:lang w:val="uk-UA"/>
        </w:rPr>
        <w:t xml:space="preserve">і компаній </w:t>
      </w:r>
      <w:r w:rsidRPr="00866E57">
        <w:rPr>
          <w:color w:val="000000" w:themeColor="text1"/>
          <w:sz w:val="28"/>
          <w:szCs w:val="28"/>
          <w:lang w:val="ru-RU"/>
        </w:rPr>
        <w:t xml:space="preserve">у </w:t>
      </w:r>
      <w:r w:rsidRPr="00866E57">
        <w:rPr>
          <w:color w:val="000000" w:themeColor="text1"/>
          <w:sz w:val="28"/>
          <w:szCs w:val="28"/>
          <w:lang w:val="en-US"/>
        </w:rPr>
        <w:t>Excel</w:t>
      </w:r>
      <w:r w:rsidR="00E836C2" w:rsidRPr="00866E57">
        <w:rPr>
          <w:color w:val="000000" w:themeColor="text1"/>
          <w:sz w:val="28"/>
          <w:szCs w:val="28"/>
          <w:lang w:val="uk-UA"/>
        </w:rPr>
        <w:t xml:space="preserve">, </w:t>
      </w:r>
      <w:proofErr w:type="spellStart"/>
      <w:r w:rsidRPr="00866E57">
        <w:rPr>
          <w:color w:val="000000" w:themeColor="text1"/>
          <w:sz w:val="28"/>
          <w:szCs w:val="28"/>
          <w:lang w:val="en-US"/>
        </w:rPr>
        <w:t>аналіз</w:t>
      </w:r>
      <w:r w:rsidRPr="00866E57">
        <w:rPr>
          <w:color w:val="000000" w:themeColor="text1"/>
          <w:sz w:val="28"/>
          <w:szCs w:val="28"/>
          <w:lang w:val="uk-UA"/>
        </w:rPr>
        <w:t>увати</w:t>
      </w:r>
      <w:proofErr w:type="spellEnd"/>
      <w:r w:rsidRPr="00866E57">
        <w:rPr>
          <w:color w:val="000000" w:themeColor="text1"/>
          <w:sz w:val="28"/>
          <w:szCs w:val="28"/>
          <w:lang w:val="en-US"/>
        </w:rPr>
        <w:t xml:space="preserve"> </w:t>
      </w:r>
      <w:proofErr w:type="spellStart"/>
      <w:r w:rsidRPr="00866E57">
        <w:rPr>
          <w:color w:val="000000" w:themeColor="text1"/>
          <w:sz w:val="28"/>
          <w:szCs w:val="28"/>
          <w:lang w:val="en-US"/>
        </w:rPr>
        <w:t>ніш</w:t>
      </w:r>
      <w:proofErr w:type="spellEnd"/>
      <w:r w:rsidRPr="00866E57">
        <w:rPr>
          <w:color w:val="000000" w:themeColor="text1"/>
          <w:sz w:val="28"/>
          <w:szCs w:val="28"/>
          <w:lang w:val="uk-UA"/>
        </w:rPr>
        <w:t>у;</w:t>
      </w:r>
      <w:r w:rsidR="00E836C2" w:rsidRPr="00866E57">
        <w:rPr>
          <w:color w:val="000000" w:themeColor="text1"/>
          <w:sz w:val="28"/>
          <w:szCs w:val="28"/>
          <w:lang w:val="uk-UA"/>
        </w:rPr>
        <w:t xml:space="preserve"> </w:t>
      </w:r>
      <w:r w:rsidRPr="00866E57">
        <w:rPr>
          <w:color w:val="000000" w:themeColor="text1"/>
          <w:sz w:val="28"/>
          <w:szCs w:val="28"/>
          <w:lang w:val="uk-UA"/>
        </w:rPr>
        <w:t>відслідковувати розвиток</w:t>
      </w:r>
      <w:r w:rsidRPr="00866E57">
        <w:rPr>
          <w:color w:val="000000" w:themeColor="text1"/>
          <w:sz w:val="28"/>
          <w:szCs w:val="28"/>
          <w:lang w:val="ru-RU"/>
        </w:rPr>
        <w:t xml:space="preserve"> </w:t>
      </w:r>
      <w:proofErr w:type="spellStart"/>
      <w:r w:rsidRPr="00866E57">
        <w:rPr>
          <w:color w:val="000000" w:themeColor="text1"/>
          <w:sz w:val="28"/>
          <w:szCs w:val="28"/>
          <w:lang w:val="ru-RU"/>
        </w:rPr>
        <w:t>свого</w:t>
      </w:r>
      <w:proofErr w:type="spellEnd"/>
      <w:r w:rsidRPr="00866E57">
        <w:rPr>
          <w:color w:val="000000" w:themeColor="text1"/>
          <w:sz w:val="28"/>
          <w:szCs w:val="28"/>
          <w:lang w:val="ru-RU"/>
        </w:rPr>
        <w:t xml:space="preserve"> </w:t>
      </w:r>
      <w:proofErr w:type="spellStart"/>
      <w:r w:rsidRPr="00866E57">
        <w:rPr>
          <w:color w:val="000000" w:themeColor="text1"/>
          <w:sz w:val="28"/>
          <w:szCs w:val="28"/>
          <w:lang w:val="ru-RU"/>
        </w:rPr>
        <w:t>чи</w:t>
      </w:r>
      <w:proofErr w:type="spellEnd"/>
      <w:r w:rsidRPr="00866E57">
        <w:rPr>
          <w:color w:val="000000" w:themeColor="text1"/>
          <w:sz w:val="28"/>
          <w:szCs w:val="28"/>
          <w:lang w:val="ru-RU"/>
        </w:rPr>
        <w:t xml:space="preserve"> </w:t>
      </w:r>
      <w:proofErr w:type="spellStart"/>
      <w:r w:rsidRPr="00866E57">
        <w:rPr>
          <w:color w:val="000000" w:themeColor="text1"/>
          <w:sz w:val="28"/>
          <w:szCs w:val="28"/>
          <w:lang w:val="ru-RU"/>
        </w:rPr>
        <w:t>чуж</w:t>
      </w:r>
      <w:proofErr w:type="spellEnd"/>
      <w:r w:rsidRPr="00866E57">
        <w:rPr>
          <w:color w:val="000000" w:themeColor="text1"/>
          <w:sz w:val="28"/>
          <w:szCs w:val="28"/>
          <w:lang w:val="uk-UA"/>
        </w:rPr>
        <w:t>ого профілів.</w:t>
      </w:r>
    </w:p>
    <w:p w14:paraId="78148236" w14:textId="7EA1DE3C" w:rsidR="00BA092C" w:rsidRPr="00866E57" w:rsidRDefault="00BA092C" w:rsidP="00737A5C">
      <w:pPr>
        <w:spacing w:line="360" w:lineRule="auto"/>
        <w:ind w:firstLine="567"/>
        <w:jc w:val="both"/>
        <w:rPr>
          <w:color w:val="000000" w:themeColor="text1"/>
          <w:sz w:val="28"/>
          <w:szCs w:val="28"/>
          <w:lang w:val="uk-UA"/>
        </w:rPr>
      </w:pPr>
      <w:r w:rsidRPr="00866E57">
        <w:rPr>
          <w:color w:val="000000" w:themeColor="text1"/>
          <w:sz w:val="28"/>
          <w:szCs w:val="28"/>
          <w:lang w:val="uk-UA"/>
        </w:rPr>
        <w:t xml:space="preserve">Під час аналізу сторінки </w:t>
      </w:r>
      <w:r w:rsidRPr="00866E57">
        <w:rPr>
          <w:color w:val="000000" w:themeColor="text1"/>
          <w:sz w:val="28"/>
          <w:szCs w:val="28"/>
          <w:lang w:val="en-US"/>
        </w:rPr>
        <w:t>Mate</w:t>
      </w:r>
      <w:r w:rsidRPr="00866E57">
        <w:rPr>
          <w:color w:val="000000" w:themeColor="text1"/>
          <w:sz w:val="28"/>
          <w:szCs w:val="28"/>
          <w:lang w:val="ru-RU"/>
        </w:rPr>
        <w:t xml:space="preserve"> </w:t>
      </w:r>
      <w:r w:rsidRPr="00866E57">
        <w:rPr>
          <w:color w:val="000000" w:themeColor="text1"/>
          <w:sz w:val="28"/>
          <w:szCs w:val="28"/>
          <w:lang w:val="en-US"/>
        </w:rPr>
        <w:t>Academy</w:t>
      </w:r>
      <w:r w:rsidRPr="00866E57">
        <w:rPr>
          <w:color w:val="000000" w:themeColor="text1"/>
          <w:sz w:val="28"/>
          <w:szCs w:val="28"/>
          <w:lang w:val="uk-UA"/>
        </w:rPr>
        <w:t xml:space="preserve"> за допомогою застосування сервісу </w:t>
      </w:r>
      <w:proofErr w:type="spellStart"/>
      <w:r w:rsidRPr="00866E57">
        <w:rPr>
          <w:color w:val="000000" w:themeColor="text1"/>
          <w:sz w:val="28"/>
          <w:szCs w:val="28"/>
          <w:lang w:val="en-US"/>
        </w:rPr>
        <w:t>TrendHero</w:t>
      </w:r>
      <w:proofErr w:type="spellEnd"/>
      <w:r w:rsidRPr="00866E57">
        <w:rPr>
          <w:color w:val="000000" w:themeColor="text1"/>
          <w:sz w:val="28"/>
          <w:szCs w:val="28"/>
          <w:lang w:val="uk-UA"/>
        </w:rPr>
        <w:t xml:space="preserve"> було отримано показник </w:t>
      </w:r>
      <w:r w:rsidRPr="00866E57">
        <w:rPr>
          <w:color w:val="000000" w:themeColor="text1"/>
          <w:sz w:val="28"/>
          <w:szCs w:val="28"/>
          <w:lang w:val="en-US"/>
        </w:rPr>
        <w:t>ER</w:t>
      </w:r>
      <w:r w:rsidRPr="00866E57">
        <w:rPr>
          <w:color w:val="000000" w:themeColor="text1"/>
          <w:sz w:val="28"/>
          <w:szCs w:val="28"/>
          <w:lang w:val="ru-RU"/>
        </w:rPr>
        <w:t xml:space="preserve"> – </w:t>
      </w:r>
      <w:r w:rsidRPr="00866E57">
        <w:rPr>
          <w:color w:val="000000" w:themeColor="text1"/>
          <w:sz w:val="28"/>
          <w:szCs w:val="28"/>
          <w:lang w:val="uk-UA"/>
        </w:rPr>
        <w:t xml:space="preserve">коефіцієнт залученості аудиторії у взаємодію зі сторінкою. </w:t>
      </w:r>
      <w:r w:rsidRPr="00866E57">
        <w:rPr>
          <w:color w:val="000000" w:themeColor="text1"/>
          <w:sz w:val="28"/>
          <w:szCs w:val="28"/>
          <w:lang w:val="en-US"/>
        </w:rPr>
        <w:t>ER</w:t>
      </w:r>
      <w:r w:rsidRPr="00866E57">
        <w:rPr>
          <w:color w:val="000000" w:themeColor="text1"/>
          <w:sz w:val="28"/>
          <w:szCs w:val="28"/>
          <w:lang w:val="uk-UA"/>
        </w:rPr>
        <w:t xml:space="preserve">-калькулятор </w:t>
      </w:r>
      <w:proofErr w:type="spellStart"/>
      <w:r w:rsidRPr="00866E57">
        <w:rPr>
          <w:color w:val="000000" w:themeColor="text1"/>
          <w:sz w:val="28"/>
          <w:szCs w:val="28"/>
          <w:lang w:val="en-US"/>
        </w:rPr>
        <w:t>TrendHero</w:t>
      </w:r>
      <w:proofErr w:type="spellEnd"/>
      <w:r w:rsidRPr="00866E57">
        <w:rPr>
          <w:color w:val="000000" w:themeColor="text1"/>
          <w:sz w:val="28"/>
          <w:szCs w:val="28"/>
          <w:lang w:val="uk-UA"/>
        </w:rPr>
        <w:t xml:space="preserve"> визначає загальну кількість вподобань і коментарів на останніх 18 публікаціях, а потім ділить їх на кількість дописів. Таким чином він надає середнє значення на 1</w:t>
      </w:r>
      <w:r w:rsidR="00E63300" w:rsidRPr="00866E57">
        <w:rPr>
          <w:color w:val="000000" w:themeColor="text1"/>
          <w:sz w:val="28"/>
          <w:szCs w:val="28"/>
          <w:lang w:val="uk-UA"/>
        </w:rPr>
        <w:t> </w:t>
      </w:r>
      <w:r w:rsidRPr="00866E57">
        <w:rPr>
          <w:color w:val="000000" w:themeColor="text1"/>
          <w:sz w:val="28"/>
          <w:szCs w:val="28"/>
          <w:lang w:val="uk-UA"/>
        </w:rPr>
        <w:t xml:space="preserve">допис. Після цього калькулятор ділить отримане число на поточну кількість підписників облікового запису, а потім множить на 100%. Отже, формула отримання показника </w:t>
      </w:r>
      <w:r w:rsidRPr="00866E57">
        <w:rPr>
          <w:color w:val="000000" w:themeColor="text1"/>
          <w:sz w:val="28"/>
          <w:szCs w:val="28"/>
          <w:lang w:val="en-US"/>
        </w:rPr>
        <w:t>ER</w:t>
      </w:r>
      <w:r w:rsidRPr="00866E57">
        <w:rPr>
          <w:color w:val="000000" w:themeColor="text1"/>
          <w:sz w:val="28"/>
          <w:szCs w:val="28"/>
          <w:lang w:val="ru-RU"/>
        </w:rPr>
        <w:t xml:space="preserve"> </w:t>
      </w:r>
      <w:r w:rsidRPr="00866E57">
        <w:rPr>
          <w:color w:val="000000" w:themeColor="text1"/>
          <w:sz w:val="28"/>
          <w:szCs w:val="28"/>
          <w:lang w:val="uk-UA"/>
        </w:rPr>
        <w:t xml:space="preserve">є такою: </w:t>
      </w:r>
      <w:r w:rsidRPr="00866E57">
        <w:rPr>
          <w:i/>
          <w:iCs/>
          <w:color w:val="000000" w:themeColor="text1"/>
          <w:sz w:val="28"/>
          <w:szCs w:val="28"/>
          <w:lang w:val="uk-UA"/>
        </w:rPr>
        <w:t>ER = ((к-сть вподобань + к-сть коментарів) / к-сть дописів) / к-сть підписників * 100 %</w:t>
      </w:r>
      <w:r w:rsidRPr="00866E57">
        <w:rPr>
          <w:color w:val="000000" w:themeColor="text1"/>
          <w:sz w:val="28"/>
          <w:szCs w:val="28"/>
          <w:lang w:val="uk-UA"/>
        </w:rPr>
        <w:t xml:space="preserve">. Показник </w:t>
      </w:r>
      <w:r w:rsidRPr="00866E57">
        <w:rPr>
          <w:color w:val="000000" w:themeColor="text1"/>
          <w:sz w:val="28"/>
          <w:szCs w:val="28"/>
          <w:lang w:val="en-US"/>
        </w:rPr>
        <w:t>ER</w:t>
      </w:r>
      <w:r w:rsidRPr="00866E57">
        <w:rPr>
          <w:color w:val="000000" w:themeColor="text1"/>
          <w:sz w:val="28"/>
          <w:szCs w:val="28"/>
          <w:lang w:val="uk-UA"/>
        </w:rPr>
        <w:t xml:space="preserve"> </w:t>
      </w:r>
      <w:r w:rsidRPr="00866E57">
        <w:rPr>
          <w:color w:val="000000" w:themeColor="text1"/>
          <w:sz w:val="28"/>
          <w:szCs w:val="28"/>
          <w:lang w:val="en-US"/>
        </w:rPr>
        <w:t>Instagram</w:t>
      </w:r>
      <w:r w:rsidRPr="00866E57">
        <w:rPr>
          <w:color w:val="000000" w:themeColor="text1"/>
          <w:sz w:val="28"/>
          <w:szCs w:val="28"/>
          <w:lang w:val="uk-UA"/>
        </w:rPr>
        <w:t xml:space="preserve">-сторінки </w:t>
      </w:r>
      <w:r w:rsidRPr="00866E57">
        <w:rPr>
          <w:color w:val="000000" w:themeColor="text1"/>
          <w:sz w:val="28"/>
          <w:szCs w:val="28"/>
          <w:lang w:val="en-US"/>
        </w:rPr>
        <w:t>Mate</w:t>
      </w:r>
      <w:r w:rsidRPr="00866E57">
        <w:rPr>
          <w:color w:val="000000" w:themeColor="text1"/>
          <w:sz w:val="28"/>
          <w:szCs w:val="28"/>
          <w:lang w:val="uk-UA"/>
        </w:rPr>
        <w:t xml:space="preserve"> </w:t>
      </w:r>
      <w:r w:rsidRPr="00866E57">
        <w:rPr>
          <w:color w:val="000000" w:themeColor="text1"/>
          <w:sz w:val="28"/>
          <w:szCs w:val="28"/>
          <w:lang w:val="en-US"/>
        </w:rPr>
        <w:t>Academy</w:t>
      </w:r>
      <w:r w:rsidRPr="00866E57">
        <w:rPr>
          <w:color w:val="000000" w:themeColor="text1"/>
          <w:sz w:val="28"/>
          <w:szCs w:val="28"/>
          <w:lang w:val="uk-UA"/>
        </w:rPr>
        <w:t xml:space="preserve"> складає 1,54</w:t>
      </w:r>
      <w:r w:rsidRPr="00866E57">
        <w:rPr>
          <w:color w:val="000000" w:themeColor="text1"/>
          <w:sz w:val="28"/>
          <w:szCs w:val="28"/>
          <w:lang w:val="en-US"/>
        </w:rPr>
        <w:t> </w:t>
      </w:r>
      <w:r w:rsidRPr="00866E57">
        <w:rPr>
          <w:color w:val="000000" w:themeColor="text1"/>
          <w:sz w:val="28"/>
          <w:szCs w:val="28"/>
          <w:lang w:val="uk-UA"/>
        </w:rPr>
        <w:t xml:space="preserve">% – він є наближеним до норми. Як зазначає </w:t>
      </w:r>
      <w:proofErr w:type="spellStart"/>
      <w:r w:rsidRPr="00866E57">
        <w:rPr>
          <w:color w:val="000000" w:themeColor="text1"/>
          <w:sz w:val="28"/>
          <w:szCs w:val="28"/>
          <w:lang w:val="en-US"/>
        </w:rPr>
        <w:t>TrendHero</w:t>
      </w:r>
      <w:proofErr w:type="spellEnd"/>
      <w:r w:rsidRPr="00866E57">
        <w:rPr>
          <w:color w:val="000000" w:themeColor="text1"/>
          <w:sz w:val="28"/>
          <w:szCs w:val="28"/>
          <w:lang w:val="uk-UA"/>
        </w:rPr>
        <w:t xml:space="preserve">, у сторінок з аудиторією від 10 тис. до 100 тис. підписників середній коефіцієнт залученості становить 1,8 % </w:t>
      </w:r>
      <w:r w:rsidR="00DB6F5D" w:rsidRPr="00866E57">
        <w:rPr>
          <w:color w:val="000000" w:themeColor="text1"/>
          <w:sz w:val="28"/>
          <w:szCs w:val="28"/>
          <w:lang w:val="en-US"/>
        </w:rPr>
        <w:t>[</w:t>
      </w:r>
      <w:r w:rsidR="00DB6F5D" w:rsidRPr="00866E57">
        <w:rPr>
          <w:color w:val="000000" w:themeColor="text1"/>
          <w:sz w:val="28"/>
          <w:szCs w:val="28"/>
          <w:lang w:val="en-US"/>
        </w:rPr>
        <w:fldChar w:fldCharType="begin"/>
      </w:r>
      <w:r w:rsidR="00DB6F5D" w:rsidRPr="00866E57">
        <w:rPr>
          <w:color w:val="000000" w:themeColor="text1"/>
          <w:sz w:val="28"/>
          <w:szCs w:val="28"/>
          <w:lang w:val="en-US"/>
        </w:rPr>
        <w:instrText xml:space="preserve"> REF _Ref121931685 \r \h  \* MERGEFORMAT </w:instrText>
      </w:r>
      <w:r w:rsidR="00DB6F5D" w:rsidRPr="00866E57">
        <w:rPr>
          <w:color w:val="000000" w:themeColor="text1"/>
          <w:sz w:val="28"/>
          <w:szCs w:val="28"/>
          <w:lang w:val="en-US"/>
        </w:rPr>
      </w:r>
      <w:r w:rsidR="00DB6F5D" w:rsidRPr="00866E57">
        <w:rPr>
          <w:color w:val="000000" w:themeColor="text1"/>
          <w:sz w:val="28"/>
          <w:szCs w:val="28"/>
          <w:lang w:val="en-US"/>
        </w:rPr>
        <w:fldChar w:fldCharType="separate"/>
      </w:r>
      <w:r w:rsidR="00DB6F5D" w:rsidRPr="00866E57">
        <w:rPr>
          <w:color w:val="000000" w:themeColor="text1"/>
          <w:sz w:val="28"/>
          <w:szCs w:val="28"/>
          <w:lang w:val="en-US"/>
        </w:rPr>
        <w:t>41</w:t>
      </w:r>
      <w:r w:rsidR="00DB6F5D" w:rsidRPr="00866E57">
        <w:rPr>
          <w:color w:val="000000" w:themeColor="text1"/>
          <w:sz w:val="28"/>
          <w:szCs w:val="28"/>
          <w:lang w:val="en-US"/>
        </w:rPr>
        <w:fldChar w:fldCharType="end"/>
      </w:r>
      <w:r w:rsidR="00DB6F5D" w:rsidRPr="00866E57">
        <w:rPr>
          <w:color w:val="000000" w:themeColor="text1"/>
          <w:sz w:val="28"/>
          <w:szCs w:val="28"/>
          <w:lang w:val="en-US"/>
        </w:rPr>
        <w:t xml:space="preserve">]. </w:t>
      </w:r>
      <w:r w:rsidRPr="00866E57">
        <w:rPr>
          <w:color w:val="000000" w:themeColor="text1"/>
          <w:sz w:val="28"/>
          <w:szCs w:val="28"/>
          <w:lang w:val="uk-UA"/>
        </w:rPr>
        <w:t xml:space="preserve">Похибка є невеликою, тому доречно зробити висновок, що аудиторія активно взаємодіє зі сторінкою та </w:t>
      </w:r>
      <w:r w:rsidRPr="00866E57">
        <w:rPr>
          <w:color w:val="000000" w:themeColor="text1"/>
          <w:sz w:val="28"/>
          <w:szCs w:val="28"/>
          <w:lang w:val="uk-UA"/>
        </w:rPr>
        <w:lastRenderedPageBreak/>
        <w:t xml:space="preserve">цікавиться стартапом. Проблема нижчого за норму показника може полягати в недостатній відповідності контенту запитам підписників. У такому випадку вартує прослідкувати за взаємодією аудиторії зі стартапом та оновити рубрикатор відповідно до досліджених інтересів </w:t>
      </w:r>
      <w:r w:rsidR="00E63300" w:rsidRPr="00866E57">
        <w:rPr>
          <w:color w:val="000000" w:themeColor="text1"/>
          <w:sz w:val="28"/>
          <w:szCs w:val="28"/>
          <w:lang w:val="uk-UA"/>
        </w:rPr>
        <w:t>і</w:t>
      </w:r>
      <w:r w:rsidRPr="00866E57">
        <w:rPr>
          <w:color w:val="000000" w:themeColor="text1"/>
          <w:sz w:val="28"/>
          <w:szCs w:val="28"/>
          <w:lang w:val="uk-UA"/>
        </w:rPr>
        <w:t xml:space="preserve"> потреб клієнтів. Ще однією типовою проблемою низького </w:t>
      </w:r>
      <w:r w:rsidRPr="00866E57">
        <w:rPr>
          <w:color w:val="000000" w:themeColor="text1"/>
          <w:sz w:val="28"/>
          <w:szCs w:val="28"/>
          <w:lang w:val="en-US"/>
        </w:rPr>
        <w:t>ER</w:t>
      </w:r>
      <w:r w:rsidRPr="00866E57">
        <w:rPr>
          <w:color w:val="000000" w:themeColor="text1"/>
          <w:sz w:val="28"/>
          <w:szCs w:val="28"/>
          <w:lang w:val="uk-UA"/>
        </w:rPr>
        <w:t xml:space="preserve"> є неякісна аудиторія, а саме – велика кількість неактивних акаунтів, отриманих переважно шляхом купівлі підписників. Варто зауважити, що у </w:t>
      </w:r>
      <w:r w:rsidRPr="00866E57">
        <w:rPr>
          <w:color w:val="000000" w:themeColor="text1"/>
          <w:sz w:val="28"/>
          <w:szCs w:val="28"/>
          <w:lang w:val="en-US"/>
        </w:rPr>
        <w:t>Mate</w:t>
      </w:r>
      <w:r w:rsidRPr="00866E57">
        <w:rPr>
          <w:color w:val="000000" w:themeColor="text1"/>
          <w:sz w:val="28"/>
          <w:szCs w:val="28"/>
          <w:lang w:val="uk-UA"/>
        </w:rPr>
        <w:t xml:space="preserve"> </w:t>
      </w:r>
      <w:r w:rsidRPr="00866E57">
        <w:rPr>
          <w:color w:val="000000" w:themeColor="text1"/>
          <w:sz w:val="28"/>
          <w:szCs w:val="28"/>
          <w:lang w:val="en-US"/>
        </w:rPr>
        <w:t>Academy</w:t>
      </w:r>
      <w:r w:rsidRPr="00866E57">
        <w:rPr>
          <w:color w:val="000000" w:themeColor="text1"/>
          <w:sz w:val="28"/>
          <w:szCs w:val="28"/>
          <w:lang w:val="uk-UA"/>
        </w:rPr>
        <w:t xml:space="preserve"> аудиторія є якісною – показник справжності аудиторії становить 71 % (</w:t>
      </w:r>
      <w:r w:rsidR="00AB3C64" w:rsidRPr="00866E57">
        <w:rPr>
          <w:color w:val="000000" w:themeColor="text1"/>
          <w:sz w:val="28"/>
          <w:szCs w:val="28"/>
          <w:lang w:val="uk-UA"/>
        </w:rPr>
        <w:t>див</w:t>
      </w:r>
      <w:r w:rsidRPr="00866E57">
        <w:rPr>
          <w:color w:val="000000" w:themeColor="text1"/>
          <w:sz w:val="28"/>
          <w:szCs w:val="28"/>
          <w:lang w:val="uk-UA"/>
        </w:rPr>
        <w:t>. дод. Д, рис. Д1). Країна підписників та тих, хто залишає вподобання, – Україна (</w:t>
      </w:r>
      <w:r w:rsidR="00AB3C64" w:rsidRPr="00866E57">
        <w:rPr>
          <w:color w:val="000000" w:themeColor="text1"/>
          <w:sz w:val="28"/>
          <w:szCs w:val="28"/>
          <w:lang w:val="uk-UA"/>
        </w:rPr>
        <w:t>див</w:t>
      </w:r>
      <w:r w:rsidRPr="00866E57">
        <w:rPr>
          <w:color w:val="000000" w:themeColor="text1"/>
          <w:sz w:val="28"/>
          <w:szCs w:val="28"/>
          <w:lang w:val="uk-UA"/>
        </w:rPr>
        <w:t>. дод. Д, рис. Д2).  Це свідчить про роботу саме з цільовою аудиторією за географічними показниками. Якість аудиторії підтверджують і діаграми типізації підписників: показник реальних акаунтів серед тих, хто підписаний на сторінку, становить 64,98 %, підозрілі складають 19,67 % (</w:t>
      </w:r>
      <w:r w:rsidR="00AB3C64" w:rsidRPr="00866E57">
        <w:rPr>
          <w:color w:val="000000" w:themeColor="text1"/>
          <w:sz w:val="28"/>
          <w:szCs w:val="28"/>
          <w:lang w:val="uk-UA"/>
        </w:rPr>
        <w:t>див</w:t>
      </w:r>
      <w:r w:rsidRPr="00866E57">
        <w:rPr>
          <w:color w:val="000000" w:themeColor="text1"/>
          <w:sz w:val="28"/>
          <w:szCs w:val="28"/>
          <w:lang w:val="uk-UA"/>
        </w:rPr>
        <w:t>. дод. Д, рис. Д3). Кількість реальних акаунтів серед тих, хто залишає вподобання, – 70,14 %, підозрілі – 16,23 % (</w:t>
      </w:r>
      <w:r w:rsidR="00AB3C64" w:rsidRPr="00866E57">
        <w:rPr>
          <w:color w:val="000000" w:themeColor="text1"/>
          <w:sz w:val="28"/>
          <w:szCs w:val="28"/>
          <w:lang w:val="uk-UA"/>
        </w:rPr>
        <w:t>див</w:t>
      </w:r>
      <w:r w:rsidRPr="00866E57">
        <w:rPr>
          <w:color w:val="000000" w:themeColor="text1"/>
          <w:sz w:val="28"/>
          <w:szCs w:val="28"/>
          <w:lang w:val="uk-UA"/>
        </w:rPr>
        <w:t>. дод. Д, рис. Д3). Також якість контенту та підписників транслює наведений нижче графік (рис</w:t>
      </w:r>
      <w:r w:rsidRPr="00866E57">
        <w:rPr>
          <w:color w:val="000000" w:themeColor="text1"/>
          <w:sz w:val="28"/>
          <w:szCs w:val="28"/>
          <w:lang w:val="en-US"/>
        </w:rPr>
        <w:t>. 2.3</w:t>
      </w:r>
      <w:r w:rsidRPr="00866E57">
        <w:rPr>
          <w:color w:val="000000" w:themeColor="text1"/>
          <w:sz w:val="28"/>
          <w:szCs w:val="28"/>
          <w:lang w:val="uk-UA"/>
        </w:rPr>
        <w:t xml:space="preserve">). За останні 4 тижні кількість </w:t>
      </w:r>
      <w:r w:rsidR="00737A5C">
        <w:rPr>
          <w:color w:val="000000" w:themeColor="text1"/>
          <w:sz w:val="28"/>
          <w:szCs w:val="28"/>
          <w:lang w:val="uk-UA"/>
        </w:rPr>
        <w:t xml:space="preserve">нової </w:t>
      </w:r>
      <w:r w:rsidRPr="00866E57">
        <w:rPr>
          <w:color w:val="000000" w:themeColor="text1"/>
          <w:sz w:val="28"/>
          <w:szCs w:val="28"/>
          <w:lang w:val="uk-UA"/>
        </w:rPr>
        <w:t>аудиторії</w:t>
      </w:r>
      <w:r w:rsidR="00737A5C">
        <w:rPr>
          <w:color w:val="000000" w:themeColor="text1"/>
          <w:sz w:val="28"/>
          <w:szCs w:val="28"/>
          <w:lang w:val="uk-UA"/>
        </w:rPr>
        <w:t xml:space="preserve"> </w:t>
      </w:r>
      <w:r w:rsidRPr="00866E57">
        <w:rPr>
          <w:color w:val="000000" w:themeColor="text1"/>
          <w:sz w:val="28"/>
          <w:szCs w:val="28"/>
          <w:lang w:val="uk-UA"/>
        </w:rPr>
        <w:t xml:space="preserve">становить більше 4 тис. осіб. Графік зображує поступовий приріст кількості підписників з липня 2020 р., без різких </w:t>
      </w:r>
      <w:r w:rsidR="00737A5C" w:rsidRPr="00866E57">
        <w:rPr>
          <w:noProof/>
        </w:rPr>
        <mc:AlternateContent>
          <mc:Choice Requires="wps">
            <w:drawing>
              <wp:anchor distT="0" distB="0" distL="114300" distR="114300" simplePos="0" relativeHeight="251724813" behindDoc="0" locked="0" layoutInCell="1" allowOverlap="1" wp14:anchorId="2337D977" wp14:editId="40928E10">
                <wp:simplePos x="0" y="0"/>
                <wp:positionH relativeFrom="column">
                  <wp:posOffset>423545</wp:posOffset>
                </wp:positionH>
                <wp:positionV relativeFrom="paragraph">
                  <wp:posOffset>8836914</wp:posOffset>
                </wp:positionV>
                <wp:extent cx="4589145" cy="635"/>
                <wp:effectExtent l="0" t="0" r="0" b="0"/>
                <wp:wrapTopAndBottom/>
                <wp:docPr id="38" name="Надпись 38"/>
                <wp:cNvGraphicFramePr/>
                <a:graphic xmlns:a="http://schemas.openxmlformats.org/drawingml/2006/main">
                  <a:graphicData uri="http://schemas.microsoft.com/office/word/2010/wordprocessingShape">
                    <wps:wsp>
                      <wps:cNvSpPr txBox="1"/>
                      <wps:spPr>
                        <a:xfrm>
                          <a:off x="0" y="0"/>
                          <a:ext cx="4589145" cy="635"/>
                        </a:xfrm>
                        <a:prstGeom prst="rect">
                          <a:avLst/>
                        </a:prstGeom>
                        <a:solidFill>
                          <a:prstClr val="white"/>
                        </a:solidFill>
                        <a:ln>
                          <a:noFill/>
                        </a:ln>
                      </wps:spPr>
                      <wps:txbx>
                        <w:txbxContent>
                          <w:p w14:paraId="4D6D8EF5" w14:textId="77777777" w:rsidR="00BA092C" w:rsidRPr="00670B5E" w:rsidRDefault="00BA092C" w:rsidP="00BA092C">
                            <w:pPr>
                              <w:pStyle w:val="a8"/>
                              <w:jc w:val="center"/>
                              <w:rPr>
                                <w:i w:val="0"/>
                                <w:iCs w:val="0"/>
                                <w:noProof/>
                                <w:color w:val="000000" w:themeColor="text1"/>
                                <w:sz w:val="28"/>
                                <w:szCs w:val="28"/>
                                <w:lang w:val="en-US"/>
                              </w:rPr>
                            </w:pPr>
                            <w:r w:rsidRPr="00670B5E">
                              <w:rPr>
                                <w:i w:val="0"/>
                                <w:iCs w:val="0"/>
                                <w:color w:val="000000" w:themeColor="text1"/>
                                <w:sz w:val="28"/>
                                <w:szCs w:val="28"/>
                              </w:rPr>
                              <w:t xml:space="preserve">Рис. </w:t>
                            </w:r>
                            <w:r>
                              <w:rPr>
                                <w:i w:val="0"/>
                                <w:iCs w:val="0"/>
                                <w:color w:val="000000" w:themeColor="text1"/>
                                <w:sz w:val="28"/>
                                <w:szCs w:val="28"/>
                                <w:lang w:val="uk-UA"/>
                              </w:rPr>
                              <w:t xml:space="preserve">2.3. Приріст підписників стартапу </w:t>
                            </w:r>
                            <w:r>
                              <w:rPr>
                                <w:i w:val="0"/>
                                <w:iCs w:val="0"/>
                                <w:color w:val="000000" w:themeColor="text1"/>
                                <w:sz w:val="28"/>
                                <w:szCs w:val="28"/>
                                <w:lang w:val="en-US"/>
                              </w:rPr>
                              <w:t>Mate Academy</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337D977" id="Надпись 38" o:spid="_x0000_s1030" type="#_x0000_t202" style="position:absolute;left:0;text-align:left;margin-left:33.35pt;margin-top:695.8pt;width:361.35pt;height:.05pt;z-index:25172481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" stroked="f">
                <v:textbox style="mso-fit-shape-to-text:t" inset="0,0,0,0">
                  <w:txbxContent>
                    <w:p w14:paraId="4D6D8EF5" w14:textId="77777777" w:rsidR="00BA092C" w:rsidRPr="00670B5E" w:rsidRDefault="00BA092C" w:rsidP="00BA092C">
                      <w:pPr>
                        <w:pStyle w:val="a8"/>
                        <w:jc w:val="center"/>
                        <w:rPr>
                          <w:i w:val="0"/>
                          <w:iCs w:val="0"/>
                          <w:noProof/>
                          <w:color w:val="000000" w:themeColor="text1"/>
                          <w:sz w:val="28"/>
                          <w:szCs w:val="28"/>
                          <w:lang w:val="en-US"/>
                        </w:rPr>
                      </w:pPr>
                      <w:r w:rsidRPr="00670B5E">
                        <w:rPr>
                          <w:i w:val="0"/>
                          <w:iCs w:val="0"/>
                          <w:color w:val="000000" w:themeColor="text1"/>
                          <w:sz w:val="28"/>
                          <w:szCs w:val="28"/>
                        </w:rPr>
                        <w:t xml:space="preserve">Рис. </w:t>
                      </w:r>
                      <w:r>
                        <w:rPr>
                          <w:i w:val="0"/>
                          <w:iCs w:val="0"/>
                          <w:color w:val="000000" w:themeColor="text1"/>
                          <w:sz w:val="28"/>
                          <w:szCs w:val="28"/>
                          <w:lang w:val="uk-UA"/>
                        </w:rPr>
                        <w:t xml:space="preserve">2.3. Приріст підписників стартапу </w:t>
                      </w:r>
                      <w:r>
                        <w:rPr>
                          <w:i w:val="0"/>
                          <w:iCs w:val="0"/>
                          <w:color w:val="000000" w:themeColor="text1"/>
                          <w:sz w:val="28"/>
                          <w:szCs w:val="28"/>
                          <w:lang w:val="en-US"/>
                        </w:rPr>
                        <w:t>Mate Academy</w:t>
                      </w:r>
                    </w:p>
                  </w:txbxContent>
                </v:textbox>
                <w10:wrap type="topAndBottom"/>
              </v:shape>
            </w:pict>
          </mc:Fallback>
        </mc:AlternateContent>
      </w:r>
      <w:r w:rsidR="00737A5C" w:rsidRPr="00866E57">
        <w:rPr>
          <w:noProof/>
          <w:color w:val="000000" w:themeColor="text1"/>
          <w:sz w:val="28"/>
          <w:szCs w:val="28"/>
          <w:lang w:val="en-US"/>
        </w:rPr>
        <w:drawing>
          <wp:anchor distT="0" distB="0" distL="114300" distR="114300" simplePos="0" relativeHeight="251720717" behindDoc="0" locked="0" layoutInCell="1" allowOverlap="1" wp14:anchorId="4A6BCD29" wp14:editId="44988088">
            <wp:simplePos x="0" y="0"/>
            <wp:positionH relativeFrom="column">
              <wp:posOffset>1022985</wp:posOffset>
            </wp:positionH>
            <wp:positionV relativeFrom="paragraph">
              <wp:posOffset>5890641</wp:posOffset>
            </wp:positionV>
            <wp:extent cx="3694176" cy="3039999"/>
            <wp:effectExtent l="0" t="0" r="1905" b="0"/>
            <wp:wrapTopAndBottom/>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Рисунок 78"/>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694176" cy="3039999"/>
                    </a:xfrm>
                    <a:prstGeom prst="rect">
                      <a:avLst/>
                    </a:prstGeom>
                  </pic:spPr>
                </pic:pic>
              </a:graphicData>
            </a:graphic>
            <wp14:sizeRelH relativeFrom="page">
              <wp14:pctWidth>0</wp14:pctWidth>
            </wp14:sizeRelH>
            <wp14:sizeRelV relativeFrom="page">
              <wp14:pctHeight>0</wp14:pctHeight>
            </wp14:sizeRelV>
          </wp:anchor>
        </w:drawing>
      </w:r>
      <w:r w:rsidRPr="00866E57">
        <w:rPr>
          <w:color w:val="000000" w:themeColor="text1"/>
          <w:sz w:val="28"/>
          <w:szCs w:val="28"/>
          <w:lang w:val="uk-UA"/>
        </w:rPr>
        <w:t>підвищень, що свідчить про органічне просування стартапу на цій платформі.</w:t>
      </w:r>
    </w:p>
    <w:p w14:paraId="45D44FCC" w14:textId="757E0565" w:rsidR="00BA092C" w:rsidRPr="00866E57" w:rsidRDefault="00BA092C" w:rsidP="00BA092C">
      <w:pPr>
        <w:spacing w:line="360" w:lineRule="auto"/>
        <w:ind w:firstLine="708"/>
        <w:jc w:val="both"/>
        <w:rPr>
          <w:color w:val="000000" w:themeColor="text1"/>
          <w:sz w:val="28"/>
          <w:szCs w:val="28"/>
          <w:lang w:val="en-US"/>
        </w:rPr>
      </w:pPr>
      <w:r w:rsidRPr="00866E57">
        <w:rPr>
          <w:color w:val="000000" w:themeColor="text1"/>
          <w:sz w:val="28"/>
          <w:szCs w:val="28"/>
          <w:lang w:val="uk-UA"/>
        </w:rPr>
        <w:lastRenderedPageBreak/>
        <w:t xml:space="preserve">Наступний стартап, який було розглянуто, це </w:t>
      </w:r>
      <w:r w:rsidRPr="00866E57">
        <w:rPr>
          <w:color w:val="000000" w:themeColor="text1"/>
          <w:sz w:val="28"/>
          <w:szCs w:val="28"/>
          <w:lang w:val="en-US"/>
        </w:rPr>
        <w:t>Prometheus</w:t>
      </w:r>
      <w:r w:rsidRPr="00866E57">
        <w:rPr>
          <w:color w:val="000000" w:themeColor="text1"/>
          <w:sz w:val="28"/>
          <w:szCs w:val="28"/>
          <w:lang w:val="uk-UA"/>
        </w:rPr>
        <w:t xml:space="preserve"> – «українська неприбуткова платформа масових безкоштовних онлайн-курсів від найкращих викладачів України та світу», яка збирає кошти для реалізації своїх проєктів</w:t>
      </w:r>
      <w:r w:rsidR="008C16CB" w:rsidRPr="00866E57">
        <w:rPr>
          <w:color w:val="000000" w:themeColor="text1"/>
          <w:sz w:val="28"/>
          <w:szCs w:val="28"/>
          <w:lang w:val="en-US"/>
        </w:rPr>
        <w:t> [</w:t>
      </w:r>
      <w:r w:rsidR="008C16CB" w:rsidRPr="00866E57">
        <w:rPr>
          <w:color w:val="000000" w:themeColor="text1"/>
          <w:sz w:val="28"/>
          <w:szCs w:val="28"/>
          <w:lang w:val="en-US"/>
        </w:rPr>
        <w:fldChar w:fldCharType="begin"/>
      </w:r>
      <w:r w:rsidR="008C16CB" w:rsidRPr="00866E57">
        <w:rPr>
          <w:color w:val="000000" w:themeColor="text1"/>
          <w:sz w:val="28"/>
          <w:szCs w:val="28"/>
          <w:lang w:val="en-US"/>
        </w:rPr>
        <w:instrText xml:space="preserve"> REF _Ref121932189 \r \h  \* MERGEFORMAT </w:instrText>
      </w:r>
      <w:r w:rsidR="008C16CB" w:rsidRPr="00866E57">
        <w:rPr>
          <w:color w:val="000000" w:themeColor="text1"/>
          <w:sz w:val="28"/>
          <w:szCs w:val="28"/>
          <w:lang w:val="en-US"/>
        </w:rPr>
      </w:r>
      <w:r w:rsidR="008C16CB" w:rsidRPr="00866E57">
        <w:rPr>
          <w:color w:val="000000" w:themeColor="text1"/>
          <w:sz w:val="28"/>
          <w:szCs w:val="28"/>
          <w:lang w:val="en-US"/>
        </w:rPr>
        <w:fldChar w:fldCharType="separate"/>
      </w:r>
      <w:r w:rsidR="008C16CB" w:rsidRPr="00866E57">
        <w:rPr>
          <w:color w:val="000000" w:themeColor="text1"/>
          <w:sz w:val="28"/>
          <w:szCs w:val="28"/>
          <w:lang w:val="en-US"/>
        </w:rPr>
        <w:t>54</w:t>
      </w:r>
      <w:r w:rsidR="008C16CB" w:rsidRPr="00866E57">
        <w:rPr>
          <w:color w:val="000000" w:themeColor="text1"/>
          <w:sz w:val="28"/>
          <w:szCs w:val="28"/>
          <w:lang w:val="en-US"/>
        </w:rPr>
        <w:fldChar w:fldCharType="end"/>
      </w:r>
      <w:r w:rsidR="008C16CB" w:rsidRPr="00866E57">
        <w:rPr>
          <w:color w:val="000000" w:themeColor="text1"/>
          <w:sz w:val="28"/>
          <w:szCs w:val="28"/>
          <w:lang w:val="en-US"/>
        </w:rPr>
        <w:t xml:space="preserve">]. </w:t>
      </w:r>
      <w:r w:rsidRPr="00866E57">
        <w:rPr>
          <w:color w:val="000000" w:themeColor="text1"/>
          <w:sz w:val="28"/>
          <w:szCs w:val="28"/>
          <w:lang w:val="uk-UA"/>
        </w:rPr>
        <w:t>Його мета – зробити освіту доступною для кожного, незалежно від місця проживання та особистісних характеристик. Засновником стартапу є Іван Примаченко, який у 2014 р., навчаючись в університеті, прийшов до знайомого підприємця з ідеєю створення освітнього стартапу, а згодом разом із командою волонтерів створив перший онлайн-курс із бренд-менеджменту</w:t>
      </w:r>
      <w:r w:rsidR="008C16CB" w:rsidRPr="00866E57">
        <w:rPr>
          <w:color w:val="000000" w:themeColor="text1"/>
          <w:sz w:val="28"/>
          <w:szCs w:val="28"/>
          <w:lang w:val="en-US"/>
        </w:rPr>
        <w:t> [</w:t>
      </w:r>
      <w:r w:rsidR="008C16CB" w:rsidRPr="00866E57">
        <w:rPr>
          <w:color w:val="000000" w:themeColor="text1"/>
          <w:sz w:val="28"/>
          <w:szCs w:val="28"/>
          <w:lang w:val="en-US"/>
        </w:rPr>
        <w:fldChar w:fldCharType="begin"/>
      </w:r>
      <w:r w:rsidR="008C16CB" w:rsidRPr="00866E57">
        <w:rPr>
          <w:color w:val="000000" w:themeColor="text1"/>
          <w:sz w:val="28"/>
          <w:szCs w:val="28"/>
          <w:lang w:val="en-US"/>
        </w:rPr>
        <w:instrText xml:space="preserve"> REF _Ref121932189 \r \h  \* MERGEFORMAT </w:instrText>
      </w:r>
      <w:r w:rsidR="008C16CB" w:rsidRPr="00866E57">
        <w:rPr>
          <w:color w:val="000000" w:themeColor="text1"/>
          <w:sz w:val="28"/>
          <w:szCs w:val="28"/>
          <w:lang w:val="en-US"/>
        </w:rPr>
      </w:r>
      <w:r w:rsidR="008C16CB" w:rsidRPr="00866E57">
        <w:rPr>
          <w:color w:val="000000" w:themeColor="text1"/>
          <w:sz w:val="28"/>
          <w:szCs w:val="28"/>
          <w:lang w:val="en-US"/>
        </w:rPr>
        <w:fldChar w:fldCharType="separate"/>
      </w:r>
      <w:r w:rsidR="008C16CB" w:rsidRPr="00866E57">
        <w:rPr>
          <w:color w:val="000000" w:themeColor="text1"/>
          <w:sz w:val="28"/>
          <w:szCs w:val="28"/>
          <w:lang w:val="en-US"/>
        </w:rPr>
        <w:t>54</w:t>
      </w:r>
      <w:r w:rsidR="008C16CB" w:rsidRPr="00866E57">
        <w:rPr>
          <w:color w:val="000000" w:themeColor="text1"/>
          <w:sz w:val="28"/>
          <w:szCs w:val="28"/>
          <w:lang w:val="en-US"/>
        </w:rPr>
        <w:fldChar w:fldCharType="end"/>
      </w:r>
      <w:r w:rsidR="008C16CB" w:rsidRPr="00866E57">
        <w:rPr>
          <w:color w:val="000000" w:themeColor="text1"/>
          <w:sz w:val="28"/>
          <w:szCs w:val="28"/>
          <w:lang w:val="en-US"/>
        </w:rPr>
        <w:t xml:space="preserve">]. </w:t>
      </w:r>
      <w:r w:rsidRPr="00866E57">
        <w:rPr>
          <w:color w:val="000000" w:themeColor="text1"/>
          <w:sz w:val="28"/>
          <w:szCs w:val="28"/>
          <w:lang w:val="uk-UA"/>
        </w:rPr>
        <w:t xml:space="preserve">Платформа існує завдяки інвестиціями в стартап: у 2015 р. у платформи </w:t>
      </w:r>
      <w:proofErr w:type="spellStart"/>
      <w:r w:rsidRPr="00866E57">
        <w:rPr>
          <w:color w:val="000000" w:themeColor="text1"/>
          <w:sz w:val="28"/>
          <w:szCs w:val="28"/>
          <w:lang w:val="uk-UA"/>
        </w:rPr>
        <w:t>зʼявився</w:t>
      </w:r>
      <w:proofErr w:type="spellEnd"/>
      <w:r w:rsidRPr="00866E57">
        <w:rPr>
          <w:color w:val="000000" w:themeColor="text1"/>
          <w:sz w:val="28"/>
          <w:szCs w:val="28"/>
          <w:lang w:val="uk-UA"/>
        </w:rPr>
        <w:t xml:space="preserve"> перший донор – «Відродження», українська гілка Фонду Сороса, який профінансував курс про гендерну рівність. Згодом донорами стали USAID, а також Посольства США, Великої Британії та Чехії. Окрім цього, </w:t>
      </w:r>
      <w:proofErr w:type="spellStart"/>
      <w:r w:rsidRPr="00866E57">
        <w:rPr>
          <w:color w:val="000000" w:themeColor="text1"/>
          <w:sz w:val="28"/>
          <w:szCs w:val="28"/>
          <w:lang w:val="uk-UA"/>
        </w:rPr>
        <w:t>Prometheus</w:t>
      </w:r>
      <w:proofErr w:type="spellEnd"/>
      <w:r w:rsidRPr="00866E57">
        <w:rPr>
          <w:color w:val="000000" w:themeColor="text1"/>
          <w:sz w:val="28"/>
          <w:szCs w:val="28"/>
          <w:lang w:val="uk-UA"/>
        </w:rPr>
        <w:t xml:space="preserve"> отримав інвестиції за допомогою краудфандингу – підтримки від користувачів</w:t>
      </w:r>
      <w:r w:rsidR="008C16CB" w:rsidRPr="00866E57">
        <w:rPr>
          <w:color w:val="000000" w:themeColor="text1"/>
          <w:sz w:val="28"/>
          <w:szCs w:val="28"/>
          <w:lang w:val="en-US"/>
        </w:rPr>
        <w:t xml:space="preserve"> [</w:t>
      </w:r>
      <w:r w:rsidR="008C16CB" w:rsidRPr="00866E57">
        <w:rPr>
          <w:color w:val="000000" w:themeColor="text1"/>
          <w:sz w:val="28"/>
          <w:szCs w:val="28"/>
          <w:lang w:val="en-US"/>
        </w:rPr>
        <w:fldChar w:fldCharType="begin"/>
      </w:r>
      <w:r w:rsidR="008C16CB" w:rsidRPr="00866E57">
        <w:rPr>
          <w:color w:val="000000" w:themeColor="text1"/>
          <w:sz w:val="28"/>
          <w:szCs w:val="28"/>
          <w:lang w:val="en-US"/>
        </w:rPr>
        <w:instrText xml:space="preserve"> REF _Ref121932249 \r \h  \* MERGEFORMAT </w:instrText>
      </w:r>
      <w:r w:rsidR="008C16CB" w:rsidRPr="00866E57">
        <w:rPr>
          <w:color w:val="000000" w:themeColor="text1"/>
          <w:sz w:val="28"/>
          <w:szCs w:val="28"/>
          <w:lang w:val="en-US"/>
        </w:rPr>
      </w:r>
      <w:r w:rsidR="008C16CB" w:rsidRPr="00866E57">
        <w:rPr>
          <w:color w:val="000000" w:themeColor="text1"/>
          <w:sz w:val="28"/>
          <w:szCs w:val="28"/>
          <w:lang w:val="en-US"/>
        </w:rPr>
        <w:fldChar w:fldCharType="separate"/>
      </w:r>
      <w:r w:rsidR="008C16CB" w:rsidRPr="00866E57">
        <w:rPr>
          <w:color w:val="000000" w:themeColor="text1"/>
          <w:sz w:val="28"/>
          <w:szCs w:val="28"/>
          <w:lang w:val="en-US"/>
        </w:rPr>
        <w:t>6</w:t>
      </w:r>
      <w:r w:rsidR="008C16CB" w:rsidRPr="00866E57">
        <w:rPr>
          <w:color w:val="000000" w:themeColor="text1"/>
          <w:sz w:val="28"/>
          <w:szCs w:val="28"/>
          <w:lang w:val="en-US"/>
        </w:rPr>
        <w:fldChar w:fldCharType="end"/>
      </w:r>
      <w:r w:rsidR="008C16CB" w:rsidRPr="00866E57">
        <w:rPr>
          <w:color w:val="000000" w:themeColor="text1"/>
          <w:sz w:val="28"/>
          <w:szCs w:val="28"/>
          <w:lang w:val="en-US"/>
        </w:rPr>
        <w:t>].</w:t>
      </w:r>
    </w:p>
    <w:p w14:paraId="7D061A73" w14:textId="33877AFC" w:rsidR="00BA092C" w:rsidRPr="00866E57" w:rsidRDefault="00BA092C" w:rsidP="00BA092C">
      <w:pPr>
        <w:spacing w:line="360" w:lineRule="auto"/>
        <w:ind w:firstLine="708"/>
        <w:jc w:val="both"/>
        <w:rPr>
          <w:color w:val="000000" w:themeColor="text1"/>
          <w:sz w:val="28"/>
          <w:szCs w:val="28"/>
          <w:lang w:val="uk-UA"/>
        </w:rPr>
      </w:pPr>
      <w:r w:rsidRPr="00866E57">
        <w:rPr>
          <w:color w:val="000000" w:themeColor="text1"/>
          <w:sz w:val="28"/>
          <w:szCs w:val="28"/>
          <w:lang w:val="uk-UA"/>
        </w:rPr>
        <w:t xml:space="preserve">Стартап </w:t>
      </w:r>
      <w:r w:rsidRPr="00866E57">
        <w:rPr>
          <w:color w:val="000000" w:themeColor="text1"/>
          <w:sz w:val="28"/>
          <w:szCs w:val="28"/>
          <w:lang w:val="en-US"/>
        </w:rPr>
        <w:t>Prometheus</w:t>
      </w:r>
      <w:r w:rsidRPr="00866E57">
        <w:rPr>
          <w:color w:val="000000" w:themeColor="text1"/>
          <w:sz w:val="28"/>
          <w:szCs w:val="28"/>
          <w:lang w:val="uk-UA"/>
        </w:rPr>
        <w:t xml:space="preserve"> активно працює над розвитком своїх сторінок у таких соціальних мережах: </w:t>
      </w:r>
      <w:r w:rsidRPr="00866E57">
        <w:rPr>
          <w:color w:val="000000" w:themeColor="text1"/>
          <w:sz w:val="28"/>
          <w:szCs w:val="28"/>
          <w:lang w:val="en-US"/>
        </w:rPr>
        <w:t>Instagram</w:t>
      </w:r>
      <w:r w:rsidRPr="00866E57">
        <w:rPr>
          <w:color w:val="000000" w:themeColor="text1"/>
          <w:sz w:val="28"/>
          <w:szCs w:val="28"/>
          <w:lang w:val="uk-UA"/>
        </w:rPr>
        <w:t xml:space="preserve">, </w:t>
      </w:r>
      <w:r w:rsidRPr="00866E57">
        <w:rPr>
          <w:color w:val="000000" w:themeColor="text1"/>
          <w:sz w:val="28"/>
          <w:szCs w:val="28"/>
          <w:lang w:val="en-US"/>
        </w:rPr>
        <w:t>Facebook</w:t>
      </w:r>
      <w:r w:rsidRPr="00866E57">
        <w:rPr>
          <w:color w:val="000000" w:themeColor="text1"/>
          <w:sz w:val="28"/>
          <w:szCs w:val="28"/>
          <w:lang w:val="uk-UA"/>
        </w:rPr>
        <w:t xml:space="preserve">, </w:t>
      </w:r>
      <w:r w:rsidRPr="00866E57">
        <w:rPr>
          <w:color w:val="000000" w:themeColor="text1"/>
          <w:sz w:val="28"/>
          <w:szCs w:val="28"/>
          <w:lang w:val="en-US"/>
        </w:rPr>
        <w:t>YouTube</w:t>
      </w:r>
      <w:r w:rsidRPr="00866E57">
        <w:rPr>
          <w:color w:val="000000" w:themeColor="text1"/>
          <w:sz w:val="28"/>
          <w:szCs w:val="28"/>
          <w:lang w:val="uk-UA"/>
        </w:rPr>
        <w:t xml:space="preserve">, </w:t>
      </w:r>
      <w:r w:rsidRPr="00866E57">
        <w:rPr>
          <w:color w:val="000000" w:themeColor="text1"/>
          <w:sz w:val="28"/>
          <w:szCs w:val="28"/>
          <w:lang w:val="en-US"/>
        </w:rPr>
        <w:t>LinkedIn</w:t>
      </w:r>
      <w:r w:rsidRPr="00866E57">
        <w:rPr>
          <w:color w:val="000000" w:themeColor="text1"/>
          <w:sz w:val="28"/>
          <w:szCs w:val="28"/>
          <w:lang w:val="uk-UA"/>
        </w:rPr>
        <w:t xml:space="preserve"> та </w:t>
      </w:r>
      <w:r w:rsidRPr="00866E57">
        <w:rPr>
          <w:color w:val="000000" w:themeColor="text1"/>
          <w:sz w:val="28"/>
          <w:szCs w:val="28"/>
          <w:lang w:val="en-US"/>
        </w:rPr>
        <w:t>Twitter</w:t>
      </w:r>
      <w:r w:rsidRPr="00866E57">
        <w:rPr>
          <w:color w:val="000000" w:themeColor="text1"/>
          <w:sz w:val="28"/>
          <w:szCs w:val="28"/>
          <w:lang w:val="uk-UA"/>
        </w:rPr>
        <w:t>. Сумарна кількість аудиторії в соцмережах компанії складає</w:t>
      </w:r>
      <w:r w:rsidRPr="00866E57">
        <w:rPr>
          <w:color w:val="000000" w:themeColor="text1"/>
          <w:sz w:val="28"/>
          <w:szCs w:val="28"/>
          <w:lang w:val="ru-RU"/>
        </w:rPr>
        <w:t xml:space="preserve"> </w:t>
      </w:r>
      <w:r w:rsidRPr="00866E57">
        <w:rPr>
          <w:color w:val="000000" w:themeColor="text1"/>
          <w:sz w:val="28"/>
          <w:szCs w:val="28"/>
          <w:lang w:val="uk-UA"/>
        </w:rPr>
        <w:t>більше 178 тис. користувачів:</w:t>
      </w:r>
    </w:p>
    <w:p w14:paraId="6E31A9B5" w14:textId="77777777" w:rsidR="00BA092C" w:rsidRPr="00866E57" w:rsidRDefault="00BA092C" w:rsidP="00BA092C">
      <w:pPr>
        <w:pStyle w:val="a6"/>
        <w:numPr>
          <w:ilvl w:val="0"/>
          <w:numId w:val="32"/>
        </w:numPr>
        <w:spacing w:line="360" w:lineRule="auto"/>
        <w:jc w:val="both"/>
        <w:rPr>
          <w:rFonts w:ascii="Times New Roman" w:hAnsi="Times New Roman" w:cs="Times New Roman"/>
          <w:color w:val="000000" w:themeColor="text1"/>
          <w:sz w:val="28"/>
          <w:szCs w:val="28"/>
          <w:lang w:val="uk-UA"/>
        </w:rPr>
      </w:pPr>
      <w:proofErr w:type="spellStart"/>
      <w:r w:rsidRPr="00866E57">
        <w:rPr>
          <w:rFonts w:ascii="Times New Roman" w:hAnsi="Times New Roman" w:cs="Times New Roman"/>
          <w:color w:val="000000" w:themeColor="text1"/>
          <w:sz w:val="28"/>
          <w:szCs w:val="28"/>
          <w:lang w:val="uk-UA"/>
        </w:rPr>
        <w:t>Instagram</w:t>
      </w:r>
      <w:proofErr w:type="spellEnd"/>
      <w:r w:rsidRPr="00866E57">
        <w:rPr>
          <w:rFonts w:ascii="Times New Roman" w:hAnsi="Times New Roman" w:cs="Times New Roman"/>
          <w:color w:val="000000" w:themeColor="text1"/>
          <w:sz w:val="28"/>
          <w:szCs w:val="28"/>
          <w:lang w:val="uk-UA"/>
        </w:rPr>
        <w:t xml:space="preserve"> – 11,4 тис.;</w:t>
      </w:r>
    </w:p>
    <w:p w14:paraId="02486F62" w14:textId="77777777" w:rsidR="00BA092C" w:rsidRPr="00866E57" w:rsidRDefault="00BA092C" w:rsidP="00BA092C">
      <w:pPr>
        <w:pStyle w:val="a6"/>
        <w:numPr>
          <w:ilvl w:val="0"/>
          <w:numId w:val="32"/>
        </w:numPr>
        <w:spacing w:line="360" w:lineRule="auto"/>
        <w:jc w:val="both"/>
        <w:rPr>
          <w:rFonts w:ascii="Times New Roman" w:hAnsi="Times New Roman" w:cs="Times New Roman"/>
          <w:color w:val="000000" w:themeColor="text1"/>
          <w:sz w:val="28"/>
          <w:szCs w:val="28"/>
          <w:lang w:val="uk-UA"/>
        </w:rPr>
      </w:pPr>
      <w:proofErr w:type="spellStart"/>
      <w:r w:rsidRPr="00866E57">
        <w:rPr>
          <w:rFonts w:ascii="Times New Roman" w:hAnsi="Times New Roman" w:cs="Times New Roman"/>
          <w:color w:val="000000" w:themeColor="text1"/>
          <w:sz w:val="28"/>
          <w:szCs w:val="28"/>
          <w:lang w:val="uk-UA"/>
        </w:rPr>
        <w:t>Facebook</w:t>
      </w:r>
      <w:proofErr w:type="spellEnd"/>
      <w:r w:rsidRPr="00866E57">
        <w:rPr>
          <w:rFonts w:ascii="Times New Roman" w:hAnsi="Times New Roman" w:cs="Times New Roman"/>
          <w:color w:val="000000" w:themeColor="text1"/>
          <w:sz w:val="28"/>
          <w:szCs w:val="28"/>
          <w:lang w:val="uk-UA"/>
        </w:rPr>
        <w:t xml:space="preserve"> – 139,6 тис.;</w:t>
      </w:r>
    </w:p>
    <w:p w14:paraId="2FE5A1FF" w14:textId="77777777" w:rsidR="00BA092C" w:rsidRPr="00866E57" w:rsidRDefault="00BA092C" w:rsidP="00BA092C">
      <w:pPr>
        <w:pStyle w:val="a6"/>
        <w:numPr>
          <w:ilvl w:val="0"/>
          <w:numId w:val="32"/>
        </w:numPr>
        <w:spacing w:line="360" w:lineRule="auto"/>
        <w:jc w:val="both"/>
        <w:rPr>
          <w:rFonts w:ascii="Times New Roman" w:hAnsi="Times New Roman" w:cs="Times New Roman"/>
          <w:color w:val="000000" w:themeColor="text1"/>
          <w:sz w:val="28"/>
          <w:szCs w:val="28"/>
          <w:lang w:val="uk-UA"/>
        </w:rPr>
      </w:pPr>
      <w:proofErr w:type="spellStart"/>
      <w:r w:rsidRPr="00866E57">
        <w:rPr>
          <w:rFonts w:ascii="Times New Roman" w:hAnsi="Times New Roman" w:cs="Times New Roman"/>
          <w:color w:val="000000" w:themeColor="text1"/>
          <w:sz w:val="28"/>
          <w:szCs w:val="28"/>
          <w:lang w:val="uk-UA"/>
        </w:rPr>
        <w:t>YouTube</w:t>
      </w:r>
      <w:proofErr w:type="spellEnd"/>
      <w:r w:rsidRPr="00866E57">
        <w:rPr>
          <w:rFonts w:ascii="Times New Roman" w:hAnsi="Times New Roman" w:cs="Times New Roman"/>
          <w:color w:val="000000" w:themeColor="text1"/>
          <w:sz w:val="28"/>
          <w:szCs w:val="28"/>
          <w:lang w:val="uk-UA"/>
        </w:rPr>
        <w:t xml:space="preserve"> – 23,6 тис.;</w:t>
      </w:r>
    </w:p>
    <w:p w14:paraId="1784919A" w14:textId="77777777" w:rsidR="00BA092C" w:rsidRPr="00866E57" w:rsidRDefault="00BA092C" w:rsidP="00BA092C">
      <w:pPr>
        <w:pStyle w:val="a6"/>
        <w:numPr>
          <w:ilvl w:val="0"/>
          <w:numId w:val="32"/>
        </w:numPr>
        <w:spacing w:line="360" w:lineRule="auto"/>
        <w:jc w:val="both"/>
        <w:rPr>
          <w:rFonts w:ascii="Times New Roman" w:hAnsi="Times New Roman" w:cs="Times New Roman"/>
          <w:color w:val="000000" w:themeColor="text1"/>
          <w:sz w:val="28"/>
          <w:szCs w:val="28"/>
          <w:lang w:val="uk-UA"/>
        </w:rPr>
      </w:pPr>
      <w:proofErr w:type="spellStart"/>
      <w:r w:rsidRPr="00866E57">
        <w:rPr>
          <w:rFonts w:ascii="Times New Roman" w:hAnsi="Times New Roman" w:cs="Times New Roman"/>
          <w:color w:val="000000" w:themeColor="text1"/>
          <w:sz w:val="28"/>
          <w:szCs w:val="28"/>
          <w:lang w:val="uk-UA"/>
        </w:rPr>
        <w:t>LinkedIn</w:t>
      </w:r>
      <w:proofErr w:type="spellEnd"/>
      <w:r w:rsidRPr="00866E57">
        <w:rPr>
          <w:rFonts w:ascii="Times New Roman" w:hAnsi="Times New Roman" w:cs="Times New Roman"/>
          <w:color w:val="000000" w:themeColor="text1"/>
          <w:sz w:val="28"/>
          <w:szCs w:val="28"/>
          <w:lang w:val="uk-UA"/>
        </w:rPr>
        <w:t xml:space="preserve"> – 695;</w:t>
      </w:r>
    </w:p>
    <w:p w14:paraId="53D282E2" w14:textId="77777777" w:rsidR="00BA092C" w:rsidRPr="00866E57" w:rsidRDefault="00BA092C" w:rsidP="00BA092C">
      <w:pPr>
        <w:pStyle w:val="a6"/>
        <w:numPr>
          <w:ilvl w:val="0"/>
          <w:numId w:val="32"/>
        </w:numPr>
        <w:spacing w:line="360" w:lineRule="auto"/>
        <w:jc w:val="both"/>
        <w:rPr>
          <w:rFonts w:ascii="Times New Roman" w:hAnsi="Times New Roman" w:cs="Times New Roman"/>
          <w:color w:val="000000" w:themeColor="text1"/>
          <w:sz w:val="28"/>
          <w:szCs w:val="28"/>
          <w:lang w:val="uk-UA"/>
        </w:rPr>
      </w:pPr>
      <w:proofErr w:type="spellStart"/>
      <w:r w:rsidRPr="00866E57">
        <w:rPr>
          <w:rFonts w:ascii="Times New Roman" w:hAnsi="Times New Roman" w:cs="Times New Roman"/>
          <w:color w:val="000000" w:themeColor="text1"/>
          <w:sz w:val="28"/>
          <w:szCs w:val="28"/>
          <w:lang w:val="uk-UA"/>
        </w:rPr>
        <w:t>Twitter</w:t>
      </w:r>
      <w:proofErr w:type="spellEnd"/>
      <w:r w:rsidRPr="00866E57">
        <w:rPr>
          <w:rFonts w:ascii="Times New Roman" w:hAnsi="Times New Roman" w:cs="Times New Roman"/>
          <w:color w:val="000000" w:themeColor="text1"/>
          <w:sz w:val="28"/>
          <w:szCs w:val="28"/>
          <w:lang w:val="uk-UA"/>
        </w:rPr>
        <w:t xml:space="preserve"> – 3,3 тис.</w:t>
      </w:r>
    </w:p>
    <w:p w14:paraId="4DF3EBF2" w14:textId="77777777" w:rsidR="00BA092C" w:rsidRPr="00866E57" w:rsidRDefault="00BA092C" w:rsidP="00BA092C">
      <w:pPr>
        <w:spacing w:line="360" w:lineRule="auto"/>
        <w:ind w:firstLine="708"/>
        <w:jc w:val="both"/>
        <w:rPr>
          <w:color w:val="000000" w:themeColor="text1"/>
          <w:sz w:val="28"/>
          <w:szCs w:val="28"/>
          <w:lang w:val="uk-UA"/>
        </w:rPr>
      </w:pPr>
      <w:r w:rsidRPr="00866E57">
        <w:rPr>
          <w:color w:val="000000" w:themeColor="text1"/>
          <w:sz w:val="28"/>
          <w:szCs w:val="28"/>
          <w:lang w:val="uk-UA"/>
        </w:rPr>
        <w:t xml:space="preserve">Сторінка стартапу в </w:t>
      </w:r>
      <w:r w:rsidRPr="00866E57">
        <w:rPr>
          <w:color w:val="000000" w:themeColor="text1"/>
          <w:sz w:val="28"/>
          <w:szCs w:val="28"/>
          <w:lang w:val="en-US"/>
        </w:rPr>
        <w:t>TikTok</w:t>
      </w:r>
      <w:r w:rsidRPr="00866E57">
        <w:rPr>
          <w:color w:val="000000" w:themeColor="text1"/>
          <w:sz w:val="28"/>
          <w:szCs w:val="28"/>
          <w:lang w:val="ru-RU"/>
        </w:rPr>
        <w:t xml:space="preserve"> </w:t>
      </w:r>
      <w:r w:rsidRPr="00866E57">
        <w:rPr>
          <w:color w:val="000000" w:themeColor="text1"/>
          <w:sz w:val="28"/>
          <w:szCs w:val="28"/>
          <w:lang w:val="uk-UA"/>
        </w:rPr>
        <w:t xml:space="preserve">відсутня. Це є однією зі слабких сторін проєкту </w:t>
      </w:r>
      <w:r w:rsidRPr="00866E57">
        <w:rPr>
          <w:color w:val="000000" w:themeColor="text1"/>
          <w:sz w:val="28"/>
          <w:szCs w:val="28"/>
          <w:lang w:val="en-US"/>
        </w:rPr>
        <w:t>Prometheus</w:t>
      </w:r>
      <w:r w:rsidRPr="00866E57">
        <w:rPr>
          <w:color w:val="000000" w:themeColor="text1"/>
          <w:sz w:val="28"/>
          <w:szCs w:val="28"/>
          <w:lang w:val="uk-UA"/>
        </w:rPr>
        <w:t xml:space="preserve"> в контексті </w:t>
      </w:r>
      <w:r w:rsidRPr="00866E57">
        <w:rPr>
          <w:color w:val="000000" w:themeColor="text1"/>
          <w:sz w:val="28"/>
          <w:szCs w:val="28"/>
          <w:lang w:val="en-US"/>
        </w:rPr>
        <w:t>SMM</w:t>
      </w:r>
      <w:r w:rsidRPr="00866E57">
        <w:rPr>
          <w:color w:val="000000" w:themeColor="text1"/>
          <w:sz w:val="28"/>
          <w:szCs w:val="28"/>
          <w:lang w:val="uk-UA"/>
        </w:rPr>
        <w:t xml:space="preserve">-просування, оскільки </w:t>
      </w:r>
      <w:r w:rsidRPr="00866E57">
        <w:rPr>
          <w:color w:val="000000" w:themeColor="text1"/>
          <w:sz w:val="28"/>
          <w:szCs w:val="28"/>
          <w:lang w:val="en-US"/>
        </w:rPr>
        <w:t>TikTok</w:t>
      </w:r>
      <w:r w:rsidRPr="00866E57">
        <w:rPr>
          <w:color w:val="000000" w:themeColor="text1"/>
          <w:sz w:val="28"/>
          <w:szCs w:val="28"/>
          <w:lang w:val="uk-UA"/>
        </w:rPr>
        <w:t xml:space="preserve"> масово набирає обертів: все більше компаній з’являються та активно розвивають сторінки на його просторах, а за умови публікації якісного та актуального контенту – залучають аудиторію без фінансових вкладень у рекламну діяльність.  Поява стартапу в </w:t>
      </w:r>
      <w:r w:rsidRPr="00866E57">
        <w:rPr>
          <w:color w:val="000000" w:themeColor="text1"/>
          <w:sz w:val="28"/>
          <w:szCs w:val="28"/>
          <w:lang w:val="en-US"/>
        </w:rPr>
        <w:t>TikTok</w:t>
      </w:r>
      <w:r w:rsidRPr="00866E57">
        <w:rPr>
          <w:color w:val="000000" w:themeColor="text1"/>
          <w:sz w:val="28"/>
          <w:szCs w:val="28"/>
          <w:lang w:val="uk-UA"/>
        </w:rPr>
        <w:t xml:space="preserve"> може слугувати для нього можливістю для розвитку, популяризації та залучення нової аудиторії.</w:t>
      </w:r>
    </w:p>
    <w:p w14:paraId="21AF8692" w14:textId="6680407A" w:rsidR="00BA092C" w:rsidRPr="00866E57" w:rsidRDefault="00BA092C" w:rsidP="00BA092C">
      <w:pPr>
        <w:spacing w:line="360" w:lineRule="auto"/>
        <w:ind w:firstLine="708"/>
        <w:jc w:val="both"/>
        <w:rPr>
          <w:color w:val="000000" w:themeColor="text1"/>
          <w:sz w:val="28"/>
          <w:szCs w:val="28"/>
          <w:lang w:val="uk-UA"/>
        </w:rPr>
      </w:pPr>
      <w:r w:rsidRPr="00866E57">
        <w:rPr>
          <w:color w:val="000000" w:themeColor="text1"/>
          <w:sz w:val="28"/>
          <w:szCs w:val="28"/>
          <w:lang w:val="en-US"/>
        </w:rPr>
        <w:lastRenderedPageBreak/>
        <w:t>Instagram</w:t>
      </w:r>
      <w:r w:rsidRPr="00866E57">
        <w:rPr>
          <w:color w:val="000000" w:themeColor="text1"/>
          <w:sz w:val="28"/>
          <w:szCs w:val="28"/>
          <w:lang w:val="uk-UA"/>
        </w:rPr>
        <w:t xml:space="preserve">-сторінка стартапу </w:t>
      </w:r>
      <w:r w:rsidRPr="00866E57">
        <w:rPr>
          <w:color w:val="000000" w:themeColor="text1"/>
          <w:sz w:val="28"/>
          <w:szCs w:val="28"/>
          <w:lang w:val="en-US"/>
        </w:rPr>
        <w:t>Prometheus</w:t>
      </w:r>
      <w:r w:rsidRPr="00866E57">
        <w:rPr>
          <w:color w:val="000000" w:themeColor="text1"/>
          <w:sz w:val="28"/>
          <w:szCs w:val="28"/>
          <w:lang w:val="uk-UA"/>
        </w:rPr>
        <w:t xml:space="preserve"> містить різноманітний контент: інформацію про навчальні курси, актуальні поради, корисні матеріали про </w:t>
      </w:r>
      <w:r w:rsidRPr="00866E57">
        <w:rPr>
          <w:color w:val="000000" w:themeColor="text1"/>
          <w:sz w:val="28"/>
          <w:szCs w:val="28"/>
          <w:lang w:val="en-US"/>
        </w:rPr>
        <w:t>hard</w:t>
      </w:r>
      <w:r w:rsidRPr="00866E57">
        <w:rPr>
          <w:color w:val="000000" w:themeColor="text1"/>
          <w:sz w:val="28"/>
          <w:szCs w:val="28"/>
          <w:lang w:val="uk-UA"/>
        </w:rPr>
        <w:t xml:space="preserve"> </w:t>
      </w:r>
      <w:r w:rsidRPr="00866E57">
        <w:rPr>
          <w:color w:val="000000" w:themeColor="text1"/>
          <w:sz w:val="28"/>
          <w:szCs w:val="28"/>
          <w:lang w:val="en-US"/>
        </w:rPr>
        <w:t>skills</w:t>
      </w:r>
      <w:r w:rsidRPr="00866E57">
        <w:rPr>
          <w:color w:val="000000" w:themeColor="text1"/>
          <w:sz w:val="28"/>
          <w:szCs w:val="28"/>
          <w:lang w:val="uk-UA"/>
        </w:rPr>
        <w:t xml:space="preserve"> у різних професіях, розділ, що навчає правилам української мови, відгуки студентів. Натомість в «Історіях» публікують лише інформацію про навчальні програми – це є недоліком, оскільки функціональність дозволяє максимально залучати аудиторію в діяльність компанії, зближуватися з нею та формувати довірливі стосунки. Цим інструментом не варто нехтувати. Досліджуючи аналітику акаунту за допомогою сервісу </w:t>
      </w:r>
      <w:proofErr w:type="spellStart"/>
      <w:r w:rsidRPr="00866E57">
        <w:rPr>
          <w:color w:val="000000" w:themeColor="text1"/>
          <w:sz w:val="28"/>
          <w:szCs w:val="28"/>
          <w:lang w:val="en-US"/>
        </w:rPr>
        <w:t>TrendHero</w:t>
      </w:r>
      <w:proofErr w:type="spellEnd"/>
      <w:r w:rsidRPr="00866E57">
        <w:rPr>
          <w:color w:val="000000" w:themeColor="text1"/>
          <w:sz w:val="28"/>
          <w:szCs w:val="28"/>
          <w:lang w:val="uk-UA"/>
        </w:rPr>
        <w:t xml:space="preserve"> було визначено, що  </w:t>
      </w:r>
      <w:r w:rsidRPr="00866E57">
        <w:rPr>
          <w:color w:val="000000" w:themeColor="text1"/>
          <w:sz w:val="28"/>
          <w:szCs w:val="28"/>
          <w:lang w:val="en-US"/>
        </w:rPr>
        <w:t>ER</w:t>
      </w:r>
      <w:r w:rsidRPr="00866E57">
        <w:rPr>
          <w:color w:val="000000" w:themeColor="text1"/>
          <w:sz w:val="28"/>
          <w:szCs w:val="28"/>
          <w:lang w:val="uk-UA"/>
        </w:rPr>
        <w:t xml:space="preserve"> становить 0,81</w:t>
      </w:r>
      <w:r w:rsidRPr="00866E57">
        <w:rPr>
          <w:color w:val="000000" w:themeColor="text1"/>
          <w:sz w:val="28"/>
          <w:szCs w:val="28"/>
          <w:lang w:val="en-US"/>
        </w:rPr>
        <w:t> </w:t>
      </w:r>
      <w:r w:rsidRPr="00866E57">
        <w:rPr>
          <w:color w:val="000000" w:themeColor="text1"/>
          <w:sz w:val="28"/>
          <w:szCs w:val="28"/>
          <w:lang w:val="uk-UA"/>
        </w:rPr>
        <w:t>% (</w:t>
      </w:r>
      <w:r w:rsidR="00AB3C64" w:rsidRPr="00866E57">
        <w:rPr>
          <w:color w:val="000000" w:themeColor="text1"/>
          <w:sz w:val="28"/>
          <w:szCs w:val="28"/>
          <w:lang w:val="uk-UA"/>
        </w:rPr>
        <w:t>див</w:t>
      </w:r>
      <w:r w:rsidRPr="00866E57">
        <w:rPr>
          <w:color w:val="000000" w:themeColor="text1"/>
          <w:sz w:val="28"/>
          <w:szCs w:val="28"/>
          <w:lang w:val="uk-UA"/>
        </w:rPr>
        <w:t xml:space="preserve">. дод. Д, рис. Д4). – це майже 2 рази менше, аніж у сторінки </w:t>
      </w:r>
      <w:r w:rsidRPr="00866E57">
        <w:rPr>
          <w:color w:val="000000" w:themeColor="text1"/>
          <w:sz w:val="28"/>
          <w:szCs w:val="28"/>
          <w:lang w:val="en-US"/>
        </w:rPr>
        <w:t>Mate</w:t>
      </w:r>
      <w:r w:rsidRPr="00866E57">
        <w:rPr>
          <w:color w:val="000000" w:themeColor="text1"/>
          <w:sz w:val="28"/>
          <w:szCs w:val="28"/>
          <w:lang w:val="uk-UA"/>
        </w:rPr>
        <w:t xml:space="preserve"> </w:t>
      </w:r>
      <w:r w:rsidRPr="00866E57">
        <w:rPr>
          <w:color w:val="000000" w:themeColor="text1"/>
          <w:sz w:val="28"/>
          <w:szCs w:val="28"/>
          <w:lang w:val="en-US"/>
        </w:rPr>
        <w:t>Academy</w:t>
      </w:r>
      <w:r w:rsidRPr="00866E57">
        <w:rPr>
          <w:color w:val="000000" w:themeColor="text1"/>
          <w:sz w:val="28"/>
          <w:szCs w:val="28"/>
          <w:lang w:val="uk-UA"/>
        </w:rPr>
        <w:t xml:space="preserve"> (</w:t>
      </w:r>
      <w:r w:rsidR="00AB3C64" w:rsidRPr="00866E57">
        <w:rPr>
          <w:color w:val="000000" w:themeColor="text1"/>
          <w:sz w:val="28"/>
          <w:szCs w:val="28"/>
          <w:lang w:val="uk-UA"/>
        </w:rPr>
        <w:t>див</w:t>
      </w:r>
      <w:r w:rsidRPr="00866E57">
        <w:rPr>
          <w:color w:val="000000" w:themeColor="text1"/>
          <w:sz w:val="28"/>
          <w:szCs w:val="28"/>
          <w:lang w:val="uk-UA"/>
        </w:rPr>
        <w:t xml:space="preserve">. дод. Д, рис. Д2).  У цьому випадку </w:t>
      </w:r>
      <w:r w:rsidRPr="00866E57">
        <w:rPr>
          <w:color w:val="000000" w:themeColor="text1"/>
          <w:sz w:val="28"/>
          <w:szCs w:val="28"/>
          <w:lang w:val="en-US"/>
        </w:rPr>
        <w:t>ER</w:t>
      </w:r>
      <w:r w:rsidRPr="00866E57">
        <w:rPr>
          <w:color w:val="000000" w:themeColor="text1"/>
          <w:sz w:val="28"/>
          <w:szCs w:val="28"/>
          <w:lang w:val="uk-UA"/>
        </w:rPr>
        <w:t xml:space="preserve"> є меншим за норму – це може бути зумовлено низькою активністю аудиторії через відсутність контенту, з яким можна взаємодіяти. Переважна більшість публікацій сторінки мають інформативний характери, однак аудиторія завжди потребує комунікації з нею, тому лише поширювати інформацію – недостатньо. Слід зазначити, що відповідно до результатів </w:t>
      </w:r>
      <w:proofErr w:type="spellStart"/>
      <w:r w:rsidRPr="00866E57">
        <w:rPr>
          <w:color w:val="000000" w:themeColor="text1"/>
          <w:sz w:val="28"/>
          <w:szCs w:val="28"/>
          <w:lang w:val="en-US"/>
        </w:rPr>
        <w:t>TrendHero</w:t>
      </w:r>
      <w:proofErr w:type="spellEnd"/>
      <w:r w:rsidRPr="00866E57">
        <w:rPr>
          <w:color w:val="000000" w:themeColor="text1"/>
          <w:sz w:val="28"/>
          <w:szCs w:val="28"/>
          <w:lang w:val="uk-UA"/>
        </w:rPr>
        <w:t>, якісна аудиторія акаунта складає 65 %, а саме 7,2 тис. підписників аудиторії виглядають автентичними (</w:t>
      </w:r>
      <w:r w:rsidR="00AB3C64" w:rsidRPr="00866E57">
        <w:rPr>
          <w:color w:val="000000" w:themeColor="text1"/>
          <w:sz w:val="28"/>
          <w:szCs w:val="28"/>
          <w:lang w:val="uk-UA"/>
        </w:rPr>
        <w:t>див</w:t>
      </w:r>
      <w:r w:rsidRPr="00866E57">
        <w:rPr>
          <w:color w:val="000000" w:themeColor="text1"/>
          <w:sz w:val="28"/>
          <w:szCs w:val="28"/>
          <w:lang w:val="uk-UA"/>
        </w:rPr>
        <w:t>. дод. Д, рис. Д4).  . Кількість реальних акаунтів серед підписників становить 54,41 %, а серед тих, хто залишає вподобання, – 66,62 % (</w:t>
      </w:r>
      <w:r w:rsidR="00AB3C64" w:rsidRPr="00866E57">
        <w:rPr>
          <w:color w:val="000000" w:themeColor="text1"/>
          <w:sz w:val="28"/>
          <w:szCs w:val="28"/>
          <w:lang w:val="uk-UA"/>
        </w:rPr>
        <w:t>див</w:t>
      </w:r>
      <w:r w:rsidRPr="00866E57">
        <w:rPr>
          <w:color w:val="000000" w:themeColor="text1"/>
          <w:sz w:val="28"/>
          <w:szCs w:val="28"/>
          <w:lang w:val="uk-UA"/>
        </w:rPr>
        <w:t xml:space="preserve">. дод. Д, рис. Д5). Показники реальних користувачів відповідно до результатів типізації аудиторії не є високими, що може бути зумовлено купівлею аудиторії на початкових етапах. Цю думку підтверджує кількість </w:t>
      </w:r>
      <w:proofErr w:type="spellStart"/>
      <w:r w:rsidRPr="00866E57">
        <w:rPr>
          <w:color w:val="000000" w:themeColor="text1"/>
          <w:sz w:val="28"/>
          <w:szCs w:val="28"/>
          <w:lang w:val="uk-UA"/>
        </w:rPr>
        <w:t>массфоловерів</w:t>
      </w:r>
      <w:proofErr w:type="spellEnd"/>
      <w:r w:rsidRPr="00866E57">
        <w:rPr>
          <w:color w:val="000000" w:themeColor="text1"/>
          <w:sz w:val="28"/>
          <w:szCs w:val="28"/>
          <w:lang w:val="uk-UA"/>
        </w:rPr>
        <w:t xml:space="preserve"> на діаграмі – вони складають 13,02 % (</w:t>
      </w:r>
      <w:r w:rsidR="00AB3C64" w:rsidRPr="00866E57">
        <w:rPr>
          <w:color w:val="000000" w:themeColor="text1"/>
          <w:sz w:val="28"/>
          <w:szCs w:val="28"/>
          <w:lang w:val="uk-UA"/>
        </w:rPr>
        <w:t>див</w:t>
      </w:r>
      <w:r w:rsidRPr="00866E57">
        <w:rPr>
          <w:color w:val="000000" w:themeColor="text1"/>
          <w:sz w:val="28"/>
          <w:szCs w:val="28"/>
          <w:lang w:val="uk-UA"/>
        </w:rPr>
        <w:t>. дод. Д, рис. Д5).   Стартапу вартує провести ґрунтовний аналіз аудиторії, щоб дослідити потреби та запити підписників, – і на його основі сформувати матрицю та рубрикатор, де будуть поєднуватися різні формати контенту, що сприятиме формуванню довірливих стосунків з аудиторією.</w:t>
      </w:r>
    </w:p>
    <w:p w14:paraId="65CA58D7" w14:textId="7FFE7DF1" w:rsidR="00BA092C" w:rsidRPr="00866E57" w:rsidRDefault="00BA092C" w:rsidP="00BA092C">
      <w:pPr>
        <w:spacing w:line="360" w:lineRule="auto"/>
        <w:ind w:firstLine="708"/>
        <w:jc w:val="both"/>
        <w:rPr>
          <w:color w:val="000000" w:themeColor="text1"/>
          <w:sz w:val="28"/>
          <w:szCs w:val="28"/>
          <w:lang w:val="uk-UA"/>
        </w:rPr>
      </w:pPr>
      <w:r w:rsidRPr="00866E57">
        <w:rPr>
          <w:color w:val="000000" w:themeColor="text1"/>
          <w:sz w:val="28"/>
          <w:szCs w:val="28"/>
          <w:lang w:val="uk-UA"/>
        </w:rPr>
        <w:t>Відповідно до географічних характеристик, аудиторія сторінки є цільовою. Це підтверджує графік розташування підписників – 91,78 % складають користувачі з України (</w:t>
      </w:r>
      <w:r w:rsidR="00AB3C64" w:rsidRPr="00866E57">
        <w:rPr>
          <w:color w:val="000000" w:themeColor="text1"/>
          <w:sz w:val="28"/>
          <w:szCs w:val="28"/>
          <w:lang w:val="uk-UA"/>
        </w:rPr>
        <w:t>див</w:t>
      </w:r>
      <w:r w:rsidRPr="00866E57">
        <w:rPr>
          <w:color w:val="000000" w:themeColor="text1"/>
          <w:sz w:val="28"/>
          <w:szCs w:val="28"/>
          <w:lang w:val="uk-UA"/>
        </w:rPr>
        <w:t>. дод. Д, рис. Д6). Серед активної аудиторії, а саме тих, хто взаємодіє зі сторінкою, 29,13 % – жителі Києва (</w:t>
      </w:r>
      <w:r w:rsidR="00AB3C64" w:rsidRPr="00866E57">
        <w:rPr>
          <w:color w:val="000000" w:themeColor="text1"/>
          <w:sz w:val="28"/>
          <w:szCs w:val="28"/>
          <w:lang w:val="uk-UA"/>
        </w:rPr>
        <w:t>див</w:t>
      </w:r>
      <w:r w:rsidRPr="00866E57">
        <w:rPr>
          <w:color w:val="000000" w:themeColor="text1"/>
          <w:sz w:val="28"/>
          <w:szCs w:val="28"/>
          <w:lang w:val="uk-UA"/>
        </w:rPr>
        <w:t xml:space="preserve">. </w:t>
      </w:r>
      <w:r w:rsidRPr="00866E57">
        <w:rPr>
          <w:color w:val="000000" w:themeColor="text1"/>
          <w:sz w:val="28"/>
          <w:szCs w:val="28"/>
          <w:lang w:val="uk-UA"/>
        </w:rPr>
        <w:lastRenderedPageBreak/>
        <w:t xml:space="preserve">дод. Д, рис. Д7). Тож, якщо компанія плануватиме проведення заходу для підписників, що може слугувати якісною </w:t>
      </w:r>
      <w:r w:rsidRPr="00866E57">
        <w:rPr>
          <w:color w:val="000000" w:themeColor="text1"/>
          <w:sz w:val="28"/>
          <w:szCs w:val="28"/>
          <w:lang w:val="en-US"/>
        </w:rPr>
        <w:t>PR</w:t>
      </w:r>
      <w:r w:rsidRPr="00866E57">
        <w:rPr>
          <w:color w:val="000000" w:themeColor="text1"/>
          <w:sz w:val="28"/>
          <w:szCs w:val="28"/>
          <w:lang w:val="uk-UA"/>
        </w:rPr>
        <w:t xml:space="preserve">-активністю (наприклад, благодійна подія, де збиратимуть кошти на підтримку армії), вартує орієнтуватися саме на його проведення у столиці України. </w:t>
      </w:r>
    </w:p>
    <w:p w14:paraId="1EBF2D17" w14:textId="77777777" w:rsidR="00BA092C" w:rsidRPr="00866E57" w:rsidRDefault="00BA092C" w:rsidP="00BA092C">
      <w:pPr>
        <w:spacing w:line="360" w:lineRule="auto"/>
        <w:ind w:firstLine="708"/>
        <w:jc w:val="both"/>
        <w:rPr>
          <w:color w:val="000000" w:themeColor="text1"/>
          <w:sz w:val="28"/>
          <w:szCs w:val="28"/>
          <w:lang w:val="ru-RU"/>
        </w:rPr>
      </w:pPr>
      <w:r w:rsidRPr="00866E57">
        <w:rPr>
          <w:color w:val="000000" w:themeColor="text1"/>
          <w:sz w:val="28"/>
          <w:szCs w:val="28"/>
          <w:lang w:val="uk-UA"/>
        </w:rPr>
        <w:t xml:space="preserve">Отже, незважаючи на один ринковий сегмент і націленість на подібну аудиторію, результати просування </w:t>
      </w:r>
      <w:r w:rsidRPr="00866E57">
        <w:rPr>
          <w:color w:val="000000" w:themeColor="text1"/>
          <w:sz w:val="28"/>
          <w:szCs w:val="28"/>
          <w:lang w:val="en-US"/>
        </w:rPr>
        <w:t>Mate</w:t>
      </w:r>
      <w:r w:rsidRPr="00866E57">
        <w:rPr>
          <w:color w:val="000000" w:themeColor="text1"/>
          <w:sz w:val="28"/>
          <w:szCs w:val="28"/>
          <w:lang w:val="uk-UA"/>
        </w:rPr>
        <w:t xml:space="preserve"> </w:t>
      </w:r>
      <w:r w:rsidRPr="00866E57">
        <w:rPr>
          <w:color w:val="000000" w:themeColor="text1"/>
          <w:sz w:val="28"/>
          <w:szCs w:val="28"/>
          <w:lang w:val="en-US"/>
        </w:rPr>
        <w:t>Academy</w:t>
      </w:r>
      <w:r w:rsidRPr="00866E57">
        <w:rPr>
          <w:color w:val="000000" w:themeColor="text1"/>
          <w:sz w:val="28"/>
          <w:szCs w:val="28"/>
          <w:lang w:val="uk-UA"/>
        </w:rPr>
        <w:t xml:space="preserve"> та </w:t>
      </w:r>
      <w:r w:rsidRPr="00866E57">
        <w:rPr>
          <w:color w:val="000000" w:themeColor="text1"/>
          <w:sz w:val="28"/>
          <w:szCs w:val="28"/>
          <w:lang w:val="en-US"/>
        </w:rPr>
        <w:t>Prometheus</w:t>
      </w:r>
      <w:r w:rsidRPr="00866E57">
        <w:rPr>
          <w:color w:val="000000" w:themeColor="text1"/>
          <w:sz w:val="28"/>
          <w:szCs w:val="28"/>
          <w:lang w:val="uk-UA"/>
        </w:rPr>
        <w:t xml:space="preserve"> у соціальних мережах різняться. Аналітичні дані підтверджують, що </w:t>
      </w:r>
      <w:r w:rsidRPr="00866E57">
        <w:rPr>
          <w:color w:val="000000" w:themeColor="text1"/>
          <w:sz w:val="28"/>
          <w:szCs w:val="28"/>
          <w:lang w:val="en-US"/>
        </w:rPr>
        <w:t>Mate</w:t>
      </w:r>
      <w:r w:rsidRPr="00866E57">
        <w:rPr>
          <w:color w:val="000000" w:themeColor="text1"/>
          <w:sz w:val="28"/>
          <w:szCs w:val="28"/>
          <w:lang w:val="uk-UA"/>
        </w:rPr>
        <w:t xml:space="preserve"> </w:t>
      </w:r>
      <w:r w:rsidRPr="00866E57">
        <w:rPr>
          <w:color w:val="000000" w:themeColor="text1"/>
          <w:sz w:val="28"/>
          <w:szCs w:val="28"/>
          <w:lang w:val="en-US"/>
        </w:rPr>
        <w:t>Academy</w:t>
      </w:r>
      <w:r w:rsidRPr="00866E57">
        <w:rPr>
          <w:color w:val="000000" w:themeColor="text1"/>
          <w:sz w:val="28"/>
          <w:szCs w:val="28"/>
          <w:lang w:val="uk-UA"/>
        </w:rPr>
        <w:t xml:space="preserve"> має вищі кількісні характеристики в порівнянні з акаунтом </w:t>
      </w:r>
      <w:r w:rsidRPr="00866E57">
        <w:rPr>
          <w:color w:val="000000" w:themeColor="text1"/>
          <w:sz w:val="28"/>
          <w:szCs w:val="28"/>
          <w:lang w:val="en-US"/>
        </w:rPr>
        <w:t>Prometheus</w:t>
      </w:r>
      <w:r w:rsidRPr="00866E57">
        <w:rPr>
          <w:color w:val="000000" w:themeColor="text1"/>
          <w:sz w:val="28"/>
          <w:szCs w:val="28"/>
          <w:lang w:val="uk-UA"/>
        </w:rPr>
        <w:t xml:space="preserve"> на платформі </w:t>
      </w:r>
      <w:r w:rsidRPr="00866E57">
        <w:rPr>
          <w:color w:val="000000" w:themeColor="text1"/>
          <w:sz w:val="28"/>
          <w:szCs w:val="28"/>
          <w:lang w:val="en-US"/>
        </w:rPr>
        <w:t>Instagram</w:t>
      </w:r>
      <w:r w:rsidRPr="00866E57">
        <w:rPr>
          <w:color w:val="000000" w:themeColor="text1"/>
          <w:sz w:val="28"/>
          <w:szCs w:val="28"/>
          <w:lang w:val="uk-UA"/>
        </w:rPr>
        <w:t xml:space="preserve">. Однак обидва стартапи працюють переважно з реальною аудиторією та органічно розвиваються. Вони потребують вдосконалення контенту, який транслюють аудиторії, задля підвищення рівня залученості у взаємодію зі сторінками стартапів. Що стосується можливостей, то компаніям вартує розглянути просування на платформі </w:t>
      </w:r>
      <w:r w:rsidRPr="00866E57">
        <w:rPr>
          <w:color w:val="000000" w:themeColor="text1"/>
          <w:sz w:val="28"/>
          <w:szCs w:val="28"/>
          <w:lang w:val="en-US"/>
        </w:rPr>
        <w:t>TikTok</w:t>
      </w:r>
      <w:r w:rsidRPr="00866E57">
        <w:rPr>
          <w:color w:val="000000" w:themeColor="text1"/>
          <w:sz w:val="28"/>
          <w:szCs w:val="28"/>
          <w:lang w:val="ru-RU"/>
        </w:rPr>
        <w:t>.</w:t>
      </w:r>
    </w:p>
    <w:p w14:paraId="27317DEF" w14:textId="77777777" w:rsidR="00BA092C" w:rsidRPr="00866E57" w:rsidRDefault="00BA092C" w:rsidP="00BA092C">
      <w:pPr>
        <w:spacing w:line="360" w:lineRule="auto"/>
        <w:ind w:firstLine="708"/>
        <w:jc w:val="both"/>
        <w:rPr>
          <w:color w:val="000000" w:themeColor="text1"/>
          <w:sz w:val="28"/>
          <w:szCs w:val="28"/>
          <w:lang w:val="ru-RU"/>
        </w:rPr>
      </w:pPr>
    </w:p>
    <w:p w14:paraId="30B9049B" w14:textId="77777777" w:rsidR="00BA092C" w:rsidRPr="00866E57" w:rsidRDefault="00BA092C" w:rsidP="00BA092C">
      <w:pPr>
        <w:spacing w:line="360" w:lineRule="auto"/>
        <w:ind w:firstLine="708"/>
        <w:jc w:val="both"/>
        <w:rPr>
          <w:b/>
          <w:bCs/>
          <w:color w:val="000000" w:themeColor="text1"/>
          <w:sz w:val="28"/>
          <w:szCs w:val="28"/>
          <w:lang w:val="ru-RU"/>
        </w:rPr>
      </w:pPr>
      <w:r w:rsidRPr="00866E57">
        <w:rPr>
          <w:b/>
          <w:bCs/>
          <w:color w:val="000000" w:themeColor="text1"/>
          <w:sz w:val="28"/>
          <w:szCs w:val="28"/>
          <w:lang w:val="uk-UA"/>
        </w:rPr>
        <w:t>2.3. Українські освітні стартапи на світовому ринку</w:t>
      </w:r>
    </w:p>
    <w:p w14:paraId="44F26C6D" w14:textId="7DA54D1A" w:rsidR="00BA092C" w:rsidRPr="00866E57" w:rsidRDefault="00BA092C" w:rsidP="00BA092C">
      <w:pPr>
        <w:spacing w:line="360" w:lineRule="auto"/>
        <w:ind w:firstLine="708"/>
        <w:jc w:val="both"/>
        <w:rPr>
          <w:color w:val="000000" w:themeColor="text1"/>
          <w:sz w:val="28"/>
          <w:szCs w:val="28"/>
          <w:lang w:val="en-US"/>
        </w:rPr>
      </w:pPr>
      <w:r w:rsidRPr="00866E57">
        <w:rPr>
          <w:rStyle w:val="afd"/>
          <w:i w:val="0"/>
          <w:iCs w:val="0"/>
          <w:color w:val="000000" w:themeColor="text1"/>
          <w:spacing w:val="6"/>
          <w:sz w:val="28"/>
          <w:szCs w:val="28"/>
          <w:lang w:val="uk-UA"/>
        </w:rPr>
        <w:t xml:space="preserve">Україна транслює якісні результати розвитку стартапів не лише на вітчизняному ринку, а й за межами країни. Перелік українських компаній у світовому рейтингу щороку поповнюється: зростає кількість стартапів і вони охоплюють все вищі позиції. Наприклад, наразі вітчизняний стартап </w:t>
      </w:r>
      <w:proofErr w:type="spellStart"/>
      <w:r w:rsidRPr="00866E57">
        <w:rPr>
          <w:rStyle w:val="afd"/>
          <w:i w:val="0"/>
          <w:iCs w:val="0"/>
          <w:color w:val="000000" w:themeColor="text1"/>
          <w:spacing w:val="6"/>
          <w:sz w:val="28"/>
          <w:szCs w:val="28"/>
          <w:lang w:val="en-US"/>
        </w:rPr>
        <w:t>SendPulse</w:t>
      </w:r>
      <w:proofErr w:type="spellEnd"/>
      <w:r w:rsidRPr="00866E57">
        <w:rPr>
          <w:rStyle w:val="afd"/>
          <w:i w:val="0"/>
          <w:iCs w:val="0"/>
          <w:color w:val="000000" w:themeColor="text1"/>
          <w:spacing w:val="6"/>
          <w:sz w:val="28"/>
          <w:szCs w:val="28"/>
          <w:lang w:val="uk-UA"/>
        </w:rPr>
        <w:t xml:space="preserve"> у світовому рейтингу розташовується на 78 місці, а у топ-1000 розміщені 13 українських компаній. У 2018 р. перший </w:t>
      </w:r>
      <w:r w:rsidR="00E63300" w:rsidRPr="00866E57">
        <w:rPr>
          <w:rStyle w:val="afd"/>
          <w:i w:val="0"/>
          <w:iCs w:val="0"/>
          <w:color w:val="000000" w:themeColor="text1"/>
          <w:spacing w:val="6"/>
          <w:sz w:val="28"/>
          <w:szCs w:val="28"/>
          <w:lang w:val="uk-UA"/>
        </w:rPr>
        <w:t>у</w:t>
      </w:r>
      <w:r w:rsidRPr="00866E57">
        <w:rPr>
          <w:rStyle w:val="afd"/>
          <w:i w:val="0"/>
          <w:iCs w:val="0"/>
          <w:color w:val="000000" w:themeColor="text1"/>
          <w:spacing w:val="6"/>
          <w:sz w:val="28"/>
          <w:szCs w:val="28"/>
          <w:lang w:val="uk-UA"/>
        </w:rPr>
        <w:t xml:space="preserve"> рейтингу український стартап був на 238 позиції, а в першу 1000 входили лише 4 компанії</w:t>
      </w:r>
      <w:r w:rsidR="008C16CB" w:rsidRPr="00866E57">
        <w:rPr>
          <w:rStyle w:val="afd"/>
          <w:i w:val="0"/>
          <w:iCs w:val="0"/>
          <w:color w:val="000000" w:themeColor="text1"/>
          <w:spacing w:val="6"/>
          <w:sz w:val="28"/>
          <w:szCs w:val="28"/>
          <w:lang w:val="uk-UA"/>
        </w:rPr>
        <w:t xml:space="preserve"> </w:t>
      </w:r>
      <w:r w:rsidR="008C16CB" w:rsidRPr="00866E57">
        <w:rPr>
          <w:rStyle w:val="afd"/>
          <w:i w:val="0"/>
          <w:iCs w:val="0"/>
          <w:color w:val="000000" w:themeColor="text1"/>
          <w:spacing w:val="6"/>
          <w:sz w:val="28"/>
          <w:szCs w:val="28"/>
          <w:lang w:val="en-US"/>
        </w:rPr>
        <w:t>[</w:t>
      </w:r>
      <w:r w:rsidR="008C16CB" w:rsidRPr="00866E57">
        <w:rPr>
          <w:rStyle w:val="afd"/>
          <w:i w:val="0"/>
          <w:iCs w:val="0"/>
          <w:color w:val="000000" w:themeColor="text1"/>
          <w:spacing w:val="6"/>
          <w:sz w:val="28"/>
          <w:szCs w:val="28"/>
          <w:lang w:val="en-US"/>
        </w:rPr>
        <w:fldChar w:fldCharType="begin"/>
      </w:r>
      <w:r w:rsidR="008C16CB" w:rsidRPr="00866E57">
        <w:rPr>
          <w:rStyle w:val="afd"/>
          <w:i w:val="0"/>
          <w:iCs w:val="0"/>
          <w:color w:val="000000" w:themeColor="text1"/>
          <w:spacing w:val="6"/>
          <w:sz w:val="28"/>
          <w:szCs w:val="28"/>
          <w:lang w:val="en-US"/>
        </w:rPr>
        <w:instrText xml:space="preserve"> REF _Ref121932320 \r \h  \* MERGEFORMAT </w:instrText>
      </w:r>
      <w:r w:rsidR="008C16CB" w:rsidRPr="00866E57">
        <w:rPr>
          <w:rStyle w:val="afd"/>
          <w:i w:val="0"/>
          <w:iCs w:val="0"/>
          <w:color w:val="000000" w:themeColor="text1"/>
          <w:spacing w:val="6"/>
          <w:sz w:val="28"/>
          <w:szCs w:val="28"/>
          <w:lang w:val="en-US"/>
        </w:rPr>
      </w:r>
      <w:r w:rsidR="008C16CB" w:rsidRPr="00866E57">
        <w:rPr>
          <w:rStyle w:val="afd"/>
          <w:i w:val="0"/>
          <w:iCs w:val="0"/>
          <w:color w:val="000000" w:themeColor="text1"/>
          <w:spacing w:val="6"/>
          <w:sz w:val="28"/>
          <w:szCs w:val="28"/>
          <w:lang w:val="en-US"/>
        </w:rPr>
        <w:fldChar w:fldCharType="separate"/>
      </w:r>
      <w:r w:rsidR="008C16CB" w:rsidRPr="00866E57">
        <w:rPr>
          <w:rStyle w:val="afd"/>
          <w:i w:val="0"/>
          <w:iCs w:val="0"/>
          <w:color w:val="000000" w:themeColor="text1"/>
          <w:spacing w:val="6"/>
          <w:sz w:val="28"/>
          <w:szCs w:val="28"/>
          <w:lang w:val="en-US"/>
        </w:rPr>
        <w:t>15</w:t>
      </w:r>
      <w:r w:rsidR="008C16CB" w:rsidRPr="00866E57">
        <w:rPr>
          <w:rStyle w:val="afd"/>
          <w:i w:val="0"/>
          <w:iCs w:val="0"/>
          <w:color w:val="000000" w:themeColor="text1"/>
          <w:spacing w:val="6"/>
          <w:sz w:val="28"/>
          <w:szCs w:val="28"/>
          <w:lang w:val="en-US"/>
        </w:rPr>
        <w:fldChar w:fldCharType="end"/>
      </w:r>
      <w:r w:rsidR="008C16CB" w:rsidRPr="00866E57">
        <w:rPr>
          <w:rStyle w:val="afd"/>
          <w:i w:val="0"/>
          <w:iCs w:val="0"/>
          <w:color w:val="000000" w:themeColor="text1"/>
          <w:spacing w:val="6"/>
          <w:sz w:val="28"/>
          <w:szCs w:val="28"/>
          <w:lang w:val="en-US"/>
        </w:rPr>
        <w:t xml:space="preserve">]. </w:t>
      </w:r>
      <w:r w:rsidRPr="00866E57">
        <w:rPr>
          <w:rStyle w:val="afd"/>
          <w:i w:val="0"/>
          <w:iCs w:val="0"/>
          <w:color w:val="000000" w:themeColor="text1"/>
          <w:spacing w:val="6"/>
          <w:sz w:val="28"/>
          <w:szCs w:val="28"/>
          <w:lang w:val="uk-UA"/>
        </w:rPr>
        <w:t xml:space="preserve">Попит на вітчизняні стартапи закордоном зростає, а це підтверджує якість їхніх інноваційних рішень та стратегії просування, яку вони застосовують. Більшість стартапів не хочуть обмежувати свою діяльність лише місцевим ринком </w:t>
      </w:r>
      <w:r w:rsidR="008C16CB" w:rsidRPr="00866E57">
        <w:rPr>
          <w:rStyle w:val="afd"/>
          <w:i w:val="0"/>
          <w:iCs w:val="0"/>
          <w:color w:val="000000" w:themeColor="text1"/>
          <w:spacing w:val="6"/>
          <w:sz w:val="28"/>
          <w:szCs w:val="28"/>
          <w:lang w:val="en-US"/>
        </w:rPr>
        <w:t>[</w:t>
      </w:r>
      <w:r w:rsidR="008C16CB" w:rsidRPr="00866E57">
        <w:rPr>
          <w:rStyle w:val="afd"/>
          <w:i w:val="0"/>
          <w:iCs w:val="0"/>
          <w:color w:val="000000" w:themeColor="text1"/>
          <w:spacing w:val="6"/>
          <w:sz w:val="28"/>
          <w:szCs w:val="28"/>
          <w:lang w:val="en-US"/>
        </w:rPr>
        <w:fldChar w:fldCharType="begin"/>
      </w:r>
      <w:r w:rsidR="008C16CB" w:rsidRPr="00866E57">
        <w:rPr>
          <w:rStyle w:val="afd"/>
          <w:i w:val="0"/>
          <w:iCs w:val="0"/>
          <w:color w:val="000000" w:themeColor="text1"/>
          <w:spacing w:val="6"/>
          <w:sz w:val="28"/>
          <w:szCs w:val="28"/>
          <w:lang w:val="en-US"/>
        </w:rPr>
        <w:instrText xml:space="preserve"> REF _Ref121931025 \r \h  \* MERGEFORMAT </w:instrText>
      </w:r>
      <w:r w:rsidR="008C16CB" w:rsidRPr="00866E57">
        <w:rPr>
          <w:rStyle w:val="afd"/>
          <w:i w:val="0"/>
          <w:iCs w:val="0"/>
          <w:color w:val="000000" w:themeColor="text1"/>
          <w:spacing w:val="6"/>
          <w:sz w:val="28"/>
          <w:szCs w:val="28"/>
          <w:lang w:val="en-US"/>
        </w:rPr>
      </w:r>
      <w:r w:rsidR="008C16CB" w:rsidRPr="00866E57">
        <w:rPr>
          <w:rStyle w:val="afd"/>
          <w:i w:val="0"/>
          <w:iCs w:val="0"/>
          <w:color w:val="000000" w:themeColor="text1"/>
          <w:spacing w:val="6"/>
          <w:sz w:val="28"/>
          <w:szCs w:val="28"/>
          <w:lang w:val="en-US"/>
        </w:rPr>
        <w:fldChar w:fldCharType="separate"/>
      </w:r>
      <w:r w:rsidR="008C16CB" w:rsidRPr="00866E57">
        <w:rPr>
          <w:rStyle w:val="afd"/>
          <w:i w:val="0"/>
          <w:iCs w:val="0"/>
          <w:color w:val="000000" w:themeColor="text1"/>
          <w:spacing w:val="6"/>
          <w:sz w:val="28"/>
          <w:szCs w:val="28"/>
          <w:lang w:val="en-US"/>
        </w:rPr>
        <w:t>67</w:t>
      </w:r>
      <w:r w:rsidR="008C16CB" w:rsidRPr="00866E57">
        <w:rPr>
          <w:rStyle w:val="afd"/>
          <w:i w:val="0"/>
          <w:iCs w:val="0"/>
          <w:color w:val="000000" w:themeColor="text1"/>
          <w:spacing w:val="6"/>
          <w:sz w:val="28"/>
          <w:szCs w:val="28"/>
          <w:lang w:val="en-US"/>
        </w:rPr>
        <w:fldChar w:fldCharType="end"/>
      </w:r>
      <w:r w:rsidR="008C16CB" w:rsidRPr="00866E57">
        <w:rPr>
          <w:rStyle w:val="afd"/>
          <w:i w:val="0"/>
          <w:iCs w:val="0"/>
          <w:color w:val="000000" w:themeColor="text1"/>
          <w:spacing w:val="6"/>
          <w:sz w:val="28"/>
          <w:szCs w:val="28"/>
          <w:lang w:val="en-US"/>
        </w:rPr>
        <w:t>].</w:t>
      </w:r>
      <w:r w:rsidRPr="00866E57">
        <w:rPr>
          <w:rStyle w:val="afd"/>
          <w:i w:val="0"/>
          <w:iCs w:val="0"/>
          <w:color w:val="000000" w:themeColor="text1"/>
          <w:spacing w:val="6"/>
          <w:sz w:val="28"/>
          <w:szCs w:val="28"/>
          <w:lang w:val="uk-UA"/>
        </w:rPr>
        <w:t xml:space="preserve"> Підтвердженням слугують результати діаграми «Стартапи за напрямками ринку» </w:t>
      </w:r>
      <w:r w:rsidRPr="00866E57">
        <w:rPr>
          <w:color w:val="000000" w:themeColor="text1"/>
          <w:sz w:val="28"/>
          <w:szCs w:val="28"/>
          <w:lang w:val="uk-UA"/>
        </w:rPr>
        <w:t>(</w:t>
      </w:r>
      <w:r w:rsidR="00AB3C64" w:rsidRPr="00866E57">
        <w:rPr>
          <w:color w:val="000000" w:themeColor="text1"/>
          <w:sz w:val="28"/>
          <w:szCs w:val="28"/>
          <w:lang w:val="uk-UA"/>
        </w:rPr>
        <w:t>див</w:t>
      </w:r>
      <w:r w:rsidRPr="00866E57">
        <w:rPr>
          <w:color w:val="000000" w:themeColor="text1"/>
          <w:sz w:val="28"/>
          <w:szCs w:val="28"/>
          <w:lang w:val="uk-UA"/>
        </w:rPr>
        <w:t>. дод. Е, рис. Е1)</w:t>
      </w:r>
      <w:r w:rsidRPr="00866E57">
        <w:rPr>
          <w:rStyle w:val="afd"/>
          <w:i w:val="0"/>
          <w:iCs w:val="0"/>
          <w:color w:val="000000" w:themeColor="text1"/>
          <w:spacing w:val="6"/>
          <w:sz w:val="28"/>
          <w:szCs w:val="28"/>
          <w:lang w:val="uk-UA"/>
        </w:rPr>
        <w:t>: 63 % стартапів</w:t>
      </w:r>
      <w:r w:rsidRPr="00866E57">
        <w:rPr>
          <w:rStyle w:val="afd"/>
          <w:i w:val="0"/>
          <w:iCs w:val="0"/>
          <w:color w:val="000000" w:themeColor="text1"/>
          <w:spacing w:val="6"/>
          <w:sz w:val="28"/>
          <w:szCs w:val="28"/>
          <w:lang w:val="ru-RU"/>
        </w:rPr>
        <w:t xml:space="preserve"> </w:t>
      </w:r>
      <w:r w:rsidRPr="00866E57">
        <w:rPr>
          <w:rStyle w:val="afd"/>
          <w:i w:val="0"/>
          <w:iCs w:val="0"/>
          <w:color w:val="000000" w:themeColor="text1"/>
          <w:spacing w:val="6"/>
          <w:sz w:val="28"/>
          <w:szCs w:val="28"/>
          <w:lang w:val="uk-UA"/>
        </w:rPr>
        <w:t xml:space="preserve">представлені на </w:t>
      </w:r>
      <w:proofErr w:type="spellStart"/>
      <w:r w:rsidRPr="00866E57">
        <w:rPr>
          <w:rStyle w:val="afd"/>
          <w:i w:val="0"/>
          <w:iCs w:val="0"/>
          <w:color w:val="000000" w:themeColor="text1"/>
          <w:spacing w:val="6"/>
          <w:sz w:val="28"/>
          <w:szCs w:val="28"/>
          <w:lang w:val="ru-RU"/>
        </w:rPr>
        <w:t>світов</w:t>
      </w:r>
      <w:r w:rsidRPr="00866E57">
        <w:rPr>
          <w:rStyle w:val="afd"/>
          <w:i w:val="0"/>
          <w:iCs w:val="0"/>
          <w:color w:val="000000" w:themeColor="text1"/>
          <w:spacing w:val="6"/>
          <w:sz w:val="28"/>
          <w:szCs w:val="28"/>
          <w:lang w:val="uk-UA"/>
        </w:rPr>
        <w:t>ому</w:t>
      </w:r>
      <w:proofErr w:type="spellEnd"/>
      <w:r w:rsidRPr="00866E57">
        <w:rPr>
          <w:rStyle w:val="afd"/>
          <w:i w:val="0"/>
          <w:iCs w:val="0"/>
          <w:color w:val="000000" w:themeColor="text1"/>
          <w:spacing w:val="6"/>
          <w:sz w:val="28"/>
          <w:szCs w:val="28"/>
          <w:lang w:val="uk-UA"/>
        </w:rPr>
        <w:t xml:space="preserve"> </w:t>
      </w:r>
      <w:proofErr w:type="spellStart"/>
      <w:r w:rsidRPr="00866E57">
        <w:rPr>
          <w:rStyle w:val="afd"/>
          <w:i w:val="0"/>
          <w:iCs w:val="0"/>
          <w:color w:val="000000" w:themeColor="text1"/>
          <w:spacing w:val="6"/>
          <w:sz w:val="28"/>
          <w:szCs w:val="28"/>
          <w:lang w:val="ru-RU"/>
        </w:rPr>
        <w:t>рин</w:t>
      </w:r>
      <w:proofErr w:type="spellEnd"/>
      <w:r w:rsidRPr="00866E57">
        <w:rPr>
          <w:rStyle w:val="afd"/>
          <w:i w:val="0"/>
          <w:iCs w:val="0"/>
          <w:color w:val="000000" w:themeColor="text1"/>
          <w:spacing w:val="6"/>
          <w:sz w:val="28"/>
          <w:szCs w:val="28"/>
          <w:lang w:val="uk-UA"/>
        </w:rPr>
        <w:t xml:space="preserve">ку (в т. ч. українському), а 12 % займають лише ринки за межами України. </w:t>
      </w:r>
      <w:proofErr w:type="spellStart"/>
      <w:r w:rsidRPr="00866E57">
        <w:rPr>
          <w:color w:val="000000" w:themeColor="text1"/>
          <w:sz w:val="28"/>
          <w:szCs w:val="28"/>
          <w:lang w:val="ru-RU"/>
        </w:rPr>
        <w:t>Кожен</w:t>
      </w:r>
      <w:proofErr w:type="spellEnd"/>
      <w:r w:rsidRPr="00866E57">
        <w:rPr>
          <w:color w:val="000000" w:themeColor="text1"/>
          <w:sz w:val="28"/>
          <w:szCs w:val="28"/>
          <w:lang w:val="ru-RU"/>
        </w:rPr>
        <w:t xml:space="preserve"> </w:t>
      </w:r>
      <w:proofErr w:type="spellStart"/>
      <w:r w:rsidRPr="00866E57">
        <w:rPr>
          <w:color w:val="000000" w:themeColor="text1"/>
          <w:sz w:val="28"/>
          <w:szCs w:val="28"/>
          <w:lang w:val="ru-RU"/>
        </w:rPr>
        <w:t>п'ятий</w:t>
      </w:r>
      <w:proofErr w:type="spellEnd"/>
      <w:r w:rsidRPr="00866E57">
        <w:rPr>
          <w:color w:val="000000" w:themeColor="text1"/>
          <w:sz w:val="28"/>
          <w:szCs w:val="28"/>
          <w:lang w:val="ru-RU"/>
        </w:rPr>
        <w:t xml:space="preserve"> </w:t>
      </w:r>
      <w:r w:rsidRPr="00866E57">
        <w:rPr>
          <w:color w:val="000000" w:themeColor="text1"/>
          <w:sz w:val="28"/>
          <w:szCs w:val="28"/>
          <w:lang w:val="uk-UA"/>
        </w:rPr>
        <w:t>вітчизняний</w:t>
      </w:r>
      <w:r w:rsidRPr="00866E57">
        <w:rPr>
          <w:color w:val="000000" w:themeColor="text1"/>
          <w:sz w:val="28"/>
          <w:szCs w:val="28"/>
          <w:lang w:val="ru-RU"/>
        </w:rPr>
        <w:t xml:space="preserve"> стартап головною </w:t>
      </w:r>
      <w:proofErr w:type="spellStart"/>
      <w:r w:rsidRPr="00866E57">
        <w:rPr>
          <w:color w:val="000000" w:themeColor="text1"/>
          <w:sz w:val="28"/>
          <w:szCs w:val="28"/>
          <w:lang w:val="ru-RU"/>
        </w:rPr>
        <w:t>ціллю</w:t>
      </w:r>
      <w:proofErr w:type="spellEnd"/>
      <w:r w:rsidRPr="00866E57">
        <w:rPr>
          <w:color w:val="000000" w:themeColor="text1"/>
          <w:sz w:val="28"/>
          <w:szCs w:val="28"/>
          <w:lang w:val="ru-RU"/>
        </w:rPr>
        <w:t xml:space="preserve"> </w:t>
      </w:r>
      <w:proofErr w:type="spellStart"/>
      <w:r w:rsidRPr="00866E57">
        <w:rPr>
          <w:color w:val="000000" w:themeColor="text1"/>
          <w:sz w:val="28"/>
          <w:szCs w:val="28"/>
          <w:lang w:val="ru-RU"/>
        </w:rPr>
        <w:t>вважає</w:t>
      </w:r>
      <w:proofErr w:type="spellEnd"/>
      <w:r w:rsidRPr="00866E57">
        <w:rPr>
          <w:color w:val="000000" w:themeColor="text1"/>
          <w:sz w:val="28"/>
          <w:szCs w:val="28"/>
          <w:lang w:val="ru-RU"/>
        </w:rPr>
        <w:t xml:space="preserve"> </w:t>
      </w:r>
      <w:proofErr w:type="spellStart"/>
      <w:r w:rsidRPr="00866E57">
        <w:rPr>
          <w:color w:val="000000" w:themeColor="text1"/>
          <w:sz w:val="28"/>
          <w:szCs w:val="28"/>
          <w:lang w:val="ru-RU"/>
        </w:rPr>
        <w:t>глобальний</w:t>
      </w:r>
      <w:proofErr w:type="spellEnd"/>
      <w:r w:rsidRPr="00866E57">
        <w:rPr>
          <w:color w:val="000000" w:themeColor="text1"/>
          <w:sz w:val="28"/>
          <w:szCs w:val="28"/>
          <w:lang w:val="ru-RU"/>
        </w:rPr>
        <w:t xml:space="preserve"> </w:t>
      </w:r>
      <w:proofErr w:type="spellStart"/>
      <w:r w:rsidRPr="00866E57">
        <w:rPr>
          <w:color w:val="000000" w:themeColor="text1"/>
          <w:sz w:val="28"/>
          <w:szCs w:val="28"/>
          <w:lang w:val="ru-RU"/>
        </w:rPr>
        <w:t>ринок</w:t>
      </w:r>
      <w:proofErr w:type="spellEnd"/>
      <w:r w:rsidRPr="00866E57">
        <w:rPr>
          <w:color w:val="000000" w:themeColor="text1"/>
          <w:sz w:val="28"/>
          <w:szCs w:val="28"/>
          <w:lang w:val="uk-UA"/>
        </w:rPr>
        <w:t xml:space="preserve"> </w:t>
      </w:r>
      <w:r w:rsidR="008C16CB" w:rsidRPr="00866E57">
        <w:rPr>
          <w:color w:val="000000" w:themeColor="text1"/>
          <w:sz w:val="28"/>
          <w:szCs w:val="28"/>
          <w:lang w:val="en-US"/>
        </w:rPr>
        <w:t xml:space="preserve">[]. </w:t>
      </w:r>
      <w:r w:rsidRPr="00866E57">
        <w:rPr>
          <w:color w:val="000000" w:themeColor="text1"/>
          <w:sz w:val="28"/>
          <w:szCs w:val="28"/>
          <w:lang w:val="uk-UA"/>
        </w:rPr>
        <w:t xml:space="preserve">Незважаючи на це, </w:t>
      </w:r>
      <w:proofErr w:type="spellStart"/>
      <w:r w:rsidRPr="00866E57">
        <w:rPr>
          <w:color w:val="000000" w:themeColor="text1"/>
          <w:sz w:val="28"/>
          <w:szCs w:val="28"/>
          <w:lang w:val="ru-RU"/>
        </w:rPr>
        <w:lastRenderedPageBreak/>
        <w:t>Україна</w:t>
      </w:r>
      <w:proofErr w:type="spellEnd"/>
      <w:r w:rsidRPr="00866E57">
        <w:rPr>
          <w:color w:val="000000" w:themeColor="text1"/>
          <w:sz w:val="28"/>
          <w:szCs w:val="28"/>
          <w:lang w:val="ru-RU"/>
        </w:rPr>
        <w:t xml:space="preserve"> </w:t>
      </w:r>
      <w:proofErr w:type="spellStart"/>
      <w:r w:rsidRPr="00866E57">
        <w:rPr>
          <w:color w:val="000000" w:themeColor="text1"/>
          <w:sz w:val="28"/>
          <w:szCs w:val="28"/>
          <w:lang w:val="ru-RU"/>
        </w:rPr>
        <w:t>залишається</w:t>
      </w:r>
      <w:proofErr w:type="spellEnd"/>
      <w:r w:rsidRPr="00866E57">
        <w:rPr>
          <w:color w:val="000000" w:themeColor="text1"/>
          <w:sz w:val="28"/>
          <w:szCs w:val="28"/>
          <w:lang w:val="ru-RU"/>
        </w:rPr>
        <w:t xml:space="preserve"> </w:t>
      </w:r>
      <w:proofErr w:type="spellStart"/>
      <w:r w:rsidRPr="00866E57">
        <w:rPr>
          <w:color w:val="000000" w:themeColor="text1"/>
          <w:sz w:val="28"/>
          <w:szCs w:val="28"/>
          <w:lang w:val="ru-RU"/>
        </w:rPr>
        <w:t>ключовим</w:t>
      </w:r>
      <w:proofErr w:type="spellEnd"/>
      <w:r w:rsidRPr="00866E57">
        <w:rPr>
          <w:color w:val="000000" w:themeColor="text1"/>
          <w:sz w:val="28"/>
          <w:szCs w:val="28"/>
          <w:lang w:val="ru-RU"/>
        </w:rPr>
        <w:t xml:space="preserve"> ринком для 60</w:t>
      </w:r>
      <w:r w:rsidRPr="00866E57">
        <w:rPr>
          <w:color w:val="000000" w:themeColor="text1"/>
          <w:sz w:val="28"/>
          <w:szCs w:val="28"/>
          <w:lang w:val="uk-UA"/>
        </w:rPr>
        <w:t> </w:t>
      </w:r>
      <w:r w:rsidRPr="00866E57">
        <w:rPr>
          <w:color w:val="000000" w:themeColor="text1"/>
          <w:sz w:val="28"/>
          <w:szCs w:val="28"/>
          <w:lang w:val="ru-RU"/>
        </w:rPr>
        <w:t xml:space="preserve">% </w:t>
      </w:r>
      <w:r w:rsidRPr="00866E57">
        <w:rPr>
          <w:color w:val="000000" w:themeColor="text1"/>
          <w:sz w:val="28"/>
          <w:szCs w:val="28"/>
          <w:lang w:val="uk-UA"/>
        </w:rPr>
        <w:t xml:space="preserve">вітчизняних </w:t>
      </w:r>
      <w:proofErr w:type="spellStart"/>
      <w:r w:rsidRPr="00866E57">
        <w:rPr>
          <w:color w:val="000000" w:themeColor="text1"/>
          <w:sz w:val="28"/>
          <w:szCs w:val="28"/>
          <w:lang w:val="ru-RU"/>
        </w:rPr>
        <w:t>стартапів</w:t>
      </w:r>
      <w:proofErr w:type="spellEnd"/>
      <w:r w:rsidRPr="00866E57">
        <w:rPr>
          <w:color w:val="000000" w:themeColor="text1"/>
          <w:sz w:val="28"/>
          <w:szCs w:val="28"/>
          <w:lang w:val="ru-RU"/>
        </w:rPr>
        <w:t xml:space="preserve">, </w:t>
      </w:r>
      <w:r w:rsidRPr="00866E57">
        <w:rPr>
          <w:color w:val="000000" w:themeColor="text1"/>
          <w:sz w:val="28"/>
          <w:szCs w:val="28"/>
          <w:lang w:val="uk-UA"/>
        </w:rPr>
        <w:t>далі слідують</w:t>
      </w:r>
      <w:r w:rsidRPr="00866E57">
        <w:rPr>
          <w:color w:val="000000" w:themeColor="text1"/>
          <w:sz w:val="28"/>
          <w:szCs w:val="28"/>
          <w:lang w:val="ru-RU"/>
        </w:rPr>
        <w:t xml:space="preserve"> </w:t>
      </w:r>
      <w:proofErr w:type="spellStart"/>
      <w:r w:rsidRPr="00866E57">
        <w:rPr>
          <w:color w:val="000000" w:themeColor="text1"/>
          <w:sz w:val="28"/>
          <w:szCs w:val="28"/>
          <w:lang w:val="ru-RU"/>
        </w:rPr>
        <w:t>європейський</w:t>
      </w:r>
      <w:proofErr w:type="spellEnd"/>
      <w:r w:rsidRPr="00866E57">
        <w:rPr>
          <w:color w:val="000000" w:themeColor="text1"/>
          <w:sz w:val="28"/>
          <w:szCs w:val="28"/>
          <w:lang w:val="ru-RU"/>
        </w:rPr>
        <w:t xml:space="preserve"> </w:t>
      </w:r>
      <w:proofErr w:type="spellStart"/>
      <w:r w:rsidRPr="00866E57">
        <w:rPr>
          <w:color w:val="000000" w:themeColor="text1"/>
          <w:sz w:val="28"/>
          <w:szCs w:val="28"/>
          <w:lang w:val="ru-RU"/>
        </w:rPr>
        <w:t>ринок</w:t>
      </w:r>
      <w:proofErr w:type="spellEnd"/>
      <w:r w:rsidRPr="00866E57">
        <w:rPr>
          <w:color w:val="000000" w:themeColor="text1"/>
          <w:sz w:val="28"/>
          <w:szCs w:val="28"/>
          <w:lang w:val="ru-RU"/>
        </w:rPr>
        <w:t xml:space="preserve"> (46,4</w:t>
      </w:r>
      <w:r w:rsidRPr="00866E57">
        <w:rPr>
          <w:color w:val="000000" w:themeColor="text1"/>
          <w:sz w:val="28"/>
          <w:szCs w:val="28"/>
          <w:lang w:val="uk-UA"/>
        </w:rPr>
        <w:t> </w:t>
      </w:r>
      <w:r w:rsidRPr="00866E57">
        <w:rPr>
          <w:color w:val="000000" w:themeColor="text1"/>
          <w:sz w:val="28"/>
          <w:szCs w:val="28"/>
          <w:lang w:val="ru-RU"/>
        </w:rPr>
        <w:t xml:space="preserve">%) та </w:t>
      </w:r>
      <w:proofErr w:type="spellStart"/>
      <w:r w:rsidRPr="00866E57">
        <w:rPr>
          <w:color w:val="000000" w:themeColor="text1"/>
          <w:sz w:val="28"/>
          <w:szCs w:val="28"/>
          <w:lang w:val="ru-RU"/>
        </w:rPr>
        <w:t>Північна</w:t>
      </w:r>
      <w:proofErr w:type="spellEnd"/>
      <w:r w:rsidRPr="00866E57">
        <w:rPr>
          <w:color w:val="000000" w:themeColor="text1"/>
          <w:sz w:val="28"/>
          <w:szCs w:val="28"/>
          <w:lang w:val="ru-RU"/>
        </w:rPr>
        <w:t xml:space="preserve"> Америка (США </w:t>
      </w:r>
      <w:r w:rsidRPr="00866E57">
        <w:rPr>
          <w:color w:val="000000" w:themeColor="text1"/>
          <w:sz w:val="28"/>
          <w:szCs w:val="28"/>
          <w:lang w:val="uk-UA"/>
        </w:rPr>
        <w:t xml:space="preserve">– </w:t>
      </w:r>
      <w:r w:rsidRPr="00866E57">
        <w:rPr>
          <w:color w:val="000000" w:themeColor="text1"/>
          <w:sz w:val="28"/>
          <w:szCs w:val="28"/>
          <w:lang w:val="ru-RU"/>
        </w:rPr>
        <w:t>34,3</w:t>
      </w:r>
      <w:r w:rsidRPr="00866E57">
        <w:rPr>
          <w:color w:val="000000" w:themeColor="text1"/>
          <w:sz w:val="28"/>
          <w:szCs w:val="28"/>
          <w:lang w:val="uk-UA"/>
        </w:rPr>
        <w:t> </w:t>
      </w:r>
      <w:r w:rsidRPr="00866E57">
        <w:rPr>
          <w:color w:val="000000" w:themeColor="text1"/>
          <w:sz w:val="28"/>
          <w:szCs w:val="28"/>
          <w:lang w:val="ru-RU"/>
        </w:rPr>
        <w:t xml:space="preserve">%, Канада </w:t>
      </w:r>
      <w:r w:rsidRPr="00866E57">
        <w:rPr>
          <w:color w:val="000000" w:themeColor="text1"/>
          <w:sz w:val="28"/>
          <w:szCs w:val="28"/>
          <w:lang w:val="uk-UA"/>
        </w:rPr>
        <w:t xml:space="preserve">– </w:t>
      </w:r>
      <w:r w:rsidRPr="00866E57">
        <w:rPr>
          <w:color w:val="000000" w:themeColor="text1"/>
          <w:sz w:val="28"/>
          <w:szCs w:val="28"/>
          <w:lang w:val="ru-RU"/>
        </w:rPr>
        <w:t>9,3%)</w:t>
      </w:r>
      <w:r w:rsidRPr="00866E57">
        <w:rPr>
          <w:color w:val="000000" w:themeColor="text1"/>
          <w:sz w:val="28"/>
          <w:szCs w:val="28"/>
          <w:lang w:val="uk-UA"/>
        </w:rPr>
        <w:t xml:space="preserve"> </w:t>
      </w:r>
      <w:r w:rsidR="008C16CB" w:rsidRPr="00866E57">
        <w:rPr>
          <w:color w:val="000000" w:themeColor="text1"/>
          <w:sz w:val="28"/>
          <w:szCs w:val="28"/>
          <w:lang w:val="en-US"/>
        </w:rPr>
        <w:t>[</w:t>
      </w:r>
      <w:r w:rsidR="008C16CB" w:rsidRPr="00866E57">
        <w:rPr>
          <w:color w:val="000000" w:themeColor="text1"/>
          <w:sz w:val="28"/>
          <w:szCs w:val="28"/>
          <w:lang w:val="en-US"/>
        </w:rPr>
        <w:fldChar w:fldCharType="begin"/>
      </w:r>
      <w:r w:rsidR="008C16CB" w:rsidRPr="00866E57">
        <w:rPr>
          <w:color w:val="000000" w:themeColor="text1"/>
          <w:sz w:val="28"/>
          <w:szCs w:val="28"/>
          <w:lang w:val="en-US"/>
        </w:rPr>
        <w:instrText xml:space="preserve"> REF _Ref121932480 \r \h  \* MERGEFORMAT </w:instrText>
      </w:r>
      <w:r w:rsidR="008C16CB" w:rsidRPr="00866E57">
        <w:rPr>
          <w:color w:val="000000" w:themeColor="text1"/>
          <w:sz w:val="28"/>
          <w:szCs w:val="28"/>
          <w:lang w:val="en-US"/>
        </w:rPr>
      </w:r>
      <w:r w:rsidR="008C16CB" w:rsidRPr="00866E57">
        <w:rPr>
          <w:color w:val="000000" w:themeColor="text1"/>
          <w:sz w:val="28"/>
          <w:szCs w:val="28"/>
          <w:lang w:val="en-US"/>
        </w:rPr>
        <w:fldChar w:fldCharType="separate"/>
      </w:r>
      <w:r w:rsidR="008C16CB" w:rsidRPr="00866E57">
        <w:rPr>
          <w:color w:val="000000" w:themeColor="text1"/>
          <w:sz w:val="28"/>
          <w:szCs w:val="28"/>
          <w:lang w:val="en-US"/>
        </w:rPr>
        <w:t>59</w:t>
      </w:r>
      <w:r w:rsidR="008C16CB" w:rsidRPr="00866E57">
        <w:rPr>
          <w:color w:val="000000" w:themeColor="text1"/>
          <w:sz w:val="28"/>
          <w:szCs w:val="28"/>
          <w:lang w:val="en-US"/>
        </w:rPr>
        <w:fldChar w:fldCharType="end"/>
      </w:r>
      <w:r w:rsidR="008C16CB" w:rsidRPr="00866E57">
        <w:rPr>
          <w:color w:val="000000" w:themeColor="text1"/>
          <w:sz w:val="28"/>
          <w:szCs w:val="28"/>
          <w:lang w:val="en-US"/>
        </w:rPr>
        <w:t>].</w:t>
      </w:r>
    </w:p>
    <w:p w14:paraId="23365B54" w14:textId="0B83DD1E" w:rsidR="00BA092C" w:rsidRPr="00866E57" w:rsidRDefault="00BA092C" w:rsidP="00BA092C">
      <w:pPr>
        <w:spacing w:line="360" w:lineRule="auto"/>
        <w:ind w:firstLine="708"/>
        <w:jc w:val="both"/>
        <w:rPr>
          <w:color w:val="000000" w:themeColor="text1"/>
          <w:spacing w:val="6"/>
          <w:sz w:val="28"/>
          <w:szCs w:val="28"/>
          <w:lang w:val="en-US"/>
        </w:rPr>
      </w:pPr>
      <w:r w:rsidRPr="00866E57">
        <w:rPr>
          <w:color w:val="000000" w:themeColor="text1"/>
          <w:sz w:val="28"/>
          <w:szCs w:val="28"/>
          <w:lang w:val="uk-UA"/>
        </w:rPr>
        <w:t>У рейтингу</w:t>
      </w:r>
      <w:r w:rsidRPr="00866E57">
        <w:rPr>
          <w:i/>
          <w:iCs/>
          <w:color w:val="000000" w:themeColor="text1"/>
          <w:sz w:val="28"/>
          <w:szCs w:val="28"/>
          <w:lang w:val="uk-UA"/>
        </w:rPr>
        <w:t xml:space="preserve"> «</w:t>
      </w:r>
      <w:r w:rsidRPr="00866E57">
        <w:rPr>
          <w:rStyle w:val="afd"/>
          <w:i w:val="0"/>
          <w:iCs w:val="0"/>
          <w:color w:val="000000" w:themeColor="text1"/>
          <w:spacing w:val="6"/>
          <w:sz w:val="28"/>
          <w:szCs w:val="28"/>
        </w:rPr>
        <w:t>Глобальний інноваційний індек</w:t>
      </w:r>
      <w:r w:rsidRPr="00866E57">
        <w:rPr>
          <w:rStyle w:val="afd"/>
          <w:i w:val="0"/>
          <w:iCs w:val="0"/>
          <w:color w:val="000000" w:themeColor="text1"/>
          <w:spacing w:val="6"/>
          <w:sz w:val="28"/>
          <w:szCs w:val="28"/>
          <w:lang w:val="uk-UA"/>
        </w:rPr>
        <w:t>с», який «</w:t>
      </w:r>
      <w:r w:rsidRPr="00866E57">
        <w:rPr>
          <w:rStyle w:val="afd"/>
          <w:i w:val="0"/>
          <w:iCs w:val="0"/>
          <w:color w:val="000000" w:themeColor="text1"/>
          <w:spacing w:val="6"/>
          <w:sz w:val="28"/>
          <w:szCs w:val="28"/>
        </w:rPr>
        <w:t>щороку класифікує світові економіки відповідно до їх</w:t>
      </w:r>
      <w:r w:rsidRPr="00866E57">
        <w:rPr>
          <w:rStyle w:val="afd"/>
          <w:i w:val="0"/>
          <w:iCs w:val="0"/>
          <w:color w:val="000000" w:themeColor="text1"/>
          <w:spacing w:val="6"/>
          <w:sz w:val="28"/>
          <w:szCs w:val="28"/>
          <w:lang w:val="uk-UA"/>
        </w:rPr>
        <w:t>нього</w:t>
      </w:r>
      <w:r w:rsidRPr="00866E57">
        <w:rPr>
          <w:rStyle w:val="afd"/>
          <w:i w:val="0"/>
          <w:iCs w:val="0"/>
          <w:color w:val="000000" w:themeColor="text1"/>
          <w:spacing w:val="6"/>
          <w:sz w:val="28"/>
          <w:szCs w:val="28"/>
        </w:rPr>
        <w:t xml:space="preserve"> інноваційного потенціалу та досягнень, використовуючи понад 80 показників</w:t>
      </w:r>
      <w:r w:rsidRPr="00866E57">
        <w:rPr>
          <w:rStyle w:val="afd"/>
          <w:i w:val="0"/>
          <w:iCs w:val="0"/>
          <w:color w:val="000000" w:themeColor="text1"/>
          <w:spacing w:val="6"/>
          <w:sz w:val="28"/>
          <w:szCs w:val="28"/>
          <w:lang w:val="uk-UA"/>
        </w:rPr>
        <w:t>»</w:t>
      </w:r>
      <w:r w:rsidR="008C16CB" w:rsidRPr="00866E57">
        <w:rPr>
          <w:rStyle w:val="afd"/>
          <w:i w:val="0"/>
          <w:iCs w:val="0"/>
          <w:color w:val="000000" w:themeColor="text1"/>
          <w:spacing w:val="6"/>
          <w:sz w:val="28"/>
          <w:szCs w:val="28"/>
          <w:lang w:val="en-US"/>
        </w:rPr>
        <w:t xml:space="preserve"> [</w:t>
      </w:r>
      <w:r w:rsidR="008C16CB" w:rsidRPr="00866E57">
        <w:rPr>
          <w:rStyle w:val="afd"/>
          <w:i w:val="0"/>
          <w:iCs w:val="0"/>
          <w:color w:val="000000" w:themeColor="text1"/>
          <w:spacing w:val="6"/>
          <w:sz w:val="28"/>
          <w:szCs w:val="28"/>
          <w:lang w:val="en-US"/>
        </w:rPr>
        <w:fldChar w:fldCharType="begin"/>
      </w:r>
      <w:r w:rsidR="008C16CB" w:rsidRPr="00866E57">
        <w:rPr>
          <w:rStyle w:val="afd"/>
          <w:i w:val="0"/>
          <w:iCs w:val="0"/>
          <w:color w:val="000000" w:themeColor="text1"/>
          <w:spacing w:val="6"/>
          <w:sz w:val="28"/>
          <w:szCs w:val="28"/>
          <w:lang w:val="en-US"/>
        </w:rPr>
        <w:instrText xml:space="preserve"> REF _Ref121932514 \r \h  \* MERGEFORMAT </w:instrText>
      </w:r>
      <w:r w:rsidR="008C16CB" w:rsidRPr="00866E57">
        <w:rPr>
          <w:rStyle w:val="afd"/>
          <w:i w:val="0"/>
          <w:iCs w:val="0"/>
          <w:color w:val="000000" w:themeColor="text1"/>
          <w:spacing w:val="6"/>
          <w:sz w:val="28"/>
          <w:szCs w:val="28"/>
          <w:lang w:val="en-US"/>
        </w:rPr>
      </w:r>
      <w:r w:rsidR="008C16CB" w:rsidRPr="00866E57">
        <w:rPr>
          <w:rStyle w:val="afd"/>
          <w:i w:val="0"/>
          <w:iCs w:val="0"/>
          <w:color w:val="000000" w:themeColor="text1"/>
          <w:spacing w:val="6"/>
          <w:sz w:val="28"/>
          <w:szCs w:val="28"/>
          <w:lang w:val="en-US"/>
        </w:rPr>
        <w:fldChar w:fldCharType="separate"/>
      </w:r>
      <w:r w:rsidR="008C16CB" w:rsidRPr="00866E57">
        <w:rPr>
          <w:rStyle w:val="afd"/>
          <w:i w:val="0"/>
          <w:iCs w:val="0"/>
          <w:color w:val="000000" w:themeColor="text1"/>
          <w:spacing w:val="6"/>
          <w:sz w:val="28"/>
          <w:szCs w:val="28"/>
          <w:lang w:val="en-US"/>
        </w:rPr>
        <w:t>35</w:t>
      </w:r>
      <w:r w:rsidR="008C16CB" w:rsidRPr="00866E57">
        <w:rPr>
          <w:rStyle w:val="afd"/>
          <w:i w:val="0"/>
          <w:iCs w:val="0"/>
          <w:color w:val="000000" w:themeColor="text1"/>
          <w:spacing w:val="6"/>
          <w:sz w:val="28"/>
          <w:szCs w:val="28"/>
          <w:lang w:val="en-US"/>
        </w:rPr>
        <w:fldChar w:fldCharType="end"/>
      </w:r>
      <w:r w:rsidR="008C16CB" w:rsidRPr="00866E57">
        <w:rPr>
          <w:rStyle w:val="afd"/>
          <w:i w:val="0"/>
          <w:iCs w:val="0"/>
          <w:color w:val="000000" w:themeColor="text1"/>
          <w:spacing w:val="6"/>
          <w:sz w:val="28"/>
          <w:szCs w:val="28"/>
          <w:lang w:val="en-US"/>
        </w:rPr>
        <w:t>]</w:t>
      </w:r>
      <w:r w:rsidRPr="00866E57">
        <w:rPr>
          <w:rStyle w:val="afd"/>
          <w:i w:val="0"/>
          <w:iCs w:val="0"/>
          <w:color w:val="000000" w:themeColor="text1"/>
          <w:spacing w:val="6"/>
          <w:sz w:val="28"/>
          <w:szCs w:val="28"/>
          <w:lang w:val="uk-UA"/>
        </w:rPr>
        <w:t xml:space="preserve">, Україна займає 37 місце за результатами інноваційної діяльності </w:t>
      </w:r>
      <w:r w:rsidRPr="00866E57">
        <w:rPr>
          <w:color w:val="000000" w:themeColor="text1"/>
          <w:sz w:val="28"/>
          <w:szCs w:val="28"/>
          <w:lang w:val="uk-UA"/>
        </w:rPr>
        <w:t>(</w:t>
      </w:r>
      <w:r w:rsidR="00AB3C64" w:rsidRPr="00866E57">
        <w:rPr>
          <w:color w:val="000000" w:themeColor="text1"/>
          <w:sz w:val="28"/>
          <w:szCs w:val="28"/>
          <w:lang w:val="uk-UA"/>
        </w:rPr>
        <w:t>див</w:t>
      </w:r>
      <w:r w:rsidRPr="00866E57">
        <w:rPr>
          <w:color w:val="000000" w:themeColor="text1"/>
          <w:sz w:val="28"/>
          <w:szCs w:val="28"/>
          <w:lang w:val="uk-UA"/>
        </w:rPr>
        <w:t>. дод. Ж, рис. Ж1).</w:t>
      </w:r>
      <w:r w:rsidRPr="00866E57">
        <w:rPr>
          <w:rStyle w:val="afd"/>
          <w:i w:val="0"/>
          <w:iCs w:val="0"/>
          <w:color w:val="000000" w:themeColor="text1"/>
          <w:spacing w:val="6"/>
          <w:sz w:val="28"/>
          <w:szCs w:val="28"/>
          <w:lang w:val="uk-UA"/>
        </w:rPr>
        <w:t xml:space="preserve"> Ця позиція є такою ж, як і в попередньому році, але нижчою, аніж у 2019. Також Україна посідає 3 місце серед 34 країн із рівнем доходу нижчим за середній та 32 місце – серед 39 економік Європи</w:t>
      </w:r>
      <w:r w:rsidR="008C16CB" w:rsidRPr="00866E57">
        <w:rPr>
          <w:rStyle w:val="afd"/>
          <w:i w:val="0"/>
          <w:iCs w:val="0"/>
          <w:color w:val="000000" w:themeColor="text1"/>
          <w:spacing w:val="6"/>
          <w:sz w:val="28"/>
          <w:szCs w:val="28"/>
          <w:lang w:val="en-US"/>
        </w:rPr>
        <w:t> [</w:t>
      </w:r>
      <w:r w:rsidR="008C16CB" w:rsidRPr="00866E57">
        <w:rPr>
          <w:rStyle w:val="afd"/>
          <w:i w:val="0"/>
          <w:iCs w:val="0"/>
          <w:color w:val="000000" w:themeColor="text1"/>
          <w:spacing w:val="6"/>
          <w:sz w:val="28"/>
          <w:szCs w:val="28"/>
          <w:lang w:val="en-US"/>
        </w:rPr>
        <w:fldChar w:fldCharType="begin"/>
      </w:r>
      <w:r w:rsidR="008C16CB" w:rsidRPr="00866E57">
        <w:rPr>
          <w:rStyle w:val="afd"/>
          <w:i w:val="0"/>
          <w:iCs w:val="0"/>
          <w:color w:val="000000" w:themeColor="text1"/>
          <w:spacing w:val="6"/>
          <w:sz w:val="28"/>
          <w:szCs w:val="28"/>
          <w:lang w:val="en-US"/>
        </w:rPr>
        <w:instrText xml:space="preserve"> REF _Ref121932514 \r \h  \* MERGEFORMAT </w:instrText>
      </w:r>
      <w:r w:rsidR="008C16CB" w:rsidRPr="00866E57">
        <w:rPr>
          <w:rStyle w:val="afd"/>
          <w:i w:val="0"/>
          <w:iCs w:val="0"/>
          <w:color w:val="000000" w:themeColor="text1"/>
          <w:spacing w:val="6"/>
          <w:sz w:val="28"/>
          <w:szCs w:val="28"/>
          <w:lang w:val="en-US"/>
        </w:rPr>
      </w:r>
      <w:r w:rsidR="008C16CB" w:rsidRPr="00866E57">
        <w:rPr>
          <w:rStyle w:val="afd"/>
          <w:i w:val="0"/>
          <w:iCs w:val="0"/>
          <w:color w:val="000000" w:themeColor="text1"/>
          <w:spacing w:val="6"/>
          <w:sz w:val="28"/>
          <w:szCs w:val="28"/>
          <w:lang w:val="en-US"/>
        </w:rPr>
        <w:fldChar w:fldCharType="separate"/>
      </w:r>
      <w:r w:rsidR="008C16CB" w:rsidRPr="00866E57">
        <w:rPr>
          <w:rStyle w:val="afd"/>
          <w:i w:val="0"/>
          <w:iCs w:val="0"/>
          <w:color w:val="000000" w:themeColor="text1"/>
          <w:spacing w:val="6"/>
          <w:sz w:val="28"/>
          <w:szCs w:val="28"/>
          <w:lang w:val="en-US"/>
        </w:rPr>
        <w:t>35</w:t>
      </w:r>
      <w:r w:rsidR="008C16CB" w:rsidRPr="00866E57">
        <w:rPr>
          <w:rStyle w:val="afd"/>
          <w:i w:val="0"/>
          <w:iCs w:val="0"/>
          <w:color w:val="000000" w:themeColor="text1"/>
          <w:spacing w:val="6"/>
          <w:sz w:val="28"/>
          <w:szCs w:val="28"/>
          <w:lang w:val="en-US"/>
        </w:rPr>
        <w:fldChar w:fldCharType="end"/>
      </w:r>
      <w:r w:rsidR="008C16CB" w:rsidRPr="00866E57">
        <w:rPr>
          <w:rStyle w:val="afd"/>
          <w:i w:val="0"/>
          <w:iCs w:val="0"/>
          <w:color w:val="000000" w:themeColor="text1"/>
          <w:spacing w:val="6"/>
          <w:sz w:val="28"/>
          <w:szCs w:val="28"/>
          <w:lang w:val="en-US"/>
        </w:rPr>
        <w:t>].</w:t>
      </w:r>
    </w:p>
    <w:p w14:paraId="775A7529" w14:textId="5CC67E12" w:rsidR="00BA092C" w:rsidRPr="00866E57" w:rsidRDefault="00BA092C" w:rsidP="00BA092C">
      <w:pPr>
        <w:spacing w:line="360" w:lineRule="auto"/>
        <w:ind w:firstLine="708"/>
        <w:jc w:val="both"/>
        <w:rPr>
          <w:rStyle w:val="afd"/>
          <w:i w:val="0"/>
          <w:iCs w:val="0"/>
          <w:color w:val="000000" w:themeColor="text1"/>
          <w:spacing w:val="6"/>
          <w:sz w:val="28"/>
          <w:szCs w:val="28"/>
          <w:lang w:val="uk-UA"/>
        </w:rPr>
      </w:pPr>
      <w:r w:rsidRPr="00866E57">
        <w:rPr>
          <w:rStyle w:val="afd"/>
          <w:i w:val="0"/>
          <w:iCs w:val="0"/>
          <w:color w:val="000000" w:themeColor="text1"/>
          <w:spacing w:val="6"/>
          <w:sz w:val="28"/>
          <w:szCs w:val="28"/>
          <w:lang w:val="uk-UA"/>
        </w:rPr>
        <w:t>У дослідженні наводиться й перелік сильних і слабких сторін України в інноваційній діяльності. Це допомагає зрозуміти її переваги на світовій арені. До сильних сторін було віднесено</w:t>
      </w:r>
      <w:r w:rsidRPr="00866E57">
        <w:rPr>
          <w:rStyle w:val="afd"/>
          <w:i w:val="0"/>
          <w:iCs w:val="0"/>
          <w:color w:val="000000" w:themeColor="text1"/>
          <w:spacing w:val="6"/>
          <w:sz w:val="28"/>
          <w:szCs w:val="28"/>
          <w:lang w:val="en-US"/>
        </w:rPr>
        <w:t xml:space="preserve"> </w:t>
      </w:r>
      <w:r w:rsidRPr="00866E57">
        <w:rPr>
          <w:color w:val="000000" w:themeColor="text1"/>
          <w:sz w:val="28"/>
          <w:szCs w:val="28"/>
          <w:lang w:val="uk-UA"/>
        </w:rPr>
        <w:t>(</w:t>
      </w:r>
      <w:r w:rsidR="00AB3C64" w:rsidRPr="00866E57">
        <w:rPr>
          <w:color w:val="000000" w:themeColor="text1"/>
          <w:sz w:val="28"/>
          <w:szCs w:val="28"/>
          <w:lang w:val="uk-UA"/>
        </w:rPr>
        <w:t>див</w:t>
      </w:r>
      <w:r w:rsidRPr="00866E57">
        <w:rPr>
          <w:color w:val="000000" w:themeColor="text1"/>
          <w:sz w:val="28"/>
          <w:szCs w:val="28"/>
          <w:lang w:val="uk-UA"/>
        </w:rPr>
        <w:t>. дод.</w:t>
      </w:r>
      <w:r w:rsidR="008C16CB" w:rsidRPr="00866E57">
        <w:rPr>
          <w:color w:val="000000" w:themeColor="text1"/>
          <w:sz w:val="28"/>
          <w:szCs w:val="28"/>
          <w:lang w:val="en-US"/>
        </w:rPr>
        <w:t> </w:t>
      </w:r>
      <w:r w:rsidRPr="00866E57">
        <w:rPr>
          <w:color w:val="000000" w:themeColor="text1"/>
          <w:sz w:val="28"/>
          <w:szCs w:val="28"/>
          <w:lang w:val="uk-UA"/>
        </w:rPr>
        <w:t>Ж, рис. Ж</w:t>
      </w:r>
      <w:r w:rsidRPr="00866E57">
        <w:rPr>
          <w:color w:val="000000" w:themeColor="text1"/>
          <w:sz w:val="28"/>
          <w:szCs w:val="28"/>
          <w:lang w:val="en-US"/>
        </w:rPr>
        <w:t>2):</w:t>
      </w:r>
      <w:r w:rsidRPr="00866E57">
        <w:rPr>
          <w:rStyle w:val="afd"/>
          <w:i w:val="0"/>
          <w:iCs w:val="0"/>
          <w:color w:val="000000" w:themeColor="text1"/>
          <w:spacing w:val="6"/>
          <w:sz w:val="28"/>
          <w:szCs w:val="28"/>
          <w:lang w:val="uk-UA"/>
        </w:rPr>
        <w:t xml:space="preserve"> </w:t>
      </w:r>
    </w:p>
    <w:p w14:paraId="644DA951" w14:textId="77777777" w:rsidR="00BA092C" w:rsidRPr="00866E57" w:rsidRDefault="00BA092C" w:rsidP="00BA092C">
      <w:pPr>
        <w:pStyle w:val="a6"/>
        <w:numPr>
          <w:ilvl w:val="0"/>
          <w:numId w:val="28"/>
        </w:numPr>
        <w:spacing w:line="360" w:lineRule="auto"/>
        <w:jc w:val="both"/>
        <w:rPr>
          <w:rFonts w:ascii="Times New Roman" w:hAnsi="Times New Roman" w:cs="Times New Roman"/>
          <w:color w:val="000000" w:themeColor="text1"/>
          <w:spacing w:val="6"/>
          <w:sz w:val="28"/>
          <w:szCs w:val="28"/>
          <w:lang w:val="uk-UA"/>
        </w:rPr>
      </w:pPr>
      <w:r w:rsidRPr="00866E57">
        <w:rPr>
          <w:rFonts w:ascii="Times New Roman" w:hAnsi="Times New Roman" w:cs="Times New Roman"/>
          <w:color w:val="000000" w:themeColor="text1"/>
          <w:spacing w:val="6"/>
          <w:sz w:val="28"/>
          <w:szCs w:val="28"/>
          <w:lang w:val="uk-UA"/>
        </w:rPr>
        <w:t>державне фінансування на одного учня середньої школи;</w:t>
      </w:r>
    </w:p>
    <w:p w14:paraId="12657959" w14:textId="77777777" w:rsidR="00BA092C" w:rsidRPr="00866E57" w:rsidRDefault="00BA092C" w:rsidP="00BA092C">
      <w:pPr>
        <w:pStyle w:val="a6"/>
        <w:numPr>
          <w:ilvl w:val="0"/>
          <w:numId w:val="28"/>
        </w:numPr>
        <w:spacing w:line="360" w:lineRule="auto"/>
        <w:jc w:val="both"/>
        <w:rPr>
          <w:rFonts w:ascii="Times New Roman" w:hAnsi="Times New Roman" w:cs="Times New Roman"/>
          <w:color w:val="000000" w:themeColor="text1"/>
          <w:spacing w:val="6"/>
          <w:sz w:val="28"/>
          <w:szCs w:val="28"/>
          <w:lang w:val="uk-UA"/>
        </w:rPr>
      </w:pPr>
      <w:r w:rsidRPr="00866E57">
        <w:rPr>
          <w:rFonts w:ascii="Times New Roman" w:hAnsi="Times New Roman" w:cs="Times New Roman"/>
          <w:color w:val="000000" w:themeColor="text1"/>
          <w:spacing w:val="6"/>
          <w:sz w:val="28"/>
          <w:szCs w:val="28"/>
          <w:lang w:val="uk-UA"/>
        </w:rPr>
        <w:t>співвідношення кількості учнів до вчителів;</w:t>
      </w:r>
    </w:p>
    <w:p w14:paraId="59ECF48B" w14:textId="77777777" w:rsidR="00BA092C" w:rsidRPr="00866E57" w:rsidRDefault="00BA092C" w:rsidP="00BA092C">
      <w:pPr>
        <w:pStyle w:val="a6"/>
        <w:numPr>
          <w:ilvl w:val="0"/>
          <w:numId w:val="28"/>
        </w:numPr>
        <w:spacing w:line="360" w:lineRule="auto"/>
        <w:jc w:val="both"/>
        <w:rPr>
          <w:rFonts w:ascii="Times New Roman" w:hAnsi="Times New Roman" w:cs="Times New Roman"/>
          <w:color w:val="000000" w:themeColor="text1"/>
          <w:spacing w:val="6"/>
          <w:sz w:val="28"/>
          <w:szCs w:val="28"/>
          <w:lang w:val="uk-UA"/>
        </w:rPr>
      </w:pPr>
      <w:r w:rsidRPr="00866E57">
        <w:rPr>
          <w:rFonts w:ascii="Times New Roman" w:hAnsi="Times New Roman" w:cs="Times New Roman"/>
          <w:color w:val="000000" w:themeColor="text1"/>
          <w:spacing w:val="6"/>
          <w:sz w:val="28"/>
          <w:szCs w:val="28"/>
          <w:lang w:val="uk-UA"/>
        </w:rPr>
        <w:t>коефіцієнт вступу до вищих навчальних закладів;</w:t>
      </w:r>
    </w:p>
    <w:p w14:paraId="726E4E96" w14:textId="77777777" w:rsidR="00BA092C" w:rsidRPr="00866E57" w:rsidRDefault="00BA092C" w:rsidP="00BA092C">
      <w:pPr>
        <w:pStyle w:val="a6"/>
        <w:numPr>
          <w:ilvl w:val="0"/>
          <w:numId w:val="28"/>
        </w:numPr>
        <w:spacing w:line="360" w:lineRule="auto"/>
        <w:jc w:val="both"/>
        <w:rPr>
          <w:rFonts w:ascii="Times New Roman" w:hAnsi="Times New Roman" w:cs="Times New Roman"/>
          <w:color w:val="000000" w:themeColor="text1"/>
          <w:spacing w:val="6"/>
          <w:sz w:val="28"/>
          <w:szCs w:val="28"/>
          <w:lang w:val="uk-UA"/>
        </w:rPr>
      </w:pPr>
      <w:r w:rsidRPr="00866E57">
        <w:rPr>
          <w:rFonts w:ascii="Times New Roman" w:hAnsi="Times New Roman" w:cs="Times New Roman"/>
          <w:color w:val="000000" w:themeColor="text1"/>
          <w:spacing w:val="6"/>
          <w:sz w:val="28"/>
          <w:szCs w:val="28"/>
          <w:lang w:val="uk-UA"/>
        </w:rPr>
        <w:t>відсоток працюючих жінок із вищою освітою;</w:t>
      </w:r>
    </w:p>
    <w:p w14:paraId="0CC9C562" w14:textId="77777777" w:rsidR="00BA092C" w:rsidRPr="00866E57" w:rsidRDefault="00BA092C" w:rsidP="00BA092C">
      <w:pPr>
        <w:pStyle w:val="a6"/>
        <w:numPr>
          <w:ilvl w:val="0"/>
          <w:numId w:val="28"/>
        </w:numPr>
        <w:spacing w:line="360" w:lineRule="auto"/>
        <w:jc w:val="both"/>
        <w:rPr>
          <w:rFonts w:ascii="Times New Roman" w:hAnsi="Times New Roman" w:cs="Times New Roman"/>
          <w:color w:val="000000" w:themeColor="text1"/>
          <w:spacing w:val="6"/>
          <w:sz w:val="28"/>
          <w:szCs w:val="28"/>
          <w:lang w:val="uk-UA"/>
        </w:rPr>
      </w:pPr>
      <w:r w:rsidRPr="00866E57">
        <w:rPr>
          <w:rFonts w:ascii="Times New Roman" w:hAnsi="Times New Roman" w:cs="Times New Roman"/>
          <w:color w:val="000000" w:themeColor="text1"/>
          <w:spacing w:val="6"/>
          <w:sz w:val="28"/>
          <w:szCs w:val="28"/>
          <w:lang w:val="uk-UA"/>
        </w:rPr>
        <w:t>витрати на програмне забезпечення;</w:t>
      </w:r>
    </w:p>
    <w:p w14:paraId="33A601DD" w14:textId="77777777" w:rsidR="00BA092C" w:rsidRPr="00866E57" w:rsidRDefault="00BA092C" w:rsidP="00BA092C">
      <w:pPr>
        <w:pStyle w:val="a6"/>
        <w:numPr>
          <w:ilvl w:val="0"/>
          <w:numId w:val="28"/>
        </w:numPr>
        <w:spacing w:line="360" w:lineRule="auto"/>
        <w:jc w:val="both"/>
        <w:rPr>
          <w:rFonts w:ascii="Times New Roman" w:hAnsi="Times New Roman" w:cs="Times New Roman"/>
          <w:color w:val="000000" w:themeColor="text1"/>
          <w:spacing w:val="6"/>
          <w:sz w:val="28"/>
          <w:szCs w:val="28"/>
          <w:lang w:val="uk-UA"/>
        </w:rPr>
      </w:pPr>
      <w:r w:rsidRPr="00866E57">
        <w:rPr>
          <w:rFonts w:ascii="Times New Roman" w:hAnsi="Times New Roman" w:cs="Times New Roman"/>
          <w:color w:val="000000" w:themeColor="text1"/>
          <w:spacing w:val="6"/>
          <w:sz w:val="28"/>
          <w:szCs w:val="28"/>
          <w:lang w:val="uk-UA"/>
        </w:rPr>
        <w:t xml:space="preserve">створення мобільних додатків і </w:t>
      </w:r>
      <w:proofErr w:type="spellStart"/>
      <w:r w:rsidRPr="00866E57">
        <w:rPr>
          <w:rFonts w:ascii="Times New Roman" w:hAnsi="Times New Roman" w:cs="Times New Roman"/>
          <w:color w:val="000000" w:themeColor="text1"/>
          <w:spacing w:val="6"/>
          <w:sz w:val="28"/>
          <w:szCs w:val="28"/>
          <w:lang w:val="uk-UA"/>
        </w:rPr>
        <w:t>т.п</w:t>
      </w:r>
      <w:proofErr w:type="spellEnd"/>
      <w:r w:rsidRPr="00866E57">
        <w:rPr>
          <w:rFonts w:ascii="Times New Roman" w:hAnsi="Times New Roman" w:cs="Times New Roman"/>
          <w:color w:val="000000" w:themeColor="text1"/>
          <w:spacing w:val="6"/>
          <w:sz w:val="28"/>
          <w:szCs w:val="28"/>
          <w:lang w:val="uk-UA"/>
        </w:rPr>
        <w:t>.</w:t>
      </w:r>
    </w:p>
    <w:p w14:paraId="02A25D25" w14:textId="77777777" w:rsidR="00BA092C" w:rsidRPr="00866E57" w:rsidRDefault="00BA092C" w:rsidP="00BA092C">
      <w:pPr>
        <w:spacing w:line="360" w:lineRule="auto"/>
        <w:ind w:firstLine="708"/>
        <w:jc w:val="both"/>
        <w:rPr>
          <w:color w:val="000000" w:themeColor="text1"/>
          <w:sz w:val="28"/>
          <w:szCs w:val="28"/>
          <w:lang w:val="uk-UA"/>
        </w:rPr>
      </w:pPr>
      <w:r w:rsidRPr="00866E57">
        <w:rPr>
          <w:color w:val="000000" w:themeColor="text1"/>
          <w:sz w:val="28"/>
          <w:szCs w:val="28"/>
          <w:lang w:val="uk-UA"/>
        </w:rPr>
        <w:t>Натомість, серед слабких сторін наводяться такі індикатори:</w:t>
      </w:r>
    </w:p>
    <w:p w14:paraId="29DC1076" w14:textId="77777777" w:rsidR="00BA092C" w:rsidRPr="00866E57" w:rsidRDefault="00BA092C" w:rsidP="00BA092C">
      <w:pPr>
        <w:pStyle w:val="a6"/>
        <w:numPr>
          <w:ilvl w:val="0"/>
          <w:numId w:val="29"/>
        </w:numPr>
        <w:spacing w:line="360" w:lineRule="auto"/>
        <w:jc w:val="both"/>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 xml:space="preserve">політична та оперативна стабільність; </w:t>
      </w:r>
    </w:p>
    <w:p w14:paraId="7A70454D" w14:textId="77777777" w:rsidR="00BA092C" w:rsidRPr="00866E57" w:rsidRDefault="00BA092C" w:rsidP="00BA092C">
      <w:pPr>
        <w:pStyle w:val="a6"/>
        <w:numPr>
          <w:ilvl w:val="0"/>
          <w:numId w:val="29"/>
        </w:numPr>
        <w:spacing w:line="360" w:lineRule="auto"/>
        <w:jc w:val="both"/>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слабке вирішення питання неплатоспроможності населення;</w:t>
      </w:r>
    </w:p>
    <w:p w14:paraId="401F81ED" w14:textId="77777777" w:rsidR="00BA092C" w:rsidRPr="00866E57" w:rsidRDefault="00BA092C" w:rsidP="00BA092C">
      <w:pPr>
        <w:pStyle w:val="a6"/>
        <w:numPr>
          <w:ilvl w:val="0"/>
          <w:numId w:val="29"/>
        </w:numPr>
        <w:spacing w:line="360" w:lineRule="auto"/>
        <w:jc w:val="both"/>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валове нагромадження;</w:t>
      </w:r>
    </w:p>
    <w:p w14:paraId="13C82AC1" w14:textId="77777777" w:rsidR="00BA092C" w:rsidRPr="00866E57" w:rsidRDefault="00BA092C" w:rsidP="00BA092C">
      <w:pPr>
        <w:pStyle w:val="a6"/>
        <w:numPr>
          <w:ilvl w:val="0"/>
          <w:numId w:val="29"/>
        </w:numPr>
        <w:spacing w:line="360" w:lineRule="auto"/>
        <w:jc w:val="both"/>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рівень ВВП на одиницю споживання енергії;</w:t>
      </w:r>
    </w:p>
    <w:p w14:paraId="011CF6CC" w14:textId="77777777" w:rsidR="00BA092C" w:rsidRPr="00866E57" w:rsidRDefault="00BA092C" w:rsidP="00BA092C">
      <w:pPr>
        <w:pStyle w:val="a6"/>
        <w:numPr>
          <w:ilvl w:val="0"/>
          <w:numId w:val="29"/>
        </w:numPr>
        <w:spacing w:line="360" w:lineRule="auto"/>
        <w:jc w:val="both"/>
        <w:rPr>
          <w:rFonts w:ascii="Times New Roman" w:hAnsi="Times New Roman" w:cs="Times New Roman"/>
          <w:color w:val="000000" w:themeColor="text1"/>
          <w:sz w:val="28"/>
          <w:szCs w:val="28"/>
          <w:lang w:val="uk-UA"/>
        </w:rPr>
      </w:pPr>
      <w:proofErr w:type="spellStart"/>
      <w:r w:rsidRPr="00866E57">
        <w:rPr>
          <w:rFonts w:ascii="Times New Roman" w:hAnsi="Times New Roman" w:cs="Times New Roman"/>
          <w:color w:val="000000" w:themeColor="text1"/>
          <w:sz w:val="28"/>
          <w:szCs w:val="28"/>
          <w:lang w:val="uk-UA"/>
        </w:rPr>
        <w:t>мікрофінансові</w:t>
      </w:r>
      <w:proofErr w:type="spellEnd"/>
      <w:r w:rsidRPr="00866E57">
        <w:rPr>
          <w:rFonts w:ascii="Times New Roman" w:hAnsi="Times New Roman" w:cs="Times New Roman"/>
          <w:color w:val="000000" w:themeColor="text1"/>
          <w:sz w:val="28"/>
          <w:szCs w:val="28"/>
          <w:lang w:val="uk-UA"/>
        </w:rPr>
        <w:t xml:space="preserve"> валові кредити;</w:t>
      </w:r>
    </w:p>
    <w:p w14:paraId="4F34AAED" w14:textId="77777777" w:rsidR="00BA092C" w:rsidRPr="00866E57" w:rsidRDefault="00BA092C" w:rsidP="00BA092C">
      <w:pPr>
        <w:pStyle w:val="a6"/>
        <w:numPr>
          <w:ilvl w:val="0"/>
          <w:numId w:val="29"/>
        </w:numPr>
        <w:spacing w:line="360" w:lineRule="auto"/>
        <w:jc w:val="both"/>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кількість інвестицій;</w:t>
      </w:r>
    </w:p>
    <w:p w14:paraId="328E367E" w14:textId="77777777" w:rsidR="00BA092C" w:rsidRPr="00866E57" w:rsidRDefault="00BA092C" w:rsidP="00BA092C">
      <w:pPr>
        <w:pStyle w:val="a6"/>
        <w:numPr>
          <w:ilvl w:val="0"/>
          <w:numId w:val="29"/>
        </w:numPr>
        <w:spacing w:line="360" w:lineRule="auto"/>
        <w:jc w:val="both"/>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 xml:space="preserve">ринкова капіталізація і </w:t>
      </w:r>
      <w:proofErr w:type="spellStart"/>
      <w:r w:rsidRPr="00866E57">
        <w:rPr>
          <w:rFonts w:ascii="Times New Roman" w:hAnsi="Times New Roman" w:cs="Times New Roman"/>
          <w:color w:val="000000" w:themeColor="text1"/>
          <w:sz w:val="28"/>
          <w:szCs w:val="28"/>
          <w:lang w:val="uk-UA"/>
        </w:rPr>
        <w:t>т.п</w:t>
      </w:r>
      <w:proofErr w:type="spellEnd"/>
      <w:r w:rsidRPr="00866E57">
        <w:rPr>
          <w:rFonts w:ascii="Times New Roman" w:hAnsi="Times New Roman" w:cs="Times New Roman"/>
          <w:color w:val="000000" w:themeColor="text1"/>
          <w:sz w:val="28"/>
          <w:szCs w:val="28"/>
          <w:lang w:val="uk-UA"/>
        </w:rPr>
        <w:t xml:space="preserve">. </w:t>
      </w:r>
    </w:p>
    <w:p w14:paraId="14CD5066" w14:textId="77777777" w:rsidR="00BA092C" w:rsidRPr="00866E57" w:rsidRDefault="00BA092C" w:rsidP="00BA092C">
      <w:pPr>
        <w:spacing w:line="360" w:lineRule="auto"/>
        <w:ind w:firstLine="709"/>
        <w:jc w:val="both"/>
        <w:rPr>
          <w:color w:val="000000" w:themeColor="text1"/>
          <w:sz w:val="28"/>
          <w:szCs w:val="28"/>
          <w:lang w:val="uk-UA"/>
        </w:rPr>
      </w:pPr>
      <w:r w:rsidRPr="00866E57">
        <w:rPr>
          <w:color w:val="000000" w:themeColor="text1"/>
          <w:sz w:val="28"/>
          <w:szCs w:val="28"/>
          <w:lang w:val="uk-UA"/>
        </w:rPr>
        <w:t xml:space="preserve">Результати дослідження свідчать про те, що порівнюючи з іншими гравцями світового ринку, Україна активно рухається в потрібному напрямі </w:t>
      </w:r>
      <w:r w:rsidRPr="00866E57">
        <w:rPr>
          <w:color w:val="000000" w:themeColor="text1"/>
          <w:sz w:val="28"/>
          <w:szCs w:val="28"/>
          <w:lang w:val="uk-UA"/>
        </w:rPr>
        <w:lastRenderedPageBreak/>
        <w:t xml:space="preserve">для розвитку інноваційної діяльності (яка характерна для стартапів), однак чимало сфер, зокрема ті, що стосуються політичної та оперативної стабільності й кількості інвестицій, потребують реорганізації та доопрацювання.  </w:t>
      </w:r>
    </w:p>
    <w:p w14:paraId="23921D9E" w14:textId="22296231" w:rsidR="00BA092C" w:rsidRPr="00866E57" w:rsidRDefault="00BA092C" w:rsidP="00BA092C">
      <w:pPr>
        <w:spacing w:line="360" w:lineRule="auto"/>
        <w:ind w:firstLine="708"/>
        <w:jc w:val="both"/>
        <w:rPr>
          <w:color w:val="000000" w:themeColor="text1"/>
          <w:sz w:val="28"/>
          <w:szCs w:val="28"/>
          <w:lang w:val="uk-UA"/>
        </w:rPr>
      </w:pPr>
      <w:r w:rsidRPr="00866E57">
        <w:rPr>
          <w:color w:val="000000" w:themeColor="text1"/>
          <w:sz w:val="28"/>
          <w:szCs w:val="28"/>
          <w:lang w:val="uk-UA"/>
        </w:rPr>
        <w:t xml:space="preserve">Відповідно до аналітичного сервісу </w:t>
      </w:r>
      <w:r w:rsidRPr="00866E57">
        <w:rPr>
          <w:color w:val="000000" w:themeColor="text1"/>
          <w:sz w:val="28"/>
          <w:szCs w:val="28"/>
          <w:lang w:val="en-US"/>
        </w:rPr>
        <w:t>S</w:t>
      </w:r>
      <w:proofErr w:type="spellStart"/>
      <w:r w:rsidRPr="00866E57">
        <w:rPr>
          <w:color w:val="000000" w:themeColor="text1"/>
          <w:sz w:val="28"/>
          <w:szCs w:val="28"/>
          <w:lang w:val="uk-UA"/>
        </w:rPr>
        <w:t>tartup</w:t>
      </w:r>
      <w:proofErr w:type="spellEnd"/>
      <w:r w:rsidRPr="00866E57">
        <w:rPr>
          <w:color w:val="000000" w:themeColor="text1"/>
          <w:sz w:val="28"/>
          <w:szCs w:val="28"/>
          <w:lang w:val="uk-UA"/>
        </w:rPr>
        <w:t xml:space="preserve"> </w:t>
      </w:r>
      <w:r w:rsidRPr="00866E57">
        <w:rPr>
          <w:color w:val="000000" w:themeColor="text1"/>
          <w:sz w:val="28"/>
          <w:szCs w:val="28"/>
          <w:lang w:val="en-US"/>
        </w:rPr>
        <w:t>R</w:t>
      </w:r>
      <w:proofErr w:type="spellStart"/>
      <w:r w:rsidRPr="00866E57">
        <w:rPr>
          <w:color w:val="000000" w:themeColor="text1"/>
          <w:sz w:val="28"/>
          <w:szCs w:val="28"/>
          <w:lang w:val="uk-UA"/>
        </w:rPr>
        <w:t>anking</w:t>
      </w:r>
      <w:proofErr w:type="spellEnd"/>
      <w:r w:rsidRPr="00866E57">
        <w:rPr>
          <w:color w:val="000000" w:themeColor="text1"/>
          <w:sz w:val="28"/>
          <w:szCs w:val="28"/>
          <w:lang w:val="uk-UA"/>
        </w:rPr>
        <w:t>, серед 5 українських стартапів-лідерів (на глобальному ринку) виділяють</w:t>
      </w:r>
      <w:r w:rsidR="008C16CB" w:rsidRPr="00866E57">
        <w:rPr>
          <w:color w:val="000000" w:themeColor="text1"/>
          <w:sz w:val="28"/>
          <w:szCs w:val="28"/>
          <w:lang w:val="en-US"/>
        </w:rPr>
        <w:t xml:space="preserve"> [</w:t>
      </w:r>
      <w:r w:rsidR="008C16CB" w:rsidRPr="00866E57">
        <w:rPr>
          <w:color w:val="000000" w:themeColor="text1"/>
          <w:sz w:val="28"/>
          <w:szCs w:val="28"/>
          <w:lang w:val="en-US"/>
        </w:rPr>
        <w:fldChar w:fldCharType="begin"/>
      </w:r>
      <w:r w:rsidR="008C16CB" w:rsidRPr="00866E57">
        <w:rPr>
          <w:color w:val="000000" w:themeColor="text1"/>
          <w:sz w:val="28"/>
          <w:szCs w:val="28"/>
          <w:lang w:val="en-US"/>
        </w:rPr>
        <w:instrText xml:space="preserve"> REF _Ref121932598 \r \h  \* MERGEFORMAT </w:instrText>
      </w:r>
      <w:r w:rsidR="008C16CB" w:rsidRPr="00866E57">
        <w:rPr>
          <w:color w:val="000000" w:themeColor="text1"/>
          <w:sz w:val="28"/>
          <w:szCs w:val="28"/>
          <w:lang w:val="en-US"/>
        </w:rPr>
      </w:r>
      <w:r w:rsidR="008C16CB" w:rsidRPr="00866E57">
        <w:rPr>
          <w:color w:val="000000" w:themeColor="text1"/>
          <w:sz w:val="28"/>
          <w:szCs w:val="28"/>
          <w:lang w:val="en-US"/>
        </w:rPr>
        <w:fldChar w:fldCharType="separate"/>
      </w:r>
      <w:r w:rsidR="008C16CB" w:rsidRPr="00866E57">
        <w:rPr>
          <w:color w:val="000000" w:themeColor="text1"/>
          <w:sz w:val="28"/>
          <w:szCs w:val="28"/>
          <w:lang w:val="en-US"/>
        </w:rPr>
        <w:t>64</w:t>
      </w:r>
      <w:r w:rsidR="008C16CB" w:rsidRPr="00866E57">
        <w:rPr>
          <w:color w:val="000000" w:themeColor="text1"/>
          <w:sz w:val="28"/>
          <w:szCs w:val="28"/>
          <w:lang w:val="en-US"/>
        </w:rPr>
        <w:fldChar w:fldCharType="end"/>
      </w:r>
      <w:r w:rsidR="008C16CB" w:rsidRPr="00866E57">
        <w:rPr>
          <w:color w:val="000000" w:themeColor="text1"/>
          <w:sz w:val="28"/>
          <w:szCs w:val="28"/>
          <w:lang w:val="en-US"/>
        </w:rPr>
        <w:t>]</w:t>
      </w:r>
      <w:r w:rsidRPr="00866E57">
        <w:rPr>
          <w:color w:val="000000" w:themeColor="text1"/>
          <w:sz w:val="28"/>
          <w:szCs w:val="28"/>
          <w:lang w:val="uk-UA"/>
        </w:rPr>
        <w:t>:</w:t>
      </w:r>
    </w:p>
    <w:p w14:paraId="3786F198" w14:textId="77777777" w:rsidR="00BA092C" w:rsidRPr="00866E57" w:rsidRDefault="00BA092C" w:rsidP="00BA092C">
      <w:pPr>
        <w:pStyle w:val="a6"/>
        <w:numPr>
          <w:ilvl w:val="0"/>
          <w:numId w:val="30"/>
        </w:numPr>
        <w:spacing w:line="360" w:lineRule="auto"/>
        <w:jc w:val="both"/>
        <w:rPr>
          <w:rFonts w:ascii="Times New Roman" w:hAnsi="Times New Roman" w:cs="Times New Roman"/>
          <w:color w:val="000000" w:themeColor="text1"/>
          <w:sz w:val="28"/>
          <w:szCs w:val="28"/>
          <w:lang w:val="en-US"/>
        </w:rPr>
      </w:pPr>
      <w:proofErr w:type="spellStart"/>
      <w:r w:rsidRPr="00866E57">
        <w:rPr>
          <w:rFonts w:ascii="Times New Roman" w:hAnsi="Times New Roman" w:cs="Times New Roman"/>
          <w:color w:val="000000" w:themeColor="text1"/>
          <w:sz w:val="28"/>
          <w:szCs w:val="28"/>
          <w:lang w:val="en-US"/>
        </w:rPr>
        <w:t>SendPulse</w:t>
      </w:r>
      <w:proofErr w:type="spellEnd"/>
      <w:r w:rsidRPr="00866E57">
        <w:rPr>
          <w:rFonts w:ascii="Times New Roman" w:hAnsi="Times New Roman" w:cs="Times New Roman"/>
          <w:color w:val="000000" w:themeColor="text1"/>
          <w:sz w:val="28"/>
          <w:szCs w:val="28"/>
          <w:lang w:val="uk-UA"/>
        </w:rPr>
        <w:t xml:space="preserve">, </w:t>
      </w:r>
    </w:p>
    <w:p w14:paraId="4EEF1ABA" w14:textId="77777777" w:rsidR="00BA092C" w:rsidRPr="00866E57" w:rsidRDefault="00BA092C" w:rsidP="00BA092C">
      <w:pPr>
        <w:pStyle w:val="a6"/>
        <w:numPr>
          <w:ilvl w:val="0"/>
          <w:numId w:val="30"/>
        </w:numPr>
        <w:spacing w:line="360" w:lineRule="auto"/>
        <w:jc w:val="both"/>
        <w:rPr>
          <w:rFonts w:ascii="Times New Roman" w:hAnsi="Times New Roman" w:cs="Times New Roman"/>
          <w:color w:val="000000" w:themeColor="text1"/>
          <w:sz w:val="28"/>
          <w:szCs w:val="28"/>
          <w:lang w:val="en-US"/>
        </w:rPr>
      </w:pPr>
      <w:proofErr w:type="spellStart"/>
      <w:r w:rsidRPr="00866E57">
        <w:rPr>
          <w:rFonts w:ascii="Times New Roman" w:hAnsi="Times New Roman" w:cs="Times New Roman"/>
          <w:color w:val="000000" w:themeColor="text1"/>
          <w:sz w:val="28"/>
          <w:szCs w:val="28"/>
          <w:lang w:val="en-US"/>
        </w:rPr>
        <w:t>Snovino</w:t>
      </w:r>
      <w:proofErr w:type="spellEnd"/>
      <w:r w:rsidRPr="00866E57">
        <w:rPr>
          <w:rFonts w:ascii="Times New Roman" w:hAnsi="Times New Roman" w:cs="Times New Roman"/>
          <w:color w:val="000000" w:themeColor="text1"/>
          <w:sz w:val="28"/>
          <w:szCs w:val="28"/>
          <w:lang w:val="en-US"/>
        </w:rPr>
        <w:t xml:space="preserve">, </w:t>
      </w:r>
    </w:p>
    <w:p w14:paraId="45E1287D" w14:textId="77777777" w:rsidR="00BA092C" w:rsidRPr="00866E57" w:rsidRDefault="00BA092C" w:rsidP="00BA092C">
      <w:pPr>
        <w:pStyle w:val="a6"/>
        <w:numPr>
          <w:ilvl w:val="0"/>
          <w:numId w:val="30"/>
        </w:numPr>
        <w:spacing w:line="360" w:lineRule="auto"/>
        <w:jc w:val="both"/>
        <w:rPr>
          <w:rFonts w:ascii="Times New Roman" w:hAnsi="Times New Roman" w:cs="Times New Roman"/>
          <w:color w:val="000000" w:themeColor="text1"/>
          <w:sz w:val="28"/>
          <w:szCs w:val="28"/>
          <w:lang w:val="en-US"/>
        </w:rPr>
      </w:pPr>
      <w:proofErr w:type="spellStart"/>
      <w:r w:rsidRPr="00866E57">
        <w:rPr>
          <w:rFonts w:ascii="Times New Roman" w:hAnsi="Times New Roman" w:cs="Times New Roman"/>
          <w:color w:val="000000" w:themeColor="text1"/>
          <w:sz w:val="28"/>
          <w:szCs w:val="28"/>
          <w:lang w:val="en-US"/>
        </w:rPr>
        <w:t>Shafa</w:t>
      </w:r>
      <w:proofErr w:type="spellEnd"/>
      <w:r w:rsidRPr="00866E57">
        <w:rPr>
          <w:rFonts w:ascii="Times New Roman" w:hAnsi="Times New Roman" w:cs="Times New Roman"/>
          <w:color w:val="000000" w:themeColor="text1"/>
          <w:sz w:val="28"/>
          <w:szCs w:val="28"/>
          <w:lang w:val="en-US"/>
        </w:rPr>
        <w:t xml:space="preserve">, </w:t>
      </w:r>
    </w:p>
    <w:p w14:paraId="69DB11DC" w14:textId="77777777" w:rsidR="00BA092C" w:rsidRPr="00866E57" w:rsidRDefault="00BA092C" w:rsidP="00BA092C">
      <w:pPr>
        <w:pStyle w:val="a6"/>
        <w:numPr>
          <w:ilvl w:val="0"/>
          <w:numId w:val="30"/>
        </w:numPr>
        <w:spacing w:line="360" w:lineRule="auto"/>
        <w:jc w:val="both"/>
        <w:rPr>
          <w:rFonts w:ascii="Times New Roman" w:hAnsi="Times New Roman" w:cs="Times New Roman"/>
          <w:color w:val="000000" w:themeColor="text1"/>
          <w:sz w:val="28"/>
          <w:szCs w:val="28"/>
          <w:lang w:val="en-US"/>
        </w:rPr>
      </w:pPr>
      <w:proofErr w:type="spellStart"/>
      <w:r w:rsidRPr="00866E57">
        <w:rPr>
          <w:rFonts w:ascii="Times New Roman" w:hAnsi="Times New Roman" w:cs="Times New Roman"/>
          <w:color w:val="000000" w:themeColor="text1"/>
          <w:sz w:val="28"/>
          <w:szCs w:val="28"/>
          <w:lang w:val="en-US"/>
        </w:rPr>
        <w:t>Serpstat</w:t>
      </w:r>
      <w:proofErr w:type="spellEnd"/>
      <w:r w:rsidRPr="00866E57">
        <w:rPr>
          <w:rFonts w:ascii="Times New Roman" w:hAnsi="Times New Roman" w:cs="Times New Roman"/>
          <w:color w:val="000000" w:themeColor="text1"/>
          <w:sz w:val="28"/>
          <w:szCs w:val="28"/>
          <w:lang w:val="en-US"/>
        </w:rPr>
        <w:t xml:space="preserve">, </w:t>
      </w:r>
    </w:p>
    <w:p w14:paraId="14490595" w14:textId="44A0F15B" w:rsidR="00BA092C" w:rsidRPr="00866E57" w:rsidRDefault="00BA092C" w:rsidP="00BA092C">
      <w:pPr>
        <w:pStyle w:val="a6"/>
        <w:numPr>
          <w:ilvl w:val="0"/>
          <w:numId w:val="30"/>
        </w:numPr>
        <w:spacing w:line="360" w:lineRule="auto"/>
        <w:jc w:val="both"/>
        <w:rPr>
          <w:rFonts w:ascii="Times New Roman" w:hAnsi="Times New Roman" w:cs="Times New Roman"/>
          <w:color w:val="000000" w:themeColor="text1"/>
          <w:sz w:val="28"/>
          <w:szCs w:val="28"/>
          <w:lang w:val="en-US"/>
        </w:rPr>
      </w:pPr>
      <w:r w:rsidRPr="00866E57">
        <w:rPr>
          <w:rFonts w:ascii="Times New Roman" w:hAnsi="Times New Roman" w:cs="Times New Roman"/>
          <w:color w:val="000000" w:themeColor="text1"/>
          <w:sz w:val="28"/>
          <w:szCs w:val="28"/>
          <w:lang w:val="en-US"/>
        </w:rPr>
        <w:t>Sitechercker.pro</w:t>
      </w:r>
      <w:r w:rsidR="008C16CB" w:rsidRPr="00866E57">
        <w:rPr>
          <w:rFonts w:ascii="Times New Roman" w:hAnsi="Times New Roman" w:cs="Times New Roman"/>
          <w:color w:val="000000" w:themeColor="text1"/>
          <w:sz w:val="28"/>
          <w:szCs w:val="28"/>
          <w:lang w:val="en-US"/>
        </w:rPr>
        <w:t>.</w:t>
      </w:r>
    </w:p>
    <w:p w14:paraId="5067E4BE" w14:textId="0CF5B79D" w:rsidR="00BA092C" w:rsidRPr="00866E57" w:rsidRDefault="00BA092C" w:rsidP="00BA092C">
      <w:pPr>
        <w:spacing w:line="360" w:lineRule="auto"/>
        <w:ind w:firstLine="709"/>
        <w:jc w:val="both"/>
        <w:rPr>
          <w:color w:val="000000" w:themeColor="text1"/>
          <w:sz w:val="28"/>
          <w:szCs w:val="28"/>
          <w:lang w:val="en-US"/>
        </w:rPr>
      </w:pPr>
      <w:r w:rsidRPr="00866E57">
        <w:rPr>
          <w:color w:val="000000" w:themeColor="text1"/>
          <w:sz w:val="28"/>
          <w:szCs w:val="28"/>
          <w:lang w:val="uk-UA"/>
        </w:rPr>
        <w:t xml:space="preserve">Варто зазначити, що навіть під час </w:t>
      </w:r>
      <w:proofErr w:type="spellStart"/>
      <w:r w:rsidRPr="00866E57">
        <w:rPr>
          <w:color w:val="000000" w:themeColor="text1"/>
          <w:sz w:val="28"/>
          <w:szCs w:val="28"/>
          <w:lang w:val="uk-UA"/>
        </w:rPr>
        <w:t>повномаштабного</w:t>
      </w:r>
      <w:proofErr w:type="spellEnd"/>
      <w:r w:rsidRPr="00866E57">
        <w:rPr>
          <w:color w:val="000000" w:themeColor="text1"/>
          <w:sz w:val="28"/>
          <w:szCs w:val="28"/>
          <w:lang w:val="uk-UA"/>
        </w:rPr>
        <w:t xml:space="preserve"> вторгнення </w:t>
      </w:r>
      <w:proofErr w:type="spellStart"/>
      <w:r w:rsidRPr="00866E57">
        <w:rPr>
          <w:color w:val="000000" w:themeColor="text1"/>
          <w:sz w:val="28"/>
          <w:szCs w:val="28"/>
          <w:lang w:val="uk-UA"/>
        </w:rPr>
        <w:t>росії</w:t>
      </w:r>
      <w:proofErr w:type="spellEnd"/>
      <w:r w:rsidRPr="00866E57">
        <w:rPr>
          <w:color w:val="000000" w:themeColor="text1"/>
          <w:sz w:val="28"/>
          <w:szCs w:val="28"/>
          <w:lang w:val="uk-UA"/>
        </w:rPr>
        <w:t xml:space="preserve"> в Україну</w:t>
      </w:r>
      <w:r w:rsidRPr="00866E57">
        <w:rPr>
          <w:color w:val="000000" w:themeColor="text1"/>
          <w:sz w:val="28"/>
          <w:szCs w:val="28"/>
          <w:lang w:val="en-US"/>
        </w:rPr>
        <w:t xml:space="preserve"> </w:t>
      </w:r>
      <w:proofErr w:type="spellStart"/>
      <w:r w:rsidRPr="00866E57">
        <w:rPr>
          <w:color w:val="000000" w:themeColor="text1"/>
          <w:sz w:val="28"/>
          <w:szCs w:val="28"/>
          <w:lang w:val="en-US"/>
        </w:rPr>
        <w:t>до</w:t>
      </w:r>
      <w:proofErr w:type="spellEnd"/>
      <w:r w:rsidRPr="00866E57">
        <w:rPr>
          <w:color w:val="000000" w:themeColor="text1"/>
          <w:sz w:val="28"/>
          <w:szCs w:val="28"/>
          <w:lang w:val="en-US"/>
        </w:rPr>
        <w:t xml:space="preserve"> </w:t>
      </w:r>
      <w:proofErr w:type="spellStart"/>
      <w:r w:rsidRPr="00866E57">
        <w:rPr>
          <w:color w:val="000000" w:themeColor="text1"/>
          <w:sz w:val="28"/>
          <w:szCs w:val="28"/>
          <w:lang w:val="en-US"/>
        </w:rPr>
        <w:t>списку</w:t>
      </w:r>
      <w:proofErr w:type="spellEnd"/>
      <w:r w:rsidRPr="00866E57">
        <w:rPr>
          <w:color w:val="000000" w:themeColor="text1"/>
          <w:sz w:val="28"/>
          <w:szCs w:val="28"/>
          <w:lang w:val="en-US"/>
        </w:rPr>
        <w:t xml:space="preserve"> </w:t>
      </w:r>
      <w:r w:rsidRPr="00866E57">
        <w:rPr>
          <w:color w:val="000000" w:themeColor="text1"/>
          <w:sz w:val="28"/>
          <w:szCs w:val="28"/>
          <w:lang w:val="uk-UA"/>
        </w:rPr>
        <w:t>вітчизняних</w:t>
      </w:r>
      <w:r w:rsidRPr="00866E57">
        <w:rPr>
          <w:color w:val="000000" w:themeColor="text1"/>
          <w:sz w:val="28"/>
          <w:szCs w:val="28"/>
          <w:lang w:val="en-US"/>
        </w:rPr>
        <w:t xml:space="preserve"> </w:t>
      </w:r>
      <w:r w:rsidRPr="00866E57">
        <w:rPr>
          <w:color w:val="000000" w:themeColor="text1"/>
          <w:sz w:val="28"/>
          <w:szCs w:val="28"/>
          <w:lang w:val="uk-UA"/>
        </w:rPr>
        <w:t>стартапів-</w:t>
      </w:r>
      <w:proofErr w:type="spellStart"/>
      <w:r w:rsidRPr="00866E57">
        <w:rPr>
          <w:color w:val="000000" w:themeColor="text1"/>
          <w:sz w:val="28"/>
          <w:szCs w:val="28"/>
          <w:lang w:val="en-US"/>
        </w:rPr>
        <w:t>єдинорогів</w:t>
      </w:r>
      <w:proofErr w:type="spellEnd"/>
      <w:r w:rsidRPr="00866E57">
        <w:rPr>
          <w:color w:val="000000" w:themeColor="text1"/>
          <w:sz w:val="28"/>
          <w:szCs w:val="28"/>
          <w:lang w:val="uk-UA"/>
        </w:rPr>
        <w:t xml:space="preserve"> (компанії, які швидко розвиваються та</w:t>
      </w:r>
      <w:r w:rsidRPr="00866E57">
        <w:rPr>
          <w:color w:val="000000" w:themeColor="text1"/>
          <w:sz w:val="28"/>
          <w:szCs w:val="28"/>
          <w:lang w:val="en-US"/>
        </w:rPr>
        <w:t xml:space="preserve"> </w:t>
      </w:r>
      <w:r w:rsidRPr="00866E57">
        <w:rPr>
          <w:color w:val="000000" w:themeColor="text1"/>
          <w:sz w:val="28"/>
          <w:szCs w:val="28"/>
          <w:lang w:val="uk-UA"/>
        </w:rPr>
        <w:t>досягають капіталізації в 1 млрд доларів і більше), які працюють на глобальному ринку,</w:t>
      </w:r>
      <w:r w:rsidRPr="00866E57">
        <w:rPr>
          <w:color w:val="000000" w:themeColor="text1"/>
          <w:sz w:val="28"/>
          <w:szCs w:val="28"/>
          <w:lang w:val="en-US"/>
        </w:rPr>
        <w:t xml:space="preserve"> </w:t>
      </w:r>
      <w:proofErr w:type="spellStart"/>
      <w:r w:rsidRPr="00866E57">
        <w:rPr>
          <w:color w:val="000000" w:themeColor="text1"/>
          <w:sz w:val="28"/>
          <w:szCs w:val="28"/>
          <w:lang w:val="en-US"/>
        </w:rPr>
        <w:t>приєдналися</w:t>
      </w:r>
      <w:proofErr w:type="spellEnd"/>
      <w:r w:rsidRPr="00866E57">
        <w:rPr>
          <w:color w:val="000000" w:themeColor="text1"/>
          <w:sz w:val="28"/>
          <w:szCs w:val="28"/>
          <w:lang w:val="en-US"/>
        </w:rPr>
        <w:t xml:space="preserve"> </w:t>
      </w:r>
      <w:proofErr w:type="spellStart"/>
      <w:r w:rsidRPr="00866E57">
        <w:rPr>
          <w:color w:val="000000" w:themeColor="text1"/>
          <w:sz w:val="28"/>
          <w:szCs w:val="28"/>
          <w:lang w:val="en-US"/>
        </w:rPr>
        <w:t>дві</w:t>
      </w:r>
      <w:proofErr w:type="spellEnd"/>
      <w:r w:rsidRPr="00866E57">
        <w:rPr>
          <w:color w:val="000000" w:themeColor="text1"/>
          <w:sz w:val="28"/>
          <w:szCs w:val="28"/>
          <w:lang w:val="en-US"/>
        </w:rPr>
        <w:t xml:space="preserve"> </w:t>
      </w:r>
      <w:proofErr w:type="spellStart"/>
      <w:r w:rsidRPr="00866E57">
        <w:rPr>
          <w:color w:val="000000" w:themeColor="text1"/>
          <w:sz w:val="28"/>
          <w:szCs w:val="28"/>
          <w:lang w:val="en-US"/>
        </w:rPr>
        <w:t>українські</w:t>
      </w:r>
      <w:proofErr w:type="spellEnd"/>
      <w:r w:rsidRPr="00866E57">
        <w:rPr>
          <w:color w:val="000000" w:themeColor="text1"/>
          <w:sz w:val="28"/>
          <w:szCs w:val="28"/>
          <w:lang w:val="en-US"/>
        </w:rPr>
        <w:t xml:space="preserve"> </w:t>
      </w:r>
      <w:proofErr w:type="spellStart"/>
      <w:r w:rsidRPr="00866E57">
        <w:rPr>
          <w:color w:val="000000" w:themeColor="text1"/>
          <w:sz w:val="28"/>
          <w:szCs w:val="28"/>
          <w:lang w:val="en-US"/>
        </w:rPr>
        <w:t>технологічні</w:t>
      </w:r>
      <w:proofErr w:type="spellEnd"/>
      <w:r w:rsidRPr="00866E57">
        <w:rPr>
          <w:color w:val="000000" w:themeColor="text1"/>
          <w:sz w:val="28"/>
          <w:szCs w:val="28"/>
          <w:lang w:val="en-US"/>
        </w:rPr>
        <w:t xml:space="preserve"> </w:t>
      </w:r>
      <w:proofErr w:type="spellStart"/>
      <w:r w:rsidRPr="00866E57">
        <w:rPr>
          <w:color w:val="000000" w:themeColor="text1"/>
          <w:sz w:val="28"/>
          <w:szCs w:val="28"/>
          <w:lang w:val="en-US"/>
        </w:rPr>
        <w:t>компанії</w:t>
      </w:r>
      <w:proofErr w:type="spellEnd"/>
      <w:r w:rsidRPr="00866E57">
        <w:rPr>
          <w:color w:val="000000" w:themeColor="text1"/>
          <w:sz w:val="28"/>
          <w:szCs w:val="28"/>
          <w:lang w:val="en-US"/>
        </w:rPr>
        <w:t xml:space="preserve"> </w:t>
      </w:r>
      <w:r w:rsidR="008C16CB" w:rsidRPr="00866E57">
        <w:rPr>
          <w:color w:val="000000" w:themeColor="text1"/>
          <w:sz w:val="28"/>
          <w:szCs w:val="28"/>
          <w:lang w:val="en-US"/>
        </w:rPr>
        <w:t>–</w:t>
      </w:r>
      <w:r w:rsidRPr="00866E57">
        <w:rPr>
          <w:color w:val="000000" w:themeColor="text1"/>
          <w:sz w:val="28"/>
          <w:szCs w:val="28"/>
          <w:lang w:val="en-US"/>
        </w:rPr>
        <w:t xml:space="preserve"> </w:t>
      </w:r>
      <w:proofErr w:type="spellStart"/>
      <w:r w:rsidRPr="00866E57">
        <w:rPr>
          <w:color w:val="000000" w:themeColor="text1"/>
          <w:sz w:val="28"/>
          <w:szCs w:val="28"/>
          <w:lang w:val="en-US"/>
        </w:rPr>
        <w:t>airSlate</w:t>
      </w:r>
      <w:proofErr w:type="spellEnd"/>
      <w:r w:rsidRPr="00866E57">
        <w:rPr>
          <w:color w:val="000000" w:themeColor="text1"/>
          <w:sz w:val="28"/>
          <w:szCs w:val="28"/>
          <w:lang w:val="en-US"/>
        </w:rPr>
        <w:t xml:space="preserve"> і Unstoppable Domains</w:t>
      </w:r>
      <w:r w:rsidRPr="00866E57">
        <w:rPr>
          <w:color w:val="000000" w:themeColor="text1"/>
          <w:sz w:val="28"/>
          <w:szCs w:val="28"/>
          <w:lang w:val="uk-UA"/>
        </w:rPr>
        <w:t xml:space="preserve">, а </w:t>
      </w:r>
      <w:proofErr w:type="spellStart"/>
      <w:r w:rsidRPr="00866E57">
        <w:rPr>
          <w:color w:val="000000" w:themeColor="text1"/>
          <w:sz w:val="28"/>
          <w:szCs w:val="28"/>
          <w:lang w:val="en-US"/>
        </w:rPr>
        <w:t>українська</w:t>
      </w:r>
      <w:proofErr w:type="spellEnd"/>
      <w:r w:rsidRPr="00866E57">
        <w:rPr>
          <w:color w:val="000000" w:themeColor="text1"/>
          <w:sz w:val="28"/>
          <w:szCs w:val="28"/>
          <w:lang w:val="en-US"/>
        </w:rPr>
        <w:t xml:space="preserve"> </w:t>
      </w:r>
      <w:proofErr w:type="spellStart"/>
      <w:r w:rsidRPr="00866E57">
        <w:rPr>
          <w:color w:val="000000" w:themeColor="text1"/>
          <w:sz w:val="28"/>
          <w:szCs w:val="28"/>
          <w:lang w:val="en-US"/>
        </w:rPr>
        <w:t>Preply</w:t>
      </w:r>
      <w:proofErr w:type="spellEnd"/>
      <w:r w:rsidRPr="00866E57">
        <w:rPr>
          <w:color w:val="000000" w:themeColor="text1"/>
          <w:sz w:val="28"/>
          <w:szCs w:val="28"/>
          <w:lang w:val="en-US"/>
        </w:rPr>
        <w:t xml:space="preserve"> </w:t>
      </w:r>
      <w:proofErr w:type="spellStart"/>
      <w:r w:rsidRPr="00866E57">
        <w:rPr>
          <w:color w:val="000000" w:themeColor="text1"/>
          <w:sz w:val="28"/>
          <w:szCs w:val="28"/>
          <w:lang w:val="en-US"/>
        </w:rPr>
        <w:t>залучила</w:t>
      </w:r>
      <w:proofErr w:type="spellEnd"/>
      <w:r w:rsidRPr="00866E57">
        <w:rPr>
          <w:color w:val="000000" w:themeColor="text1"/>
          <w:sz w:val="28"/>
          <w:szCs w:val="28"/>
          <w:lang w:val="en-US"/>
        </w:rPr>
        <w:t xml:space="preserve"> 50 м</w:t>
      </w:r>
      <w:proofErr w:type="spellStart"/>
      <w:r w:rsidRPr="00866E57">
        <w:rPr>
          <w:color w:val="000000" w:themeColor="text1"/>
          <w:sz w:val="28"/>
          <w:szCs w:val="28"/>
          <w:lang w:val="uk-UA"/>
        </w:rPr>
        <w:t>лн</w:t>
      </w:r>
      <w:proofErr w:type="spellEnd"/>
      <w:r w:rsidRPr="00866E57">
        <w:rPr>
          <w:color w:val="000000" w:themeColor="text1"/>
          <w:sz w:val="28"/>
          <w:szCs w:val="28"/>
          <w:lang w:val="en-US"/>
        </w:rPr>
        <w:t xml:space="preserve"> </w:t>
      </w:r>
      <w:proofErr w:type="spellStart"/>
      <w:r w:rsidRPr="00866E57">
        <w:rPr>
          <w:color w:val="000000" w:themeColor="text1"/>
          <w:sz w:val="28"/>
          <w:szCs w:val="28"/>
          <w:lang w:val="en-US"/>
        </w:rPr>
        <w:t>доларів</w:t>
      </w:r>
      <w:proofErr w:type="spellEnd"/>
      <w:r w:rsidRPr="00866E57">
        <w:rPr>
          <w:color w:val="000000" w:themeColor="text1"/>
          <w:sz w:val="28"/>
          <w:szCs w:val="28"/>
          <w:lang w:val="en-US"/>
        </w:rPr>
        <w:t xml:space="preserve"> США </w:t>
      </w:r>
      <w:proofErr w:type="spellStart"/>
      <w:r w:rsidRPr="00866E57">
        <w:rPr>
          <w:color w:val="000000" w:themeColor="text1"/>
          <w:sz w:val="28"/>
          <w:szCs w:val="28"/>
          <w:lang w:val="en-US"/>
        </w:rPr>
        <w:t>для</w:t>
      </w:r>
      <w:proofErr w:type="spellEnd"/>
      <w:r w:rsidRPr="00866E57">
        <w:rPr>
          <w:color w:val="000000" w:themeColor="text1"/>
          <w:sz w:val="28"/>
          <w:szCs w:val="28"/>
          <w:lang w:val="en-US"/>
        </w:rPr>
        <w:t xml:space="preserve"> </w:t>
      </w:r>
      <w:proofErr w:type="spellStart"/>
      <w:r w:rsidRPr="00866E57">
        <w:rPr>
          <w:color w:val="000000" w:themeColor="text1"/>
          <w:sz w:val="28"/>
          <w:szCs w:val="28"/>
          <w:lang w:val="en-US"/>
        </w:rPr>
        <w:t>глобального</w:t>
      </w:r>
      <w:proofErr w:type="spellEnd"/>
      <w:r w:rsidRPr="00866E57">
        <w:rPr>
          <w:color w:val="000000" w:themeColor="text1"/>
          <w:sz w:val="28"/>
          <w:szCs w:val="28"/>
          <w:lang w:val="en-US"/>
        </w:rPr>
        <w:t xml:space="preserve"> </w:t>
      </w:r>
      <w:proofErr w:type="spellStart"/>
      <w:r w:rsidRPr="00866E57">
        <w:rPr>
          <w:color w:val="000000" w:themeColor="text1"/>
          <w:sz w:val="28"/>
          <w:szCs w:val="28"/>
          <w:lang w:val="en-US"/>
        </w:rPr>
        <w:t>розширення</w:t>
      </w:r>
      <w:proofErr w:type="spellEnd"/>
      <w:r w:rsidRPr="00866E57">
        <w:rPr>
          <w:color w:val="000000" w:themeColor="text1"/>
          <w:sz w:val="28"/>
          <w:szCs w:val="28"/>
          <w:lang w:val="en-US"/>
        </w:rPr>
        <w:t xml:space="preserve"> </w:t>
      </w:r>
      <w:r w:rsidR="008C16CB" w:rsidRPr="00866E57">
        <w:rPr>
          <w:color w:val="000000" w:themeColor="text1"/>
          <w:sz w:val="28"/>
          <w:szCs w:val="28"/>
          <w:lang w:val="en-US"/>
        </w:rPr>
        <w:t>[</w:t>
      </w:r>
      <w:r w:rsidR="008C16CB" w:rsidRPr="00866E57">
        <w:rPr>
          <w:color w:val="000000" w:themeColor="text1"/>
          <w:sz w:val="28"/>
          <w:szCs w:val="28"/>
          <w:lang w:val="en-US"/>
        </w:rPr>
        <w:fldChar w:fldCharType="begin"/>
      </w:r>
      <w:r w:rsidR="008C16CB" w:rsidRPr="00866E57">
        <w:rPr>
          <w:color w:val="000000" w:themeColor="text1"/>
          <w:sz w:val="28"/>
          <w:szCs w:val="28"/>
          <w:lang w:val="en-US"/>
        </w:rPr>
        <w:instrText xml:space="preserve"> REF _Ref121932480 \r \h  \* MERGEFORMAT </w:instrText>
      </w:r>
      <w:r w:rsidR="008C16CB" w:rsidRPr="00866E57">
        <w:rPr>
          <w:color w:val="000000" w:themeColor="text1"/>
          <w:sz w:val="28"/>
          <w:szCs w:val="28"/>
          <w:lang w:val="en-US"/>
        </w:rPr>
      </w:r>
      <w:r w:rsidR="008C16CB" w:rsidRPr="00866E57">
        <w:rPr>
          <w:color w:val="000000" w:themeColor="text1"/>
          <w:sz w:val="28"/>
          <w:szCs w:val="28"/>
          <w:lang w:val="en-US"/>
        </w:rPr>
        <w:fldChar w:fldCharType="separate"/>
      </w:r>
      <w:r w:rsidR="008C16CB" w:rsidRPr="00866E57">
        <w:rPr>
          <w:color w:val="000000" w:themeColor="text1"/>
          <w:sz w:val="28"/>
          <w:szCs w:val="28"/>
          <w:lang w:val="en-US"/>
        </w:rPr>
        <w:t>59</w:t>
      </w:r>
      <w:r w:rsidR="008C16CB" w:rsidRPr="00866E57">
        <w:rPr>
          <w:color w:val="000000" w:themeColor="text1"/>
          <w:sz w:val="28"/>
          <w:szCs w:val="28"/>
          <w:lang w:val="en-US"/>
        </w:rPr>
        <w:fldChar w:fldCharType="end"/>
      </w:r>
      <w:r w:rsidR="008C16CB" w:rsidRPr="00866E57">
        <w:rPr>
          <w:color w:val="000000" w:themeColor="text1"/>
          <w:sz w:val="28"/>
          <w:szCs w:val="28"/>
          <w:lang w:val="en-US"/>
        </w:rPr>
        <w:t>].</w:t>
      </w:r>
    </w:p>
    <w:p w14:paraId="3CBF2F08" w14:textId="6F55D192" w:rsidR="00BA092C" w:rsidRPr="00866E57" w:rsidRDefault="00BA092C" w:rsidP="00BA092C">
      <w:pPr>
        <w:spacing w:line="360" w:lineRule="auto"/>
        <w:ind w:firstLine="709"/>
        <w:jc w:val="both"/>
        <w:rPr>
          <w:color w:val="000000" w:themeColor="text1"/>
          <w:sz w:val="28"/>
          <w:szCs w:val="28"/>
          <w:lang w:val="en-US"/>
        </w:rPr>
      </w:pPr>
      <w:r w:rsidRPr="00866E57">
        <w:rPr>
          <w:color w:val="000000" w:themeColor="text1"/>
          <w:sz w:val="28"/>
          <w:szCs w:val="28"/>
          <w:lang w:val="uk-UA"/>
        </w:rPr>
        <w:t xml:space="preserve">Велика кількість українських стартапів, що працюють на світовому ринку, не представлені на вітчизняному. Однією з причин цього явища є неготовність українського суспільства до тих технологічних рішень, які пропонують стартапи. Наприклад, освітня онлайн-платформа </w:t>
      </w:r>
      <w:proofErr w:type="spellStart"/>
      <w:r w:rsidRPr="00866E57">
        <w:rPr>
          <w:color w:val="000000" w:themeColor="text1"/>
          <w:sz w:val="28"/>
          <w:szCs w:val="28"/>
          <w:lang w:val="uk-UA"/>
        </w:rPr>
        <w:t>Erudito</w:t>
      </w:r>
      <w:proofErr w:type="spellEnd"/>
      <w:r w:rsidRPr="00866E57">
        <w:rPr>
          <w:color w:val="000000" w:themeColor="text1"/>
          <w:sz w:val="28"/>
          <w:szCs w:val="28"/>
          <w:lang w:val="uk-UA"/>
        </w:rPr>
        <w:t xml:space="preserve"> – сервіс, що допомагає викладачам заощаджувати до 20 годин часу на підготовці навчальних матеріалів до уроку та перевірці домашніх завдань, близько двох років намагалась закріпитися на українському ринку </w:t>
      </w:r>
      <w:r w:rsidR="008C16CB" w:rsidRPr="00866E57">
        <w:rPr>
          <w:color w:val="000000" w:themeColor="text1"/>
          <w:sz w:val="28"/>
          <w:szCs w:val="28"/>
          <w:lang w:val="en-US"/>
        </w:rPr>
        <w:t>[</w:t>
      </w:r>
      <w:r w:rsidR="008C16CB" w:rsidRPr="00866E57">
        <w:rPr>
          <w:color w:val="000000" w:themeColor="text1"/>
          <w:sz w:val="28"/>
          <w:szCs w:val="28"/>
          <w:lang w:val="en-US"/>
        </w:rPr>
        <w:fldChar w:fldCharType="begin"/>
      </w:r>
      <w:r w:rsidR="008C16CB" w:rsidRPr="00866E57">
        <w:rPr>
          <w:color w:val="000000" w:themeColor="text1"/>
          <w:sz w:val="28"/>
          <w:szCs w:val="28"/>
          <w:lang w:val="en-US"/>
        </w:rPr>
        <w:instrText xml:space="preserve"> REF _Ref121932669 \r \h  \* MERGEFORMAT </w:instrText>
      </w:r>
      <w:r w:rsidR="008C16CB" w:rsidRPr="00866E57">
        <w:rPr>
          <w:color w:val="000000" w:themeColor="text1"/>
          <w:sz w:val="28"/>
          <w:szCs w:val="28"/>
          <w:lang w:val="en-US"/>
        </w:rPr>
      </w:r>
      <w:r w:rsidR="008C16CB" w:rsidRPr="00866E57">
        <w:rPr>
          <w:color w:val="000000" w:themeColor="text1"/>
          <w:sz w:val="28"/>
          <w:szCs w:val="28"/>
          <w:lang w:val="en-US"/>
        </w:rPr>
        <w:fldChar w:fldCharType="separate"/>
      </w:r>
      <w:r w:rsidR="008C16CB" w:rsidRPr="00866E57">
        <w:rPr>
          <w:color w:val="000000" w:themeColor="text1"/>
          <w:sz w:val="28"/>
          <w:szCs w:val="28"/>
          <w:lang w:val="en-US"/>
        </w:rPr>
        <w:t>23</w:t>
      </w:r>
      <w:r w:rsidR="008C16CB" w:rsidRPr="00866E57">
        <w:rPr>
          <w:color w:val="000000" w:themeColor="text1"/>
          <w:sz w:val="28"/>
          <w:szCs w:val="28"/>
          <w:lang w:val="en-US"/>
        </w:rPr>
        <w:fldChar w:fldCharType="end"/>
      </w:r>
      <w:r w:rsidR="008C16CB" w:rsidRPr="00866E57">
        <w:rPr>
          <w:color w:val="000000" w:themeColor="text1"/>
          <w:sz w:val="28"/>
          <w:szCs w:val="28"/>
          <w:lang w:val="en-US"/>
        </w:rPr>
        <w:t xml:space="preserve">]. </w:t>
      </w:r>
      <w:r w:rsidRPr="00866E57">
        <w:rPr>
          <w:color w:val="000000" w:themeColor="text1"/>
          <w:sz w:val="28"/>
          <w:szCs w:val="28"/>
          <w:lang w:val="uk-UA"/>
        </w:rPr>
        <w:t xml:space="preserve">Підхід стартапу </w:t>
      </w:r>
      <w:proofErr w:type="spellStart"/>
      <w:r w:rsidRPr="00866E57">
        <w:rPr>
          <w:color w:val="000000" w:themeColor="text1"/>
          <w:sz w:val="28"/>
          <w:szCs w:val="28"/>
          <w:lang w:val="uk-UA"/>
        </w:rPr>
        <w:t>Erudito</w:t>
      </w:r>
      <w:proofErr w:type="spellEnd"/>
      <w:r w:rsidRPr="00866E57">
        <w:rPr>
          <w:color w:val="000000" w:themeColor="text1"/>
          <w:sz w:val="28"/>
          <w:szCs w:val="28"/>
          <w:lang w:val="uk-UA"/>
        </w:rPr>
        <w:t xml:space="preserve"> був прогресивним – онлайн-платформа об’єднувала стандартну навчальну програму з ігровими та інтерактивними елементами. Тим не менш, стартапу закріпитися на вітчизняному ринку не вдалося. Однак прототип </w:t>
      </w:r>
      <w:proofErr w:type="spellStart"/>
      <w:r w:rsidRPr="00866E57">
        <w:rPr>
          <w:color w:val="000000" w:themeColor="text1"/>
          <w:sz w:val="28"/>
          <w:szCs w:val="28"/>
          <w:lang w:val="uk-UA"/>
        </w:rPr>
        <w:t>Erudito</w:t>
      </w:r>
      <w:proofErr w:type="spellEnd"/>
      <w:r w:rsidRPr="00866E57">
        <w:rPr>
          <w:color w:val="000000" w:themeColor="text1"/>
          <w:sz w:val="28"/>
          <w:szCs w:val="28"/>
          <w:lang w:val="uk-UA"/>
        </w:rPr>
        <w:t xml:space="preserve"> засновники стартапу почали тестувати в Перу – спершу підключилися школи (як державні, так і приватні), а згодом з’явилися й інші домовленості про розширення мережі дії онлайн-платформи. У Перу працюють відмінні від </w:t>
      </w:r>
      <w:r w:rsidRPr="00866E57">
        <w:rPr>
          <w:color w:val="000000" w:themeColor="text1"/>
          <w:sz w:val="28"/>
          <w:szCs w:val="28"/>
          <w:lang w:val="uk-UA"/>
        </w:rPr>
        <w:lastRenderedPageBreak/>
        <w:t xml:space="preserve">України умови роботи з </w:t>
      </w:r>
      <w:proofErr w:type="spellStart"/>
      <w:r w:rsidRPr="00866E57">
        <w:rPr>
          <w:color w:val="000000" w:themeColor="text1"/>
          <w:sz w:val="28"/>
          <w:szCs w:val="28"/>
          <w:lang w:val="uk-UA"/>
        </w:rPr>
        <w:t>Erudito</w:t>
      </w:r>
      <w:proofErr w:type="spellEnd"/>
      <w:r w:rsidRPr="00866E57">
        <w:rPr>
          <w:color w:val="000000" w:themeColor="text1"/>
          <w:sz w:val="28"/>
          <w:szCs w:val="28"/>
          <w:lang w:val="uk-UA"/>
        </w:rPr>
        <w:t xml:space="preserve">, адаптовані до менталітету та організаційного устрою країни. Успішність платформи серед жителів цієї країни зумовлена наявною проблемою, яку вирішує </w:t>
      </w:r>
      <w:proofErr w:type="spellStart"/>
      <w:r w:rsidRPr="00866E57">
        <w:rPr>
          <w:color w:val="000000" w:themeColor="text1"/>
          <w:sz w:val="28"/>
          <w:szCs w:val="28"/>
          <w:lang w:val="uk-UA"/>
        </w:rPr>
        <w:t>Erudito</w:t>
      </w:r>
      <w:proofErr w:type="spellEnd"/>
      <w:r w:rsidRPr="00866E57">
        <w:rPr>
          <w:color w:val="000000" w:themeColor="text1"/>
          <w:sz w:val="28"/>
          <w:szCs w:val="28"/>
          <w:lang w:val="uk-UA"/>
        </w:rPr>
        <w:t xml:space="preserve"> на умовах, що є комфортними для держави та відповідають особливостям культурно-освітнього процесу </w:t>
      </w:r>
      <w:r w:rsidR="008C16CB" w:rsidRPr="00866E57">
        <w:rPr>
          <w:color w:val="000000" w:themeColor="text1"/>
          <w:sz w:val="28"/>
          <w:szCs w:val="28"/>
          <w:lang w:val="en-US"/>
        </w:rPr>
        <w:t>[</w:t>
      </w:r>
      <w:r w:rsidR="008C16CB" w:rsidRPr="00866E57">
        <w:rPr>
          <w:color w:val="000000" w:themeColor="text1"/>
          <w:sz w:val="28"/>
          <w:szCs w:val="28"/>
          <w:lang w:val="en-US"/>
        </w:rPr>
        <w:fldChar w:fldCharType="begin"/>
      </w:r>
      <w:r w:rsidR="008C16CB" w:rsidRPr="00866E57">
        <w:rPr>
          <w:color w:val="000000" w:themeColor="text1"/>
          <w:sz w:val="28"/>
          <w:szCs w:val="28"/>
          <w:lang w:val="en-US"/>
        </w:rPr>
        <w:instrText xml:space="preserve"> REF _Ref121932669 \r \h  \* MERGEFORMAT </w:instrText>
      </w:r>
      <w:r w:rsidR="008C16CB" w:rsidRPr="00866E57">
        <w:rPr>
          <w:color w:val="000000" w:themeColor="text1"/>
          <w:sz w:val="28"/>
          <w:szCs w:val="28"/>
          <w:lang w:val="en-US"/>
        </w:rPr>
      </w:r>
      <w:r w:rsidR="008C16CB" w:rsidRPr="00866E57">
        <w:rPr>
          <w:color w:val="000000" w:themeColor="text1"/>
          <w:sz w:val="28"/>
          <w:szCs w:val="28"/>
          <w:lang w:val="en-US"/>
        </w:rPr>
        <w:fldChar w:fldCharType="separate"/>
      </w:r>
      <w:r w:rsidR="008C16CB" w:rsidRPr="00866E57">
        <w:rPr>
          <w:color w:val="000000" w:themeColor="text1"/>
          <w:sz w:val="28"/>
          <w:szCs w:val="28"/>
          <w:lang w:val="en-US"/>
        </w:rPr>
        <w:t>23</w:t>
      </w:r>
      <w:r w:rsidR="008C16CB" w:rsidRPr="00866E57">
        <w:rPr>
          <w:color w:val="000000" w:themeColor="text1"/>
          <w:sz w:val="28"/>
          <w:szCs w:val="28"/>
          <w:lang w:val="en-US"/>
        </w:rPr>
        <w:fldChar w:fldCharType="end"/>
      </w:r>
      <w:r w:rsidR="008C16CB" w:rsidRPr="00866E57">
        <w:rPr>
          <w:color w:val="000000" w:themeColor="text1"/>
          <w:sz w:val="28"/>
          <w:szCs w:val="28"/>
          <w:lang w:val="en-US"/>
        </w:rPr>
        <w:t>].</w:t>
      </w:r>
    </w:p>
    <w:p w14:paraId="0D7C0FDD" w14:textId="3E0788D0" w:rsidR="00BA092C" w:rsidRPr="00866E57" w:rsidRDefault="00BA092C" w:rsidP="00BA092C">
      <w:pPr>
        <w:spacing w:line="360" w:lineRule="auto"/>
        <w:jc w:val="both"/>
        <w:rPr>
          <w:color w:val="000000" w:themeColor="text1"/>
          <w:sz w:val="28"/>
          <w:szCs w:val="28"/>
          <w:lang w:val="uk-UA"/>
        </w:rPr>
      </w:pPr>
      <w:r w:rsidRPr="00866E57">
        <w:rPr>
          <w:color w:val="000000" w:themeColor="text1"/>
          <w:sz w:val="28"/>
          <w:szCs w:val="28"/>
          <w:lang w:val="uk-UA"/>
        </w:rPr>
        <w:tab/>
        <w:t xml:space="preserve">Під час аналізу українських освітніх стартапів на світовому ринку були розглянуті </w:t>
      </w:r>
      <w:r w:rsidRPr="00866E57">
        <w:rPr>
          <w:color w:val="000000" w:themeColor="text1"/>
          <w:sz w:val="28"/>
          <w:szCs w:val="28"/>
          <w:lang w:val="en-US"/>
        </w:rPr>
        <w:t>Grammarly</w:t>
      </w:r>
      <w:r w:rsidRPr="00866E57">
        <w:rPr>
          <w:color w:val="000000" w:themeColor="text1"/>
          <w:sz w:val="28"/>
          <w:szCs w:val="28"/>
          <w:lang w:val="uk-UA"/>
        </w:rPr>
        <w:t xml:space="preserve"> та </w:t>
      </w:r>
      <w:proofErr w:type="spellStart"/>
      <w:r w:rsidRPr="00866E57">
        <w:rPr>
          <w:color w:val="000000" w:themeColor="text1"/>
          <w:sz w:val="28"/>
          <w:szCs w:val="28"/>
          <w:lang w:val="en-US"/>
        </w:rPr>
        <w:t>Preply</w:t>
      </w:r>
      <w:proofErr w:type="spellEnd"/>
      <w:r w:rsidRPr="00866E57">
        <w:rPr>
          <w:color w:val="000000" w:themeColor="text1"/>
          <w:sz w:val="28"/>
          <w:szCs w:val="28"/>
          <w:lang w:val="uk-UA"/>
        </w:rPr>
        <w:t xml:space="preserve"> – популярні українські навчальні продукти, які націлені на закордонну аудиторію. </w:t>
      </w:r>
      <w:proofErr w:type="spellStart"/>
      <w:r w:rsidRPr="00866E57">
        <w:rPr>
          <w:color w:val="000000" w:themeColor="text1"/>
          <w:sz w:val="28"/>
          <w:szCs w:val="28"/>
          <w:lang w:val="uk-UA"/>
        </w:rPr>
        <w:t>Grammarly</w:t>
      </w:r>
      <w:proofErr w:type="spellEnd"/>
      <w:r w:rsidRPr="00866E57">
        <w:rPr>
          <w:color w:val="000000" w:themeColor="text1"/>
          <w:sz w:val="28"/>
          <w:szCs w:val="28"/>
          <w:lang w:val="uk-UA"/>
        </w:rPr>
        <w:t xml:space="preserve"> –</w:t>
      </w:r>
      <w:r w:rsidR="001A17BF" w:rsidRPr="00866E57">
        <w:rPr>
          <w:color w:val="000000" w:themeColor="text1"/>
          <w:sz w:val="28"/>
          <w:szCs w:val="28"/>
          <w:lang w:val="uk-UA"/>
        </w:rPr>
        <w:t xml:space="preserve"> </w:t>
      </w:r>
      <w:r w:rsidRPr="00866E57">
        <w:rPr>
          <w:color w:val="000000" w:themeColor="text1"/>
          <w:sz w:val="28"/>
          <w:szCs w:val="28"/>
          <w:lang w:val="uk-UA"/>
        </w:rPr>
        <w:t xml:space="preserve">сервіс, що допомагає користувачам впевнено спілкуватися на просторах інтернету англійською мовою. Платформу заснували </w:t>
      </w:r>
      <w:proofErr w:type="spellStart"/>
      <w:r w:rsidRPr="00866E57">
        <w:rPr>
          <w:color w:val="000000" w:themeColor="text1"/>
          <w:sz w:val="28"/>
          <w:szCs w:val="28"/>
          <w:lang w:val="ru-RU"/>
        </w:rPr>
        <w:t>троє</w:t>
      </w:r>
      <w:proofErr w:type="spellEnd"/>
      <w:r w:rsidRPr="00866E57">
        <w:rPr>
          <w:color w:val="000000" w:themeColor="text1"/>
          <w:sz w:val="28"/>
          <w:szCs w:val="28"/>
          <w:lang w:val="ru-RU"/>
        </w:rPr>
        <w:t xml:space="preserve"> </w:t>
      </w:r>
      <w:proofErr w:type="spellStart"/>
      <w:r w:rsidRPr="00866E57">
        <w:rPr>
          <w:color w:val="000000" w:themeColor="text1"/>
          <w:sz w:val="28"/>
          <w:szCs w:val="28"/>
          <w:lang w:val="ru-RU"/>
        </w:rPr>
        <w:t>українців</w:t>
      </w:r>
      <w:proofErr w:type="spellEnd"/>
      <w:r w:rsidRPr="00866E57">
        <w:rPr>
          <w:color w:val="000000" w:themeColor="text1"/>
          <w:sz w:val="28"/>
          <w:szCs w:val="28"/>
          <w:lang w:val="ru-RU"/>
        </w:rPr>
        <w:t xml:space="preserve"> – Макс</w:t>
      </w:r>
      <w:proofErr w:type="spellStart"/>
      <w:r w:rsidRPr="00866E57">
        <w:rPr>
          <w:color w:val="000000" w:themeColor="text1"/>
          <w:sz w:val="28"/>
          <w:szCs w:val="28"/>
          <w:lang w:val="uk-UA"/>
        </w:rPr>
        <w:t>им</w:t>
      </w:r>
      <w:proofErr w:type="spellEnd"/>
      <w:r w:rsidRPr="00866E57">
        <w:rPr>
          <w:color w:val="000000" w:themeColor="text1"/>
          <w:sz w:val="28"/>
          <w:szCs w:val="28"/>
          <w:lang w:val="ru-RU"/>
        </w:rPr>
        <w:t xml:space="preserve"> Литвин, </w:t>
      </w:r>
      <w:proofErr w:type="spellStart"/>
      <w:r w:rsidRPr="00866E57">
        <w:rPr>
          <w:color w:val="000000" w:themeColor="text1"/>
          <w:sz w:val="28"/>
          <w:szCs w:val="28"/>
          <w:lang w:val="ru-RU"/>
        </w:rPr>
        <w:t>Олексій</w:t>
      </w:r>
      <w:proofErr w:type="spellEnd"/>
      <w:r w:rsidRPr="00866E57">
        <w:rPr>
          <w:color w:val="000000" w:themeColor="text1"/>
          <w:sz w:val="28"/>
          <w:szCs w:val="28"/>
          <w:lang w:val="ru-RU"/>
        </w:rPr>
        <w:t xml:space="preserve"> Шевченко та </w:t>
      </w:r>
      <w:proofErr w:type="spellStart"/>
      <w:r w:rsidRPr="00866E57">
        <w:rPr>
          <w:color w:val="000000" w:themeColor="text1"/>
          <w:sz w:val="28"/>
          <w:szCs w:val="28"/>
          <w:lang w:val="ru-RU"/>
        </w:rPr>
        <w:t>Дмитро</w:t>
      </w:r>
      <w:proofErr w:type="spellEnd"/>
      <w:r w:rsidRPr="00866E57">
        <w:rPr>
          <w:color w:val="000000" w:themeColor="text1"/>
          <w:sz w:val="28"/>
          <w:szCs w:val="28"/>
          <w:lang w:val="ru-RU"/>
        </w:rPr>
        <w:t xml:space="preserve"> </w:t>
      </w:r>
      <w:proofErr w:type="spellStart"/>
      <w:r w:rsidRPr="00866E57">
        <w:rPr>
          <w:color w:val="000000" w:themeColor="text1"/>
          <w:sz w:val="28"/>
          <w:szCs w:val="28"/>
          <w:lang w:val="ru-RU"/>
        </w:rPr>
        <w:t>Лідер</w:t>
      </w:r>
      <w:proofErr w:type="spellEnd"/>
      <w:r w:rsidRPr="00866E57">
        <w:rPr>
          <w:color w:val="000000" w:themeColor="text1"/>
          <w:sz w:val="28"/>
          <w:szCs w:val="28"/>
          <w:lang w:val="uk-UA"/>
        </w:rPr>
        <w:t xml:space="preserve">. Пропозиції сервісу, побудовані на основі штучного інтелекту, з’являються скрізь, де користувач пише англійською мовою </w:t>
      </w:r>
      <w:r w:rsidR="00685AA5" w:rsidRPr="00866E57">
        <w:rPr>
          <w:color w:val="000000" w:themeColor="text1"/>
          <w:sz w:val="28"/>
          <w:szCs w:val="28"/>
          <w:lang w:val="en-US"/>
        </w:rPr>
        <w:t>[</w:t>
      </w:r>
      <w:r w:rsidR="00685AA5" w:rsidRPr="00866E57">
        <w:rPr>
          <w:color w:val="000000" w:themeColor="text1"/>
          <w:sz w:val="28"/>
          <w:szCs w:val="28"/>
          <w:lang w:val="en-US"/>
        </w:rPr>
        <w:fldChar w:fldCharType="begin"/>
      </w:r>
      <w:r w:rsidR="00685AA5" w:rsidRPr="00866E57">
        <w:rPr>
          <w:color w:val="000000" w:themeColor="text1"/>
          <w:sz w:val="28"/>
          <w:szCs w:val="28"/>
          <w:lang w:val="en-US"/>
        </w:rPr>
        <w:instrText xml:space="preserve"> REF _Ref121932749 \r \h  \* MERGEFORMAT </w:instrText>
      </w:r>
      <w:r w:rsidR="00685AA5" w:rsidRPr="00866E57">
        <w:rPr>
          <w:color w:val="000000" w:themeColor="text1"/>
          <w:sz w:val="28"/>
          <w:szCs w:val="28"/>
          <w:lang w:val="en-US"/>
        </w:rPr>
      </w:r>
      <w:r w:rsidR="00685AA5" w:rsidRPr="00866E57">
        <w:rPr>
          <w:color w:val="000000" w:themeColor="text1"/>
          <w:sz w:val="28"/>
          <w:szCs w:val="28"/>
          <w:lang w:val="en-US"/>
        </w:rPr>
        <w:fldChar w:fldCharType="separate"/>
      </w:r>
      <w:r w:rsidR="00685AA5" w:rsidRPr="00866E57">
        <w:rPr>
          <w:color w:val="000000" w:themeColor="text1"/>
          <w:sz w:val="28"/>
          <w:szCs w:val="28"/>
          <w:lang w:val="en-US"/>
        </w:rPr>
        <w:t>69</w:t>
      </w:r>
      <w:r w:rsidR="00685AA5" w:rsidRPr="00866E57">
        <w:rPr>
          <w:color w:val="000000" w:themeColor="text1"/>
          <w:sz w:val="28"/>
          <w:szCs w:val="28"/>
          <w:lang w:val="en-US"/>
        </w:rPr>
        <w:fldChar w:fldCharType="end"/>
      </w:r>
      <w:r w:rsidR="00685AA5" w:rsidRPr="00866E57">
        <w:rPr>
          <w:color w:val="000000" w:themeColor="text1"/>
          <w:sz w:val="28"/>
          <w:szCs w:val="28"/>
          <w:lang w:val="en-US"/>
        </w:rPr>
        <w:t xml:space="preserve">]. </w:t>
      </w:r>
      <w:r w:rsidRPr="00866E57">
        <w:rPr>
          <w:color w:val="000000" w:themeColor="text1"/>
          <w:sz w:val="28"/>
          <w:szCs w:val="28"/>
          <w:lang w:val="uk-UA"/>
        </w:rPr>
        <w:t xml:space="preserve">Вони корегують </w:t>
      </w:r>
      <w:proofErr w:type="spellStart"/>
      <w:r w:rsidRPr="00866E57">
        <w:rPr>
          <w:color w:val="000000" w:themeColor="text1"/>
          <w:sz w:val="28"/>
          <w:szCs w:val="28"/>
          <w:lang w:val="ru-RU"/>
        </w:rPr>
        <w:t>орфографі</w:t>
      </w:r>
      <w:proofErr w:type="spellEnd"/>
      <w:r w:rsidRPr="00866E57">
        <w:rPr>
          <w:color w:val="000000" w:themeColor="text1"/>
          <w:sz w:val="28"/>
          <w:szCs w:val="28"/>
          <w:lang w:val="uk-UA"/>
        </w:rPr>
        <w:t>ю</w:t>
      </w:r>
      <w:r w:rsidRPr="00866E57">
        <w:rPr>
          <w:color w:val="000000" w:themeColor="text1"/>
          <w:sz w:val="28"/>
          <w:szCs w:val="28"/>
          <w:lang w:val="ru-RU"/>
        </w:rPr>
        <w:t xml:space="preserve"> та </w:t>
      </w:r>
      <w:proofErr w:type="spellStart"/>
      <w:r w:rsidRPr="00866E57">
        <w:rPr>
          <w:color w:val="000000" w:themeColor="text1"/>
          <w:sz w:val="28"/>
          <w:szCs w:val="28"/>
          <w:lang w:val="ru-RU"/>
        </w:rPr>
        <w:t>граматик</w:t>
      </w:r>
      <w:proofErr w:type="spellEnd"/>
      <w:r w:rsidRPr="00866E57">
        <w:rPr>
          <w:color w:val="000000" w:themeColor="text1"/>
          <w:sz w:val="28"/>
          <w:szCs w:val="28"/>
          <w:lang w:val="uk-UA"/>
        </w:rPr>
        <w:t>у</w:t>
      </w:r>
      <w:r w:rsidRPr="00866E57">
        <w:rPr>
          <w:color w:val="000000" w:themeColor="text1"/>
          <w:sz w:val="28"/>
          <w:szCs w:val="28"/>
          <w:lang w:val="ru-RU"/>
        </w:rPr>
        <w:t xml:space="preserve">, а </w:t>
      </w:r>
      <w:r w:rsidRPr="00866E57">
        <w:rPr>
          <w:color w:val="000000" w:themeColor="text1"/>
          <w:sz w:val="28"/>
          <w:szCs w:val="28"/>
          <w:lang w:val="uk-UA"/>
        </w:rPr>
        <w:t>також</w:t>
      </w:r>
      <w:r w:rsidRPr="00866E57">
        <w:rPr>
          <w:color w:val="000000" w:themeColor="text1"/>
          <w:sz w:val="28"/>
          <w:szCs w:val="28"/>
          <w:lang w:val="ru-RU"/>
        </w:rPr>
        <w:t xml:space="preserve"> </w:t>
      </w:r>
      <w:proofErr w:type="spellStart"/>
      <w:r w:rsidRPr="00866E57">
        <w:rPr>
          <w:color w:val="000000" w:themeColor="text1"/>
          <w:sz w:val="28"/>
          <w:szCs w:val="28"/>
          <w:lang w:val="ru-RU"/>
        </w:rPr>
        <w:t>покращують</w:t>
      </w:r>
      <w:proofErr w:type="spellEnd"/>
      <w:r w:rsidRPr="00866E57">
        <w:rPr>
          <w:color w:val="000000" w:themeColor="text1"/>
          <w:sz w:val="28"/>
          <w:szCs w:val="28"/>
          <w:lang w:val="ru-RU"/>
        </w:rPr>
        <w:t xml:space="preserve"> </w:t>
      </w:r>
      <w:r w:rsidRPr="00866E57">
        <w:rPr>
          <w:color w:val="000000" w:themeColor="text1"/>
          <w:sz w:val="28"/>
          <w:szCs w:val="28"/>
          <w:lang w:val="uk-UA"/>
        </w:rPr>
        <w:t xml:space="preserve">ясність тексту та адаптують його до актуальних правил. У 2022 р. </w:t>
      </w:r>
      <w:r w:rsidRPr="00866E57">
        <w:rPr>
          <w:color w:val="000000" w:themeColor="text1"/>
          <w:sz w:val="28"/>
          <w:szCs w:val="28"/>
          <w:lang w:val="en-US"/>
        </w:rPr>
        <w:t>Grammarly</w:t>
      </w:r>
      <w:r w:rsidRPr="00866E57">
        <w:rPr>
          <w:color w:val="000000" w:themeColor="text1"/>
          <w:sz w:val="28"/>
          <w:szCs w:val="28"/>
          <w:lang w:val="ru-RU"/>
        </w:rPr>
        <w:t xml:space="preserve"> </w:t>
      </w:r>
      <w:proofErr w:type="spellStart"/>
      <w:r w:rsidRPr="00866E57">
        <w:rPr>
          <w:color w:val="000000" w:themeColor="text1"/>
          <w:sz w:val="28"/>
          <w:szCs w:val="28"/>
          <w:lang w:val="ru-RU"/>
        </w:rPr>
        <w:t>увійшов</w:t>
      </w:r>
      <w:proofErr w:type="spellEnd"/>
      <w:r w:rsidRPr="00866E57">
        <w:rPr>
          <w:color w:val="000000" w:themeColor="text1"/>
          <w:sz w:val="28"/>
          <w:szCs w:val="28"/>
          <w:lang w:val="ru-RU"/>
        </w:rPr>
        <w:t xml:space="preserve"> до списку 100 </w:t>
      </w:r>
      <w:proofErr w:type="spellStart"/>
      <w:r w:rsidRPr="00866E57">
        <w:rPr>
          <w:color w:val="000000" w:themeColor="text1"/>
          <w:sz w:val="28"/>
          <w:szCs w:val="28"/>
          <w:lang w:val="ru-RU"/>
        </w:rPr>
        <w:t>найвпливовіших</w:t>
      </w:r>
      <w:proofErr w:type="spellEnd"/>
      <w:r w:rsidRPr="00866E57">
        <w:rPr>
          <w:color w:val="000000" w:themeColor="text1"/>
          <w:sz w:val="28"/>
          <w:szCs w:val="28"/>
          <w:lang w:val="ru-RU"/>
        </w:rPr>
        <w:t xml:space="preserve"> </w:t>
      </w:r>
      <w:proofErr w:type="spellStart"/>
      <w:r w:rsidRPr="00866E57">
        <w:rPr>
          <w:color w:val="000000" w:themeColor="text1"/>
          <w:sz w:val="28"/>
          <w:szCs w:val="28"/>
          <w:lang w:val="ru-RU"/>
        </w:rPr>
        <w:t>компаній</w:t>
      </w:r>
      <w:proofErr w:type="spellEnd"/>
      <w:r w:rsidRPr="00866E57">
        <w:rPr>
          <w:color w:val="000000" w:themeColor="text1"/>
          <w:sz w:val="28"/>
          <w:szCs w:val="28"/>
          <w:lang w:val="ru-RU"/>
        </w:rPr>
        <w:t xml:space="preserve"> </w:t>
      </w:r>
      <w:r w:rsidR="007C3ADE" w:rsidRPr="00866E57">
        <w:rPr>
          <w:color w:val="000000" w:themeColor="text1"/>
          <w:sz w:val="28"/>
          <w:szCs w:val="28"/>
          <w:lang w:val="en-US"/>
        </w:rPr>
        <w:t>[</w:t>
      </w:r>
      <w:r w:rsidR="007C3ADE" w:rsidRPr="00866E57">
        <w:rPr>
          <w:color w:val="000000" w:themeColor="text1"/>
          <w:sz w:val="28"/>
          <w:szCs w:val="28"/>
          <w:lang w:val="en-US"/>
        </w:rPr>
        <w:fldChar w:fldCharType="begin"/>
      </w:r>
      <w:r w:rsidR="007C3ADE" w:rsidRPr="00866E57">
        <w:rPr>
          <w:color w:val="000000" w:themeColor="text1"/>
          <w:sz w:val="28"/>
          <w:szCs w:val="28"/>
          <w:lang w:val="en-US"/>
        </w:rPr>
        <w:instrText xml:space="preserve"> REF _Ref121932795 \r \h  \* MERGEFORMAT </w:instrText>
      </w:r>
      <w:r w:rsidR="007C3ADE" w:rsidRPr="00866E57">
        <w:rPr>
          <w:color w:val="000000" w:themeColor="text1"/>
          <w:sz w:val="28"/>
          <w:szCs w:val="28"/>
          <w:lang w:val="en-US"/>
        </w:rPr>
      </w:r>
      <w:r w:rsidR="007C3ADE" w:rsidRPr="00866E57">
        <w:rPr>
          <w:color w:val="000000" w:themeColor="text1"/>
          <w:sz w:val="28"/>
          <w:szCs w:val="28"/>
          <w:lang w:val="en-US"/>
        </w:rPr>
        <w:fldChar w:fldCharType="separate"/>
      </w:r>
      <w:r w:rsidR="007C3ADE" w:rsidRPr="00866E57">
        <w:rPr>
          <w:color w:val="000000" w:themeColor="text1"/>
          <w:sz w:val="28"/>
          <w:szCs w:val="28"/>
          <w:lang w:val="en-US"/>
        </w:rPr>
        <w:t>62</w:t>
      </w:r>
      <w:r w:rsidR="007C3ADE" w:rsidRPr="00866E57">
        <w:rPr>
          <w:color w:val="000000" w:themeColor="text1"/>
          <w:sz w:val="28"/>
          <w:szCs w:val="28"/>
          <w:lang w:val="en-US"/>
        </w:rPr>
        <w:fldChar w:fldCharType="end"/>
      </w:r>
      <w:r w:rsidR="007C3ADE" w:rsidRPr="00866E57">
        <w:rPr>
          <w:color w:val="000000" w:themeColor="text1"/>
          <w:sz w:val="28"/>
          <w:szCs w:val="28"/>
          <w:lang w:val="en-US"/>
        </w:rPr>
        <w:t xml:space="preserve">]. </w:t>
      </w:r>
      <w:r w:rsidRPr="00866E57">
        <w:rPr>
          <w:color w:val="000000" w:themeColor="text1"/>
          <w:sz w:val="28"/>
          <w:szCs w:val="28"/>
          <w:lang w:val="uk-UA"/>
        </w:rPr>
        <w:t xml:space="preserve">Щодня ним користуються понад 30 млн людей і 50 тис. команд </w:t>
      </w:r>
      <w:r w:rsidR="007C3ADE" w:rsidRPr="00866E57">
        <w:rPr>
          <w:color w:val="000000" w:themeColor="text1"/>
          <w:sz w:val="28"/>
          <w:szCs w:val="28"/>
          <w:lang w:val="en-US"/>
        </w:rPr>
        <w:t>[</w:t>
      </w:r>
      <w:r w:rsidR="007C3ADE" w:rsidRPr="00866E57">
        <w:rPr>
          <w:color w:val="000000" w:themeColor="text1"/>
          <w:sz w:val="28"/>
          <w:szCs w:val="28"/>
          <w:lang w:val="en-US"/>
        </w:rPr>
        <w:fldChar w:fldCharType="begin"/>
      </w:r>
      <w:r w:rsidR="007C3ADE" w:rsidRPr="00866E57">
        <w:rPr>
          <w:color w:val="000000" w:themeColor="text1"/>
          <w:sz w:val="28"/>
          <w:szCs w:val="28"/>
          <w:lang w:val="en-US"/>
        </w:rPr>
        <w:instrText xml:space="preserve"> REF _Ref121932749 \r \h  \* MERGEFORMAT </w:instrText>
      </w:r>
      <w:r w:rsidR="007C3ADE" w:rsidRPr="00866E57">
        <w:rPr>
          <w:color w:val="000000" w:themeColor="text1"/>
          <w:sz w:val="28"/>
          <w:szCs w:val="28"/>
          <w:lang w:val="en-US"/>
        </w:rPr>
      </w:r>
      <w:r w:rsidR="007C3ADE" w:rsidRPr="00866E57">
        <w:rPr>
          <w:color w:val="000000" w:themeColor="text1"/>
          <w:sz w:val="28"/>
          <w:szCs w:val="28"/>
          <w:lang w:val="en-US"/>
        </w:rPr>
        <w:fldChar w:fldCharType="separate"/>
      </w:r>
      <w:r w:rsidR="007C3ADE" w:rsidRPr="00866E57">
        <w:rPr>
          <w:color w:val="000000" w:themeColor="text1"/>
          <w:sz w:val="28"/>
          <w:szCs w:val="28"/>
          <w:lang w:val="en-US"/>
        </w:rPr>
        <w:t>69</w:t>
      </w:r>
      <w:r w:rsidR="007C3ADE" w:rsidRPr="00866E57">
        <w:rPr>
          <w:color w:val="000000" w:themeColor="text1"/>
          <w:sz w:val="28"/>
          <w:szCs w:val="28"/>
          <w:lang w:val="en-US"/>
        </w:rPr>
        <w:fldChar w:fldCharType="end"/>
      </w:r>
      <w:r w:rsidR="007C3ADE" w:rsidRPr="00866E57">
        <w:rPr>
          <w:color w:val="000000" w:themeColor="text1"/>
          <w:sz w:val="28"/>
          <w:szCs w:val="28"/>
          <w:lang w:val="en-US"/>
        </w:rPr>
        <w:t xml:space="preserve">]. </w:t>
      </w:r>
      <w:r w:rsidRPr="00866E57">
        <w:rPr>
          <w:color w:val="000000" w:themeColor="text1"/>
          <w:sz w:val="28"/>
          <w:szCs w:val="28"/>
          <w:lang w:val="uk-UA"/>
        </w:rPr>
        <w:t xml:space="preserve">Серед тарифних планів присутні </w:t>
      </w:r>
      <w:proofErr w:type="spellStart"/>
      <w:r w:rsidRPr="00866E57">
        <w:rPr>
          <w:color w:val="000000" w:themeColor="text1"/>
          <w:sz w:val="28"/>
          <w:szCs w:val="28"/>
          <w:lang w:val="uk-UA"/>
        </w:rPr>
        <w:t>Grammarly</w:t>
      </w:r>
      <w:proofErr w:type="spellEnd"/>
      <w:r w:rsidRPr="00866E57">
        <w:rPr>
          <w:color w:val="000000" w:themeColor="text1"/>
          <w:sz w:val="28"/>
          <w:szCs w:val="28"/>
          <w:lang w:val="uk-UA"/>
        </w:rPr>
        <w:t xml:space="preserve"> Premium (для студентів і спеціалістів) і </w:t>
      </w:r>
      <w:proofErr w:type="spellStart"/>
      <w:r w:rsidRPr="00866E57">
        <w:rPr>
          <w:color w:val="000000" w:themeColor="text1"/>
          <w:sz w:val="28"/>
          <w:szCs w:val="28"/>
          <w:lang w:val="uk-UA"/>
        </w:rPr>
        <w:t>Grammarly</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Business</w:t>
      </w:r>
      <w:proofErr w:type="spellEnd"/>
      <w:r w:rsidRPr="00866E57">
        <w:rPr>
          <w:color w:val="000000" w:themeColor="text1"/>
          <w:sz w:val="28"/>
          <w:szCs w:val="28"/>
          <w:lang w:val="uk-UA"/>
        </w:rPr>
        <w:t xml:space="preserve"> (для організацій), які відрізняються за вартістю та набором функцій. Також є безкоштовна версія з обмеженим переліком дій. Відповідно, кожен користувач може обрати тариф, що задовольнятиме максимальну кількість його потреб.</w:t>
      </w:r>
    </w:p>
    <w:p w14:paraId="6B794F79" w14:textId="77777777" w:rsidR="00BA092C" w:rsidRPr="00866E57" w:rsidRDefault="00BA092C" w:rsidP="00BA092C">
      <w:pPr>
        <w:spacing w:line="360" w:lineRule="auto"/>
        <w:ind w:firstLine="708"/>
        <w:jc w:val="both"/>
        <w:rPr>
          <w:color w:val="000000" w:themeColor="text1"/>
          <w:sz w:val="28"/>
          <w:szCs w:val="28"/>
          <w:lang w:val="en-US"/>
        </w:rPr>
      </w:pPr>
      <w:r w:rsidRPr="00866E57">
        <w:rPr>
          <w:color w:val="000000" w:themeColor="text1"/>
          <w:sz w:val="28"/>
          <w:szCs w:val="28"/>
          <w:lang w:val="uk-UA"/>
        </w:rPr>
        <w:t xml:space="preserve">Команда </w:t>
      </w:r>
      <w:r w:rsidRPr="00866E57">
        <w:rPr>
          <w:color w:val="000000" w:themeColor="text1"/>
          <w:sz w:val="28"/>
          <w:szCs w:val="28"/>
          <w:lang w:val="en-US"/>
        </w:rPr>
        <w:t>Grammarly</w:t>
      </w:r>
      <w:r w:rsidRPr="00866E57">
        <w:rPr>
          <w:color w:val="000000" w:themeColor="text1"/>
          <w:sz w:val="28"/>
          <w:szCs w:val="28"/>
          <w:lang w:val="uk-UA"/>
        </w:rPr>
        <w:t xml:space="preserve"> активно застосовує механізми </w:t>
      </w:r>
      <w:r w:rsidRPr="00866E57">
        <w:rPr>
          <w:color w:val="000000" w:themeColor="text1"/>
          <w:sz w:val="28"/>
          <w:szCs w:val="28"/>
          <w:lang w:val="en-US"/>
        </w:rPr>
        <w:t>SMM</w:t>
      </w:r>
      <w:r w:rsidRPr="00866E57">
        <w:rPr>
          <w:color w:val="000000" w:themeColor="text1"/>
          <w:sz w:val="28"/>
          <w:szCs w:val="28"/>
          <w:lang w:val="uk-UA"/>
        </w:rPr>
        <w:t xml:space="preserve"> у своїй онлайн-діяльності. Платформа представлена у таких соціальних мережах як </w:t>
      </w:r>
      <w:r w:rsidRPr="00866E57">
        <w:rPr>
          <w:color w:val="000000" w:themeColor="text1"/>
          <w:sz w:val="28"/>
          <w:szCs w:val="28"/>
          <w:lang w:val="en-US"/>
        </w:rPr>
        <w:t>Instagram</w:t>
      </w:r>
      <w:r w:rsidRPr="00866E57">
        <w:rPr>
          <w:color w:val="000000" w:themeColor="text1"/>
          <w:sz w:val="28"/>
          <w:szCs w:val="28"/>
          <w:lang w:val="uk-UA"/>
        </w:rPr>
        <w:t xml:space="preserve">, </w:t>
      </w:r>
      <w:r w:rsidRPr="00866E57">
        <w:rPr>
          <w:color w:val="000000" w:themeColor="text1"/>
          <w:sz w:val="28"/>
          <w:szCs w:val="28"/>
          <w:lang w:val="en-US"/>
        </w:rPr>
        <w:t>Facebook</w:t>
      </w:r>
      <w:r w:rsidRPr="00866E57">
        <w:rPr>
          <w:color w:val="000000" w:themeColor="text1"/>
          <w:sz w:val="28"/>
          <w:szCs w:val="28"/>
          <w:lang w:val="uk-UA"/>
        </w:rPr>
        <w:t xml:space="preserve">, </w:t>
      </w:r>
      <w:r w:rsidRPr="00866E57">
        <w:rPr>
          <w:color w:val="000000" w:themeColor="text1"/>
          <w:sz w:val="28"/>
          <w:szCs w:val="28"/>
          <w:lang w:val="en-US"/>
        </w:rPr>
        <w:t>Twitter</w:t>
      </w:r>
      <w:r w:rsidRPr="00866E57">
        <w:rPr>
          <w:color w:val="000000" w:themeColor="text1"/>
          <w:sz w:val="28"/>
          <w:szCs w:val="28"/>
          <w:lang w:val="uk-UA"/>
        </w:rPr>
        <w:t xml:space="preserve">, </w:t>
      </w:r>
      <w:r w:rsidRPr="00866E57">
        <w:rPr>
          <w:color w:val="000000" w:themeColor="text1"/>
          <w:sz w:val="28"/>
          <w:szCs w:val="28"/>
          <w:lang w:val="en-US"/>
        </w:rPr>
        <w:t>LinkedIn</w:t>
      </w:r>
      <w:r w:rsidRPr="00866E57">
        <w:rPr>
          <w:color w:val="000000" w:themeColor="text1"/>
          <w:sz w:val="28"/>
          <w:szCs w:val="28"/>
          <w:lang w:val="uk-UA"/>
        </w:rPr>
        <w:t xml:space="preserve"> і </w:t>
      </w:r>
      <w:r w:rsidRPr="00866E57">
        <w:rPr>
          <w:color w:val="000000" w:themeColor="text1"/>
          <w:sz w:val="28"/>
          <w:szCs w:val="28"/>
          <w:lang w:val="en-US"/>
        </w:rPr>
        <w:t>TikTok</w:t>
      </w:r>
      <w:r w:rsidRPr="00866E57">
        <w:rPr>
          <w:color w:val="000000" w:themeColor="text1"/>
          <w:sz w:val="28"/>
          <w:szCs w:val="28"/>
          <w:lang w:val="uk-UA"/>
        </w:rPr>
        <w:t xml:space="preserve">. На сторінці стартапу в </w:t>
      </w:r>
      <w:r w:rsidRPr="00866E57">
        <w:rPr>
          <w:color w:val="000000" w:themeColor="text1"/>
          <w:sz w:val="28"/>
          <w:szCs w:val="28"/>
          <w:lang w:val="en-US"/>
        </w:rPr>
        <w:t>Instagram</w:t>
      </w:r>
      <w:r w:rsidRPr="00866E57">
        <w:rPr>
          <w:color w:val="000000" w:themeColor="text1"/>
          <w:sz w:val="28"/>
          <w:szCs w:val="28"/>
          <w:lang w:val="uk-UA"/>
        </w:rPr>
        <w:t xml:space="preserve"> присутня візуальна єдність стилю – дописи, «Історії» та «</w:t>
      </w:r>
      <w:r w:rsidRPr="00866E57">
        <w:rPr>
          <w:color w:val="000000" w:themeColor="text1"/>
          <w:sz w:val="28"/>
          <w:szCs w:val="28"/>
          <w:lang w:val="en-US"/>
        </w:rPr>
        <w:t>Reels</w:t>
      </w:r>
      <w:r w:rsidRPr="00866E57">
        <w:rPr>
          <w:color w:val="000000" w:themeColor="text1"/>
          <w:sz w:val="28"/>
          <w:szCs w:val="28"/>
          <w:lang w:val="uk-UA"/>
        </w:rPr>
        <w:t xml:space="preserve">» подібні між собою, однак не дублюють один одного, а мають свої характерні риси. Це є перевагою, оскільки кожен вид контенту стає пізнаваним для аудиторії та не втрачається серед іншої інформації. Окрім цього на сторінці є різноманітні рубрики, як-от: тести, розповіді про продукти, посилання на статті в блозі, </w:t>
      </w:r>
      <w:r w:rsidRPr="00866E57">
        <w:rPr>
          <w:color w:val="000000" w:themeColor="text1"/>
          <w:sz w:val="28"/>
          <w:szCs w:val="28"/>
          <w:lang w:val="en-US"/>
        </w:rPr>
        <w:t>UGC</w:t>
      </w:r>
      <w:r w:rsidRPr="00866E57">
        <w:rPr>
          <w:color w:val="000000" w:themeColor="text1"/>
          <w:sz w:val="28"/>
          <w:szCs w:val="28"/>
          <w:lang w:val="ru-RU"/>
        </w:rPr>
        <w:t xml:space="preserve"> (</w:t>
      </w:r>
      <w:r w:rsidRPr="00866E57">
        <w:rPr>
          <w:color w:val="000000" w:themeColor="text1"/>
          <w:sz w:val="28"/>
          <w:szCs w:val="28"/>
          <w:lang w:val="uk-UA"/>
        </w:rPr>
        <w:t xml:space="preserve">контент згенерований користувачами), цитати, навчальні матеріали та поради. Також у текстовому наповненні сторінки було виділено такі риси: </w:t>
      </w:r>
    </w:p>
    <w:p w14:paraId="27EACC05" w14:textId="77777777" w:rsidR="00BA092C" w:rsidRPr="00866E57" w:rsidRDefault="00BA092C" w:rsidP="00BA092C">
      <w:pPr>
        <w:pStyle w:val="a6"/>
        <w:numPr>
          <w:ilvl w:val="0"/>
          <w:numId w:val="31"/>
        </w:numPr>
        <w:spacing w:line="360" w:lineRule="auto"/>
        <w:jc w:val="both"/>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lastRenderedPageBreak/>
        <w:t>тональність комунікації за аудиторією – легка, привітна, складну інформацію стартап доносить простими словами;</w:t>
      </w:r>
    </w:p>
    <w:p w14:paraId="75A1A76B" w14:textId="77777777" w:rsidR="00BA092C" w:rsidRPr="00866E57" w:rsidRDefault="00BA092C" w:rsidP="00BA092C">
      <w:pPr>
        <w:pStyle w:val="a6"/>
        <w:numPr>
          <w:ilvl w:val="0"/>
          <w:numId w:val="31"/>
        </w:numPr>
        <w:spacing w:line="360" w:lineRule="auto"/>
        <w:jc w:val="both"/>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присутні короткі тексти, які передають основну інформацію;</w:t>
      </w:r>
    </w:p>
    <w:p w14:paraId="55A09846" w14:textId="77777777" w:rsidR="00BA092C" w:rsidRPr="00866E57" w:rsidRDefault="00BA092C" w:rsidP="00BA092C">
      <w:pPr>
        <w:pStyle w:val="a6"/>
        <w:numPr>
          <w:ilvl w:val="0"/>
          <w:numId w:val="31"/>
        </w:numPr>
        <w:spacing w:line="360" w:lineRule="auto"/>
        <w:jc w:val="both"/>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розлогі тексти публікуються в «Каруселі» для того, щоб втримати увагу користувача.</w:t>
      </w:r>
    </w:p>
    <w:p w14:paraId="0CFE9E8F" w14:textId="77777777" w:rsidR="00BA092C" w:rsidRPr="00866E57" w:rsidRDefault="00BA092C" w:rsidP="00BA092C">
      <w:pPr>
        <w:spacing w:line="360" w:lineRule="auto"/>
        <w:ind w:firstLine="708"/>
        <w:jc w:val="both"/>
        <w:rPr>
          <w:color w:val="000000" w:themeColor="text1"/>
          <w:sz w:val="28"/>
          <w:szCs w:val="28"/>
          <w:lang w:val="uk-UA"/>
        </w:rPr>
      </w:pPr>
      <w:r w:rsidRPr="00866E57">
        <w:rPr>
          <w:color w:val="000000" w:themeColor="text1"/>
          <w:sz w:val="28"/>
          <w:szCs w:val="28"/>
          <w:lang w:val="uk-UA"/>
        </w:rPr>
        <w:t>Це свідчить про дотримання єдності стилю й у текстовому контенті.</w:t>
      </w:r>
    </w:p>
    <w:p w14:paraId="1F15815C" w14:textId="25800E63" w:rsidR="00BA092C" w:rsidRPr="00866E57" w:rsidRDefault="00BA092C" w:rsidP="00BA092C">
      <w:pPr>
        <w:spacing w:line="360" w:lineRule="auto"/>
        <w:ind w:firstLine="708"/>
        <w:jc w:val="both"/>
        <w:rPr>
          <w:color w:val="000000" w:themeColor="text1"/>
          <w:sz w:val="28"/>
          <w:szCs w:val="28"/>
          <w:lang w:val="uk-UA"/>
        </w:rPr>
      </w:pPr>
      <w:r w:rsidRPr="00866E57">
        <w:rPr>
          <w:color w:val="000000" w:themeColor="text1"/>
          <w:sz w:val="28"/>
          <w:szCs w:val="28"/>
          <w:lang w:val="uk-UA"/>
        </w:rPr>
        <w:t xml:space="preserve">Згідно з результатами аналізу, сторінка стартапу в </w:t>
      </w:r>
      <w:r w:rsidRPr="00866E57">
        <w:rPr>
          <w:color w:val="000000" w:themeColor="text1"/>
          <w:sz w:val="28"/>
          <w:szCs w:val="28"/>
          <w:lang w:val="en-US"/>
        </w:rPr>
        <w:t>Instagram</w:t>
      </w:r>
      <w:r w:rsidRPr="00866E57">
        <w:rPr>
          <w:color w:val="000000" w:themeColor="text1"/>
          <w:sz w:val="28"/>
          <w:szCs w:val="28"/>
          <w:lang w:val="uk-UA"/>
        </w:rPr>
        <w:t xml:space="preserve"> налічує близько 423 тис. підписників, з яких 311 тис. користувачів є якісною аудиторією (</w:t>
      </w:r>
      <w:r w:rsidR="006F5E33" w:rsidRPr="00866E57">
        <w:rPr>
          <w:color w:val="000000" w:themeColor="text1"/>
          <w:sz w:val="28"/>
          <w:szCs w:val="28"/>
          <w:lang w:val="uk-UA"/>
        </w:rPr>
        <w:t>див</w:t>
      </w:r>
      <w:r w:rsidRPr="00866E57">
        <w:rPr>
          <w:color w:val="000000" w:themeColor="text1"/>
          <w:sz w:val="28"/>
          <w:szCs w:val="28"/>
          <w:lang w:val="uk-UA"/>
        </w:rPr>
        <w:t>. дод. И, рис. И1</w:t>
      </w:r>
      <w:r w:rsidRPr="00866E57">
        <w:rPr>
          <w:color w:val="000000" w:themeColor="text1"/>
          <w:sz w:val="28"/>
          <w:szCs w:val="28"/>
          <w:lang w:val="en-US"/>
        </w:rPr>
        <w:t>)</w:t>
      </w:r>
      <w:r w:rsidRPr="00866E57">
        <w:rPr>
          <w:color w:val="000000" w:themeColor="text1"/>
          <w:sz w:val="28"/>
          <w:szCs w:val="28"/>
          <w:lang w:val="uk-UA"/>
        </w:rPr>
        <w:t xml:space="preserve">. Різниця у 112 тис. є значною. Вона може бути зумовлена купівлею підписників на початкових етапах або купівлею вже готової сторінки з великою кількістю аудиторії. Часто таку механіку використовують бренди з метою підсилення своєї репутації під час виходу на нову платформу. Однак вона має й свої недоліки – аудиторія, яку придбали, є неактивною та слугує лише вантажем для сторінки, оскільки негативно впливає на її статистику. Це підтверджує показник </w:t>
      </w:r>
      <w:r w:rsidRPr="00866E57">
        <w:rPr>
          <w:color w:val="000000" w:themeColor="text1"/>
          <w:sz w:val="28"/>
          <w:szCs w:val="28"/>
          <w:lang w:val="en-US"/>
        </w:rPr>
        <w:t>ER</w:t>
      </w:r>
      <w:r w:rsidRPr="00866E57">
        <w:rPr>
          <w:color w:val="000000" w:themeColor="text1"/>
          <w:sz w:val="28"/>
          <w:szCs w:val="28"/>
          <w:lang w:val="uk-UA"/>
        </w:rPr>
        <w:t xml:space="preserve"> сторінки стартапу: він становить 0,2 %, що є занизьким для 423 тис. підписників (</w:t>
      </w:r>
      <w:r w:rsidR="006F5E33" w:rsidRPr="00866E57">
        <w:rPr>
          <w:color w:val="000000" w:themeColor="text1"/>
          <w:sz w:val="28"/>
          <w:szCs w:val="28"/>
          <w:lang w:val="uk-UA"/>
        </w:rPr>
        <w:t>див</w:t>
      </w:r>
      <w:r w:rsidRPr="00866E57">
        <w:rPr>
          <w:color w:val="000000" w:themeColor="text1"/>
          <w:sz w:val="28"/>
          <w:szCs w:val="28"/>
          <w:lang w:val="uk-UA"/>
        </w:rPr>
        <w:t>. дод. И, рис.</w:t>
      </w:r>
      <w:r w:rsidR="00AB10BD" w:rsidRPr="00866E57">
        <w:rPr>
          <w:color w:val="000000" w:themeColor="text1"/>
          <w:sz w:val="28"/>
          <w:szCs w:val="28"/>
          <w:lang w:val="uk-UA"/>
        </w:rPr>
        <w:t> </w:t>
      </w:r>
      <w:r w:rsidRPr="00866E57">
        <w:rPr>
          <w:color w:val="000000" w:themeColor="text1"/>
          <w:sz w:val="28"/>
          <w:szCs w:val="28"/>
          <w:lang w:val="uk-UA"/>
        </w:rPr>
        <w:t>И1)</w:t>
      </w:r>
      <w:r w:rsidRPr="00866E57">
        <w:rPr>
          <w:rStyle w:val="afd"/>
          <w:i w:val="0"/>
          <w:iCs w:val="0"/>
          <w:color w:val="000000" w:themeColor="text1"/>
          <w:spacing w:val="6"/>
          <w:sz w:val="28"/>
          <w:szCs w:val="28"/>
          <w:lang w:val="uk-UA"/>
        </w:rPr>
        <w:t>.</w:t>
      </w:r>
      <w:r w:rsidRPr="00866E57">
        <w:rPr>
          <w:color w:val="000000" w:themeColor="text1"/>
          <w:sz w:val="28"/>
          <w:szCs w:val="28"/>
          <w:lang w:val="uk-UA"/>
        </w:rPr>
        <w:t xml:space="preserve"> Натомість середній показник </w:t>
      </w:r>
      <w:r w:rsidRPr="00866E57">
        <w:rPr>
          <w:color w:val="000000" w:themeColor="text1"/>
          <w:sz w:val="28"/>
          <w:szCs w:val="28"/>
          <w:lang w:val="en-US"/>
        </w:rPr>
        <w:t>ER</w:t>
      </w:r>
      <w:r w:rsidRPr="00866E57">
        <w:rPr>
          <w:color w:val="000000" w:themeColor="text1"/>
          <w:sz w:val="28"/>
          <w:szCs w:val="28"/>
          <w:lang w:val="uk-UA"/>
        </w:rPr>
        <w:t xml:space="preserve"> для аудиторії від 100 тис. до 1 млн підписників має становити в середньому 1,5 % </w:t>
      </w:r>
      <w:r w:rsidR="007C3ADE" w:rsidRPr="00866E57">
        <w:rPr>
          <w:color w:val="000000" w:themeColor="text1"/>
          <w:sz w:val="28"/>
          <w:szCs w:val="28"/>
          <w:lang w:val="en-US"/>
        </w:rPr>
        <w:t>[</w:t>
      </w:r>
      <w:r w:rsidR="007C3ADE" w:rsidRPr="00866E57">
        <w:rPr>
          <w:color w:val="000000" w:themeColor="text1"/>
          <w:sz w:val="28"/>
          <w:szCs w:val="28"/>
          <w:lang w:val="en-US"/>
        </w:rPr>
        <w:fldChar w:fldCharType="begin"/>
      </w:r>
      <w:r w:rsidR="007C3ADE" w:rsidRPr="00866E57">
        <w:rPr>
          <w:color w:val="000000" w:themeColor="text1"/>
          <w:sz w:val="28"/>
          <w:szCs w:val="28"/>
          <w:lang w:val="en-US"/>
        </w:rPr>
        <w:instrText xml:space="preserve"> REF _Ref121931685 \r \h  \* MERGEFORMAT </w:instrText>
      </w:r>
      <w:r w:rsidR="007C3ADE" w:rsidRPr="00866E57">
        <w:rPr>
          <w:color w:val="000000" w:themeColor="text1"/>
          <w:sz w:val="28"/>
          <w:szCs w:val="28"/>
          <w:lang w:val="en-US"/>
        </w:rPr>
      </w:r>
      <w:r w:rsidR="007C3ADE" w:rsidRPr="00866E57">
        <w:rPr>
          <w:color w:val="000000" w:themeColor="text1"/>
          <w:sz w:val="28"/>
          <w:szCs w:val="28"/>
          <w:lang w:val="en-US"/>
        </w:rPr>
        <w:fldChar w:fldCharType="separate"/>
      </w:r>
      <w:r w:rsidR="007C3ADE" w:rsidRPr="00866E57">
        <w:rPr>
          <w:color w:val="000000" w:themeColor="text1"/>
          <w:sz w:val="28"/>
          <w:szCs w:val="28"/>
          <w:lang w:val="en-US"/>
        </w:rPr>
        <w:t>41</w:t>
      </w:r>
      <w:r w:rsidR="007C3ADE" w:rsidRPr="00866E57">
        <w:rPr>
          <w:color w:val="000000" w:themeColor="text1"/>
          <w:sz w:val="28"/>
          <w:szCs w:val="28"/>
          <w:lang w:val="en-US"/>
        </w:rPr>
        <w:fldChar w:fldCharType="end"/>
      </w:r>
      <w:r w:rsidR="007C3ADE" w:rsidRPr="00866E57">
        <w:rPr>
          <w:color w:val="000000" w:themeColor="text1"/>
          <w:sz w:val="28"/>
          <w:szCs w:val="28"/>
          <w:lang w:val="en-US"/>
        </w:rPr>
        <w:t xml:space="preserve">]. </w:t>
      </w:r>
      <w:r w:rsidR="0091562B" w:rsidRPr="00866E57">
        <w:rPr>
          <w:color w:val="000000" w:themeColor="text1"/>
          <w:sz w:val="28"/>
          <w:szCs w:val="28"/>
          <w:lang w:val="uk-UA"/>
        </w:rPr>
        <w:t>Тож</w:t>
      </w:r>
      <w:r w:rsidRPr="00866E57">
        <w:rPr>
          <w:color w:val="000000" w:themeColor="text1"/>
          <w:sz w:val="28"/>
          <w:szCs w:val="28"/>
          <w:lang w:val="uk-UA"/>
        </w:rPr>
        <w:t xml:space="preserve"> різниця є суттєвою, а</w:t>
      </w:r>
      <w:r w:rsidR="007C3ADE" w:rsidRPr="00866E57">
        <w:rPr>
          <w:color w:val="000000" w:themeColor="text1"/>
          <w:sz w:val="28"/>
          <w:szCs w:val="28"/>
          <w:lang w:val="en-US"/>
        </w:rPr>
        <w:t> </w:t>
      </w:r>
      <w:r w:rsidRPr="00866E57">
        <w:rPr>
          <w:color w:val="000000" w:themeColor="text1"/>
          <w:sz w:val="28"/>
          <w:szCs w:val="28"/>
          <w:lang w:val="uk-UA"/>
        </w:rPr>
        <w:t>отже стартап потребує оновленої стратегії розвитку в цій соціальній мережі з акцентом на взаємодію з користувачами та формування спільноти навколо продукту.</w:t>
      </w:r>
    </w:p>
    <w:p w14:paraId="17105CBF" w14:textId="2FAB2E94" w:rsidR="00BA092C" w:rsidRPr="00866E57" w:rsidRDefault="00BA092C" w:rsidP="00BA092C">
      <w:pPr>
        <w:spacing w:line="360" w:lineRule="auto"/>
        <w:ind w:firstLine="708"/>
        <w:jc w:val="both"/>
        <w:rPr>
          <w:color w:val="000000" w:themeColor="text1"/>
          <w:sz w:val="28"/>
          <w:szCs w:val="28"/>
          <w:lang w:val="uk-UA"/>
        </w:rPr>
      </w:pPr>
      <w:r w:rsidRPr="00866E57">
        <w:rPr>
          <w:color w:val="000000" w:themeColor="text1"/>
          <w:sz w:val="28"/>
          <w:szCs w:val="28"/>
          <w:lang w:val="uk-UA"/>
        </w:rPr>
        <w:t>Наступними критеріями, які підтверджують низький рівень взаємодії користувачів зі сторінкою стартапу, є середні показники вподобань, коментарів і переглядів, які становлять 671, 12 та майже 14 тис., відповідно (</w:t>
      </w:r>
      <w:r w:rsidR="006F5E33" w:rsidRPr="00866E57">
        <w:rPr>
          <w:color w:val="000000" w:themeColor="text1"/>
          <w:sz w:val="28"/>
          <w:szCs w:val="28"/>
          <w:lang w:val="uk-UA"/>
        </w:rPr>
        <w:t>див</w:t>
      </w:r>
      <w:r w:rsidRPr="00866E57">
        <w:rPr>
          <w:color w:val="000000" w:themeColor="text1"/>
          <w:sz w:val="28"/>
          <w:szCs w:val="28"/>
          <w:lang w:val="uk-UA"/>
        </w:rPr>
        <w:t>. дод. И, рис. И1</w:t>
      </w:r>
      <w:r w:rsidRPr="00866E57">
        <w:rPr>
          <w:color w:val="000000" w:themeColor="text1"/>
          <w:sz w:val="28"/>
          <w:szCs w:val="28"/>
          <w:lang w:val="en-US"/>
        </w:rPr>
        <w:t>)</w:t>
      </w:r>
      <w:r w:rsidRPr="00866E57">
        <w:rPr>
          <w:color w:val="000000" w:themeColor="text1"/>
          <w:sz w:val="28"/>
          <w:szCs w:val="28"/>
          <w:lang w:val="uk-UA"/>
        </w:rPr>
        <w:t xml:space="preserve">. Середні показники також є низькими для кількості підписників, що налічує сторінка. Однак варто зауважити, що підозрілими є лише 1,83 % аудиторії, а </w:t>
      </w:r>
      <w:proofErr w:type="spellStart"/>
      <w:r w:rsidRPr="00866E57">
        <w:rPr>
          <w:color w:val="000000" w:themeColor="text1"/>
          <w:sz w:val="28"/>
          <w:szCs w:val="28"/>
          <w:lang w:val="uk-UA"/>
        </w:rPr>
        <w:t>масфоловери</w:t>
      </w:r>
      <w:proofErr w:type="spellEnd"/>
      <w:r w:rsidRPr="00866E57">
        <w:rPr>
          <w:color w:val="000000" w:themeColor="text1"/>
          <w:sz w:val="28"/>
          <w:szCs w:val="28"/>
          <w:lang w:val="uk-UA"/>
        </w:rPr>
        <w:t xml:space="preserve"> складають 4,85 % (</w:t>
      </w:r>
      <w:r w:rsidR="006F5E33" w:rsidRPr="00866E57">
        <w:rPr>
          <w:color w:val="000000" w:themeColor="text1"/>
          <w:sz w:val="28"/>
          <w:szCs w:val="28"/>
          <w:lang w:val="uk-UA"/>
        </w:rPr>
        <w:t>див</w:t>
      </w:r>
      <w:r w:rsidRPr="00866E57">
        <w:rPr>
          <w:color w:val="000000" w:themeColor="text1"/>
          <w:sz w:val="28"/>
          <w:szCs w:val="28"/>
          <w:lang w:val="uk-UA"/>
        </w:rPr>
        <w:t>. дод. И, рис. И2</w:t>
      </w:r>
      <w:r w:rsidRPr="00866E57">
        <w:rPr>
          <w:color w:val="000000" w:themeColor="text1"/>
          <w:sz w:val="28"/>
          <w:szCs w:val="28"/>
          <w:lang w:val="en-US"/>
        </w:rPr>
        <w:t>)</w:t>
      </w:r>
      <w:r w:rsidRPr="00866E57">
        <w:rPr>
          <w:color w:val="000000" w:themeColor="text1"/>
          <w:sz w:val="28"/>
          <w:szCs w:val="28"/>
          <w:lang w:val="uk-UA"/>
        </w:rPr>
        <w:t xml:space="preserve">. Тобто аудиторія серед підписників є якісною, однак неактивною. Доречно припустити, що саме через низьку активність підписники сторінки рідко бачать дописи стартапу в своїй стрічці, тому середні показники взаємодії є </w:t>
      </w:r>
      <w:r w:rsidRPr="00866E57">
        <w:rPr>
          <w:color w:val="000000" w:themeColor="text1"/>
          <w:sz w:val="28"/>
          <w:szCs w:val="28"/>
          <w:lang w:val="uk-UA"/>
        </w:rPr>
        <w:lastRenderedPageBreak/>
        <w:t xml:space="preserve">такими низьким. </w:t>
      </w:r>
      <w:r w:rsidR="0091562B" w:rsidRPr="00866E57">
        <w:rPr>
          <w:color w:val="000000" w:themeColor="text1"/>
          <w:sz w:val="28"/>
          <w:szCs w:val="28"/>
          <w:lang w:val="uk-UA"/>
        </w:rPr>
        <w:t>Тож</w:t>
      </w:r>
      <w:r w:rsidRPr="00866E57">
        <w:rPr>
          <w:color w:val="000000" w:themeColor="text1"/>
          <w:sz w:val="28"/>
          <w:szCs w:val="28"/>
          <w:lang w:val="uk-UA"/>
        </w:rPr>
        <w:t xml:space="preserve"> було сформовано висновок, що кількість підписників не гарантує результату; важливішою є їхня активність.</w:t>
      </w:r>
    </w:p>
    <w:p w14:paraId="69C2D94F" w14:textId="4A6841F6" w:rsidR="00BA092C" w:rsidRPr="00866E57" w:rsidRDefault="00BA092C" w:rsidP="00BA092C">
      <w:pPr>
        <w:spacing w:line="360" w:lineRule="auto"/>
        <w:ind w:firstLine="708"/>
        <w:jc w:val="both"/>
        <w:rPr>
          <w:color w:val="000000" w:themeColor="text1"/>
          <w:sz w:val="28"/>
          <w:szCs w:val="28"/>
          <w:lang w:val="uk-UA"/>
        </w:rPr>
      </w:pPr>
      <w:r w:rsidRPr="00866E57">
        <w:rPr>
          <w:color w:val="000000" w:themeColor="text1"/>
          <w:sz w:val="28"/>
          <w:szCs w:val="28"/>
          <w:lang w:val="uk-UA"/>
        </w:rPr>
        <w:t>Цікавим спостереженням став графік приросту підписників: на ньому зображено стабільне збільшення користувачів на сторінці стартапу, а саме – за останні 4 тижні їхня кількість зросла на 16 592 користувача (</w:t>
      </w:r>
      <w:r w:rsidR="006F5E33" w:rsidRPr="00866E57">
        <w:rPr>
          <w:color w:val="000000" w:themeColor="text1"/>
          <w:sz w:val="28"/>
          <w:szCs w:val="28"/>
          <w:lang w:val="uk-UA"/>
        </w:rPr>
        <w:t>див</w:t>
      </w:r>
      <w:r w:rsidRPr="00866E57">
        <w:rPr>
          <w:color w:val="000000" w:themeColor="text1"/>
          <w:sz w:val="28"/>
          <w:szCs w:val="28"/>
          <w:lang w:val="uk-UA"/>
        </w:rPr>
        <w:t>. дод. И, рис. И3</w:t>
      </w:r>
      <w:r w:rsidRPr="00866E57">
        <w:rPr>
          <w:color w:val="000000" w:themeColor="text1"/>
          <w:sz w:val="28"/>
          <w:szCs w:val="28"/>
          <w:lang w:val="ru-RU"/>
        </w:rPr>
        <w:t>)</w:t>
      </w:r>
      <w:r w:rsidRPr="00866E57">
        <w:rPr>
          <w:color w:val="000000" w:themeColor="text1"/>
          <w:sz w:val="28"/>
          <w:szCs w:val="28"/>
          <w:lang w:val="uk-UA"/>
        </w:rPr>
        <w:t xml:space="preserve">.  Це може бути зумовлено переходом аудиторії з однієї платформи проєкту на іншу, наприклад, з </w:t>
      </w:r>
      <w:r w:rsidRPr="00866E57">
        <w:rPr>
          <w:color w:val="000000" w:themeColor="text1"/>
          <w:sz w:val="28"/>
          <w:szCs w:val="28"/>
          <w:lang w:val="en-US"/>
        </w:rPr>
        <w:t>TikTok</w:t>
      </w:r>
      <w:r w:rsidRPr="00866E57">
        <w:rPr>
          <w:color w:val="000000" w:themeColor="text1"/>
          <w:sz w:val="28"/>
          <w:szCs w:val="28"/>
          <w:lang w:val="ru-RU"/>
        </w:rPr>
        <w:t xml:space="preserve"> </w:t>
      </w:r>
      <w:r w:rsidRPr="00866E57">
        <w:rPr>
          <w:color w:val="000000" w:themeColor="text1"/>
          <w:sz w:val="28"/>
          <w:szCs w:val="28"/>
          <w:lang w:val="uk-UA"/>
        </w:rPr>
        <w:t xml:space="preserve">в </w:t>
      </w:r>
      <w:r w:rsidRPr="00866E57">
        <w:rPr>
          <w:color w:val="000000" w:themeColor="text1"/>
          <w:sz w:val="28"/>
          <w:szCs w:val="28"/>
          <w:lang w:val="en-US"/>
        </w:rPr>
        <w:t>Instagram</w:t>
      </w:r>
      <w:r w:rsidRPr="00866E57">
        <w:rPr>
          <w:color w:val="000000" w:themeColor="text1"/>
          <w:sz w:val="28"/>
          <w:szCs w:val="28"/>
          <w:lang w:val="ru-RU"/>
        </w:rPr>
        <w:t xml:space="preserve">. </w:t>
      </w:r>
      <w:r w:rsidRPr="00866E57">
        <w:rPr>
          <w:color w:val="000000" w:themeColor="text1"/>
          <w:sz w:val="28"/>
          <w:szCs w:val="28"/>
          <w:lang w:val="uk-UA"/>
        </w:rPr>
        <w:t>Варто зауважити, що приріст підписників на сторінці є плавним та стабільним, а отже компанія не займається купівлею аудиторії. Також відповідно до (</w:t>
      </w:r>
      <w:r w:rsidR="006F5E33" w:rsidRPr="00866E57">
        <w:rPr>
          <w:color w:val="000000" w:themeColor="text1"/>
          <w:sz w:val="28"/>
          <w:szCs w:val="28"/>
          <w:lang w:val="uk-UA"/>
        </w:rPr>
        <w:t>див</w:t>
      </w:r>
      <w:r w:rsidRPr="00866E57">
        <w:rPr>
          <w:color w:val="000000" w:themeColor="text1"/>
          <w:sz w:val="28"/>
          <w:szCs w:val="28"/>
          <w:lang w:val="uk-UA"/>
        </w:rPr>
        <w:t>. дод. И, рис. И4</w:t>
      </w:r>
      <w:r w:rsidRPr="00866E57">
        <w:rPr>
          <w:color w:val="000000" w:themeColor="text1"/>
          <w:sz w:val="28"/>
          <w:szCs w:val="28"/>
          <w:lang w:val="ru-RU"/>
        </w:rPr>
        <w:t>)</w:t>
      </w:r>
      <w:r w:rsidRPr="00866E57">
        <w:rPr>
          <w:color w:val="000000" w:themeColor="text1"/>
          <w:sz w:val="28"/>
          <w:szCs w:val="28"/>
          <w:lang w:val="uk-UA"/>
        </w:rPr>
        <w:t>, більше 40</w:t>
      </w:r>
      <w:r w:rsidRPr="00866E57">
        <w:rPr>
          <w:color w:val="000000" w:themeColor="text1"/>
          <w:sz w:val="28"/>
          <w:szCs w:val="28"/>
          <w:lang w:val="en-US"/>
        </w:rPr>
        <w:t> </w:t>
      </w:r>
      <w:r w:rsidRPr="00866E57">
        <w:rPr>
          <w:color w:val="000000" w:themeColor="text1"/>
          <w:sz w:val="28"/>
          <w:szCs w:val="28"/>
          <w:lang w:val="ru-RU"/>
        </w:rPr>
        <w:t xml:space="preserve">% </w:t>
      </w:r>
      <w:r w:rsidRPr="00866E57">
        <w:rPr>
          <w:color w:val="000000" w:themeColor="text1"/>
          <w:sz w:val="28"/>
          <w:szCs w:val="28"/>
          <w:lang w:val="uk-UA"/>
        </w:rPr>
        <w:t xml:space="preserve">підписників сторінки – користувачі зі США, ще частина – з країн Європи. Однак проявляють активність переважно користувачі з інших країн. Це доводить, що стратегія, яку використовує стартап </w:t>
      </w:r>
      <w:r w:rsidRPr="00866E57">
        <w:rPr>
          <w:color w:val="000000" w:themeColor="text1"/>
          <w:sz w:val="28"/>
          <w:szCs w:val="28"/>
          <w:lang w:val="en-US"/>
        </w:rPr>
        <w:t>Grammarly</w:t>
      </w:r>
      <w:r w:rsidRPr="00866E57">
        <w:rPr>
          <w:color w:val="000000" w:themeColor="text1"/>
          <w:sz w:val="28"/>
          <w:szCs w:val="28"/>
          <w:lang w:val="uk-UA"/>
        </w:rPr>
        <w:t xml:space="preserve"> на своїй </w:t>
      </w:r>
      <w:r w:rsidRPr="00866E57">
        <w:rPr>
          <w:color w:val="000000" w:themeColor="text1"/>
          <w:sz w:val="28"/>
          <w:szCs w:val="28"/>
          <w:lang w:val="en-US"/>
        </w:rPr>
        <w:t>Instagram</w:t>
      </w:r>
      <w:r w:rsidRPr="00866E57">
        <w:rPr>
          <w:color w:val="000000" w:themeColor="text1"/>
          <w:sz w:val="28"/>
          <w:szCs w:val="28"/>
          <w:lang w:val="uk-UA"/>
        </w:rPr>
        <w:t>-сторінці не повністю відповідає запитам цільової аудиторії та залучає до взаємодії інших користувачів, – це може слугувати причиною низького рівня взаємодії, а також впливати на швидкість та результативність масштабування стартапу.</w:t>
      </w:r>
    </w:p>
    <w:p w14:paraId="7317A84D" w14:textId="50D98295" w:rsidR="00BA092C" w:rsidRPr="00866E57" w:rsidRDefault="00BA092C" w:rsidP="00BA092C">
      <w:pPr>
        <w:spacing w:line="360" w:lineRule="auto"/>
        <w:ind w:firstLine="708"/>
        <w:jc w:val="both"/>
        <w:rPr>
          <w:color w:val="000000" w:themeColor="text1"/>
          <w:sz w:val="28"/>
          <w:szCs w:val="28"/>
          <w:lang w:val="uk-UA"/>
        </w:rPr>
      </w:pPr>
      <w:r w:rsidRPr="00866E57">
        <w:rPr>
          <w:color w:val="000000" w:themeColor="text1"/>
          <w:sz w:val="28"/>
          <w:szCs w:val="28"/>
          <w:lang w:val="uk-UA"/>
        </w:rPr>
        <w:t xml:space="preserve">Ще однією платформою, присутність стартапу на якій було проаналізовано в процесі роботи над магістерською дисертацією, є </w:t>
      </w:r>
      <w:r w:rsidRPr="00866E57">
        <w:rPr>
          <w:color w:val="000000" w:themeColor="text1"/>
          <w:sz w:val="28"/>
          <w:szCs w:val="28"/>
          <w:lang w:val="en-US"/>
        </w:rPr>
        <w:t>TikTok</w:t>
      </w:r>
      <w:r w:rsidRPr="00866E57">
        <w:rPr>
          <w:color w:val="000000" w:themeColor="text1"/>
          <w:sz w:val="28"/>
          <w:szCs w:val="28"/>
          <w:lang w:val="uk-UA"/>
        </w:rPr>
        <w:t xml:space="preserve">. Кількість підписників на сторінці </w:t>
      </w:r>
      <w:r w:rsidRPr="00866E57">
        <w:rPr>
          <w:color w:val="000000" w:themeColor="text1"/>
          <w:sz w:val="28"/>
          <w:szCs w:val="28"/>
          <w:lang w:val="en-US"/>
        </w:rPr>
        <w:t>Grammarly</w:t>
      </w:r>
      <w:r w:rsidRPr="00866E57">
        <w:rPr>
          <w:color w:val="000000" w:themeColor="text1"/>
          <w:sz w:val="28"/>
          <w:szCs w:val="28"/>
          <w:lang w:val="uk-UA"/>
        </w:rPr>
        <w:t xml:space="preserve"> в цій соціальній мережі налічує 103.4 тис., вподобань – 762,2 тис., відео – 120 шт. Контент стартап додає регулярно (1 раз на добу), адаптуючи його до актуальних тем, популярної музики, стилістики тощо. Оформлення відео також подібне між собою: прослідковується використання фірмових кольорів (білого та зеленого), схожих елементів на відео, шрифтового наповнення</w:t>
      </w:r>
      <w:r w:rsidR="00A2311A" w:rsidRPr="00866E57">
        <w:rPr>
          <w:color w:val="000000" w:themeColor="text1"/>
          <w:sz w:val="28"/>
          <w:szCs w:val="28"/>
          <w:lang w:val="uk-UA"/>
        </w:rPr>
        <w:t xml:space="preserve">. </w:t>
      </w:r>
      <w:r w:rsidRPr="00866E57">
        <w:rPr>
          <w:color w:val="000000" w:themeColor="text1"/>
          <w:sz w:val="28"/>
          <w:szCs w:val="28"/>
          <w:lang w:val="uk-UA"/>
        </w:rPr>
        <w:t>Покращити візуальну концепцію можна, додавши до оформлення кожної з рубрик власну стилістику, яка одразу асоціюватиметься у підписників із певним видом контенту. Так відео будуть більш пізнаваними для аудиторії, вирізнятимуться та полегшуватимуть пошук контенту в профілі. Варто зауважити, що кількість переглядів на відео сильно різниться: є близько 2 тис.</w:t>
      </w:r>
      <w:r w:rsidR="00A2311A" w:rsidRPr="00866E57">
        <w:rPr>
          <w:color w:val="000000" w:themeColor="text1"/>
          <w:sz w:val="28"/>
          <w:szCs w:val="28"/>
          <w:lang w:val="uk-UA"/>
        </w:rPr>
        <w:t xml:space="preserve">, </w:t>
      </w:r>
      <w:r w:rsidRPr="00866E57">
        <w:rPr>
          <w:color w:val="000000" w:themeColor="text1"/>
          <w:sz w:val="28"/>
          <w:szCs w:val="28"/>
          <w:lang w:val="uk-UA"/>
        </w:rPr>
        <w:t>а є 1 мл</w:t>
      </w:r>
      <w:r w:rsidR="00A2311A" w:rsidRPr="00866E57">
        <w:rPr>
          <w:color w:val="000000" w:themeColor="text1"/>
          <w:sz w:val="28"/>
          <w:szCs w:val="28"/>
          <w:lang w:val="uk-UA"/>
        </w:rPr>
        <w:t xml:space="preserve">н. </w:t>
      </w:r>
      <w:r w:rsidRPr="00866E57">
        <w:rPr>
          <w:color w:val="000000" w:themeColor="text1"/>
          <w:sz w:val="28"/>
          <w:szCs w:val="28"/>
          <w:lang w:val="uk-UA"/>
        </w:rPr>
        <w:t xml:space="preserve">Для уникнення значної різниці варто провести аналіз опублікованого контенту та </w:t>
      </w:r>
      <w:r w:rsidRPr="00866E57">
        <w:rPr>
          <w:color w:val="000000" w:themeColor="text1"/>
          <w:sz w:val="28"/>
          <w:szCs w:val="28"/>
          <w:lang w:val="uk-UA"/>
        </w:rPr>
        <w:lastRenderedPageBreak/>
        <w:t xml:space="preserve">дослідити, які відео та чому працюють найкраще, а надалі – використовувати результати аналізу в плануванні контенту. </w:t>
      </w:r>
    </w:p>
    <w:p w14:paraId="6DA094CC" w14:textId="172E305D" w:rsidR="00BA092C" w:rsidRPr="00866E57" w:rsidRDefault="00BA092C" w:rsidP="00BA092C">
      <w:pPr>
        <w:spacing w:line="360" w:lineRule="auto"/>
        <w:jc w:val="both"/>
        <w:rPr>
          <w:color w:val="000000" w:themeColor="text1"/>
          <w:sz w:val="28"/>
          <w:szCs w:val="28"/>
          <w:lang w:val="uk-UA"/>
        </w:rPr>
      </w:pPr>
      <w:r w:rsidRPr="00866E57">
        <w:rPr>
          <w:color w:val="000000" w:themeColor="text1"/>
          <w:sz w:val="28"/>
          <w:szCs w:val="28"/>
          <w:lang w:val="uk-UA"/>
        </w:rPr>
        <w:t xml:space="preserve"> </w:t>
      </w:r>
      <w:r w:rsidRPr="00866E57">
        <w:rPr>
          <w:color w:val="000000" w:themeColor="text1"/>
          <w:sz w:val="28"/>
          <w:szCs w:val="28"/>
          <w:lang w:val="uk-UA"/>
        </w:rPr>
        <w:tab/>
        <w:t xml:space="preserve">Також сторінку стартапу було проаналізовано через сервіс </w:t>
      </w:r>
      <w:proofErr w:type="spellStart"/>
      <w:r w:rsidRPr="00866E57">
        <w:rPr>
          <w:color w:val="000000" w:themeColor="text1"/>
          <w:sz w:val="28"/>
          <w:szCs w:val="28"/>
          <w:lang w:val="uk-UA"/>
        </w:rPr>
        <w:t>Exolyt</w:t>
      </w:r>
      <w:proofErr w:type="spellEnd"/>
      <w:r w:rsidRPr="00866E57">
        <w:rPr>
          <w:color w:val="000000" w:themeColor="text1"/>
          <w:sz w:val="28"/>
          <w:szCs w:val="28"/>
          <w:lang w:val="uk-UA"/>
        </w:rPr>
        <w:t xml:space="preserve"> – платформу, що надає бізнесу статистичні дані з соціальних мереж. Найбільше підписників сторінки проживає у США (</w:t>
      </w:r>
      <w:r w:rsidR="006F5E33" w:rsidRPr="00866E57">
        <w:rPr>
          <w:color w:val="000000" w:themeColor="text1"/>
          <w:sz w:val="28"/>
          <w:szCs w:val="28"/>
          <w:lang w:val="uk-UA"/>
        </w:rPr>
        <w:t>див</w:t>
      </w:r>
      <w:r w:rsidRPr="00866E57">
        <w:rPr>
          <w:color w:val="000000" w:themeColor="text1"/>
          <w:sz w:val="28"/>
          <w:szCs w:val="28"/>
          <w:lang w:val="uk-UA"/>
        </w:rPr>
        <w:t>. дод. И, рис. И5</w:t>
      </w:r>
      <w:r w:rsidRPr="00866E57">
        <w:rPr>
          <w:color w:val="000000" w:themeColor="text1"/>
          <w:sz w:val="28"/>
          <w:szCs w:val="28"/>
          <w:lang w:val="en-US"/>
        </w:rPr>
        <w:t>)</w:t>
      </w:r>
      <w:r w:rsidRPr="00866E57">
        <w:rPr>
          <w:color w:val="000000" w:themeColor="text1"/>
          <w:sz w:val="28"/>
          <w:szCs w:val="28"/>
          <w:lang w:val="uk-UA"/>
        </w:rPr>
        <w:t xml:space="preserve">.  Отже, компанія чітко потрапляє у свою основну цільову аудиторію за географічними показниками. Незважаючи на те, що </w:t>
      </w:r>
      <w:r w:rsidRPr="00866E57">
        <w:rPr>
          <w:color w:val="000000" w:themeColor="text1"/>
          <w:sz w:val="28"/>
          <w:szCs w:val="28"/>
          <w:lang w:val="en-US"/>
        </w:rPr>
        <w:t>Grammarly</w:t>
      </w:r>
      <w:r w:rsidRPr="00866E57">
        <w:rPr>
          <w:color w:val="000000" w:themeColor="text1"/>
          <w:sz w:val="28"/>
          <w:szCs w:val="28"/>
          <w:lang w:val="uk-UA"/>
        </w:rPr>
        <w:t xml:space="preserve"> – мультинаціональний продукт і ним користуються аудиторія з різних територій, важливо визначити, якими є основні представники ЦА, та адаптувати контент відповідно до їхніх вподобань. Рівень взаємодії з аудиторією (</w:t>
      </w:r>
      <w:r w:rsidRPr="00866E57">
        <w:rPr>
          <w:color w:val="000000" w:themeColor="text1"/>
          <w:sz w:val="28"/>
          <w:szCs w:val="28"/>
          <w:lang w:val="en-US"/>
        </w:rPr>
        <w:t>ER</w:t>
      </w:r>
      <w:r w:rsidRPr="00866E57">
        <w:rPr>
          <w:color w:val="000000" w:themeColor="text1"/>
          <w:sz w:val="28"/>
          <w:szCs w:val="28"/>
          <w:lang w:val="uk-UA"/>
        </w:rPr>
        <w:t>) становить 6.1 % (</w:t>
      </w:r>
      <w:r w:rsidR="006F5E33" w:rsidRPr="00866E57">
        <w:rPr>
          <w:color w:val="000000" w:themeColor="text1"/>
          <w:sz w:val="28"/>
          <w:szCs w:val="28"/>
          <w:lang w:val="uk-UA"/>
        </w:rPr>
        <w:t>див</w:t>
      </w:r>
      <w:r w:rsidRPr="00866E57">
        <w:rPr>
          <w:color w:val="000000" w:themeColor="text1"/>
          <w:sz w:val="28"/>
          <w:szCs w:val="28"/>
          <w:lang w:val="uk-UA"/>
        </w:rPr>
        <w:t>. дод. И, рис. И5</w:t>
      </w:r>
      <w:r w:rsidRPr="00866E57">
        <w:rPr>
          <w:color w:val="000000" w:themeColor="text1"/>
          <w:sz w:val="28"/>
          <w:szCs w:val="28"/>
          <w:lang w:val="en-US"/>
        </w:rPr>
        <w:t>)</w:t>
      </w:r>
      <w:r w:rsidRPr="00866E57">
        <w:rPr>
          <w:color w:val="000000" w:themeColor="text1"/>
          <w:sz w:val="28"/>
          <w:szCs w:val="28"/>
          <w:lang w:val="uk-UA"/>
        </w:rPr>
        <w:t xml:space="preserve">. Середній рівень залученості користувачів на платформі </w:t>
      </w:r>
      <w:proofErr w:type="spellStart"/>
      <w:r w:rsidRPr="00866E57">
        <w:rPr>
          <w:color w:val="000000" w:themeColor="text1"/>
          <w:sz w:val="28"/>
          <w:szCs w:val="28"/>
          <w:lang w:val="uk-UA"/>
        </w:rPr>
        <w:t>TikTok</w:t>
      </w:r>
      <w:proofErr w:type="spellEnd"/>
      <w:r w:rsidRPr="00866E57">
        <w:rPr>
          <w:color w:val="000000" w:themeColor="text1"/>
          <w:sz w:val="28"/>
          <w:szCs w:val="28"/>
          <w:lang w:val="uk-UA"/>
        </w:rPr>
        <w:t xml:space="preserve"> – близько 18 %, що є одним із найбільших показників серед соціальних мереж</w:t>
      </w:r>
      <w:r w:rsidR="007C3ADE" w:rsidRPr="00866E57">
        <w:rPr>
          <w:color w:val="000000" w:themeColor="text1"/>
          <w:sz w:val="28"/>
          <w:szCs w:val="28"/>
          <w:lang w:val="en-US"/>
        </w:rPr>
        <w:t> [</w:t>
      </w:r>
      <w:r w:rsidR="007C3ADE" w:rsidRPr="00866E57">
        <w:rPr>
          <w:color w:val="000000" w:themeColor="text1"/>
          <w:sz w:val="28"/>
          <w:szCs w:val="28"/>
          <w:lang w:val="en-US"/>
        </w:rPr>
        <w:fldChar w:fldCharType="begin"/>
      </w:r>
      <w:r w:rsidR="007C3ADE" w:rsidRPr="00866E57">
        <w:rPr>
          <w:color w:val="000000" w:themeColor="text1"/>
          <w:sz w:val="28"/>
          <w:szCs w:val="28"/>
          <w:lang w:val="en-US"/>
        </w:rPr>
        <w:instrText xml:space="preserve"> REF _Ref121932908 \r \h  \* MERGEFORMAT </w:instrText>
      </w:r>
      <w:r w:rsidR="007C3ADE" w:rsidRPr="00866E57">
        <w:rPr>
          <w:color w:val="000000" w:themeColor="text1"/>
          <w:sz w:val="28"/>
          <w:szCs w:val="28"/>
          <w:lang w:val="en-US"/>
        </w:rPr>
      </w:r>
      <w:r w:rsidR="007C3ADE" w:rsidRPr="00866E57">
        <w:rPr>
          <w:color w:val="000000" w:themeColor="text1"/>
          <w:sz w:val="28"/>
          <w:szCs w:val="28"/>
          <w:lang w:val="en-US"/>
        </w:rPr>
        <w:fldChar w:fldCharType="separate"/>
      </w:r>
      <w:r w:rsidR="007C3ADE" w:rsidRPr="00866E57">
        <w:rPr>
          <w:color w:val="000000" w:themeColor="text1"/>
          <w:sz w:val="28"/>
          <w:szCs w:val="28"/>
          <w:lang w:val="en-US"/>
        </w:rPr>
        <w:t>60</w:t>
      </w:r>
      <w:r w:rsidR="007C3ADE" w:rsidRPr="00866E57">
        <w:rPr>
          <w:color w:val="000000" w:themeColor="text1"/>
          <w:sz w:val="28"/>
          <w:szCs w:val="28"/>
          <w:lang w:val="en-US"/>
        </w:rPr>
        <w:fldChar w:fldCharType="end"/>
      </w:r>
      <w:r w:rsidR="007C3ADE" w:rsidRPr="00866E57">
        <w:rPr>
          <w:color w:val="000000" w:themeColor="text1"/>
          <w:sz w:val="28"/>
          <w:szCs w:val="28"/>
          <w:lang w:val="en-US"/>
        </w:rPr>
        <w:t xml:space="preserve">]. </w:t>
      </w:r>
      <w:r w:rsidR="0091562B" w:rsidRPr="00866E57">
        <w:rPr>
          <w:color w:val="000000" w:themeColor="text1"/>
          <w:sz w:val="28"/>
          <w:szCs w:val="28"/>
          <w:lang w:val="uk-UA"/>
        </w:rPr>
        <w:t>Тож</w:t>
      </w:r>
      <w:r w:rsidRPr="00866E57">
        <w:rPr>
          <w:color w:val="000000" w:themeColor="text1"/>
          <w:sz w:val="28"/>
          <w:szCs w:val="28"/>
          <w:lang w:val="uk-UA"/>
        </w:rPr>
        <w:t xml:space="preserve"> </w:t>
      </w:r>
      <w:r w:rsidRPr="00866E57">
        <w:rPr>
          <w:color w:val="000000" w:themeColor="text1"/>
          <w:sz w:val="28"/>
          <w:szCs w:val="28"/>
          <w:lang w:val="en-US"/>
        </w:rPr>
        <w:t>ER</w:t>
      </w:r>
      <w:r w:rsidRPr="00866E57">
        <w:rPr>
          <w:color w:val="000000" w:themeColor="text1"/>
          <w:sz w:val="28"/>
          <w:szCs w:val="28"/>
          <w:lang w:val="ru-RU"/>
        </w:rPr>
        <w:t xml:space="preserve"> </w:t>
      </w:r>
      <w:r w:rsidRPr="00866E57">
        <w:rPr>
          <w:color w:val="000000" w:themeColor="text1"/>
          <w:sz w:val="28"/>
          <w:szCs w:val="28"/>
          <w:lang w:val="uk-UA"/>
        </w:rPr>
        <w:t xml:space="preserve">стартапу на цій платформі є нижчим за норму. Причина такого явища може полягати в промоції окремих відео. Завдяки платному просуванню на платформі ці відео </w:t>
      </w:r>
      <w:r w:rsidRPr="00866E57">
        <w:rPr>
          <w:color w:val="000000" w:themeColor="text1"/>
          <w:sz w:val="28"/>
          <w:szCs w:val="28"/>
          <w:lang w:val="en-US"/>
        </w:rPr>
        <w:t>Grammarly</w:t>
      </w:r>
      <w:r w:rsidRPr="00866E57">
        <w:rPr>
          <w:color w:val="000000" w:themeColor="text1"/>
          <w:sz w:val="28"/>
          <w:szCs w:val="28"/>
          <w:lang w:val="uk-UA"/>
        </w:rPr>
        <w:t xml:space="preserve"> набирають значну кількість переглядів, вподобань, коментарів і поширень. Наприклад, найвища кількість переглядів на відео стартапу – 6.4 млн, вподобань – 376,7 тис., а найбільший коефіцієнт </w:t>
      </w:r>
      <w:r w:rsidRPr="00866E57">
        <w:rPr>
          <w:color w:val="000000" w:themeColor="text1"/>
          <w:sz w:val="28"/>
          <w:szCs w:val="28"/>
          <w:lang w:val="en-US"/>
        </w:rPr>
        <w:t>ER</w:t>
      </w:r>
      <w:r w:rsidRPr="00866E57">
        <w:rPr>
          <w:color w:val="000000" w:themeColor="text1"/>
          <w:sz w:val="28"/>
          <w:szCs w:val="28"/>
          <w:lang w:val="uk-UA"/>
        </w:rPr>
        <w:t xml:space="preserve"> – 24,5 % (</w:t>
      </w:r>
      <w:r w:rsidR="00CB5C2F" w:rsidRPr="00866E57">
        <w:rPr>
          <w:color w:val="000000" w:themeColor="text1"/>
          <w:sz w:val="28"/>
          <w:szCs w:val="28"/>
          <w:lang w:val="uk-UA"/>
        </w:rPr>
        <w:t>див</w:t>
      </w:r>
      <w:r w:rsidRPr="00866E57">
        <w:rPr>
          <w:color w:val="000000" w:themeColor="text1"/>
          <w:sz w:val="28"/>
          <w:szCs w:val="28"/>
          <w:lang w:val="uk-UA"/>
        </w:rPr>
        <w:t xml:space="preserve">. дод. И, рис. И6).  Для того, аби підвищити </w:t>
      </w:r>
      <w:r w:rsidRPr="00866E57">
        <w:rPr>
          <w:color w:val="000000" w:themeColor="text1"/>
          <w:sz w:val="28"/>
          <w:szCs w:val="28"/>
          <w:lang w:val="en-US"/>
        </w:rPr>
        <w:t>ER</w:t>
      </w:r>
      <w:r w:rsidRPr="00866E57">
        <w:rPr>
          <w:color w:val="000000" w:themeColor="text1"/>
          <w:sz w:val="28"/>
          <w:szCs w:val="28"/>
          <w:lang w:val="uk-UA"/>
        </w:rPr>
        <w:t xml:space="preserve">, потрібно дослідити відео з найвищими у профілі показниками залученості, проаналізувати контент з якісним </w:t>
      </w:r>
      <w:r w:rsidRPr="00866E57">
        <w:rPr>
          <w:color w:val="000000" w:themeColor="text1"/>
          <w:sz w:val="28"/>
          <w:szCs w:val="28"/>
          <w:lang w:val="en-US"/>
        </w:rPr>
        <w:t>ER</w:t>
      </w:r>
      <w:r w:rsidRPr="00866E57">
        <w:rPr>
          <w:color w:val="000000" w:themeColor="text1"/>
          <w:sz w:val="28"/>
          <w:szCs w:val="28"/>
          <w:lang w:val="uk-UA"/>
        </w:rPr>
        <w:t xml:space="preserve"> у конкурентів і адаптувати нові відео до тенденцій, які будуть визначені в результаті аналізу.</w:t>
      </w:r>
    </w:p>
    <w:p w14:paraId="447935A5" w14:textId="25780FD7" w:rsidR="00BA092C" w:rsidRPr="00866E57" w:rsidRDefault="00BA092C" w:rsidP="00BA092C">
      <w:pPr>
        <w:spacing w:line="360" w:lineRule="auto"/>
        <w:ind w:firstLine="708"/>
        <w:jc w:val="both"/>
        <w:rPr>
          <w:color w:val="000000" w:themeColor="text1"/>
          <w:sz w:val="28"/>
          <w:szCs w:val="28"/>
          <w:lang w:val="uk-UA"/>
        </w:rPr>
      </w:pPr>
      <w:r w:rsidRPr="00866E57">
        <w:rPr>
          <w:color w:val="000000" w:themeColor="text1"/>
          <w:sz w:val="28"/>
          <w:szCs w:val="28"/>
          <w:lang w:val="uk-UA"/>
        </w:rPr>
        <w:t xml:space="preserve">Серед основних хештегів, що пов’язані з </w:t>
      </w:r>
      <w:r w:rsidRPr="00866E57">
        <w:rPr>
          <w:color w:val="000000" w:themeColor="text1"/>
          <w:sz w:val="28"/>
          <w:szCs w:val="28"/>
          <w:lang w:val="en-US"/>
        </w:rPr>
        <w:t>Grammarly</w:t>
      </w:r>
      <w:r w:rsidRPr="00866E57">
        <w:rPr>
          <w:color w:val="000000" w:themeColor="text1"/>
          <w:sz w:val="28"/>
          <w:szCs w:val="28"/>
          <w:lang w:val="uk-UA"/>
        </w:rPr>
        <w:t xml:space="preserve"> та користуються популярністю серед аудиторії, було виділено кілька, найпопулярнішим із яких є #</w:t>
      </w:r>
      <w:proofErr w:type="spellStart"/>
      <w:r w:rsidRPr="00866E57">
        <w:rPr>
          <w:color w:val="000000" w:themeColor="text1"/>
          <w:sz w:val="28"/>
          <w:szCs w:val="28"/>
          <w:lang w:val="en-US"/>
        </w:rPr>
        <w:t>grammaridancechallenge</w:t>
      </w:r>
      <w:proofErr w:type="spellEnd"/>
      <w:r w:rsidRPr="00866E57">
        <w:rPr>
          <w:color w:val="000000" w:themeColor="text1"/>
          <w:sz w:val="28"/>
          <w:szCs w:val="28"/>
          <w:lang w:val="uk-UA"/>
        </w:rPr>
        <w:t xml:space="preserve"> – він містить 376,7</w:t>
      </w:r>
      <w:r w:rsidRPr="00866E57">
        <w:rPr>
          <w:color w:val="000000" w:themeColor="text1"/>
          <w:sz w:val="28"/>
          <w:szCs w:val="28"/>
          <w:lang w:val="en-US"/>
        </w:rPr>
        <w:t> </w:t>
      </w:r>
      <w:r w:rsidRPr="00866E57">
        <w:rPr>
          <w:color w:val="000000" w:themeColor="text1"/>
          <w:sz w:val="28"/>
          <w:szCs w:val="28"/>
          <w:lang w:val="uk-UA"/>
        </w:rPr>
        <w:t>тис. вподобань та 18,9 тис. коментарів (</w:t>
      </w:r>
      <w:r w:rsidR="00CB5C2F" w:rsidRPr="00866E57">
        <w:rPr>
          <w:color w:val="000000" w:themeColor="text1"/>
          <w:sz w:val="28"/>
          <w:szCs w:val="28"/>
          <w:lang w:val="uk-UA"/>
        </w:rPr>
        <w:t>див</w:t>
      </w:r>
      <w:r w:rsidRPr="00866E57">
        <w:rPr>
          <w:color w:val="000000" w:themeColor="text1"/>
          <w:sz w:val="28"/>
          <w:szCs w:val="28"/>
          <w:lang w:val="uk-UA"/>
        </w:rPr>
        <w:t>. дод. И, рис. И7</w:t>
      </w:r>
      <w:r w:rsidRPr="00866E57">
        <w:rPr>
          <w:color w:val="000000" w:themeColor="text1"/>
          <w:sz w:val="28"/>
          <w:szCs w:val="28"/>
          <w:lang w:val="ru-RU"/>
        </w:rPr>
        <w:t>)</w:t>
      </w:r>
      <w:r w:rsidRPr="00866E57">
        <w:rPr>
          <w:color w:val="000000" w:themeColor="text1"/>
          <w:sz w:val="28"/>
          <w:szCs w:val="28"/>
          <w:lang w:val="uk-UA"/>
        </w:rPr>
        <w:t xml:space="preserve">. У </w:t>
      </w:r>
      <w:r w:rsidRPr="00866E57">
        <w:rPr>
          <w:color w:val="000000" w:themeColor="text1"/>
          <w:sz w:val="28"/>
          <w:szCs w:val="28"/>
          <w:lang w:val="en-US"/>
        </w:rPr>
        <w:t>TikTok</w:t>
      </w:r>
      <w:r w:rsidRPr="00866E57">
        <w:rPr>
          <w:color w:val="000000" w:themeColor="text1"/>
          <w:sz w:val="28"/>
          <w:szCs w:val="28"/>
          <w:lang w:val="uk-UA"/>
        </w:rPr>
        <w:t xml:space="preserve"> важливо додавати хештеги, оскільки вони працюють пошуковими словами користувачів – таким чином можна збільшити кількість переглядів у відео, залучити нову аудиторію та полегшити підписникам пошук необхідного контенту.</w:t>
      </w:r>
    </w:p>
    <w:p w14:paraId="790BC531" w14:textId="1FD2405D" w:rsidR="00BA092C" w:rsidRPr="00866E57" w:rsidRDefault="00BA092C" w:rsidP="00BA092C">
      <w:pPr>
        <w:pStyle w:val="a4"/>
        <w:shd w:val="clear" w:color="auto" w:fill="FFFFFF" w:themeFill="background1"/>
        <w:spacing w:before="0" w:beforeAutospacing="0" w:after="0" w:afterAutospacing="0" w:line="360" w:lineRule="auto"/>
        <w:ind w:firstLine="708"/>
        <w:jc w:val="both"/>
        <w:outlineLvl w:val="1"/>
        <w:rPr>
          <w:color w:val="000000" w:themeColor="text1"/>
          <w:sz w:val="28"/>
          <w:szCs w:val="28"/>
          <w:lang w:val="en-US"/>
        </w:rPr>
      </w:pPr>
      <w:r w:rsidRPr="00866E57">
        <w:rPr>
          <w:color w:val="000000" w:themeColor="text1"/>
          <w:sz w:val="28"/>
          <w:szCs w:val="28"/>
          <w:lang w:val="uk-UA"/>
        </w:rPr>
        <w:t xml:space="preserve">Наступним сервісом, який було розглянуто в процесі аналізу, є </w:t>
      </w:r>
      <w:proofErr w:type="spellStart"/>
      <w:r w:rsidRPr="00866E57">
        <w:rPr>
          <w:color w:val="000000" w:themeColor="text1"/>
          <w:sz w:val="28"/>
          <w:szCs w:val="28"/>
          <w:lang w:val="uk-UA"/>
        </w:rPr>
        <w:t>Preply</w:t>
      </w:r>
      <w:proofErr w:type="spellEnd"/>
      <w:r w:rsidRPr="00866E57">
        <w:rPr>
          <w:color w:val="000000" w:themeColor="text1"/>
          <w:sz w:val="28"/>
          <w:szCs w:val="28"/>
          <w:lang w:val="uk-UA"/>
        </w:rPr>
        <w:t xml:space="preserve"> – навчальна онлайн-платформа, що допомагає вивчати іноземні мови, </w:t>
      </w:r>
      <w:r w:rsidRPr="00866E57">
        <w:rPr>
          <w:color w:val="000000" w:themeColor="text1"/>
          <w:sz w:val="28"/>
          <w:szCs w:val="28"/>
          <w:lang w:val="uk-UA"/>
        </w:rPr>
        <w:lastRenderedPageBreak/>
        <w:t xml:space="preserve">пропонуючи найбільший у світі вибір викладачів. Її заснували 3 українці – Кирило Бігай, Дмитро Волошин та Сергій Лук’янов. Платформа налічує понад 140 тис. викладачів із 203 країн світу </w:t>
      </w:r>
      <w:r w:rsidR="007C3ADE" w:rsidRPr="00866E57">
        <w:rPr>
          <w:color w:val="000000" w:themeColor="text1"/>
          <w:sz w:val="28"/>
          <w:szCs w:val="28"/>
          <w:lang w:val="en-US"/>
        </w:rPr>
        <w:t>[</w:t>
      </w:r>
      <w:r w:rsidR="007C3ADE" w:rsidRPr="00866E57">
        <w:rPr>
          <w:color w:val="000000" w:themeColor="text1"/>
          <w:sz w:val="28"/>
          <w:szCs w:val="28"/>
          <w:lang w:val="en-US"/>
        </w:rPr>
        <w:fldChar w:fldCharType="begin"/>
      </w:r>
      <w:r w:rsidR="007C3ADE" w:rsidRPr="00866E57">
        <w:rPr>
          <w:color w:val="000000" w:themeColor="text1"/>
          <w:sz w:val="28"/>
          <w:szCs w:val="28"/>
          <w:lang w:val="en-US"/>
        </w:rPr>
        <w:instrText xml:space="preserve"> REF _Ref121932970 \r \h  \* MERGEFORMAT </w:instrText>
      </w:r>
      <w:r w:rsidR="007C3ADE" w:rsidRPr="00866E57">
        <w:rPr>
          <w:color w:val="000000" w:themeColor="text1"/>
          <w:sz w:val="28"/>
          <w:szCs w:val="28"/>
          <w:lang w:val="en-US"/>
        </w:rPr>
      </w:r>
      <w:r w:rsidR="007C3ADE" w:rsidRPr="00866E57">
        <w:rPr>
          <w:color w:val="000000" w:themeColor="text1"/>
          <w:sz w:val="28"/>
          <w:szCs w:val="28"/>
          <w:lang w:val="en-US"/>
        </w:rPr>
        <w:fldChar w:fldCharType="separate"/>
      </w:r>
      <w:r w:rsidR="007C3ADE" w:rsidRPr="00866E57">
        <w:rPr>
          <w:color w:val="000000" w:themeColor="text1"/>
          <w:sz w:val="28"/>
          <w:szCs w:val="28"/>
          <w:lang w:val="en-US"/>
        </w:rPr>
        <w:t>26</w:t>
      </w:r>
      <w:r w:rsidR="007C3ADE" w:rsidRPr="00866E57">
        <w:rPr>
          <w:color w:val="000000" w:themeColor="text1"/>
          <w:sz w:val="28"/>
          <w:szCs w:val="28"/>
          <w:lang w:val="en-US"/>
        </w:rPr>
        <w:fldChar w:fldCharType="end"/>
      </w:r>
      <w:r w:rsidR="007C3ADE" w:rsidRPr="00866E57">
        <w:rPr>
          <w:color w:val="000000" w:themeColor="text1"/>
          <w:sz w:val="28"/>
          <w:szCs w:val="28"/>
          <w:lang w:val="en-US"/>
        </w:rPr>
        <w:t xml:space="preserve">]. </w:t>
      </w:r>
      <w:r w:rsidRPr="00866E57">
        <w:rPr>
          <w:color w:val="000000" w:themeColor="text1"/>
          <w:sz w:val="28"/>
          <w:szCs w:val="28"/>
          <w:lang w:val="uk-UA"/>
        </w:rPr>
        <w:t xml:space="preserve">Також у </w:t>
      </w:r>
      <w:proofErr w:type="spellStart"/>
      <w:r w:rsidRPr="00866E57">
        <w:rPr>
          <w:color w:val="000000" w:themeColor="text1"/>
          <w:sz w:val="28"/>
          <w:szCs w:val="28"/>
          <w:lang w:val="uk-UA"/>
        </w:rPr>
        <w:t>Preply</w:t>
      </w:r>
      <w:proofErr w:type="spellEnd"/>
      <w:r w:rsidRPr="00866E57">
        <w:rPr>
          <w:color w:val="000000" w:themeColor="text1"/>
          <w:sz w:val="28"/>
          <w:szCs w:val="28"/>
          <w:lang w:val="uk-UA"/>
        </w:rPr>
        <w:t xml:space="preserve"> є можливість вивчати близько 50 мов. Цей сервіс для пошуку репетиторів пропонує індивідуальні інтерактивні </w:t>
      </w:r>
      <w:proofErr w:type="spellStart"/>
      <w:r w:rsidRPr="00866E57">
        <w:rPr>
          <w:color w:val="000000" w:themeColor="text1"/>
          <w:sz w:val="28"/>
          <w:szCs w:val="28"/>
          <w:lang w:val="uk-UA"/>
        </w:rPr>
        <w:t>уроки</w:t>
      </w:r>
      <w:proofErr w:type="spellEnd"/>
      <w:r w:rsidRPr="00866E57">
        <w:rPr>
          <w:color w:val="000000" w:themeColor="text1"/>
          <w:sz w:val="28"/>
          <w:szCs w:val="28"/>
          <w:lang w:val="uk-UA"/>
        </w:rPr>
        <w:t>, персоналізовані навчальні програми, групові заняття та корпоративне вивчення мов</w:t>
      </w:r>
      <w:r w:rsidR="007C3ADE" w:rsidRPr="00866E57">
        <w:rPr>
          <w:color w:val="000000" w:themeColor="text1"/>
          <w:sz w:val="28"/>
          <w:szCs w:val="28"/>
          <w:lang w:val="en-US"/>
        </w:rPr>
        <w:t xml:space="preserve"> [</w:t>
      </w:r>
      <w:r w:rsidR="007C3ADE" w:rsidRPr="00866E57">
        <w:rPr>
          <w:color w:val="000000" w:themeColor="text1"/>
          <w:sz w:val="28"/>
          <w:szCs w:val="28"/>
          <w:lang w:val="en-US"/>
        </w:rPr>
        <w:fldChar w:fldCharType="begin"/>
      </w:r>
      <w:r w:rsidR="007C3ADE" w:rsidRPr="00866E57">
        <w:rPr>
          <w:color w:val="000000" w:themeColor="text1"/>
          <w:sz w:val="28"/>
          <w:szCs w:val="28"/>
          <w:lang w:val="en-US"/>
        </w:rPr>
        <w:instrText xml:space="preserve"> REF _Ref121932970 \r \h  \* MERGEFORMAT </w:instrText>
      </w:r>
      <w:r w:rsidR="007C3ADE" w:rsidRPr="00866E57">
        <w:rPr>
          <w:color w:val="000000" w:themeColor="text1"/>
          <w:sz w:val="28"/>
          <w:szCs w:val="28"/>
          <w:lang w:val="en-US"/>
        </w:rPr>
      </w:r>
      <w:r w:rsidR="007C3ADE" w:rsidRPr="00866E57">
        <w:rPr>
          <w:color w:val="000000" w:themeColor="text1"/>
          <w:sz w:val="28"/>
          <w:szCs w:val="28"/>
          <w:lang w:val="en-US"/>
        </w:rPr>
        <w:fldChar w:fldCharType="separate"/>
      </w:r>
      <w:r w:rsidR="007C3ADE" w:rsidRPr="00866E57">
        <w:rPr>
          <w:color w:val="000000" w:themeColor="text1"/>
          <w:sz w:val="28"/>
          <w:szCs w:val="28"/>
          <w:lang w:val="en-US"/>
        </w:rPr>
        <w:t>26</w:t>
      </w:r>
      <w:r w:rsidR="007C3ADE" w:rsidRPr="00866E57">
        <w:rPr>
          <w:color w:val="000000" w:themeColor="text1"/>
          <w:sz w:val="28"/>
          <w:szCs w:val="28"/>
          <w:lang w:val="en-US"/>
        </w:rPr>
        <w:fldChar w:fldCharType="end"/>
      </w:r>
      <w:r w:rsidR="007C3ADE" w:rsidRPr="00866E57">
        <w:rPr>
          <w:color w:val="000000" w:themeColor="text1"/>
          <w:sz w:val="28"/>
          <w:szCs w:val="28"/>
          <w:lang w:val="en-US"/>
        </w:rPr>
        <w:t>].</w:t>
      </w:r>
      <w:r w:rsidR="00A2311A" w:rsidRPr="00866E57">
        <w:rPr>
          <w:color w:val="000000" w:themeColor="text1"/>
          <w:sz w:val="28"/>
          <w:szCs w:val="28"/>
          <w:lang w:val="uk-UA"/>
        </w:rPr>
        <w:t xml:space="preserve"> </w:t>
      </w:r>
      <w:r w:rsidRPr="00866E57">
        <w:rPr>
          <w:color w:val="000000" w:themeColor="text1"/>
          <w:sz w:val="28"/>
          <w:szCs w:val="28"/>
          <w:lang w:val="uk-UA"/>
        </w:rPr>
        <w:t xml:space="preserve">За три роки прибуток платформи виріс у 10 разів: у розпал пандемії </w:t>
      </w:r>
      <w:r w:rsidRPr="00866E57">
        <w:rPr>
          <w:color w:val="000000" w:themeColor="text1"/>
          <w:sz w:val="28"/>
          <w:szCs w:val="28"/>
          <w:lang w:val="en-US"/>
        </w:rPr>
        <w:t>COVID</w:t>
      </w:r>
      <w:r w:rsidRPr="00866E57">
        <w:rPr>
          <w:color w:val="000000" w:themeColor="text1"/>
          <w:sz w:val="28"/>
          <w:szCs w:val="28"/>
          <w:lang w:val="ru-RU"/>
        </w:rPr>
        <w:t xml:space="preserve">-19 </w:t>
      </w:r>
      <w:proofErr w:type="spellStart"/>
      <w:r w:rsidRPr="00866E57">
        <w:rPr>
          <w:color w:val="000000" w:themeColor="text1"/>
          <w:sz w:val="28"/>
          <w:szCs w:val="28"/>
          <w:lang w:val="uk-UA"/>
        </w:rPr>
        <w:t>Preply</w:t>
      </w:r>
      <w:proofErr w:type="spellEnd"/>
      <w:r w:rsidRPr="00866E57">
        <w:rPr>
          <w:color w:val="000000" w:themeColor="text1"/>
          <w:sz w:val="28"/>
          <w:szCs w:val="28"/>
          <w:lang w:val="uk-UA"/>
        </w:rPr>
        <w:t xml:space="preserve"> отримала $10 млн прибутку, а в березні 2021 року – ще $35 млн інвестицій</w:t>
      </w:r>
      <w:r w:rsidR="007C3ADE" w:rsidRPr="00866E57">
        <w:rPr>
          <w:color w:val="000000" w:themeColor="text1"/>
          <w:sz w:val="28"/>
          <w:szCs w:val="28"/>
          <w:lang w:val="en-US"/>
        </w:rPr>
        <w:t xml:space="preserve"> [</w:t>
      </w:r>
      <w:r w:rsidR="007C3ADE" w:rsidRPr="00866E57">
        <w:rPr>
          <w:color w:val="000000" w:themeColor="text1"/>
          <w:sz w:val="28"/>
          <w:szCs w:val="28"/>
          <w:lang w:val="en-US"/>
        </w:rPr>
        <w:fldChar w:fldCharType="begin"/>
      </w:r>
      <w:r w:rsidR="007C3ADE" w:rsidRPr="00866E57">
        <w:rPr>
          <w:color w:val="000000" w:themeColor="text1"/>
          <w:sz w:val="28"/>
          <w:szCs w:val="28"/>
          <w:lang w:val="en-US"/>
        </w:rPr>
        <w:instrText xml:space="preserve"> REF _Ref121933027 \r \h  \* MERGEFORMAT </w:instrText>
      </w:r>
      <w:r w:rsidR="007C3ADE" w:rsidRPr="00866E57">
        <w:rPr>
          <w:color w:val="000000" w:themeColor="text1"/>
          <w:sz w:val="28"/>
          <w:szCs w:val="28"/>
          <w:lang w:val="en-US"/>
        </w:rPr>
      </w:r>
      <w:r w:rsidR="007C3ADE" w:rsidRPr="00866E57">
        <w:rPr>
          <w:color w:val="000000" w:themeColor="text1"/>
          <w:sz w:val="28"/>
          <w:szCs w:val="28"/>
          <w:lang w:val="en-US"/>
        </w:rPr>
        <w:fldChar w:fldCharType="separate"/>
      </w:r>
      <w:r w:rsidR="007C3ADE" w:rsidRPr="00866E57">
        <w:rPr>
          <w:color w:val="000000" w:themeColor="text1"/>
          <w:sz w:val="28"/>
          <w:szCs w:val="28"/>
          <w:lang w:val="en-US"/>
        </w:rPr>
        <w:t>7</w:t>
      </w:r>
      <w:r w:rsidR="007C3ADE" w:rsidRPr="00866E57">
        <w:rPr>
          <w:color w:val="000000" w:themeColor="text1"/>
          <w:sz w:val="28"/>
          <w:szCs w:val="28"/>
          <w:lang w:val="en-US"/>
        </w:rPr>
        <w:fldChar w:fldCharType="end"/>
      </w:r>
      <w:r w:rsidR="007C3ADE" w:rsidRPr="00866E57">
        <w:rPr>
          <w:color w:val="000000" w:themeColor="text1"/>
          <w:sz w:val="28"/>
          <w:szCs w:val="28"/>
          <w:lang w:val="en-US"/>
        </w:rPr>
        <w:t>].</w:t>
      </w:r>
    </w:p>
    <w:p w14:paraId="5398E93A" w14:textId="78576977" w:rsidR="00BA092C" w:rsidRPr="00866E57" w:rsidRDefault="00BA092C" w:rsidP="00BA092C">
      <w:pPr>
        <w:pStyle w:val="a4"/>
        <w:shd w:val="clear" w:color="auto" w:fill="FFFFFF" w:themeFill="background1"/>
        <w:spacing w:before="0" w:beforeAutospacing="0" w:after="0" w:afterAutospacing="0"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Сторінка </w:t>
      </w:r>
      <w:r w:rsidRPr="00866E57">
        <w:rPr>
          <w:color w:val="000000" w:themeColor="text1"/>
          <w:sz w:val="28"/>
          <w:szCs w:val="28"/>
        </w:rPr>
        <w:t xml:space="preserve">Preply </w:t>
      </w:r>
      <w:r w:rsidRPr="00866E57">
        <w:rPr>
          <w:color w:val="000000" w:themeColor="text1"/>
          <w:sz w:val="28"/>
          <w:szCs w:val="28"/>
          <w:lang w:val="uk-UA"/>
        </w:rPr>
        <w:t xml:space="preserve">в </w:t>
      </w:r>
      <w:r w:rsidRPr="00866E57">
        <w:rPr>
          <w:color w:val="000000" w:themeColor="text1"/>
          <w:sz w:val="28"/>
          <w:szCs w:val="28"/>
        </w:rPr>
        <w:t xml:space="preserve">TikTok </w:t>
      </w:r>
      <w:r w:rsidRPr="00866E57">
        <w:rPr>
          <w:color w:val="000000" w:themeColor="text1"/>
          <w:sz w:val="28"/>
          <w:szCs w:val="28"/>
          <w:lang w:val="uk-UA"/>
        </w:rPr>
        <w:t xml:space="preserve">відсутня, а для сторінки стартапу в </w:t>
      </w:r>
      <w:r w:rsidRPr="00866E57">
        <w:rPr>
          <w:color w:val="000000" w:themeColor="text1"/>
          <w:sz w:val="28"/>
          <w:szCs w:val="28"/>
        </w:rPr>
        <w:t xml:space="preserve">Instagram </w:t>
      </w:r>
      <w:r w:rsidRPr="00866E57">
        <w:rPr>
          <w:color w:val="000000" w:themeColor="text1"/>
          <w:sz w:val="28"/>
          <w:szCs w:val="28"/>
          <w:lang w:val="uk-UA"/>
        </w:rPr>
        <w:t>характерна типова для ринку США стилістика (яскраві кольори, графічні зображення, багато текстового контенту на візуальному наповненні) – це є перевагою, оскільки свідчить про розуміння стартапом вподобань його аудиторії. У профілі вказані основні меседжі компанії, які необхідно донести до аудиторії для транслювання позиціювання, сформованого в стратегії. Наприклад, присутній слоган «</w:t>
      </w:r>
      <w:r w:rsidRPr="00866E57">
        <w:rPr>
          <w:color w:val="000000" w:themeColor="text1"/>
          <w:sz w:val="28"/>
          <w:szCs w:val="28"/>
          <w:lang w:val="en-US"/>
        </w:rPr>
        <w:t>Let</w:t>
      </w:r>
      <w:r w:rsidRPr="00866E57">
        <w:rPr>
          <w:color w:val="000000" w:themeColor="text1"/>
          <w:sz w:val="28"/>
          <w:szCs w:val="28"/>
          <w:lang w:val="uk-UA"/>
        </w:rPr>
        <w:t>’</w:t>
      </w:r>
      <w:r w:rsidRPr="00866E57">
        <w:rPr>
          <w:color w:val="000000" w:themeColor="text1"/>
          <w:sz w:val="28"/>
          <w:szCs w:val="28"/>
          <w:lang w:val="en-US"/>
        </w:rPr>
        <w:t>s</w:t>
      </w:r>
      <w:r w:rsidRPr="00866E57">
        <w:rPr>
          <w:color w:val="000000" w:themeColor="text1"/>
          <w:sz w:val="28"/>
          <w:szCs w:val="28"/>
          <w:lang w:val="uk-UA"/>
        </w:rPr>
        <w:t xml:space="preserve"> </w:t>
      </w:r>
      <w:r w:rsidRPr="00866E57">
        <w:rPr>
          <w:color w:val="000000" w:themeColor="text1"/>
          <w:sz w:val="28"/>
          <w:szCs w:val="28"/>
          <w:lang w:val="en-US"/>
        </w:rPr>
        <w:t>get</w:t>
      </w:r>
      <w:r w:rsidRPr="00866E57">
        <w:rPr>
          <w:color w:val="000000" w:themeColor="text1"/>
          <w:sz w:val="28"/>
          <w:szCs w:val="28"/>
          <w:lang w:val="uk-UA"/>
        </w:rPr>
        <w:t xml:space="preserve"> </w:t>
      </w:r>
      <w:r w:rsidRPr="00866E57">
        <w:rPr>
          <w:color w:val="000000" w:themeColor="text1"/>
          <w:sz w:val="28"/>
          <w:szCs w:val="28"/>
          <w:lang w:val="en-US"/>
        </w:rPr>
        <w:t>you</w:t>
      </w:r>
      <w:r w:rsidRPr="00866E57">
        <w:rPr>
          <w:color w:val="000000" w:themeColor="text1"/>
          <w:sz w:val="28"/>
          <w:szCs w:val="28"/>
          <w:lang w:val="uk-UA"/>
        </w:rPr>
        <w:t xml:space="preserve"> </w:t>
      </w:r>
      <w:r w:rsidRPr="00866E57">
        <w:rPr>
          <w:color w:val="000000" w:themeColor="text1"/>
          <w:sz w:val="28"/>
          <w:szCs w:val="28"/>
          <w:lang w:val="en-US"/>
        </w:rPr>
        <w:t>talking</w:t>
      </w:r>
      <w:r w:rsidRPr="00866E57">
        <w:rPr>
          <w:color w:val="000000" w:themeColor="text1"/>
          <w:sz w:val="28"/>
          <w:szCs w:val="28"/>
          <w:lang w:val="uk-UA"/>
        </w:rPr>
        <w:t>», що окреслює, як саме компанія може бути корисною клієнту. Також зазначено, що на платформі працюють викладачі з усього світу – це свідчить про транслювання переваги та унікальної торгової пропозиції, яка відокремлює стартап від конкурентів. Окрім цього, розміщене посилання на додаток, що є закликом до дії завантажити його, – так шанси на залучення нових клієнтів збільшуються. Загальна стилістика сторінки сформована в однакових кольорах та містить характерні лише для цього стартапу елементи, однак «Історії» відрізняються від неї та мають особливе оформлення. Це є недоліком, оскільки втрачається впізнаваність проєкту серед аудиторії: представники ЦА акцентують увагу лише на одному оформленні та запам’ятовують його, тому коли інше трапляється у стрічці – можуть пропустити його, навіть якщо інформація є для них актуальною.</w:t>
      </w:r>
    </w:p>
    <w:p w14:paraId="2C383CCC" w14:textId="556ECA5F" w:rsidR="00BA092C" w:rsidRPr="00866E57" w:rsidRDefault="00BA092C" w:rsidP="00BA092C">
      <w:pPr>
        <w:pStyle w:val="a4"/>
        <w:shd w:val="clear" w:color="auto" w:fill="FFFFFF" w:themeFill="background1"/>
        <w:spacing w:before="0" w:beforeAutospacing="0" w:after="0" w:afterAutospacing="0"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Загальні дані сервісу аналітики </w:t>
      </w:r>
      <w:proofErr w:type="spellStart"/>
      <w:r w:rsidRPr="00866E57">
        <w:rPr>
          <w:color w:val="000000" w:themeColor="text1"/>
          <w:sz w:val="28"/>
          <w:szCs w:val="28"/>
          <w:lang w:val="en-US"/>
        </w:rPr>
        <w:t>TrendHero</w:t>
      </w:r>
      <w:proofErr w:type="spellEnd"/>
      <w:r w:rsidRPr="00866E57">
        <w:rPr>
          <w:color w:val="000000" w:themeColor="text1"/>
          <w:sz w:val="28"/>
          <w:szCs w:val="28"/>
          <w:lang w:val="uk-UA"/>
        </w:rPr>
        <w:t xml:space="preserve"> свідчать про те, що серед підписників сторінки </w:t>
      </w:r>
      <w:proofErr w:type="spellStart"/>
      <w:r w:rsidRPr="00866E57">
        <w:rPr>
          <w:color w:val="000000" w:themeColor="text1"/>
          <w:sz w:val="28"/>
          <w:szCs w:val="28"/>
          <w:lang w:val="en-US"/>
        </w:rPr>
        <w:t>Preply</w:t>
      </w:r>
      <w:proofErr w:type="spellEnd"/>
      <w:r w:rsidRPr="00866E57">
        <w:rPr>
          <w:color w:val="000000" w:themeColor="text1"/>
          <w:sz w:val="28"/>
          <w:szCs w:val="28"/>
          <w:lang w:val="uk-UA"/>
        </w:rPr>
        <w:t xml:space="preserve"> в </w:t>
      </w:r>
      <w:r w:rsidRPr="00866E57">
        <w:rPr>
          <w:color w:val="000000" w:themeColor="text1"/>
          <w:sz w:val="28"/>
          <w:szCs w:val="28"/>
          <w:lang w:val="en-US"/>
        </w:rPr>
        <w:t>Instagram</w:t>
      </w:r>
      <w:r w:rsidRPr="00866E57">
        <w:rPr>
          <w:color w:val="000000" w:themeColor="text1"/>
          <w:sz w:val="28"/>
          <w:szCs w:val="28"/>
          <w:lang w:val="uk-UA"/>
        </w:rPr>
        <w:t xml:space="preserve"> переважає якісна аудиторія, а саме 33,8 тис. користувачів з близько 50 тис. осіб, що підписані на сторінку (</w:t>
      </w:r>
      <w:r w:rsidR="00CB5C2F" w:rsidRPr="00866E57">
        <w:rPr>
          <w:color w:val="000000" w:themeColor="text1"/>
          <w:sz w:val="28"/>
          <w:szCs w:val="28"/>
          <w:lang w:val="uk-UA"/>
        </w:rPr>
        <w:t>див</w:t>
      </w:r>
      <w:r w:rsidRPr="00866E57">
        <w:rPr>
          <w:color w:val="000000" w:themeColor="text1"/>
          <w:sz w:val="28"/>
          <w:szCs w:val="28"/>
          <w:lang w:val="uk-UA"/>
        </w:rPr>
        <w:t xml:space="preserve">. </w:t>
      </w:r>
      <w:r w:rsidRPr="00866E57">
        <w:rPr>
          <w:color w:val="000000" w:themeColor="text1"/>
          <w:sz w:val="28"/>
          <w:szCs w:val="28"/>
          <w:lang w:val="uk-UA"/>
        </w:rPr>
        <w:lastRenderedPageBreak/>
        <w:t>дод. К, рис. К1</w:t>
      </w:r>
      <w:r w:rsidRPr="00866E57">
        <w:rPr>
          <w:color w:val="000000" w:themeColor="text1"/>
          <w:sz w:val="28"/>
          <w:szCs w:val="28"/>
          <w:lang w:val="en-US"/>
        </w:rPr>
        <w:t>)</w:t>
      </w:r>
      <w:r w:rsidRPr="00866E57">
        <w:rPr>
          <w:color w:val="000000" w:themeColor="text1"/>
          <w:sz w:val="28"/>
          <w:szCs w:val="28"/>
          <w:lang w:val="uk-UA"/>
        </w:rPr>
        <w:t>. Також серед підписників налічується 67,57 % реальних користувачів, а серед тих, хто залишає вподобання та проявляє активність, – 59,25 % (</w:t>
      </w:r>
      <w:r w:rsidR="00CB5C2F" w:rsidRPr="00866E57">
        <w:rPr>
          <w:color w:val="000000" w:themeColor="text1"/>
          <w:sz w:val="28"/>
          <w:szCs w:val="28"/>
          <w:lang w:val="uk-UA"/>
        </w:rPr>
        <w:t>див</w:t>
      </w:r>
      <w:r w:rsidRPr="00866E57">
        <w:rPr>
          <w:color w:val="000000" w:themeColor="text1"/>
          <w:sz w:val="28"/>
          <w:szCs w:val="28"/>
          <w:lang w:val="uk-UA"/>
        </w:rPr>
        <w:t>. дод. К, рис. К2</w:t>
      </w:r>
      <w:r w:rsidRPr="00866E57">
        <w:rPr>
          <w:color w:val="000000" w:themeColor="text1"/>
          <w:sz w:val="28"/>
          <w:szCs w:val="28"/>
          <w:lang w:val="en-US"/>
        </w:rPr>
        <w:t>)</w:t>
      </w:r>
      <w:r w:rsidRPr="00866E57">
        <w:rPr>
          <w:color w:val="000000" w:themeColor="text1"/>
          <w:sz w:val="28"/>
          <w:szCs w:val="28"/>
          <w:lang w:val="uk-UA"/>
        </w:rPr>
        <w:t xml:space="preserve">.  Це свідчить про високий рівень живої аудиторії серед підписників сторінки. Незважаючи на достатню кількість якісної аудиторії, </w:t>
      </w:r>
      <w:r w:rsidRPr="00866E57">
        <w:rPr>
          <w:color w:val="000000" w:themeColor="text1"/>
          <w:sz w:val="28"/>
          <w:szCs w:val="28"/>
          <w:lang w:val="en-US"/>
        </w:rPr>
        <w:t>ER</w:t>
      </w:r>
      <w:r w:rsidRPr="00866E57">
        <w:rPr>
          <w:color w:val="000000" w:themeColor="text1"/>
          <w:sz w:val="28"/>
          <w:szCs w:val="28"/>
          <w:lang w:val="uk-UA"/>
        </w:rPr>
        <w:t xml:space="preserve"> сторінки є низьким (</w:t>
      </w:r>
      <w:r w:rsidR="00CB5C2F" w:rsidRPr="00866E57">
        <w:rPr>
          <w:color w:val="000000" w:themeColor="text1"/>
          <w:sz w:val="28"/>
          <w:szCs w:val="28"/>
          <w:lang w:val="uk-UA"/>
        </w:rPr>
        <w:t>див</w:t>
      </w:r>
      <w:r w:rsidRPr="00866E57">
        <w:rPr>
          <w:color w:val="000000" w:themeColor="text1"/>
          <w:sz w:val="28"/>
          <w:szCs w:val="28"/>
          <w:lang w:val="uk-UA"/>
        </w:rPr>
        <w:t>. дод. К, рис. К1</w:t>
      </w:r>
      <w:r w:rsidRPr="00866E57">
        <w:rPr>
          <w:color w:val="000000" w:themeColor="text1"/>
          <w:sz w:val="28"/>
          <w:szCs w:val="28"/>
          <w:lang w:val="en-US"/>
        </w:rPr>
        <w:t>)</w:t>
      </w:r>
      <w:r w:rsidRPr="00866E57">
        <w:rPr>
          <w:color w:val="000000" w:themeColor="text1"/>
          <w:sz w:val="28"/>
          <w:szCs w:val="28"/>
          <w:lang w:val="uk-UA"/>
        </w:rPr>
        <w:t>. Це може бути зумовлено відсутністю високої регулярності в додаванні публікацій – наразі в середньому це менше 1 допису на тиждень (</w:t>
      </w:r>
      <w:r w:rsidR="00CB5C2F" w:rsidRPr="00866E57">
        <w:rPr>
          <w:color w:val="000000" w:themeColor="text1"/>
          <w:sz w:val="28"/>
          <w:szCs w:val="28"/>
          <w:lang w:val="uk-UA"/>
        </w:rPr>
        <w:t>див</w:t>
      </w:r>
      <w:r w:rsidRPr="00866E57">
        <w:rPr>
          <w:color w:val="000000" w:themeColor="text1"/>
          <w:sz w:val="28"/>
          <w:szCs w:val="28"/>
          <w:lang w:val="uk-UA"/>
        </w:rPr>
        <w:t>. дод. К, рис. К1</w:t>
      </w:r>
      <w:r w:rsidRPr="00866E57">
        <w:rPr>
          <w:color w:val="000000" w:themeColor="text1"/>
          <w:sz w:val="28"/>
          <w:szCs w:val="28"/>
          <w:lang w:val="en-US"/>
        </w:rPr>
        <w:t>)</w:t>
      </w:r>
      <w:r w:rsidRPr="00866E57">
        <w:rPr>
          <w:color w:val="000000" w:themeColor="text1"/>
          <w:sz w:val="28"/>
          <w:szCs w:val="28"/>
          <w:lang w:val="uk-UA"/>
        </w:rPr>
        <w:t>. Відповідно, за умови налагодження частоти публікації контенту, можна підвищити показник взаємодії з аудиторією, який впливає на якість досягнення цілей роботи з соціальними мережами.</w:t>
      </w:r>
    </w:p>
    <w:p w14:paraId="04813914" w14:textId="1656870A" w:rsidR="00BA092C" w:rsidRPr="00866E57" w:rsidRDefault="00BA092C" w:rsidP="00BA092C">
      <w:pPr>
        <w:pStyle w:val="a4"/>
        <w:shd w:val="clear" w:color="auto" w:fill="FFFFFF" w:themeFill="background1"/>
        <w:spacing w:before="0" w:beforeAutospacing="0" w:after="0" w:afterAutospacing="0" w:line="360" w:lineRule="auto"/>
        <w:ind w:firstLine="708"/>
        <w:jc w:val="both"/>
        <w:outlineLvl w:val="1"/>
        <w:rPr>
          <w:color w:val="000000" w:themeColor="text1"/>
          <w:sz w:val="28"/>
          <w:szCs w:val="28"/>
          <w:lang w:val="uk-UA"/>
        </w:rPr>
      </w:pPr>
      <w:r w:rsidRPr="00866E57">
        <w:rPr>
          <w:color w:val="000000" w:themeColor="text1"/>
          <w:sz w:val="28"/>
          <w:szCs w:val="28"/>
          <w:lang w:val="uk-UA"/>
        </w:rPr>
        <w:t>Цікавим спостереженням є географічне розташування аудиторії. Відповідно до результатів аналізу, серед підписників сторінки суттєво переважають користувачі з України, натомість серед осіб, які проявляють активність, найбільше підписників, що проживають в Італії (</w:t>
      </w:r>
      <w:r w:rsidR="00CB5C2F" w:rsidRPr="00866E57">
        <w:rPr>
          <w:color w:val="000000" w:themeColor="text1"/>
          <w:sz w:val="28"/>
          <w:szCs w:val="28"/>
          <w:lang w:val="uk-UA"/>
        </w:rPr>
        <w:t>див</w:t>
      </w:r>
      <w:r w:rsidRPr="00866E57">
        <w:rPr>
          <w:color w:val="000000" w:themeColor="text1"/>
          <w:sz w:val="28"/>
          <w:szCs w:val="28"/>
          <w:lang w:val="uk-UA"/>
        </w:rPr>
        <w:t>. дод. К, рис. К3</w:t>
      </w:r>
      <w:r w:rsidRPr="00866E57">
        <w:rPr>
          <w:color w:val="000000" w:themeColor="text1"/>
          <w:sz w:val="28"/>
          <w:szCs w:val="28"/>
          <w:lang w:val="en-US"/>
        </w:rPr>
        <w:t>)</w:t>
      </w:r>
      <w:r w:rsidRPr="00866E57">
        <w:rPr>
          <w:color w:val="000000" w:themeColor="text1"/>
          <w:sz w:val="28"/>
          <w:szCs w:val="28"/>
          <w:lang w:val="uk-UA"/>
        </w:rPr>
        <w:t xml:space="preserve">.  Така відмінність може бути зумовлена кількома факторами: </w:t>
      </w:r>
    </w:p>
    <w:p w14:paraId="6C775502" w14:textId="77777777" w:rsidR="00BA092C" w:rsidRPr="00866E57" w:rsidRDefault="00BA092C" w:rsidP="00BA092C">
      <w:pPr>
        <w:pStyle w:val="a4"/>
        <w:numPr>
          <w:ilvl w:val="0"/>
          <w:numId w:val="37"/>
        </w:numPr>
        <w:shd w:val="clear" w:color="auto" w:fill="FFFFFF" w:themeFill="background1"/>
        <w:spacing w:before="0" w:beforeAutospacing="0" w:after="0" w:afterAutospacing="0" w:line="360" w:lineRule="auto"/>
        <w:jc w:val="both"/>
        <w:outlineLvl w:val="1"/>
        <w:rPr>
          <w:color w:val="000000" w:themeColor="text1"/>
          <w:sz w:val="28"/>
          <w:szCs w:val="28"/>
          <w:lang w:val="uk-UA"/>
        </w:rPr>
      </w:pPr>
      <w:r w:rsidRPr="00866E57">
        <w:rPr>
          <w:color w:val="000000" w:themeColor="text1"/>
          <w:sz w:val="28"/>
          <w:szCs w:val="28"/>
          <w:lang w:val="uk-UA"/>
        </w:rPr>
        <w:t>особливістю поведінки аудиторії конкретного регіону, а саме – характером їхньої активністю в соціальних мережах;</w:t>
      </w:r>
    </w:p>
    <w:p w14:paraId="39051607" w14:textId="77777777" w:rsidR="00BA092C" w:rsidRPr="00866E57" w:rsidRDefault="00BA092C" w:rsidP="00BA092C">
      <w:pPr>
        <w:pStyle w:val="a4"/>
        <w:numPr>
          <w:ilvl w:val="0"/>
          <w:numId w:val="37"/>
        </w:numPr>
        <w:shd w:val="clear" w:color="auto" w:fill="FFFFFF" w:themeFill="background1"/>
        <w:spacing w:before="0" w:beforeAutospacing="0" w:after="0" w:afterAutospacing="0" w:line="360" w:lineRule="auto"/>
        <w:jc w:val="both"/>
        <w:outlineLvl w:val="1"/>
        <w:rPr>
          <w:color w:val="000000" w:themeColor="text1"/>
          <w:sz w:val="28"/>
          <w:szCs w:val="28"/>
          <w:lang w:val="uk-UA"/>
        </w:rPr>
      </w:pPr>
      <w:r w:rsidRPr="00866E57">
        <w:rPr>
          <w:color w:val="000000" w:themeColor="text1"/>
          <w:sz w:val="28"/>
          <w:szCs w:val="28"/>
          <w:lang w:val="uk-UA"/>
        </w:rPr>
        <w:t>залучення нецільової аудиторії;</w:t>
      </w:r>
    </w:p>
    <w:p w14:paraId="132ADE64" w14:textId="77777777" w:rsidR="00BA092C" w:rsidRPr="00866E57" w:rsidRDefault="00BA092C" w:rsidP="00BA092C">
      <w:pPr>
        <w:pStyle w:val="a4"/>
        <w:numPr>
          <w:ilvl w:val="0"/>
          <w:numId w:val="37"/>
        </w:numPr>
        <w:shd w:val="clear" w:color="auto" w:fill="FFFFFF" w:themeFill="background1"/>
        <w:spacing w:before="0" w:beforeAutospacing="0" w:after="0" w:afterAutospacing="0" w:line="360" w:lineRule="auto"/>
        <w:jc w:val="both"/>
        <w:outlineLvl w:val="1"/>
        <w:rPr>
          <w:color w:val="000000" w:themeColor="text1"/>
          <w:sz w:val="28"/>
          <w:szCs w:val="28"/>
          <w:lang w:val="uk-UA"/>
        </w:rPr>
      </w:pPr>
      <w:r w:rsidRPr="00866E57">
        <w:rPr>
          <w:color w:val="000000" w:themeColor="text1"/>
          <w:sz w:val="28"/>
          <w:szCs w:val="28"/>
          <w:lang w:val="uk-UA"/>
        </w:rPr>
        <w:t>контент, який створюють, є неактуальним для цільової аудиторії.</w:t>
      </w:r>
    </w:p>
    <w:p w14:paraId="6EA25F9E" w14:textId="77777777" w:rsidR="00BA092C" w:rsidRPr="00866E57" w:rsidRDefault="00BA092C" w:rsidP="00BA092C">
      <w:pPr>
        <w:pStyle w:val="a4"/>
        <w:shd w:val="clear" w:color="auto" w:fill="FFFFFF" w:themeFill="background1"/>
        <w:spacing w:before="0" w:beforeAutospacing="0" w:after="0" w:afterAutospacing="0"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Для розуміння конкретної причини необхідно провести глибинний аналіз аудиторії, в якому опрацьовувати цінності та потреба користувачів, їхні запити, та порівняти з проблемами, які закриває наявний контент. </w:t>
      </w:r>
    </w:p>
    <w:p w14:paraId="663B2090" w14:textId="31A2901C" w:rsidR="00BA092C" w:rsidRPr="00866E57" w:rsidRDefault="00BA092C" w:rsidP="00BA092C">
      <w:pPr>
        <w:pStyle w:val="a4"/>
        <w:shd w:val="clear" w:color="auto" w:fill="FFFFFF" w:themeFill="background1"/>
        <w:spacing w:before="0" w:beforeAutospacing="0" w:after="0" w:afterAutospacing="0" w:line="360" w:lineRule="auto"/>
        <w:ind w:firstLine="708"/>
        <w:jc w:val="both"/>
        <w:outlineLvl w:val="1"/>
        <w:rPr>
          <w:color w:val="000000" w:themeColor="text1"/>
          <w:sz w:val="28"/>
          <w:szCs w:val="28"/>
          <w:lang w:val="uk-UA"/>
        </w:rPr>
      </w:pPr>
      <w:r w:rsidRPr="00866E57">
        <w:rPr>
          <w:color w:val="000000" w:themeColor="text1"/>
          <w:sz w:val="28"/>
          <w:szCs w:val="28"/>
          <w:lang w:val="uk-UA"/>
        </w:rPr>
        <w:t>Що стосується приросту аудиторії, то кількість нових підписників за останні 4 тижні складає – 4697 осіб (</w:t>
      </w:r>
      <w:r w:rsidR="00CB5C2F" w:rsidRPr="00866E57">
        <w:rPr>
          <w:color w:val="000000" w:themeColor="text1"/>
          <w:sz w:val="28"/>
          <w:szCs w:val="28"/>
          <w:lang w:val="uk-UA"/>
        </w:rPr>
        <w:t>див</w:t>
      </w:r>
      <w:r w:rsidRPr="00866E57">
        <w:rPr>
          <w:color w:val="000000" w:themeColor="text1"/>
          <w:sz w:val="28"/>
          <w:szCs w:val="28"/>
          <w:lang w:val="uk-UA"/>
        </w:rPr>
        <w:t>. дод. К, рис. К4</w:t>
      </w:r>
      <w:r w:rsidRPr="00866E57">
        <w:rPr>
          <w:color w:val="000000" w:themeColor="text1"/>
          <w:sz w:val="28"/>
          <w:szCs w:val="28"/>
          <w:lang w:val="en-US"/>
        </w:rPr>
        <w:t>)</w:t>
      </w:r>
      <w:r w:rsidRPr="00866E57">
        <w:rPr>
          <w:color w:val="000000" w:themeColor="text1"/>
          <w:sz w:val="28"/>
          <w:szCs w:val="28"/>
          <w:lang w:val="uk-UA"/>
        </w:rPr>
        <w:t xml:space="preserve">. Також у жовтні 2021 р. спостерігався активний приріст нової аудиторії, що могло бути зумовлено початком просування сторінки за допомогою запуску </w:t>
      </w:r>
      <w:proofErr w:type="spellStart"/>
      <w:r w:rsidRPr="00866E57">
        <w:rPr>
          <w:color w:val="000000" w:themeColor="text1"/>
          <w:sz w:val="28"/>
          <w:szCs w:val="28"/>
          <w:lang w:val="uk-UA"/>
        </w:rPr>
        <w:t>таргетованої</w:t>
      </w:r>
      <w:proofErr w:type="spellEnd"/>
      <w:r w:rsidRPr="00866E57">
        <w:rPr>
          <w:color w:val="000000" w:themeColor="text1"/>
          <w:sz w:val="28"/>
          <w:szCs w:val="28"/>
          <w:lang w:val="uk-UA"/>
        </w:rPr>
        <w:t xml:space="preserve"> реклами або роботи з блогерами. Варто зазначити, що на початкових етапах сервіс </w:t>
      </w:r>
      <w:proofErr w:type="spellStart"/>
      <w:r w:rsidRPr="00866E57">
        <w:rPr>
          <w:color w:val="000000" w:themeColor="text1"/>
          <w:sz w:val="28"/>
          <w:szCs w:val="28"/>
          <w:lang w:val="en-US"/>
        </w:rPr>
        <w:t>Preply</w:t>
      </w:r>
      <w:proofErr w:type="spellEnd"/>
      <w:r w:rsidRPr="00866E57">
        <w:rPr>
          <w:color w:val="000000" w:themeColor="text1"/>
          <w:sz w:val="28"/>
          <w:szCs w:val="28"/>
          <w:lang w:val="ru-RU"/>
        </w:rPr>
        <w:t xml:space="preserve"> </w:t>
      </w:r>
      <w:r w:rsidRPr="00866E57">
        <w:rPr>
          <w:color w:val="000000" w:themeColor="text1"/>
          <w:sz w:val="28"/>
          <w:szCs w:val="28"/>
          <w:lang w:val="uk-UA"/>
        </w:rPr>
        <w:t>займався масовою підпискою на інші акаунти. Це прослідковується за графіком приросту підписок (</w:t>
      </w:r>
      <w:r w:rsidR="00CB5C2F" w:rsidRPr="00866E57">
        <w:rPr>
          <w:color w:val="000000" w:themeColor="text1"/>
          <w:sz w:val="28"/>
          <w:szCs w:val="28"/>
          <w:lang w:val="uk-UA"/>
        </w:rPr>
        <w:t>див</w:t>
      </w:r>
      <w:r w:rsidRPr="00866E57">
        <w:rPr>
          <w:color w:val="000000" w:themeColor="text1"/>
          <w:sz w:val="28"/>
          <w:szCs w:val="28"/>
          <w:lang w:val="uk-UA"/>
        </w:rPr>
        <w:t>. дод. К, рис. К4</w:t>
      </w:r>
      <w:r w:rsidRPr="00866E57">
        <w:rPr>
          <w:color w:val="000000" w:themeColor="text1"/>
          <w:sz w:val="28"/>
          <w:szCs w:val="28"/>
          <w:lang w:val="en-US"/>
        </w:rPr>
        <w:t>)</w:t>
      </w:r>
      <w:r w:rsidRPr="00866E57">
        <w:rPr>
          <w:color w:val="000000" w:themeColor="text1"/>
          <w:sz w:val="28"/>
          <w:szCs w:val="28"/>
          <w:lang w:val="uk-UA"/>
        </w:rPr>
        <w:t xml:space="preserve">, а саме їхньою високою кількістю на початку діяльності. Наразі такий спосіб майже не працює в </w:t>
      </w:r>
      <w:r w:rsidRPr="00866E57">
        <w:rPr>
          <w:color w:val="000000" w:themeColor="text1"/>
          <w:sz w:val="28"/>
          <w:szCs w:val="28"/>
          <w:lang w:val="uk-UA"/>
        </w:rPr>
        <w:lastRenderedPageBreak/>
        <w:t>Україні, однак в США він дає якісні результати. Тому цей безкоштовний інструмент просування доречно використовувати під час роботи з ринком США.</w:t>
      </w:r>
    </w:p>
    <w:p w14:paraId="055D315F" w14:textId="62BDAA7F" w:rsidR="00BA092C" w:rsidRPr="00866E57" w:rsidRDefault="00BA092C" w:rsidP="00BA092C">
      <w:pPr>
        <w:spacing w:line="360" w:lineRule="auto"/>
        <w:ind w:firstLine="709"/>
        <w:jc w:val="both"/>
        <w:rPr>
          <w:color w:val="000000" w:themeColor="text1"/>
          <w:sz w:val="28"/>
          <w:szCs w:val="28"/>
          <w:lang w:val="uk-UA"/>
        </w:rPr>
      </w:pPr>
      <w:r w:rsidRPr="00866E57">
        <w:rPr>
          <w:color w:val="000000" w:themeColor="text1"/>
          <w:sz w:val="28"/>
          <w:szCs w:val="28"/>
          <w:lang w:val="uk-UA"/>
        </w:rPr>
        <w:t>У другому розділі магістерської дисертації було окреслено характеристики та особливості українських стартапів на вітчизняному та закордонному ринках. Визначено, що найбільш вагомим фактором для успішного розвитку стартапу є  вибір часу його запуску, а чинником, який зазвичай призводить до краху</w:t>
      </w:r>
      <w:r w:rsidR="00C67580" w:rsidRPr="00866E57">
        <w:rPr>
          <w:color w:val="000000" w:themeColor="text1"/>
          <w:sz w:val="28"/>
          <w:szCs w:val="28"/>
          <w:lang w:val="uk-UA"/>
        </w:rPr>
        <w:t>,</w:t>
      </w:r>
      <w:r w:rsidRPr="00866E57">
        <w:rPr>
          <w:color w:val="000000" w:themeColor="text1"/>
          <w:sz w:val="28"/>
          <w:szCs w:val="28"/>
          <w:lang w:val="uk-UA"/>
        </w:rPr>
        <w:t xml:space="preserve"> – обрання проблеми з обмеженими ринковими можливостями. Також було визначено та описано такі стадії життєвого циклу стартапу: завантаження, посівна стадія, раннє зростання, розширення, проміжна стадія, вихід. Було розглянуто такі освітні стартапи на ринку України як </w:t>
      </w:r>
      <w:r w:rsidRPr="00866E57">
        <w:rPr>
          <w:color w:val="000000" w:themeColor="text1"/>
          <w:sz w:val="28"/>
          <w:szCs w:val="28"/>
          <w:lang w:val="en-US"/>
        </w:rPr>
        <w:t>Mate</w:t>
      </w:r>
      <w:r w:rsidRPr="00866E57">
        <w:rPr>
          <w:color w:val="000000" w:themeColor="text1"/>
          <w:sz w:val="28"/>
          <w:szCs w:val="28"/>
          <w:lang w:val="uk-UA"/>
        </w:rPr>
        <w:t xml:space="preserve"> </w:t>
      </w:r>
      <w:r w:rsidRPr="00866E57">
        <w:rPr>
          <w:color w:val="000000" w:themeColor="text1"/>
          <w:sz w:val="28"/>
          <w:szCs w:val="28"/>
          <w:lang w:val="en-US"/>
        </w:rPr>
        <w:t>Academy</w:t>
      </w:r>
      <w:r w:rsidRPr="00866E57">
        <w:rPr>
          <w:color w:val="000000" w:themeColor="text1"/>
          <w:sz w:val="28"/>
          <w:szCs w:val="28"/>
          <w:lang w:val="uk-UA"/>
        </w:rPr>
        <w:t xml:space="preserve"> та </w:t>
      </w:r>
      <w:r w:rsidRPr="00866E57">
        <w:rPr>
          <w:color w:val="000000" w:themeColor="text1"/>
          <w:sz w:val="28"/>
          <w:szCs w:val="28"/>
          <w:lang w:val="en-US"/>
        </w:rPr>
        <w:t>Prometheus</w:t>
      </w:r>
      <w:r w:rsidRPr="00866E57">
        <w:rPr>
          <w:color w:val="000000" w:themeColor="text1"/>
          <w:sz w:val="28"/>
          <w:szCs w:val="28"/>
          <w:lang w:val="uk-UA"/>
        </w:rPr>
        <w:t xml:space="preserve">, а також на закордонному – </w:t>
      </w:r>
      <w:r w:rsidRPr="00866E57">
        <w:rPr>
          <w:color w:val="000000" w:themeColor="text1"/>
          <w:sz w:val="28"/>
          <w:szCs w:val="28"/>
          <w:lang w:val="en-US"/>
        </w:rPr>
        <w:t>Grammarly</w:t>
      </w:r>
      <w:r w:rsidRPr="00866E57">
        <w:rPr>
          <w:color w:val="000000" w:themeColor="text1"/>
          <w:sz w:val="28"/>
          <w:szCs w:val="28"/>
          <w:lang w:val="uk-UA"/>
        </w:rPr>
        <w:t xml:space="preserve"> та </w:t>
      </w:r>
      <w:proofErr w:type="spellStart"/>
      <w:r w:rsidRPr="00866E57">
        <w:rPr>
          <w:color w:val="000000" w:themeColor="text1"/>
          <w:sz w:val="28"/>
          <w:szCs w:val="28"/>
          <w:lang w:val="en-US"/>
        </w:rPr>
        <w:t>Preply</w:t>
      </w:r>
      <w:proofErr w:type="spellEnd"/>
      <w:r w:rsidRPr="00866E57">
        <w:rPr>
          <w:color w:val="000000" w:themeColor="text1"/>
          <w:sz w:val="28"/>
          <w:szCs w:val="28"/>
          <w:lang w:val="uk-UA"/>
        </w:rPr>
        <w:t xml:space="preserve">, і надано пропозиції для покращення їхньої діяльності в соціальних мережах: провести ґрунтовний аналіз аудиторії з метою дослідження цінностей, потреб і запитів підписників та вдосконалення контенту; зосередитись на активності підписників, а не лише на їхній кількості; покращити візуальну концепцію шляхом створення унікальної стилістики для кожної з рубрик. </w:t>
      </w:r>
    </w:p>
    <w:p w14:paraId="1762F44D" w14:textId="77777777" w:rsidR="00BA092C" w:rsidRPr="00866E57" w:rsidRDefault="00BA092C">
      <w:pPr>
        <w:rPr>
          <w:color w:val="4472C4" w:themeColor="accent1"/>
          <w:sz w:val="28"/>
          <w:szCs w:val="28"/>
          <w:lang w:val="uk-UA"/>
        </w:rPr>
      </w:pPr>
    </w:p>
    <w:p w14:paraId="0D32C457" w14:textId="6FA2F713" w:rsidR="002A5534" w:rsidRPr="00866E57" w:rsidRDefault="002A5534">
      <w:pPr>
        <w:rPr>
          <w:color w:val="4472C4" w:themeColor="accent1"/>
          <w:sz w:val="28"/>
          <w:szCs w:val="28"/>
          <w:lang w:val="uk-UA"/>
        </w:rPr>
      </w:pPr>
    </w:p>
    <w:p w14:paraId="59ED79F4" w14:textId="38141A5E" w:rsidR="002A5534" w:rsidRPr="00866E57" w:rsidRDefault="002A5534">
      <w:pPr>
        <w:rPr>
          <w:color w:val="4472C4" w:themeColor="accent1"/>
          <w:sz w:val="28"/>
          <w:szCs w:val="28"/>
          <w:lang w:val="uk-UA"/>
        </w:rPr>
      </w:pPr>
    </w:p>
    <w:p w14:paraId="0BD12BD1" w14:textId="5E41951B" w:rsidR="002F0974" w:rsidRPr="00866E57" w:rsidRDefault="002F0974" w:rsidP="00E2141A">
      <w:pPr>
        <w:spacing w:line="360" w:lineRule="auto"/>
        <w:outlineLvl w:val="0"/>
        <w:rPr>
          <w:color w:val="4472C4" w:themeColor="accent1"/>
          <w:sz w:val="28"/>
          <w:szCs w:val="28"/>
          <w:lang w:val="uk-UA"/>
        </w:rPr>
      </w:pPr>
      <w:bookmarkStart w:id="19" w:name="_Toc74043219"/>
    </w:p>
    <w:p w14:paraId="150224FF" w14:textId="77777777" w:rsidR="00E2141A" w:rsidRPr="00866E57" w:rsidRDefault="00E2141A" w:rsidP="00E2141A">
      <w:pPr>
        <w:spacing w:line="360" w:lineRule="auto"/>
        <w:outlineLvl w:val="0"/>
        <w:rPr>
          <w:b/>
          <w:bCs/>
          <w:color w:val="4472C4" w:themeColor="accent1"/>
          <w:sz w:val="28"/>
          <w:szCs w:val="28"/>
          <w:lang w:val="uk-UA"/>
        </w:rPr>
      </w:pPr>
    </w:p>
    <w:p w14:paraId="07E35C85" w14:textId="77777777" w:rsidR="00737A5C" w:rsidRDefault="00737A5C" w:rsidP="00DD07A2">
      <w:pPr>
        <w:spacing w:line="360" w:lineRule="auto"/>
        <w:jc w:val="center"/>
        <w:outlineLvl w:val="0"/>
        <w:rPr>
          <w:b/>
          <w:bCs/>
          <w:color w:val="000000" w:themeColor="text1"/>
          <w:sz w:val="28"/>
          <w:szCs w:val="28"/>
          <w:lang w:val="uk-UA"/>
        </w:rPr>
      </w:pPr>
    </w:p>
    <w:p w14:paraId="7F8BA8B5" w14:textId="77777777" w:rsidR="00737A5C" w:rsidRDefault="00737A5C" w:rsidP="00DD07A2">
      <w:pPr>
        <w:spacing w:line="360" w:lineRule="auto"/>
        <w:jc w:val="center"/>
        <w:outlineLvl w:val="0"/>
        <w:rPr>
          <w:b/>
          <w:bCs/>
          <w:color w:val="000000" w:themeColor="text1"/>
          <w:sz w:val="28"/>
          <w:szCs w:val="28"/>
          <w:lang w:val="uk-UA"/>
        </w:rPr>
      </w:pPr>
    </w:p>
    <w:p w14:paraId="02C34E23" w14:textId="77777777" w:rsidR="00737A5C" w:rsidRDefault="00737A5C" w:rsidP="00DD07A2">
      <w:pPr>
        <w:spacing w:line="360" w:lineRule="auto"/>
        <w:jc w:val="center"/>
        <w:outlineLvl w:val="0"/>
        <w:rPr>
          <w:b/>
          <w:bCs/>
          <w:color w:val="000000" w:themeColor="text1"/>
          <w:sz w:val="28"/>
          <w:szCs w:val="28"/>
          <w:lang w:val="uk-UA"/>
        </w:rPr>
      </w:pPr>
    </w:p>
    <w:p w14:paraId="28EEEBEA" w14:textId="77777777" w:rsidR="00737A5C" w:rsidRDefault="00737A5C" w:rsidP="00DD07A2">
      <w:pPr>
        <w:spacing w:line="360" w:lineRule="auto"/>
        <w:jc w:val="center"/>
        <w:outlineLvl w:val="0"/>
        <w:rPr>
          <w:b/>
          <w:bCs/>
          <w:color w:val="000000" w:themeColor="text1"/>
          <w:sz w:val="28"/>
          <w:szCs w:val="28"/>
          <w:lang w:val="uk-UA"/>
        </w:rPr>
      </w:pPr>
    </w:p>
    <w:p w14:paraId="7438DD92" w14:textId="77777777" w:rsidR="00737A5C" w:rsidRDefault="00737A5C" w:rsidP="00DD07A2">
      <w:pPr>
        <w:spacing w:line="360" w:lineRule="auto"/>
        <w:jc w:val="center"/>
        <w:outlineLvl w:val="0"/>
        <w:rPr>
          <w:b/>
          <w:bCs/>
          <w:color w:val="000000" w:themeColor="text1"/>
          <w:sz w:val="28"/>
          <w:szCs w:val="28"/>
          <w:lang w:val="uk-UA"/>
        </w:rPr>
      </w:pPr>
    </w:p>
    <w:p w14:paraId="414CF169" w14:textId="77777777" w:rsidR="00737A5C" w:rsidRDefault="00737A5C" w:rsidP="00DD07A2">
      <w:pPr>
        <w:spacing w:line="360" w:lineRule="auto"/>
        <w:jc w:val="center"/>
        <w:outlineLvl w:val="0"/>
        <w:rPr>
          <w:b/>
          <w:bCs/>
          <w:color w:val="000000" w:themeColor="text1"/>
          <w:sz w:val="28"/>
          <w:szCs w:val="28"/>
          <w:lang w:val="uk-UA"/>
        </w:rPr>
      </w:pPr>
    </w:p>
    <w:p w14:paraId="156D8AB2" w14:textId="77777777" w:rsidR="00737A5C" w:rsidRDefault="00737A5C" w:rsidP="00DD07A2">
      <w:pPr>
        <w:spacing w:line="360" w:lineRule="auto"/>
        <w:jc w:val="center"/>
        <w:outlineLvl w:val="0"/>
        <w:rPr>
          <w:b/>
          <w:bCs/>
          <w:color w:val="000000" w:themeColor="text1"/>
          <w:sz w:val="28"/>
          <w:szCs w:val="28"/>
          <w:lang w:val="uk-UA"/>
        </w:rPr>
      </w:pPr>
    </w:p>
    <w:p w14:paraId="79D3C19E" w14:textId="77777777" w:rsidR="00737A5C" w:rsidRDefault="00737A5C" w:rsidP="00DD07A2">
      <w:pPr>
        <w:spacing w:line="360" w:lineRule="auto"/>
        <w:jc w:val="center"/>
        <w:outlineLvl w:val="0"/>
        <w:rPr>
          <w:b/>
          <w:bCs/>
          <w:color w:val="000000" w:themeColor="text1"/>
          <w:sz w:val="28"/>
          <w:szCs w:val="28"/>
          <w:lang w:val="uk-UA"/>
        </w:rPr>
      </w:pPr>
    </w:p>
    <w:p w14:paraId="52B5D3F9" w14:textId="266E8AE9" w:rsidR="00DD07A2" w:rsidRPr="00866E57" w:rsidRDefault="00DD07A2" w:rsidP="00DD07A2">
      <w:pPr>
        <w:spacing w:line="360" w:lineRule="auto"/>
        <w:jc w:val="center"/>
        <w:outlineLvl w:val="0"/>
        <w:rPr>
          <w:b/>
          <w:bCs/>
          <w:color w:val="000000" w:themeColor="text1"/>
          <w:sz w:val="28"/>
          <w:szCs w:val="28"/>
          <w:lang w:val="uk-UA"/>
        </w:rPr>
      </w:pPr>
      <w:r w:rsidRPr="00866E57">
        <w:rPr>
          <w:b/>
          <w:bCs/>
          <w:color w:val="000000" w:themeColor="text1"/>
          <w:sz w:val="28"/>
          <w:szCs w:val="28"/>
          <w:lang w:val="uk-UA"/>
        </w:rPr>
        <w:lastRenderedPageBreak/>
        <w:t xml:space="preserve">РОЗДІЛ </w:t>
      </w:r>
      <w:bookmarkEnd w:id="19"/>
      <w:r w:rsidRPr="00866E57">
        <w:rPr>
          <w:b/>
          <w:bCs/>
          <w:color w:val="000000" w:themeColor="text1"/>
          <w:sz w:val="28"/>
          <w:szCs w:val="28"/>
          <w:lang w:val="uk-UA"/>
        </w:rPr>
        <w:t>3</w:t>
      </w:r>
    </w:p>
    <w:p w14:paraId="2491DD23" w14:textId="77777777" w:rsidR="00DD07A2" w:rsidRPr="00866E57" w:rsidRDefault="00DD07A2" w:rsidP="00DD07A2">
      <w:pPr>
        <w:spacing w:line="360" w:lineRule="auto"/>
        <w:jc w:val="center"/>
        <w:outlineLvl w:val="0"/>
        <w:rPr>
          <w:b/>
          <w:bCs/>
          <w:color w:val="000000" w:themeColor="text1"/>
          <w:sz w:val="28"/>
          <w:szCs w:val="28"/>
          <w:lang w:val="uk-UA"/>
        </w:rPr>
      </w:pPr>
      <w:r w:rsidRPr="00866E57">
        <w:rPr>
          <w:b/>
          <w:bCs/>
          <w:color w:val="000000" w:themeColor="text1"/>
          <w:sz w:val="28"/>
          <w:szCs w:val="28"/>
          <w:lang w:val="uk-UA"/>
        </w:rPr>
        <w:t>СТВОРЕННЯ СТРАТЕГІЇ ПРОСУВАННЯ ОСВІТНЬОГО СТАРТАПУ PLANNER GUIDE В СОЦІАЛЬНИХ МЕРЕЖАХ</w:t>
      </w:r>
    </w:p>
    <w:p w14:paraId="0ADD4DDA" w14:textId="77777777" w:rsidR="00DD07A2" w:rsidRPr="00866E57" w:rsidRDefault="00DD07A2" w:rsidP="00DD07A2">
      <w:pPr>
        <w:spacing w:line="360" w:lineRule="auto"/>
        <w:outlineLvl w:val="0"/>
        <w:rPr>
          <w:b/>
          <w:bCs/>
          <w:color w:val="000000" w:themeColor="text1"/>
          <w:sz w:val="28"/>
          <w:szCs w:val="28"/>
          <w:lang w:val="uk-UA"/>
        </w:rPr>
      </w:pPr>
    </w:p>
    <w:p w14:paraId="67005845" w14:textId="77777777" w:rsidR="00DD07A2" w:rsidRPr="00866E57" w:rsidRDefault="00DD07A2" w:rsidP="00DD07A2">
      <w:pPr>
        <w:spacing w:line="360" w:lineRule="auto"/>
        <w:outlineLvl w:val="1"/>
        <w:rPr>
          <w:b/>
          <w:bCs/>
          <w:color w:val="000000" w:themeColor="text1"/>
          <w:sz w:val="28"/>
          <w:szCs w:val="28"/>
          <w:lang w:val="uk-UA"/>
        </w:rPr>
      </w:pPr>
    </w:p>
    <w:p w14:paraId="13473220" w14:textId="77777777" w:rsidR="00DD07A2" w:rsidRPr="00866E57" w:rsidRDefault="00DD07A2" w:rsidP="00DD07A2">
      <w:pPr>
        <w:spacing w:line="360" w:lineRule="auto"/>
        <w:outlineLvl w:val="1"/>
        <w:rPr>
          <w:b/>
          <w:bCs/>
          <w:color w:val="000000" w:themeColor="text1"/>
          <w:sz w:val="28"/>
          <w:szCs w:val="28"/>
          <w:lang w:val="uk-UA"/>
        </w:rPr>
      </w:pPr>
    </w:p>
    <w:p w14:paraId="2D5AAE0C" w14:textId="0E726498" w:rsidR="00DD07A2" w:rsidRPr="00866E57" w:rsidRDefault="00DD07A2" w:rsidP="00DD07A2">
      <w:pPr>
        <w:spacing w:line="360" w:lineRule="auto"/>
        <w:ind w:firstLine="708"/>
        <w:outlineLvl w:val="1"/>
        <w:rPr>
          <w:b/>
          <w:bCs/>
          <w:color w:val="000000" w:themeColor="text1"/>
          <w:sz w:val="28"/>
          <w:szCs w:val="28"/>
          <w:lang w:val="uk-UA"/>
        </w:rPr>
      </w:pPr>
      <w:r w:rsidRPr="00866E57">
        <w:rPr>
          <w:b/>
          <w:bCs/>
          <w:color w:val="000000" w:themeColor="text1"/>
          <w:sz w:val="28"/>
          <w:szCs w:val="28"/>
          <w:lang w:val="uk-UA"/>
        </w:rPr>
        <w:t>3.1.</w:t>
      </w:r>
      <w:r w:rsidR="00F209AC" w:rsidRPr="00866E57">
        <w:rPr>
          <w:b/>
          <w:bCs/>
          <w:color w:val="000000" w:themeColor="text1"/>
          <w:sz w:val="28"/>
          <w:szCs w:val="28"/>
          <w:lang w:val="uk-UA"/>
        </w:rPr>
        <w:t xml:space="preserve"> Опис концепції </w:t>
      </w:r>
      <w:r w:rsidRPr="00866E57">
        <w:rPr>
          <w:b/>
          <w:bCs/>
          <w:color w:val="000000" w:themeColor="text1"/>
          <w:sz w:val="28"/>
          <w:szCs w:val="28"/>
          <w:lang w:val="uk-UA"/>
        </w:rPr>
        <w:t xml:space="preserve">освітнього стартапу </w:t>
      </w:r>
      <w:proofErr w:type="spellStart"/>
      <w:r w:rsidRPr="00866E57">
        <w:rPr>
          <w:b/>
          <w:bCs/>
          <w:color w:val="000000" w:themeColor="text1"/>
          <w:sz w:val="28"/>
          <w:szCs w:val="28"/>
          <w:lang w:val="uk-UA"/>
        </w:rPr>
        <w:t>Planner</w:t>
      </w:r>
      <w:proofErr w:type="spellEnd"/>
      <w:r w:rsidRPr="00866E57">
        <w:rPr>
          <w:b/>
          <w:bCs/>
          <w:color w:val="000000" w:themeColor="text1"/>
          <w:sz w:val="28"/>
          <w:szCs w:val="28"/>
          <w:lang w:val="uk-UA"/>
        </w:rPr>
        <w:t xml:space="preserve"> </w:t>
      </w:r>
      <w:proofErr w:type="spellStart"/>
      <w:r w:rsidRPr="00866E57">
        <w:rPr>
          <w:b/>
          <w:bCs/>
          <w:color w:val="000000" w:themeColor="text1"/>
          <w:sz w:val="28"/>
          <w:szCs w:val="28"/>
          <w:lang w:val="uk-UA"/>
        </w:rPr>
        <w:t>Guide</w:t>
      </w:r>
      <w:proofErr w:type="spellEnd"/>
    </w:p>
    <w:p w14:paraId="0AD3D396" w14:textId="16B30750" w:rsidR="00DD07A2" w:rsidRPr="00866E57" w:rsidRDefault="00DD07A2" w:rsidP="00DD07A2">
      <w:pPr>
        <w:spacing w:line="360" w:lineRule="auto"/>
        <w:ind w:firstLine="708"/>
        <w:jc w:val="both"/>
        <w:outlineLvl w:val="1"/>
        <w:rPr>
          <w:rStyle w:val="notion-enable-hover"/>
          <w:color w:val="000000" w:themeColor="text1"/>
          <w:sz w:val="28"/>
          <w:szCs w:val="28"/>
          <w:lang w:val="uk-UA"/>
        </w:rPr>
      </w:pPr>
      <w:r w:rsidRPr="00866E57">
        <w:rPr>
          <w:rStyle w:val="notion-enable-hover"/>
          <w:color w:val="000000" w:themeColor="text1"/>
          <w:sz w:val="28"/>
          <w:szCs w:val="28"/>
          <w:lang w:val="uk-UA"/>
        </w:rPr>
        <w:t xml:space="preserve">Кількість освітніх стартапів на просторах соціальних мереж активно зростає. Це зумовлено можливостями платформ – вони дозволяють реалізовувати </w:t>
      </w:r>
      <w:proofErr w:type="spellStart"/>
      <w:r w:rsidRPr="00866E57">
        <w:rPr>
          <w:rStyle w:val="notion-enable-hover"/>
          <w:color w:val="000000" w:themeColor="text1"/>
          <w:sz w:val="28"/>
          <w:szCs w:val="28"/>
          <w:lang w:val="uk-UA"/>
        </w:rPr>
        <w:t>проєкти</w:t>
      </w:r>
      <w:proofErr w:type="spellEnd"/>
      <w:r w:rsidRPr="00866E57">
        <w:rPr>
          <w:rStyle w:val="notion-enable-hover"/>
          <w:color w:val="000000" w:themeColor="text1"/>
          <w:sz w:val="28"/>
          <w:szCs w:val="28"/>
          <w:lang w:val="uk-UA"/>
        </w:rPr>
        <w:t xml:space="preserve"> на високому рівні та мають велику кількість необхідних для роботи та просування функцій. Окрім цього, промоція освітніх стартапів у соціальних мережах є дешевою (</w:t>
      </w:r>
      <w:r w:rsidR="00537A57" w:rsidRPr="00866E57">
        <w:rPr>
          <w:rStyle w:val="notion-enable-hover"/>
          <w:color w:val="000000" w:themeColor="text1"/>
          <w:sz w:val="28"/>
          <w:szCs w:val="28"/>
          <w:lang w:val="uk-UA"/>
        </w:rPr>
        <w:t xml:space="preserve">порівняно </w:t>
      </w:r>
      <w:r w:rsidRPr="00866E57">
        <w:rPr>
          <w:rStyle w:val="notion-enable-hover"/>
          <w:color w:val="000000" w:themeColor="text1"/>
          <w:sz w:val="28"/>
          <w:szCs w:val="28"/>
          <w:lang w:val="uk-UA"/>
        </w:rPr>
        <w:t xml:space="preserve">з іншими медійними </w:t>
      </w:r>
      <w:r w:rsidR="00537A57" w:rsidRPr="00866E57">
        <w:rPr>
          <w:rStyle w:val="notion-enable-hover"/>
          <w:color w:val="000000" w:themeColor="text1"/>
          <w:sz w:val="28"/>
          <w:szCs w:val="28"/>
          <w:lang w:val="uk-UA"/>
        </w:rPr>
        <w:t>інструментами</w:t>
      </w:r>
      <w:r w:rsidRPr="00866E57">
        <w:rPr>
          <w:rStyle w:val="notion-enable-hover"/>
          <w:color w:val="000000" w:themeColor="text1"/>
          <w:sz w:val="28"/>
          <w:szCs w:val="28"/>
          <w:lang w:val="uk-UA"/>
        </w:rPr>
        <w:t xml:space="preserve">), а аудиторія платформ вже адаптувалась до купівлі освітніх продуктів у соціальних медіа. Збільшується й кількість українських освітніх стартапів у зв'язку з попитом на вітчизняні навчальні матеріали. Раніше переважну більшість освітнього контенту (в </w:t>
      </w:r>
      <w:proofErr w:type="spellStart"/>
      <w:r w:rsidRPr="00866E57">
        <w:rPr>
          <w:rStyle w:val="notion-enable-hover"/>
          <w:color w:val="000000" w:themeColor="text1"/>
          <w:sz w:val="28"/>
          <w:szCs w:val="28"/>
          <w:lang w:val="uk-UA"/>
        </w:rPr>
        <w:t>т.ч</w:t>
      </w:r>
      <w:proofErr w:type="spellEnd"/>
      <w:r w:rsidRPr="00866E57">
        <w:rPr>
          <w:rStyle w:val="notion-enable-hover"/>
          <w:color w:val="000000" w:themeColor="text1"/>
          <w:sz w:val="28"/>
          <w:szCs w:val="28"/>
          <w:lang w:val="uk-UA"/>
        </w:rPr>
        <w:t>. на тему планування) можна було знайти лише англійською мовою. Це було перешкодою як для тих, хто не знає мови, так і для тих, хто хоче споживати український контент і вкладати кошти в розвиток вітчизняного продукту, однак не має якісних альтернатив. Після появи українських освітніх проєктів на ринку все більше громадян підтримують розвиток безбюджетних проєктів, надсилаючи донати, і купують освітні продукти вітчизняних компаній.</w:t>
      </w:r>
    </w:p>
    <w:p w14:paraId="7B68D111" w14:textId="11EB066D" w:rsidR="00DD07A2" w:rsidRPr="00866E57" w:rsidRDefault="00DD07A2" w:rsidP="00DD07A2">
      <w:pPr>
        <w:spacing w:line="360" w:lineRule="auto"/>
        <w:ind w:firstLine="708"/>
        <w:jc w:val="both"/>
        <w:outlineLvl w:val="1"/>
        <w:rPr>
          <w:rStyle w:val="notion-enable-hover"/>
          <w:color w:val="000000" w:themeColor="text1"/>
          <w:sz w:val="28"/>
          <w:szCs w:val="28"/>
          <w:lang w:val="uk-UA"/>
        </w:rPr>
      </w:pPr>
      <w:r w:rsidRPr="00866E57">
        <w:rPr>
          <w:rStyle w:val="notion-enable-hover"/>
          <w:color w:val="000000" w:themeColor="text1"/>
          <w:sz w:val="28"/>
          <w:szCs w:val="28"/>
          <w:lang w:val="uk-UA"/>
        </w:rPr>
        <w:t xml:space="preserve">Наразі в Україні немає сформованого ринку інформаційних продуктів з планування та, зокрема, використання програми </w:t>
      </w:r>
      <w:r w:rsidRPr="00866E57">
        <w:rPr>
          <w:rStyle w:val="notion-enable-hover"/>
          <w:color w:val="000000" w:themeColor="text1"/>
          <w:sz w:val="28"/>
          <w:szCs w:val="28"/>
          <w:lang w:val="en-US"/>
        </w:rPr>
        <w:t>Notion</w:t>
      </w:r>
      <w:r w:rsidRPr="00866E57">
        <w:rPr>
          <w:rStyle w:val="notion-enable-hover"/>
          <w:color w:val="000000" w:themeColor="text1"/>
          <w:sz w:val="28"/>
          <w:szCs w:val="28"/>
          <w:lang w:val="uk-UA"/>
        </w:rPr>
        <w:t xml:space="preserve"> – застосунку для побудови системи управління, організації нотаток, управління </w:t>
      </w:r>
      <w:proofErr w:type="spellStart"/>
      <w:r w:rsidRPr="00866E57">
        <w:rPr>
          <w:rStyle w:val="notion-enable-hover"/>
          <w:color w:val="000000" w:themeColor="text1"/>
          <w:sz w:val="28"/>
          <w:szCs w:val="28"/>
          <w:lang w:val="uk-UA"/>
        </w:rPr>
        <w:t>проєктами</w:t>
      </w:r>
      <w:proofErr w:type="spellEnd"/>
      <w:r w:rsidRPr="00866E57">
        <w:rPr>
          <w:rStyle w:val="notion-enable-hover"/>
          <w:color w:val="000000" w:themeColor="text1"/>
          <w:sz w:val="28"/>
          <w:szCs w:val="28"/>
          <w:lang w:val="uk-UA"/>
        </w:rPr>
        <w:t xml:space="preserve"> та планування життя </w:t>
      </w:r>
      <w:r w:rsidR="007C3ADE" w:rsidRPr="00866E57">
        <w:rPr>
          <w:rStyle w:val="notion-enable-hover"/>
          <w:color w:val="000000" w:themeColor="text1"/>
          <w:sz w:val="28"/>
          <w:szCs w:val="28"/>
          <w:lang w:val="en-US"/>
        </w:rPr>
        <w:t>[</w:t>
      </w:r>
      <w:r w:rsidR="007C3ADE" w:rsidRPr="00866E57">
        <w:rPr>
          <w:rStyle w:val="notion-enable-hover"/>
          <w:color w:val="000000" w:themeColor="text1"/>
          <w:sz w:val="28"/>
          <w:szCs w:val="28"/>
          <w:lang w:val="en-US"/>
        </w:rPr>
        <w:fldChar w:fldCharType="begin"/>
      </w:r>
      <w:r w:rsidR="007C3ADE" w:rsidRPr="00866E57">
        <w:rPr>
          <w:rStyle w:val="notion-enable-hover"/>
          <w:color w:val="000000" w:themeColor="text1"/>
          <w:sz w:val="28"/>
          <w:szCs w:val="28"/>
          <w:lang w:val="en-US"/>
        </w:rPr>
        <w:instrText xml:space="preserve"> REF _Ref121933074 \r \h  \* MERGEFORMAT </w:instrText>
      </w:r>
      <w:r w:rsidR="007C3ADE" w:rsidRPr="00866E57">
        <w:rPr>
          <w:rStyle w:val="notion-enable-hover"/>
          <w:color w:val="000000" w:themeColor="text1"/>
          <w:sz w:val="28"/>
          <w:szCs w:val="28"/>
          <w:lang w:val="en-US"/>
        </w:rPr>
      </w:r>
      <w:r w:rsidR="007C3ADE" w:rsidRPr="00866E57">
        <w:rPr>
          <w:rStyle w:val="notion-enable-hover"/>
          <w:color w:val="000000" w:themeColor="text1"/>
          <w:sz w:val="28"/>
          <w:szCs w:val="28"/>
          <w:lang w:val="en-US"/>
        </w:rPr>
        <w:fldChar w:fldCharType="separate"/>
      </w:r>
      <w:r w:rsidR="007C3ADE" w:rsidRPr="00866E57">
        <w:rPr>
          <w:rStyle w:val="notion-enable-hover"/>
          <w:color w:val="000000" w:themeColor="text1"/>
          <w:sz w:val="28"/>
          <w:szCs w:val="28"/>
          <w:lang w:val="en-US"/>
        </w:rPr>
        <w:t>49</w:t>
      </w:r>
      <w:r w:rsidR="007C3ADE" w:rsidRPr="00866E57">
        <w:rPr>
          <w:rStyle w:val="notion-enable-hover"/>
          <w:color w:val="000000" w:themeColor="text1"/>
          <w:sz w:val="28"/>
          <w:szCs w:val="28"/>
          <w:lang w:val="en-US"/>
        </w:rPr>
        <w:fldChar w:fldCharType="end"/>
      </w:r>
      <w:r w:rsidR="007C3ADE" w:rsidRPr="00866E57">
        <w:rPr>
          <w:rStyle w:val="notion-enable-hover"/>
          <w:color w:val="000000" w:themeColor="text1"/>
          <w:sz w:val="28"/>
          <w:szCs w:val="28"/>
          <w:lang w:val="en-US"/>
        </w:rPr>
        <w:t xml:space="preserve">]. </w:t>
      </w:r>
      <w:r w:rsidRPr="00866E57">
        <w:rPr>
          <w:rStyle w:val="notion-enable-hover"/>
          <w:color w:val="000000" w:themeColor="text1"/>
          <w:sz w:val="28"/>
          <w:szCs w:val="28"/>
          <w:lang w:val="uk-UA"/>
        </w:rPr>
        <w:t xml:space="preserve">Є </w:t>
      </w:r>
      <w:proofErr w:type="spellStart"/>
      <w:r w:rsidRPr="00866E57">
        <w:rPr>
          <w:rStyle w:val="notion-enable-hover"/>
          <w:color w:val="000000" w:themeColor="text1"/>
          <w:sz w:val="28"/>
          <w:szCs w:val="28"/>
          <w:lang w:val="uk-UA"/>
        </w:rPr>
        <w:t>проєкти</w:t>
      </w:r>
      <w:proofErr w:type="spellEnd"/>
      <w:r w:rsidRPr="00866E57">
        <w:rPr>
          <w:rStyle w:val="notion-enable-hover"/>
          <w:color w:val="000000" w:themeColor="text1"/>
          <w:sz w:val="28"/>
          <w:szCs w:val="28"/>
          <w:lang w:val="uk-UA"/>
        </w:rPr>
        <w:t xml:space="preserve">, які поверхнево охоплюють ці теми, як-от </w:t>
      </w:r>
      <w:r w:rsidRPr="00866E57">
        <w:rPr>
          <w:rStyle w:val="notion-enable-hover"/>
          <w:color w:val="000000" w:themeColor="text1"/>
          <w:sz w:val="28"/>
          <w:szCs w:val="28"/>
          <w:lang w:val="en-US"/>
        </w:rPr>
        <w:t>T</w:t>
      </w:r>
      <w:proofErr w:type="spellStart"/>
      <w:r w:rsidRPr="00866E57">
        <w:rPr>
          <w:rStyle w:val="notion-enable-hover"/>
          <w:color w:val="000000" w:themeColor="text1"/>
          <w:sz w:val="28"/>
          <w:szCs w:val="28"/>
          <w:lang w:val="uk-UA"/>
        </w:rPr>
        <w:t>he</w:t>
      </w:r>
      <w:proofErr w:type="spellEnd"/>
      <w:r w:rsidRPr="00866E57">
        <w:rPr>
          <w:rStyle w:val="notion-enable-hover"/>
          <w:color w:val="000000" w:themeColor="text1"/>
          <w:sz w:val="28"/>
          <w:szCs w:val="28"/>
          <w:lang w:val="en-US"/>
        </w:rPr>
        <w:t> i</w:t>
      </w:r>
      <w:proofErr w:type="spellStart"/>
      <w:r w:rsidRPr="00866E57">
        <w:rPr>
          <w:rStyle w:val="notion-enable-hover"/>
          <w:color w:val="000000" w:themeColor="text1"/>
          <w:sz w:val="28"/>
          <w:szCs w:val="28"/>
          <w:lang w:val="uk-UA"/>
        </w:rPr>
        <w:t>nstapreneurs</w:t>
      </w:r>
      <w:proofErr w:type="spellEnd"/>
      <w:r w:rsidRPr="00866E57">
        <w:rPr>
          <w:rStyle w:val="notion-enable-hover"/>
          <w:color w:val="000000" w:themeColor="text1"/>
          <w:sz w:val="28"/>
          <w:szCs w:val="28"/>
          <w:lang w:val="uk-UA"/>
        </w:rPr>
        <w:t xml:space="preserve"> – стартап, що об’єднує онлайн-лекції, майстер-класи та </w:t>
      </w:r>
      <w:proofErr w:type="spellStart"/>
      <w:r w:rsidRPr="00866E57">
        <w:rPr>
          <w:rStyle w:val="notion-enable-hover"/>
          <w:color w:val="000000" w:themeColor="text1"/>
          <w:sz w:val="28"/>
          <w:szCs w:val="28"/>
          <w:lang w:val="uk-UA"/>
        </w:rPr>
        <w:t>вебінари</w:t>
      </w:r>
      <w:proofErr w:type="spellEnd"/>
      <w:r w:rsidRPr="00866E57">
        <w:rPr>
          <w:rStyle w:val="notion-enable-hover"/>
          <w:color w:val="000000" w:themeColor="text1"/>
          <w:sz w:val="28"/>
          <w:szCs w:val="28"/>
          <w:lang w:val="uk-UA"/>
        </w:rPr>
        <w:t xml:space="preserve"> на теми маркетингу, </w:t>
      </w:r>
      <w:proofErr w:type="spellStart"/>
      <w:r w:rsidRPr="00866E57">
        <w:rPr>
          <w:rStyle w:val="notion-enable-hover"/>
          <w:color w:val="000000" w:themeColor="text1"/>
          <w:sz w:val="28"/>
          <w:szCs w:val="28"/>
          <w:lang w:val="uk-UA"/>
        </w:rPr>
        <w:t>блогінгу</w:t>
      </w:r>
      <w:proofErr w:type="spellEnd"/>
      <w:r w:rsidRPr="00866E57">
        <w:rPr>
          <w:rStyle w:val="notion-enable-hover"/>
          <w:color w:val="000000" w:themeColor="text1"/>
          <w:sz w:val="28"/>
          <w:szCs w:val="28"/>
          <w:lang w:val="uk-UA"/>
        </w:rPr>
        <w:t xml:space="preserve"> й саморозвитку </w:t>
      </w:r>
      <w:r w:rsidR="007C3ADE" w:rsidRPr="00866E57">
        <w:rPr>
          <w:rStyle w:val="notion-enable-hover"/>
          <w:color w:val="000000" w:themeColor="text1"/>
          <w:sz w:val="28"/>
          <w:szCs w:val="28"/>
          <w:lang w:val="en-US"/>
        </w:rPr>
        <w:t>[</w:t>
      </w:r>
      <w:r w:rsidR="007C3ADE" w:rsidRPr="00866E57">
        <w:rPr>
          <w:rStyle w:val="notion-enable-hover"/>
          <w:color w:val="000000" w:themeColor="text1"/>
          <w:sz w:val="28"/>
          <w:szCs w:val="28"/>
          <w:lang w:val="en-US"/>
        </w:rPr>
        <w:fldChar w:fldCharType="begin"/>
      </w:r>
      <w:r w:rsidR="007C3ADE" w:rsidRPr="00866E57">
        <w:rPr>
          <w:rStyle w:val="notion-enable-hover"/>
          <w:color w:val="000000" w:themeColor="text1"/>
          <w:sz w:val="28"/>
          <w:szCs w:val="28"/>
          <w:lang w:val="en-US"/>
        </w:rPr>
        <w:instrText xml:space="preserve"> REF _Ref121933101 \r \h  \* MERGEFORMAT </w:instrText>
      </w:r>
      <w:r w:rsidR="007C3ADE" w:rsidRPr="00866E57">
        <w:rPr>
          <w:rStyle w:val="notion-enable-hover"/>
          <w:color w:val="000000" w:themeColor="text1"/>
          <w:sz w:val="28"/>
          <w:szCs w:val="28"/>
          <w:lang w:val="en-US"/>
        </w:rPr>
      </w:r>
      <w:r w:rsidR="007C3ADE" w:rsidRPr="00866E57">
        <w:rPr>
          <w:rStyle w:val="notion-enable-hover"/>
          <w:color w:val="000000" w:themeColor="text1"/>
          <w:sz w:val="28"/>
          <w:szCs w:val="28"/>
          <w:lang w:val="en-US"/>
        </w:rPr>
        <w:fldChar w:fldCharType="separate"/>
      </w:r>
      <w:r w:rsidR="007C3ADE" w:rsidRPr="00866E57">
        <w:rPr>
          <w:rStyle w:val="notion-enable-hover"/>
          <w:color w:val="000000" w:themeColor="text1"/>
          <w:sz w:val="28"/>
          <w:szCs w:val="28"/>
          <w:lang w:val="en-US"/>
        </w:rPr>
        <w:t>58</w:t>
      </w:r>
      <w:r w:rsidR="007C3ADE" w:rsidRPr="00866E57">
        <w:rPr>
          <w:rStyle w:val="notion-enable-hover"/>
          <w:color w:val="000000" w:themeColor="text1"/>
          <w:sz w:val="28"/>
          <w:szCs w:val="28"/>
          <w:lang w:val="en-US"/>
        </w:rPr>
        <w:fldChar w:fldCharType="end"/>
      </w:r>
      <w:r w:rsidR="007C3ADE" w:rsidRPr="00866E57">
        <w:rPr>
          <w:rStyle w:val="notion-enable-hover"/>
          <w:color w:val="000000" w:themeColor="text1"/>
          <w:sz w:val="28"/>
          <w:szCs w:val="28"/>
          <w:lang w:val="en-US"/>
        </w:rPr>
        <w:t xml:space="preserve">]. </w:t>
      </w:r>
      <w:r w:rsidRPr="00866E57">
        <w:rPr>
          <w:rStyle w:val="notion-enable-hover"/>
          <w:color w:val="000000" w:themeColor="text1"/>
          <w:sz w:val="28"/>
          <w:szCs w:val="28"/>
          <w:lang w:val="uk-UA"/>
        </w:rPr>
        <w:t xml:space="preserve">Однак якщо людина хоче отримати знання саме з планування, їй необхідно звертатися переважно до </w:t>
      </w:r>
      <w:proofErr w:type="spellStart"/>
      <w:r w:rsidRPr="00866E57">
        <w:rPr>
          <w:rStyle w:val="notion-enable-hover"/>
          <w:color w:val="000000" w:themeColor="text1"/>
          <w:sz w:val="28"/>
          <w:szCs w:val="28"/>
          <w:lang w:val="uk-UA"/>
        </w:rPr>
        <w:t>коуча</w:t>
      </w:r>
      <w:proofErr w:type="spellEnd"/>
      <w:r w:rsidRPr="00866E57">
        <w:rPr>
          <w:rStyle w:val="notion-enable-hover"/>
          <w:color w:val="000000" w:themeColor="text1"/>
          <w:sz w:val="28"/>
          <w:szCs w:val="28"/>
          <w:lang w:val="uk-UA"/>
        </w:rPr>
        <w:t xml:space="preserve"> або психолога, які допомагають визначитися з цілями та </w:t>
      </w:r>
      <w:r w:rsidRPr="00866E57">
        <w:rPr>
          <w:rStyle w:val="notion-enable-hover"/>
          <w:color w:val="000000" w:themeColor="text1"/>
          <w:sz w:val="28"/>
          <w:szCs w:val="28"/>
          <w:lang w:val="uk-UA"/>
        </w:rPr>
        <w:lastRenderedPageBreak/>
        <w:t>бажанням</w:t>
      </w:r>
      <w:r w:rsidR="00537A57" w:rsidRPr="00866E57">
        <w:rPr>
          <w:rStyle w:val="notion-enable-hover"/>
          <w:color w:val="000000" w:themeColor="text1"/>
          <w:sz w:val="28"/>
          <w:szCs w:val="28"/>
          <w:lang w:val="uk-UA"/>
        </w:rPr>
        <w:t>и</w:t>
      </w:r>
      <w:r w:rsidRPr="00866E57">
        <w:rPr>
          <w:rStyle w:val="notion-enable-hover"/>
          <w:color w:val="000000" w:themeColor="text1"/>
          <w:sz w:val="28"/>
          <w:szCs w:val="28"/>
          <w:lang w:val="uk-UA"/>
        </w:rPr>
        <w:t xml:space="preserve">, вирішити проблеми, які виникають з плануванням робочого та особистого часу. Аналогічна ситуація з освітніми матеріалами про </w:t>
      </w:r>
      <w:r w:rsidRPr="00866E57">
        <w:rPr>
          <w:rStyle w:val="notion-enable-hover"/>
          <w:color w:val="000000" w:themeColor="text1"/>
          <w:sz w:val="28"/>
          <w:szCs w:val="28"/>
          <w:lang w:val="en-US"/>
        </w:rPr>
        <w:t>Notion</w:t>
      </w:r>
      <w:r w:rsidRPr="00866E57">
        <w:rPr>
          <w:rStyle w:val="notion-enable-hover"/>
          <w:color w:val="000000" w:themeColor="text1"/>
          <w:sz w:val="28"/>
          <w:szCs w:val="28"/>
          <w:lang w:val="uk-UA"/>
        </w:rPr>
        <w:t xml:space="preserve">, – є спеціалісти, до яких можна звернутися за консультацією, але відсутні освітні платформи, на яких можна було би пройти повний курс із вивчення програми </w:t>
      </w:r>
      <w:r w:rsidRPr="00866E57">
        <w:rPr>
          <w:rStyle w:val="notion-enable-hover"/>
          <w:color w:val="000000" w:themeColor="text1"/>
          <w:sz w:val="28"/>
          <w:szCs w:val="28"/>
          <w:lang w:val="en-US"/>
        </w:rPr>
        <w:t>Notion</w:t>
      </w:r>
      <w:r w:rsidRPr="00866E57">
        <w:rPr>
          <w:rStyle w:val="notion-enable-hover"/>
          <w:color w:val="000000" w:themeColor="text1"/>
          <w:sz w:val="28"/>
          <w:szCs w:val="28"/>
          <w:lang w:val="uk-UA"/>
        </w:rPr>
        <w:t xml:space="preserve"> українською мовою. Такі освітні лекції є лише на закордонних ресурсах. </w:t>
      </w:r>
    </w:p>
    <w:p w14:paraId="3E61D678" w14:textId="73ACCFEB"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shd w:val="clear" w:color="auto" w:fill="FFFFFF"/>
          <w:lang w:val="uk-UA"/>
        </w:rPr>
        <w:t>Перелічені умови стали рушієм для створення освітнього стартапу</w:t>
      </w:r>
      <w:r w:rsidRPr="00866E57">
        <w:rPr>
          <w:b/>
          <w:bCs/>
          <w:color w:val="000000" w:themeColor="text1"/>
          <w:sz w:val="28"/>
          <w:szCs w:val="28"/>
          <w:lang w:val="uk-UA"/>
        </w:rPr>
        <w:t xml:space="preserve"> </w:t>
      </w:r>
      <w:proofErr w:type="spellStart"/>
      <w:r w:rsidRPr="00866E57">
        <w:rPr>
          <w:color w:val="000000" w:themeColor="text1"/>
          <w:sz w:val="28"/>
          <w:szCs w:val="28"/>
          <w:lang w:val="uk-UA"/>
        </w:rPr>
        <w:t>Planner</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Guide</w:t>
      </w:r>
      <w:proofErr w:type="spellEnd"/>
      <w:r w:rsidRPr="00866E57">
        <w:rPr>
          <w:color w:val="000000" w:themeColor="text1"/>
          <w:sz w:val="28"/>
          <w:szCs w:val="28"/>
          <w:lang w:val="uk-UA"/>
        </w:rPr>
        <w:t xml:space="preserve"> – онлайн-простору, що розповідає про </w:t>
      </w:r>
      <w:r w:rsidRPr="00866E57">
        <w:rPr>
          <w:rStyle w:val="notion-enable-hover"/>
          <w:color w:val="000000" w:themeColor="text1"/>
          <w:sz w:val="28"/>
          <w:szCs w:val="28"/>
          <w:lang w:val="en-US"/>
        </w:rPr>
        <w:t>Notion</w:t>
      </w:r>
      <w:r w:rsidRPr="00866E57">
        <w:rPr>
          <w:color w:val="000000" w:themeColor="text1"/>
          <w:sz w:val="28"/>
          <w:szCs w:val="28"/>
          <w:lang w:val="uk-UA"/>
        </w:rPr>
        <w:t xml:space="preserve">, допомагає його вивчати та створює естетичні шаблони на різну тематику. Також </w:t>
      </w:r>
      <w:proofErr w:type="spellStart"/>
      <w:r w:rsidRPr="00866E57">
        <w:rPr>
          <w:color w:val="000000" w:themeColor="text1"/>
          <w:sz w:val="28"/>
          <w:szCs w:val="28"/>
          <w:lang w:val="uk-UA"/>
        </w:rPr>
        <w:t>проєкт</w:t>
      </w:r>
      <w:proofErr w:type="spellEnd"/>
      <w:r w:rsidRPr="00866E57">
        <w:rPr>
          <w:color w:val="000000" w:themeColor="text1"/>
          <w:sz w:val="28"/>
          <w:szCs w:val="28"/>
          <w:lang w:val="uk-UA"/>
        </w:rPr>
        <w:t xml:space="preserve"> спеціалізується на темі планування </w:t>
      </w:r>
      <w:r w:rsidR="00E63300" w:rsidRPr="00866E57">
        <w:rPr>
          <w:color w:val="000000" w:themeColor="text1"/>
          <w:sz w:val="28"/>
          <w:szCs w:val="28"/>
          <w:lang w:val="uk-UA"/>
        </w:rPr>
        <w:t>та</w:t>
      </w:r>
      <w:r w:rsidRPr="00866E57">
        <w:rPr>
          <w:color w:val="000000" w:themeColor="text1"/>
          <w:sz w:val="28"/>
          <w:szCs w:val="28"/>
          <w:lang w:val="uk-UA"/>
        </w:rPr>
        <w:t xml:space="preserve"> надає корисну інформацію про планування життя, досягнення цілей та розуміння своїх бажань. Стартап є новоствореним, тому потребує вибудовування </w:t>
      </w:r>
      <w:r w:rsidR="00651DF3" w:rsidRPr="00866E57">
        <w:rPr>
          <w:color w:val="000000" w:themeColor="text1"/>
          <w:sz w:val="28"/>
          <w:szCs w:val="28"/>
          <w:lang w:val="uk-UA"/>
        </w:rPr>
        <w:t xml:space="preserve">з нуля </w:t>
      </w:r>
      <w:r w:rsidRPr="00866E57">
        <w:rPr>
          <w:color w:val="000000" w:themeColor="text1"/>
          <w:sz w:val="28"/>
          <w:szCs w:val="28"/>
          <w:lang w:val="uk-UA"/>
        </w:rPr>
        <w:t xml:space="preserve">його присутності в соціальних мережах, формування пізнаваності.  </w:t>
      </w:r>
      <w:proofErr w:type="spellStart"/>
      <w:r w:rsidRPr="00866E57">
        <w:rPr>
          <w:color w:val="000000" w:themeColor="text1"/>
          <w:sz w:val="28"/>
          <w:szCs w:val="28"/>
          <w:lang w:val="uk-UA"/>
        </w:rPr>
        <w:t>Проєкт</w:t>
      </w:r>
      <w:proofErr w:type="spellEnd"/>
      <w:r w:rsidRPr="00866E57">
        <w:rPr>
          <w:color w:val="000000" w:themeColor="text1"/>
          <w:sz w:val="28"/>
          <w:szCs w:val="28"/>
          <w:lang w:val="uk-UA"/>
        </w:rPr>
        <w:t xml:space="preserve"> покликаний допомагати аудиторії у вивченні платформи </w:t>
      </w:r>
      <w:r w:rsidRPr="00866E57">
        <w:rPr>
          <w:rStyle w:val="notion-enable-hover"/>
          <w:color w:val="000000" w:themeColor="text1"/>
          <w:sz w:val="28"/>
          <w:szCs w:val="28"/>
          <w:lang w:val="en-US"/>
        </w:rPr>
        <w:t>Notion</w:t>
      </w:r>
      <w:r w:rsidRPr="00866E57">
        <w:rPr>
          <w:rStyle w:val="notion-enable-hover"/>
          <w:color w:val="000000" w:themeColor="text1"/>
          <w:sz w:val="28"/>
          <w:szCs w:val="28"/>
          <w:lang w:val="uk-UA"/>
        </w:rPr>
        <w:t xml:space="preserve">, </w:t>
      </w:r>
      <w:r w:rsidRPr="00866E57">
        <w:rPr>
          <w:color w:val="000000" w:themeColor="text1"/>
          <w:sz w:val="28"/>
          <w:szCs w:val="28"/>
          <w:lang w:val="uk-UA"/>
        </w:rPr>
        <w:t>спрощувати життя, поширюючи шаблони, та навчати ефективним методикам планування. Основними цілями  стартапу</w:t>
      </w:r>
      <w:r w:rsidR="00651DF3" w:rsidRPr="00866E57">
        <w:rPr>
          <w:color w:val="000000" w:themeColor="text1"/>
          <w:sz w:val="28"/>
          <w:szCs w:val="28"/>
          <w:lang w:val="uk-UA"/>
        </w:rPr>
        <w:t xml:space="preserve"> задля</w:t>
      </w:r>
      <w:r w:rsidRPr="00866E57">
        <w:rPr>
          <w:color w:val="000000" w:themeColor="text1"/>
          <w:sz w:val="28"/>
          <w:szCs w:val="28"/>
          <w:lang w:val="uk-UA"/>
        </w:rPr>
        <w:t xml:space="preserve"> монетизації є продаж шаблонів та освітніх лекцій з планування, а глобальною місією проєкту – формування спільноти людей, які цікавляться тематикою планування.</w:t>
      </w:r>
      <w:r w:rsidRPr="00866E57">
        <w:rPr>
          <w:b/>
          <w:bCs/>
          <w:color w:val="000000" w:themeColor="text1"/>
          <w:sz w:val="28"/>
          <w:szCs w:val="28"/>
          <w:lang w:val="uk-UA"/>
        </w:rPr>
        <w:t xml:space="preserve"> </w:t>
      </w:r>
      <w:proofErr w:type="spellStart"/>
      <w:r w:rsidRPr="00866E57">
        <w:rPr>
          <w:color w:val="000000" w:themeColor="text1"/>
          <w:sz w:val="28"/>
          <w:szCs w:val="28"/>
          <w:lang w:val="uk-UA"/>
        </w:rPr>
        <w:t>Planner</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Guide</w:t>
      </w:r>
      <w:proofErr w:type="spellEnd"/>
      <w:r w:rsidRPr="00866E57">
        <w:rPr>
          <w:color w:val="000000" w:themeColor="text1"/>
          <w:sz w:val="28"/>
          <w:szCs w:val="28"/>
          <w:lang w:val="uk-UA"/>
        </w:rPr>
        <w:t xml:space="preserve"> – освітній стартап, що буде представлений лише онлайн, тому він потребує ефективної SMM-стратегії, яка зможе сформувати унікальне позиціювання, пізнаваність та лояльність до проєкту.</w:t>
      </w:r>
    </w:p>
    <w:p w14:paraId="4A6D996D" w14:textId="2FD9D200"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Початковим етапом побудови стратегії є аналіз стартапу, а саме</w:t>
      </w:r>
      <w:r w:rsidR="00651DF3" w:rsidRPr="00866E57">
        <w:rPr>
          <w:color w:val="000000" w:themeColor="text1"/>
          <w:sz w:val="28"/>
          <w:szCs w:val="28"/>
          <w:lang w:val="uk-UA"/>
        </w:rPr>
        <w:t xml:space="preserve"> – </w:t>
      </w:r>
      <w:r w:rsidRPr="00866E57">
        <w:rPr>
          <w:color w:val="000000" w:themeColor="text1"/>
          <w:sz w:val="28"/>
          <w:szCs w:val="28"/>
          <w:lang w:val="uk-UA"/>
        </w:rPr>
        <w:t xml:space="preserve"> дослідження його переваг і недоліків, можливостей та загроз. Це дозволяє зрозуміти особливості проєкту, які необхідно підкреслити, та прогалини, які вартує усунути або спростувати. Для отримання реалістичного уявлення про стартап і оцінювання його внутрішніх і зовнішніх факторів нами було проведено SWOT-аналіз проєкту. Результати аналізу висвітлені в табл. </w:t>
      </w:r>
      <w:r w:rsidR="0081652A" w:rsidRPr="00866E57">
        <w:rPr>
          <w:color w:val="000000" w:themeColor="text1"/>
          <w:sz w:val="28"/>
          <w:szCs w:val="28"/>
          <w:lang w:val="uk-UA"/>
        </w:rPr>
        <w:t>3</w:t>
      </w:r>
      <w:r w:rsidRPr="00866E57">
        <w:rPr>
          <w:color w:val="000000" w:themeColor="text1"/>
          <w:sz w:val="28"/>
          <w:szCs w:val="28"/>
          <w:lang w:val="uk-UA"/>
        </w:rPr>
        <w:t>.1.</w:t>
      </w:r>
    </w:p>
    <w:p w14:paraId="69A3D0A6" w14:textId="77BBC8A4" w:rsidR="003442E8" w:rsidRPr="00866E57" w:rsidRDefault="003442E8" w:rsidP="003442E8">
      <w:pPr>
        <w:spacing w:line="360" w:lineRule="auto"/>
        <w:ind w:firstLine="708"/>
        <w:jc w:val="both"/>
        <w:outlineLvl w:val="1"/>
        <w:rPr>
          <w:color w:val="4472C4" w:themeColor="accent1"/>
          <w:sz w:val="28"/>
          <w:szCs w:val="28"/>
          <w:lang w:val="uk-UA"/>
        </w:rPr>
      </w:pPr>
      <w:r w:rsidRPr="00866E57">
        <w:rPr>
          <w:noProof/>
        </w:rPr>
        <w:lastRenderedPageBreak/>
        <mc:AlternateContent>
          <mc:Choice Requires="wps">
            <w:drawing>
              <wp:anchor distT="0" distB="0" distL="114300" distR="114300" simplePos="0" relativeHeight="251735053" behindDoc="0" locked="0" layoutInCell="1" allowOverlap="1" wp14:anchorId="3D267C9C" wp14:editId="0533EAA7">
                <wp:simplePos x="0" y="0"/>
                <wp:positionH relativeFrom="column">
                  <wp:posOffset>30480</wp:posOffset>
                </wp:positionH>
                <wp:positionV relativeFrom="paragraph">
                  <wp:posOffset>0</wp:posOffset>
                </wp:positionV>
                <wp:extent cx="5939790" cy="457200"/>
                <wp:effectExtent l="0" t="0" r="3810" b="0"/>
                <wp:wrapTopAndBottom/>
                <wp:docPr id="72" name="Надпись 72"/>
                <wp:cNvGraphicFramePr/>
                <a:graphic xmlns:a="http://schemas.openxmlformats.org/drawingml/2006/main">
                  <a:graphicData uri="http://schemas.microsoft.com/office/word/2010/wordprocessingShape">
                    <wps:wsp>
                      <wps:cNvSpPr txBox="1"/>
                      <wps:spPr>
                        <a:xfrm>
                          <a:off x="0" y="0"/>
                          <a:ext cx="5939790" cy="457200"/>
                        </a:xfrm>
                        <a:prstGeom prst="rect">
                          <a:avLst/>
                        </a:prstGeom>
                        <a:solidFill>
                          <a:prstClr val="white"/>
                        </a:solidFill>
                        <a:ln>
                          <a:noFill/>
                        </a:ln>
                      </wps:spPr>
                      <wps:txbx>
                        <w:txbxContent>
                          <w:p w14:paraId="2F72C462" w14:textId="5D15C3CB" w:rsidR="003442E8" w:rsidRPr="0081652A" w:rsidRDefault="003442E8" w:rsidP="0081652A">
                            <w:pPr>
                              <w:pStyle w:val="a8"/>
                              <w:jc w:val="right"/>
                              <w:rPr>
                                <w:i w:val="0"/>
                                <w:iCs w:val="0"/>
                                <w:noProof/>
                                <w:color w:val="000000" w:themeColor="text1"/>
                                <w:sz w:val="28"/>
                                <w:szCs w:val="28"/>
                                <w:lang w:val="uk-UA"/>
                              </w:rPr>
                            </w:pPr>
                            <w:r w:rsidRPr="0081652A">
                              <w:rPr>
                                <w:i w:val="0"/>
                                <w:iCs w:val="0"/>
                                <w:color w:val="000000" w:themeColor="text1"/>
                                <w:sz w:val="28"/>
                                <w:szCs w:val="28"/>
                              </w:rPr>
                              <w:t>Табл</w:t>
                            </w:r>
                            <w:proofErr w:type="spellStart"/>
                            <w:r w:rsidR="0081652A">
                              <w:rPr>
                                <w:i w:val="0"/>
                                <w:iCs w:val="0"/>
                                <w:color w:val="000000" w:themeColor="text1"/>
                                <w:sz w:val="28"/>
                                <w:szCs w:val="28"/>
                                <w:lang w:val="uk-UA"/>
                              </w:rPr>
                              <w:t>иця</w:t>
                            </w:r>
                            <w:proofErr w:type="spellEnd"/>
                            <w:r w:rsidRPr="0081652A">
                              <w:rPr>
                                <w:i w:val="0"/>
                                <w:iCs w:val="0"/>
                                <w:color w:val="000000" w:themeColor="text1"/>
                                <w:sz w:val="28"/>
                                <w:szCs w:val="28"/>
                              </w:rPr>
                              <w:t xml:space="preserve"> </w:t>
                            </w:r>
                            <w:r w:rsidR="0081652A">
                              <w:rPr>
                                <w:i w:val="0"/>
                                <w:iCs w:val="0"/>
                                <w:color w:val="000000" w:themeColor="text1"/>
                                <w:sz w:val="28"/>
                                <w:szCs w:val="28"/>
                                <w:lang w:val="uk-UA"/>
                              </w:rPr>
                              <w:t>3</w:t>
                            </w:r>
                            <w:r w:rsidRPr="0081652A">
                              <w:rPr>
                                <w:i w:val="0"/>
                                <w:iCs w:val="0"/>
                                <w:color w:val="000000" w:themeColor="text1"/>
                                <w:sz w:val="28"/>
                                <w:szCs w:val="28"/>
                                <w:lang w:val="uk-UA"/>
                              </w:rPr>
                              <w:t>.</w:t>
                            </w:r>
                            <w:r w:rsidRPr="0081652A">
                              <w:rPr>
                                <w:i w:val="0"/>
                                <w:iCs w:val="0"/>
                                <w:color w:val="000000" w:themeColor="text1"/>
                                <w:sz w:val="28"/>
                                <w:szCs w:val="28"/>
                              </w:rPr>
                              <w:fldChar w:fldCharType="begin"/>
                            </w:r>
                            <w:r w:rsidRPr="0081652A">
                              <w:rPr>
                                <w:i w:val="0"/>
                                <w:iCs w:val="0"/>
                                <w:color w:val="000000" w:themeColor="text1"/>
                                <w:sz w:val="28"/>
                                <w:szCs w:val="28"/>
                              </w:rPr>
                              <w:instrText xml:space="preserve"> SEQ Таблиця \* ARABIC </w:instrText>
                            </w:r>
                            <w:r w:rsidRPr="0081652A">
                              <w:rPr>
                                <w:i w:val="0"/>
                                <w:iCs w:val="0"/>
                                <w:color w:val="000000" w:themeColor="text1"/>
                                <w:sz w:val="28"/>
                                <w:szCs w:val="28"/>
                              </w:rPr>
                              <w:fldChar w:fldCharType="separate"/>
                            </w:r>
                            <w:r w:rsidR="0074145D">
                              <w:rPr>
                                <w:i w:val="0"/>
                                <w:iCs w:val="0"/>
                                <w:noProof/>
                                <w:color w:val="000000" w:themeColor="text1"/>
                                <w:sz w:val="28"/>
                                <w:szCs w:val="28"/>
                              </w:rPr>
                              <w:t>1</w:t>
                            </w:r>
                            <w:r w:rsidRPr="0081652A">
                              <w:rPr>
                                <w:i w:val="0"/>
                                <w:iCs w:val="0"/>
                                <w:color w:val="000000" w:themeColor="text1"/>
                                <w:sz w:val="28"/>
                                <w:szCs w:val="28"/>
                              </w:rPr>
                              <w:fldChar w:fldCharType="end"/>
                            </w:r>
                            <w:r w:rsidRPr="0081652A">
                              <w:rPr>
                                <w:i w:val="0"/>
                                <w:iCs w:val="0"/>
                                <w:color w:val="000000" w:themeColor="text1"/>
                                <w:sz w:val="28"/>
                                <w:szCs w:val="28"/>
                                <w:lang w:val="uk-UA"/>
                              </w:rPr>
                              <w:t xml:space="preserve">. </w:t>
                            </w:r>
                            <w:r w:rsidRPr="0081652A">
                              <w:rPr>
                                <w:i w:val="0"/>
                                <w:iCs w:val="0"/>
                                <w:color w:val="000000" w:themeColor="text1"/>
                                <w:sz w:val="28"/>
                                <w:szCs w:val="28"/>
                                <w:lang w:val="en-US"/>
                              </w:rPr>
                              <w:t>SWOT</w:t>
                            </w:r>
                            <w:r w:rsidRPr="0081652A">
                              <w:rPr>
                                <w:i w:val="0"/>
                                <w:iCs w:val="0"/>
                                <w:color w:val="000000" w:themeColor="text1"/>
                                <w:sz w:val="28"/>
                                <w:szCs w:val="28"/>
                                <w:lang w:val="uk-UA"/>
                              </w:rPr>
                              <w:t>-аналіз</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3D267C9C" id="Надпись 72" o:spid="_x0000_s1031" type="#_x0000_t202" style="position:absolute;left:0;text-align:left;margin-left:2.4pt;margin-top:0;width:467.7pt;height:36pt;z-index:25173505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" stroked="f">
                <v:textbox inset="0,0,0,0">
                  <w:txbxContent>
                    <w:p w14:paraId="2F72C462" w14:textId="5D15C3CB" w:rsidR="003442E8" w:rsidRPr="0081652A" w:rsidRDefault="003442E8" w:rsidP="0081652A">
                      <w:pPr>
                        <w:pStyle w:val="a8"/>
                        <w:jc w:val="right"/>
                        <w:rPr>
                          <w:i w:val="0"/>
                          <w:iCs w:val="0"/>
                          <w:noProof/>
                          <w:color w:val="000000" w:themeColor="text1"/>
                          <w:sz w:val="28"/>
                          <w:szCs w:val="28"/>
                          <w:lang w:val="uk-UA"/>
                        </w:rPr>
                      </w:pPr>
                      <w:r w:rsidRPr="0081652A">
                        <w:rPr>
                          <w:i w:val="0"/>
                          <w:iCs w:val="0"/>
                          <w:color w:val="000000" w:themeColor="text1"/>
                          <w:sz w:val="28"/>
                          <w:szCs w:val="28"/>
                        </w:rPr>
                        <w:t>Табл</w:t>
                      </w:r>
                      <w:proofErr w:type="spellStart"/>
                      <w:r w:rsidR="0081652A">
                        <w:rPr>
                          <w:i w:val="0"/>
                          <w:iCs w:val="0"/>
                          <w:color w:val="000000" w:themeColor="text1"/>
                          <w:sz w:val="28"/>
                          <w:szCs w:val="28"/>
                          <w:lang w:val="uk-UA"/>
                        </w:rPr>
                        <w:t>иця</w:t>
                      </w:r>
                      <w:proofErr w:type="spellEnd"/>
                      <w:r w:rsidRPr="0081652A">
                        <w:rPr>
                          <w:i w:val="0"/>
                          <w:iCs w:val="0"/>
                          <w:color w:val="000000" w:themeColor="text1"/>
                          <w:sz w:val="28"/>
                          <w:szCs w:val="28"/>
                        </w:rPr>
                        <w:t xml:space="preserve"> </w:t>
                      </w:r>
                      <w:r w:rsidR="0081652A">
                        <w:rPr>
                          <w:i w:val="0"/>
                          <w:iCs w:val="0"/>
                          <w:color w:val="000000" w:themeColor="text1"/>
                          <w:sz w:val="28"/>
                          <w:szCs w:val="28"/>
                          <w:lang w:val="uk-UA"/>
                        </w:rPr>
                        <w:t>3</w:t>
                      </w:r>
                      <w:r w:rsidRPr="0081652A">
                        <w:rPr>
                          <w:i w:val="0"/>
                          <w:iCs w:val="0"/>
                          <w:color w:val="000000" w:themeColor="text1"/>
                          <w:sz w:val="28"/>
                          <w:szCs w:val="28"/>
                          <w:lang w:val="uk-UA"/>
                        </w:rPr>
                        <w:t>.</w:t>
                      </w:r>
                      <w:r w:rsidRPr="0081652A">
                        <w:rPr>
                          <w:i w:val="0"/>
                          <w:iCs w:val="0"/>
                          <w:color w:val="000000" w:themeColor="text1"/>
                          <w:sz w:val="28"/>
                          <w:szCs w:val="28"/>
                        </w:rPr>
                        <w:fldChar w:fldCharType="begin"/>
                      </w:r>
                      <w:r w:rsidRPr="0081652A">
                        <w:rPr>
                          <w:i w:val="0"/>
                          <w:iCs w:val="0"/>
                          <w:color w:val="000000" w:themeColor="text1"/>
                          <w:sz w:val="28"/>
                          <w:szCs w:val="28"/>
                        </w:rPr>
                        <w:instrText xml:space="preserve"> SEQ Таблиця \* ARABIC </w:instrText>
                      </w:r>
                      <w:r w:rsidRPr="0081652A">
                        <w:rPr>
                          <w:i w:val="0"/>
                          <w:iCs w:val="0"/>
                          <w:color w:val="000000" w:themeColor="text1"/>
                          <w:sz w:val="28"/>
                          <w:szCs w:val="28"/>
                        </w:rPr>
                        <w:fldChar w:fldCharType="separate"/>
                      </w:r>
                      <w:r w:rsidR="0074145D">
                        <w:rPr>
                          <w:i w:val="0"/>
                          <w:iCs w:val="0"/>
                          <w:noProof/>
                          <w:color w:val="000000" w:themeColor="text1"/>
                          <w:sz w:val="28"/>
                          <w:szCs w:val="28"/>
                        </w:rPr>
                        <w:t>1</w:t>
                      </w:r>
                      <w:r w:rsidRPr="0081652A">
                        <w:rPr>
                          <w:i w:val="0"/>
                          <w:iCs w:val="0"/>
                          <w:color w:val="000000" w:themeColor="text1"/>
                          <w:sz w:val="28"/>
                          <w:szCs w:val="28"/>
                        </w:rPr>
                        <w:fldChar w:fldCharType="end"/>
                      </w:r>
                      <w:r w:rsidRPr="0081652A">
                        <w:rPr>
                          <w:i w:val="0"/>
                          <w:iCs w:val="0"/>
                          <w:color w:val="000000" w:themeColor="text1"/>
                          <w:sz w:val="28"/>
                          <w:szCs w:val="28"/>
                          <w:lang w:val="uk-UA"/>
                        </w:rPr>
                        <w:t xml:space="preserve">. </w:t>
                      </w:r>
                      <w:r w:rsidRPr="0081652A">
                        <w:rPr>
                          <w:i w:val="0"/>
                          <w:iCs w:val="0"/>
                          <w:color w:val="000000" w:themeColor="text1"/>
                          <w:sz w:val="28"/>
                          <w:szCs w:val="28"/>
                          <w:lang w:val="en-US"/>
                        </w:rPr>
                        <w:t>SWOT</w:t>
                      </w:r>
                      <w:r w:rsidRPr="0081652A">
                        <w:rPr>
                          <w:i w:val="0"/>
                          <w:iCs w:val="0"/>
                          <w:color w:val="000000" w:themeColor="text1"/>
                          <w:sz w:val="28"/>
                          <w:szCs w:val="28"/>
                          <w:lang w:val="uk-UA"/>
                        </w:rPr>
                        <w:t>-аналіз</w:t>
                      </w:r>
                    </w:p>
                  </w:txbxContent>
                </v:textbox>
                <w10:wrap type="topAndBottom"/>
              </v:shape>
            </w:pict>
          </mc:Fallback>
        </mc:AlternateContent>
      </w:r>
      <w:r w:rsidRPr="00866E57">
        <w:rPr>
          <w:noProof/>
          <w:color w:val="4472C4" w:themeColor="accent1"/>
          <w:sz w:val="28"/>
          <w:szCs w:val="28"/>
          <w:lang w:val="uk-UA"/>
        </w:rPr>
        <w:drawing>
          <wp:anchor distT="0" distB="0" distL="114300" distR="114300" simplePos="0" relativeHeight="251734029" behindDoc="0" locked="0" layoutInCell="1" allowOverlap="1" wp14:anchorId="46D45657" wp14:editId="66E3CE9C">
            <wp:simplePos x="0" y="0"/>
            <wp:positionH relativeFrom="column">
              <wp:posOffset>30724</wp:posOffset>
            </wp:positionH>
            <wp:positionV relativeFrom="paragraph">
              <wp:posOffset>0</wp:posOffset>
            </wp:positionV>
            <wp:extent cx="5939790" cy="3489325"/>
            <wp:effectExtent l="0" t="0" r="3810" b="3175"/>
            <wp:wrapTopAndBottom/>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Рисунок 71"/>
                    <pic:cNvPicPr/>
                  </pic:nvPicPr>
                  <pic:blipFill>
                    <a:blip r:embed="rId14">
                      <a:extLst>
                        <a:ext uri="{28A0092B-C50C-407E-A947-70E740481C1C}">
                          <a14:useLocalDpi xmlns:a14="http://schemas.microsoft.com/office/drawing/2010/main" val="0"/>
                        </a:ext>
                      </a:extLst>
                    </a:blip>
                    <a:stretch>
                      <a:fillRect/>
                    </a:stretch>
                  </pic:blipFill>
                  <pic:spPr>
                    <a:xfrm>
                      <a:off x="0" y="0"/>
                      <a:ext cx="5939790" cy="3489325"/>
                    </a:xfrm>
                    <a:prstGeom prst="rect">
                      <a:avLst/>
                    </a:prstGeom>
                  </pic:spPr>
                </pic:pic>
              </a:graphicData>
            </a:graphic>
            <wp14:sizeRelH relativeFrom="page">
              <wp14:pctWidth>0</wp14:pctWidth>
            </wp14:sizeRelH>
            <wp14:sizeRelV relativeFrom="page">
              <wp14:pctHeight>0</wp14:pctHeight>
            </wp14:sizeRelV>
          </wp:anchor>
        </w:drawing>
      </w:r>
    </w:p>
    <w:p w14:paraId="4C885947" w14:textId="02266D58"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Аналіз було розпочато з оцінки переваг стартапу (його сильних сторін), які належать до внутрішніх чинників впливу на стартап і мають на меті оцінювання ресурсів і особливостей компанії. Серед переваг стартапу було виділено</w:t>
      </w:r>
      <w:r w:rsidR="00651DF3" w:rsidRPr="00866E57">
        <w:rPr>
          <w:color w:val="000000" w:themeColor="text1"/>
          <w:sz w:val="28"/>
          <w:szCs w:val="28"/>
          <w:lang w:val="uk-UA"/>
        </w:rPr>
        <w:t xml:space="preserve"> такі</w:t>
      </w:r>
      <w:r w:rsidRPr="00866E57">
        <w:rPr>
          <w:color w:val="000000" w:themeColor="text1"/>
          <w:sz w:val="28"/>
          <w:szCs w:val="28"/>
          <w:lang w:val="uk-UA"/>
        </w:rPr>
        <w:t>:</w:t>
      </w:r>
    </w:p>
    <w:p w14:paraId="25D5E4FE" w14:textId="77777777" w:rsidR="003442E8" w:rsidRPr="00866E57" w:rsidRDefault="003442E8" w:rsidP="003442E8">
      <w:pPr>
        <w:pStyle w:val="a6"/>
        <w:numPr>
          <w:ilvl w:val="0"/>
          <w:numId w:val="22"/>
        </w:numPr>
        <w:spacing w:line="360" w:lineRule="auto"/>
        <w:jc w:val="both"/>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унікальний формат, який поєднує освітні матеріали, інформаційні продукти та спільноту користувачів;</w:t>
      </w:r>
    </w:p>
    <w:p w14:paraId="19BEA2D7" w14:textId="77777777" w:rsidR="003442E8" w:rsidRPr="00866E57" w:rsidRDefault="003442E8" w:rsidP="003442E8">
      <w:pPr>
        <w:pStyle w:val="a6"/>
        <w:numPr>
          <w:ilvl w:val="0"/>
          <w:numId w:val="22"/>
        </w:numPr>
        <w:spacing w:line="360" w:lineRule="auto"/>
        <w:jc w:val="both"/>
        <w:outlineLvl w:val="1"/>
        <w:rPr>
          <w:rFonts w:ascii="Times New Roman" w:hAnsi="Times New Roman" w:cs="Times New Roman"/>
          <w:color w:val="000000" w:themeColor="text1"/>
          <w:sz w:val="28"/>
          <w:szCs w:val="28"/>
          <w:lang w:val="uk-UA"/>
        </w:rPr>
      </w:pPr>
      <w:proofErr w:type="spellStart"/>
      <w:r w:rsidRPr="00866E57">
        <w:rPr>
          <w:rFonts w:ascii="Times New Roman" w:hAnsi="Times New Roman" w:cs="Times New Roman"/>
          <w:color w:val="000000" w:themeColor="text1"/>
          <w:sz w:val="28"/>
          <w:szCs w:val="28"/>
          <w:lang w:val="uk-UA"/>
        </w:rPr>
        <w:t>уроки</w:t>
      </w:r>
      <w:proofErr w:type="spellEnd"/>
      <w:r w:rsidRPr="00866E57">
        <w:rPr>
          <w:rFonts w:ascii="Times New Roman" w:hAnsi="Times New Roman" w:cs="Times New Roman"/>
          <w:color w:val="000000" w:themeColor="text1"/>
          <w:sz w:val="28"/>
          <w:szCs w:val="28"/>
          <w:lang w:val="uk-UA"/>
        </w:rPr>
        <w:t xml:space="preserve"> про </w:t>
      </w:r>
      <w:proofErr w:type="spellStart"/>
      <w:r w:rsidRPr="00866E57">
        <w:rPr>
          <w:rFonts w:ascii="Times New Roman" w:hAnsi="Times New Roman" w:cs="Times New Roman"/>
          <w:color w:val="000000" w:themeColor="text1"/>
          <w:sz w:val="28"/>
          <w:szCs w:val="28"/>
          <w:lang w:val="uk-UA"/>
        </w:rPr>
        <w:t>Notion</w:t>
      </w:r>
      <w:proofErr w:type="spellEnd"/>
      <w:r w:rsidRPr="00866E57">
        <w:rPr>
          <w:rFonts w:ascii="Times New Roman" w:hAnsi="Times New Roman" w:cs="Times New Roman"/>
          <w:color w:val="000000" w:themeColor="text1"/>
          <w:sz w:val="28"/>
          <w:szCs w:val="28"/>
          <w:lang w:val="uk-UA"/>
        </w:rPr>
        <w:t xml:space="preserve"> українською мовою (оскільки наразі на ринку доступні переважно англомовні відео);</w:t>
      </w:r>
    </w:p>
    <w:p w14:paraId="4179DF48" w14:textId="77777777" w:rsidR="003442E8" w:rsidRPr="00866E57" w:rsidRDefault="003442E8" w:rsidP="003442E8">
      <w:pPr>
        <w:pStyle w:val="a6"/>
        <w:numPr>
          <w:ilvl w:val="0"/>
          <w:numId w:val="22"/>
        </w:numPr>
        <w:spacing w:line="360" w:lineRule="auto"/>
        <w:jc w:val="both"/>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інформація про планування адаптована до реалій війни (вона ґрунтується на матеріалах психологів та допомагає аудиторії зрозуміти, як планувати в цей період);</w:t>
      </w:r>
    </w:p>
    <w:p w14:paraId="7B77AA70" w14:textId="77777777" w:rsidR="003442E8" w:rsidRPr="00866E57" w:rsidRDefault="003442E8" w:rsidP="003442E8">
      <w:pPr>
        <w:pStyle w:val="a6"/>
        <w:numPr>
          <w:ilvl w:val="0"/>
          <w:numId w:val="22"/>
        </w:numPr>
        <w:spacing w:line="360" w:lineRule="auto"/>
        <w:jc w:val="both"/>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 xml:space="preserve">естетичні та якісно наповнені шаблони. </w:t>
      </w:r>
    </w:p>
    <w:p w14:paraId="38D2905C" w14:textId="77777777"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Переваги стартапу чітко перегукуються з УТП проєкту та описують якості, які відрізняють його від конкурентів. Саме на основі цих пунктів слід будувати позиціювання проєкту. </w:t>
      </w:r>
    </w:p>
    <w:p w14:paraId="575BDD72" w14:textId="03C167BE" w:rsidR="00A53857"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Після визначення сильних сторін стартапу </w:t>
      </w:r>
      <w:proofErr w:type="spellStart"/>
      <w:r w:rsidRPr="00866E57">
        <w:rPr>
          <w:color w:val="000000" w:themeColor="text1"/>
          <w:sz w:val="28"/>
          <w:szCs w:val="28"/>
          <w:lang w:val="uk-UA"/>
        </w:rPr>
        <w:t>Planner</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Guide</w:t>
      </w:r>
      <w:proofErr w:type="spellEnd"/>
      <w:r w:rsidRPr="00866E57">
        <w:rPr>
          <w:color w:val="000000" w:themeColor="text1"/>
          <w:sz w:val="28"/>
          <w:szCs w:val="28"/>
          <w:lang w:val="uk-UA"/>
        </w:rPr>
        <w:t xml:space="preserve"> було опрацьовано його недоліки. Їх було сформульовано на основі відповіді на </w:t>
      </w:r>
      <w:r w:rsidRPr="00866E57">
        <w:rPr>
          <w:color w:val="000000" w:themeColor="text1"/>
          <w:sz w:val="28"/>
          <w:szCs w:val="28"/>
          <w:lang w:val="uk-UA"/>
        </w:rPr>
        <w:lastRenderedPageBreak/>
        <w:t>запитання</w:t>
      </w:r>
      <w:r w:rsidR="00A53857" w:rsidRPr="00866E57">
        <w:rPr>
          <w:color w:val="000000" w:themeColor="text1"/>
          <w:sz w:val="28"/>
          <w:szCs w:val="28"/>
          <w:lang w:val="uk-UA"/>
        </w:rPr>
        <w:t xml:space="preserve"> «</w:t>
      </w:r>
      <w:r w:rsidRPr="00866E57">
        <w:rPr>
          <w:color w:val="000000" w:themeColor="text1"/>
          <w:sz w:val="28"/>
          <w:szCs w:val="28"/>
          <w:lang w:val="uk-UA"/>
        </w:rPr>
        <w:t>що можна покращити в стартапі</w:t>
      </w:r>
      <w:r w:rsidR="00A53857" w:rsidRPr="00866E57">
        <w:rPr>
          <w:color w:val="000000" w:themeColor="text1"/>
          <w:sz w:val="28"/>
          <w:szCs w:val="28"/>
          <w:lang w:val="uk-UA"/>
        </w:rPr>
        <w:t>?»</w:t>
      </w:r>
      <w:r w:rsidRPr="00866E57">
        <w:rPr>
          <w:color w:val="000000" w:themeColor="text1"/>
          <w:sz w:val="28"/>
          <w:szCs w:val="28"/>
          <w:lang w:val="uk-UA"/>
        </w:rPr>
        <w:t xml:space="preserve">. Основним недоліком проєкту є період появи на ринку, оскільки для деяких представників ЦА навчання під час війни не </w:t>
      </w:r>
      <w:r w:rsidR="00A53857" w:rsidRPr="00866E57">
        <w:rPr>
          <w:color w:val="000000" w:themeColor="text1"/>
          <w:sz w:val="28"/>
          <w:szCs w:val="28"/>
          <w:lang w:val="uk-UA"/>
        </w:rPr>
        <w:t xml:space="preserve">є </w:t>
      </w:r>
      <w:r w:rsidRPr="00866E57">
        <w:rPr>
          <w:color w:val="000000" w:themeColor="text1"/>
          <w:sz w:val="28"/>
          <w:szCs w:val="28"/>
          <w:lang w:val="uk-UA"/>
        </w:rPr>
        <w:t xml:space="preserve">в пріоритеті. Також від купівлі інформаційних продуктів аудиторію можуть відлякувати </w:t>
      </w:r>
      <w:r w:rsidR="00A53857" w:rsidRPr="00866E57">
        <w:rPr>
          <w:color w:val="000000" w:themeColor="text1"/>
          <w:sz w:val="28"/>
          <w:szCs w:val="28"/>
          <w:lang w:val="uk-UA"/>
        </w:rPr>
        <w:t>перебої з енергопостачанням</w:t>
      </w:r>
      <w:r w:rsidRPr="00866E57">
        <w:rPr>
          <w:color w:val="000000" w:themeColor="text1"/>
          <w:sz w:val="28"/>
          <w:szCs w:val="28"/>
          <w:lang w:val="uk-UA"/>
        </w:rPr>
        <w:t xml:space="preserve">: бути на зв'язку під час навчання, опрацьовувати лекції та практикуватися зараз складніше. І ситуація може загостритися. </w:t>
      </w:r>
    </w:p>
    <w:p w14:paraId="00F8F510" w14:textId="2DB58837"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До слабких сторін стартапу також було віднесено перший запуск – </w:t>
      </w:r>
      <w:proofErr w:type="spellStart"/>
      <w:r w:rsidRPr="00866E57">
        <w:rPr>
          <w:color w:val="000000" w:themeColor="text1"/>
          <w:sz w:val="28"/>
          <w:szCs w:val="28"/>
          <w:lang w:val="uk-UA"/>
        </w:rPr>
        <w:t>проєкт</w:t>
      </w:r>
      <w:proofErr w:type="spellEnd"/>
      <w:r w:rsidRPr="00866E57">
        <w:rPr>
          <w:color w:val="000000" w:themeColor="text1"/>
          <w:sz w:val="28"/>
          <w:szCs w:val="28"/>
          <w:lang w:val="uk-UA"/>
        </w:rPr>
        <w:t xml:space="preserve"> ще не був представлений на ринку, тому наразі він потребує багато часового ресурсу й інвестицій у власний розвиток. Останнім пунктом у переліку слабких сторін є відсутність розвиненого особистого бренда, який би підсилив і полегшив запуск стартапу. Особистий бренд може допомогти залучити аудиторію до проєкту, підтримати його на початкових етапах, сформувати лояльність до продукту ще до знайомства з ним. Його відсутність наразі є перешкодою, оскільки довіру з аудиторією необхідно вибудовувати з </w:t>
      </w:r>
      <w:r w:rsidR="00A53857" w:rsidRPr="00866E57">
        <w:rPr>
          <w:color w:val="000000" w:themeColor="text1"/>
          <w:sz w:val="28"/>
          <w:szCs w:val="28"/>
          <w:lang w:val="uk-UA"/>
        </w:rPr>
        <w:t>нуля</w:t>
      </w:r>
      <w:r w:rsidRPr="00866E57">
        <w:rPr>
          <w:color w:val="000000" w:themeColor="text1"/>
          <w:sz w:val="28"/>
          <w:szCs w:val="28"/>
          <w:lang w:val="uk-UA"/>
        </w:rPr>
        <w:t>.</w:t>
      </w:r>
    </w:p>
    <w:p w14:paraId="5B4175D6" w14:textId="77777777" w:rsidR="00A53857"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Завершивши оцінювання внутрішніх факторів, було досліджено зовнішні – ті, що неможливо контролювати. Стартап на них не має впливу, вони переважно зумовлені зовнішніми рішеннями, однак їх варто враховувати та намагатися спрогнозувати під час створення </w:t>
      </w:r>
      <w:r w:rsidRPr="00866E57">
        <w:rPr>
          <w:color w:val="000000" w:themeColor="text1"/>
          <w:sz w:val="28"/>
          <w:szCs w:val="28"/>
          <w:lang w:val="en-US"/>
        </w:rPr>
        <w:t>SMM</w:t>
      </w:r>
      <w:r w:rsidRPr="00866E57">
        <w:rPr>
          <w:color w:val="000000" w:themeColor="text1"/>
          <w:sz w:val="28"/>
          <w:szCs w:val="28"/>
          <w:lang w:val="uk-UA"/>
        </w:rPr>
        <w:t xml:space="preserve">-стратегії. Серед можливостей проєкту було виділено створення освітнього курсу про роботу з </w:t>
      </w:r>
      <w:proofErr w:type="spellStart"/>
      <w:r w:rsidRPr="00866E57">
        <w:rPr>
          <w:color w:val="000000" w:themeColor="text1"/>
          <w:sz w:val="28"/>
          <w:szCs w:val="28"/>
          <w:lang w:val="uk-UA"/>
        </w:rPr>
        <w:t>Notion</w:t>
      </w:r>
      <w:proofErr w:type="spellEnd"/>
      <w:r w:rsidRPr="00866E57">
        <w:rPr>
          <w:color w:val="000000" w:themeColor="text1"/>
          <w:sz w:val="28"/>
          <w:szCs w:val="28"/>
          <w:lang w:val="uk-UA"/>
        </w:rPr>
        <w:t xml:space="preserve">. Тематика стартапу передбачає можливості для монетизації, серед яких найбільш актуальним і вдалим рішенням для вкладенням ресурсів буде створення повноцінного навчання про платформу, оскільки україномовних аналогів курсу на вітчизняному ринку немає. </w:t>
      </w:r>
    </w:p>
    <w:p w14:paraId="69DE1FE8" w14:textId="56C547BC"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Наступною можливістю, що стосується монетизації, є </w:t>
      </w:r>
      <w:r w:rsidR="000100FA" w:rsidRPr="00866E57">
        <w:rPr>
          <w:color w:val="000000" w:themeColor="text1"/>
          <w:sz w:val="28"/>
          <w:szCs w:val="28"/>
          <w:lang w:val="uk-UA"/>
        </w:rPr>
        <w:t xml:space="preserve">співпраця </w:t>
      </w:r>
      <w:r w:rsidRPr="00866E57">
        <w:rPr>
          <w:color w:val="000000" w:themeColor="text1"/>
          <w:sz w:val="28"/>
          <w:szCs w:val="28"/>
          <w:lang w:val="uk-UA"/>
        </w:rPr>
        <w:t xml:space="preserve">зі спеціалістами з діджитал, а саме </w:t>
      </w:r>
      <w:r w:rsidR="000100FA" w:rsidRPr="00866E57">
        <w:rPr>
          <w:color w:val="000000" w:themeColor="text1"/>
          <w:sz w:val="28"/>
          <w:szCs w:val="28"/>
          <w:lang w:val="uk-UA"/>
        </w:rPr>
        <w:t xml:space="preserve">– </w:t>
      </w:r>
      <w:r w:rsidRPr="00866E57">
        <w:rPr>
          <w:color w:val="000000" w:themeColor="text1"/>
          <w:sz w:val="28"/>
          <w:szCs w:val="28"/>
          <w:lang w:val="uk-UA"/>
        </w:rPr>
        <w:t xml:space="preserve">формування на основі їхнього професійного досвіду тематичних шаблонів, які стануть у </w:t>
      </w:r>
      <w:r w:rsidR="000100FA" w:rsidRPr="00866E57">
        <w:rPr>
          <w:color w:val="000000" w:themeColor="text1"/>
          <w:sz w:val="28"/>
          <w:szCs w:val="28"/>
          <w:lang w:val="uk-UA"/>
        </w:rPr>
        <w:t xml:space="preserve">пригоді </w:t>
      </w:r>
      <w:r w:rsidRPr="00866E57">
        <w:rPr>
          <w:color w:val="000000" w:themeColor="text1"/>
          <w:sz w:val="28"/>
          <w:szCs w:val="28"/>
          <w:lang w:val="uk-UA"/>
        </w:rPr>
        <w:t xml:space="preserve">цільовій аудиторії, спростять процеси в їхній діяльності та зекономлять час. Такі продукти можна просувати окремо за допомогою </w:t>
      </w:r>
      <w:proofErr w:type="spellStart"/>
      <w:r w:rsidRPr="00866E57">
        <w:rPr>
          <w:color w:val="000000" w:themeColor="text1"/>
          <w:sz w:val="28"/>
          <w:szCs w:val="28"/>
          <w:lang w:val="uk-UA"/>
        </w:rPr>
        <w:t>таргетованої</w:t>
      </w:r>
      <w:proofErr w:type="spellEnd"/>
      <w:r w:rsidRPr="00866E57">
        <w:rPr>
          <w:color w:val="000000" w:themeColor="text1"/>
          <w:sz w:val="28"/>
          <w:szCs w:val="28"/>
          <w:lang w:val="uk-UA"/>
        </w:rPr>
        <w:t xml:space="preserve"> реклами або через особистий бренд спеціаліста, який формуватиме шаблон. Це допоможе залучити нову </w:t>
      </w:r>
      <w:r w:rsidRPr="00866E57">
        <w:rPr>
          <w:color w:val="000000" w:themeColor="text1"/>
          <w:sz w:val="28"/>
          <w:szCs w:val="28"/>
          <w:lang w:val="uk-UA"/>
        </w:rPr>
        <w:lastRenderedPageBreak/>
        <w:t>лояльну аудиторію та охопити різні канали просування, підсиливши рекламну кампанію новоствореного продукту. Окрім цього, серед можливостей було виділено розвиток особистого бренда творця стартапу за умови його успішного просування. Це допоможе як залучити інвестицій, так і підсилити спільноту, об’єднану навколо стартапу. Оскільки саме спілкування з людиною підкреслює позиціювання та цінності проєкту в очах аудиторії. Окреслені можливості є джерелом для розвитку бізнесу та його вдосконалення.</w:t>
      </w:r>
    </w:p>
    <w:p w14:paraId="097AF0DC" w14:textId="07AC89F2"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Останнім складником </w:t>
      </w:r>
      <w:r w:rsidRPr="00866E57">
        <w:rPr>
          <w:color w:val="000000" w:themeColor="text1"/>
          <w:sz w:val="28"/>
          <w:szCs w:val="28"/>
          <w:lang w:val="en-US"/>
        </w:rPr>
        <w:t>SWOT-</w:t>
      </w:r>
      <w:r w:rsidRPr="00866E57">
        <w:rPr>
          <w:color w:val="000000" w:themeColor="text1"/>
          <w:sz w:val="28"/>
          <w:szCs w:val="28"/>
          <w:lang w:val="uk-UA"/>
        </w:rPr>
        <w:t>аналізу є загрози стартапу, які можуть бути спричинені зовнішніми факторами. Їх важливо передбачити – це</w:t>
      </w:r>
      <w:r w:rsidR="001A17BF" w:rsidRPr="00866E57">
        <w:rPr>
          <w:color w:val="000000" w:themeColor="text1"/>
          <w:sz w:val="28"/>
          <w:szCs w:val="28"/>
          <w:lang w:val="uk-UA"/>
        </w:rPr>
        <w:t> </w:t>
      </w:r>
      <w:r w:rsidRPr="00866E57">
        <w:rPr>
          <w:color w:val="000000" w:themeColor="text1"/>
          <w:sz w:val="28"/>
          <w:szCs w:val="28"/>
          <w:lang w:val="uk-UA"/>
        </w:rPr>
        <w:t>допоможе швидше адаптуватися до них. Нами було виділено такі загрози в розвитку проєкту:</w:t>
      </w:r>
    </w:p>
    <w:p w14:paraId="4C76E43D" w14:textId="77777777" w:rsidR="003442E8" w:rsidRPr="00866E57" w:rsidRDefault="003442E8" w:rsidP="003442E8">
      <w:pPr>
        <w:spacing w:line="360" w:lineRule="auto"/>
        <w:ind w:firstLine="709"/>
        <w:jc w:val="both"/>
        <w:outlineLvl w:val="1"/>
        <w:rPr>
          <w:color w:val="000000" w:themeColor="text1"/>
          <w:sz w:val="28"/>
          <w:szCs w:val="28"/>
          <w:lang w:val="uk-UA"/>
        </w:rPr>
      </w:pPr>
      <w:r w:rsidRPr="00866E57">
        <w:rPr>
          <w:color w:val="000000" w:themeColor="text1"/>
          <w:sz w:val="28"/>
          <w:szCs w:val="28"/>
          <w:lang w:val="uk-UA"/>
        </w:rPr>
        <w:t xml:space="preserve">1) </w:t>
      </w:r>
      <w:proofErr w:type="spellStart"/>
      <w:r w:rsidRPr="00866E57">
        <w:rPr>
          <w:color w:val="000000" w:themeColor="text1"/>
          <w:sz w:val="28"/>
          <w:szCs w:val="28"/>
          <w:lang w:val="uk-UA"/>
        </w:rPr>
        <w:t>блекаут</w:t>
      </w:r>
      <w:proofErr w:type="spellEnd"/>
      <w:r w:rsidRPr="00866E57">
        <w:rPr>
          <w:color w:val="000000" w:themeColor="text1"/>
          <w:sz w:val="28"/>
          <w:szCs w:val="28"/>
          <w:lang w:val="uk-UA"/>
        </w:rPr>
        <w:t xml:space="preserve"> (він призупиняє розвиток онлайн-стартапу та впливає на поведінку користувачів);</w:t>
      </w:r>
    </w:p>
    <w:p w14:paraId="081EDA78" w14:textId="77777777"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2) інші непередбачувані події, зумовлені війною.</w:t>
      </w:r>
    </w:p>
    <w:p w14:paraId="22AFED0F" w14:textId="77777777"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Відповідно, в </w:t>
      </w:r>
      <w:r w:rsidRPr="00866E57">
        <w:rPr>
          <w:color w:val="000000" w:themeColor="text1"/>
          <w:sz w:val="28"/>
          <w:szCs w:val="28"/>
          <w:lang w:val="en-US"/>
        </w:rPr>
        <w:t>SMM</w:t>
      </w:r>
      <w:r w:rsidRPr="00866E57">
        <w:rPr>
          <w:color w:val="000000" w:themeColor="text1"/>
          <w:sz w:val="28"/>
          <w:szCs w:val="28"/>
          <w:lang w:val="uk-UA"/>
        </w:rPr>
        <w:t xml:space="preserve">-стратегії необхідно запропонувати кроки, які допоможуть максимально знизити рівень загрози цих чинників. </w:t>
      </w:r>
    </w:p>
    <w:p w14:paraId="52262C85" w14:textId="77777777"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У процесі </w:t>
      </w:r>
      <w:r w:rsidRPr="00866E57">
        <w:rPr>
          <w:color w:val="000000" w:themeColor="text1"/>
          <w:sz w:val="28"/>
          <w:szCs w:val="28"/>
          <w:lang w:val="en-US"/>
        </w:rPr>
        <w:t>SWOT</w:t>
      </w:r>
      <w:r w:rsidRPr="00866E57">
        <w:rPr>
          <w:color w:val="000000" w:themeColor="text1"/>
          <w:sz w:val="28"/>
          <w:szCs w:val="28"/>
          <w:lang w:val="uk-UA"/>
        </w:rPr>
        <w:t>-аналізу вдалось сформувати основу для позиціювання стартапу, яка підсилить переваги проєкту, мінімізує його недоліки, окреслить можливі загрози та сформує вектор розвитку, необхідний для досягнення мети.</w:t>
      </w:r>
    </w:p>
    <w:p w14:paraId="1D86BC84" w14:textId="77777777"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Наступним кроком після проведення </w:t>
      </w:r>
      <w:r w:rsidRPr="00866E57">
        <w:rPr>
          <w:color w:val="000000" w:themeColor="text1"/>
          <w:sz w:val="28"/>
          <w:szCs w:val="28"/>
          <w:lang w:val="en-US"/>
        </w:rPr>
        <w:t>SWOT-</w:t>
      </w:r>
      <w:r w:rsidRPr="00866E57">
        <w:rPr>
          <w:color w:val="000000" w:themeColor="text1"/>
          <w:sz w:val="28"/>
          <w:szCs w:val="28"/>
          <w:lang w:val="uk-UA"/>
        </w:rPr>
        <w:t xml:space="preserve">аналізу було формування цілей присутності проєкту в соціальних мережах. Найбільш ефективним інструментом для цього є методика </w:t>
      </w:r>
      <w:r w:rsidRPr="00866E57">
        <w:rPr>
          <w:color w:val="000000" w:themeColor="text1"/>
          <w:sz w:val="28"/>
          <w:szCs w:val="28"/>
          <w:lang w:val="en-US"/>
        </w:rPr>
        <w:t>SMART</w:t>
      </w:r>
      <w:r w:rsidRPr="00866E57">
        <w:rPr>
          <w:color w:val="000000" w:themeColor="text1"/>
          <w:sz w:val="28"/>
          <w:szCs w:val="28"/>
          <w:lang w:val="uk-UA"/>
        </w:rPr>
        <w:t xml:space="preserve">-планування, яка дозволяє створити вичерпні, релевантні та досяжні цілі. Варто зауважити, що у зв'язку з непередбачуваністю подій і необхідністю швидкої адаптації стартапу до них, для просування проєкту було сформовано короткострокові цілі, тривалістю до 6 місяців. </w:t>
      </w:r>
    </w:p>
    <w:p w14:paraId="54FAD165" w14:textId="5D716DEA"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Стартап </w:t>
      </w:r>
      <w:r w:rsidRPr="00866E57">
        <w:rPr>
          <w:color w:val="000000" w:themeColor="text1"/>
          <w:sz w:val="28"/>
          <w:szCs w:val="28"/>
          <w:lang w:val="en-US"/>
        </w:rPr>
        <w:t>Planner Guide</w:t>
      </w:r>
      <w:r w:rsidRPr="00866E57">
        <w:rPr>
          <w:color w:val="000000" w:themeColor="text1"/>
          <w:sz w:val="28"/>
          <w:szCs w:val="28"/>
          <w:lang w:val="uk-UA"/>
        </w:rPr>
        <w:t xml:space="preserve"> лише починав свою діяльність в соціальних мережах, тому основним для нього був набір аудиторії. Першою окресленою ціллю було залучення 500 підписників на сторінки проєкту в обраних соціальних мережах. Наразі сторінок у стартапу немає, тому існує потреба в </w:t>
      </w:r>
      <w:r w:rsidRPr="00866E57">
        <w:rPr>
          <w:color w:val="000000" w:themeColor="text1"/>
          <w:sz w:val="28"/>
          <w:szCs w:val="28"/>
          <w:lang w:val="uk-UA"/>
        </w:rPr>
        <w:lastRenderedPageBreak/>
        <w:t xml:space="preserve">залучені аудиторії та формування підґрунтя для розвитку проєкту. Тож ціль є релевантною. Враховуючи обмежений бюджет на просування та зовнішні загрози проєкту, як-от </w:t>
      </w:r>
      <w:proofErr w:type="spellStart"/>
      <w:r w:rsidRPr="00866E57">
        <w:rPr>
          <w:color w:val="000000" w:themeColor="text1"/>
          <w:sz w:val="28"/>
          <w:szCs w:val="28"/>
          <w:lang w:val="uk-UA"/>
        </w:rPr>
        <w:t>блекаут</w:t>
      </w:r>
      <w:proofErr w:type="spellEnd"/>
      <w:r w:rsidRPr="00866E57">
        <w:rPr>
          <w:color w:val="000000" w:themeColor="text1"/>
          <w:sz w:val="28"/>
          <w:szCs w:val="28"/>
          <w:lang w:val="uk-UA"/>
        </w:rPr>
        <w:t xml:space="preserve">, був встановлений 2-місячний термін для реалізації цілі. Варто зауважити, що </w:t>
      </w:r>
      <w:r w:rsidR="005043BA" w:rsidRPr="00866E57">
        <w:rPr>
          <w:color w:val="000000" w:themeColor="text1"/>
          <w:sz w:val="28"/>
          <w:szCs w:val="28"/>
          <w:lang w:val="uk-UA"/>
        </w:rPr>
        <w:t xml:space="preserve">вона </w:t>
      </w:r>
      <w:r w:rsidRPr="00866E57">
        <w:rPr>
          <w:color w:val="000000" w:themeColor="text1"/>
          <w:sz w:val="28"/>
          <w:szCs w:val="28"/>
          <w:lang w:val="uk-UA"/>
        </w:rPr>
        <w:t>є досяжною</w:t>
      </w:r>
      <w:r w:rsidR="005043BA" w:rsidRPr="00866E57">
        <w:rPr>
          <w:color w:val="000000" w:themeColor="text1"/>
          <w:sz w:val="28"/>
          <w:szCs w:val="28"/>
          <w:lang w:val="uk-UA"/>
        </w:rPr>
        <w:t>,</w:t>
      </w:r>
      <w:r w:rsidRPr="00866E57">
        <w:rPr>
          <w:color w:val="000000" w:themeColor="text1"/>
          <w:sz w:val="28"/>
          <w:szCs w:val="28"/>
          <w:lang w:val="uk-UA"/>
        </w:rPr>
        <w:t xml:space="preserve"> та за умови відсутності впливу зовнішніх факторів може бути реалізована в коротший термін. Її результативність вимірюватиметься такими KPI як кількість нових підписників на сторінках соціальних мереж стартапу за обраний період часу. До уваги також варто взяти кількість відвідувань сторінок за цей ж період – це</w:t>
      </w:r>
      <w:r w:rsidR="001A17BF" w:rsidRPr="00866E57">
        <w:rPr>
          <w:color w:val="000000" w:themeColor="text1"/>
          <w:sz w:val="28"/>
          <w:szCs w:val="28"/>
          <w:lang w:val="uk-UA"/>
        </w:rPr>
        <w:t> </w:t>
      </w:r>
      <w:r w:rsidRPr="00866E57">
        <w:rPr>
          <w:color w:val="000000" w:themeColor="text1"/>
          <w:sz w:val="28"/>
          <w:szCs w:val="28"/>
          <w:lang w:val="uk-UA"/>
        </w:rPr>
        <w:t xml:space="preserve">допоможе зрозуміти відсоток осіб, які приєдналися до соціальних мереж стартапу. </w:t>
      </w:r>
    </w:p>
    <w:p w14:paraId="353FE76F" w14:textId="77777777"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Наступною ціллю було формування зацікавленості в </w:t>
      </w:r>
      <w:proofErr w:type="spellStart"/>
      <w:r w:rsidRPr="00866E57">
        <w:rPr>
          <w:color w:val="000000" w:themeColor="text1"/>
          <w:sz w:val="28"/>
          <w:szCs w:val="28"/>
          <w:lang w:val="uk-UA"/>
        </w:rPr>
        <w:t>проєкті</w:t>
      </w:r>
      <w:proofErr w:type="spellEnd"/>
      <w:r w:rsidRPr="00866E57">
        <w:rPr>
          <w:color w:val="000000" w:themeColor="text1"/>
          <w:sz w:val="28"/>
          <w:szCs w:val="28"/>
          <w:lang w:val="uk-UA"/>
        </w:rPr>
        <w:t xml:space="preserve"> та його освітніх продуктах. Ціль буде досягнута за умови отримання коментарів про стартап або продукт у кількості 1% від суми підписників на сторінках соціальних мереж. За умови створення якісного позиціювання та його грамотного транслювання на обраних платформах, досягнути цього результату цілком реально. Вимірювати його необхідно наприкінці кожного місяця протягом 3-місячного терміну.</w:t>
      </w:r>
    </w:p>
    <w:p w14:paraId="6F9E5BB2" w14:textId="7D7A6DE6"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Останньою ціллю присутності стартапу в соціальних мережах, яку було сформовано в процесі роботи, є створення якісного та актуального контенту, який відповідатиме позиціюванню та транслюватиме цінності проєкту. Описана ціль є реальною в реалізації та відкриватиме нові можливості для розвитку стартапу, оскільки просування базується на ґрунтовному аналізі проєкту, його аудиторії та конкурентів, а на основі цього формуються рубрикатор та контент-план проєкту. Тож контент, який отримуватиме аудиторія</w:t>
      </w:r>
      <w:r w:rsidR="001A039E" w:rsidRPr="00866E57">
        <w:rPr>
          <w:color w:val="000000" w:themeColor="text1"/>
          <w:sz w:val="28"/>
          <w:szCs w:val="28"/>
          <w:lang w:val="uk-UA"/>
        </w:rPr>
        <w:t>,</w:t>
      </w:r>
      <w:r w:rsidRPr="00866E57">
        <w:rPr>
          <w:color w:val="000000" w:themeColor="text1"/>
          <w:sz w:val="28"/>
          <w:szCs w:val="28"/>
          <w:lang w:val="uk-UA"/>
        </w:rPr>
        <w:t xml:space="preserve"> максимально відповідатиме її запитам. Відслідкувати результативність і досяжність цілі можна за кількістю переглядів, вподобань та збережень: якщо контент буде якісним і релевантним для аудиторії, вона проявлятиме активність. Результат варто аналізувати щомісяця протягом 3</w:t>
      </w:r>
      <w:r w:rsidR="00E63300" w:rsidRPr="00866E57">
        <w:rPr>
          <w:color w:val="000000" w:themeColor="text1"/>
          <w:sz w:val="28"/>
          <w:szCs w:val="28"/>
          <w:lang w:val="uk-UA"/>
        </w:rPr>
        <w:t> </w:t>
      </w:r>
      <w:r w:rsidRPr="00866E57">
        <w:rPr>
          <w:color w:val="000000" w:themeColor="text1"/>
          <w:sz w:val="28"/>
          <w:szCs w:val="28"/>
          <w:lang w:val="uk-UA"/>
        </w:rPr>
        <w:t xml:space="preserve">місяців з моменту початку просування стартапу. </w:t>
      </w:r>
    </w:p>
    <w:p w14:paraId="2930BBB8" w14:textId="77777777" w:rsidR="003442E8" w:rsidRPr="00866E57" w:rsidRDefault="003442E8" w:rsidP="003442E8">
      <w:pPr>
        <w:spacing w:line="360" w:lineRule="auto"/>
        <w:ind w:firstLine="709"/>
        <w:jc w:val="both"/>
        <w:outlineLvl w:val="1"/>
        <w:rPr>
          <w:color w:val="000000" w:themeColor="text1"/>
          <w:sz w:val="28"/>
          <w:szCs w:val="28"/>
          <w:lang w:val="uk-UA"/>
        </w:rPr>
      </w:pPr>
      <w:r w:rsidRPr="00866E57">
        <w:rPr>
          <w:color w:val="000000" w:themeColor="text1"/>
          <w:sz w:val="28"/>
          <w:szCs w:val="28"/>
          <w:lang w:val="uk-UA"/>
        </w:rPr>
        <w:lastRenderedPageBreak/>
        <w:t xml:space="preserve">Отже, було визначено, що підґрунтям для створення стартапу стали такі умови: відсутність в Україні сформованого ринку інформаційних продуктів з планування та використання програми </w:t>
      </w:r>
      <w:proofErr w:type="spellStart"/>
      <w:r w:rsidRPr="00866E57">
        <w:rPr>
          <w:color w:val="000000" w:themeColor="text1"/>
          <w:sz w:val="28"/>
          <w:szCs w:val="28"/>
          <w:lang w:val="uk-UA"/>
        </w:rPr>
        <w:t>Notion</w:t>
      </w:r>
      <w:proofErr w:type="spellEnd"/>
      <w:r w:rsidRPr="00866E57">
        <w:rPr>
          <w:color w:val="000000" w:themeColor="text1"/>
          <w:sz w:val="28"/>
          <w:szCs w:val="28"/>
          <w:lang w:val="uk-UA"/>
        </w:rPr>
        <w:t xml:space="preserve">, незаповненість ніші україномовного контенту в цій тематиці, попит на вітчизняні освітні </w:t>
      </w:r>
      <w:proofErr w:type="spellStart"/>
      <w:r w:rsidRPr="00866E57">
        <w:rPr>
          <w:color w:val="000000" w:themeColor="text1"/>
          <w:sz w:val="28"/>
          <w:szCs w:val="28"/>
          <w:lang w:val="uk-UA"/>
        </w:rPr>
        <w:t>проєкти</w:t>
      </w:r>
      <w:proofErr w:type="spellEnd"/>
      <w:r w:rsidRPr="00866E57">
        <w:rPr>
          <w:color w:val="000000" w:themeColor="text1"/>
          <w:sz w:val="28"/>
          <w:szCs w:val="28"/>
          <w:lang w:val="uk-UA"/>
        </w:rPr>
        <w:t xml:space="preserve"> та готовність аудиторії до купівлі освітніх продуктів через соціальні мережі. Було підсумовано, що </w:t>
      </w:r>
      <w:proofErr w:type="spellStart"/>
      <w:r w:rsidRPr="00866E57">
        <w:rPr>
          <w:color w:val="000000" w:themeColor="text1"/>
          <w:sz w:val="28"/>
          <w:szCs w:val="28"/>
          <w:lang w:val="uk-UA"/>
        </w:rPr>
        <w:t>Planner</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Guide</w:t>
      </w:r>
      <w:proofErr w:type="spellEnd"/>
      <w:r w:rsidRPr="00866E57">
        <w:rPr>
          <w:color w:val="000000" w:themeColor="text1"/>
          <w:sz w:val="28"/>
          <w:szCs w:val="28"/>
          <w:lang w:val="uk-UA"/>
        </w:rPr>
        <w:t xml:space="preserve"> – освітній стартап, який розповідає про </w:t>
      </w:r>
      <w:r w:rsidRPr="00866E57">
        <w:rPr>
          <w:rStyle w:val="notion-enable-hover"/>
          <w:color w:val="000000" w:themeColor="text1"/>
          <w:sz w:val="28"/>
          <w:szCs w:val="28"/>
          <w:lang w:val="en-US"/>
        </w:rPr>
        <w:t>Notion</w:t>
      </w:r>
      <w:r w:rsidRPr="00866E57">
        <w:rPr>
          <w:rStyle w:val="notion-enable-hover"/>
          <w:color w:val="000000" w:themeColor="text1"/>
          <w:sz w:val="28"/>
          <w:szCs w:val="28"/>
          <w:lang w:val="uk-UA"/>
        </w:rPr>
        <w:t xml:space="preserve"> і планування</w:t>
      </w:r>
      <w:r w:rsidRPr="00866E57">
        <w:rPr>
          <w:color w:val="000000" w:themeColor="text1"/>
          <w:sz w:val="28"/>
          <w:szCs w:val="28"/>
          <w:lang w:val="uk-UA"/>
        </w:rPr>
        <w:t xml:space="preserve">, допомагає вивчати платформу та створює естетичні шаблони на різну тематику. Він потребує ефективної SMM-стратегії, яка зможе сформувати унікальне позиціювання, пізнаваність та лояльність до проєкту. Також було проведено </w:t>
      </w:r>
      <w:r w:rsidRPr="00866E57">
        <w:rPr>
          <w:color w:val="000000" w:themeColor="text1"/>
          <w:sz w:val="28"/>
          <w:szCs w:val="28"/>
          <w:lang w:val="en-US"/>
        </w:rPr>
        <w:t>SWOT</w:t>
      </w:r>
      <w:r w:rsidRPr="00866E57">
        <w:rPr>
          <w:color w:val="000000" w:themeColor="text1"/>
          <w:sz w:val="28"/>
          <w:szCs w:val="28"/>
          <w:lang w:val="uk-UA"/>
        </w:rPr>
        <w:t xml:space="preserve">-аналіз та визначено, що сильними сторонами стартапу є унікальний формат, україномовний освітній контент про платформу </w:t>
      </w:r>
      <w:r w:rsidRPr="00866E57">
        <w:rPr>
          <w:color w:val="000000" w:themeColor="text1"/>
          <w:sz w:val="28"/>
          <w:szCs w:val="28"/>
          <w:lang w:val="en-US"/>
        </w:rPr>
        <w:t>Notion</w:t>
      </w:r>
      <w:r w:rsidRPr="00866E57">
        <w:rPr>
          <w:color w:val="000000" w:themeColor="text1"/>
          <w:sz w:val="28"/>
          <w:szCs w:val="28"/>
          <w:lang w:val="uk-UA"/>
        </w:rPr>
        <w:t xml:space="preserve">, естетичні шаблони та адаптивність матеріалів проєкту до реалій війни, а слабкими – період появи стартапу, відсутність розвиненого особистого бренда власника та перший запуск проєкту. Серед можливостей було виділено створення освітнього курсу про роботу з </w:t>
      </w:r>
      <w:r w:rsidRPr="00866E57">
        <w:rPr>
          <w:color w:val="000000" w:themeColor="text1"/>
          <w:sz w:val="28"/>
          <w:szCs w:val="28"/>
          <w:lang w:val="en-US"/>
        </w:rPr>
        <w:t>Notion</w:t>
      </w:r>
      <w:r w:rsidRPr="00866E57">
        <w:rPr>
          <w:color w:val="000000" w:themeColor="text1"/>
          <w:sz w:val="28"/>
          <w:szCs w:val="28"/>
          <w:lang w:val="uk-UA"/>
        </w:rPr>
        <w:t xml:space="preserve">, співпраця в створенні продуктів зі спеціалістами з діджитал-сфери та можливість розвитку особистого бренда власника на основі популярності стартапу, а серед загроз – </w:t>
      </w:r>
      <w:proofErr w:type="spellStart"/>
      <w:r w:rsidRPr="00866E57">
        <w:rPr>
          <w:color w:val="000000" w:themeColor="text1"/>
          <w:sz w:val="28"/>
          <w:szCs w:val="28"/>
          <w:lang w:val="uk-UA"/>
        </w:rPr>
        <w:t>блекаут</w:t>
      </w:r>
      <w:proofErr w:type="spellEnd"/>
      <w:r w:rsidRPr="00866E57">
        <w:rPr>
          <w:color w:val="000000" w:themeColor="text1"/>
          <w:sz w:val="28"/>
          <w:szCs w:val="28"/>
          <w:lang w:val="uk-UA"/>
        </w:rPr>
        <w:t xml:space="preserve"> та інші непередбачувані події, зумовлені війною. У процесі роботи було сформовано цілі присутності стартапу в соціальних мережах, а саме: залучення 500 підписників на сторінки проєкту в обраних соціальних мережах; формування зацікавленості в стартапі та його освітніх продуктах; створення якісного та актуального контенту.</w:t>
      </w:r>
    </w:p>
    <w:p w14:paraId="4D9E45A7" w14:textId="77777777" w:rsidR="003442E8" w:rsidRPr="00866E57" w:rsidRDefault="003442E8" w:rsidP="003442E8">
      <w:pPr>
        <w:spacing w:line="360" w:lineRule="auto"/>
        <w:ind w:firstLine="708"/>
        <w:jc w:val="both"/>
        <w:outlineLvl w:val="1"/>
        <w:rPr>
          <w:color w:val="000000" w:themeColor="text1"/>
          <w:sz w:val="28"/>
          <w:szCs w:val="28"/>
          <w:lang w:val="uk-UA"/>
        </w:rPr>
      </w:pPr>
    </w:p>
    <w:p w14:paraId="4BE30044" w14:textId="77777777" w:rsidR="003442E8" w:rsidRPr="00866E57" w:rsidRDefault="003442E8" w:rsidP="003442E8">
      <w:pPr>
        <w:spacing w:line="360" w:lineRule="auto"/>
        <w:ind w:firstLine="708"/>
        <w:jc w:val="both"/>
        <w:outlineLvl w:val="1"/>
        <w:rPr>
          <w:color w:val="000000" w:themeColor="text1"/>
          <w:sz w:val="28"/>
          <w:szCs w:val="28"/>
          <w:lang w:val="uk-UA"/>
        </w:rPr>
      </w:pPr>
      <w:r w:rsidRPr="00866E57">
        <w:rPr>
          <w:b/>
          <w:bCs/>
          <w:color w:val="000000" w:themeColor="text1"/>
          <w:sz w:val="28"/>
          <w:szCs w:val="28"/>
          <w:lang w:val="uk-UA"/>
        </w:rPr>
        <w:t xml:space="preserve">3.2. Створення позиціювання стартапу </w:t>
      </w:r>
      <w:r w:rsidRPr="00866E57">
        <w:rPr>
          <w:b/>
          <w:bCs/>
          <w:color w:val="000000" w:themeColor="text1"/>
          <w:sz w:val="28"/>
          <w:szCs w:val="28"/>
          <w:lang w:val="en-US"/>
        </w:rPr>
        <w:t>Planner</w:t>
      </w:r>
      <w:r w:rsidRPr="00866E57">
        <w:rPr>
          <w:b/>
          <w:bCs/>
          <w:color w:val="000000" w:themeColor="text1"/>
          <w:sz w:val="28"/>
          <w:szCs w:val="28"/>
          <w:lang w:val="uk-UA"/>
        </w:rPr>
        <w:t xml:space="preserve"> </w:t>
      </w:r>
      <w:r w:rsidRPr="00866E57">
        <w:rPr>
          <w:b/>
          <w:bCs/>
          <w:color w:val="000000" w:themeColor="text1"/>
          <w:sz w:val="28"/>
          <w:szCs w:val="28"/>
          <w:lang w:val="en-US"/>
        </w:rPr>
        <w:t>Guide</w:t>
      </w:r>
      <w:r w:rsidRPr="00866E57">
        <w:rPr>
          <w:b/>
          <w:bCs/>
          <w:color w:val="000000" w:themeColor="text1"/>
          <w:sz w:val="28"/>
          <w:szCs w:val="28"/>
          <w:lang w:val="uk-UA"/>
        </w:rPr>
        <w:t xml:space="preserve"> </w:t>
      </w:r>
    </w:p>
    <w:p w14:paraId="5E8E206B" w14:textId="09E6D5CB"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Створення унікального та релевантного для аудиторії позиціювання неможливе без якісного аналізу ЦА, дослідження її потреб і запитів. Для того, аби досягнути описан</w:t>
      </w:r>
      <w:r w:rsidR="00BE2961" w:rsidRPr="00866E57">
        <w:rPr>
          <w:color w:val="000000" w:themeColor="text1"/>
          <w:sz w:val="28"/>
          <w:szCs w:val="28"/>
          <w:lang w:val="uk-UA"/>
        </w:rPr>
        <w:t>их</w:t>
      </w:r>
      <w:r w:rsidRPr="00866E57">
        <w:rPr>
          <w:color w:val="000000" w:themeColor="text1"/>
          <w:sz w:val="28"/>
          <w:szCs w:val="28"/>
          <w:lang w:val="uk-UA"/>
        </w:rPr>
        <w:t xml:space="preserve"> нами ціл</w:t>
      </w:r>
      <w:r w:rsidR="00BE2961" w:rsidRPr="00866E57">
        <w:rPr>
          <w:color w:val="000000" w:themeColor="text1"/>
          <w:sz w:val="28"/>
          <w:szCs w:val="28"/>
          <w:lang w:val="uk-UA"/>
        </w:rPr>
        <w:t>ей для</w:t>
      </w:r>
      <w:r w:rsidRPr="00866E57">
        <w:rPr>
          <w:color w:val="000000" w:themeColor="text1"/>
          <w:sz w:val="28"/>
          <w:szCs w:val="28"/>
          <w:lang w:val="uk-UA"/>
        </w:rPr>
        <w:t xml:space="preserve"> просування в соцмережах (це</w:t>
      </w:r>
      <w:r w:rsidR="001A17BF" w:rsidRPr="00866E57">
        <w:rPr>
          <w:color w:val="000000" w:themeColor="text1"/>
          <w:sz w:val="28"/>
          <w:szCs w:val="28"/>
          <w:lang w:val="uk-UA"/>
        </w:rPr>
        <w:t> </w:t>
      </w:r>
      <w:r w:rsidRPr="00866E57">
        <w:rPr>
          <w:color w:val="000000" w:themeColor="text1"/>
          <w:sz w:val="28"/>
          <w:szCs w:val="28"/>
          <w:lang w:val="uk-UA"/>
        </w:rPr>
        <w:t xml:space="preserve">свідчитиме про результативність сформованої стратегії), необхідно розуміти, що саме варто транслювати підписникам проєкту. Тому аудиторію </w:t>
      </w:r>
      <w:r w:rsidR="00BE2961" w:rsidRPr="00866E57">
        <w:rPr>
          <w:color w:val="000000" w:themeColor="text1"/>
          <w:sz w:val="28"/>
          <w:szCs w:val="28"/>
          <w:lang w:val="uk-UA"/>
        </w:rPr>
        <w:lastRenderedPageBreak/>
        <w:t xml:space="preserve">було розподілено </w:t>
      </w:r>
      <w:r w:rsidRPr="00866E57">
        <w:rPr>
          <w:color w:val="000000" w:themeColor="text1"/>
          <w:sz w:val="28"/>
          <w:szCs w:val="28"/>
          <w:lang w:val="uk-UA"/>
        </w:rPr>
        <w:t xml:space="preserve">на сегменти, для яких можуть бути актуальні послуги стартапу, а саме:  </w:t>
      </w:r>
    </w:p>
    <w:p w14:paraId="0D7EA268" w14:textId="4F70FE3C"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1) люди, які працюють </w:t>
      </w:r>
      <w:r w:rsidR="00BE2961" w:rsidRPr="00866E57">
        <w:rPr>
          <w:color w:val="000000" w:themeColor="text1"/>
          <w:sz w:val="28"/>
          <w:szCs w:val="28"/>
          <w:lang w:val="uk-UA"/>
        </w:rPr>
        <w:t xml:space="preserve">віддалено </w:t>
      </w:r>
      <w:r w:rsidRPr="00866E57">
        <w:rPr>
          <w:color w:val="000000" w:themeColor="text1"/>
          <w:sz w:val="28"/>
          <w:szCs w:val="28"/>
          <w:lang w:val="uk-UA"/>
        </w:rPr>
        <w:t>та потребують розуміння, як грамотно планувати свій час;</w:t>
      </w:r>
    </w:p>
    <w:p w14:paraId="4E293B15" w14:textId="37921763"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2)</w:t>
      </w:r>
      <w:r w:rsidR="00A00603" w:rsidRPr="00866E57">
        <w:rPr>
          <w:color w:val="000000" w:themeColor="text1"/>
          <w:sz w:val="28"/>
          <w:szCs w:val="28"/>
          <w:lang w:val="uk-UA"/>
        </w:rPr>
        <w:t> </w:t>
      </w:r>
      <w:r w:rsidRPr="00866E57">
        <w:rPr>
          <w:color w:val="000000" w:themeColor="text1"/>
          <w:sz w:val="28"/>
          <w:szCs w:val="28"/>
          <w:lang w:val="uk-UA"/>
        </w:rPr>
        <w:t xml:space="preserve">молодь, яка не розуміє своїх цілей (переважно після початку повномасштабної війни </w:t>
      </w:r>
      <w:proofErr w:type="spellStart"/>
      <w:r w:rsidRPr="00866E57">
        <w:rPr>
          <w:color w:val="000000" w:themeColor="text1"/>
          <w:sz w:val="28"/>
          <w:szCs w:val="28"/>
          <w:lang w:val="uk-UA"/>
        </w:rPr>
        <w:t>росії</w:t>
      </w:r>
      <w:proofErr w:type="spellEnd"/>
      <w:r w:rsidRPr="00866E57">
        <w:rPr>
          <w:color w:val="000000" w:themeColor="text1"/>
          <w:sz w:val="28"/>
          <w:szCs w:val="28"/>
          <w:lang w:val="uk-UA"/>
        </w:rPr>
        <w:t xml:space="preserve"> проти України);</w:t>
      </w:r>
    </w:p>
    <w:p w14:paraId="1ECC8386" w14:textId="77777777"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3) ті, хто вивчають платформу для планування </w:t>
      </w:r>
      <w:r w:rsidRPr="00866E57">
        <w:rPr>
          <w:color w:val="000000" w:themeColor="text1"/>
          <w:sz w:val="28"/>
          <w:szCs w:val="28"/>
          <w:lang w:val="en-US"/>
        </w:rPr>
        <w:t>Notion</w:t>
      </w:r>
      <w:r w:rsidRPr="00866E57">
        <w:rPr>
          <w:color w:val="000000" w:themeColor="text1"/>
          <w:sz w:val="28"/>
          <w:szCs w:val="28"/>
          <w:lang w:val="uk-UA"/>
        </w:rPr>
        <w:t>.</w:t>
      </w:r>
    </w:p>
    <w:p w14:paraId="1D35E71E" w14:textId="3CD6323E" w:rsidR="00BE2961"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Однак цього недостатньо, оскільки сегментування дозволяє лише поділити користувачів відповідно до їхніх запитів, а для дослідження аудиторії потрібно провести глибокий аналіз її потреб, цінностей, актуального стану, запитів тощо. Для цього використовують такі поширені методи як опитування, анкетування, фокус-групи. Найбільш оптимальним способом аналізу в умовах високого рівня цифровізації суспільства є опитування в форматі тестових та відкритих відповідей. </w:t>
      </w:r>
    </w:p>
    <w:p w14:paraId="26DE7EED" w14:textId="54BD00FA"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Задля вичерпного розуміння потреб і проблем цільової аудиторії стартапу нами було сформовано опитувальник, який містив 14 запитань. У</w:t>
      </w:r>
      <w:r w:rsidR="00E63300" w:rsidRPr="00866E57">
        <w:rPr>
          <w:color w:val="000000" w:themeColor="text1"/>
          <w:sz w:val="28"/>
          <w:szCs w:val="28"/>
          <w:lang w:val="uk-UA"/>
        </w:rPr>
        <w:t> </w:t>
      </w:r>
      <w:r w:rsidRPr="00866E57">
        <w:rPr>
          <w:color w:val="000000" w:themeColor="text1"/>
          <w:sz w:val="28"/>
          <w:szCs w:val="28"/>
          <w:lang w:val="uk-UA"/>
        </w:rPr>
        <w:t xml:space="preserve">дослідженні взяла участь 131 особа. Респонденти відповідали окресленому нами портрету цільової аудиторії: молодь, яка працює переважно в діджитал-професіях, багато часу проводить за віддаленою роботою, намагається планувати своє життя, використовуючи відповідні платформи, календарі, нотатники. Представники ЦА є активними користувачами соціальних мереж, вони не бояться купувати інформаційні продукти (курси, лекції, консультації) онлайн та прислуховуються до лідерів думок у актуальній для них сфері. Вони працьовиті, в роботу беруть різноманітні </w:t>
      </w:r>
      <w:proofErr w:type="spellStart"/>
      <w:r w:rsidRPr="00866E57">
        <w:rPr>
          <w:color w:val="000000" w:themeColor="text1"/>
          <w:sz w:val="28"/>
          <w:szCs w:val="28"/>
          <w:lang w:val="uk-UA"/>
        </w:rPr>
        <w:t>проєкти</w:t>
      </w:r>
      <w:proofErr w:type="spellEnd"/>
      <w:r w:rsidRPr="00866E57">
        <w:rPr>
          <w:color w:val="000000" w:themeColor="text1"/>
          <w:sz w:val="28"/>
          <w:szCs w:val="28"/>
          <w:lang w:val="uk-UA"/>
        </w:rPr>
        <w:t xml:space="preserve">, тестують нове, активно навчаються. Поширеною проблемою для них є постійна нестача часу, через велику кількість завдань вони прокрастинують, часто незадоволені собою, бо зосереджуються на тому, що виконати не вдалось.  Вони талановиті, однак їм складно знайти себе, тому потребують підтримки, порад </w:t>
      </w:r>
      <w:r w:rsidR="00E63300" w:rsidRPr="00866E57">
        <w:rPr>
          <w:color w:val="000000" w:themeColor="text1"/>
          <w:sz w:val="28"/>
          <w:szCs w:val="28"/>
          <w:lang w:val="uk-UA"/>
        </w:rPr>
        <w:t>і</w:t>
      </w:r>
      <w:r w:rsidRPr="00866E57">
        <w:rPr>
          <w:color w:val="000000" w:themeColor="text1"/>
          <w:sz w:val="28"/>
          <w:szCs w:val="28"/>
          <w:lang w:val="uk-UA"/>
        </w:rPr>
        <w:t xml:space="preserve"> прикладу для наслідування.</w:t>
      </w:r>
    </w:p>
    <w:p w14:paraId="40B81C5F" w14:textId="74B1110F"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lastRenderedPageBreak/>
        <w:t xml:space="preserve"> Опитування було розміщене в групах, які стосуються планування, віддаленої роботи та платформи </w:t>
      </w:r>
      <w:r w:rsidRPr="00866E57">
        <w:rPr>
          <w:color w:val="000000" w:themeColor="text1"/>
          <w:sz w:val="28"/>
          <w:szCs w:val="28"/>
          <w:lang w:val="en-US"/>
        </w:rPr>
        <w:t>Notion</w:t>
      </w:r>
      <w:r w:rsidRPr="00866E57">
        <w:rPr>
          <w:color w:val="000000" w:themeColor="text1"/>
          <w:sz w:val="28"/>
          <w:szCs w:val="28"/>
          <w:lang w:val="ru-RU"/>
        </w:rPr>
        <w:t>.</w:t>
      </w:r>
      <w:r w:rsidRPr="00866E57">
        <w:rPr>
          <w:color w:val="000000" w:themeColor="text1"/>
          <w:sz w:val="28"/>
          <w:szCs w:val="28"/>
          <w:lang w:val="uk-UA"/>
        </w:rPr>
        <w:t xml:space="preserve"> У результаті було отримано відповіді респондентів щодо формату роботи, складнощів віддаленої зайнятості, впливу повномасштабної війни на формування цілей, платформу </w:t>
      </w:r>
      <w:r w:rsidRPr="00866E57">
        <w:rPr>
          <w:color w:val="000000" w:themeColor="text1"/>
          <w:sz w:val="28"/>
          <w:szCs w:val="28"/>
          <w:lang w:val="en-US"/>
        </w:rPr>
        <w:t>Notion</w:t>
      </w:r>
      <w:r w:rsidRPr="00866E57">
        <w:rPr>
          <w:color w:val="000000" w:themeColor="text1"/>
          <w:sz w:val="28"/>
          <w:szCs w:val="28"/>
          <w:lang w:val="uk-UA"/>
        </w:rPr>
        <w:t xml:space="preserve"> тощо. Під час аналізу відповідей було підтверджено та доповнено інформацію про цільову аудиторію – це молодь віком від 18 до 25 р. (64,1 % опитуваних (</w:t>
      </w:r>
      <w:r w:rsidR="008D260F" w:rsidRPr="00866E57">
        <w:rPr>
          <w:color w:val="000000" w:themeColor="text1"/>
          <w:sz w:val="28"/>
          <w:szCs w:val="28"/>
          <w:lang w:val="uk-UA"/>
        </w:rPr>
        <w:t>див</w:t>
      </w:r>
      <w:r w:rsidRPr="00866E57">
        <w:rPr>
          <w:color w:val="000000" w:themeColor="text1"/>
          <w:sz w:val="28"/>
          <w:szCs w:val="28"/>
          <w:lang w:val="uk-UA"/>
        </w:rPr>
        <w:t>. дод. </w:t>
      </w:r>
      <w:r w:rsidR="00A00603" w:rsidRPr="00866E57">
        <w:rPr>
          <w:color w:val="000000" w:themeColor="text1"/>
          <w:sz w:val="28"/>
          <w:szCs w:val="28"/>
          <w:lang w:val="uk-UA"/>
        </w:rPr>
        <w:t>Л</w:t>
      </w:r>
      <w:r w:rsidRPr="00866E57">
        <w:rPr>
          <w:color w:val="000000" w:themeColor="text1"/>
          <w:sz w:val="28"/>
          <w:szCs w:val="28"/>
          <w:lang w:val="uk-UA"/>
        </w:rPr>
        <w:t>, рис. </w:t>
      </w:r>
      <w:r w:rsidR="00A00603" w:rsidRPr="00866E57">
        <w:rPr>
          <w:color w:val="000000" w:themeColor="text1"/>
          <w:sz w:val="28"/>
          <w:szCs w:val="28"/>
          <w:lang w:val="uk-UA"/>
        </w:rPr>
        <w:t>Л</w:t>
      </w:r>
      <w:r w:rsidRPr="00866E57">
        <w:rPr>
          <w:color w:val="000000" w:themeColor="text1"/>
          <w:sz w:val="28"/>
          <w:szCs w:val="28"/>
          <w:lang w:val="uk-UA"/>
        </w:rPr>
        <w:t>1), переважно особи жіночої статі (87 % (</w:t>
      </w:r>
      <w:r w:rsidR="008D260F" w:rsidRPr="00866E57">
        <w:rPr>
          <w:color w:val="000000" w:themeColor="text1"/>
          <w:sz w:val="28"/>
          <w:szCs w:val="28"/>
          <w:lang w:val="uk-UA"/>
        </w:rPr>
        <w:t>див</w:t>
      </w:r>
      <w:r w:rsidRPr="00866E57">
        <w:rPr>
          <w:color w:val="000000" w:themeColor="text1"/>
          <w:sz w:val="28"/>
          <w:szCs w:val="28"/>
          <w:lang w:val="uk-UA"/>
        </w:rPr>
        <w:t>. дод. </w:t>
      </w:r>
      <w:r w:rsidR="00A00603" w:rsidRPr="00866E57">
        <w:rPr>
          <w:color w:val="000000" w:themeColor="text1"/>
          <w:sz w:val="28"/>
          <w:szCs w:val="28"/>
          <w:lang w:val="uk-UA"/>
        </w:rPr>
        <w:t>Л</w:t>
      </w:r>
      <w:r w:rsidRPr="00866E57">
        <w:rPr>
          <w:color w:val="000000" w:themeColor="text1"/>
          <w:sz w:val="28"/>
          <w:szCs w:val="28"/>
          <w:lang w:val="uk-UA"/>
        </w:rPr>
        <w:t>, рис. </w:t>
      </w:r>
      <w:r w:rsidR="00A00603" w:rsidRPr="00866E57">
        <w:rPr>
          <w:color w:val="000000" w:themeColor="text1"/>
          <w:sz w:val="28"/>
          <w:szCs w:val="28"/>
          <w:lang w:val="uk-UA"/>
        </w:rPr>
        <w:t>Л</w:t>
      </w:r>
      <w:r w:rsidRPr="00866E57">
        <w:rPr>
          <w:color w:val="000000" w:themeColor="text1"/>
          <w:sz w:val="28"/>
          <w:szCs w:val="28"/>
          <w:lang w:val="uk-UA"/>
        </w:rPr>
        <w:t>2). Значна частина респондентів наразі працюють як в офісі, так і вдома. Їхня частка становить 45,8 % (</w:t>
      </w:r>
      <w:r w:rsidR="008D260F" w:rsidRPr="00866E57">
        <w:rPr>
          <w:color w:val="000000" w:themeColor="text1"/>
          <w:sz w:val="28"/>
          <w:szCs w:val="28"/>
          <w:lang w:val="uk-UA"/>
        </w:rPr>
        <w:t>див</w:t>
      </w:r>
      <w:r w:rsidRPr="00866E57">
        <w:rPr>
          <w:color w:val="000000" w:themeColor="text1"/>
          <w:sz w:val="28"/>
          <w:szCs w:val="28"/>
          <w:lang w:val="uk-UA"/>
        </w:rPr>
        <w:t>. дод. </w:t>
      </w:r>
      <w:r w:rsidR="00A00603" w:rsidRPr="00866E57">
        <w:rPr>
          <w:color w:val="000000" w:themeColor="text1"/>
          <w:sz w:val="28"/>
          <w:szCs w:val="28"/>
          <w:lang w:val="uk-UA"/>
        </w:rPr>
        <w:t>Л</w:t>
      </w:r>
      <w:r w:rsidRPr="00866E57">
        <w:rPr>
          <w:color w:val="000000" w:themeColor="text1"/>
          <w:sz w:val="28"/>
          <w:szCs w:val="28"/>
          <w:lang w:val="uk-UA"/>
        </w:rPr>
        <w:t>, рис. </w:t>
      </w:r>
      <w:r w:rsidR="00A00603" w:rsidRPr="00866E57">
        <w:rPr>
          <w:color w:val="000000" w:themeColor="text1"/>
          <w:sz w:val="28"/>
          <w:szCs w:val="28"/>
          <w:lang w:val="uk-UA"/>
        </w:rPr>
        <w:t>Л</w:t>
      </w:r>
      <w:r w:rsidRPr="00866E57">
        <w:rPr>
          <w:color w:val="000000" w:themeColor="text1"/>
          <w:sz w:val="28"/>
          <w:szCs w:val="28"/>
          <w:lang w:val="uk-UA"/>
        </w:rPr>
        <w:t>3). Працюють повністю віддалено 26 % опитуваних, а продовжують працювати в офісі — 20,6 % (</w:t>
      </w:r>
      <w:r w:rsidR="008D260F" w:rsidRPr="00866E57">
        <w:rPr>
          <w:color w:val="000000" w:themeColor="text1"/>
          <w:sz w:val="28"/>
          <w:szCs w:val="28"/>
          <w:lang w:val="uk-UA"/>
        </w:rPr>
        <w:t>див</w:t>
      </w:r>
      <w:r w:rsidRPr="00866E57">
        <w:rPr>
          <w:color w:val="000000" w:themeColor="text1"/>
          <w:sz w:val="28"/>
          <w:szCs w:val="28"/>
          <w:lang w:val="uk-UA"/>
        </w:rPr>
        <w:t>.</w:t>
      </w:r>
      <w:r w:rsidR="00A00603" w:rsidRPr="00866E57">
        <w:rPr>
          <w:color w:val="000000" w:themeColor="text1"/>
          <w:sz w:val="28"/>
          <w:szCs w:val="28"/>
          <w:lang w:val="uk-UA"/>
        </w:rPr>
        <w:t> </w:t>
      </w:r>
      <w:r w:rsidRPr="00866E57">
        <w:rPr>
          <w:color w:val="000000" w:themeColor="text1"/>
          <w:sz w:val="28"/>
          <w:szCs w:val="28"/>
          <w:lang w:val="uk-UA"/>
        </w:rPr>
        <w:t>дод. </w:t>
      </w:r>
      <w:r w:rsidR="00A00603" w:rsidRPr="00866E57">
        <w:rPr>
          <w:color w:val="000000" w:themeColor="text1"/>
          <w:sz w:val="28"/>
          <w:szCs w:val="28"/>
          <w:lang w:val="uk-UA"/>
        </w:rPr>
        <w:t>Л</w:t>
      </w:r>
      <w:r w:rsidRPr="00866E57">
        <w:rPr>
          <w:color w:val="000000" w:themeColor="text1"/>
          <w:sz w:val="28"/>
          <w:szCs w:val="28"/>
          <w:lang w:val="uk-UA"/>
        </w:rPr>
        <w:t>, рис. </w:t>
      </w:r>
      <w:r w:rsidR="00A00603" w:rsidRPr="00866E57">
        <w:rPr>
          <w:color w:val="000000" w:themeColor="text1"/>
          <w:sz w:val="28"/>
          <w:szCs w:val="28"/>
          <w:lang w:val="uk-UA"/>
        </w:rPr>
        <w:t>Л</w:t>
      </w:r>
      <w:r w:rsidRPr="00866E57">
        <w:rPr>
          <w:color w:val="000000" w:themeColor="text1"/>
          <w:sz w:val="28"/>
          <w:szCs w:val="28"/>
          <w:lang w:val="uk-UA"/>
        </w:rPr>
        <w:t>3). Результати свідчать про тенденцію до збільшення кількості людей, які працюють з дому. Тож вартує дослідити, які проблеми, запити та недоліки вбачає аудиторія в такому форматі роботи. Це необхідно для розуміння проблем, що виникають в потенційних клієнтів задля формування продуктів, які відповідатимуть їхнім потребами.</w:t>
      </w:r>
    </w:p>
    <w:p w14:paraId="39240714" w14:textId="069B0A98" w:rsidR="008D260F"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Основна частка опитуваних, а саме 29,8 % працюють у сфері маркетингу (</w:t>
      </w:r>
      <w:r w:rsidR="008D260F" w:rsidRPr="00866E57">
        <w:rPr>
          <w:color w:val="000000" w:themeColor="text1"/>
          <w:sz w:val="28"/>
          <w:szCs w:val="28"/>
          <w:lang w:val="uk-UA"/>
        </w:rPr>
        <w:t>див</w:t>
      </w:r>
      <w:r w:rsidRPr="00866E57">
        <w:rPr>
          <w:color w:val="000000" w:themeColor="text1"/>
          <w:sz w:val="28"/>
          <w:szCs w:val="28"/>
          <w:lang w:val="uk-UA"/>
        </w:rPr>
        <w:t>. дод. </w:t>
      </w:r>
      <w:r w:rsidR="00A00603" w:rsidRPr="00866E57">
        <w:rPr>
          <w:color w:val="000000" w:themeColor="text1"/>
          <w:sz w:val="28"/>
          <w:szCs w:val="28"/>
          <w:lang w:val="uk-UA"/>
        </w:rPr>
        <w:t>Л</w:t>
      </w:r>
      <w:r w:rsidRPr="00866E57">
        <w:rPr>
          <w:color w:val="000000" w:themeColor="text1"/>
          <w:sz w:val="28"/>
          <w:szCs w:val="28"/>
          <w:lang w:val="uk-UA"/>
        </w:rPr>
        <w:t>, рис. </w:t>
      </w:r>
      <w:r w:rsidR="00A00603" w:rsidRPr="00866E57">
        <w:rPr>
          <w:color w:val="000000" w:themeColor="text1"/>
          <w:sz w:val="28"/>
          <w:szCs w:val="28"/>
          <w:lang w:val="uk-UA"/>
        </w:rPr>
        <w:t>Л</w:t>
      </w:r>
      <w:r w:rsidRPr="00866E57">
        <w:rPr>
          <w:color w:val="000000" w:themeColor="text1"/>
          <w:sz w:val="28"/>
          <w:szCs w:val="28"/>
          <w:lang w:val="uk-UA"/>
        </w:rPr>
        <w:t xml:space="preserve">4). Це </w:t>
      </w:r>
      <w:r w:rsidRPr="00866E57">
        <w:rPr>
          <w:color w:val="000000" w:themeColor="text1"/>
          <w:sz w:val="28"/>
          <w:szCs w:val="28"/>
          <w:lang w:val="en-US"/>
        </w:rPr>
        <w:t>SMM</w:t>
      </w:r>
      <w:r w:rsidRPr="00866E57">
        <w:rPr>
          <w:color w:val="000000" w:themeColor="text1"/>
          <w:sz w:val="28"/>
          <w:szCs w:val="28"/>
          <w:lang w:val="uk-UA"/>
        </w:rPr>
        <w:t xml:space="preserve">-спеціалісти, </w:t>
      </w:r>
      <w:proofErr w:type="spellStart"/>
      <w:r w:rsidRPr="00866E57">
        <w:rPr>
          <w:color w:val="000000" w:themeColor="text1"/>
          <w:sz w:val="28"/>
          <w:szCs w:val="28"/>
          <w:lang w:val="uk-UA"/>
        </w:rPr>
        <w:t>копірайтери</w:t>
      </w:r>
      <w:proofErr w:type="spellEnd"/>
      <w:r w:rsidRPr="00866E57">
        <w:rPr>
          <w:color w:val="000000" w:themeColor="text1"/>
          <w:sz w:val="28"/>
          <w:szCs w:val="28"/>
          <w:lang w:val="uk-UA"/>
        </w:rPr>
        <w:t xml:space="preserve">, маркетологи, </w:t>
      </w:r>
      <w:proofErr w:type="spellStart"/>
      <w:r w:rsidRPr="00866E57">
        <w:rPr>
          <w:color w:val="000000" w:themeColor="text1"/>
          <w:sz w:val="28"/>
          <w:szCs w:val="28"/>
          <w:lang w:val="uk-UA"/>
        </w:rPr>
        <w:t>таргетологи</w:t>
      </w:r>
      <w:proofErr w:type="spellEnd"/>
      <w:r w:rsidRPr="00866E57">
        <w:rPr>
          <w:color w:val="000000" w:themeColor="text1"/>
          <w:sz w:val="28"/>
          <w:szCs w:val="28"/>
          <w:lang w:val="uk-UA"/>
        </w:rPr>
        <w:t xml:space="preserve">, </w:t>
      </w:r>
      <w:r w:rsidRPr="00866E57">
        <w:rPr>
          <w:color w:val="000000" w:themeColor="text1"/>
          <w:sz w:val="28"/>
          <w:szCs w:val="28"/>
          <w:lang w:val="en-US"/>
        </w:rPr>
        <w:t>SEO</w:t>
      </w:r>
      <w:r w:rsidRPr="00866E57">
        <w:rPr>
          <w:color w:val="000000" w:themeColor="text1"/>
          <w:sz w:val="28"/>
          <w:szCs w:val="28"/>
          <w:lang w:val="uk-UA"/>
        </w:rPr>
        <w:t xml:space="preserve">-оптимізатори тощо. Також великий відсоток працівників займаються діяльністю в сфері продажів </w:t>
      </w:r>
      <w:r w:rsidR="00E63300" w:rsidRPr="00866E57">
        <w:rPr>
          <w:color w:val="000000" w:themeColor="text1"/>
          <w:sz w:val="28"/>
          <w:szCs w:val="28"/>
          <w:lang w:val="uk-UA"/>
        </w:rPr>
        <w:t>і</w:t>
      </w:r>
      <w:r w:rsidRPr="00866E57">
        <w:rPr>
          <w:color w:val="000000" w:themeColor="text1"/>
          <w:sz w:val="28"/>
          <w:szCs w:val="28"/>
          <w:lang w:val="uk-UA"/>
        </w:rPr>
        <w:t xml:space="preserve"> IT, – сумарно 27,4 % опитуваних (</w:t>
      </w:r>
      <w:r w:rsidR="008D260F" w:rsidRPr="00866E57">
        <w:rPr>
          <w:color w:val="000000" w:themeColor="text1"/>
          <w:sz w:val="28"/>
          <w:szCs w:val="28"/>
          <w:lang w:val="uk-UA"/>
        </w:rPr>
        <w:t>див</w:t>
      </w:r>
      <w:r w:rsidRPr="00866E57">
        <w:rPr>
          <w:color w:val="000000" w:themeColor="text1"/>
          <w:sz w:val="28"/>
          <w:szCs w:val="28"/>
          <w:lang w:val="uk-UA"/>
        </w:rPr>
        <w:t>. дод. </w:t>
      </w:r>
      <w:r w:rsidR="00A00603" w:rsidRPr="00866E57">
        <w:rPr>
          <w:color w:val="000000" w:themeColor="text1"/>
          <w:sz w:val="28"/>
          <w:szCs w:val="28"/>
          <w:lang w:val="uk-UA"/>
        </w:rPr>
        <w:t>Л</w:t>
      </w:r>
      <w:r w:rsidRPr="00866E57">
        <w:rPr>
          <w:color w:val="000000" w:themeColor="text1"/>
          <w:sz w:val="28"/>
          <w:szCs w:val="28"/>
          <w:lang w:val="uk-UA"/>
        </w:rPr>
        <w:t>, рис. </w:t>
      </w:r>
      <w:r w:rsidR="00A00603" w:rsidRPr="00866E57">
        <w:rPr>
          <w:color w:val="000000" w:themeColor="text1"/>
          <w:sz w:val="28"/>
          <w:szCs w:val="28"/>
          <w:lang w:val="uk-UA"/>
        </w:rPr>
        <w:t>Л</w:t>
      </w:r>
      <w:r w:rsidRPr="00866E57">
        <w:rPr>
          <w:color w:val="000000" w:themeColor="text1"/>
          <w:sz w:val="28"/>
          <w:szCs w:val="28"/>
          <w:lang w:val="uk-UA"/>
        </w:rPr>
        <w:t>4). Це свідчить про те, що представники саме цих професій найбільше працюють у віддаленому форматі та є нашими потенційними клієнтами. Під час дослідження особливостей віддаленої роботи та ставлення потенційної аудиторії до такого формату діяльності, було виявлено, що важко та переважно важко працювати віддалено 23,7 % і 41,2 %, відповідно (</w:t>
      </w:r>
      <w:r w:rsidR="008D260F" w:rsidRPr="00866E57">
        <w:rPr>
          <w:color w:val="000000" w:themeColor="text1"/>
          <w:sz w:val="28"/>
          <w:szCs w:val="28"/>
          <w:lang w:val="uk-UA"/>
        </w:rPr>
        <w:t>див</w:t>
      </w:r>
      <w:r w:rsidRPr="00866E57">
        <w:rPr>
          <w:color w:val="000000" w:themeColor="text1"/>
          <w:sz w:val="28"/>
          <w:szCs w:val="28"/>
          <w:lang w:val="uk-UA"/>
        </w:rPr>
        <w:t>. дод. </w:t>
      </w:r>
      <w:r w:rsidR="00A00603" w:rsidRPr="00866E57">
        <w:rPr>
          <w:color w:val="000000" w:themeColor="text1"/>
          <w:sz w:val="28"/>
          <w:szCs w:val="28"/>
          <w:lang w:val="uk-UA"/>
        </w:rPr>
        <w:t>Л</w:t>
      </w:r>
      <w:r w:rsidRPr="00866E57">
        <w:rPr>
          <w:color w:val="000000" w:themeColor="text1"/>
          <w:sz w:val="28"/>
          <w:szCs w:val="28"/>
          <w:lang w:val="uk-UA"/>
        </w:rPr>
        <w:t>, рис. </w:t>
      </w:r>
      <w:r w:rsidR="00A00603" w:rsidRPr="00866E57">
        <w:rPr>
          <w:color w:val="000000" w:themeColor="text1"/>
          <w:sz w:val="28"/>
          <w:szCs w:val="28"/>
          <w:lang w:val="uk-UA"/>
        </w:rPr>
        <w:t>Л</w:t>
      </w:r>
      <w:r w:rsidRPr="00866E57">
        <w:rPr>
          <w:color w:val="000000" w:themeColor="text1"/>
          <w:sz w:val="28"/>
          <w:szCs w:val="28"/>
          <w:lang w:val="uk-UA"/>
        </w:rPr>
        <w:t xml:space="preserve">5). Це свідчить про наявність реальної проблеми, яку може вирішити стартап, і підтверджує актуальність тематики проєкту. </w:t>
      </w:r>
    </w:p>
    <w:p w14:paraId="72252CEB" w14:textId="4DE73464"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Серед проблем, які виникають у зв'язку з віддаленим режимом роботи, було виділено</w:t>
      </w:r>
      <w:r w:rsidR="00CC443B" w:rsidRPr="00866E57">
        <w:rPr>
          <w:color w:val="000000" w:themeColor="text1"/>
          <w:sz w:val="28"/>
          <w:szCs w:val="28"/>
          <w:lang w:val="uk-UA"/>
        </w:rPr>
        <w:t xml:space="preserve"> такі</w:t>
      </w:r>
      <w:r w:rsidRPr="00866E57">
        <w:rPr>
          <w:color w:val="000000" w:themeColor="text1"/>
          <w:sz w:val="28"/>
          <w:szCs w:val="28"/>
          <w:lang w:val="uk-UA"/>
        </w:rPr>
        <w:t xml:space="preserve">: складність в розмежуванні роботи та дому, відволікання від роботи на дітей або інших членів сім’ї, складність у формуванні графіку </w:t>
      </w:r>
      <w:r w:rsidRPr="00866E57">
        <w:rPr>
          <w:color w:val="000000" w:themeColor="text1"/>
          <w:sz w:val="28"/>
          <w:szCs w:val="28"/>
          <w:lang w:val="uk-UA"/>
        </w:rPr>
        <w:lastRenderedPageBreak/>
        <w:t xml:space="preserve">через вимкнення електроенергії, низький рівень взаємодії з командою, що впливає на якість роботи. Ці теми було взято до уваги під час формування контент-плану. Вони є тригерами для аудиторії та потребують рішення. Висвітлюючи їх на сторінках соціальних мереж, стартап зможе транслювати спільні з аудиторією цінності, формувати атмосферу турботи та розуміння. Відповідно, залучення аудиторії буде швидшим та </w:t>
      </w:r>
      <w:proofErr w:type="spellStart"/>
      <w:r w:rsidRPr="00866E57">
        <w:rPr>
          <w:color w:val="000000" w:themeColor="text1"/>
          <w:sz w:val="28"/>
          <w:szCs w:val="28"/>
          <w:lang w:val="uk-UA"/>
        </w:rPr>
        <w:t>органічн</w:t>
      </w:r>
      <w:r w:rsidR="00CC443B" w:rsidRPr="00866E57">
        <w:rPr>
          <w:color w:val="000000" w:themeColor="text1"/>
          <w:sz w:val="28"/>
          <w:szCs w:val="28"/>
          <w:lang w:val="uk-UA"/>
        </w:rPr>
        <w:t>іш</w:t>
      </w:r>
      <w:r w:rsidRPr="00866E57">
        <w:rPr>
          <w:color w:val="000000" w:themeColor="text1"/>
          <w:sz w:val="28"/>
          <w:szCs w:val="28"/>
          <w:lang w:val="uk-UA"/>
        </w:rPr>
        <w:t>им</w:t>
      </w:r>
      <w:proofErr w:type="spellEnd"/>
      <w:r w:rsidRPr="00866E57">
        <w:rPr>
          <w:color w:val="000000" w:themeColor="text1"/>
          <w:sz w:val="28"/>
          <w:szCs w:val="28"/>
          <w:lang w:val="uk-UA"/>
        </w:rPr>
        <w:t>, а витрати на просування – меншими.</w:t>
      </w:r>
    </w:p>
    <w:p w14:paraId="17392D5B" w14:textId="4F2F6BC0"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Також більшості респондентів вдається виконувати переважно все, що вони запланували на день; відсоток тих, у кого повністю або частково не виходить виконати заплановане, сумарно становить 25,2 % (</w:t>
      </w:r>
      <w:r w:rsidR="00CC443B" w:rsidRPr="00866E57">
        <w:rPr>
          <w:color w:val="000000" w:themeColor="text1"/>
          <w:sz w:val="28"/>
          <w:szCs w:val="28"/>
          <w:lang w:val="uk-UA"/>
        </w:rPr>
        <w:t>див</w:t>
      </w:r>
      <w:r w:rsidRPr="00866E57">
        <w:rPr>
          <w:color w:val="000000" w:themeColor="text1"/>
          <w:sz w:val="28"/>
          <w:szCs w:val="28"/>
          <w:lang w:val="uk-UA"/>
        </w:rPr>
        <w:t>. дод. </w:t>
      </w:r>
      <w:r w:rsidR="00A00603" w:rsidRPr="00866E57">
        <w:rPr>
          <w:color w:val="000000" w:themeColor="text1"/>
          <w:sz w:val="28"/>
          <w:szCs w:val="28"/>
          <w:lang w:val="uk-UA"/>
        </w:rPr>
        <w:t>Л</w:t>
      </w:r>
      <w:r w:rsidRPr="00866E57">
        <w:rPr>
          <w:color w:val="000000" w:themeColor="text1"/>
          <w:sz w:val="28"/>
          <w:szCs w:val="28"/>
          <w:lang w:val="uk-UA"/>
        </w:rPr>
        <w:t>, рис. </w:t>
      </w:r>
      <w:r w:rsidR="00A00603" w:rsidRPr="00866E57">
        <w:rPr>
          <w:color w:val="000000" w:themeColor="text1"/>
          <w:sz w:val="28"/>
          <w:szCs w:val="28"/>
          <w:lang w:val="uk-UA"/>
        </w:rPr>
        <w:t>Л</w:t>
      </w:r>
      <w:r w:rsidRPr="00866E57">
        <w:rPr>
          <w:color w:val="000000" w:themeColor="text1"/>
          <w:sz w:val="28"/>
          <w:szCs w:val="28"/>
          <w:lang w:val="uk-UA"/>
        </w:rPr>
        <w:t>6).  Невиконання запланованого негативно впливає на значну кількість опитуваних: засмучуються, якщо не вдається зробити перелік справ на день, 23,7 %, а переважно засмучуються – 44,3 % (</w:t>
      </w:r>
      <w:r w:rsidR="00CC443B" w:rsidRPr="00866E57">
        <w:rPr>
          <w:color w:val="000000" w:themeColor="text1"/>
          <w:sz w:val="28"/>
          <w:szCs w:val="28"/>
          <w:lang w:val="uk-UA"/>
        </w:rPr>
        <w:t>див</w:t>
      </w:r>
      <w:r w:rsidRPr="00866E57">
        <w:rPr>
          <w:color w:val="000000" w:themeColor="text1"/>
          <w:sz w:val="28"/>
          <w:szCs w:val="28"/>
          <w:lang w:val="uk-UA"/>
        </w:rPr>
        <w:t>. дод. </w:t>
      </w:r>
      <w:r w:rsidR="00A00603" w:rsidRPr="00866E57">
        <w:rPr>
          <w:color w:val="000000" w:themeColor="text1"/>
          <w:sz w:val="28"/>
          <w:szCs w:val="28"/>
          <w:lang w:val="uk-UA"/>
        </w:rPr>
        <w:t>Л</w:t>
      </w:r>
      <w:r w:rsidRPr="00866E57">
        <w:rPr>
          <w:color w:val="000000" w:themeColor="text1"/>
          <w:sz w:val="28"/>
          <w:szCs w:val="28"/>
          <w:lang w:val="uk-UA"/>
        </w:rPr>
        <w:t>, рис. </w:t>
      </w:r>
      <w:r w:rsidR="00A00603" w:rsidRPr="00866E57">
        <w:rPr>
          <w:color w:val="000000" w:themeColor="text1"/>
          <w:sz w:val="28"/>
          <w:szCs w:val="28"/>
          <w:lang w:val="uk-UA"/>
        </w:rPr>
        <w:t>Л</w:t>
      </w:r>
      <w:r w:rsidRPr="00866E57">
        <w:rPr>
          <w:color w:val="000000" w:themeColor="text1"/>
          <w:sz w:val="28"/>
          <w:szCs w:val="28"/>
          <w:lang w:val="uk-UA"/>
        </w:rPr>
        <w:t xml:space="preserve">7). Тож існує наявна проблема в нашої цільової аудиторії, яка може бути вирішення завдяки створенню товару або послуги, що допоможуть якісно планувати час і міститимуть психологічну підтримку для корегування реакції на невдачі. </w:t>
      </w:r>
    </w:p>
    <w:p w14:paraId="76320C1A" w14:textId="44BADE70" w:rsidR="00CC443B"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Відповідно до реалій, в опитуванні доречно охопити й фактор війни, який має рушійний вплив на всі сфери. Результати опитування свідчать, що 79,4 % респондентів змінили свої життєві цілі після початку повномасштабного вторгнення </w:t>
      </w:r>
      <w:proofErr w:type="spellStart"/>
      <w:r w:rsidRPr="00866E57">
        <w:rPr>
          <w:color w:val="000000" w:themeColor="text1"/>
          <w:sz w:val="28"/>
          <w:szCs w:val="28"/>
          <w:lang w:val="uk-UA"/>
        </w:rPr>
        <w:t>росії</w:t>
      </w:r>
      <w:proofErr w:type="spellEnd"/>
      <w:r w:rsidRPr="00866E57">
        <w:rPr>
          <w:color w:val="000000" w:themeColor="text1"/>
          <w:sz w:val="28"/>
          <w:szCs w:val="28"/>
          <w:lang w:val="uk-UA"/>
        </w:rPr>
        <w:t xml:space="preserve"> на територію України (</w:t>
      </w:r>
      <w:r w:rsidR="00CC443B" w:rsidRPr="00866E57">
        <w:rPr>
          <w:color w:val="000000" w:themeColor="text1"/>
          <w:sz w:val="28"/>
          <w:szCs w:val="28"/>
          <w:lang w:val="uk-UA"/>
        </w:rPr>
        <w:t>див</w:t>
      </w:r>
      <w:r w:rsidRPr="00866E57">
        <w:rPr>
          <w:color w:val="000000" w:themeColor="text1"/>
          <w:sz w:val="28"/>
          <w:szCs w:val="28"/>
          <w:lang w:val="uk-UA"/>
        </w:rPr>
        <w:t>.</w:t>
      </w:r>
      <w:r w:rsidR="00A00603" w:rsidRPr="00866E57">
        <w:rPr>
          <w:color w:val="000000" w:themeColor="text1"/>
          <w:sz w:val="28"/>
          <w:szCs w:val="28"/>
          <w:lang w:val="uk-UA"/>
        </w:rPr>
        <w:t> </w:t>
      </w:r>
      <w:r w:rsidRPr="00866E57">
        <w:rPr>
          <w:color w:val="000000" w:themeColor="text1"/>
          <w:sz w:val="28"/>
          <w:szCs w:val="28"/>
          <w:lang w:val="uk-UA"/>
        </w:rPr>
        <w:t>дод. </w:t>
      </w:r>
      <w:r w:rsidR="00A00603" w:rsidRPr="00866E57">
        <w:rPr>
          <w:color w:val="000000" w:themeColor="text1"/>
          <w:sz w:val="28"/>
          <w:szCs w:val="28"/>
          <w:lang w:val="uk-UA"/>
        </w:rPr>
        <w:t>Л</w:t>
      </w:r>
      <w:r w:rsidRPr="00866E57">
        <w:rPr>
          <w:color w:val="000000" w:themeColor="text1"/>
          <w:sz w:val="28"/>
          <w:szCs w:val="28"/>
          <w:lang w:val="uk-UA"/>
        </w:rPr>
        <w:t>, рис. </w:t>
      </w:r>
      <w:r w:rsidR="00A00603" w:rsidRPr="00866E57">
        <w:rPr>
          <w:color w:val="000000" w:themeColor="text1"/>
          <w:sz w:val="28"/>
          <w:szCs w:val="28"/>
          <w:lang w:val="uk-UA"/>
        </w:rPr>
        <w:t>Л</w:t>
      </w:r>
      <w:r w:rsidRPr="00866E57">
        <w:rPr>
          <w:color w:val="000000" w:themeColor="text1"/>
          <w:sz w:val="28"/>
          <w:szCs w:val="28"/>
          <w:lang w:val="uk-UA"/>
        </w:rPr>
        <w:t>8). У зв’язку з цим більшість респондентів, а саме 53,4 %, наразі формують лише короткострокові цілі; 35,1 % з них планують як короткострокові, так і довгострокові; 11,5 % – не формують цілі взагалі (</w:t>
      </w:r>
      <w:r w:rsidR="00CC443B" w:rsidRPr="00866E57">
        <w:rPr>
          <w:color w:val="000000" w:themeColor="text1"/>
          <w:sz w:val="28"/>
          <w:szCs w:val="28"/>
          <w:lang w:val="uk-UA"/>
        </w:rPr>
        <w:t>див</w:t>
      </w:r>
      <w:r w:rsidRPr="00866E57">
        <w:rPr>
          <w:color w:val="000000" w:themeColor="text1"/>
          <w:sz w:val="28"/>
          <w:szCs w:val="28"/>
          <w:lang w:val="uk-UA"/>
        </w:rPr>
        <w:t>.</w:t>
      </w:r>
      <w:r w:rsidR="00A00603" w:rsidRPr="00866E57">
        <w:rPr>
          <w:color w:val="000000" w:themeColor="text1"/>
          <w:sz w:val="28"/>
          <w:szCs w:val="28"/>
          <w:lang w:val="uk-UA"/>
        </w:rPr>
        <w:t> </w:t>
      </w:r>
      <w:r w:rsidRPr="00866E57">
        <w:rPr>
          <w:color w:val="000000" w:themeColor="text1"/>
          <w:sz w:val="28"/>
          <w:szCs w:val="28"/>
          <w:lang w:val="uk-UA"/>
        </w:rPr>
        <w:t>дод. </w:t>
      </w:r>
      <w:r w:rsidR="00A00603" w:rsidRPr="00866E57">
        <w:rPr>
          <w:color w:val="000000" w:themeColor="text1"/>
          <w:sz w:val="28"/>
          <w:szCs w:val="28"/>
          <w:lang w:val="uk-UA"/>
        </w:rPr>
        <w:t>Л</w:t>
      </w:r>
      <w:r w:rsidRPr="00866E57">
        <w:rPr>
          <w:color w:val="000000" w:themeColor="text1"/>
          <w:sz w:val="28"/>
          <w:szCs w:val="28"/>
          <w:lang w:val="uk-UA"/>
        </w:rPr>
        <w:t>, рис. </w:t>
      </w:r>
      <w:r w:rsidR="00A00603" w:rsidRPr="00866E57">
        <w:rPr>
          <w:color w:val="000000" w:themeColor="text1"/>
          <w:sz w:val="28"/>
          <w:szCs w:val="28"/>
          <w:lang w:val="uk-UA"/>
        </w:rPr>
        <w:t>Л</w:t>
      </w:r>
      <w:r w:rsidRPr="00866E57">
        <w:rPr>
          <w:color w:val="000000" w:themeColor="text1"/>
          <w:sz w:val="28"/>
          <w:szCs w:val="28"/>
          <w:lang w:val="uk-UA"/>
        </w:rPr>
        <w:t xml:space="preserve">9).  </w:t>
      </w:r>
    </w:p>
    <w:p w14:paraId="078DCAD0" w14:textId="71815DDC"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Люди зіштовхнулися з невизначеністю, нерозумінням, яким чином зараз, у хиткий та нестабільний момент, можливо щось запланувати. Як зазначає експерт KSE </w:t>
      </w:r>
      <w:proofErr w:type="spellStart"/>
      <w:r w:rsidRPr="00866E57">
        <w:rPr>
          <w:color w:val="000000" w:themeColor="text1"/>
          <w:sz w:val="28"/>
          <w:szCs w:val="28"/>
          <w:lang w:val="uk-UA"/>
        </w:rPr>
        <w:t>Graduate</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Business</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School</w:t>
      </w:r>
      <w:proofErr w:type="spellEnd"/>
      <w:r w:rsidRPr="00866E57">
        <w:rPr>
          <w:color w:val="000000" w:themeColor="text1"/>
          <w:sz w:val="28"/>
          <w:szCs w:val="28"/>
          <w:lang w:val="uk-UA"/>
        </w:rPr>
        <w:t xml:space="preserve"> та проєкту USAID «Економічна підтримка України» Олег </w:t>
      </w:r>
      <w:proofErr w:type="spellStart"/>
      <w:r w:rsidRPr="00866E57">
        <w:rPr>
          <w:color w:val="000000" w:themeColor="text1"/>
          <w:sz w:val="28"/>
          <w:szCs w:val="28"/>
          <w:lang w:val="uk-UA"/>
        </w:rPr>
        <w:t>Зубченок</w:t>
      </w:r>
      <w:proofErr w:type="spellEnd"/>
      <w:r w:rsidRPr="00866E57">
        <w:rPr>
          <w:color w:val="000000" w:themeColor="text1"/>
          <w:sz w:val="28"/>
          <w:szCs w:val="28"/>
          <w:lang w:val="uk-UA"/>
        </w:rPr>
        <w:t xml:space="preserve">, планування дає людям перспективу – розуміння, для чого зараз долати труднощі, куди можна дійти. Воно дозволяє частково абстрагуватися від подій, що відбуваються, перенести себе в </w:t>
      </w:r>
      <w:r w:rsidRPr="00866E57">
        <w:rPr>
          <w:color w:val="000000" w:themeColor="text1"/>
          <w:sz w:val="28"/>
          <w:szCs w:val="28"/>
          <w:lang w:val="uk-UA"/>
        </w:rPr>
        <w:lastRenderedPageBreak/>
        <w:t xml:space="preserve">майбутню ситуацію та збалансувати моральний стан </w:t>
      </w:r>
      <w:r w:rsidR="007C3ADE" w:rsidRPr="00866E57">
        <w:rPr>
          <w:color w:val="000000" w:themeColor="text1"/>
          <w:sz w:val="28"/>
          <w:szCs w:val="28"/>
          <w:lang w:val="en-US"/>
        </w:rPr>
        <w:t>[</w:t>
      </w:r>
      <w:r w:rsidR="007C3ADE" w:rsidRPr="00866E57">
        <w:rPr>
          <w:color w:val="000000" w:themeColor="text1"/>
          <w:sz w:val="28"/>
          <w:szCs w:val="28"/>
          <w:lang w:val="en-US"/>
        </w:rPr>
        <w:fldChar w:fldCharType="begin"/>
      </w:r>
      <w:r w:rsidR="007C3ADE" w:rsidRPr="00866E57">
        <w:rPr>
          <w:color w:val="000000" w:themeColor="text1"/>
          <w:sz w:val="28"/>
          <w:szCs w:val="28"/>
          <w:lang w:val="en-US"/>
        </w:rPr>
        <w:instrText xml:space="preserve"> REF _Ref121933140 \r \h  \* MERGEFORMAT </w:instrText>
      </w:r>
      <w:r w:rsidR="007C3ADE" w:rsidRPr="00866E57">
        <w:rPr>
          <w:color w:val="000000" w:themeColor="text1"/>
          <w:sz w:val="28"/>
          <w:szCs w:val="28"/>
          <w:lang w:val="en-US"/>
        </w:rPr>
      </w:r>
      <w:r w:rsidR="007C3ADE" w:rsidRPr="00866E57">
        <w:rPr>
          <w:color w:val="000000" w:themeColor="text1"/>
          <w:sz w:val="28"/>
          <w:szCs w:val="28"/>
          <w:lang w:val="en-US"/>
        </w:rPr>
        <w:fldChar w:fldCharType="separate"/>
      </w:r>
      <w:r w:rsidR="007C3ADE" w:rsidRPr="00866E57">
        <w:rPr>
          <w:color w:val="000000" w:themeColor="text1"/>
          <w:sz w:val="28"/>
          <w:szCs w:val="28"/>
          <w:lang w:val="en-US"/>
        </w:rPr>
        <w:t>9</w:t>
      </w:r>
      <w:r w:rsidR="007C3ADE" w:rsidRPr="00866E57">
        <w:rPr>
          <w:color w:val="000000" w:themeColor="text1"/>
          <w:sz w:val="28"/>
          <w:szCs w:val="28"/>
          <w:lang w:val="en-US"/>
        </w:rPr>
        <w:fldChar w:fldCharType="end"/>
      </w:r>
      <w:r w:rsidR="007C3ADE" w:rsidRPr="00866E57">
        <w:rPr>
          <w:color w:val="000000" w:themeColor="text1"/>
          <w:sz w:val="28"/>
          <w:szCs w:val="28"/>
          <w:lang w:val="en-US"/>
        </w:rPr>
        <w:t xml:space="preserve">]. </w:t>
      </w:r>
      <w:r w:rsidRPr="00866E57">
        <w:rPr>
          <w:color w:val="000000" w:themeColor="text1"/>
          <w:sz w:val="28"/>
          <w:szCs w:val="28"/>
          <w:lang w:val="uk-UA"/>
        </w:rPr>
        <w:t xml:space="preserve">Згідно з результатами відповідей на питання про війну було сформовано основну користь, яку може дати стартап </w:t>
      </w:r>
      <w:r w:rsidRPr="00866E57">
        <w:rPr>
          <w:color w:val="000000" w:themeColor="text1"/>
          <w:sz w:val="28"/>
          <w:szCs w:val="28"/>
          <w:lang w:val="en-US"/>
        </w:rPr>
        <w:t>Planner</w:t>
      </w:r>
      <w:r w:rsidRPr="00866E57">
        <w:rPr>
          <w:color w:val="000000" w:themeColor="text1"/>
          <w:sz w:val="28"/>
          <w:szCs w:val="28"/>
          <w:lang w:val="uk-UA"/>
        </w:rPr>
        <w:t xml:space="preserve"> </w:t>
      </w:r>
      <w:r w:rsidRPr="00866E57">
        <w:rPr>
          <w:color w:val="000000" w:themeColor="text1"/>
          <w:sz w:val="28"/>
          <w:szCs w:val="28"/>
          <w:lang w:val="en-US"/>
        </w:rPr>
        <w:t>Guide</w:t>
      </w:r>
      <w:r w:rsidRPr="00866E57">
        <w:rPr>
          <w:color w:val="000000" w:themeColor="text1"/>
          <w:sz w:val="28"/>
          <w:szCs w:val="28"/>
          <w:lang w:val="uk-UA"/>
        </w:rPr>
        <w:t xml:space="preserve"> своїй аудиторії, – публікація матеріалів на тему планування життя в реаліях війни, підкріплених обґрунтуваннями психолога. </w:t>
      </w:r>
      <w:r w:rsidRPr="00866E57">
        <w:rPr>
          <w:i/>
          <w:iCs/>
          <w:color w:val="000000" w:themeColor="text1"/>
          <w:sz w:val="28"/>
          <w:szCs w:val="28"/>
          <w:lang w:val="uk-UA"/>
        </w:rPr>
        <w:t xml:space="preserve"> </w:t>
      </w:r>
    </w:p>
    <w:p w14:paraId="65AA3D5D" w14:textId="04C2361C"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Однією з основних тем стартапу є робота з платформою </w:t>
      </w:r>
      <w:r w:rsidRPr="00866E57">
        <w:rPr>
          <w:color w:val="000000" w:themeColor="text1"/>
          <w:sz w:val="28"/>
          <w:szCs w:val="28"/>
          <w:lang w:val="en-US"/>
        </w:rPr>
        <w:t>Notion</w:t>
      </w:r>
      <w:r w:rsidRPr="00866E57">
        <w:rPr>
          <w:color w:val="000000" w:themeColor="text1"/>
          <w:sz w:val="28"/>
          <w:szCs w:val="28"/>
          <w:lang w:val="uk-UA"/>
        </w:rPr>
        <w:t xml:space="preserve">: транслювання її актуальності, особливостей, прикладів наповнення тощо. Для розуміння рівня обізнаності потенційної аудиторії про цю платформу було сформовано перелік запитань. Згідно з результатами опитування, не знайомі з </w:t>
      </w:r>
      <w:r w:rsidRPr="00866E57">
        <w:rPr>
          <w:color w:val="000000" w:themeColor="text1"/>
          <w:sz w:val="28"/>
          <w:szCs w:val="28"/>
          <w:lang w:val="en-US"/>
        </w:rPr>
        <w:t>Notion</w:t>
      </w:r>
      <w:r w:rsidRPr="00866E57">
        <w:rPr>
          <w:color w:val="000000" w:themeColor="text1"/>
          <w:sz w:val="28"/>
          <w:szCs w:val="28"/>
          <w:lang w:val="uk-UA"/>
        </w:rPr>
        <w:t xml:space="preserve"> 15,3 %</w:t>
      </w:r>
      <w:r w:rsidR="00CC443B" w:rsidRPr="00866E57">
        <w:rPr>
          <w:color w:val="000000" w:themeColor="text1"/>
          <w:sz w:val="28"/>
          <w:szCs w:val="28"/>
          <w:lang w:val="uk-UA"/>
        </w:rPr>
        <w:t xml:space="preserve"> опитаних</w:t>
      </w:r>
      <w:r w:rsidRPr="00866E57">
        <w:rPr>
          <w:color w:val="000000" w:themeColor="text1"/>
          <w:sz w:val="28"/>
          <w:szCs w:val="28"/>
          <w:lang w:val="uk-UA"/>
        </w:rPr>
        <w:t xml:space="preserve">, знають про платформу, але не працювали із нею – 42,7 %, мають досвід роботи з </w:t>
      </w:r>
      <w:r w:rsidRPr="00866E57">
        <w:rPr>
          <w:color w:val="000000" w:themeColor="text1"/>
          <w:sz w:val="28"/>
          <w:szCs w:val="28"/>
          <w:lang w:val="en-US"/>
        </w:rPr>
        <w:t>Notion</w:t>
      </w:r>
      <w:r w:rsidRPr="00866E57">
        <w:rPr>
          <w:color w:val="000000" w:themeColor="text1"/>
          <w:sz w:val="28"/>
          <w:szCs w:val="28"/>
          <w:lang w:val="uk-UA"/>
        </w:rPr>
        <w:t xml:space="preserve"> – 33,6 %, а регулярно працюють та мають глибокі знання про функціонал</w:t>
      </w:r>
      <w:r w:rsidR="00CC443B" w:rsidRPr="00866E57">
        <w:rPr>
          <w:color w:val="000000" w:themeColor="text1"/>
          <w:sz w:val="28"/>
          <w:szCs w:val="28"/>
          <w:lang w:val="uk-UA"/>
        </w:rPr>
        <w:t>ьність</w:t>
      </w:r>
      <w:r w:rsidRPr="00866E57">
        <w:rPr>
          <w:color w:val="000000" w:themeColor="text1"/>
          <w:sz w:val="28"/>
          <w:szCs w:val="28"/>
          <w:lang w:val="uk-UA"/>
        </w:rPr>
        <w:t xml:space="preserve"> платформи – 8,4 % (</w:t>
      </w:r>
      <w:r w:rsidR="00CC443B" w:rsidRPr="00866E57">
        <w:rPr>
          <w:color w:val="000000" w:themeColor="text1"/>
          <w:sz w:val="28"/>
          <w:szCs w:val="28"/>
          <w:lang w:val="uk-UA"/>
        </w:rPr>
        <w:t>див</w:t>
      </w:r>
      <w:r w:rsidRPr="00866E57">
        <w:rPr>
          <w:color w:val="000000" w:themeColor="text1"/>
          <w:sz w:val="28"/>
          <w:szCs w:val="28"/>
          <w:lang w:val="uk-UA"/>
        </w:rPr>
        <w:t>. дод. </w:t>
      </w:r>
      <w:r w:rsidR="00A00603" w:rsidRPr="00866E57">
        <w:rPr>
          <w:color w:val="000000" w:themeColor="text1"/>
          <w:sz w:val="28"/>
          <w:szCs w:val="28"/>
          <w:lang w:val="uk-UA"/>
        </w:rPr>
        <w:t>Л</w:t>
      </w:r>
      <w:r w:rsidRPr="00866E57">
        <w:rPr>
          <w:color w:val="000000" w:themeColor="text1"/>
          <w:sz w:val="28"/>
          <w:szCs w:val="28"/>
          <w:lang w:val="uk-UA"/>
        </w:rPr>
        <w:t>, рис. </w:t>
      </w:r>
      <w:r w:rsidR="00A00603" w:rsidRPr="00866E57">
        <w:rPr>
          <w:color w:val="000000" w:themeColor="text1"/>
          <w:sz w:val="28"/>
          <w:szCs w:val="28"/>
          <w:lang w:val="uk-UA"/>
        </w:rPr>
        <w:t>Л</w:t>
      </w:r>
      <w:r w:rsidRPr="00866E57">
        <w:rPr>
          <w:color w:val="000000" w:themeColor="text1"/>
          <w:sz w:val="28"/>
          <w:szCs w:val="28"/>
          <w:lang w:val="uk-UA"/>
        </w:rPr>
        <w:t xml:space="preserve">10). Варто зауважити, що для 90,9 % респондентів </w:t>
      </w:r>
      <w:r w:rsidR="00CC443B" w:rsidRPr="00866E57">
        <w:rPr>
          <w:color w:val="000000" w:themeColor="text1"/>
          <w:sz w:val="28"/>
          <w:szCs w:val="28"/>
          <w:lang w:val="uk-UA"/>
        </w:rPr>
        <w:t xml:space="preserve">є актуальним </w:t>
      </w:r>
      <w:r w:rsidRPr="00866E57">
        <w:rPr>
          <w:color w:val="000000" w:themeColor="text1"/>
          <w:sz w:val="28"/>
          <w:szCs w:val="28"/>
          <w:lang w:val="uk-UA"/>
        </w:rPr>
        <w:t xml:space="preserve">вивчення </w:t>
      </w:r>
      <w:r w:rsidRPr="00866E57">
        <w:rPr>
          <w:color w:val="000000" w:themeColor="text1"/>
          <w:sz w:val="28"/>
          <w:szCs w:val="28"/>
          <w:lang w:val="en-US"/>
        </w:rPr>
        <w:t>Notion</w:t>
      </w:r>
      <w:r w:rsidRPr="00866E57">
        <w:rPr>
          <w:color w:val="000000" w:themeColor="text1"/>
          <w:sz w:val="28"/>
          <w:szCs w:val="28"/>
          <w:lang w:val="uk-UA"/>
        </w:rPr>
        <w:t xml:space="preserve">, з них 55 % цікавляться лише деякими </w:t>
      </w:r>
      <w:r w:rsidR="00CC443B" w:rsidRPr="00866E57">
        <w:rPr>
          <w:color w:val="000000" w:themeColor="text1"/>
          <w:sz w:val="28"/>
          <w:szCs w:val="28"/>
          <w:lang w:val="uk-UA"/>
        </w:rPr>
        <w:t xml:space="preserve">функціями </w:t>
      </w:r>
      <w:r w:rsidRPr="00866E57">
        <w:rPr>
          <w:color w:val="000000" w:themeColor="text1"/>
          <w:sz w:val="28"/>
          <w:szCs w:val="28"/>
          <w:lang w:val="uk-UA"/>
        </w:rPr>
        <w:t>програми, а 35,9 % – готові опанувати платформу повністю (</w:t>
      </w:r>
      <w:r w:rsidR="00CC443B" w:rsidRPr="00866E57">
        <w:rPr>
          <w:color w:val="000000" w:themeColor="text1"/>
          <w:sz w:val="28"/>
          <w:szCs w:val="28"/>
          <w:lang w:val="uk-UA"/>
        </w:rPr>
        <w:t>див</w:t>
      </w:r>
      <w:r w:rsidRPr="00866E57">
        <w:rPr>
          <w:color w:val="000000" w:themeColor="text1"/>
          <w:sz w:val="28"/>
          <w:szCs w:val="28"/>
          <w:lang w:val="uk-UA"/>
        </w:rPr>
        <w:t>. дод. </w:t>
      </w:r>
      <w:r w:rsidR="00A00603" w:rsidRPr="00866E57">
        <w:rPr>
          <w:color w:val="000000" w:themeColor="text1"/>
          <w:sz w:val="28"/>
          <w:szCs w:val="28"/>
          <w:lang w:val="uk-UA"/>
        </w:rPr>
        <w:t>Л</w:t>
      </w:r>
      <w:r w:rsidRPr="00866E57">
        <w:rPr>
          <w:color w:val="000000" w:themeColor="text1"/>
          <w:sz w:val="28"/>
          <w:szCs w:val="28"/>
          <w:lang w:val="uk-UA"/>
        </w:rPr>
        <w:t>, рис. </w:t>
      </w:r>
      <w:r w:rsidR="00A00603" w:rsidRPr="00866E57">
        <w:rPr>
          <w:color w:val="000000" w:themeColor="text1"/>
          <w:sz w:val="28"/>
          <w:szCs w:val="28"/>
          <w:lang w:val="uk-UA"/>
        </w:rPr>
        <w:t>Л</w:t>
      </w:r>
      <w:r w:rsidRPr="00866E57">
        <w:rPr>
          <w:color w:val="000000" w:themeColor="text1"/>
          <w:sz w:val="28"/>
          <w:szCs w:val="28"/>
          <w:lang w:val="uk-UA"/>
        </w:rPr>
        <w:t xml:space="preserve">11). Тож існує актуальна потреба в створенні україномовного освітнього контенту про </w:t>
      </w:r>
      <w:r w:rsidRPr="00866E57">
        <w:rPr>
          <w:color w:val="000000" w:themeColor="text1"/>
          <w:sz w:val="28"/>
          <w:szCs w:val="28"/>
          <w:lang w:val="en-US"/>
        </w:rPr>
        <w:t>Notion</w:t>
      </w:r>
      <w:r w:rsidRPr="00866E57">
        <w:rPr>
          <w:color w:val="000000" w:themeColor="text1"/>
          <w:sz w:val="28"/>
          <w:szCs w:val="28"/>
          <w:lang w:val="uk-UA"/>
        </w:rPr>
        <w:t xml:space="preserve">. </w:t>
      </w:r>
    </w:p>
    <w:p w14:paraId="4F0114A4" w14:textId="56E32803"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Цікавим спостереженням є те, що у відповідь на прохання вказати сторінки, які транслюють матеріали про планування, респондентами було </w:t>
      </w:r>
      <w:r w:rsidR="00CC443B" w:rsidRPr="00866E57">
        <w:rPr>
          <w:color w:val="000000" w:themeColor="text1"/>
          <w:sz w:val="28"/>
          <w:szCs w:val="28"/>
          <w:lang w:val="uk-UA"/>
        </w:rPr>
        <w:t xml:space="preserve">наведено </w:t>
      </w:r>
      <w:r w:rsidRPr="00866E57">
        <w:rPr>
          <w:color w:val="000000" w:themeColor="text1"/>
          <w:sz w:val="28"/>
          <w:szCs w:val="28"/>
          <w:lang w:val="uk-UA"/>
        </w:rPr>
        <w:t xml:space="preserve">лише 1 </w:t>
      </w:r>
      <w:proofErr w:type="spellStart"/>
      <w:r w:rsidRPr="00866E57">
        <w:rPr>
          <w:color w:val="000000" w:themeColor="text1"/>
          <w:sz w:val="28"/>
          <w:szCs w:val="28"/>
          <w:lang w:val="uk-UA"/>
        </w:rPr>
        <w:t>проєкт</w:t>
      </w:r>
      <w:proofErr w:type="spellEnd"/>
      <w:r w:rsidRPr="00866E57">
        <w:rPr>
          <w:color w:val="000000" w:themeColor="text1"/>
          <w:sz w:val="28"/>
          <w:szCs w:val="28"/>
          <w:lang w:val="uk-UA"/>
        </w:rPr>
        <w:t xml:space="preserve"> – </w:t>
      </w:r>
      <w:r w:rsidRPr="00866E57">
        <w:rPr>
          <w:color w:val="000000" w:themeColor="text1"/>
          <w:sz w:val="28"/>
          <w:szCs w:val="28"/>
          <w:lang w:val="en-US"/>
        </w:rPr>
        <w:t xml:space="preserve">Integralist club. </w:t>
      </w:r>
      <w:r w:rsidRPr="00866E57">
        <w:rPr>
          <w:color w:val="000000" w:themeColor="text1"/>
          <w:sz w:val="28"/>
          <w:szCs w:val="28"/>
          <w:lang w:val="uk-UA"/>
        </w:rPr>
        <w:t>Це підтверджує, що подібні освітні стартапи лише набирають актуальності на вітчизняному ринку, тому варто заповнювати цю нішу.</w:t>
      </w:r>
    </w:p>
    <w:p w14:paraId="7781BB14" w14:textId="37FF9327" w:rsidR="003442E8" w:rsidRPr="00866E57" w:rsidRDefault="003442E8" w:rsidP="003442E8">
      <w:pPr>
        <w:spacing w:line="360" w:lineRule="auto"/>
        <w:ind w:firstLine="708"/>
        <w:jc w:val="both"/>
        <w:outlineLvl w:val="1"/>
        <w:rPr>
          <w:b/>
          <w:bCs/>
          <w:color w:val="000000" w:themeColor="text1"/>
          <w:sz w:val="28"/>
          <w:szCs w:val="28"/>
          <w:lang w:val="uk-UA"/>
        </w:rPr>
      </w:pPr>
      <w:r w:rsidRPr="00866E57">
        <w:rPr>
          <w:color w:val="000000" w:themeColor="text1"/>
          <w:sz w:val="28"/>
          <w:szCs w:val="28"/>
          <w:lang w:val="uk-UA"/>
        </w:rPr>
        <w:t xml:space="preserve">Наступним кроком після дослідження цільової аудиторії є підбір платформ для просування проєкту на основі результатів опитування. Для розвитку стартапу було обрано 2 соціальні мережі, на яких </w:t>
      </w:r>
      <w:proofErr w:type="spellStart"/>
      <w:r w:rsidRPr="00866E57">
        <w:rPr>
          <w:color w:val="000000" w:themeColor="text1"/>
          <w:sz w:val="28"/>
          <w:szCs w:val="28"/>
          <w:lang w:val="uk-UA"/>
        </w:rPr>
        <w:t>пріоритетно</w:t>
      </w:r>
      <w:proofErr w:type="spellEnd"/>
      <w:r w:rsidRPr="00866E57">
        <w:rPr>
          <w:color w:val="000000" w:themeColor="text1"/>
          <w:sz w:val="28"/>
          <w:szCs w:val="28"/>
          <w:lang w:val="uk-UA"/>
        </w:rPr>
        <w:t xml:space="preserve"> сфокусувати увагу, – </w:t>
      </w:r>
      <w:r w:rsidRPr="00866E57">
        <w:rPr>
          <w:color w:val="000000" w:themeColor="text1"/>
          <w:sz w:val="28"/>
          <w:szCs w:val="28"/>
          <w:lang w:val="en-US"/>
        </w:rPr>
        <w:t>Instagram</w:t>
      </w:r>
      <w:r w:rsidRPr="00866E57">
        <w:rPr>
          <w:color w:val="000000" w:themeColor="text1"/>
          <w:sz w:val="28"/>
          <w:szCs w:val="28"/>
          <w:lang w:val="uk-UA"/>
        </w:rPr>
        <w:t xml:space="preserve"> і </w:t>
      </w:r>
      <w:r w:rsidRPr="00866E57">
        <w:rPr>
          <w:color w:val="000000" w:themeColor="text1"/>
          <w:sz w:val="28"/>
          <w:szCs w:val="28"/>
          <w:lang w:val="en-US"/>
        </w:rPr>
        <w:t>TikTok</w:t>
      </w:r>
      <w:r w:rsidRPr="00866E57">
        <w:rPr>
          <w:color w:val="000000" w:themeColor="text1"/>
          <w:sz w:val="28"/>
          <w:szCs w:val="28"/>
          <w:lang w:val="uk-UA"/>
        </w:rPr>
        <w:t xml:space="preserve">. Висновки було зроблено на основі результатів відповідей на питання, де наша аудиторія проводить найбільше часу: 62,6 % респондентів користуються платформою </w:t>
      </w:r>
      <w:r w:rsidRPr="00866E57">
        <w:rPr>
          <w:color w:val="000000" w:themeColor="text1"/>
          <w:sz w:val="28"/>
          <w:szCs w:val="28"/>
          <w:lang w:val="en-US"/>
        </w:rPr>
        <w:t>Instagram</w:t>
      </w:r>
      <w:r w:rsidRPr="00866E57">
        <w:rPr>
          <w:color w:val="000000" w:themeColor="text1"/>
          <w:sz w:val="28"/>
          <w:szCs w:val="28"/>
          <w:lang w:val="uk-UA"/>
        </w:rPr>
        <w:t xml:space="preserve">, 51,1 % – </w:t>
      </w:r>
      <w:r w:rsidR="00CC443B" w:rsidRPr="00866E57">
        <w:rPr>
          <w:color w:val="000000" w:themeColor="text1"/>
          <w:sz w:val="28"/>
          <w:szCs w:val="28"/>
          <w:lang w:val="uk-UA"/>
        </w:rPr>
        <w:t xml:space="preserve">віддають </w:t>
      </w:r>
      <w:r w:rsidRPr="00866E57">
        <w:rPr>
          <w:color w:val="000000" w:themeColor="text1"/>
          <w:sz w:val="28"/>
          <w:szCs w:val="28"/>
          <w:lang w:val="uk-UA"/>
        </w:rPr>
        <w:t xml:space="preserve">перевагу </w:t>
      </w:r>
      <w:r w:rsidRPr="00866E57">
        <w:rPr>
          <w:color w:val="000000" w:themeColor="text1"/>
          <w:sz w:val="28"/>
          <w:szCs w:val="28"/>
          <w:lang w:val="en-US"/>
        </w:rPr>
        <w:t>TikTok</w:t>
      </w:r>
      <w:r w:rsidRPr="00866E57">
        <w:rPr>
          <w:color w:val="000000" w:themeColor="text1"/>
          <w:sz w:val="28"/>
          <w:szCs w:val="28"/>
          <w:lang w:val="uk-UA"/>
        </w:rPr>
        <w:t xml:space="preserve">, далі слідують </w:t>
      </w:r>
      <w:r w:rsidRPr="00866E57">
        <w:rPr>
          <w:color w:val="000000" w:themeColor="text1"/>
          <w:sz w:val="28"/>
          <w:szCs w:val="28"/>
          <w:lang w:val="en-US"/>
        </w:rPr>
        <w:t>Telegram</w:t>
      </w:r>
      <w:r w:rsidRPr="00866E57">
        <w:rPr>
          <w:color w:val="000000" w:themeColor="text1"/>
          <w:sz w:val="28"/>
          <w:szCs w:val="28"/>
          <w:lang w:val="uk-UA"/>
        </w:rPr>
        <w:t xml:space="preserve">, </w:t>
      </w:r>
      <w:r w:rsidRPr="00866E57">
        <w:rPr>
          <w:color w:val="000000" w:themeColor="text1"/>
          <w:sz w:val="28"/>
          <w:szCs w:val="28"/>
          <w:lang w:val="en-US"/>
        </w:rPr>
        <w:t>YouTube</w:t>
      </w:r>
      <w:r w:rsidRPr="00866E57">
        <w:rPr>
          <w:color w:val="000000" w:themeColor="text1"/>
          <w:sz w:val="28"/>
          <w:szCs w:val="28"/>
          <w:lang w:val="uk-UA"/>
        </w:rPr>
        <w:t xml:space="preserve">, </w:t>
      </w:r>
      <w:r w:rsidRPr="00866E57">
        <w:rPr>
          <w:color w:val="000000" w:themeColor="text1"/>
          <w:sz w:val="28"/>
          <w:szCs w:val="28"/>
          <w:lang w:val="en-US"/>
        </w:rPr>
        <w:t>Facebook</w:t>
      </w:r>
      <w:r w:rsidRPr="00866E57">
        <w:rPr>
          <w:color w:val="000000" w:themeColor="text1"/>
          <w:sz w:val="28"/>
          <w:szCs w:val="28"/>
          <w:lang w:val="uk-UA"/>
        </w:rPr>
        <w:t xml:space="preserve"> і </w:t>
      </w:r>
      <w:r w:rsidRPr="00866E57">
        <w:rPr>
          <w:color w:val="000000" w:themeColor="text1"/>
          <w:sz w:val="28"/>
          <w:szCs w:val="28"/>
          <w:lang w:val="en-US"/>
        </w:rPr>
        <w:t>Twitter</w:t>
      </w:r>
      <w:r w:rsidRPr="00866E57">
        <w:rPr>
          <w:color w:val="000000" w:themeColor="text1"/>
          <w:sz w:val="28"/>
          <w:szCs w:val="28"/>
          <w:lang w:val="uk-UA"/>
        </w:rPr>
        <w:t xml:space="preserve"> (</w:t>
      </w:r>
      <w:r w:rsidR="00CC443B" w:rsidRPr="00866E57">
        <w:rPr>
          <w:color w:val="000000" w:themeColor="text1"/>
          <w:sz w:val="28"/>
          <w:szCs w:val="28"/>
          <w:lang w:val="uk-UA"/>
        </w:rPr>
        <w:t>див</w:t>
      </w:r>
      <w:r w:rsidRPr="00866E57">
        <w:rPr>
          <w:color w:val="000000" w:themeColor="text1"/>
          <w:sz w:val="28"/>
          <w:szCs w:val="28"/>
          <w:lang w:val="uk-UA"/>
        </w:rPr>
        <w:t>. дод. </w:t>
      </w:r>
      <w:r w:rsidR="00A00603" w:rsidRPr="00866E57">
        <w:rPr>
          <w:color w:val="000000" w:themeColor="text1"/>
          <w:sz w:val="28"/>
          <w:szCs w:val="28"/>
          <w:lang w:val="uk-UA"/>
        </w:rPr>
        <w:t>Л</w:t>
      </w:r>
      <w:r w:rsidRPr="00866E57">
        <w:rPr>
          <w:color w:val="000000" w:themeColor="text1"/>
          <w:sz w:val="28"/>
          <w:szCs w:val="28"/>
          <w:lang w:val="uk-UA"/>
        </w:rPr>
        <w:t>, рис. </w:t>
      </w:r>
      <w:r w:rsidR="00A00603" w:rsidRPr="00866E57">
        <w:rPr>
          <w:color w:val="000000" w:themeColor="text1"/>
          <w:sz w:val="28"/>
          <w:szCs w:val="28"/>
          <w:lang w:val="uk-UA"/>
        </w:rPr>
        <w:t>Л</w:t>
      </w:r>
      <w:r w:rsidRPr="00866E57">
        <w:rPr>
          <w:color w:val="000000" w:themeColor="text1"/>
          <w:sz w:val="28"/>
          <w:szCs w:val="28"/>
          <w:lang w:val="uk-UA"/>
        </w:rPr>
        <w:t xml:space="preserve">12). Відповідно, необхідно працювати з аудиторією саме в </w:t>
      </w:r>
      <w:r w:rsidRPr="00866E57">
        <w:rPr>
          <w:color w:val="000000" w:themeColor="text1"/>
          <w:sz w:val="28"/>
          <w:szCs w:val="28"/>
          <w:lang w:val="en-US"/>
        </w:rPr>
        <w:t>Instagram</w:t>
      </w:r>
      <w:r w:rsidRPr="00866E57">
        <w:rPr>
          <w:color w:val="000000" w:themeColor="text1"/>
          <w:sz w:val="28"/>
          <w:szCs w:val="28"/>
          <w:lang w:val="uk-UA"/>
        </w:rPr>
        <w:t xml:space="preserve"> і </w:t>
      </w:r>
      <w:r w:rsidRPr="00866E57">
        <w:rPr>
          <w:color w:val="000000" w:themeColor="text1"/>
          <w:sz w:val="28"/>
          <w:szCs w:val="28"/>
          <w:lang w:val="en-US"/>
        </w:rPr>
        <w:t>TikTok</w:t>
      </w:r>
      <w:r w:rsidRPr="00866E57">
        <w:rPr>
          <w:color w:val="000000" w:themeColor="text1"/>
          <w:sz w:val="28"/>
          <w:szCs w:val="28"/>
          <w:lang w:val="uk-UA"/>
        </w:rPr>
        <w:t xml:space="preserve">, оскільки там з нею можна отримати найбільшу кількість </w:t>
      </w:r>
      <w:r w:rsidRPr="00866E57">
        <w:rPr>
          <w:color w:val="000000" w:themeColor="text1"/>
          <w:sz w:val="28"/>
          <w:szCs w:val="28"/>
          <w:lang w:val="uk-UA"/>
        </w:rPr>
        <w:lastRenderedPageBreak/>
        <w:t xml:space="preserve">взаємодій та точок контакту. Варто зазначити, що важливо </w:t>
      </w:r>
      <w:proofErr w:type="spellStart"/>
      <w:r w:rsidRPr="00866E57">
        <w:rPr>
          <w:color w:val="000000" w:themeColor="text1"/>
          <w:sz w:val="28"/>
          <w:szCs w:val="28"/>
          <w:lang w:val="uk-UA"/>
        </w:rPr>
        <w:t>комунікувати</w:t>
      </w:r>
      <w:proofErr w:type="spellEnd"/>
      <w:r w:rsidRPr="00866E57">
        <w:rPr>
          <w:color w:val="000000" w:themeColor="text1"/>
          <w:sz w:val="28"/>
          <w:szCs w:val="28"/>
          <w:lang w:val="uk-UA"/>
        </w:rPr>
        <w:t xml:space="preserve"> з аудиторією на різних платформах, пропонуючи унікальні формати контенту на кожній. Тож згодом стратегію просування вартує доповнити присутністю проєкту в </w:t>
      </w:r>
      <w:r w:rsidRPr="00866E57">
        <w:rPr>
          <w:color w:val="000000" w:themeColor="text1"/>
          <w:sz w:val="28"/>
          <w:szCs w:val="28"/>
          <w:lang w:val="en-US"/>
        </w:rPr>
        <w:t>Telegram</w:t>
      </w:r>
      <w:r w:rsidRPr="00866E57">
        <w:rPr>
          <w:color w:val="000000" w:themeColor="text1"/>
          <w:sz w:val="28"/>
          <w:szCs w:val="28"/>
          <w:lang w:val="uk-UA"/>
        </w:rPr>
        <w:t xml:space="preserve"> або </w:t>
      </w:r>
      <w:r w:rsidRPr="00866E57">
        <w:rPr>
          <w:color w:val="000000" w:themeColor="text1"/>
          <w:sz w:val="28"/>
          <w:szCs w:val="28"/>
          <w:lang w:val="en-US"/>
        </w:rPr>
        <w:t>YouTube</w:t>
      </w:r>
      <w:r w:rsidRPr="00866E57">
        <w:rPr>
          <w:color w:val="000000" w:themeColor="text1"/>
          <w:sz w:val="28"/>
          <w:szCs w:val="28"/>
          <w:lang w:val="uk-UA"/>
        </w:rPr>
        <w:t xml:space="preserve"> як у додатковому каналі комунікації. Присутність у більшій кількості соціальних мереж посилить пізнаваність стартапу, а якісний контент, презентований на цих платформах, допоможе швидше сформувати лояльність аудиторії до проєкту. </w:t>
      </w:r>
    </w:p>
    <w:p w14:paraId="642636AF" w14:textId="5552254E" w:rsidR="00F67B45"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Ці соціальні мережі є релевантними для нашого стартапу. У </w:t>
      </w:r>
      <w:r w:rsidRPr="00866E57">
        <w:rPr>
          <w:color w:val="000000" w:themeColor="text1"/>
          <w:sz w:val="28"/>
          <w:szCs w:val="28"/>
          <w:lang w:val="en-US"/>
        </w:rPr>
        <w:t>Instagram</w:t>
      </w:r>
      <w:r w:rsidRPr="00866E57">
        <w:rPr>
          <w:color w:val="000000" w:themeColor="text1"/>
          <w:sz w:val="28"/>
          <w:szCs w:val="28"/>
          <w:lang w:val="uk-UA"/>
        </w:rPr>
        <w:t xml:space="preserve"> аудиторія вже звикла купувати, тому продавати освітні продукти на цій платформі буде простіше. Також </w:t>
      </w:r>
      <w:r w:rsidRPr="00866E57">
        <w:rPr>
          <w:color w:val="000000" w:themeColor="text1"/>
          <w:sz w:val="28"/>
          <w:szCs w:val="28"/>
          <w:lang w:val="en-US"/>
        </w:rPr>
        <w:t>Instagram</w:t>
      </w:r>
      <w:r w:rsidRPr="00866E57">
        <w:rPr>
          <w:color w:val="000000" w:themeColor="text1"/>
          <w:sz w:val="28"/>
          <w:szCs w:val="28"/>
          <w:lang w:val="uk-UA"/>
        </w:rPr>
        <w:t xml:space="preserve"> містить </w:t>
      </w:r>
      <w:r w:rsidR="00CC443B" w:rsidRPr="00866E57">
        <w:rPr>
          <w:color w:val="000000" w:themeColor="text1"/>
          <w:sz w:val="28"/>
          <w:szCs w:val="28"/>
          <w:lang w:val="uk-UA"/>
        </w:rPr>
        <w:t>ус</w:t>
      </w:r>
      <w:r w:rsidR="00F67B45" w:rsidRPr="00866E57">
        <w:rPr>
          <w:color w:val="000000" w:themeColor="text1"/>
          <w:sz w:val="28"/>
          <w:szCs w:val="28"/>
          <w:lang w:val="uk-UA"/>
        </w:rPr>
        <w:t>і</w:t>
      </w:r>
      <w:r w:rsidR="00CC443B" w:rsidRPr="00866E57">
        <w:rPr>
          <w:color w:val="000000" w:themeColor="text1"/>
          <w:sz w:val="28"/>
          <w:szCs w:val="28"/>
          <w:lang w:val="uk-UA"/>
        </w:rPr>
        <w:t xml:space="preserve"> необхідні </w:t>
      </w:r>
      <w:r w:rsidRPr="00866E57">
        <w:rPr>
          <w:color w:val="000000" w:themeColor="text1"/>
          <w:sz w:val="28"/>
          <w:szCs w:val="28"/>
          <w:lang w:val="uk-UA"/>
        </w:rPr>
        <w:t xml:space="preserve">для продажу послуг </w:t>
      </w:r>
      <w:r w:rsidR="00CC443B" w:rsidRPr="00866E57">
        <w:rPr>
          <w:color w:val="000000" w:themeColor="text1"/>
          <w:sz w:val="28"/>
          <w:szCs w:val="28"/>
          <w:lang w:val="uk-UA"/>
        </w:rPr>
        <w:t>функції</w:t>
      </w:r>
      <w:r w:rsidRPr="00866E57">
        <w:rPr>
          <w:color w:val="000000" w:themeColor="text1"/>
          <w:sz w:val="28"/>
          <w:szCs w:val="28"/>
          <w:lang w:val="uk-UA"/>
        </w:rPr>
        <w:t xml:space="preserve">. А нещодавнє оновлення </w:t>
      </w:r>
      <w:r w:rsidRPr="00866E57">
        <w:rPr>
          <w:color w:val="000000" w:themeColor="text1"/>
          <w:sz w:val="28"/>
          <w:szCs w:val="28"/>
          <w:lang w:val="en-US"/>
        </w:rPr>
        <w:t>Reels</w:t>
      </w:r>
      <w:r w:rsidRPr="00866E57">
        <w:rPr>
          <w:color w:val="000000" w:themeColor="text1"/>
          <w:sz w:val="28"/>
          <w:szCs w:val="28"/>
          <w:lang w:val="uk-UA"/>
        </w:rPr>
        <w:t xml:space="preserve"> дозволяє зекономити кошти на рекламних бюджетах та просувати </w:t>
      </w:r>
      <w:proofErr w:type="spellStart"/>
      <w:r w:rsidRPr="00866E57">
        <w:rPr>
          <w:color w:val="000000" w:themeColor="text1"/>
          <w:sz w:val="28"/>
          <w:szCs w:val="28"/>
          <w:lang w:val="uk-UA"/>
        </w:rPr>
        <w:t>проєкт</w:t>
      </w:r>
      <w:proofErr w:type="spellEnd"/>
      <w:r w:rsidRPr="00866E57">
        <w:rPr>
          <w:color w:val="000000" w:themeColor="text1"/>
          <w:sz w:val="28"/>
          <w:szCs w:val="28"/>
          <w:lang w:val="uk-UA"/>
        </w:rPr>
        <w:t xml:space="preserve"> органічно. </w:t>
      </w:r>
    </w:p>
    <w:p w14:paraId="46F2F6DC" w14:textId="5A46AB4B"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en-US"/>
        </w:rPr>
        <w:t>TikTok</w:t>
      </w:r>
      <w:r w:rsidRPr="00866E57">
        <w:rPr>
          <w:color w:val="000000" w:themeColor="text1"/>
          <w:sz w:val="28"/>
          <w:szCs w:val="28"/>
          <w:lang w:val="uk-UA"/>
        </w:rPr>
        <w:t xml:space="preserve"> є вдалим варіантом додаткової платформи. Він добре взаємодіє з </w:t>
      </w:r>
      <w:r w:rsidRPr="00866E57">
        <w:rPr>
          <w:color w:val="000000" w:themeColor="text1"/>
          <w:sz w:val="28"/>
          <w:szCs w:val="28"/>
          <w:lang w:val="en-US"/>
        </w:rPr>
        <w:t>Instagram</w:t>
      </w:r>
      <w:r w:rsidRPr="00866E57">
        <w:rPr>
          <w:color w:val="000000" w:themeColor="text1"/>
          <w:sz w:val="28"/>
          <w:szCs w:val="28"/>
          <w:lang w:val="uk-UA"/>
        </w:rPr>
        <w:t xml:space="preserve"> – користувачі часто переходять з однієї соцмережі на іншу. За умови створення якісного контенту можна активно розвиватися без вкладень бюджетів у рекламу, що є вагомою перевагою. Також робота з лідерами думок та реклама в них у </w:t>
      </w:r>
      <w:r w:rsidRPr="00866E57">
        <w:rPr>
          <w:color w:val="000000" w:themeColor="text1"/>
          <w:sz w:val="28"/>
          <w:szCs w:val="28"/>
          <w:lang w:val="en-US"/>
        </w:rPr>
        <w:t>TikTok</w:t>
      </w:r>
      <w:r w:rsidRPr="00866E57">
        <w:rPr>
          <w:color w:val="000000" w:themeColor="text1"/>
          <w:sz w:val="28"/>
          <w:szCs w:val="28"/>
          <w:lang w:val="uk-UA"/>
        </w:rPr>
        <w:t xml:space="preserve"> є дешевшою, однак тут важко спрогнозувати результат, тому необхідно грамотно вибудовувати стратегію просування. Окрім цього вагомою перевагою розвитку сторінки як у </w:t>
      </w:r>
      <w:r w:rsidRPr="00866E57">
        <w:rPr>
          <w:color w:val="000000" w:themeColor="text1"/>
          <w:sz w:val="28"/>
          <w:szCs w:val="28"/>
          <w:lang w:val="en-US"/>
        </w:rPr>
        <w:t>Instagram</w:t>
      </w:r>
      <w:r w:rsidRPr="00866E57">
        <w:rPr>
          <w:color w:val="000000" w:themeColor="text1"/>
          <w:sz w:val="28"/>
          <w:szCs w:val="28"/>
          <w:lang w:val="uk-UA"/>
        </w:rPr>
        <w:t xml:space="preserve">, так і у </w:t>
      </w:r>
      <w:r w:rsidRPr="00866E57">
        <w:rPr>
          <w:color w:val="000000" w:themeColor="text1"/>
          <w:sz w:val="28"/>
          <w:szCs w:val="28"/>
          <w:lang w:val="en-US"/>
        </w:rPr>
        <w:t>TikTok</w:t>
      </w:r>
      <w:r w:rsidRPr="00866E57">
        <w:rPr>
          <w:color w:val="000000" w:themeColor="text1"/>
          <w:sz w:val="28"/>
          <w:szCs w:val="28"/>
          <w:lang w:val="uk-UA"/>
        </w:rPr>
        <w:t xml:space="preserve"> є можливість дублювати відеоконтент у </w:t>
      </w:r>
      <w:r w:rsidRPr="00866E57">
        <w:rPr>
          <w:color w:val="000000" w:themeColor="text1"/>
          <w:sz w:val="28"/>
          <w:szCs w:val="28"/>
          <w:lang w:val="en-US"/>
        </w:rPr>
        <w:t>Reels</w:t>
      </w:r>
      <w:r w:rsidRPr="00866E57">
        <w:rPr>
          <w:color w:val="000000" w:themeColor="text1"/>
          <w:sz w:val="28"/>
          <w:szCs w:val="28"/>
          <w:lang w:val="uk-UA"/>
        </w:rPr>
        <w:t xml:space="preserve"> та стрічку </w:t>
      </w:r>
      <w:r w:rsidRPr="00866E57">
        <w:rPr>
          <w:color w:val="000000" w:themeColor="text1"/>
          <w:sz w:val="28"/>
          <w:szCs w:val="28"/>
          <w:lang w:val="en-US"/>
        </w:rPr>
        <w:t>TikTok</w:t>
      </w:r>
      <w:r w:rsidRPr="00866E57">
        <w:rPr>
          <w:color w:val="000000" w:themeColor="text1"/>
          <w:sz w:val="28"/>
          <w:szCs w:val="28"/>
          <w:lang w:val="uk-UA"/>
        </w:rPr>
        <w:t xml:space="preserve"> за умови якісної адаптації його до обох платформ. Це економитиме час та фінансові витрати на створення контенту.</w:t>
      </w:r>
    </w:p>
    <w:p w14:paraId="71F534DA" w14:textId="77777777" w:rsidR="003442E8" w:rsidRPr="00866E57" w:rsidRDefault="003442E8" w:rsidP="003442E8">
      <w:pPr>
        <w:spacing w:line="360" w:lineRule="auto"/>
        <w:ind w:firstLine="708"/>
        <w:jc w:val="both"/>
        <w:outlineLvl w:val="1"/>
        <w:rPr>
          <w:color w:val="000000" w:themeColor="text1"/>
          <w:sz w:val="28"/>
          <w:szCs w:val="28"/>
          <w:lang w:val="en-US"/>
        </w:rPr>
      </w:pPr>
      <w:r w:rsidRPr="00866E57">
        <w:rPr>
          <w:color w:val="000000" w:themeColor="text1"/>
          <w:sz w:val="28"/>
          <w:szCs w:val="28"/>
          <w:lang w:val="uk-UA"/>
        </w:rPr>
        <w:t xml:space="preserve">Наступним етапом є аналіз конкурентів, який допомагає прослідкувати за особливостями подібних стартапів, форматами контенту, який працює найкраще, перевагами та недоліками інших проєктів. На основі нього можна сформувати рекомендації,  які вартує використовувати в роботі з просуванням стартапу </w:t>
      </w:r>
      <w:r w:rsidRPr="00866E57">
        <w:rPr>
          <w:color w:val="000000" w:themeColor="text1"/>
          <w:sz w:val="28"/>
          <w:szCs w:val="28"/>
          <w:lang w:val="en-US"/>
        </w:rPr>
        <w:t>Planner Guide.</w:t>
      </w:r>
    </w:p>
    <w:p w14:paraId="66F994B7" w14:textId="155F6B87"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Для проведення конкурентного аналізу було обрано 5 непрямих конкурентів стартапу, послуги яких частково перегукуються з послугами проєкту </w:t>
      </w:r>
      <w:r w:rsidRPr="00866E57">
        <w:rPr>
          <w:color w:val="000000" w:themeColor="text1"/>
          <w:sz w:val="28"/>
          <w:szCs w:val="28"/>
          <w:lang w:val="en-US"/>
        </w:rPr>
        <w:t>Planner Guide</w:t>
      </w:r>
      <w:r w:rsidRPr="00866E57">
        <w:rPr>
          <w:color w:val="000000" w:themeColor="text1"/>
          <w:sz w:val="28"/>
          <w:szCs w:val="28"/>
          <w:lang w:val="uk-UA"/>
        </w:rPr>
        <w:t xml:space="preserve">. Конкуренти є непрямими, оскільки пропонують </w:t>
      </w:r>
      <w:r w:rsidRPr="00866E57">
        <w:rPr>
          <w:color w:val="000000" w:themeColor="text1"/>
          <w:sz w:val="28"/>
          <w:szCs w:val="28"/>
          <w:lang w:val="uk-UA"/>
        </w:rPr>
        <w:lastRenderedPageBreak/>
        <w:t xml:space="preserve">відмінні продукти та послуги, однак цільова аудиторія, її проблеми та потреби є дуже подібними тих, що існують у ЦА </w:t>
      </w:r>
      <w:r w:rsidRPr="00866E57">
        <w:rPr>
          <w:color w:val="000000" w:themeColor="text1"/>
          <w:sz w:val="28"/>
          <w:szCs w:val="28"/>
          <w:lang w:val="en-US"/>
        </w:rPr>
        <w:t>Planner</w:t>
      </w:r>
      <w:r w:rsidRPr="00866E57">
        <w:rPr>
          <w:color w:val="000000" w:themeColor="text1"/>
          <w:sz w:val="28"/>
          <w:szCs w:val="28"/>
          <w:lang w:val="uk-UA"/>
        </w:rPr>
        <w:t xml:space="preserve"> </w:t>
      </w:r>
      <w:r w:rsidRPr="00866E57">
        <w:rPr>
          <w:color w:val="000000" w:themeColor="text1"/>
          <w:sz w:val="28"/>
          <w:szCs w:val="28"/>
          <w:lang w:val="en-US"/>
        </w:rPr>
        <w:t>Guide</w:t>
      </w:r>
      <w:r w:rsidRPr="00866E57">
        <w:rPr>
          <w:color w:val="000000" w:themeColor="text1"/>
          <w:sz w:val="28"/>
          <w:szCs w:val="28"/>
          <w:lang w:val="uk-UA"/>
        </w:rPr>
        <w:t xml:space="preserve">. Відсутність прямих конкурентів є як вагомою перевагою (унікальний продукт, адаптований до сучасних потреб та може закрити велику кількість запитів клієнта), так і недоліком (відсутність аналогів може свідчити і про неактуальність обраної ніші для аудиторії). Однак відповідно до результатів аналізу ринку та опитування ЦА, потреба в продукті існує. Тому відсутність прямих конкурентів не є недоліком. Для аналізу було обрано такі українські </w:t>
      </w:r>
      <w:proofErr w:type="spellStart"/>
      <w:r w:rsidRPr="00866E57">
        <w:rPr>
          <w:color w:val="000000" w:themeColor="text1"/>
          <w:sz w:val="28"/>
          <w:szCs w:val="28"/>
          <w:lang w:val="uk-UA"/>
        </w:rPr>
        <w:t>проєкти</w:t>
      </w:r>
      <w:proofErr w:type="spellEnd"/>
      <w:r w:rsidRPr="00866E57">
        <w:rPr>
          <w:color w:val="000000" w:themeColor="text1"/>
          <w:sz w:val="28"/>
          <w:szCs w:val="28"/>
          <w:lang w:val="uk-UA"/>
        </w:rPr>
        <w:t xml:space="preserve"> як </w:t>
      </w:r>
      <w:proofErr w:type="spellStart"/>
      <w:r w:rsidRPr="00866E57">
        <w:rPr>
          <w:color w:val="000000" w:themeColor="text1"/>
          <w:sz w:val="28"/>
          <w:szCs w:val="28"/>
          <w:lang w:val="uk-UA"/>
        </w:rPr>
        <w:t>Integralist</w:t>
      </w:r>
      <w:proofErr w:type="spellEnd"/>
      <w:r w:rsidRPr="00866E57">
        <w:rPr>
          <w:color w:val="000000" w:themeColor="text1"/>
          <w:sz w:val="28"/>
          <w:szCs w:val="28"/>
          <w:lang w:val="uk-UA"/>
        </w:rPr>
        <w:t xml:space="preserve"> </w:t>
      </w:r>
      <w:r w:rsidRPr="00866E57">
        <w:rPr>
          <w:color w:val="000000" w:themeColor="text1"/>
          <w:sz w:val="28"/>
          <w:szCs w:val="28"/>
          <w:lang w:val="en-US"/>
        </w:rPr>
        <w:t>club</w:t>
      </w:r>
      <w:r w:rsidRPr="00866E57">
        <w:rPr>
          <w:color w:val="000000" w:themeColor="text1"/>
          <w:sz w:val="28"/>
          <w:szCs w:val="28"/>
          <w:lang w:val="uk-UA"/>
        </w:rPr>
        <w:t xml:space="preserve">, </w:t>
      </w:r>
      <w:proofErr w:type="spellStart"/>
      <w:r w:rsidRPr="00866E57">
        <w:rPr>
          <w:color w:val="000000" w:themeColor="text1"/>
          <w:sz w:val="28"/>
          <w:szCs w:val="28"/>
          <w:lang w:val="uk-UA"/>
        </w:rPr>
        <w:t>Qiso</w:t>
      </w:r>
      <w:proofErr w:type="spellEnd"/>
      <w:r w:rsidRPr="00866E57">
        <w:rPr>
          <w:color w:val="000000" w:themeColor="text1"/>
          <w:sz w:val="28"/>
          <w:szCs w:val="28"/>
          <w:lang w:val="uk-UA"/>
        </w:rPr>
        <w:t xml:space="preserve">, </w:t>
      </w:r>
      <w:proofErr w:type="spellStart"/>
      <w:r w:rsidRPr="00866E57">
        <w:rPr>
          <w:sz w:val="28"/>
          <w:szCs w:val="28"/>
          <w:lang w:val="uk-UA"/>
        </w:rPr>
        <w:t>Soulance</w:t>
      </w:r>
      <w:proofErr w:type="spellEnd"/>
      <w:r w:rsidRPr="00866E57">
        <w:rPr>
          <w:color w:val="000000" w:themeColor="text1"/>
          <w:sz w:val="28"/>
          <w:szCs w:val="28"/>
          <w:lang w:val="uk-UA"/>
        </w:rPr>
        <w:t>, а також блогерів Анастасію Куницьку та Діану Кушніренк</w:t>
      </w:r>
      <w:r w:rsidRPr="00866E57">
        <w:rPr>
          <w:sz w:val="28"/>
          <w:szCs w:val="28"/>
          <w:lang w:val="uk-UA"/>
        </w:rPr>
        <w:t xml:space="preserve">о, </w:t>
      </w:r>
      <w:r w:rsidRPr="00866E57">
        <w:rPr>
          <w:color w:val="000000" w:themeColor="text1"/>
          <w:sz w:val="28"/>
          <w:szCs w:val="28"/>
          <w:lang w:val="uk-UA"/>
        </w:rPr>
        <w:t xml:space="preserve">які є непрямими конкурентами </w:t>
      </w:r>
      <w:r w:rsidRPr="00866E57">
        <w:rPr>
          <w:color w:val="000000" w:themeColor="text1"/>
          <w:sz w:val="28"/>
          <w:szCs w:val="28"/>
          <w:lang w:val="en-US"/>
        </w:rPr>
        <w:t>Planner Guide</w:t>
      </w:r>
      <w:r w:rsidRPr="00866E57">
        <w:rPr>
          <w:color w:val="000000" w:themeColor="text1"/>
          <w:sz w:val="28"/>
          <w:szCs w:val="28"/>
          <w:lang w:val="uk-UA"/>
        </w:rPr>
        <w:t>. Відповідно до результатів аналізу (</w:t>
      </w:r>
      <w:r w:rsidR="00E81628" w:rsidRPr="00866E57">
        <w:rPr>
          <w:color w:val="000000" w:themeColor="text1"/>
          <w:sz w:val="28"/>
          <w:szCs w:val="28"/>
          <w:lang w:val="uk-UA"/>
        </w:rPr>
        <w:t>див</w:t>
      </w:r>
      <w:r w:rsidRPr="00866E57">
        <w:rPr>
          <w:color w:val="000000" w:themeColor="text1"/>
          <w:sz w:val="28"/>
          <w:szCs w:val="28"/>
          <w:lang w:val="uk-UA"/>
        </w:rPr>
        <w:t>. дод. </w:t>
      </w:r>
      <w:r w:rsidR="00A00603" w:rsidRPr="00866E57">
        <w:rPr>
          <w:color w:val="000000" w:themeColor="text1"/>
          <w:sz w:val="28"/>
          <w:szCs w:val="28"/>
          <w:lang w:val="uk-UA"/>
        </w:rPr>
        <w:t>М</w:t>
      </w:r>
      <w:r w:rsidRPr="00866E57">
        <w:rPr>
          <w:color w:val="000000" w:themeColor="text1"/>
          <w:sz w:val="28"/>
          <w:szCs w:val="28"/>
          <w:lang w:val="uk-UA"/>
        </w:rPr>
        <w:t>, табл. </w:t>
      </w:r>
      <w:r w:rsidR="00A00603" w:rsidRPr="00866E57">
        <w:rPr>
          <w:color w:val="000000" w:themeColor="text1"/>
          <w:sz w:val="28"/>
          <w:szCs w:val="28"/>
          <w:lang w:val="uk-UA"/>
        </w:rPr>
        <w:t>М</w:t>
      </w:r>
      <w:r w:rsidRPr="00866E57">
        <w:rPr>
          <w:color w:val="000000" w:themeColor="text1"/>
          <w:sz w:val="28"/>
          <w:szCs w:val="28"/>
          <w:lang w:val="uk-UA"/>
        </w:rPr>
        <w:t>1), було знайдено такі основні сильні риси конкурентів:</w:t>
      </w:r>
    </w:p>
    <w:p w14:paraId="0FCB24B3" w14:textId="77777777" w:rsidR="003442E8" w:rsidRPr="00866E57" w:rsidRDefault="003442E8" w:rsidP="003442E8">
      <w:pPr>
        <w:pStyle w:val="a6"/>
        <w:numPr>
          <w:ilvl w:val="0"/>
          <w:numId w:val="21"/>
        </w:numPr>
        <w:spacing w:line="360" w:lineRule="auto"/>
        <w:jc w:val="both"/>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 xml:space="preserve">використання всіх інструментів </w:t>
      </w:r>
      <w:r w:rsidRPr="00866E57">
        <w:rPr>
          <w:rFonts w:ascii="Times New Roman" w:hAnsi="Times New Roman" w:cs="Times New Roman"/>
          <w:color w:val="000000" w:themeColor="text1"/>
          <w:sz w:val="28"/>
          <w:szCs w:val="28"/>
          <w:lang w:val="en-US"/>
        </w:rPr>
        <w:t>Instagram</w:t>
      </w:r>
      <w:r w:rsidRPr="00866E57">
        <w:rPr>
          <w:rFonts w:ascii="Times New Roman" w:hAnsi="Times New Roman" w:cs="Times New Roman"/>
          <w:color w:val="000000" w:themeColor="text1"/>
          <w:sz w:val="28"/>
          <w:szCs w:val="28"/>
          <w:lang w:val="uk-UA"/>
        </w:rPr>
        <w:t xml:space="preserve"> для просування контенту;</w:t>
      </w:r>
    </w:p>
    <w:p w14:paraId="7F4B8FEF" w14:textId="77777777" w:rsidR="003442E8" w:rsidRPr="00866E57" w:rsidRDefault="003442E8" w:rsidP="003442E8">
      <w:pPr>
        <w:pStyle w:val="a6"/>
        <w:numPr>
          <w:ilvl w:val="0"/>
          <w:numId w:val="21"/>
        </w:numPr>
        <w:spacing w:line="360" w:lineRule="auto"/>
        <w:jc w:val="both"/>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наявність чіткого позиціювання;</w:t>
      </w:r>
    </w:p>
    <w:p w14:paraId="10DDCAC6" w14:textId="77777777" w:rsidR="003442E8" w:rsidRPr="00866E57" w:rsidRDefault="003442E8" w:rsidP="003442E8">
      <w:pPr>
        <w:pStyle w:val="a6"/>
        <w:numPr>
          <w:ilvl w:val="0"/>
          <w:numId w:val="21"/>
        </w:numPr>
        <w:spacing w:line="360" w:lineRule="auto"/>
        <w:jc w:val="both"/>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єдність візуальної стилістики;</w:t>
      </w:r>
    </w:p>
    <w:p w14:paraId="27B8C6A7" w14:textId="77777777" w:rsidR="003442E8" w:rsidRPr="00866E57" w:rsidRDefault="003442E8" w:rsidP="003442E8">
      <w:pPr>
        <w:pStyle w:val="a6"/>
        <w:numPr>
          <w:ilvl w:val="0"/>
          <w:numId w:val="21"/>
        </w:numPr>
        <w:spacing w:line="360" w:lineRule="auto"/>
        <w:jc w:val="both"/>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 xml:space="preserve">продуманий контент відповідно до </w:t>
      </w:r>
      <w:proofErr w:type="spellStart"/>
      <w:r w:rsidRPr="00866E57">
        <w:rPr>
          <w:rFonts w:ascii="Times New Roman" w:hAnsi="Times New Roman" w:cs="Times New Roman"/>
          <w:color w:val="000000" w:themeColor="text1"/>
          <w:sz w:val="28"/>
          <w:szCs w:val="28"/>
          <w:lang w:val="uk-UA"/>
        </w:rPr>
        <w:t>рубрикатора</w:t>
      </w:r>
      <w:proofErr w:type="spellEnd"/>
      <w:r w:rsidRPr="00866E57">
        <w:rPr>
          <w:rFonts w:ascii="Times New Roman" w:hAnsi="Times New Roman" w:cs="Times New Roman"/>
          <w:color w:val="000000" w:themeColor="text1"/>
          <w:sz w:val="28"/>
          <w:szCs w:val="28"/>
          <w:lang w:val="uk-UA"/>
        </w:rPr>
        <w:t>;</w:t>
      </w:r>
    </w:p>
    <w:p w14:paraId="76A9BB66" w14:textId="77777777" w:rsidR="003442E8" w:rsidRPr="00866E57" w:rsidRDefault="003442E8" w:rsidP="003442E8">
      <w:pPr>
        <w:pStyle w:val="a6"/>
        <w:numPr>
          <w:ilvl w:val="0"/>
          <w:numId w:val="21"/>
        </w:numPr>
        <w:spacing w:line="360" w:lineRule="auto"/>
        <w:jc w:val="both"/>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 xml:space="preserve">використання </w:t>
      </w:r>
      <w:r w:rsidRPr="00866E57">
        <w:rPr>
          <w:rFonts w:ascii="Times New Roman" w:hAnsi="Times New Roman" w:cs="Times New Roman"/>
          <w:color w:val="000000" w:themeColor="text1"/>
          <w:sz w:val="28"/>
          <w:szCs w:val="28"/>
          <w:lang w:val="en-US"/>
        </w:rPr>
        <w:t>UGC</w:t>
      </w:r>
      <w:r w:rsidRPr="00866E57">
        <w:rPr>
          <w:rFonts w:ascii="Times New Roman" w:hAnsi="Times New Roman" w:cs="Times New Roman"/>
          <w:color w:val="000000" w:themeColor="text1"/>
          <w:sz w:val="28"/>
          <w:szCs w:val="28"/>
          <w:lang w:val="uk-UA"/>
        </w:rPr>
        <w:t>;</w:t>
      </w:r>
    </w:p>
    <w:p w14:paraId="688723E0" w14:textId="77777777" w:rsidR="003442E8" w:rsidRPr="00866E57" w:rsidRDefault="003442E8" w:rsidP="003442E8">
      <w:pPr>
        <w:pStyle w:val="a6"/>
        <w:numPr>
          <w:ilvl w:val="0"/>
          <w:numId w:val="21"/>
        </w:numPr>
        <w:spacing w:line="360" w:lineRule="auto"/>
        <w:jc w:val="both"/>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розвинений особистий бренд власника;</w:t>
      </w:r>
    </w:p>
    <w:p w14:paraId="237830E7" w14:textId="77777777" w:rsidR="003442E8" w:rsidRPr="00866E57" w:rsidRDefault="003442E8" w:rsidP="003442E8">
      <w:pPr>
        <w:pStyle w:val="a6"/>
        <w:numPr>
          <w:ilvl w:val="0"/>
          <w:numId w:val="21"/>
        </w:numPr>
        <w:spacing w:line="360" w:lineRule="auto"/>
        <w:jc w:val="both"/>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транслювання не лише продукту, а й атмосфери.</w:t>
      </w:r>
    </w:p>
    <w:p w14:paraId="54F8D04E" w14:textId="14EB2E5C"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Під час аналізу конкурентів також було визначено помилки, </w:t>
      </w:r>
      <w:proofErr w:type="spellStart"/>
      <w:r w:rsidR="00E81628" w:rsidRPr="00866E57">
        <w:rPr>
          <w:color w:val="000000" w:themeColor="text1"/>
          <w:sz w:val="28"/>
          <w:szCs w:val="28"/>
          <w:lang w:val="uk-UA"/>
        </w:rPr>
        <w:t>якіих</w:t>
      </w:r>
      <w:proofErr w:type="spellEnd"/>
      <w:r w:rsidR="00E81628" w:rsidRPr="00866E57">
        <w:rPr>
          <w:color w:val="000000" w:themeColor="text1"/>
          <w:sz w:val="28"/>
          <w:szCs w:val="28"/>
          <w:lang w:val="uk-UA"/>
        </w:rPr>
        <w:t xml:space="preserve"> припускаються </w:t>
      </w:r>
      <w:r w:rsidRPr="00866E57">
        <w:rPr>
          <w:color w:val="000000" w:themeColor="text1"/>
          <w:sz w:val="28"/>
          <w:szCs w:val="28"/>
          <w:lang w:val="uk-UA"/>
        </w:rPr>
        <w:t xml:space="preserve">ці </w:t>
      </w:r>
      <w:proofErr w:type="spellStart"/>
      <w:r w:rsidRPr="00866E57">
        <w:rPr>
          <w:color w:val="000000" w:themeColor="text1"/>
          <w:sz w:val="28"/>
          <w:szCs w:val="28"/>
          <w:lang w:val="uk-UA"/>
        </w:rPr>
        <w:t>проєкти</w:t>
      </w:r>
      <w:proofErr w:type="spellEnd"/>
      <w:r w:rsidRPr="00866E57">
        <w:rPr>
          <w:color w:val="000000" w:themeColor="text1"/>
          <w:sz w:val="28"/>
          <w:szCs w:val="28"/>
          <w:lang w:val="uk-UA"/>
        </w:rPr>
        <w:t xml:space="preserve"> в просуванні сторінок у соціальних мережах, як-от відсутність різноманітного контенту, подача візуальної інформації, що є складною для сприйняття, нерегулярне додавання контенту, відсутність розвитку проєктів у </w:t>
      </w:r>
      <w:r w:rsidRPr="00866E57">
        <w:rPr>
          <w:color w:val="000000" w:themeColor="text1"/>
          <w:sz w:val="28"/>
          <w:szCs w:val="28"/>
          <w:lang w:val="en-US"/>
        </w:rPr>
        <w:t>TikTok</w:t>
      </w:r>
      <w:r w:rsidRPr="00866E57">
        <w:rPr>
          <w:color w:val="000000" w:themeColor="text1"/>
          <w:sz w:val="28"/>
          <w:szCs w:val="28"/>
          <w:lang w:val="uk-UA"/>
        </w:rPr>
        <w:t>, складність у відслідковуванні цінностей проєктів, несформована воронка продажів.</w:t>
      </w:r>
    </w:p>
    <w:p w14:paraId="685C17A0" w14:textId="6F8687B4"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Серед особливостей, які можна надалі використовувати в роботі зі стартапом, адаптувавши їх до освітнього проєкту </w:t>
      </w:r>
      <w:r w:rsidRPr="00866E57">
        <w:rPr>
          <w:color w:val="000000" w:themeColor="text1"/>
          <w:sz w:val="28"/>
          <w:szCs w:val="28"/>
          <w:lang w:val="en-US"/>
        </w:rPr>
        <w:t>Planner</w:t>
      </w:r>
      <w:r w:rsidRPr="00866E57">
        <w:rPr>
          <w:color w:val="000000" w:themeColor="text1"/>
          <w:sz w:val="28"/>
          <w:szCs w:val="28"/>
          <w:lang w:val="uk-UA"/>
        </w:rPr>
        <w:t xml:space="preserve"> </w:t>
      </w:r>
      <w:r w:rsidRPr="00866E57">
        <w:rPr>
          <w:color w:val="000000" w:themeColor="text1"/>
          <w:sz w:val="28"/>
          <w:szCs w:val="28"/>
          <w:lang w:val="en-US"/>
        </w:rPr>
        <w:t>Guide</w:t>
      </w:r>
      <w:r w:rsidRPr="00866E57">
        <w:rPr>
          <w:color w:val="000000" w:themeColor="text1"/>
          <w:sz w:val="28"/>
          <w:szCs w:val="28"/>
          <w:lang w:val="uk-UA"/>
        </w:rPr>
        <w:t>, було виокремлено</w:t>
      </w:r>
      <w:r w:rsidR="00E81628" w:rsidRPr="00866E57">
        <w:rPr>
          <w:color w:val="000000" w:themeColor="text1"/>
          <w:sz w:val="28"/>
          <w:szCs w:val="28"/>
          <w:lang w:val="uk-UA"/>
        </w:rPr>
        <w:t xml:space="preserve"> такі</w:t>
      </w:r>
      <w:r w:rsidRPr="00866E57">
        <w:rPr>
          <w:color w:val="000000" w:themeColor="text1"/>
          <w:sz w:val="28"/>
          <w:szCs w:val="28"/>
          <w:lang w:val="uk-UA"/>
        </w:rPr>
        <w:t xml:space="preserve">: транслювання цінностей на сторінках стартапу, швидка комунікація, що відповідає </w:t>
      </w:r>
      <w:proofErr w:type="spellStart"/>
      <w:r w:rsidRPr="00866E57">
        <w:rPr>
          <w:color w:val="000000" w:themeColor="text1"/>
          <w:sz w:val="28"/>
          <w:szCs w:val="28"/>
          <w:lang w:val="en-US"/>
        </w:rPr>
        <w:t>ToV</w:t>
      </w:r>
      <w:proofErr w:type="spellEnd"/>
      <w:r w:rsidRPr="00866E57">
        <w:rPr>
          <w:color w:val="000000" w:themeColor="text1"/>
          <w:sz w:val="28"/>
          <w:szCs w:val="28"/>
          <w:lang w:val="uk-UA"/>
        </w:rPr>
        <w:t xml:space="preserve"> проєкту, а також формування атмосфери навколо освітніх продуктів, а не лише надання інформації про них. </w:t>
      </w:r>
      <w:r w:rsidRPr="00866E57">
        <w:rPr>
          <w:color w:val="000000" w:themeColor="text1"/>
          <w:sz w:val="28"/>
          <w:szCs w:val="28"/>
          <w:lang w:val="uk-UA"/>
        </w:rPr>
        <w:lastRenderedPageBreak/>
        <w:t xml:space="preserve">Ці складники є підґрунтям для визначення унікальності стартапу, створення асоціацій та відчуттів, які виникатимуть в аудиторії під час взаємодії з </w:t>
      </w:r>
      <w:proofErr w:type="spellStart"/>
      <w:r w:rsidRPr="00866E57">
        <w:rPr>
          <w:color w:val="000000" w:themeColor="text1"/>
          <w:sz w:val="28"/>
          <w:szCs w:val="28"/>
          <w:lang w:val="uk-UA"/>
        </w:rPr>
        <w:t>проєктом</w:t>
      </w:r>
      <w:proofErr w:type="spellEnd"/>
      <w:r w:rsidRPr="00866E57">
        <w:rPr>
          <w:color w:val="000000" w:themeColor="text1"/>
          <w:sz w:val="28"/>
          <w:szCs w:val="28"/>
          <w:lang w:val="uk-UA"/>
        </w:rPr>
        <w:t xml:space="preserve">.  Вони є важливими, адже не прив’язують аудиторію до конкретного продукту, а формують лояльність до стартапу в цілому. </w:t>
      </w:r>
    </w:p>
    <w:p w14:paraId="3003466B" w14:textId="77777777"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Також у роботі вартує використовувати </w:t>
      </w:r>
      <w:r w:rsidRPr="00866E57">
        <w:rPr>
          <w:color w:val="000000" w:themeColor="text1"/>
          <w:sz w:val="28"/>
          <w:szCs w:val="28"/>
          <w:lang w:val="en-US"/>
        </w:rPr>
        <w:t xml:space="preserve">UGC – </w:t>
      </w:r>
      <w:r w:rsidRPr="00866E57">
        <w:rPr>
          <w:color w:val="000000" w:themeColor="text1"/>
          <w:sz w:val="28"/>
          <w:szCs w:val="28"/>
          <w:lang w:val="uk-UA"/>
        </w:rPr>
        <w:t>контент про стартап, сформований користувачами. Це впливає на рівень довіри до проєкту та дозволяє транслювати ЦА стартап як спільноту користувачів, об’єднаних за спільними цінностями та інтересами.</w:t>
      </w:r>
    </w:p>
    <w:p w14:paraId="08B142ED" w14:textId="77777777"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Конкурентний аналіз показав, що розвиток у </w:t>
      </w:r>
      <w:r w:rsidRPr="00866E57">
        <w:rPr>
          <w:color w:val="000000" w:themeColor="text1"/>
          <w:sz w:val="28"/>
          <w:szCs w:val="28"/>
          <w:lang w:val="en-US"/>
        </w:rPr>
        <w:t>TikTok</w:t>
      </w:r>
      <w:r w:rsidRPr="00866E57">
        <w:rPr>
          <w:color w:val="000000" w:themeColor="text1"/>
          <w:sz w:val="28"/>
          <w:szCs w:val="28"/>
          <w:lang w:val="uk-UA"/>
        </w:rPr>
        <w:t xml:space="preserve"> допомагає виокремити стартап </w:t>
      </w:r>
      <w:r w:rsidRPr="00866E57">
        <w:rPr>
          <w:color w:val="000000" w:themeColor="text1"/>
          <w:sz w:val="28"/>
          <w:szCs w:val="28"/>
          <w:lang w:val="en-US"/>
        </w:rPr>
        <w:t>Planner</w:t>
      </w:r>
      <w:r w:rsidRPr="00866E57">
        <w:rPr>
          <w:color w:val="000000" w:themeColor="text1"/>
          <w:sz w:val="28"/>
          <w:szCs w:val="28"/>
          <w:lang w:val="uk-UA"/>
        </w:rPr>
        <w:t xml:space="preserve"> </w:t>
      </w:r>
      <w:r w:rsidRPr="00866E57">
        <w:rPr>
          <w:color w:val="000000" w:themeColor="text1"/>
          <w:sz w:val="28"/>
          <w:szCs w:val="28"/>
          <w:lang w:val="en-US"/>
        </w:rPr>
        <w:t>Guide</w:t>
      </w:r>
      <w:r w:rsidRPr="00866E57">
        <w:rPr>
          <w:color w:val="000000" w:themeColor="text1"/>
          <w:sz w:val="28"/>
          <w:szCs w:val="28"/>
          <w:lang w:val="uk-UA"/>
        </w:rPr>
        <w:t xml:space="preserve"> серед інших проєктів, у яких відсутня або призупинена діяльність на цій платформі. Вагомою перевагою соціальної мережі </w:t>
      </w:r>
      <w:r w:rsidRPr="00866E57">
        <w:rPr>
          <w:color w:val="000000" w:themeColor="text1"/>
          <w:sz w:val="28"/>
          <w:szCs w:val="28"/>
          <w:lang w:val="en-US"/>
        </w:rPr>
        <w:t>TikTok</w:t>
      </w:r>
      <w:r w:rsidRPr="00866E57">
        <w:rPr>
          <w:color w:val="000000" w:themeColor="text1"/>
          <w:sz w:val="28"/>
          <w:szCs w:val="28"/>
          <w:lang w:val="uk-UA"/>
        </w:rPr>
        <w:t xml:space="preserve"> є можливість залучати нових клієнтів без витрат на рекламу – це було особливо актуальним для нашого проєкту. </w:t>
      </w:r>
    </w:p>
    <w:p w14:paraId="13613F97" w14:textId="77777777"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Також у процесі роботи було визначено, що для формування якісного просування в соціальних мережах і переваги над конкурентами важливо створити воронку продажів. А для підсилення позиціювання стартапу вартує інтегрувати в </w:t>
      </w:r>
      <w:proofErr w:type="spellStart"/>
      <w:r w:rsidRPr="00866E57">
        <w:rPr>
          <w:color w:val="000000" w:themeColor="text1"/>
          <w:sz w:val="28"/>
          <w:szCs w:val="28"/>
          <w:lang w:val="uk-UA"/>
        </w:rPr>
        <w:t>проєкт</w:t>
      </w:r>
      <w:proofErr w:type="spellEnd"/>
      <w:r w:rsidRPr="00866E57">
        <w:rPr>
          <w:color w:val="000000" w:themeColor="text1"/>
          <w:sz w:val="28"/>
          <w:szCs w:val="28"/>
          <w:lang w:val="uk-UA"/>
        </w:rPr>
        <w:t xml:space="preserve"> особистий бренд власника. </w:t>
      </w:r>
    </w:p>
    <w:p w14:paraId="14D12DE5" w14:textId="2A64F578"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Відповідно до результатів аналізу проєкту, цільової аудиторії та конкурентів, було сформовано позиціювання стартапу, яке є необхідним для формування в аудиторії потрібного сприйняття, асоціативного ряду, цінностей та унікальності проєкту. Воно ґрунтується на основі виділених в процесі </w:t>
      </w:r>
      <w:r w:rsidRPr="00866E57">
        <w:rPr>
          <w:color w:val="000000" w:themeColor="text1"/>
          <w:sz w:val="28"/>
          <w:szCs w:val="28"/>
          <w:lang w:val="en-US"/>
        </w:rPr>
        <w:t>SWOT-</w:t>
      </w:r>
      <w:r w:rsidRPr="00866E57">
        <w:rPr>
          <w:color w:val="000000" w:themeColor="text1"/>
          <w:sz w:val="28"/>
          <w:szCs w:val="28"/>
          <w:lang w:val="uk-UA"/>
        </w:rPr>
        <w:t xml:space="preserve">аналізу сильних сторін та можливостей стартапу, його цілях, потребах та проблемах цільової аудиторії, перевагах над конкурентами. За основу позиціювання було взято факт про першість проєкту в тематиці </w:t>
      </w:r>
      <w:proofErr w:type="spellStart"/>
      <w:r w:rsidRPr="00866E57">
        <w:rPr>
          <w:color w:val="000000" w:themeColor="text1"/>
          <w:sz w:val="28"/>
          <w:szCs w:val="28"/>
          <w:lang w:val="uk-UA"/>
        </w:rPr>
        <w:t>Notion</w:t>
      </w:r>
      <w:proofErr w:type="spellEnd"/>
      <w:r w:rsidRPr="00866E57">
        <w:rPr>
          <w:color w:val="000000" w:themeColor="text1"/>
          <w:sz w:val="28"/>
          <w:szCs w:val="28"/>
          <w:lang w:val="uk-UA"/>
        </w:rPr>
        <w:t xml:space="preserve"> та планування на вітчизняному ринку. Тому було сформовано основне визначення проєкту: </w:t>
      </w:r>
      <w:r w:rsidRPr="00866E57">
        <w:rPr>
          <w:color w:val="000000" w:themeColor="text1"/>
          <w:sz w:val="28"/>
          <w:szCs w:val="28"/>
          <w:lang w:val="en-US"/>
        </w:rPr>
        <w:t>Planner Guide</w:t>
      </w:r>
      <w:r w:rsidRPr="00866E57">
        <w:rPr>
          <w:color w:val="000000" w:themeColor="text1"/>
          <w:sz w:val="28"/>
          <w:szCs w:val="28"/>
          <w:lang w:val="ru-RU"/>
        </w:rPr>
        <w:t xml:space="preserve"> — перший укр</w:t>
      </w:r>
      <w:proofErr w:type="spellStart"/>
      <w:r w:rsidRPr="00866E57">
        <w:rPr>
          <w:color w:val="000000" w:themeColor="text1"/>
          <w:sz w:val="28"/>
          <w:szCs w:val="28"/>
          <w:lang w:val="uk-UA"/>
        </w:rPr>
        <w:t>аїнський</w:t>
      </w:r>
      <w:proofErr w:type="spellEnd"/>
      <w:r w:rsidRPr="00866E57">
        <w:rPr>
          <w:color w:val="000000" w:themeColor="text1"/>
          <w:sz w:val="28"/>
          <w:szCs w:val="28"/>
          <w:lang w:val="en-US"/>
        </w:rPr>
        <w:t xml:space="preserve"> </w:t>
      </w:r>
      <w:proofErr w:type="spellStart"/>
      <w:r w:rsidRPr="00866E57">
        <w:rPr>
          <w:color w:val="000000" w:themeColor="text1"/>
          <w:sz w:val="28"/>
          <w:szCs w:val="28"/>
          <w:lang w:val="en-US"/>
        </w:rPr>
        <w:t>простір</w:t>
      </w:r>
      <w:proofErr w:type="spellEnd"/>
      <w:r w:rsidRPr="00866E57">
        <w:rPr>
          <w:color w:val="000000" w:themeColor="text1"/>
          <w:sz w:val="28"/>
          <w:szCs w:val="28"/>
          <w:lang w:val="en-US"/>
        </w:rPr>
        <w:t xml:space="preserve"> </w:t>
      </w:r>
      <w:proofErr w:type="spellStart"/>
      <w:r w:rsidRPr="00866E57">
        <w:rPr>
          <w:color w:val="000000" w:themeColor="text1"/>
          <w:sz w:val="28"/>
          <w:szCs w:val="28"/>
          <w:lang w:val="en-US"/>
        </w:rPr>
        <w:t>про</w:t>
      </w:r>
      <w:proofErr w:type="spellEnd"/>
      <w:r w:rsidRPr="00866E57">
        <w:rPr>
          <w:color w:val="000000" w:themeColor="text1"/>
          <w:sz w:val="28"/>
          <w:szCs w:val="28"/>
          <w:lang w:val="en-US"/>
        </w:rPr>
        <w:t xml:space="preserve"> Notion</w:t>
      </w:r>
      <w:r w:rsidRPr="00866E57">
        <w:rPr>
          <w:color w:val="000000" w:themeColor="text1"/>
          <w:sz w:val="28"/>
          <w:szCs w:val="28"/>
          <w:lang w:val="ru-RU"/>
        </w:rPr>
        <w:t xml:space="preserve"> та </w:t>
      </w:r>
      <w:proofErr w:type="spellStart"/>
      <w:r w:rsidRPr="00866E57">
        <w:rPr>
          <w:color w:val="000000" w:themeColor="text1"/>
          <w:sz w:val="28"/>
          <w:szCs w:val="28"/>
          <w:lang w:val="ru-RU"/>
        </w:rPr>
        <w:t>планування</w:t>
      </w:r>
      <w:proofErr w:type="spellEnd"/>
      <w:r w:rsidRPr="00866E57">
        <w:rPr>
          <w:color w:val="000000" w:themeColor="text1"/>
          <w:sz w:val="28"/>
          <w:szCs w:val="28"/>
          <w:lang w:val="ru-RU"/>
        </w:rPr>
        <w:t xml:space="preserve">. </w:t>
      </w:r>
      <w:r w:rsidRPr="00866E57">
        <w:rPr>
          <w:color w:val="000000" w:themeColor="text1"/>
          <w:sz w:val="28"/>
          <w:szCs w:val="28"/>
          <w:lang w:val="uk-UA"/>
        </w:rPr>
        <w:t xml:space="preserve">В основі позиціювання стартапу закладені такі твердження як «естетичні шаблони», «турбота про ментальний стан», «лайфхаки та </w:t>
      </w:r>
      <w:r w:rsidRPr="00866E57">
        <w:rPr>
          <w:color w:val="000000" w:themeColor="text1"/>
          <w:sz w:val="28"/>
          <w:szCs w:val="28"/>
          <w:lang w:val="en-US"/>
        </w:rPr>
        <w:t>fast-learning</w:t>
      </w:r>
      <w:r w:rsidRPr="00866E57">
        <w:rPr>
          <w:color w:val="000000" w:themeColor="text1"/>
          <w:sz w:val="28"/>
          <w:szCs w:val="28"/>
          <w:lang w:val="uk-UA"/>
        </w:rPr>
        <w:t xml:space="preserve"> </w:t>
      </w:r>
      <w:proofErr w:type="spellStart"/>
      <w:r w:rsidRPr="00866E57">
        <w:rPr>
          <w:color w:val="000000" w:themeColor="text1"/>
          <w:sz w:val="28"/>
          <w:szCs w:val="28"/>
          <w:lang w:val="uk-UA"/>
        </w:rPr>
        <w:t>уроки</w:t>
      </w:r>
      <w:proofErr w:type="spellEnd"/>
      <w:r w:rsidRPr="00866E57">
        <w:rPr>
          <w:color w:val="000000" w:themeColor="text1"/>
          <w:sz w:val="28"/>
          <w:szCs w:val="28"/>
          <w:lang w:val="uk-UA"/>
        </w:rPr>
        <w:t xml:space="preserve"> про </w:t>
      </w:r>
      <w:r w:rsidRPr="00866E57">
        <w:rPr>
          <w:color w:val="000000" w:themeColor="text1"/>
          <w:sz w:val="28"/>
          <w:szCs w:val="28"/>
          <w:lang w:val="en-US"/>
        </w:rPr>
        <w:t>Notion</w:t>
      </w:r>
      <w:r w:rsidRPr="00866E57">
        <w:rPr>
          <w:color w:val="000000" w:themeColor="text1"/>
          <w:sz w:val="28"/>
          <w:szCs w:val="28"/>
          <w:lang w:val="uk-UA"/>
        </w:rPr>
        <w:t>», «поради з планування та організації». Ці</w:t>
      </w:r>
      <w:r w:rsidR="00866E57">
        <w:rPr>
          <w:color w:val="000000" w:themeColor="text1"/>
          <w:sz w:val="28"/>
          <w:szCs w:val="28"/>
          <w:lang w:val="en-US"/>
        </w:rPr>
        <w:t> </w:t>
      </w:r>
      <w:r w:rsidRPr="00866E57">
        <w:rPr>
          <w:color w:val="000000" w:themeColor="text1"/>
          <w:sz w:val="28"/>
          <w:szCs w:val="28"/>
          <w:lang w:val="uk-UA"/>
        </w:rPr>
        <w:t xml:space="preserve">твердження було розміщено в описі до соціальних мереж, а також </w:t>
      </w:r>
      <w:r w:rsidRPr="00866E57">
        <w:rPr>
          <w:color w:val="000000" w:themeColor="text1"/>
          <w:sz w:val="28"/>
          <w:szCs w:val="28"/>
          <w:lang w:val="uk-UA"/>
        </w:rPr>
        <w:lastRenderedPageBreak/>
        <w:t>використано як основу для презентації проєкту клієнтами, щоб вони могли з перших секунд знайомства побачити перевагу для себе та зрозуміти про що цей стартап.</w:t>
      </w:r>
    </w:p>
    <w:p w14:paraId="37DA59D9" w14:textId="77777777"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Також у процесі роботи було описано місію, цінності, УТП та слоган стартапу. Місію було визначено як створення всеукраїнської спільноти, яка змінюватиме життя людей на краще завдяки плануванню. Серед цінностей було виділено:</w:t>
      </w:r>
    </w:p>
    <w:p w14:paraId="4EB5A163" w14:textId="77777777" w:rsidR="003442E8" w:rsidRPr="00866E57" w:rsidRDefault="003442E8" w:rsidP="003442E8">
      <w:pPr>
        <w:pStyle w:val="a6"/>
        <w:numPr>
          <w:ilvl w:val="0"/>
          <w:numId w:val="23"/>
        </w:numPr>
        <w:spacing w:line="360" w:lineRule="auto"/>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підтримка інших під час війни шляхом надання професійних порад щодо планування життя в цей період;</w:t>
      </w:r>
    </w:p>
    <w:p w14:paraId="28FD3EB7" w14:textId="77777777" w:rsidR="003442E8" w:rsidRPr="00866E57" w:rsidRDefault="003442E8" w:rsidP="003442E8">
      <w:pPr>
        <w:pStyle w:val="a6"/>
        <w:numPr>
          <w:ilvl w:val="0"/>
          <w:numId w:val="23"/>
        </w:numPr>
        <w:spacing w:line="360" w:lineRule="auto"/>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розвиток і популяризація україномовного продукту;</w:t>
      </w:r>
    </w:p>
    <w:p w14:paraId="165BAD9A" w14:textId="77777777" w:rsidR="003442E8" w:rsidRPr="00866E57" w:rsidRDefault="003442E8" w:rsidP="003442E8">
      <w:pPr>
        <w:pStyle w:val="a6"/>
        <w:numPr>
          <w:ilvl w:val="0"/>
          <w:numId w:val="23"/>
        </w:numPr>
        <w:spacing w:line="360" w:lineRule="auto"/>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користь, а не дублювання дописів з мережі;</w:t>
      </w:r>
    </w:p>
    <w:p w14:paraId="561FAC7C" w14:textId="77777777" w:rsidR="003442E8" w:rsidRPr="00866E57" w:rsidRDefault="003442E8" w:rsidP="003442E8">
      <w:pPr>
        <w:pStyle w:val="a6"/>
        <w:numPr>
          <w:ilvl w:val="0"/>
          <w:numId w:val="23"/>
        </w:numPr>
        <w:spacing w:line="360" w:lineRule="auto"/>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 xml:space="preserve">підтримка концепції </w:t>
      </w:r>
      <w:r w:rsidRPr="00866E57">
        <w:rPr>
          <w:rFonts w:ascii="Times New Roman" w:hAnsi="Times New Roman" w:cs="Times New Roman"/>
          <w:color w:val="000000" w:themeColor="text1"/>
          <w:sz w:val="28"/>
          <w:szCs w:val="28"/>
          <w:lang w:val="en-US"/>
        </w:rPr>
        <w:t>fast-learning</w:t>
      </w:r>
      <w:r w:rsidRPr="00866E57">
        <w:rPr>
          <w:rFonts w:ascii="Times New Roman" w:hAnsi="Times New Roman" w:cs="Times New Roman"/>
          <w:color w:val="000000" w:themeColor="text1"/>
          <w:sz w:val="28"/>
          <w:szCs w:val="28"/>
          <w:lang w:val="uk-UA"/>
        </w:rPr>
        <w:t>;</w:t>
      </w:r>
    </w:p>
    <w:p w14:paraId="1828EC16" w14:textId="77777777" w:rsidR="003442E8" w:rsidRPr="00866E57" w:rsidRDefault="003442E8" w:rsidP="003442E8">
      <w:pPr>
        <w:pStyle w:val="a6"/>
        <w:numPr>
          <w:ilvl w:val="0"/>
          <w:numId w:val="23"/>
        </w:numPr>
        <w:spacing w:line="360" w:lineRule="auto"/>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 xml:space="preserve">акцент на балансі та увазі до себе. </w:t>
      </w:r>
    </w:p>
    <w:p w14:paraId="74F5D611" w14:textId="77777777"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Це основа, якої притримуються засновники стартапу, те, на чому базується філософія проєкту та те, що має відчувати користувач, взаємодіючи з контентом або продуктами </w:t>
      </w:r>
      <w:r w:rsidRPr="00866E57">
        <w:rPr>
          <w:color w:val="000000" w:themeColor="text1"/>
          <w:sz w:val="28"/>
          <w:szCs w:val="28"/>
          <w:lang w:val="en-US"/>
        </w:rPr>
        <w:t>Planner</w:t>
      </w:r>
      <w:r w:rsidRPr="00866E57">
        <w:rPr>
          <w:color w:val="000000" w:themeColor="text1"/>
          <w:sz w:val="28"/>
          <w:szCs w:val="28"/>
          <w:lang w:val="uk-UA"/>
        </w:rPr>
        <w:t xml:space="preserve"> </w:t>
      </w:r>
      <w:r w:rsidRPr="00866E57">
        <w:rPr>
          <w:color w:val="000000" w:themeColor="text1"/>
          <w:sz w:val="28"/>
          <w:szCs w:val="28"/>
          <w:lang w:val="en-US"/>
        </w:rPr>
        <w:t>Guide</w:t>
      </w:r>
      <w:r w:rsidRPr="00866E57">
        <w:rPr>
          <w:color w:val="000000" w:themeColor="text1"/>
          <w:sz w:val="28"/>
          <w:szCs w:val="28"/>
          <w:lang w:val="uk-UA"/>
        </w:rPr>
        <w:t xml:space="preserve">. УТП стартапу полягає в тому, що це перший в Україні простір про </w:t>
      </w:r>
      <w:proofErr w:type="spellStart"/>
      <w:r w:rsidRPr="00866E57">
        <w:rPr>
          <w:color w:val="000000" w:themeColor="text1"/>
          <w:sz w:val="28"/>
          <w:szCs w:val="28"/>
          <w:lang w:val="uk-UA"/>
        </w:rPr>
        <w:t>Notion</w:t>
      </w:r>
      <w:proofErr w:type="spellEnd"/>
      <w:r w:rsidRPr="00866E57">
        <w:rPr>
          <w:color w:val="000000" w:themeColor="text1"/>
          <w:sz w:val="28"/>
          <w:szCs w:val="28"/>
          <w:lang w:val="uk-UA"/>
        </w:rPr>
        <w:t xml:space="preserve">, який навчає плануванню життя під час війни. Відповідно до нього, було сформовано слоган проєкту: «Плануй, навіть коли це здається неможливим». </w:t>
      </w:r>
    </w:p>
    <w:p w14:paraId="16222E5C" w14:textId="77777777"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Описане позиціювання дозволяє сформувати в аудиторії чітке та зрозуміле сприйняття стартапу, залучити лояльну та релевантну аудиторію, відокремити свою пропозицію від аналогічних. Завдяки цьому в потрібний момент клієнти згадуватимуть саме про стартап </w:t>
      </w:r>
      <w:r w:rsidRPr="00866E57">
        <w:rPr>
          <w:color w:val="000000" w:themeColor="text1"/>
          <w:sz w:val="28"/>
          <w:szCs w:val="28"/>
          <w:lang w:val="en-US"/>
        </w:rPr>
        <w:t>Planner Guide</w:t>
      </w:r>
      <w:r w:rsidRPr="00866E57">
        <w:rPr>
          <w:color w:val="000000" w:themeColor="text1"/>
          <w:sz w:val="28"/>
          <w:szCs w:val="28"/>
          <w:lang w:val="uk-UA"/>
        </w:rPr>
        <w:t>.</w:t>
      </w:r>
    </w:p>
    <w:p w14:paraId="474EF294" w14:textId="1D5E2CE8" w:rsidR="00087B24"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Отже, було досліджено ЦА стартапу та виявлено, що її основною цільовою аудиторією є жінки 18-25 р., які працюють переважно в діджитал-професіях і багато часу проводять за віддаленою роботою. Вони є активними користувачами соціальних мереж та довіряють лідерам думок. У процесі опитування було визначено основні проблеми цільової аудиторії під час віддаленого формату роботи: складність </w:t>
      </w:r>
      <w:r w:rsidR="00087B24" w:rsidRPr="00866E57">
        <w:rPr>
          <w:color w:val="000000" w:themeColor="text1"/>
          <w:sz w:val="28"/>
          <w:szCs w:val="28"/>
          <w:lang w:val="uk-UA"/>
        </w:rPr>
        <w:t xml:space="preserve">у </w:t>
      </w:r>
      <w:r w:rsidRPr="00866E57">
        <w:rPr>
          <w:color w:val="000000" w:themeColor="text1"/>
          <w:sz w:val="28"/>
          <w:szCs w:val="28"/>
          <w:lang w:val="uk-UA"/>
        </w:rPr>
        <w:t xml:space="preserve">формуванні графіку, розмежуванні особистого й робочого часу, а також відволікання на дітей або інших членів </w:t>
      </w:r>
      <w:r w:rsidRPr="00866E57">
        <w:rPr>
          <w:color w:val="000000" w:themeColor="text1"/>
          <w:sz w:val="28"/>
          <w:szCs w:val="28"/>
          <w:lang w:val="uk-UA"/>
        </w:rPr>
        <w:lastRenderedPageBreak/>
        <w:t xml:space="preserve">сім’ї. Було підтверджено, що тема є актуальною для аудиторії, та узагальнено, що в ЦА існує потреба у товарі або послузі, яка допоможе якісно планувати час і скорегує ставлення до невдач. </w:t>
      </w:r>
    </w:p>
    <w:p w14:paraId="38592D5B" w14:textId="4444D537"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У зв’язку з тим, що 79,4 % респондентів змінили свої життєві цілі, а 53,4 %, наразі формують лише короткострокові, було окреслено основну користь, яку може дати стартап </w:t>
      </w:r>
      <w:proofErr w:type="spellStart"/>
      <w:r w:rsidRPr="00866E57">
        <w:rPr>
          <w:color w:val="000000" w:themeColor="text1"/>
          <w:sz w:val="28"/>
          <w:szCs w:val="28"/>
          <w:lang w:val="uk-UA"/>
        </w:rPr>
        <w:t>Planner</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Guide</w:t>
      </w:r>
      <w:proofErr w:type="spellEnd"/>
      <w:r w:rsidRPr="00866E57">
        <w:rPr>
          <w:color w:val="000000" w:themeColor="text1"/>
          <w:sz w:val="28"/>
          <w:szCs w:val="28"/>
          <w:lang w:val="uk-UA"/>
        </w:rPr>
        <w:t xml:space="preserve"> своїй аудиторії, – поширення матеріалів на тему планування життя в реаліях війни, підкріплених обґрунтуваннями спеціалістів у сфері психології. Також відповідно до цілей просування стартапу було обрано 2 соціальні мережі для розвитку проєкту – </w:t>
      </w:r>
      <w:proofErr w:type="spellStart"/>
      <w:r w:rsidRPr="00866E57">
        <w:rPr>
          <w:color w:val="000000" w:themeColor="text1"/>
          <w:sz w:val="28"/>
          <w:szCs w:val="28"/>
          <w:lang w:val="uk-UA"/>
        </w:rPr>
        <w:t>Instagram</w:t>
      </w:r>
      <w:proofErr w:type="spellEnd"/>
      <w:r w:rsidRPr="00866E57">
        <w:rPr>
          <w:color w:val="000000" w:themeColor="text1"/>
          <w:sz w:val="28"/>
          <w:szCs w:val="28"/>
          <w:lang w:val="uk-UA"/>
        </w:rPr>
        <w:t xml:space="preserve"> і </w:t>
      </w:r>
      <w:proofErr w:type="spellStart"/>
      <w:r w:rsidRPr="00866E57">
        <w:rPr>
          <w:color w:val="000000" w:themeColor="text1"/>
          <w:sz w:val="28"/>
          <w:szCs w:val="28"/>
          <w:lang w:val="uk-UA"/>
        </w:rPr>
        <w:t>TikTok</w:t>
      </w:r>
      <w:proofErr w:type="spellEnd"/>
      <w:r w:rsidRPr="00866E57">
        <w:rPr>
          <w:color w:val="000000" w:themeColor="text1"/>
          <w:sz w:val="28"/>
          <w:szCs w:val="28"/>
          <w:lang w:val="uk-UA"/>
        </w:rPr>
        <w:t xml:space="preserve">. Під час аналізу конкурентів було визначено їхні слабкі та сильні сторони. На основі них було сформовано рекомендації для роботи зі стартапом </w:t>
      </w:r>
      <w:r w:rsidRPr="00866E57">
        <w:rPr>
          <w:color w:val="000000" w:themeColor="text1"/>
          <w:sz w:val="28"/>
          <w:szCs w:val="28"/>
          <w:lang w:val="en-US"/>
        </w:rPr>
        <w:t>Planner</w:t>
      </w:r>
      <w:r w:rsidRPr="00866E57">
        <w:rPr>
          <w:color w:val="000000" w:themeColor="text1"/>
          <w:sz w:val="28"/>
          <w:szCs w:val="28"/>
          <w:lang w:val="uk-UA"/>
        </w:rPr>
        <w:t xml:space="preserve"> </w:t>
      </w:r>
      <w:r w:rsidRPr="00866E57">
        <w:rPr>
          <w:color w:val="000000" w:themeColor="text1"/>
          <w:sz w:val="28"/>
          <w:szCs w:val="28"/>
          <w:lang w:val="en-US"/>
        </w:rPr>
        <w:t>Guide</w:t>
      </w:r>
      <w:r w:rsidRPr="00866E57">
        <w:rPr>
          <w:color w:val="000000" w:themeColor="text1"/>
          <w:sz w:val="28"/>
          <w:szCs w:val="28"/>
          <w:lang w:val="uk-UA"/>
        </w:rPr>
        <w:t xml:space="preserve">: транслювання цінностей проєкту, швидка комунікація, використання UGC, розвиток сторінки в </w:t>
      </w:r>
      <w:proofErr w:type="spellStart"/>
      <w:r w:rsidRPr="00866E57">
        <w:rPr>
          <w:color w:val="000000" w:themeColor="text1"/>
          <w:sz w:val="28"/>
          <w:szCs w:val="28"/>
          <w:lang w:val="uk-UA"/>
        </w:rPr>
        <w:t>TikTok</w:t>
      </w:r>
      <w:proofErr w:type="spellEnd"/>
      <w:r w:rsidRPr="00866E57">
        <w:rPr>
          <w:color w:val="000000" w:themeColor="text1"/>
          <w:sz w:val="28"/>
          <w:szCs w:val="28"/>
          <w:lang w:val="uk-UA"/>
        </w:rPr>
        <w:t xml:space="preserve">, формування воронки продажів тощо. На основі результатів аналізу було окреслено позиціювання проєкту: УТП було визначено як «Перший в Україні простір про </w:t>
      </w:r>
      <w:proofErr w:type="spellStart"/>
      <w:r w:rsidRPr="00866E57">
        <w:rPr>
          <w:color w:val="000000" w:themeColor="text1"/>
          <w:sz w:val="28"/>
          <w:szCs w:val="28"/>
          <w:lang w:val="uk-UA"/>
        </w:rPr>
        <w:t>Notion</w:t>
      </w:r>
      <w:proofErr w:type="spellEnd"/>
      <w:r w:rsidRPr="00866E57">
        <w:rPr>
          <w:color w:val="000000" w:themeColor="text1"/>
          <w:sz w:val="28"/>
          <w:szCs w:val="28"/>
          <w:lang w:val="uk-UA"/>
        </w:rPr>
        <w:t>, який навчає плануванню життя під час війни»; серед цінностей було виділено надання підтримки та користі іншим, поширення українського контенту, швидке навчання та увага до внутрішнього балансу; слоганом проєкту стала фраза: «Плануй, навіть коли це здається неможливим».</w:t>
      </w:r>
    </w:p>
    <w:p w14:paraId="1FB46664" w14:textId="77777777" w:rsidR="00087B24" w:rsidRPr="00866E57" w:rsidRDefault="00087B24" w:rsidP="003442E8">
      <w:pPr>
        <w:spacing w:line="360" w:lineRule="auto"/>
        <w:ind w:firstLine="708"/>
        <w:jc w:val="both"/>
        <w:outlineLvl w:val="1"/>
        <w:rPr>
          <w:color w:val="000000" w:themeColor="text1"/>
          <w:sz w:val="28"/>
          <w:szCs w:val="28"/>
          <w:lang w:val="uk-UA"/>
        </w:rPr>
      </w:pPr>
    </w:p>
    <w:p w14:paraId="502DBCCC" w14:textId="77777777" w:rsidR="003442E8" w:rsidRPr="00866E57" w:rsidRDefault="003442E8" w:rsidP="003442E8">
      <w:pPr>
        <w:spacing w:line="360" w:lineRule="auto"/>
        <w:ind w:firstLine="708"/>
        <w:outlineLvl w:val="1"/>
        <w:rPr>
          <w:color w:val="000000" w:themeColor="text1"/>
          <w:sz w:val="28"/>
          <w:szCs w:val="28"/>
          <w:lang w:val="uk-UA"/>
        </w:rPr>
      </w:pPr>
      <w:r w:rsidRPr="00866E57">
        <w:rPr>
          <w:b/>
          <w:bCs/>
          <w:color w:val="000000" w:themeColor="text1"/>
          <w:sz w:val="28"/>
          <w:szCs w:val="28"/>
          <w:lang w:val="uk-UA"/>
        </w:rPr>
        <w:t xml:space="preserve">3.3. Реалізація стратегії просування стартапу </w:t>
      </w:r>
    </w:p>
    <w:p w14:paraId="05B0B58E" w14:textId="77777777"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Етап реалізації стратегії просування було розпочато з формування тональності комунікації на основі позиціювання стартапу </w:t>
      </w:r>
      <w:r w:rsidRPr="00866E57">
        <w:rPr>
          <w:color w:val="000000" w:themeColor="text1"/>
          <w:sz w:val="28"/>
          <w:szCs w:val="28"/>
          <w:lang w:val="en-US"/>
        </w:rPr>
        <w:t>Planner</w:t>
      </w:r>
      <w:r w:rsidRPr="00866E57">
        <w:rPr>
          <w:color w:val="000000" w:themeColor="text1"/>
          <w:sz w:val="28"/>
          <w:szCs w:val="28"/>
          <w:lang w:val="uk-UA"/>
        </w:rPr>
        <w:t xml:space="preserve"> </w:t>
      </w:r>
      <w:r w:rsidRPr="00866E57">
        <w:rPr>
          <w:color w:val="000000" w:themeColor="text1"/>
          <w:sz w:val="28"/>
          <w:szCs w:val="28"/>
          <w:lang w:val="en-US"/>
        </w:rPr>
        <w:t>Guide</w:t>
      </w:r>
      <w:r w:rsidRPr="00866E57">
        <w:rPr>
          <w:color w:val="000000" w:themeColor="text1"/>
          <w:sz w:val="28"/>
          <w:szCs w:val="28"/>
          <w:lang w:val="uk-UA"/>
        </w:rPr>
        <w:t xml:space="preserve">. Це було необхідно, щоб </w:t>
      </w:r>
      <w:proofErr w:type="spellStart"/>
      <w:r w:rsidRPr="00866E57">
        <w:rPr>
          <w:color w:val="000000" w:themeColor="text1"/>
          <w:sz w:val="28"/>
          <w:szCs w:val="28"/>
          <w:lang w:val="uk-UA"/>
        </w:rPr>
        <w:t>комунікувати</w:t>
      </w:r>
      <w:proofErr w:type="spellEnd"/>
      <w:r w:rsidRPr="00866E57">
        <w:rPr>
          <w:color w:val="000000" w:themeColor="text1"/>
          <w:sz w:val="28"/>
          <w:szCs w:val="28"/>
          <w:lang w:val="uk-UA"/>
        </w:rPr>
        <w:t xml:space="preserve"> з цільовою аудиторією однією, зрозумілою для неї, мовою. Оскільки тональність комунікації відрізняється в залежності від того, кому транслюється контент і надаються послуги. Відповідно до створених позиціювання та портрету аудиторії, було визначено такі основні правила тональності спілкування стартапу </w:t>
      </w:r>
      <w:r w:rsidRPr="00866E57">
        <w:rPr>
          <w:color w:val="000000" w:themeColor="text1"/>
          <w:sz w:val="28"/>
          <w:szCs w:val="28"/>
          <w:lang w:val="en-US"/>
        </w:rPr>
        <w:t>Planner</w:t>
      </w:r>
      <w:r w:rsidRPr="00866E57">
        <w:rPr>
          <w:color w:val="000000" w:themeColor="text1"/>
          <w:sz w:val="28"/>
          <w:szCs w:val="28"/>
          <w:lang w:val="uk-UA"/>
        </w:rPr>
        <w:t xml:space="preserve"> </w:t>
      </w:r>
      <w:r w:rsidRPr="00866E57">
        <w:rPr>
          <w:color w:val="000000" w:themeColor="text1"/>
          <w:sz w:val="28"/>
          <w:szCs w:val="28"/>
          <w:lang w:val="en-US"/>
        </w:rPr>
        <w:t>Guide</w:t>
      </w:r>
      <w:r w:rsidRPr="00866E57">
        <w:rPr>
          <w:color w:val="000000" w:themeColor="text1"/>
          <w:sz w:val="28"/>
          <w:szCs w:val="28"/>
          <w:lang w:val="uk-UA"/>
        </w:rPr>
        <w:t xml:space="preserve"> зі своїми підписниками та потенційними клієнтами:</w:t>
      </w:r>
    </w:p>
    <w:p w14:paraId="6731BB16" w14:textId="77777777" w:rsidR="003442E8" w:rsidRPr="00866E57" w:rsidRDefault="003442E8" w:rsidP="003442E8">
      <w:pPr>
        <w:pStyle w:val="a6"/>
        <w:numPr>
          <w:ilvl w:val="0"/>
          <w:numId w:val="19"/>
        </w:numPr>
        <w:spacing w:line="360" w:lineRule="auto"/>
        <w:jc w:val="both"/>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звертання до користувачів на «ти»;</w:t>
      </w:r>
    </w:p>
    <w:p w14:paraId="79E3252A" w14:textId="77777777" w:rsidR="003442E8" w:rsidRPr="00866E57" w:rsidRDefault="003442E8" w:rsidP="003442E8">
      <w:pPr>
        <w:pStyle w:val="a6"/>
        <w:numPr>
          <w:ilvl w:val="0"/>
          <w:numId w:val="19"/>
        </w:numPr>
        <w:spacing w:line="360" w:lineRule="auto"/>
        <w:jc w:val="both"/>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lastRenderedPageBreak/>
        <w:t xml:space="preserve">дружній формат комунікації (розмовний стиль спілкування, присутність </w:t>
      </w:r>
      <w:r w:rsidRPr="00866E57">
        <w:rPr>
          <w:rFonts w:ascii="Times New Roman" w:hAnsi="Times New Roman" w:cs="Times New Roman"/>
          <w:color w:val="000000" w:themeColor="text1"/>
          <w:sz w:val="28"/>
          <w:szCs w:val="28"/>
          <w:lang w:val="en-US"/>
        </w:rPr>
        <w:t>emoji</w:t>
      </w:r>
      <w:r w:rsidRPr="00866E57">
        <w:rPr>
          <w:rFonts w:ascii="Times New Roman" w:hAnsi="Times New Roman" w:cs="Times New Roman"/>
          <w:color w:val="000000" w:themeColor="text1"/>
          <w:sz w:val="28"/>
          <w:szCs w:val="28"/>
          <w:lang w:val="ru-RU"/>
        </w:rPr>
        <w:t xml:space="preserve"> </w:t>
      </w:r>
      <w:r w:rsidRPr="00866E57">
        <w:rPr>
          <w:rFonts w:ascii="Times New Roman" w:hAnsi="Times New Roman" w:cs="Times New Roman"/>
          <w:color w:val="000000" w:themeColor="text1"/>
          <w:sz w:val="28"/>
          <w:szCs w:val="28"/>
          <w:lang w:val="uk-UA"/>
        </w:rPr>
        <w:t>в тексті);</w:t>
      </w:r>
    </w:p>
    <w:p w14:paraId="1A15A4DC" w14:textId="77777777" w:rsidR="003442E8" w:rsidRPr="00866E57" w:rsidRDefault="003442E8" w:rsidP="003442E8">
      <w:pPr>
        <w:pStyle w:val="a6"/>
        <w:numPr>
          <w:ilvl w:val="0"/>
          <w:numId w:val="19"/>
        </w:numPr>
        <w:spacing w:line="360" w:lineRule="auto"/>
        <w:jc w:val="both"/>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відкритість у спілкуванні на теми, що стосуються особистісного розвитку;</w:t>
      </w:r>
    </w:p>
    <w:p w14:paraId="4B625547" w14:textId="77777777" w:rsidR="003442E8" w:rsidRPr="00866E57" w:rsidRDefault="003442E8" w:rsidP="003442E8">
      <w:pPr>
        <w:pStyle w:val="a6"/>
        <w:numPr>
          <w:ilvl w:val="0"/>
          <w:numId w:val="19"/>
        </w:numPr>
        <w:spacing w:line="360" w:lineRule="auto"/>
        <w:jc w:val="both"/>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у контенті прослідковується формат швидкого навчання завдяки лаконічному стилю викладу тексту.</w:t>
      </w:r>
    </w:p>
    <w:p w14:paraId="166E57F7" w14:textId="77777777"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Серед цінностей, які транслює </w:t>
      </w:r>
      <w:proofErr w:type="spellStart"/>
      <w:r w:rsidRPr="00866E57">
        <w:rPr>
          <w:color w:val="000000" w:themeColor="text1"/>
          <w:sz w:val="28"/>
          <w:szCs w:val="28"/>
          <w:lang w:val="uk-UA"/>
        </w:rPr>
        <w:t>проєкт</w:t>
      </w:r>
      <w:proofErr w:type="spellEnd"/>
      <w:r w:rsidRPr="00866E57">
        <w:rPr>
          <w:color w:val="000000" w:themeColor="text1"/>
          <w:sz w:val="28"/>
          <w:szCs w:val="28"/>
          <w:lang w:val="uk-UA"/>
        </w:rPr>
        <w:t xml:space="preserve"> через комунікацію, було виділено:</w:t>
      </w:r>
    </w:p>
    <w:p w14:paraId="22316A09" w14:textId="77777777" w:rsidR="003442E8" w:rsidRPr="00866E57" w:rsidRDefault="003442E8" w:rsidP="003442E8">
      <w:pPr>
        <w:pStyle w:val="a6"/>
        <w:numPr>
          <w:ilvl w:val="0"/>
          <w:numId w:val="20"/>
        </w:numPr>
        <w:spacing w:line="360" w:lineRule="auto"/>
        <w:jc w:val="both"/>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якісне, естетичне наповнення як сторінок у соціальних мережах, так і продуктів, які створює стартап;</w:t>
      </w:r>
    </w:p>
    <w:p w14:paraId="5CBDA3CC" w14:textId="77777777" w:rsidR="003442E8" w:rsidRPr="00866E57" w:rsidRDefault="003442E8" w:rsidP="003442E8">
      <w:pPr>
        <w:pStyle w:val="a6"/>
        <w:numPr>
          <w:ilvl w:val="0"/>
          <w:numId w:val="20"/>
        </w:numPr>
        <w:spacing w:line="360" w:lineRule="auto"/>
        <w:jc w:val="both"/>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розгляд планування як інструменту для організації життя та розуміння своїх бажань;</w:t>
      </w:r>
    </w:p>
    <w:p w14:paraId="7241C2B7" w14:textId="77777777" w:rsidR="003442E8" w:rsidRPr="00866E57" w:rsidRDefault="003442E8" w:rsidP="003442E8">
      <w:pPr>
        <w:pStyle w:val="a6"/>
        <w:numPr>
          <w:ilvl w:val="0"/>
          <w:numId w:val="20"/>
        </w:numPr>
        <w:spacing w:line="360" w:lineRule="auto"/>
        <w:jc w:val="both"/>
        <w:outlineLvl w:val="1"/>
        <w:rPr>
          <w:rFonts w:ascii="Times New Roman" w:hAnsi="Times New Roman" w:cs="Times New Roman"/>
          <w:color w:val="000000" w:themeColor="text1"/>
          <w:sz w:val="28"/>
          <w:szCs w:val="28"/>
          <w:lang w:val="uk-UA"/>
        </w:rPr>
      </w:pPr>
      <w:r w:rsidRPr="00866E57">
        <w:rPr>
          <w:rFonts w:ascii="Times New Roman" w:hAnsi="Times New Roman" w:cs="Times New Roman"/>
          <w:color w:val="000000" w:themeColor="text1"/>
          <w:sz w:val="28"/>
          <w:szCs w:val="28"/>
          <w:lang w:val="uk-UA"/>
        </w:rPr>
        <w:t>підтримка України, шляхом виділення частини коштів з продажу шаблонів на підтримку ЗСУ;</w:t>
      </w:r>
    </w:p>
    <w:p w14:paraId="5FD7DF1D" w14:textId="77777777" w:rsidR="003442E8" w:rsidRPr="00866E57" w:rsidRDefault="003442E8" w:rsidP="003442E8">
      <w:pPr>
        <w:pStyle w:val="a6"/>
        <w:numPr>
          <w:ilvl w:val="0"/>
          <w:numId w:val="20"/>
        </w:numPr>
        <w:spacing w:line="360" w:lineRule="auto"/>
        <w:jc w:val="both"/>
        <w:outlineLvl w:val="1"/>
        <w:rPr>
          <w:rFonts w:ascii="Times New Roman" w:hAnsi="Times New Roman" w:cs="Times New Roman"/>
          <w:sz w:val="28"/>
          <w:szCs w:val="28"/>
          <w:lang w:val="uk-UA"/>
        </w:rPr>
      </w:pPr>
      <w:proofErr w:type="spellStart"/>
      <w:r w:rsidRPr="00866E57">
        <w:rPr>
          <w:rFonts w:ascii="Times New Roman" w:hAnsi="Times New Roman" w:cs="Times New Roman"/>
          <w:sz w:val="28"/>
          <w:szCs w:val="28"/>
          <w:lang w:val="uk-UA"/>
        </w:rPr>
        <w:t>експертність</w:t>
      </w:r>
      <w:proofErr w:type="spellEnd"/>
      <w:r w:rsidRPr="00866E57">
        <w:rPr>
          <w:rFonts w:ascii="Times New Roman" w:hAnsi="Times New Roman" w:cs="Times New Roman"/>
          <w:sz w:val="28"/>
          <w:szCs w:val="28"/>
          <w:lang w:val="uk-UA"/>
        </w:rPr>
        <w:t>: співпраця зі спеціалістами різних галузей і створення шаблонів у їхніх нішах.</w:t>
      </w:r>
    </w:p>
    <w:p w14:paraId="77974674" w14:textId="77777777" w:rsidR="003442E8" w:rsidRPr="00866E57" w:rsidRDefault="003442E8" w:rsidP="003442E8">
      <w:pPr>
        <w:spacing w:line="360" w:lineRule="auto"/>
        <w:ind w:firstLine="708"/>
        <w:jc w:val="both"/>
        <w:outlineLvl w:val="1"/>
        <w:rPr>
          <w:sz w:val="28"/>
          <w:szCs w:val="28"/>
          <w:lang w:val="uk-UA"/>
        </w:rPr>
      </w:pPr>
      <w:r w:rsidRPr="00866E57">
        <w:rPr>
          <w:sz w:val="28"/>
          <w:szCs w:val="28"/>
          <w:lang w:val="uk-UA"/>
        </w:rPr>
        <w:t xml:space="preserve">Тож тональність комунікації стартапу є дружньою, інформативною, спрямованою на транслювання користі. У ній закладені відкритість, підтримка, лаконічність та швидкість у навчанні. Відповіді проєкту аудиторії є розгорнутими, заснованими на словах спеціалістів, однак </w:t>
      </w:r>
      <w:proofErr w:type="spellStart"/>
      <w:r w:rsidRPr="00866E57">
        <w:rPr>
          <w:sz w:val="28"/>
          <w:szCs w:val="28"/>
          <w:lang w:val="uk-UA"/>
        </w:rPr>
        <w:t>ToV</w:t>
      </w:r>
      <w:proofErr w:type="spellEnd"/>
      <w:r w:rsidRPr="00866E57">
        <w:rPr>
          <w:sz w:val="28"/>
          <w:szCs w:val="28"/>
          <w:lang w:val="uk-UA"/>
        </w:rPr>
        <w:t xml:space="preserve"> бренда не перевантажений складними словами, він простий і зрозумілий.</w:t>
      </w:r>
    </w:p>
    <w:p w14:paraId="238C2F41" w14:textId="0E520B9A" w:rsidR="00E43306" w:rsidRPr="00866E57" w:rsidRDefault="003442E8" w:rsidP="00E2141A">
      <w:pPr>
        <w:spacing w:line="360" w:lineRule="auto"/>
        <w:ind w:firstLine="708"/>
        <w:jc w:val="both"/>
        <w:outlineLvl w:val="1"/>
        <w:rPr>
          <w:sz w:val="28"/>
          <w:szCs w:val="28"/>
          <w:lang w:val="uk-UA"/>
        </w:rPr>
      </w:pPr>
      <w:r w:rsidRPr="00866E57">
        <w:rPr>
          <w:sz w:val="28"/>
          <w:szCs w:val="28"/>
          <w:lang w:val="uk-UA"/>
        </w:rPr>
        <w:t>Застосування тональності комунікації прослідковується в дописах стартапу. Наприклад, для допису-знайомства (</w:t>
      </w:r>
      <w:r w:rsidR="00A00603" w:rsidRPr="00866E57">
        <w:rPr>
          <w:sz w:val="28"/>
          <w:szCs w:val="28"/>
          <w:lang w:val="uk-UA"/>
        </w:rPr>
        <w:t>див. дод. Н, рис. Н1</w:t>
      </w:r>
      <w:r w:rsidRPr="00866E57">
        <w:rPr>
          <w:sz w:val="28"/>
          <w:szCs w:val="28"/>
          <w:lang w:val="uk-UA"/>
        </w:rPr>
        <w:t>) характерний дружній формат спілкування, використання розмовних слів, легкість в подачі думок і відкритість до діалогу. У наступному дописі (</w:t>
      </w:r>
      <w:r w:rsidR="00A00603" w:rsidRPr="00866E57">
        <w:rPr>
          <w:sz w:val="28"/>
          <w:szCs w:val="28"/>
          <w:lang w:val="uk-UA"/>
        </w:rPr>
        <w:t>див. дод. Н, рис. Н2</w:t>
      </w:r>
      <w:r w:rsidRPr="00866E57">
        <w:rPr>
          <w:sz w:val="28"/>
          <w:szCs w:val="28"/>
          <w:lang w:val="uk-UA"/>
        </w:rPr>
        <w:t>) спостерігається лаконічний стиль викладу тексту, зручність сприйняття інформації завдяки поділу на абзаци, піклування про аудиторію, шляхом надання рішення для вирішення проблеми</w:t>
      </w:r>
      <w:r w:rsidR="00E43306" w:rsidRPr="00866E57">
        <w:rPr>
          <w:sz w:val="28"/>
          <w:szCs w:val="28"/>
          <w:lang w:val="uk-UA"/>
        </w:rPr>
        <w:t>.</w:t>
      </w:r>
      <w:r w:rsidRPr="00866E57">
        <w:rPr>
          <w:sz w:val="28"/>
          <w:szCs w:val="28"/>
          <w:lang w:val="uk-UA"/>
        </w:rPr>
        <w:t xml:space="preserve"> </w:t>
      </w:r>
    </w:p>
    <w:p w14:paraId="390D3173" w14:textId="3F6BB94C" w:rsidR="003442E8" w:rsidRPr="00866E57" w:rsidRDefault="003442E8" w:rsidP="003442E8">
      <w:pPr>
        <w:spacing w:line="360" w:lineRule="auto"/>
        <w:ind w:firstLine="708"/>
        <w:jc w:val="both"/>
        <w:outlineLvl w:val="1"/>
        <w:rPr>
          <w:sz w:val="28"/>
          <w:szCs w:val="28"/>
          <w:lang w:val="uk-UA"/>
        </w:rPr>
      </w:pPr>
      <w:r w:rsidRPr="00866E57">
        <w:rPr>
          <w:sz w:val="28"/>
          <w:szCs w:val="28"/>
          <w:lang w:val="uk-UA"/>
        </w:rPr>
        <w:t xml:space="preserve">Окрім формування тональності комунікації в текстах, також було створено візуальну концепцію, яка передає цінності стартапу, виділяє його </w:t>
      </w:r>
      <w:r w:rsidRPr="00866E57">
        <w:rPr>
          <w:sz w:val="28"/>
          <w:szCs w:val="28"/>
          <w:lang w:val="uk-UA"/>
        </w:rPr>
        <w:br/>
        <w:t xml:space="preserve">з-поміж конкурентів, робить пізнаваним і створює асоціації з тематикою </w:t>
      </w:r>
      <w:r w:rsidRPr="00866E57">
        <w:rPr>
          <w:sz w:val="28"/>
          <w:szCs w:val="28"/>
          <w:lang w:val="uk-UA"/>
        </w:rPr>
        <w:lastRenderedPageBreak/>
        <w:t>проєкту. За основу візуальної концепції було взято позиціювання, оскільки кожен елемент, з яким взаємодіє аудиторія, має передавати аналогічні емоції та цінності. Власне, це й допомагає викликати необхідні асоціації та бажання аудиторії стати частиною проєкту, приєднатися до бренда, придбавши його товар або послугу. У процесі роботи було сформовано такі елементи візуальної комунікації стартапу</w:t>
      </w:r>
      <w:r w:rsidR="00C16059" w:rsidRPr="00866E57">
        <w:rPr>
          <w:sz w:val="28"/>
          <w:szCs w:val="28"/>
          <w:lang w:val="uk-UA"/>
        </w:rPr>
        <w:t xml:space="preserve"> </w:t>
      </w:r>
      <w:r w:rsidR="00B67845" w:rsidRPr="00866E57">
        <w:rPr>
          <w:sz w:val="28"/>
          <w:szCs w:val="28"/>
          <w:shd w:val="clear" w:color="auto" w:fill="FFFFFF"/>
          <w:lang w:val="uk-UA"/>
        </w:rPr>
        <w:t>(див. дод. П, рис. П1)</w:t>
      </w:r>
      <w:r w:rsidR="00B67845" w:rsidRPr="00866E57">
        <w:rPr>
          <w:sz w:val="28"/>
          <w:szCs w:val="28"/>
          <w:lang w:val="uk-UA"/>
        </w:rPr>
        <w:t>:</w:t>
      </w:r>
    </w:p>
    <w:p w14:paraId="4A2EE22B" w14:textId="23E7E530" w:rsidR="003442E8" w:rsidRPr="00866E57" w:rsidRDefault="003442E8" w:rsidP="003442E8">
      <w:pPr>
        <w:pStyle w:val="a6"/>
        <w:numPr>
          <w:ilvl w:val="0"/>
          <w:numId w:val="24"/>
        </w:numPr>
        <w:spacing w:line="360" w:lineRule="auto"/>
        <w:jc w:val="both"/>
        <w:outlineLvl w:val="1"/>
        <w:rPr>
          <w:rFonts w:ascii="Times New Roman" w:hAnsi="Times New Roman" w:cs="Times New Roman"/>
          <w:sz w:val="28"/>
          <w:szCs w:val="28"/>
          <w:lang w:val="uk-UA"/>
        </w:rPr>
      </w:pPr>
      <w:r w:rsidRPr="00866E57">
        <w:rPr>
          <w:rFonts w:ascii="Times New Roman" w:hAnsi="Times New Roman" w:cs="Times New Roman"/>
          <w:sz w:val="28"/>
          <w:szCs w:val="28"/>
          <w:lang w:val="uk-UA"/>
        </w:rPr>
        <w:t>логотип;</w:t>
      </w:r>
    </w:p>
    <w:p w14:paraId="03A759DA" w14:textId="4E200A0F" w:rsidR="003442E8" w:rsidRPr="00866E57" w:rsidRDefault="003442E8" w:rsidP="003442E8">
      <w:pPr>
        <w:pStyle w:val="a6"/>
        <w:numPr>
          <w:ilvl w:val="0"/>
          <w:numId w:val="24"/>
        </w:numPr>
        <w:spacing w:line="360" w:lineRule="auto"/>
        <w:jc w:val="both"/>
        <w:outlineLvl w:val="1"/>
        <w:rPr>
          <w:rFonts w:ascii="Times New Roman" w:hAnsi="Times New Roman" w:cs="Times New Roman"/>
          <w:sz w:val="28"/>
          <w:szCs w:val="28"/>
          <w:lang w:val="uk-UA"/>
        </w:rPr>
      </w:pPr>
      <w:r w:rsidRPr="00866E57">
        <w:rPr>
          <w:rFonts w:ascii="Times New Roman" w:hAnsi="Times New Roman" w:cs="Times New Roman"/>
          <w:sz w:val="28"/>
          <w:szCs w:val="28"/>
          <w:lang w:val="uk-UA"/>
        </w:rPr>
        <w:t>2 основні шрифти та 1 додатковий;</w:t>
      </w:r>
    </w:p>
    <w:p w14:paraId="462EA596" w14:textId="58606D28" w:rsidR="003442E8" w:rsidRPr="00866E57" w:rsidRDefault="003442E8" w:rsidP="003442E8">
      <w:pPr>
        <w:pStyle w:val="a6"/>
        <w:numPr>
          <w:ilvl w:val="0"/>
          <w:numId w:val="24"/>
        </w:numPr>
        <w:spacing w:line="360" w:lineRule="auto"/>
        <w:jc w:val="both"/>
        <w:outlineLvl w:val="1"/>
        <w:rPr>
          <w:rFonts w:ascii="Times New Roman" w:hAnsi="Times New Roman" w:cs="Times New Roman"/>
          <w:sz w:val="28"/>
          <w:szCs w:val="28"/>
          <w:lang w:val="uk-UA"/>
        </w:rPr>
      </w:pPr>
      <w:r w:rsidRPr="00866E57">
        <w:rPr>
          <w:rFonts w:ascii="Times New Roman" w:hAnsi="Times New Roman" w:cs="Times New Roman"/>
          <w:sz w:val="28"/>
          <w:szCs w:val="28"/>
          <w:lang w:val="uk-UA"/>
        </w:rPr>
        <w:t>3 основні кольори та загальну кольорову палітру проєкту;</w:t>
      </w:r>
    </w:p>
    <w:p w14:paraId="1184E028" w14:textId="41192300" w:rsidR="00E14D14" w:rsidRPr="00866E57" w:rsidRDefault="003442E8" w:rsidP="00B67845">
      <w:pPr>
        <w:pStyle w:val="a6"/>
        <w:numPr>
          <w:ilvl w:val="0"/>
          <w:numId w:val="24"/>
        </w:numPr>
        <w:spacing w:line="360" w:lineRule="auto"/>
        <w:jc w:val="both"/>
        <w:outlineLvl w:val="1"/>
        <w:rPr>
          <w:rFonts w:ascii="Times New Roman" w:hAnsi="Times New Roman" w:cs="Times New Roman"/>
          <w:sz w:val="28"/>
          <w:szCs w:val="28"/>
          <w:lang w:val="uk-UA"/>
        </w:rPr>
      </w:pPr>
      <w:r w:rsidRPr="00866E57">
        <w:rPr>
          <w:rFonts w:ascii="Times New Roman" w:hAnsi="Times New Roman" w:cs="Times New Roman"/>
          <w:sz w:val="28"/>
          <w:szCs w:val="28"/>
          <w:lang w:val="uk-UA"/>
        </w:rPr>
        <w:t>основну стилістику та візуальні елементи.</w:t>
      </w:r>
    </w:p>
    <w:p w14:paraId="442108C0" w14:textId="087B94D1" w:rsidR="003442E8" w:rsidRPr="00866E57" w:rsidRDefault="003442E8" w:rsidP="003442E8">
      <w:pPr>
        <w:spacing w:line="360" w:lineRule="auto"/>
        <w:ind w:firstLine="708"/>
        <w:jc w:val="both"/>
        <w:outlineLvl w:val="1"/>
        <w:rPr>
          <w:sz w:val="28"/>
          <w:szCs w:val="28"/>
          <w:lang w:val="uk-UA"/>
        </w:rPr>
      </w:pPr>
      <w:r w:rsidRPr="00866E57">
        <w:rPr>
          <w:sz w:val="28"/>
          <w:szCs w:val="28"/>
          <w:lang w:val="uk-UA"/>
        </w:rPr>
        <w:t xml:space="preserve">В основу стилістики проєкту було закладено два кольори – жовтий та блакитний, які асоціюються з українським походженням проєкту. Також додавання відтінків прапору підкреслює патріотизм проєкту в очах аудиторії, нагадує про важливість створення та поширення вітчизняних проєктів. Додатково </w:t>
      </w:r>
      <w:r w:rsidR="00AC0850" w:rsidRPr="00866E57">
        <w:rPr>
          <w:sz w:val="28"/>
          <w:szCs w:val="28"/>
          <w:lang w:val="uk-UA"/>
        </w:rPr>
        <w:t xml:space="preserve">у </w:t>
      </w:r>
      <w:r w:rsidRPr="00866E57">
        <w:rPr>
          <w:sz w:val="28"/>
          <w:szCs w:val="28"/>
          <w:lang w:val="uk-UA"/>
        </w:rPr>
        <w:t xml:space="preserve">візуальну комунікацію був введений білий колір – він робить контент різноманітнішим і спрощує його сприйняття. Окрім цього, у контенті був зроблений акцент на теплих відтінках, які асоціюються з затишком і передають комфортну та спокійну атмосферу стартапу. </w:t>
      </w:r>
    </w:p>
    <w:p w14:paraId="33260685" w14:textId="78C23E39" w:rsidR="00C16059" w:rsidRPr="00866E57" w:rsidRDefault="003442E8" w:rsidP="00630EAB">
      <w:pPr>
        <w:spacing w:line="360" w:lineRule="auto"/>
        <w:ind w:firstLine="708"/>
        <w:jc w:val="both"/>
        <w:outlineLvl w:val="1"/>
        <w:rPr>
          <w:sz w:val="28"/>
          <w:szCs w:val="28"/>
          <w:lang w:val="uk-UA"/>
        </w:rPr>
      </w:pPr>
      <w:r w:rsidRPr="00866E57">
        <w:rPr>
          <w:sz w:val="28"/>
          <w:szCs w:val="28"/>
          <w:lang w:val="uk-UA"/>
        </w:rPr>
        <w:t xml:space="preserve">Логотип проєкту складається з двох слів – </w:t>
      </w:r>
      <w:r w:rsidRPr="00866E57">
        <w:rPr>
          <w:sz w:val="28"/>
          <w:szCs w:val="28"/>
          <w:lang w:val="en-US"/>
        </w:rPr>
        <w:t>Planner</w:t>
      </w:r>
      <w:r w:rsidRPr="00866E57">
        <w:rPr>
          <w:sz w:val="28"/>
          <w:szCs w:val="28"/>
          <w:lang w:val="uk-UA"/>
        </w:rPr>
        <w:t xml:space="preserve"> </w:t>
      </w:r>
      <w:r w:rsidRPr="00866E57">
        <w:rPr>
          <w:sz w:val="28"/>
          <w:szCs w:val="28"/>
          <w:lang w:val="en-US"/>
        </w:rPr>
        <w:t>Guide</w:t>
      </w:r>
      <w:r w:rsidRPr="00866E57">
        <w:rPr>
          <w:sz w:val="28"/>
          <w:szCs w:val="28"/>
          <w:lang w:val="uk-UA"/>
        </w:rPr>
        <w:t>, що означають  «посібник із планування» та повторюють назву стартапу (рис.</w:t>
      </w:r>
      <w:r w:rsidR="00E14D14" w:rsidRPr="00866E57">
        <w:rPr>
          <w:sz w:val="28"/>
          <w:szCs w:val="28"/>
          <w:lang w:val="uk-UA"/>
        </w:rPr>
        <w:t> 3.</w:t>
      </w:r>
      <w:r w:rsidR="00B67845" w:rsidRPr="00866E57">
        <w:rPr>
          <w:sz w:val="28"/>
          <w:szCs w:val="28"/>
          <w:lang w:val="uk-UA"/>
        </w:rPr>
        <w:t>1</w:t>
      </w:r>
      <w:r w:rsidRPr="00866E57">
        <w:rPr>
          <w:sz w:val="28"/>
          <w:szCs w:val="28"/>
          <w:lang w:val="uk-UA"/>
        </w:rPr>
        <w:t xml:space="preserve">). Такий варіант був обраний для швидкої асоціацій з </w:t>
      </w:r>
      <w:proofErr w:type="spellStart"/>
      <w:r w:rsidRPr="00866E57">
        <w:rPr>
          <w:sz w:val="28"/>
          <w:szCs w:val="28"/>
          <w:lang w:val="uk-UA"/>
        </w:rPr>
        <w:t>проєктом</w:t>
      </w:r>
      <w:proofErr w:type="spellEnd"/>
      <w:r w:rsidRPr="00866E57">
        <w:rPr>
          <w:sz w:val="28"/>
          <w:szCs w:val="28"/>
          <w:lang w:val="uk-UA"/>
        </w:rPr>
        <w:t xml:space="preserve"> та запам’ятовування аудиторією його назви. Також додатковим символом на логотипу є стікер – елемент, що використовують під час планування для виділення важливої інформації. Він підсилюватиме пізнаваність стартапу та його тематики.</w:t>
      </w:r>
    </w:p>
    <w:p w14:paraId="6804A0F2" w14:textId="77777777" w:rsidR="00E2141A" w:rsidRPr="00866E57" w:rsidRDefault="003442E8" w:rsidP="00E2141A">
      <w:pPr>
        <w:spacing w:line="360" w:lineRule="auto"/>
        <w:ind w:firstLine="708"/>
        <w:jc w:val="both"/>
        <w:outlineLvl w:val="1"/>
        <w:rPr>
          <w:sz w:val="28"/>
          <w:szCs w:val="28"/>
          <w:lang w:val="uk-UA"/>
        </w:rPr>
      </w:pPr>
      <w:r w:rsidRPr="00866E57">
        <w:rPr>
          <w:sz w:val="28"/>
          <w:szCs w:val="28"/>
          <w:lang w:val="uk-UA"/>
        </w:rPr>
        <w:t>У процесі роботи до логотипу було застосовано ситуативний маркетинг: після звільнення Збройними силами України м. Херсон від окупації російськими військами, логотип проєкту змінився – замість зображення стікера на ньому з’явилась частина кавуна як символа регіону, який перебував під окупацією (рис.</w:t>
      </w:r>
      <w:r w:rsidR="00E14D14" w:rsidRPr="00866E57">
        <w:rPr>
          <w:sz w:val="28"/>
          <w:szCs w:val="28"/>
          <w:lang w:val="uk-UA"/>
        </w:rPr>
        <w:t> 3.</w:t>
      </w:r>
      <w:r w:rsidR="00B67845" w:rsidRPr="00866E57">
        <w:rPr>
          <w:sz w:val="28"/>
          <w:szCs w:val="28"/>
          <w:lang w:val="uk-UA"/>
        </w:rPr>
        <w:t>2</w:t>
      </w:r>
      <w:r w:rsidRPr="00866E57">
        <w:rPr>
          <w:sz w:val="28"/>
          <w:szCs w:val="28"/>
          <w:lang w:val="uk-UA"/>
        </w:rPr>
        <w:t xml:space="preserve">). Зміна логотипу була проявом підтримки та гордості за Україну та її захисників. </w:t>
      </w:r>
    </w:p>
    <w:p w14:paraId="6D7347D0" w14:textId="48398A5F" w:rsidR="00E2141A" w:rsidRPr="00866E57" w:rsidRDefault="00E2141A" w:rsidP="00E2141A">
      <w:pPr>
        <w:spacing w:line="360" w:lineRule="auto"/>
        <w:ind w:firstLine="708"/>
        <w:jc w:val="both"/>
        <w:outlineLvl w:val="1"/>
        <w:rPr>
          <w:sz w:val="28"/>
          <w:szCs w:val="28"/>
          <w:lang w:val="uk-UA"/>
        </w:rPr>
      </w:pPr>
      <w:r w:rsidRPr="00866E57">
        <w:rPr>
          <w:noProof/>
        </w:rPr>
        <w:lastRenderedPageBreak/>
        <mc:AlternateContent>
          <mc:Choice Requires="wps">
            <w:drawing>
              <wp:anchor distT="0" distB="0" distL="114300" distR="114300" simplePos="0" relativeHeight="251795469" behindDoc="0" locked="0" layoutInCell="1" allowOverlap="1" wp14:anchorId="77C605C5" wp14:editId="35A9A55C">
                <wp:simplePos x="0" y="0"/>
                <wp:positionH relativeFrom="column">
                  <wp:posOffset>3126105</wp:posOffset>
                </wp:positionH>
                <wp:positionV relativeFrom="paragraph">
                  <wp:posOffset>3065780</wp:posOffset>
                </wp:positionV>
                <wp:extent cx="2729865" cy="635"/>
                <wp:effectExtent l="0" t="0" r="635" b="0"/>
                <wp:wrapSquare wrapText="bothSides"/>
                <wp:docPr id="25" name="Надпись 25"/>
                <wp:cNvGraphicFramePr/>
                <a:graphic xmlns:a="http://schemas.openxmlformats.org/drawingml/2006/main">
                  <a:graphicData uri="http://schemas.microsoft.com/office/word/2010/wordprocessingShape">
                    <wps:wsp>
                      <wps:cNvSpPr txBox="1"/>
                      <wps:spPr>
                        <a:xfrm>
                          <a:off x="0" y="0"/>
                          <a:ext cx="2729865" cy="635"/>
                        </a:xfrm>
                        <a:prstGeom prst="rect">
                          <a:avLst/>
                        </a:prstGeom>
                        <a:solidFill>
                          <a:prstClr val="white"/>
                        </a:solidFill>
                        <a:ln>
                          <a:noFill/>
                        </a:ln>
                      </wps:spPr>
                      <wps:txbx>
                        <w:txbxContent>
                          <w:p w14:paraId="3D203E3E" w14:textId="206B492A" w:rsidR="000B612E" w:rsidRPr="000B612E" w:rsidRDefault="000B612E" w:rsidP="000B612E">
                            <w:pPr>
                              <w:pStyle w:val="a4"/>
                              <w:jc w:val="center"/>
                              <w:rPr>
                                <w:noProof/>
                                <w:color w:val="000000" w:themeColor="text1"/>
                                <w:sz w:val="28"/>
                                <w:szCs w:val="28"/>
                                <w:lang w:val="uk-UA"/>
                              </w:rPr>
                            </w:pPr>
                            <w:r w:rsidRPr="000B612E">
                              <w:rPr>
                                <w:color w:val="000000" w:themeColor="text1"/>
                                <w:sz w:val="28"/>
                                <w:szCs w:val="28"/>
                              </w:rPr>
                              <w:t>Рис.</w:t>
                            </w:r>
                            <w:r w:rsidRPr="000B612E">
                              <w:rPr>
                                <w:color w:val="000000" w:themeColor="text1"/>
                                <w:sz w:val="28"/>
                                <w:szCs w:val="28"/>
                                <w:lang w:val="uk-UA"/>
                              </w:rPr>
                              <w:t> 3.</w:t>
                            </w:r>
                            <w:r w:rsidR="0068340B">
                              <w:rPr>
                                <w:color w:val="000000" w:themeColor="text1"/>
                                <w:sz w:val="28"/>
                                <w:szCs w:val="28"/>
                                <w:lang w:val="uk-UA"/>
                              </w:rPr>
                              <w:t>2</w:t>
                            </w:r>
                            <w:r w:rsidRPr="000B612E">
                              <w:rPr>
                                <w:color w:val="000000" w:themeColor="text1"/>
                                <w:sz w:val="28"/>
                                <w:szCs w:val="28"/>
                                <w:lang w:val="uk-UA"/>
                              </w:rPr>
                              <w:t xml:space="preserve">. Логотип </w:t>
                            </w:r>
                            <w:r w:rsidR="00E14D14">
                              <w:rPr>
                                <w:color w:val="000000" w:themeColor="text1"/>
                                <w:sz w:val="28"/>
                                <w:szCs w:val="28"/>
                                <w:lang w:val="uk-UA"/>
                              </w:rPr>
                              <w:t>(зміна)</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w:pict>
              <v:shape w14:anchorId="77C605C5" id="Надпись 25" o:spid="_x0000_s1032" type="#_x0000_t202" style="position:absolute;left:0;text-align:left;margin-left:246.15pt;margin-top:241.4pt;width:214.95pt;height:.05pt;z-index:25179546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" stroked="f">
                <v:textbox style="mso-fit-shape-to-text:t" inset="0,0,0,0">
                  <w:txbxContent>
                    <w:p w14:paraId="3D203E3E" w14:textId="206B492A" w:rsidR="000B612E" w:rsidRPr="000B612E" w:rsidRDefault="000B612E" w:rsidP="000B612E">
                      <w:pPr>
                        <w:pStyle w:val="a4"/>
                        <w:jc w:val="center"/>
                        <w:rPr>
                          <w:noProof/>
                          <w:color w:val="000000" w:themeColor="text1"/>
                          <w:sz w:val="28"/>
                          <w:szCs w:val="28"/>
                          <w:lang w:val="uk-UA"/>
                        </w:rPr>
                      </w:pPr>
                      <w:r w:rsidRPr="000B612E">
                        <w:rPr>
                          <w:color w:val="000000" w:themeColor="text1"/>
                          <w:sz w:val="28"/>
                          <w:szCs w:val="28"/>
                        </w:rPr>
                        <w:t>Рис.</w:t>
                      </w:r>
                      <w:r w:rsidRPr="000B612E">
                        <w:rPr>
                          <w:color w:val="000000" w:themeColor="text1"/>
                          <w:sz w:val="28"/>
                          <w:szCs w:val="28"/>
                          <w:lang w:val="uk-UA"/>
                        </w:rPr>
                        <w:t> 3.</w:t>
                      </w:r>
                      <w:r w:rsidR="0068340B">
                        <w:rPr>
                          <w:color w:val="000000" w:themeColor="text1"/>
                          <w:sz w:val="28"/>
                          <w:szCs w:val="28"/>
                          <w:lang w:val="uk-UA"/>
                        </w:rPr>
                        <w:t>2</w:t>
                      </w:r>
                      <w:r w:rsidRPr="000B612E">
                        <w:rPr>
                          <w:color w:val="000000" w:themeColor="text1"/>
                          <w:sz w:val="28"/>
                          <w:szCs w:val="28"/>
                          <w:lang w:val="uk-UA"/>
                        </w:rPr>
                        <w:t xml:space="preserve">. Логотип </w:t>
                      </w:r>
                      <w:r w:rsidR="00E14D14">
                        <w:rPr>
                          <w:color w:val="000000" w:themeColor="text1"/>
                          <w:sz w:val="28"/>
                          <w:szCs w:val="28"/>
                          <w:lang w:val="uk-UA"/>
                        </w:rPr>
                        <w:t>(зміна)</w:t>
                      </w:r>
                    </w:p>
                  </w:txbxContent>
                </v:textbox>
                <w10:wrap type="square"/>
              </v:shape>
            </w:pict>
          </mc:Fallback>
        </mc:AlternateContent>
      </w:r>
      <w:r w:rsidRPr="00866E57">
        <w:rPr>
          <w:noProof/>
        </w:rPr>
        <mc:AlternateContent>
          <mc:Choice Requires="wps">
            <w:drawing>
              <wp:anchor distT="0" distB="0" distL="114300" distR="114300" simplePos="0" relativeHeight="251793421" behindDoc="0" locked="0" layoutInCell="1" allowOverlap="1" wp14:anchorId="2C546B35" wp14:editId="59E9EA99">
                <wp:simplePos x="0" y="0"/>
                <wp:positionH relativeFrom="column">
                  <wp:posOffset>66040</wp:posOffset>
                </wp:positionH>
                <wp:positionV relativeFrom="paragraph">
                  <wp:posOffset>3057819</wp:posOffset>
                </wp:positionV>
                <wp:extent cx="2729865" cy="635"/>
                <wp:effectExtent l="0" t="0" r="635" b="0"/>
                <wp:wrapSquare wrapText="bothSides"/>
                <wp:docPr id="24" name="Надпись 24"/>
                <wp:cNvGraphicFramePr/>
                <a:graphic xmlns:a="http://schemas.openxmlformats.org/drawingml/2006/main">
                  <a:graphicData uri="http://schemas.microsoft.com/office/word/2010/wordprocessingShape">
                    <wps:wsp>
                      <wps:cNvSpPr txBox="1"/>
                      <wps:spPr>
                        <a:xfrm>
                          <a:off x="0" y="0"/>
                          <a:ext cx="2729865" cy="635"/>
                        </a:xfrm>
                        <a:prstGeom prst="rect">
                          <a:avLst/>
                        </a:prstGeom>
                        <a:solidFill>
                          <a:prstClr val="white"/>
                        </a:solidFill>
                        <a:ln>
                          <a:noFill/>
                        </a:ln>
                      </wps:spPr>
                      <wps:txbx>
                        <w:txbxContent>
                          <w:p w14:paraId="549A05D0" w14:textId="50E52864" w:rsidR="000B612E" w:rsidRPr="000B612E" w:rsidRDefault="000B612E" w:rsidP="000B612E">
                            <w:pPr>
                              <w:pStyle w:val="a8"/>
                              <w:jc w:val="center"/>
                              <w:rPr>
                                <w:i w:val="0"/>
                                <w:iCs w:val="0"/>
                                <w:noProof/>
                                <w:color w:val="000000" w:themeColor="text1"/>
                                <w:sz w:val="28"/>
                                <w:szCs w:val="28"/>
                                <w:lang w:val="uk-UA"/>
                              </w:rPr>
                            </w:pPr>
                            <w:r w:rsidRPr="00670B5E">
                              <w:rPr>
                                <w:i w:val="0"/>
                                <w:iCs w:val="0"/>
                                <w:color w:val="000000" w:themeColor="text1"/>
                                <w:sz w:val="28"/>
                                <w:szCs w:val="28"/>
                              </w:rPr>
                              <w:t>Рис.</w:t>
                            </w:r>
                            <w:r>
                              <w:rPr>
                                <w:i w:val="0"/>
                                <w:iCs w:val="0"/>
                                <w:color w:val="000000" w:themeColor="text1"/>
                                <w:sz w:val="28"/>
                                <w:szCs w:val="28"/>
                                <w:lang w:val="uk-UA"/>
                              </w:rPr>
                              <w:t> 3.</w:t>
                            </w:r>
                            <w:r w:rsidR="0068340B">
                              <w:rPr>
                                <w:i w:val="0"/>
                                <w:iCs w:val="0"/>
                                <w:color w:val="000000" w:themeColor="text1"/>
                                <w:sz w:val="28"/>
                                <w:szCs w:val="28"/>
                                <w:lang w:val="uk-UA"/>
                              </w:rPr>
                              <w:t>1</w:t>
                            </w:r>
                            <w:r>
                              <w:rPr>
                                <w:i w:val="0"/>
                                <w:iCs w:val="0"/>
                                <w:color w:val="000000" w:themeColor="text1"/>
                                <w:sz w:val="28"/>
                                <w:szCs w:val="28"/>
                                <w:lang w:val="uk-UA"/>
                              </w:rPr>
                              <w:t xml:space="preserve">. Логотип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w:pict>
              <v:shape w14:anchorId="2C546B35" id="Надпись 24" o:spid="_x0000_s1033" type="#_x0000_t202" style="position:absolute;left:0;text-align:left;margin-left:5.2pt;margin-top:240.75pt;width:214.95pt;height:.05pt;z-index:25179342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" stroked="f">
                <v:textbox style="mso-fit-shape-to-text:t" inset="0,0,0,0">
                  <w:txbxContent>
                    <w:p w14:paraId="549A05D0" w14:textId="50E52864" w:rsidR="000B612E" w:rsidRPr="000B612E" w:rsidRDefault="000B612E" w:rsidP="000B612E">
                      <w:pPr>
                        <w:pStyle w:val="a8"/>
                        <w:jc w:val="center"/>
                        <w:rPr>
                          <w:i w:val="0"/>
                          <w:iCs w:val="0"/>
                          <w:noProof/>
                          <w:color w:val="000000" w:themeColor="text1"/>
                          <w:sz w:val="28"/>
                          <w:szCs w:val="28"/>
                          <w:lang w:val="uk-UA"/>
                        </w:rPr>
                      </w:pPr>
                      <w:r w:rsidRPr="00670B5E">
                        <w:rPr>
                          <w:i w:val="0"/>
                          <w:iCs w:val="0"/>
                          <w:color w:val="000000" w:themeColor="text1"/>
                          <w:sz w:val="28"/>
                          <w:szCs w:val="28"/>
                        </w:rPr>
                        <w:t>Рис.</w:t>
                      </w:r>
                      <w:r>
                        <w:rPr>
                          <w:i w:val="0"/>
                          <w:iCs w:val="0"/>
                          <w:color w:val="000000" w:themeColor="text1"/>
                          <w:sz w:val="28"/>
                          <w:szCs w:val="28"/>
                          <w:lang w:val="uk-UA"/>
                        </w:rPr>
                        <w:t> 3.</w:t>
                      </w:r>
                      <w:r w:rsidR="0068340B">
                        <w:rPr>
                          <w:i w:val="0"/>
                          <w:iCs w:val="0"/>
                          <w:color w:val="000000" w:themeColor="text1"/>
                          <w:sz w:val="28"/>
                          <w:szCs w:val="28"/>
                          <w:lang w:val="uk-UA"/>
                        </w:rPr>
                        <w:t>1</w:t>
                      </w:r>
                      <w:r>
                        <w:rPr>
                          <w:i w:val="0"/>
                          <w:iCs w:val="0"/>
                          <w:color w:val="000000" w:themeColor="text1"/>
                          <w:sz w:val="28"/>
                          <w:szCs w:val="28"/>
                          <w:lang w:val="uk-UA"/>
                        </w:rPr>
                        <w:t xml:space="preserve">. Логотип </w:t>
                      </w:r>
                    </w:p>
                  </w:txbxContent>
                </v:textbox>
                <w10:wrap type="square"/>
              </v:shape>
            </w:pict>
          </mc:Fallback>
        </mc:AlternateContent>
      </w:r>
      <w:r w:rsidRPr="00866E57">
        <w:rPr>
          <w:noProof/>
          <w:sz w:val="28"/>
          <w:szCs w:val="28"/>
          <w:lang w:val="uk-UA"/>
        </w:rPr>
        <w:drawing>
          <wp:anchor distT="0" distB="0" distL="114300" distR="114300" simplePos="0" relativeHeight="251791373" behindDoc="0" locked="0" layoutInCell="1" allowOverlap="1" wp14:anchorId="69F75926" wp14:editId="577FDA4B">
            <wp:simplePos x="0" y="0"/>
            <wp:positionH relativeFrom="column">
              <wp:posOffset>3129280</wp:posOffset>
            </wp:positionH>
            <wp:positionV relativeFrom="paragraph">
              <wp:posOffset>111760</wp:posOffset>
            </wp:positionV>
            <wp:extent cx="2729865" cy="2729865"/>
            <wp:effectExtent l="0" t="0" r="635" b="635"/>
            <wp:wrapSquare wrapText="bothSides"/>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729865" cy="2729865"/>
                    </a:xfrm>
                    <a:prstGeom prst="rect">
                      <a:avLst/>
                    </a:prstGeom>
                  </pic:spPr>
                </pic:pic>
              </a:graphicData>
            </a:graphic>
            <wp14:sizeRelH relativeFrom="page">
              <wp14:pctWidth>0</wp14:pctWidth>
            </wp14:sizeRelH>
            <wp14:sizeRelV relativeFrom="page">
              <wp14:pctHeight>0</wp14:pctHeight>
            </wp14:sizeRelV>
          </wp:anchor>
        </w:drawing>
      </w:r>
      <w:r w:rsidRPr="00866E57">
        <w:rPr>
          <w:noProof/>
          <w:sz w:val="28"/>
          <w:szCs w:val="28"/>
          <w:lang w:val="uk-UA"/>
        </w:rPr>
        <w:drawing>
          <wp:anchor distT="0" distB="0" distL="114300" distR="114300" simplePos="0" relativeHeight="251790349" behindDoc="0" locked="0" layoutInCell="1" allowOverlap="1" wp14:anchorId="68DE0691" wp14:editId="0F4C8DB6">
            <wp:simplePos x="0" y="0"/>
            <wp:positionH relativeFrom="column">
              <wp:posOffset>66040</wp:posOffset>
            </wp:positionH>
            <wp:positionV relativeFrom="paragraph">
              <wp:posOffset>111760</wp:posOffset>
            </wp:positionV>
            <wp:extent cx="2729865" cy="2729865"/>
            <wp:effectExtent l="0" t="0" r="635" b="635"/>
            <wp:wrapSquare wrapText="bothSides"/>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729865" cy="2729865"/>
                    </a:xfrm>
                    <a:prstGeom prst="rect">
                      <a:avLst/>
                    </a:prstGeom>
                  </pic:spPr>
                </pic:pic>
              </a:graphicData>
            </a:graphic>
            <wp14:sizeRelH relativeFrom="page">
              <wp14:pctWidth>0</wp14:pctWidth>
            </wp14:sizeRelH>
            <wp14:sizeRelV relativeFrom="page">
              <wp14:pctHeight>0</wp14:pctHeight>
            </wp14:sizeRelV>
          </wp:anchor>
        </w:drawing>
      </w:r>
    </w:p>
    <w:p w14:paraId="1ACC2C37" w14:textId="77777777" w:rsidR="00E2141A" w:rsidRPr="00866E57" w:rsidRDefault="00E2141A" w:rsidP="00E14D14">
      <w:pPr>
        <w:spacing w:line="360" w:lineRule="auto"/>
        <w:ind w:firstLine="708"/>
        <w:jc w:val="both"/>
        <w:outlineLvl w:val="1"/>
        <w:rPr>
          <w:sz w:val="28"/>
          <w:szCs w:val="28"/>
          <w:lang w:val="uk-UA"/>
        </w:rPr>
      </w:pPr>
    </w:p>
    <w:p w14:paraId="096E9008" w14:textId="09303E21" w:rsidR="003442E8" w:rsidRPr="00866E57" w:rsidRDefault="003442E8" w:rsidP="00E14D14">
      <w:pPr>
        <w:spacing w:line="360" w:lineRule="auto"/>
        <w:ind w:firstLine="708"/>
        <w:jc w:val="both"/>
        <w:outlineLvl w:val="1"/>
        <w:rPr>
          <w:sz w:val="28"/>
          <w:szCs w:val="28"/>
          <w:lang w:val="uk-UA"/>
        </w:rPr>
      </w:pPr>
      <w:r w:rsidRPr="00866E57">
        <w:rPr>
          <w:sz w:val="28"/>
          <w:szCs w:val="28"/>
          <w:lang w:val="uk-UA"/>
        </w:rPr>
        <w:t>Шрифти, які було обрано для візуальної комунікації (</w:t>
      </w:r>
      <w:proofErr w:type="spellStart"/>
      <w:r w:rsidRPr="00866E57">
        <w:rPr>
          <w:sz w:val="28"/>
          <w:szCs w:val="28"/>
          <w:lang w:val="en-US"/>
        </w:rPr>
        <w:t>Leadue</w:t>
      </w:r>
      <w:proofErr w:type="spellEnd"/>
      <w:r w:rsidRPr="00866E57">
        <w:rPr>
          <w:sz w:val="28"/>
          <w:szCs w:val="28"/>
          <w:lang w:val="uk-UA"/>
        </w:rPr>
        <w:t xml:space="preserve"> </w:t>
      </w:r>
      <w:r w:rsidRPr="00866E57">
        <w:rPr>
          <w:sz w:val="28"/>
          <w:szCs w:val="28"/>
          <w:lang w:val="en-US"/>
        </w:rPr>
        <w:t>Spartan</w:t>
      </w:r>
      <w:r w:rsidRPr="00866E57">
        <w:rPr>
          <w:sz w:val="28"/>
          <w:szCs w:val="28"/>
          <w:lang w:val="uk-UA"/>
        </w:rPr>
        <w:t xml:space="preserve"> та </w:t>
      </w:r>
      <w:r w:rsidRPr="00866E57">
        <w:rPr>
          <w:sz w:val="28"/>
          <w:szCs w:val="28"/>
          <w:lang w:val="en-US"/>
        </w:rPr>
        <w:t>Montserrat</w:t>
      </w:r>
      <w:r w:rsidRPr="00866E57">
        <w:rPr>
          <w:sz w:val="28"/>
          <w:szCs w:val="28"/>
          <w:lang w:val="uk-UA"/>
        </w:rPr>
        <w:t xml:space="preserve">) є безкоштовним для комерційного використання, легкими в сприйнятті та адаптивними як до латиниці, так і до кирилиці. Це важливо, адже візуальна комунікація має виглядати цілісною навіть під час використання контенту різними мовами та має бути зрозумілою під час прочитання. Комфортний для сприйняття контент збільшує кількість взаємодій зі сторінкою проєкту в соціальних мережах. </w:t>
      </w:r>
    </w:p>
    <w:p w14:paraId="5F0BE9BD" w14:textId="621E6D68" w:rsidR="00630EAB" w:rsidRPr="00866E57" w:rsidRDefault="003442E8" w:rsidP="00E14D14">
      <w:pPr>
        <w:spacing w:line="360" w:lineRule="auto"/>
        <w:ind w:firstLine="709"/>
        <w:jc w:val="both"/>
        <w:rPr>
          <w:sz w:val="28"/>
          <w:szCs w:val="28"/>
          <w:shd w:val="clear" w:color="auto" w:fill="FFFFFF"/>
          <w:lang w:val="uk-UA"/>
        </w:rPr>
      </w:pPr>
      <w:r w:rsidRPr="00866E57">
        <w:rPr>
          <w:sz w:val="28"/>
          <w:szCs w:val="28"/>
          <w:shd w:val="clear" w:color="auto" w:fill="FFFFFF"/>
          <w:lang w:val="uk-UA"/>
        </w:rPr>
        <w:t xml:space="preserve">У плануванні візуальної комунікації стартапу було використано фотографії, графічні матеріали та відеоконтент. </w:t>
      </w:r>
      <w:r w:rsidR="00630EAB" w:rsidRPr="00866E57">
        <w:rPr>
          <w:sz w:val="28"/>
          <w:szCs w:val="28"/>
          <w:shd w:val="clear" w:color="auto" w:fill="FFFFFF"/>
          <w:lang w:val="uk-UA"/>
        </w:rPr>
        <w:t>Акцент</w:t>
      </w:r>
      <w:r w:rsidRPr="00866E57">
        <w:rPr>
          <w:sz w:val="28"/>
          <w:szCs w:val="28"/>
          <w:shd w:val="clear" w:color="auto" w:fill="FFFFFF"/>
          <w:lang w:val="uk-UA"/>
        </w:rPr>
        <w:t xml:space="preserve"> був спрямований саме на відеоматеріали, оскільки вони дають змогу безкоштовно просувати </w:t>
      </w:r>
      <w:proofErr w:type="spellStart"/>
      <w:r w:rsidRPr="00866E57">
        <w:rPr>
          <w:sz w:val="28"/>
          <w:szCs w:val="28"/>
          <w:shd w:val="clear" w:color="auto" w:fill="FFFFFF"/>
          <w:lang w:val="uk-UA"/>
        </w:rPr>
        <w:t>проєкт</w:t>
      </w:r>
      <w:proofErr w:type="spellEnd"/>
      <w:r w:rsidRPr="00866E57">
        <w:rPr>
          <w:sz w:val="28"/>
          <w:szCs w:val="28"/>
          <w:shd w:val="clear" w:color="auto" w:fill="FFFFFF"/>
          <w:lang w:val="uk-UA"/>
        </w:rPr>
        <w:t xml:space="preserve"> за умови якісної контент-стратегії. Основною платформою для публікації відео був </w:t>
      </w:r>
      <w:r w:rsidRPr="00866E57">
        <w:rPr>
          <w:sz w:val="28"/>
          <w:szCs w:val="28"/>
          <w:shd w:val="clear" w:color="auto" w:fill="FFFFFF"/>
          <w:lang w:val="en-US"/>
        </w:rPr>
        <w:t>TikTok</w:t>
      </w:r>
      <w:r w:rsidRPr="00866E57">
        <w:rPr>
          <w:sz w:val="28"/>
          <w:szCs w:val="28"/>
          <w:shd w:val="clear" w:color="auto" w:fill="FFFFFF"/>
          <w:lang w:val="uk-UA"/>
        </w:rPr>
        <w:t>.</w:t>
      </w:r>
      <w:r w:rsidR="00E14D14" w:rsidRPr="00866E57">
        <w:rPr>
          <w:sz w:val="28"/>
          <w:szCs w:val="28"/>
          <w:shd w:val="clear" w:color="auto" w:fill="FFFFFF"/>
          <w:lang w:val="uk-UA"/>
        </w:rPr>
        <w:t xml:space="preserve"> </w:t>
      </w:r>
      <w:r w:rsidRPr="00866E57">
        <w:rPr>
          <w:sz w:val="28"/>
          <w:szCs w:val="28"/>
          <w:shd w:val="clear" w:color="auto" w:fill="FFFFFF"/>
          <w:lang w:val="uk-UA"/>
        </w:rPr>
        <w:t xml:space="preserve">Візуальна комунікація на цій платформі відповідала загальній стилістиці стартапу: містила жовто-блакитні акценти, була створена в теплих відтінках, мала подібні шрифти та вирізняла </w:t>
      </w:r>
      <w:proofErr w:type="spellStart"/>
      <w:r w:rsidRPr="00866E57">
        <w:rPr>
          <w:sz w:val="28"/>
          <w:szCs w:val="28"/>
          <w:shd w:val="clear" w:color="auto" w:fill="FFFFFF"/>
          <w:lang w:val="uk-UA"/>
        </w:rPr>
        <w:t>проєкт</w:t>
      </w:r>
      <w:proofErr w:type="spellEnd"/>
      <w:r w:rsidRPr="00866E57">
        <w:rPr>
          <w:sz w:val="28"/>
          <w:szCs w:val="28"/>
          <w:shd w:val="clear" w:color="auto" w:fill="FFFFFF"/>
          <w:lang w:val="uk-UA"/>
        </w:rPr>
        <w:t xml:space="preserve"> (</w:t>
      </w:r>
      <w:r w:rsidR="00E14D14" w:rsidRPr="00866E57">
        <w:rPr>
          <w:sz w:val="28"/>
          <w:szCs w:val="28"/>
          <w:shd w:val="clear" w:color="auto" w:fill="FFFFFF"/>
          <w:lang w:val="uk-UA"/>
        </w:rPr>
        <w:t>див. дод. </w:t>
      </w:r>
      <w:r w:rsidR="00B600B4" w:rsidRPr="00866E57">
        <w:rPr>
          <w:sz w:val="28"/>
          <w:szCs w:val="28"/>
          <w:shd w:val="clear" w:color="auto" w:fill="FFFFFF"/>
          <w:lang w:val="uk-UA"/>
        </w:rPr>
        <w:t>П</w:t>
      </w:r>
      <w:r w:rsidR="00E14D14" w:rsidRPr="00866E57">
        <w:rPr>
          <w:sz w:val="28"/>
          <w:szCs w:val="28"/>
          <w:shd w:val="clear" w:color="auto" w:fill="FFFFFF"/>
          <w:lang w:val="uk-UA"/>
        </w:rPr>
        <w:t>, рис. </w:t>
      </w:r>
      <w:r w:rsidR="00B600B4" w:rsidRPr="00866E57">
        <w:rPr>
          <w:sz w:val="28"/>
          <w:szCs w:val="28"/>
          <w:shd w:val="clear" w:color="auto" w:fill="FFFFFF"/>
          <w:lang w:val="uk-UA"/>
        </w:rPr>
        <w:t>П2</w:t>
      </w:r>
      <w:r w:rsidRPr="00866E57">
        <w:rPr>
          <w:sz w:val="28"/>
          <w:szCs w:val="28"/>
          <w:shd w:val="clear" w:color="auto" w:fill="FFFFFF"/>
          <w:lang w:val="uk-UA"/>
        </w:rPr>
        <w:t xml:space="preserve">). Контент на цій платформі передавав естетичність продукту завдяки транслюванню атмосфери навколо нього. Таким чином користувачі підписувалися на емоцію, яку висвітлював стартап. </w:t>
      </w:r>
    </w:p>
    <w:p w14:paraId="7540583B" w14:textId="20DE0A43" w:rsidR="003442E8" w:rsidRPr="00866E57" w:rsidRDefault="003442E8" w:rsidP="003442E8">
      <w:pPr>
        <w:spacing w:line="360" w:lineRule="auto"/>
        <w:ind w:firstLine="709"/>
        <w:jc w:val="both"/>
        <w:rPr>
          <w:sz w:val="28"/>
          <w:szCs w:val="28"/>
          <w:shd w:val="clear" w:color="auto" w:fill="FFFFFF"/>
          <w:lang w:val="uk-UA"/>
        </w:rPr>
      </w:pPr>
      <w:r w:rsidRPr="00866E57">
        <w:rPr>
          <w:sz w:val="28"/>
          <w:szCs w:val="28"/>
          <w:shd w:val="clear" w:color="auto" w:fill="FFFFFF"/>
          <w:lang w:val="uk-UA"/>
        </w:rPr>
        <w:lastRenderedPageBreak/>
        <w:t xml:space="preserve">Для </w:t>
      </w:r>
      <w:r w:rsidRPr="00866E57">
        <w:rPr>
          <w:sz w:val="28"/>
          <w:szCs w:val="28"/>
          <w:shd w:val="clear" w:color="auto" w:fill="FFFFFF"/>
          <w:lang w:val="en-US"/>
        </w:rPr>
        <w:t>Instagram</w:t>
      </w:r>
      <w:r w:rsidRPr="00866E57">
        <w:rPr>
          <w:sz w:val="28"/>
          <w:szCs w:val="28"/>
          <w:shd w:val="clear" w:color="auto" w:fill="FFFFFF"/>
          <w:lang w:val="uk-UA"/>
        </w:rPr>
        <w:t xml:space="preserve"> актуальним рішенням були дописи в форматі «Карусель», які містять кілька фото в одній публікації. Вони використовувались для освітнього контенту на тему планування та поєднували в собі текст, графічні елементи та схематичні зображення </w:t>
      </w:r>
      <w:r w:rsidR="00E14D14" w:rsidRPr="00866E57">
        <w:rPr>
          <w:sz w:val="28"/>
          <w:szCs w:val="28"/>
          <w:shd w:val="clear" w:color="auto" w:fill="FFFFFF"/>
          <w:lang w:val="uk-UA"/>
        </w:rPr>
        <w:t>(див. дод. </w:t>
      </w:r>
      <w:r w:rsidR="00B600B4" w:rsidRPr="00866E57">
        <w:rPr>
          <w:sz w:val="28"/>
          <w:szCs w:val="28"/>
          <w:shd w:val="clear" w:color="auto" w:fill="FFFFFF"/>
          <w:lang w:val="uk-UA"/>
        </w:rPr>
        <w:t>П</w:t>
      </w:r>
      <w:r w:rsidR="00E14D14" w:rsidRPr="00866E57">
        <w:rPr>
          <w:sz w:val="28"/>
          <w:szCs w:val="28"/>
          <w:shd w:val="clear" w:color="auto" w:fill="FFFFFF"/>
          <w:lang w:val="uk-UA"/>
        </w:rPr>
        <w:t>, рис. </w:t>
      </w:r>
      <w:r w:rsidR="00B600B4" w:rsidRPr="00866E57">
        <w:rPr>
          <w:sz w:val="28"/>
          <w:szCs w:val="28"/>
          <w:shd w:val="clear" w:color="auto" w:fill="FFFFFF"/>
          <w:lang w:val="uk-UA"/>
        </w:rPr>
        <w:t>П3</w:t>
      </w:r>
      <w:r w:rsidR="00E14D14" w:rsidRPr="00866E57">
        <w:rPr>
          <w:sz w:val="28"/>
          <w:szCs w:val="28"/>
          <w:shd w:val="clear" w:color="auto" w:fill="FFFFFF"/>
          <w:lang w:val="uk-UA"/>
        </w:rPr>
        <w:t>).</w:t>
      </w:r>
      <w:r w:rsidRPr="00866E57">
        <w:rPr>
          <w:sz w:val="28"/>
          <w:szCs w:val="28"/>
          <w:shd w:val="clear" w:color="auto" w:fill="FFFFFF"/>
          <w:lang w:val="uk-UA"/>
        </w:rPr>
        <w:t xml:space="preserve"> «Карусель» стимулює користувача гортати допис далі, підвищуючи показники взаємодії зі сторінкою. </w:t>
      </w:r>
    </w:p>
    <w:p w14:paraId="4085C4FF" w14:textId="13CB1AAB" w:rsidR="003442E8" w:rsidRPr="00866E57" w:rsidRDefault="003442E8" w:rsidP="003442E8">
      <w:pPr>
        <w:spacing w:line="360" w:lineRule="auto"/>
        <w:ind w:firstLine="709"/>
        <w:jc w:val="both"/>
        <w:rPr>
          <w:rFonts w:eastAsia="Times Roman"/>
          <w:sz w:val="28"/>
          <w:szCs w:val="28"/>
          <w:shd w:val="clear" w:color="auto" w:fill="FFFFFF"/>
          <w:lang w:val="uk-UA"/>
        </w:rPr>
      </w:pPr>
      <w:r w:rsidRPr="00866E57">
        <w:rPr>
          <w:rFonts w:eastAsia="Times Roman"/>
          <w:sz w:val="28"/>
          <w:szCs w:val="28"/>
          <w:shd w:val="clear" w:color="auto" w:fill="FFFFFF"/>
          <w:lang w:val="uk-UA"/>
        </w:rPr>
        <w:t xml:space="preserve">Наступним етапом є формування </w:t>
      </w:r>
      <w:proofErr w:type="spellStart"/>
      <w:r w:rsidRPr="00866E57">
        <w:rPr>
          <w:rFonts w:eastAsia="Times Roman"/>
          <w:sz w:val="28"/>
          <w:szCs w:val="28"/>
          <w:shd w:val="clear" w:color="auto" w:fill="FFFFFF"/>
          <w:lang w:val="uk-UA"/>
        </w:rPr>
        <w:t>рубрикатора</w:t>
      </w:r>
      <w:proofErr w:type="spellEnd"/>
      <w:r w:rsidRPr="00866E57">
        <w:rPr>
          <w:rFonts w:eastAsia="Times Roman"/>
          <w:sz w:val="28"/>
          <w:szCs w:val="28"/>
          <w:shd w:val="clear" w:color="auto" w:fill="FFFFFF"/>
          <w:lang w:val="uk-UA"/>
        </w:rPr>
        <w:t xml:space="preserve"> та контент-плану, що доносять цінності</w:t>
      </w:r>
      <w:r w:rsidR="00F209AC" w:rsidRPr="00866E57">
        <w:rPr>
          <w:rFonts w:eastAsia="Times Roman"/>
          <w:sz w:val="28"/>
          <w:szCs w:val="28"/>
          <w:shd w:val="clear" w:color="auto" w:fill="FFFFFF"/>
          <w:lang w:val="uk-UA"/>
        </w:rPr>
        <w:t xml:space="preserve"> проєкту</w:t>
      </w:r>
      <w:r w:rsidRPr="00866E57">
        <w:rPr>
          <w:rFonts w:eastAsia="Times Roman"/>
          <w:sz w:val="28"/>
          <w:szCs w:val="28"/>
          <w:shd w:val="clear" w:color="auto" w:fill="FFFFFF"/>
          <w:lang w:val="uk-UA"/>
        </w:rPr>
        <w:t xml:space="preserve">, розкривають тематику та якісно презентують продукт. Рубрикатор контенту є основою ефективного просування. Ґрунтуючись на результатах </w:t>
      </w:r>
      <w:r w:rsidRPr="00866E57">
        <w:rPr>
          <w:rFonts w:eastAsia="Times Roman"/>
          <w:sz w:val="28"/>
          <w:szCs w:val="28"/>
          <w:shd w:val="clear" w:color="auto" w:fill="FFFFFF"/>
          <w:lang w:val="en-US"/>
        </w:rPr>
        <w:t>SWOT</w:t>
      </w:r>
      <w:r w:rsidRPr="00866E57">
        <w:rPr>
          <w:rFonts w:eastAsia="Times Roman"/>
          <w:sz w:val="28"/>
          <w:szCs w:val="28"/>
          <w:shd w:val="clear" w:color="auto" w:fill="FFFFFF"/>
          <w:lang w:val="uk-UA"/>
        </w:rPr>
        <w:t xml:space="preserve">-аналізу, опитуванні аудиторії та аналізу конкурентів, для стартапу </w:t>
      </w:r>
      <w:r w:rsidRPr="00866E57">
        <w:rPr>
          <w:rFonts w:eastAsia="Times Roman"/>
          <w:sz w:val="28"/>
          <w:szCs w:val="28"/>
          <w:shd w:val="clear" w:color="auto" w:fill="FFFFFF"/>
          <w:lang w:val="en-US"/>
        </w:rPr>
        <w:t>Planner</w:t>
      </w:r>
      <w:r w:rsidRPr="00866E57">
        <w:rPr>
          <w:rFonts w:eastAsia="Times Roman"/>
          <w:sz w:val="28"/>
          <w:szCs w:val="28"/>
          <w:shd w:val="clear" w:color="auto" w:fill="FFFFFF"/>
          <w:lang w:val="uk-UA"/>
        </w:rPr>
        <w:t xml:space="preserve"> </w:t>
      </w:r>
      <w:r w:rsidRPr="00866E57">
        <w:rPr>
          <w:rFonts w:eastAsia="Times Roman"/>
          <w:sz w:val="28"/>
          <w:szCs w:val="28"/>
          <w:shd w:val="clear" w:color="auto" w:fill="FFFFFF"/>
          <w:lang w:val="en-US"/>
        </w:rPr>
        <w:t>Guide</w:t>
      </w:r>
      <w:r w:rsidRPr="00866E57">
        <w:rPr>
          <w:rFonts w:eastAsia="Times Roman"/>
          <w:sz w:val="28"/>
          <w:szCs w:val="28"/>
          <w:shd w:val="clear" w:color="auto" w:fill="FFFFFF"/>
          <w:lang w:val="uk-UA"/>
        </w:rPr>
        <w:t xml:space="preserve"> було сформовано найбільш релевантний та актуальний контент, який відповідає запитам і проблемам цільової аудиторії. Рубрикатор допомагає заволодіти увагою користувачів, надаючи їм відповіді на проблемні питання. Результати роботи над рубрикатором висвітлені у табл.</w:t>
      </w:r>
      <w:r w:rsidR="008D4A51" w:rsidRPr="00866E57">
        <w:rPr>
          <w:rFonts w:eastAsia="Times Roman"/>
          <w:sz w:val="28"/>
          <w:szCs w:val="28"/>
          <w:shd w:val="clear" w:color="auto" w:fill="FFFFFF"/>
          <w:lang w:val="en-US"/>
        </w:rPr>
        <w:t> 3.2.</w:t>
      </w:r>
      <w:r w:rsidRPr="00866E57">
        <w:rPr>
          <w:rFonts w:eastAsia="Times Roman"/>
          <w:sz w:val="28"/>
          <w:szCs w:val="28"/>
          <w:shd w:val="clear" w:color="auto" w:fill="FFFFFF"/>
          <w:lang w:val="uk-UA"/>
        </w:rPr>
        <w:t xml:space="preserve"> В основі </w:t>
      </w:r>
      <w:proofErr w:type="spellStart"/>
      <w:r w:rsidRPr="00866E57">
        <w:rPr>
          <w:rFonts w:eastAsia="Times Roman"/>
          <w:sz w:val="28"/>
          <w:szCs w:val="28"/>
          <w:shd w:val="clear" w:color="auto" w:fill="FFFFFF"/>
          <w:lang w:val="uk-UA"/>
        </w:rPr>
        <w:t>рубрикатора</w:t>
      </w:r>
      <w:proofErr w:type="spellEnd"/>
      <w:r w:rsidRPr="00866E57">
        <w:rPr>
          <w:rFonts w:eastAsia="Times Roman"/>
          <w:sz w:val="28"/>
          <w:szCs w:val="28"/>
          <w:shd w:val="clear" w:color="auto" w:fill="FFFFFF"/>
          <w:lang w:val="uk-UA"/>
        </w:rPr>
        <w:t xml:space="preserve"> лежать 3 типи рубрики: комерційна, інформаційна та розважальна. Вони відповідають за різноманітність та балансування контенту. Кожен тип рубрики відповідає на питання, яке хвилює цільову аудиторію. Наприклад, на запитання  «Для чого мені підписуватися на сторінку стартапу?» комерційний тип дає відповідь, шляхом створення допису-знайомства або публікацією фактів про </w:t>
      </w:r>
      <w:proofErr w:type="spellStart"/>
      <w:r w:rsidRPr="00866E57">
        <w:rPr>
          <w:rFonts w:eastAsia="Times Roman"/>
          <w:sz w:val="28"/>
          <w:szCs w:val="28"/>
          <w:shd w:val="clear" w:color="auto" w:fill="FFFFFF"/>
          <w:lang w:val="uk-UA"/>
        </w:rPr>
        <w:t>проєкт</w:t>
      </w:r>
      <w:proofErr w:type="spellEnd"/>
      <w:r w:rsidRPr="00866E57">
        <w:rPr>
          <w:rFonts w:eastAsia="Times Roman"/>
          <w:sz w:val="28"/>
          <w:szCs w:val="28"/>
          <w:shd w:val="clear" w:color="auto" w:fill="FFFFFF"/>
          <w:lang w:val="uk-UA"/>
        </w:rPr>
        <w:t xml:space="preserve">, які надають всю важливу інформацію та розповідають про переваги стартапу. До інформаційного типу було віднесено проблему нестачі часу та складнощів </w:t>
      </w:r>
      <w:r w:rsidR="005D038B" w:rsidRPr="00866E57">
        <w:rPr>
          <w:rFonts w:eastAsia="Times Roman"/>
          <w:sz w:val="28"/>
          <w:szCs w:val="28"/>
          <w:shd w:val="clear" w:color="auto" w:fill="FFFFFF"/>
          <w:lang w:val="uk-UA"/>
        </w:rPr>
        <w:t>і</w:t>
      </w:r>
      <w:r w:rsidRPr="00866E57">
        <w:rPr>
          <w:rFonts w:eastAsia="Times Roman"/>
          <w:sz w:val="28"/>
          <w:szCs w:val="28"/>
          <w:shd w:val="clear" w:color="auto" w:fill="FFFFFF"/>
          <w:lang w:val="uk-UA"/>
        </w:rPr>
        <w:t xml:space="preserve">з плануванням дня. Прикладом її вирішення через контент стартапу стали такі рішення – надання практик з тайм-менеджменту, дослідження разом із аудиторією причин нестачі часу, надання рекомендацій з їхнього вирішення. Для того, аби задовольнити потребу аудиторію в мотивації, було запропоновано такі варіанти контенту, як транслювання естетичного простору та шаблонів, атмосфери планування. </w:t>
      </w:r>
    </w:p>
    <w:p w14:paraId="37C10E40" w14:textId="3CCF8388" w:rsidR="003442E8" w:rsidRPr="00866E57" w:rsidRDefault="009961FB" w:rsidP="003442E8">
      <w:pPr>
        <w:spacing w:line="360" w:lineRule="auto"/>
        <w:jc w:val="both"/>
        <w:rPr>
          <w:rFonts w:eastAsia="Times Roman"/>
          <w:color w:val="4472C4" w:themeColor="accent1"/>
          <w:sz w:val="28"/>
          <w:szCs w:val="28"/>
          <w:shd w:val="clear" w:color="auto" w:fill="FFFFFF"/>
          <w:lang w:val="uk-UA"/>
        </w:rPr>
      </w:pPr>
      <w:r w:rsidRPr="00866E57">
        <w:rPr>
          <w:rFonts w:eastAsia="Times Roman"/>
          <w:noProof/>
          <w:color w:val="4472C4" w:themeColor="accent1"/>
          <w:sz w:val="28"/>
          <w:szCs w:val="28"/>
          <w:shd w:val="clear" w:color="auto" w:fill="FFFFFF"/>
          <w:lang w:val="uk-UA"/>
        </w:rPr>
        <w:lastRenderedPageBreak/>
        <w:drawing>
          <wp:anchor distT="0" distB="0" distL="114300" distR="114300" simplePos="0" relativeHeight="251731981" behindDoc="0" locked="0" layoutInCell="1" allowOverlap="1" wp14:anchorId="5800BEBB" wp14:editId="48A070D4">
            <wp:simplePos x="0" y="0"/>
            <wp:positionH relativeFrom="column">
              <wp:posOffset>-28575</wp:posOffset>
            </wp:positionH>
            <wp:positionV relativeFrom="paragraph">
              <wp:posOffset>467458</wp:posOffset>
            </wp:positionV>
            <wp:extent cx="6034405" cy="4838700"/>
            <wp:effectExtent l="0" t="0" r="0" b="0"/>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034405" cy="4838700"/>
                    </a:xfrm>
                    <a:prstGeom prst="rect">
                      <a:avLst/>
                    </a:prstGeom>
                  </pic:spPr>
                </pic:pic>
              </a:graphicData>
            </a:graphic>
            <wp14:sizeRelH relativeFrom="page">
              <wp14:pctWidth>0</wp14:pctWidth>
            </wp14:sizeRelH>
            <wp14:sizeRelV relativeFrom="page">
              <wp14:pctHeight>0</wp14:pctHeight>
            </wp14:sizeRelV>
          </wp:anchor>
        </w:drawing>
      </w:r>
      <w:r w:rsidRPr="00866E57">
        <w:rPr>
          <w:noProof/>
        </w:rPr>
        <mc:AlternateContent>
          <mc:Choice Requires="wps">
            <w:drawing>
              <wp:anchor distT="0" distB="0" distL="114300" distR="114300" simplePos="0" relativeHeight="251806733" behindDoc="0" locked="0" layoutInCell="1" allowOverlap="1" wp14:anchorId="4640888E" wp14:editId="6D4ACF99">
                <wp:simplePos x="0" y="0"/>
                <wp:positionH relativeFrom="column">
                  <wp:posOffset>960853</wp:posOffset>
                </wp:positionH>
                <wp:positionV relativeFrom="paragraph">
                  <wp:posOffset>12261</wp:posOffset>
                </wp:positionV>
                <wp:extent cx="4962525" cy="457200"/>
                <wp:effectExtent l="0" t="0" r="3175" b="0"/>
                <wp:wrapTopAndBottom/>
                <wp:docPr id="74" name="Надпись 74"/>
                <wp:cNvGraphicFramePr/>
                <a:graphic xmlns:a="http://schemas.openxmlformats.org/drawingml/2006/main">
                  <a:graphicData uri="http://schemas.microsoft.com/office/word/2010/wordprocessingShape">
                    <wps:wsp>
                      <wps:cNvSpPr txBox="1"/>
                      <wps:spPr>
                        <a:xfrm>
                          <a:off x="0" y="0"/>
                          <a:ext cx="4962525" cy="457200"/>
                        </a:xfrm>
                        <a:prstGeom prst="rect">
                          <a:avLst/>
                        </a:prstGeom>
                        <a:solidFill>
                          <a:prstClr val="white"/>
                        </a:solidFill>
                        <a:ln>
                          <a:noFill/>
                        </a:ln>
                      </wps:spPr>
                      <wps:txbx>
                        <w:txbxContent>
                          <w:p w14:paraId="65861D3F" w14:textId="26C2A21A" w:rsidR="0081652A" w:rsidRPr="0081652A" w:rsidRDefault="0081652A" w:rsidP="0081652A">
                            <w:pPr>
                              <w:pStyle w:val="a8"/>
                              <w:jc w:val="right"/>
                              <w:rPr>
                                <w:rFonts w:eastAsia="Times Roman"/>
                                <w:i w:val="0"/>
                                <w:iCs w:val="0"/>
                                <w:noProof/>
                                <w:color w:val="auto"/>
                                <w:sz w:val="28"/>
                                <w:szCs w:val="28"/>
                                <w:shd w:val="clear" w:color="auto" w:fill="FFFFFF"/>
                                <w:lang w:val="uk-UA"/>
                              </w:rPr>
                            </w:pPr>
                            <w:r w:rsidRPr="0081652A">
                              <w:rPr>
                                <w:i w:val="0"/>
                                <w:iCs w:val="0"/>
                                <w:color w:val="auto"/>
                                <w:sz w:val="28"/>
                                <w:szCs w:val="28"/>
                                <w:lang w:val="uk-UA"/>
                              </w:rPr>
                              <w:t>Табл</w:t>
                            </w:r>
                            <w:r>
                              <w:rPr>
                                <w:i w:val="0"/>
                                <w:iCs w:val="0"/>
                                <w:color w:val="auto"/>
                                <w:sz w:val="28"/>
                                <w:szCs w:val="28"/>
                                <w:lang w:val="uk-UA"/>
                              </w:rPr>
                              <w:t>иця</w:t>
                            </w:r>
                            <w:r w:rsidRPr="0081652A">
                              <w:rPr>
                                <w:i w:val="0"/>
                                <w:iCs w:val="0"/>
                                <w:color w:val="auto"/>
                                <w:sz w:val="28"/>
                                <w:szCs w:val="28"/>
                                <w:lang w:val="uk-UA"/>
                              </w:rPr>
                              <w:t> 3.</w:t>
                            </w:r>
                            <w:r>
                              <w:rPr>
                                <w:i w:val="0"/>
                                <w:iCs w:val="0"/>
                                <w:color w:val="auto"/>
                                <w:sz w:val="28"/>
                                <w:szCs w:val="28"/>
                                <w:lang w:val="uk-UA"/>
                              </w:rPr>
                              <w:t>2</w:t>
                            </w:r>
                            <w:r w:rsidRPr="0081652A">
                              <w:rPr>
                                <w:i w:val="0"/>
                                <w:iCs w:val="0"/>
                                <w:color w:val="auto"/>
                                <w:sz w:val="28"/>
                                <w:szCs w:val="28"/>
                                <w:lang w:val="uk-UA"/>
                              </w:rPr>
                              <w:t>. Рубрикатор</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4640888E" id="Надпись 74" o:spid="_x0000_s1034" type="#_x0000_t202" style="position:absolute;left:0;text-align:left;margin-left:75.65pt;margin-top:.95pt;width:390.75pt;height:36pt;z-index:25180673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" stroked="f">
                <v:textbox inset="0,0,0,0">
                  <w:txbxContent>
                    <w:p w14:paraId="65861D3F" w14:textId="26C2A21A" w:rsidR="0081652A" w:rsidRPr="0081652A" w:rsidRDefault="0081652A" w:rsidP="0081652A">
                      <w:pPr>
                        <w:pStyle w:val="a8"/>
                        <w:jc w:val="right"/>
                        <w:rPr>
                          <w:rFonts w:eastAsia="Times Roman"/>
                          <w:i w:val="0"/>
                          <w:iCs w:val="0"/>
                          <w:noProof/>
                          <w:color w:val="auto"/>
                          <w:sz w:val="28"/>
                          <w:szCs w:val="28"/>
                          <w:shd w:val="clear" w:color="auto" w:fill="FFFFFF"/>
                          <w:lang w:val="uk-UA"/>
                        </w:rPr>
                      </w:pPr>
                      <w:r w:rsidRPr="0081652A">
                        <w:rPr>
                          <w:i w:val="0"/>
                          <w:iCs w:val="0"/>
                          <w:color w:val="auto"/>
                          <w:sz w:val="28"/>
                          <w:szCs w:val="28"/>
                          <w:lang w:val="uk-UA"/>
                        </w:rPr>
                        <w:t>Табл</w:t>
                      </w:r>
                      <w:r>
                        <w:rPr>
                          <w:i w:val="0"/>
                          <w:iCs w:val="0"/>
                          <w:color w:val="auto"/>
                          <w:sz w:val="28"/>
                          <w:szCs w:val="28"/>
                          <w:lang w:val="uk-UA"/>
                        </w:rPr>
                        <w:t>иця</w:t>
                      </w:r>
                      <w:r w:rsidRPr="0081652A">
                        <w:rPr>
                          <w:i w:val="0"/>
                          <w:iCs w:val="0"/>
                          <w:color w:val="auto"/>
                          <w:sz w:val="28"/>
                          <w:szCs w:val="28"/>
                          <w:lang w:val="uk-UA"/>
                        </w:rPr>
                        <w:t> 3.</w:t>
                      </w:r>
                      <w:r>
                        <w:rPr>
                          <w:i w:val="0"/>
                          <w:iCs w:val="0"/>
                          <w:color w:val="auto"/>
                          <w:sz w:val="28"/>
                          <w:szCs w:val="28"/>
                          <w:lang w:val="uk-UA"/>
                        </w:rPr>
                        <w:t>2</w:t>
                      </w:r>
                      <w:r w:rsidRPr="0081652A">
                        <w:rPr>
                          <w:i w:val="0"/>
                          <w:iCs w:val="0"/>
                          <w:color w:val="auto"/>
                          <w:sz w:val="28"/>
                          <w:szCs w:val="28"/>
                          <w:lang w:val="uk-UA"/>
                        </w:rPr>
                        <w:t>. Рубрикатор</w:t>
                      </w:r>
                    </w:p>
                  </w:txbxContent>
                </v:textbox>
                <w10:wrap type="topAndBottom"/>
              </v:shape>
            </w:pict>
          </mc:Fallback>
        </mc:AlternateContent>
      </w:r>
    </w:p>
    <w:p w14:paraId="3F6A9D90" w14:textId="299D902B" w:rsidR="003442E8" w:rsidRPr="00866E57" w:rsidRDefault="003442E8" w:rsidP="009961FB">
      <w:pPr>
        <w:spacing w:line="360" w:lineRule="auto"/>
        <w:ind w:firstLine="708"/>
        <w:jc w:val="both"/>
        <w:rPr>
          <w:rFonts w:eastAsia="Times Roman"/>
          <w:sz w:val="28"/>
          <w:szCs w:val="28"/>
          <w:shd w:val="clear" w:color="auto" w:fill="FFFFFF"/>
          <w:lang w:val="uk-UA"/>
        </w:rPr>
      </w:pPr>
      <w:r w:rsidRPr="00866E57">
        <w:rPr>
          <w:rFonts w:eastAsia="Times Roman"/>
          <w:sz w:val="28"/>
          <w:szCs w:val="28"/>
          <w:shd w:val="clear" w:color="auto" w:fill="FFFFFF"/>
          <w:lang w:val="uk-UA"/>
        </w:rPr>
        <w:t>Відповідно до визначених рубрик було сформовано контент-план (табл</w:t>
      </w:r>
      <w:r w:rsidR="00CB1B40" w:rsidRPr="00866E57">
        <w:rPr>
          <w:rFonts w:eastAsia="Times Roman"/>
          <w:sz w:val="28"/>
          <w:szCs w:val="28"/>
          <w:shd w:val="clear" w:color="auto" w:fill="FFFFFF"/>
          <w:lang w:val="uk-UA"/>
        </w:rPr>
        <w:t>. 3.</w:t>
      </w:r>
      <w:r w:rsidR="008D4A51" w:rsidRPr="00866E57">
        <w:rPr>
          <w:rFonts w:eastAsia="Times Roman"/>
          <w:sz w:val="28"/>
          <w:szCs w:val="28"/>
          <w:shd w:val="clear" w:color="auto" w:fill="FFFFFF"/>
          <w:lang w:val="en-US"/>
        </w:rPr>
        <w:t>3</w:t>
      </w:r>
      <w:r w:rsidRPr="00866E57">
        <w:rPr>
          <w:rFonts w:eastAsia="Times Roman"/>
          <w:sz w:val="28"/>
          <w:szCs w:val="28"/>
          <w:shd w:val="clear" w:color="auto" w:fill="FFFFFF"/>
          <w:lang w:val="uk-UA"/>
        </w:rPr>
        <w:t>), в основі якого лежали: тип рубрики, назва рубрики, тема, текст допису, хештеги, формат публікації та платформа для розміщення. Окремо містилися графічні, фото- та відео-матеріали для публікації.</w:t>
      </w:r>
      <w:r w:rsidR="009961FB" w:rsidRPr="00866E57">
        <w:rPr>
          <w:rFonts w:eastAsia="Times Roman"/>
          <w:sz w:val="28"/>
          <w:szCs w:val="28"/>
          <w:shd w:val="clear" w:color="auto" w:fill="FFFFFF"/>
          <w:lang w:val="uk-UA"/>
        </w:rPr>
        <w:t xml:space="preserve"> </w:t>
      </w:r>
      <w:r w:rsidRPr="00866E57">
        <w:rPr>
          <w:rFonts w:eastAsia="Times Roman"/>
          <w:sz w:val="28"/>
          <w:szCs w:val="28"/>
          <w:shd w:val="clear" w:color="auto" w:fill="FFFFFF"/>
          <w:lang w:val="uk-UA"/>
        </w:rPr>
        <w:t xml:space="preserve">На основі </w:t>
      </w:r>
      <w:proofErr w:type="spellStart"/>
      <w:r w:rsidRPr="00866E57">
        <w:rPr>
          <w:rFonts w:eastAsia="Times Roman"/>
          <w:sz w:val="28"/>
          <w:szCs w:val="28"/>
          <w:shd w:val="clear" w:color="auto" w:fill="FFFFFF"/>
          <w:lang w:val="uk-UA"/>
        </w:rPr>
        <w:t>рубрикатора</w:t>
      </w:r>
      <w:proofErr w:type="spellEnd"/>
      <w:r w:rsidRPr="00866E57">
        <w:rPr>
          <w:rFonts w:eastAsia="Times Roman"/>
          <w:sz w:val="28"/>
          <w:szCs w:val="28"/>
          <w:shd w:val="clear" w:color="auto" w:fill="FFFFFF"/>
          <w:lang w:val="uk-UA"/>
        </w:rPr>
        <w:t xml:space="preserve"> та контент</w:t>
      </w:r>
      <w:r w:rsidR="008D4A51" w:rsidRPr="00866E57">
        <w:rPr>
          <w:rFonts w:eastAsia="Times Roman"/>
          <w:sz w:val="28"/>
          <w:szCs w:val="28"/>
          <w:shd w:val="clear" w:color="auto" w:fill="FFFFFF"/>
          <w:lang w:val="en-US"/>
        </w:rPr>
        <w:t>-</w:t>
      </w:r>
      <w:r w:rsidRPr="00866E57">
        <w:rPr>
          <w:rFonts w:eastAsia="Times Roman"/>
          <w:sz w:val="28"/>
          <w:szCs w:val="28"/>
          <w:shd w:val="clear" w:color="auto" w:fill="FFFFFF"/>
          <w:lang w:val="uk-UA"/>
        </w:rPr>
        <w:t xml:space="preserve">плану було розміщено такі дописи в соціальній мережі </w:t>
      </w:r>
      <w:r w:rsidRPr="00866E57">
        <w:rPr>
          <w:rFonts w:eastAsia="Times Roman"/>
          <w:sz w:val="28"/>
          <w:szCs w:val="28"/>
          <w:shd w:val="clear" w:color="auto" w:fill="FFFFFF"/>
          <w:lang w:val="en-US"/>
        </w:rPr>
        <w:t>Instagram</w:t>
      </w:r>
      <w:r w:rsidRPr="00866E57">
        <w:rPr>
          <w:rFonts w:eastAsia="Times Roman"/>
          <w:sz w:val="28"/>
          <w:szCs w:val="28"/>
          <w:shd w:val="clear" w:color="auto" w:fill="FFFFFF"/>
          <w:lang w:val="uk-UA"/>
        </w:rPr>
        <w:t xml:space="preserve">: </w:t>
      </w:r>
    </w:p>
    <w:p w14:paraId="782B6C22" w14:textId="4BBCDF73" w:rsidR="003442E8" w:rsidRPr="00866E57" w:rsidRDefault="003442E8" w:rsidP="003442E8">
      <w:pPr>
        <w:pStyle w:val="a6"/>
        <w:numPr>
          <w:ilvl w:val="0"/>
          <w:numId w:val="25"/>
        </w:numPr>
        <w:spacing w:line="360" w:lineRule="auto"/>
        <w:jc w:val="both"/>
        <w:rPr>
          <w:rFonts w:ascii="Times New Roman" w:eastAsia="Times Roman" w:hAnsi="Times New Roman" w:cs="Times New Roman"/>
          <w:sz w:val="28"/>
          <w:szCs w:val="28"/>
          <w:shd w:val="clear" w:color="auto" w:fill="FFFFFF"/>
          <w:lang w:val="uk-UA"/>
        </w:rPr>
      </w:pPr>
      <w:r w:rsidRPr="00866E57">
        <w:rPr>
          <w:rFonts w:ascii="Times New Roman" w:eastAsia="Times Roman" w:hAnsi="Times New Roman" w:cs="Times New Roman"/>
          <w:sz w:val="28"/>
          <w:szCs w:val="28"/>
          <w:shd w:val="clear" w:color="auto" w:fill="FFFFFF"/>
          <w:lang w:val="uk-UA"/>
        </w:rPr>
        <w:t xml:space="preserve">про стартап: знайомство; </w:t>
      </w:r>
    </w:p>
    <w:p w14:paraId="34E057DA" w14:textId="76FC249E" w:rsidR="003442E8" w:rsidRPr="00866E57" w:rsidRDefault="003442E8" w:rsidP="003442E8">
      <w:pPr>
        <w:pStyle w:val="a6"/>
        <w:numPr>
          <w:ilvl w:val="0"/>
          <w:numId w:val="25"/>
        </w:numPr>
        <w:spacing w:line="360" w:lineRule="auto"/>
        <w:jc w:val="both"/>
        <w:rPr>
          <w:rFonts w:ascii="Times New Roman" w:eastAsia="Times Roman" w:hAnsi="Times New Roman" w:cs="Times New Roman"/>
          <w:sz w:val="28"/>
          <w:szCs w:val="28"/>
          <w:shd w:val="clear" w:color="auto" w:fill="FFFFFF"/>
          <w:lang w:val="uk-UA"/>
        </w:rPr>
      </w:pPr>
      <w:r w:rsidRPr="00866E57">
        <w:rPr>
          <w:rFonts w:ascii="Times New Roman" w:eastAsia="Times Roman" w:hAnsi="Times New Roman" w:cs="Times New Roman"/>
          <w:sz w:val="28"/>
          <w:szCs w:val="28"/>
          <w:shd w:val="clear" w:color="auto" w:fill="FFFFFF"/>
          <w:lang w:val="uk-UA"/>
        </w:rPr>
        <w:t xml:space="preserve">продукти: шаблон для відслідковування звичок; </w:t>
      </w:r>
    </w:p>
    <w:p w14:paraId="1D9717A5" w14:textId="3385229E" w:rsidR="003442E8" w:rsidRPr="00866E57" w:rsidRDefault="003442E8" w:rsidP="003442E8">
      <w:pPr>
        <w:pStyle w:val="a6"/>
        <w:numPr>
          <w:ilvl w:val="0"/>
          <w:numId w:val="25"/>
        </w:numPr>
        <w:spacing w:line="360" w:lineRule="auto"/>
        <w:jc w:val="both"/>
        <w:rPr>
          <w:rFonts w:ascii="Times New Roman" w:eastAsia="Times Roman" w:hAnsi="Times New Roman" w:cs="Times New Roman"/>
          <w:sz w:val="28"/>
          <w:szCs w:val="28"/>
          <w:shd w:val="clear" w:color="auto" w:fill="FFFFFF"/>
          <w:lang w:val="uk-UA"/>
        </w:rPr>
      </w:pPr>
      <w:r w:rsidRPr="00866E57">
        <w:rPr>
          <w:rFonts w:ascii="Times New Roman" w:eastAsia="Times Roman" w:hAnsi="Times New Roman" w:cs="Times New Roman"/>
          <w:sz w:val="28"/>
          <w:szCs w:val="28"/>
          <w:shd w:val="clear" w:color="auto" w:fill="FFFFFF"/>
          <w:lang w:val="uk-UA"/>
        </w:rPr>
        <w:t>натхнення: цитата;</w:t>
      </w:r>
    </w:p>
    <w:p w14:paraId="4872D96D" w14:textId="0B6F528F" w:rsidR="003442E8" w:rsidRPr="00866E57" w:rsidRDefault="003442E8" w:rsidP="003442E8">
      <w:pPr>
        <w:pStyle w:val="a6"/>
        <w:numPr>
          <w:ilvl w:val="0"/>
          <w:numId w:val="25"/>
        </w:numPr>
        <w:spacing w:line="360" w:lineRule="auto"/>
        <w:jc w:val="both"/>
        <w:rPr>
          <w:rFonts w:ascii="Times New Roman" w:eastAsia="Times Roman" w:hAnsi="Times New Roman" w:cs="Times New Roman"/>
          <w:sz w:val="28"/>
          <w:szCs w:val="28"/>
          <w:shd w:val="clear" w:color="auto" w:fill="FFFFFF"/>
          <w:lang w:val="uk-UA"/>
        </w:rPr>
      </w:pPr>
      <w:r w:rsidRPr="00866E57">
        <w:rPr>
          <w:rFonts w:ascii="Times New Roman" w:eastAsia="Times Roman" w:hAnsi="Times New Roman" w:cs="Times New Roman"/>
          <w:sz w:val="28"/>
          <w:szCs w:val="28"/>
          <w:shd w:val="clear" w:color="auto" w:fill="FFFFFF"/>
          <w:lang w:val="uk-UA"/>
        </w:rPr>
        <w:t>лайфхаки: як зробити темний режим;</w:t>
      </w:r>
    </w:p>
    <w:p w14:paraId="790C052F" w14:textId="0A5E03F7" w:rsidR="003442E8" w:rsidRPr="00866E57" w:rsidRDefault="003442E8" w:rsidP="003442E8">
      <w:pPr>
        <w:pStyle w:val="a6"/>
        <w:numPr>
          <w:ilvl w:val="0"/>
          <w:numId w:val="25"/>
        </w:numPr>
        <w:spacing w:line="360" w:lineRule="auto"/>
        <w:jc w:val="both"/>
        <w:rPr>
          <w:rFonts w:ascii="Times New Roman" w:eastAsia="Times Roman" w:hAnsi="Times New Roman" w:cs="Times New Roman"/>
          <w:sz w:val="28"/>
          <w:szCs w:val="28"/>
          <w:shd w:val="clear" w:color="auto" w:fill="FFFFFF"/>
          <w:lang w:val="uk-UA"/>
        </w:rPr>
      </w:pPr>
      <w:r w:rsidRPr="00866E57">
        <w:rPr>
          <w:rFonts w:ascii="Times New Roman" w:eastAsia="Times Roman" w:hAnsi="Times New Roman" w:cs="Times New Roman"/>
          <w:sz w:val="28"/>
          <w:szCs w:val="28"/>
          <w:shd w:val="clear" w:color="auto" w:fill="FFFFFF"/>
          <w:lang w:val="uk-UA"/>
        </w:rPr>
        <w:t>поради: з чого почати планування;</w:t>
      </w:r>
    </w:p>
    <w:p w14:paraId="5D2FCD11" w14:textId="091262E8" w:rsidR="003442E8" w:rsidRPr="00866E57" w:rsidRDefault="003442E8" w:rsidP="003442E8">
      <w:pPr>
        <w:pStyle w:val="a6"/>
        <w:numPr>
          <w:ilvl w:val="0"/>
          <w:numId w:val="25"/>
        </w:numPr>
        <w:spacing w:line="360" w:lineRule="auto"/>
        <w:jc w:val="both"/>
        <w:rPr>
          <w:rFonts w:ascii="Times New Roman" w:eastAsia="Times Roman" w:hAnsi="Times New Roman" w:cs="Times New Roman"/>
          <w:sz w:val="28"/>
          <w:szCs w:val="28"/>
          <w:shd w:val="clear" w:color="auto" w:fill="FFFFFF"/>
          <w:lang w:val="uk-UA"/>
        </w:rPr>
      </w:pPr>
      <w:r w:rsidRPr="00866E57">
        <w:rPr>
          <w:rFonts w:ascii="Times New Roman" w:eastAsia="Times Roman" w:hAnsi="Times New Roman" w:cs="Times New Roman"/>
          <w:sz w:val="28"/>
          <w:szCs w:val="28"/>
          <w:shd w:val="clear" w:color="auto" w:fill="FFFFFF"/>
          <w:lang w:val="uk-UA"/>
        </w:rPr>
        <w:lastRenderedPageBreak/>
        <w:t>лайфхаки: як створити нагадування;</w:t>
      </w:r>
    </w:p>
    <w:p w14:paraId="0DDADBB9" w14:textId="58238162" w:rsidR="003442E8" w:rsidRPr="00866E57" w:rsidRDefault="003442E8" w:rsidP="003442E8">
      <w:pPr>
        <w:pStyle w:val="a6"/>
        <w:numPr>
          <w:ilvl w:val="0"/>
          <w:numId w:val="25"/>
        </w:numPr>
        <w:spacing w:line="360" w:lineRule="auto"/>
        <w:jc w:val="both"/>
        <w:rPr>
          <w:rFonts w:ascii="Times New Roman" w:eastAsia="Times Roman" w:hAnsi="Times New Roman" w:cs="Times New Roman"/>
          <w:sz w:val="28"/>
          <w:szCs w:val="28"/>
          <w:shd w:val="clear" w:color="auto" w:fill="FFFFFF"/>
          <w:lang w:val="uk-UA"/>
        </w:rPr>
      </w:pPr>
      <w:r w:rsidRPr="00866E57">
        <w:rPr>
          <w:rFonts w:ascii="Times New Roman" w:eastAsia="Times Roman" w:hAnsi="Times New Roman" w:cs="Times New Roman"/>
          <w:sz w:val="28"/>
          <w:szCs w:val="28"/>
          <w:shd w:val="clear" w:color="auto" w:fill="FFFFFF"/>
          <w:lang w:val="uk-UA"/>
        </w:rPr>
        <w:t>натхнення: добірка робочого простору;</w:t>
      </w:r>
    </w:p>
    <w:p w14:paraId="202BF3D1" w14:textId="64F5E99C" w:rsidR="003442E8" w:rsidRPr="00866E57" w:rsidRDefault="009961FB" w:rsidP="003442E8">
      <w:pPr>
        <w:pStyle w:val="a6"/>
        <w:numPr>
          <w:ilvl w:val="0"/>
          <w:numId w:val="25"/>
        </w:numPr>
        <w:spacing w:line="360" w:lineRule="auto"/>
        <w:jc w:val="both"/>
        <w:rPr>
          <w:rFonts w:ascii="Times New Roman" w:eastAsia="Times Roman" w:hAnsi="Times New Roman" w:cs="Times New Roman"/>
          <w:sz w:val="28"/>
          <w:szCs w:val="28"/>
          <w:shd w:val="clear" w:color="auto" w:fill="FFFFFF"/>
          <w:lang w:val="uk-UA"/>
        </w:rPr>
      </w:pPr>
      <w:r w:rsidRPr="00866E57">
        <w:rPr>
          <w:noProof/>
        </w:rPr>
        <mc:AlternateContent>
          <mc:Choice Requires="wps">
            <w:drawing>
              <wp:anchor distT="0" distB="0" distL="114300" distR="114300" simplePos="0" relativeHeight="251808781" behindDoc="0" locked="0" layoutInCell="1" allowOverlap="1" wp14:anchorId="6042175F" wp14:editId="7D4799EF">
                <wp:simplePos x="0" y="0"/>
                <wp:positionH relativeFrom="column">
                  <wp:posOffset>-18415</wp:posOffset>
                </wp:positionH>
                <wp:positionV relativeFrom="paragraph">
                  <wp:posOffset>530860</wp:posOffset>
                </wp:positionV>
                <wp:extent cx="5939790" cy="457200"/>
                <wp:effectExtent l="0" t="0" r="3810" b="0"/>
                <wp:wrapTopAndBottom/>
                <wp:docPr id="76" name="Надпись 76"/>
                <wp:cNvGraphicFramePr/>
                <a:graphic xmlns:a="http://schemas.openxmlformats.org/drawingml/2006/main">
                  <a:graphicData uri="http://schemas.microsoft.com/office/word/2010/wordprocessingShape">
                    <wps:wsp>
                      <wps:cNvSpPr txBox="1"/>
                      <wps:spPr>
                        <a:xfrm>
                          <a:off x="0" y="0"/>
                          <a:ext cx="5939790" cy="457200"/>
                        </a:xfrm>
                        <a:prstGeom prst="rect">
                          <a:avLst/>
                        </a:prstGeom>
                        <a:solidFill>
                          <a:prstClr val="white"/>
                        </a:solidFill>
                        <a:ln>
                          <a:noFill/>
                        </a:ln>
                      </wps:spPr>
                      <wps:txbx>
                        <w:txbxContent>
                          <w:p w14:paraId="2EA022EE" w14:textId="0DD71040" w:rsidR="00CB1B40" w:rsidRPr="00CB1B40" w:rsidRDefault="00CB1B40" w:rsidP="00CB1B40">
                            <w:pPr>
                              <w:pStyle w:val="a8"/>
                              <w:jc w:val="right"/>
                              <w:rPr>
                                <w:rFonts w:eastAsia="Times Roman"/>
                                <w:i w:val="0"/>
                                <w:iCs w:val="0"/>
                                <w:noProof/>
                                <w:color w:val="auto"/>
                                <w:sz w:val="28"/>
                                <w:szCs w:val="28"/>
                                <w:shd w:val="clear" w:color="auto" w:fill="FFFFFF"/>
                                <w:lang w:val="uk-UA"/>
                              </w:rPr>
                            </w:pPr>
                            <w:r w:rsidRPr="0081652A">
                              <w:rPr>
                                <w:i w:val="0"/>
                                <w:iCs w:val="0"/>
                                <w:color w:val="auto"/>
                                <w:sz w:val="28"/>
                                <w:szCs w:val="28"/>
                                <w:lang w:val="uk-UA"/>
                              </w:rPr>
                              <w:t>Табл</w:t>
                            </w:r>
                            <w:r>
                              <w:rPr>
                                <w:i w:val="0"/>
                                <w:iCs w:val="0"/>
                                <w:color w:val="auto"/>
                                <w:sz w:val="28"/>
                                <w:szCs w:val="28"/>
                                <w:lang w:val="uk-UA"/>
                              </w:rPr>
                              <w:t>иця</w:t>
                            </w:r>
                            <w:r w:rsidRPr="0081652A">
                              <w:rPr>
                                <w:i w:val="0"/>
                                <w:iCs w:val="0"/>
                                <w:color w:val="auto"/>
                                <w:sz w:val="28"/>
                                <w:szCs w:val="28"/>
                                <w:lang w:val="uk-UA"/>
                              </w:rPr>
                              <w:t> 3.</w:t>
                            </w:r>
                            <w:r>
                              <w:rPr>
                                <w:i w:val="0"/>
                                <w:iCs w:val="0"/>
                                <w:color w:val="auto"/>
                                <w:sz w:val="28"/>
                                <w:szCs w:val="28"/>
                                <w:lang w:val="uk-UA"/>
                              </w:rPr>
                              <w:t>3</w:t>
                            </w:r>
                            <w:r w:rsidRPr="0081652A">
                              <w:rPr>
                                <w:i w:val="0"/>
                                <w:iCs w:val="0"/>
                                <w:color w:val="auto"/>
                                <w:sz w:val="28"/>
                                <w:szCs w:val="28"/>
                                <w:lang w:val="uk-UA"/>
                              </w:rPr>
                              <w:t>.</w:t>
                            </w:r>
                            <w:r>
                              <w:rPr>
                                <w:i w:val="0"/>
                                <w:iCs w:val="0"/>
                                <w:color w:val="auto"/>
                                <w:sz w:val="28"/>
                                <w:szCs w:val="28"/>
                                <w:lang w:val="uk-UA"/>
                              </w:rPr>
                              <w:t xml:space="preserve"> Контент-план</w:t>
                            </w:r>
                            <w:r w:rsidRPr="0081652A">
                              <w:rPr>
                                <w:i w:val="0"/>
                                <w:iCs w:val="0"/>
                                <w:color w:val="auto"/>
                                <w:sz w:val="28"/>
                                <w:szCs w:val="28"/>
                                <w:lang w:val="uk-UA"/>
                              </w:rPr>
                              <w:t xml:space="preserve"> </w:t>
                            </w:r>
                            <w:r>
                              <w:rPr>
                                <w:i w:val="0"/>
                                <w:iCs w:val="0"/>
                                <w:color w:val="auto"/>
                                <w:sz w:val="28"/>
                                <w:szCs w:val="28"/>
                                <w:lang w:val="uk-UA"/>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6042175F" id="Надпись 76" o:spid="_x0000_s1035" type="#_x0000_t202" style="position:absolute;left:0;text-align:left;margin-left:-1.45pt;margin-top:41.8pt;width:467.7pt;height:36pt;z-index:25180878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" stroked="f">
                <v:textbox inset="0,0,0,0">
                  <w:txbxContent>
                    <w:p w14:paraId="2EA022EE" w14:textId="0DD71040" w:rsidR="00CB1B40" w:rsidRPr="00CB1B40" w:rsidRDefault="00CB1B40" w:rsidP="00CB1B40">
                      <w:pPr>
                        <w:pStyle w:val="a8"/>
                        <w:jc w:val="right"/>
                        <w:rPr>
                          <w:rFonts w:eastAsia="Times Roman"/>
                          <w:i w:val="0"/>
                          <w:iCs w:val="0"/>
                          <w:noProof/>
                          <w:color w:val="auto"/>
                          <w:sz w:val="28"/>
                          <w:szCs w:val="28"/>
                          <w:shd w:val="clear" w:color="auto" w:fill="FFFFFF"/>
                          <w:lang w:val="uk-UA"/>
                        </w:rPr>
                      </w:pPr>
                      <w:r w:rsidRPr="0081652A">
                        <w:rPr>
                          <w:i w:val="0"/>
                          <w:iCs w:val="0"/>
                          <w:color w:val="auto"/>
                          <w:sz w:val="28"/>
                          <w:szCs w:val="28"/>
                          <w:lang w:val="uk-UA"/>
                        </w:rPr>
                        <w:t>Табл</w:t>
                      </w:r>
                      <w:r>
                        <w:rPr>
                          <w:i w:val="0"/>
                          <w:iCs w:val="0"/>
                          <w:color w:val="auto"/>
                          <w:sz w:val="28"/>
                          <w:szCs w:val="28"/>
                          <w:lang w:val="uk-UA"/>
                        </w:rPr>
                        <w:t>иця</w:t>
                      </w:r>
                      <w:r w:rsidRPr="0081652A">
                        <w:rPr>
                          <w:i w:val="0"/>
                          <w:iCs w:val="0"/>
                          <w:color w:val="auto"/>
                          <w:sz w:val="28"/>
                          <w:szCs w:val="28"/>
                          <w:lang w:val="uk-UA"/>
                        </w:rPr>
                        <w:t> 3.</w:t>
                      </w:r>
                      <w:r>
                        <w:rPr>
                          <w:i w:val="0"/>
                          <w:iCs w:val="0"/>
                          <w:color w:val="auto"/>
                          <w:sz w:val="28"/>
                          <w:szCs w:val="28"/>
                          <w:lang w:val="uk-UA"/>
                        </w:rPr>
                        <w:t>3</w:t>
                      </w:r>
                      <w:r w:rsidRPr="0081652A">
                        <w:rPr>
                          <w:i w:val="0"/>
                          <w:iCs w:val="0"/>
                          <w:color w:val="auto"/>
                          <w:sz w:val="28"/>
                          <w:szCs w:val="28"/>
                          <w:lang w:val="uk-UA"/>
                        </w:rPr>
                        <w:t>.</w:t>
                      </w:r>
                      <w:r>
                        <w:rPr>
                          <w:i w:val="0"/>
                          <w:iCs w:val="0"/>
                          <w:color w:val="auto"/>
                          <w:sz w:val="28"/>
                          <w:szCs w:val="28"/>
                          <w:lang w:val="uk-UA"/>
                        </w:rPr>
                        <w:t xml:space="preserve"> Контент-план</w:t>
                      </w:r>
                      <w:r w:rsidRPr="0081652A">
                        <w:rPr>
                          <w:i w:val="0"/>
                          <w:iCs w:val="0"/>
                          <w:color w:val="auto"/>
                          <w:sz w:val="28"/>
                          <w:szCs w:val="28"/>
                          <w:lang w:val="uk-UA"/>
                        </w:rPr>
                        <w:t xml:space="preserve"> </w:t>
                      </w:r>
                      <w:r>
                        <w:rPr>
                          <w:i w:val="0"/>
                          <w:iCs w:val="0"/>
                          <w:color w:val="auto"/>
                          <w:sz w:val="28"/>
                          <w:szCs w:val="28"/>
                          <w:lang w:val="uk-UA"/>
                        </w:rPr>
                        <w:t xml:space="preserve"> </w:t>
                      </w:r>
                    </w:p>
                  </w:txbxContent>
                </v:textbox>
                <w10:wrap type="topAndBottom"/>
              </v:shape>
            </w:pict>
          </mc:Fallback>
        </mc:AlternateContent>
      </w:r>
      <w:r w:rsidR="003442E8" w:rsidRPr="00866E57">
        <w:rPr>
          <w:rFonts w:ascii="Times New Roman" w:eastAsia="Times Roman" w:hAnsi="Times New Roman" w:cs="Times New Roman"/>
          <w:sz w:val="28"/>
          <w:szCs w:val="28"/>
          <w:shd w:val="clear" w:color="auto" w:fill="FFFFFF"/>
          <w:lang w:val="uk-UA"/>
        </w:rPr>
        <w:t>лайфхаки: як змінити шрифт</w:t>
      </w:r>
    </w:p>
    <w:p w14:paraId="006623D1" w14:textId="15BBE968" w:rsidR="009961FB" w:rsidRPr="00866E57" w:rsidRDefault="009961FB" w:rsidP="009961FB">
      <w:pPr>
        <w:spacing w:line="360" w:lineRule="auto"/>
        <w:jc w:val="both"/>
        <w:rPr>
          <w:rFonts w:eastAsia="Times Roman"/>
          <w:sz w:val="28"/>
          <w:szCs w:val="28"/>
          <w:shd w:val="clear" w:color="auto" w:fill="FFFFFF"/>
          <w:lang w:val="uk-UA"/>
        </w:rPr>
      </w:pPr>
      <w:r w:rsidRPr="00866E57">
        <w:rPr>
          <w:rFonts w:eastAsia="Times Roman"/>
          <w:noProof/>
          <w:sz w:val="28"/>
          <w:szCs w:val="28"/>
          <w:shd w:val="clear" w:color="auto" w:fill="FFFFFF"/>
          <w:lang w:val="uk-UA"/>
        </w:rPr>
        <w:drawing>
          <wp:anchor distT="0" distB="0" distL="114300" distR="114300" simplePos="0" relativeHeight="251733005" behindDoc="0" locked="0" layoutInCell="1" allowOverlap="1" wp14:anchorId="71464B1B" wp14:editId="68188C01">
            <wp:simplePos x="0" y="0"/>
            <wp:positionH relativeFrom="column">
              <wp:posOffset>36830</wp:posOffset>
            </wp:positionH>
            <wp:positionV relativeFrom="paragraph">
              <wp:posOffset>692785</wp:posOffset>
            </wp:positionV>
            <wp:extent cx="5939790" cy="3180715"/>
            <wp:effectExtent l="0" t="0" r="3810" b="0"/>
            <wp:wrapTopAndBottom/>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39790" cy="3180715"/>
                    </a:xfrm>
                    <a:prstGeom prst="rect">
                      <a:avLst/>
                    </a:prstGeom>
                  </pic:spPr>
                </pic:pic>
              </a:graphicData>
            </a:graphic>
            <wp14:sizeRelH relativeFrom="page">
              <wp14:pctWidth>0</wp14:pctWidth>
            </wp14:sizeRelH>
            <wp14:sizeRelV relativeFrom="page">
              <wp14:pctHeight>0</wp14:pctHeight>
            </wp14:sizeRelV>
          </wp:anchor>
        </w:drawing>
      </w:r>
    </w:p>
    <w:p w14:paraId="266F07CF" w14:textId="77777777" w:rsidR="009961FB" w:rsidRPr="00866E57" w:rsidRDefault="009961FB" w:rsidP="009961FB">
      <w:pPr>
        <w:spacing w:line="360" w:lineRule="auto"/>
        <w:jc w:val="both"/>
        <w:rPr>
          <w:rFonts w:eastAsia="Times Roman"/>
          <w:sz w:val="28"/>
          <w:szCs w:val="28"/>
          <w:shd w:val="clear" w:color="auto" w:fill="FFFFFF"/>
          <w:lang w:val="uk-UA"/>
        </w:rPr>
      </w:pPr>
    </w:p>
    <w:p w14:paraId="2063B7D4" w14:textId="6E24A2DE" w:rsidR="00B600B4" w:rsidRPr="00866E57" w:rsidRDefault="003442E8" w:rsidP="00B600B4">
      <w:pPr>
        <w:spacing w:line="360" w:lineRule="auto"/>
        <w:ind w:firstLine="708"/>
        <w:jc w:val="both"/>
        <w:rPr>
          <w:sz w:val="28"/>
          <w:szCs w:val="28"/>
          <w:shd w:val="clear" w:color="auto" w:fill="FFFFFF"/>
          <w:lang w:val="uk-UA"/>
        </w:rPr>
      </w:pPr>
      <w:r w:rsidRPr="00866E57">
        <w:rPr>
          <w:rFonts w:eastAsia="Times Roman"/>
          <w:sz w:val="28"/>
          <w:szCs w:val="28"/>
          <w:shd w:val="clear" w:color="auto" w:fill="FFFFFF"/>
          <w:lang w:val="uk-UA"/>
        </w:rPr>
        <w:t xml:space="preserve">Згодом контент-план доповнювався та з’являлись нові теми для дописів. Відео-матеріали публікувалися на обох платформах: у </w:t>
      </w:r>
      <w:r w:rsidRPr="00866E57">
        <w:rPr>
          <w:rFonts w:eastAsia="Times Roman"/>
          <w:sz w:val="28"/>
          <w:szCs w:val="28"/>
          <w:shd w:val="clear" w:color="auto" w:fill="FFFFFF"/>
          <w:lang w:val="en-US"/>
        </w:rPr>
        <w:t>TikTok</w:t>
      </w:r>
      <w:r w:rsidRPr="00866E57">
        <w:rPr>
          <w:rFonts w:eastAsia="Times Roman"/>
          <w:sz w:val="28"/>
          <w:szCs w:val="28"/>
          <w:shd w:val="clear" w:color="auto" w:fill="FFFFFF"/>
          <w:lang w:val="uk-UA"/>
        </w:rPr>
        <w:t xml:space="preserve"> та </w:t>
      </w:r>
      <w:r w:rsidRPr="00866E57">
        <w:rPr>
          <w:rFonts w:eastAsia="Times Roman"/>
          <w:sz w:val="28"/>
          <w:szCs w:val="28"/>
          <w:shd w:val="clear" w:color="auto" w:fill="FFFFFF"/>
          <w:lang w:val="en-US"/>
        </w:rPr>
        <w:t>Instagram</w:t>
      </w:r>
      <w:r w:rsidRPr="00866E57">
        <w:rPr>
          <w:rFonts w:eastAsia="Times Roman"/>
          <w:sz w:val="28"/>
          <w:szCs w:val="28"/>
          <w:shd w:val="clear" w:color="auto" w:fill="FFFFFF"/>
          <w:lang w:val="uk-UA"/>
        </w:rPr>
        <w:t xml:space="preserve"> </w:t>
      </w:r>
      <w:r w:rsidRPr="00866E57">
        <w:rPr>
          <w:rFonts w:eastAsia="Times Roman"/>
          <w:sz w:val="28"/>
          <w:szCs w:val="28"/>
          <w:shd w:val="clear" w:color="auto" w:fill="FFFFFF"/>
          <w:lang w:val="en-US"/>
        </w:rPr>
        <w:t>Reels</w:t>
      </w:r>
      <w:r w:rsidRPr="00866E57">
        <w:rPr>
          <w:rFonts w:eastAsia="Times Roman"/>
          <w:sz w:val="28"/>
          <w:szCs w:val="28"/>
          <w:shd w:val="clear" w:color="auto" w:fill="FFFFFF"/>
          <w:lang w:val="uk-UA"/>
        </w:rPr>
        <w:t xml:space="preserve">. Також було заповнено «Обране», де розміщувалися «Історії». Цей розділ важливий для першого знайомства зі стартапом. Окрім цього, він є незамінним елементом воронки продажів. У «Обраному» було розміщено «Історії» на такі теми: знайомство зі стартапом, добірки освітніх продуктів </w:t>
      </w:r>
      <w:r w:rsidRPr="00866E57">
        <w:rPr>
          <w:rFonts w:eastAsia="Times Roman"/>
          <w:sz w:val="28"/>
          <w:szCs w:val="28"/>
          <w:shd w:val="clear" w:color="auto" w:fill="FFFFFF"/>
          <w:lang w:val="en-US"/>
        </w:rPr>
        <w:t>Planner</w:t>
      </w:r>
      <w:r w:rsidRPr="00866E57">
        <w:rPr>
          <w:rFonts w:eastAsia="Times Roman"/>
          <w:sz w:val="28"/>
          <w:szCs w:val="28"/>
          <w:shd w:val="clear" w:color="auto" w:fill="FFFFFF"/>
          <w:lang w:val="uk-UA"/>
        </w:rPr>
        <w:t xml:space="preserve"> </w:t>
      </w:r>
      <w:r w:rsidRPr="00866E57">
        <w:rPr>
          <w:rFonts w:eastAsia="Times Roman"/>
          <w:sz w:val="28"/>
          <w:szCs w:val="28"/>
          <w:shd w:val="clear" w:color="auto" w:fill="FFFFFF"/>
          <w:lang w:val="en-US"/>
        </w:rPr>
        <w:t>Guide</w:t>
      </w:r>
      <w:r w:rsidRPr="00866E57">
        <w:rPr>
          <w:rFonts w:eastAsia="Times Roman"/>
          <w:sz w:val="28"/>
          <w:szCs w:val="28"/>
          <w:shd w:val="clear" w:color="auto" w:fill="FFFFFF"/>
          <w:lang w:val="uk-UA"/>
        </w:rPr>
        <w:t xml:space="preserve">, корисні матеріали, </w:t>
      </w:r>
      <w:proofErr w:type="spellStart"/>
      <w:r w:rsidRPr="00866E57">
        <w:rPr>
          <w:rFonts w:eastAsia="Times Roman"/>
          <w:sz w:val="28"/>
          <w:szCs w:val="28"/>
          <w:shd w:val="clear" w:color="auto" w:fill="FFFFFF"/>
          <w:lang w:val="uk-UA"/>
        </w:rPr>
        <w:t>інтерактиви</w:t>
      </w:r>
      <w:proofErr w:type="spellEnd"/>
      <w:r w:rsidRPr="00866E57">
        <w:rPr>
          <w:rFonts w:eastAsia="Times Roman"/>
          <w:sz w:val="28"/>
          <w:szCs w:val="28"/>
          <w:shd w:val="clear" w:color="auto" w:fill="FFFFFF"/>
          <w:lang w:val="uk-UA"/>
        </w:rPr>
        <w:t xml:space="preserve"> для аудиторії </w:t>
      </w:r>
      <w:r w:rsidR="00B600B4" w:rsidRPr="00866E57">
        <w:rPr>
          <w:sz w:val="28"/>
          <w:szCs w:val="28"/>
          <w:shd w:val="clear" w:color="auto" w:fill="FFFFFF"/>
          <w:lang w:val="uk-UA"/>
        </w:rPr>
        <w:t xml:space="preserve">(див. дод. П, рис. П4). </w:t>
      </w:r>
    </w:p>
    <w:p w14:paraId="08DCEDC3" w14:textId="7E4E641D" w:rsidR="003442E8" w:rsidRPr="00866E57" w:rsidRDefault="003442E8" w:rsidP="00B600B4">
      <w:pPr>
        <w:spacing w:line="360" w:lineRule="auto"/>
        <w:ind w:firstLine="708"/>
        <w:jc w:val="both"/>
        <w:rPr>
          <w:sz w:val="28"/>
          <w:szCs w:val="28"/>
          <w:lang w:val="uk-UA"/>
        </w:rPr>
      </w:pPr>
      <w:r w:rsidRPr="00866E57">
        <w:rPr>
          <w:sz w:val="28"/>
          <w:szCs w:val="28"/>
          <w:lang w:val="uk-UA"/>
        </w:rPr>
        <w:t xml:space="preserve">Задля популяризації проєкту та залучення до нього нової аудиторії було визначено методи просування стартапу, сформовані на основі цілей, встановлених на початку стратегії просування. Метою просування було збільшення кількості підписників, які будуть зацікавлені в тематиці стартапу та надалі купуватимуть продукти проєкту. На вибір способів промоції </w:t>
      </w:r>
      <w:r w:rsidRPr="00866E57">
        <w:rPr>
          <w:sz w:val="28"/>
          <w:szCs w:val="28"/>
          <w:lang w:val="uk-UA"/>
        </w:rPr>
        <w:lastRenderedPageBreak/>
        <w:t xml:space="preserve">впливали фінансові можливості проєкту. Тож для просування стартапу </w:t>
      </w:r>
      <w:r w:rsidRPr="00866E57">
        <w:rPr>
          <w:sz w:val="28"/>
          <w:szCs w:val="28"/>
          <w:lang w:val="en-US"/>
        </w:rPr>
        <w:t>Planner</w:t>
      </w:r>
      <w:r w:rsidRPr="00866E57">
        <w:rPr>
          <w:sz w:val="28"/>
          <w:szCs w:val="28"/>
          <w:lang w:val="uk-UA"/>
        </w:rPr>
        <w:t xml:space="preserve"> </w:t>
      </w:r>
      <w:r w:rsidRPr="00866E57">
        <w:rPr>
          <w:sz w:val="28"/>
          <w:szCs w:val="28"/>
          <w:lang w:val="en-US"/>
        </w:rPr>
        <w:t>Guide</w:t>
      </w:r>
      <w:r w:rsidRPr="00866E57">
        <w:rPr>
          <w:sz w:val="28"/>
          <w:szCs w:val="28"/>
          <w:lang w:val="uk-UA"/>
        </w:rPr>
        <w:t xml:space="preserve"> було обрано такі безкоштовні методи просування:</w:t>
      </w:r>
    </w:p>
    <w:p w14:paraId="1E99F8BB" w14:textId="77777777" w:rsidR="003442E8" w:rsidRPr="00866E57" w:rsidRDefault="003442E8" w:rsidP="003442E8">
      <w:pPr>
        <w:pStyle w:val="a6"/>
        <w:numPr>
          <w:ilvl w:val="0"/>
          <w:numId w:val="26"/>
        </w:numPr>
        <w:spacing w:line="360" w:lineRule="auto"/>
        <w:jc w:val="both"/>
        <w:outlineLvl w:val="1"/>
        <w:rPr>
          <w:rFonts w:ascii="Times New Roman" w:hAnsi="Times New Roman" w:cs="Times New Roman"/>
          <w:sz w:val="28"/>
          <w:szCs w:val="28"/>
          <w:lang w:val="uk-UA"/>
        </w:rPr>
      </w:pPr>
      <w:r w:rsidRPr="00866E57">
        <w:rPr>
          <w:rFonts w:ascii="Times New Roman" w:hAnsi="Times New Roman" w:cs="Times New Roman"/>
          <w:sz w:val="28"/>
          <w:szCs w:val="28"/>
          <w:lang w:val="uk-UA"/>
        </w:rPr>
        <w:t>використання хештегів, які стосуються тематики контенту;</w:t>
      </w:r>
    </w:p>
    <w:p w14:paraId="13E7DBD4" w14:textId="77777777" w:rsidR="003442E8" w:rsidRPr="00866E57" w:rsidRDefault="003442E8" w:rsidP="003442E8">
      <w:pPr>
        <w:pStyle w:val="a6"/>
        <w:numPr>
          <w:ilvl w:val="0"/>
          <w:numId w:val="26"/>
        </w:numPr>
        <w:spacing w:line="360" w:lineRule="auto"/>
        <w:jc w:val="both"/>
        <w:outlineLvl w:val="1"/>
        <w:rPr>
          <w:rFonts w:ascii="Times New Roman" w:hAnsi="Times New Roman" w:cs="Times New Roman"/>
          <w:sz w:val="28"/>
          <w:szCs w:val="28"/>
          <w:lang w:val="uk-UA"/>
        </w:rPr>
      </w:pPr>
      <w:r w:rsidRPr="00866E57">
        <w:rPr>
          <w:rFonts w:ascii="Times New Roman" w:hAnsi="Times New Roman" w:cs="Times New Roman"/>
          <w:sz w:val="28"/>
          <w:szCs w:val="28"/>
          <w:lang w:val="uk-UA"/>
        </w:rPr>
        <w:t xml:space="preserve">додавання </w:t>
      </w:r>
      <w:proofErr w:type="spellStart"/>
      <w:r w:rsidRPr="00866E57">
        <w:rPr>
          <w:rFonts w:ascii="Times New Roman" w:hAnsi="Times New Roman" w:cs="Times New Roman"/>
          <w:sz w:val="28"/>
          <w:szCs w:val="28"/>
          <w:lang w:val="uk-UA"/>
        </w:rPr>
        <w:t>геолокації</w:t>
      </w:r>
      <w:proofErr w:type="spellEnd"/>
      <w:r w:rsidRPr="00866E57">
        <w:rPr>
          <w:rFonts w:ascii="Times New Roman" w:hAnsi="Times New Roman" w:cs="Times New Roman"/>
          <w:sz w:val="28"/>
          <w:szCs w:val="28"/>
          <w:lang w:val="uk-UA"/>
        </w:rPr>
        <w:t xml:space="preserve"> (популярні серед цільової аудиторії місця);</w:t>
      </w:r>
    </w:p>
    <w:p w14:paraId="40E908D7" w14:textId="77777777" w:rsidR="003442E8" w:rsidRPr="00866E57" w:rsidRDefault="003442E8" w:rsidP="003442E8">
      <w:pPr>
        <w:pStyle w:val="a6"/>
        <w:numPr>
          <w:ilvl w:val="0"/>
          <w:numId w:val="26"/>
        </w:numPr>
        <w:spacing w:line="360" w:lineRule="auto"/>
        <w:jc w:val="both"/>
        <w:outlineLvl w:val="1"/>
        <w:rPr>
          <w:rFonts w:ascii="Times New Roman" w:hAnsi="Times New Roman" w:cs="Times New Roman"/>
          <w:sz w:val="28"/>
          <w:szCs w:val="28"/>
          <w:lang w:val="uk-UA"/>
        </w:rPr>
      </w:pPr>
      <w:r w:rsidRPr="00866E57">
        <w:rPr>
          <w:rFonts w:ascii="Times New Roman" w:hAnsi="Times New Roman" w:cs="Times New Roman"/>
          <w:sz w:val="28"/>
          <w:szCs w:val="28"/>
          <w:lang w:val="uk-UA"/>
        </w:rPr>
        <w:t xml:space="preserve">використання інструменту </w:t>
      </w:r>
      <w:r w:rsidRPr="00866E57">
        <w:rPr>
          <w:rFonts w:ascii="Times New Roman" w:hAnsi="Times New Roman" w:cs="Times New Roman"/>
          <w:sz w:val="28"/>
          <w:szCs w:val="28"/>
          <w:lang w:val="en-US"/>
        </w:rPr>
        <w:t>Reels</w:t>
      </w:r>
      <w:r w:rsidRPr="00866E57">
        <w:rPr>
          <w:rFonts w:ascii="Times New Roman" w:hAnsi="Times New Roman" w:cs="Times New Roman"/>
          <w:sz w:val="28"/>
          <w:szCs w:val="28"/>
          <w:lang w:val="uk-UA"/>
        </w:rPr>
        <w:t>;</w:t>
      </w:r>
    </w:p>
    <w:p w14:paraId="4704FC1E" w14:textId="77777777" w:rsidR="003442E8" w:rsidRPr="00866E57" w:rsidRDefault="003442E8" w:rsidP="003442E8">
      <w:pPr>
        <w:pStyle w:val="a6"/>
        <w:numPr>
          <w:ilvl w:val="0"/>
          <w:numId w:val="26"/>
        </w:numPr>
        <w:spacing w:line="360" w:lineRule="auto"/>
        <w:jc w:val="both"/>
        <w:outlineLvl w:val="1"/>
        <w:rPr>
          <w:rFonts w:ascii="Times New Roman" w:hAnsi="Times New Roman" w:cs="Times New Roman"/>
          <w:sz w:val="28"/>
          <w:szCs w:val="28"/>
          <w:lang w:val="uk-UA"/>
        </w:rPr>
      </w:pPr>
      <w:r w:rsidRPr="00866E57">
        <w:rPr>
          <w:rFonts w:ascii="Times New Roman" w:hAnsi="Times New Roman" w:cs="Times New Roman"/>
          <w:sz w:val="28"/>
          <w:szCs w:val="28"/>
          <w:lang w:val="uk-UA"/>
        </w:rPr>
        <w:t xml:space="preserve">розвиток на платформі </w:t>
      </w:r>
      <w:r w:rsidRPr="00866E57">
        <w:rPr>
          <w:rFonts w:ascii="Times New Roman" w:hAnsi="Times New Roman" w:cs="Times New Roman"/>
          <w:sz w:val="28"/>
          <w:szCs w:val="28"/>
          <w:lang w:val="en-US"/>
        </w:rPr>
        <w:t>TikTok</w:t>
      </w:r>
      <w:r w:rsidRPr="00866E57">
        <w:rPr>
          <w:rFonts w:ascii="Times New Roman" w:hAnsi="Times New Roman" w:cs="Times New Roman"/>
          <w:sz w:val="28"/>
          <w:szCs w:val="28"/>
          <w:lang w:val="uk-UA"/>
        </w:rPr>
        <w:t>.</w:t>
      </w:r>
    </w:p>
    <w:p w14:paraId="2548E6D6" w14:textId="33C0060F" w:rsidR="003442E8" w:rsidRPr="00866E57" w:rsidRDefault="003442E8" w:rsidP="003442E8">
      <w:pPr>
        <w:spacing w:line="360" w:lineRule="auto"/>
        <w:ind w:firstLine="708"/>
        <w:jc w:val="both"/>
        <w:outlineLvl w:val="1"/>
        <w:rPr>
          <w:sz w:val="28"/>
          <w:szCs w:val="28"/>
          <w:lang w:val="uk-UA"/>
        </w:rPr>
      </w:pPr>
      <w:r w:rsidRPr="00866E57">
        <w:rPr>
          <w:sz w:val="28"/>
          <w:szCs w:val="28"/>
          <w:lang w:val="uk-UA"/>
        </w:rPr>
        <w:t xml:space="preserve">Окрім цього для подальшого просування були розглянуті й платні методи промоції проєкту, як-от таргетована реклама та </w:t>
      </w:r>
      <w:proofErr w:type="spellStart"/>
      <w:r w:rsidRPr="00866E57">
        <w:rPr>
          <w:sz w:val="28"/>
          <w:szCs w:val="28"/>
          <w:lang w:val="uk-UA"/>
        </w:rPr>
        <w:t>інфлюенс</w:t>
      </w:r>
      <w:proofErr w:type="spellEnd"/>
      <w:r w:rsidRPr="00866E57">
        <w:rPr>
          <w:sz w:val="28"/>
          <w:szCs w:val="28"/>
          <w:lang w:val="uk-UA"/>
        </w:rPr>
        <w:t xml:space="preserve">-маркетинг. Серед лідерів думок було обрано </w:t>
      </w:r>
      <w:r w:rsidR="008D4A51" w:rsidRPr="00866E57">
        <w:rPr>
          <w:sz w:val="28"/>
          <w:szCs w:val="28"/>
          <w:lang w:val="uk-UA"/>
        </w:rPr>
        <w:t>В. </w:t>
      </w:r>
      <w:proofErr w:type="spellStart"/>
      <w:r w:rsidRPr="00866E57">
        <w:rPr>
          <w:sz w:val="28"/>
          <w:szCs w:val="28"/>
          <w:lang w:val="uk-UA"/>
        </w:rPr>
        <w:t>Сенькіну</w:t>
      </w:r>
      <w:proofErr w:type="spellEnd"/>
      <w:r w:rsidRPr="00866E57">
        <w:rPr>
          <w:sz w:val="28"/>
          <w:szCs w:val="28"/>
          <w:lang w:val="uk-UA"/>
        </w:rPr>
        <w:t xml:space="preserve">, </w:t>
      </w:r>
      <w:r w:rsidR="008D4A51" w:rsidRPr="00866E57">
        <w:rPr>
          <w:sz w:val="28"/>
          <w:szCs w:val="28"/>
          <w:lang w:val="uk-UA"/>
        </w:rPr>
        <w:t>М. </w:t>
      </w:r>
      <w:r w:rsidRPr="00866E57">
        <w:rPr>
          <w:sz w:val="28"/>
          <w:szCs w:val="28"/>
          <w:lang w:val="uk-UA"/>
        </w:rPr>
        <w:t xml:space="preserve">Янко </w:t>
      </w:r>
      <w:r w:rsidR="008D4A51" w:rsidRPr="00866E57">
        <w:rPr>
          <w:sz w:val="28"/>
          <w:szCs w:val="28"/>
          <w:lang w:val="uk-UA"/>
        </w:rPr>
        <w:t>та</w:t>
      </w:r>
      <w:r w:rsidRPr="00866E57">
        <w:rPr>
          <w:sz w:val="28"/>
          <w:szCs w:val="28"/>
          <w:lang w:val="uk-UA"/>
        </w:rPr>
        <w:t xml:space="preserve"> </w:t>
      </w:r>
      <w:r w:rsidRPr="00866E57">
        <w:rPr>
          <w:sz w:val="28"/>
          <w:szCs w:val="28"/>
          <w:lang w:val="en-US"/>
        </w:rPr>
        <w:t>T</w:t>
      </w:r>
      <w:r w:rsidR="008D4A51" w:rsidRPr="00866E57">
        <w:rPr>
          <w:sz w:val="28"/>
          <w:szCs w:val="28"/>
          <w:lang w:val="uk-UA"/>
        </w:rPr>
        <w:t>. </w:t>
      </w:r>
      <w:r w:rsidRPr="00866E57">
        <w:rPr>
          <w:sz w:val="28"/>
          <w:szCs w:val="28"/>
          <w:lang w:val="uk-UA"/>
        </w:rPr>
        <w:t xml:space="preserve">Стороженко, інтереси яких найбільше відповідають тематиці проєкту </w:t>
      </w:r>
      <w:r w:rsidRPr="00866E57">
        <w:rPr>
          <w:sz w:val="28"/>
          <w:szCs w:val="28"/>
          <w:lang w:val="en-US"/>
        </w:rPr>
        <w:t>Planner</w:t>
      </w:r>
      <w:r w:rsidRPr="00866E57">
        <w:rPr>
          <w:sz w:val="28"/>
          <w:szCs w:val="28"/>
          <w:lang w:val="uk-UA"/>
        </w:rPr>
        <w:t xml:space="preserve"> </w:t>
      </w:r>
      <w:r w:rsidRPr="00866E57">
        <w:rPr>
          <w:sz w:val="28"/>
          <w:szCs w:val="28"/>
          <w:lang w:val="en-US"/>
        </w:rPr>
        <w:t>Guide</w:t>
      </w:r>
      <w:r w:rsidRPr="00866E57">
        <w:rPr>
          <w:sz w:val="28"/>
          <w:szCs w:val="28"/>
          <w:lang w:val="uk-UA"/>
        </w:rPr>
        <w:t xml:space="preserve">. Відповідно, за ними слідкує велика кількість цільових користувачів. Разом із </w:t>
      </w:r>
      <w:proofErr w:type="spellStart"/>
      <w:r w:rsidRPr="00866E57">
        <w:rPr>
          <w:sz w:val="28"/>
          <w:szCs w:val="28"/>
          <w:lang w:val="uk-UA"/>
        </w:rPr>
        <w:t>інфлюенс</w:t>
      </w:r>
      <w:r w:rsidR="00711A21" w:rsidRPr="00866E57">
        <w:rPr>
          <w:sz w:val="28"/>
          <w:szCs w:val="28"/>
          <w:lang w:val="uk-UA"/>
        </w:rPr>
        <w:t>ер</w:t>
      </w:r>
      <w:r w:rsidRPr="00866E57">
        <w:rPr>
          <w:sz w:val="28"/>
          <w:szCs w:val="28"/>
          <w:lang w:val="uk-UA"/>
        </w:rPr>
        <w:t>ами</w:t>
      </w:r>
      <w:proofErr w:type="spellEnd"/>
      <w:r w:rsidRPr="00866E57">
        <w:rPr>
          <w:sz w:val="28"/>
          <w:szCs w:val="28"/>
          <w:lang w:val="uk-UA"/>
        </w:rPr>
        <w:t xml:space="preserve"> будуть створені тематичні шаблони, які відповідають спрямуванню їхнього блогу. Наприклад, з </w:t>
      </w:r>
      <w:r w:rsidR="008D4A51" w:rsidRPr="00866E57">
        <w:rPr>
          <w:sz w:val="28"/>
          <w:szCs w:val="28"/>
          <w:lang w:val="uk-UA"/>
        </w:rPr>
        <w:t>Т. </w:t>
      </w:r>
      <w:r w:rsidRPr="00866E57">
        <w:rPr>
          <w:sz w:val="28"/>
          <w:szCs w:val="28"/>
          <w:lang w:val="uk-UA"/>
        </w:rPr>
        <w:t xml:space="preserve">Стороженко буде створено простір у </w:t>
      </w:r>
      <w:r w:rsidRPr="00866E57">
        <w:rPr>
          <w:sz w:val="28"/>
          <w:szCs w:val="28"/>
          <w:lang w:val="en-US"/>
        </w:rPr>
        <w:t>Notion</w:t>
      </w:r>
      <w:r w:rsidRPr="00866E57">
        <w:rPr>
          <w:sz w:val="28"/>
          <w:szCs w:val="28"/>
          <w:lang w:val="ru-RU"/>
        </w:rPr>
        <w:t xml:space="preserve"> </w:t>
      </w:r>
      <w:r w:rsidRPr="00866E57">
        <w:rPr>
          <w:sz w:val="28"/>
          <w:szCs w:val="28"/>
          <w:lang w:val="uk-UA"/>
        </w:rPr>
        <w:t xml:space="preserve">для планування контенту, який міститиме календар подій, шаблон контент-плану, поради з його формування та добірку тем для дописів, які стануть в </w:t>
      </w:r>
      <w:r w:rsidR="00711A21" w:rsidRPr="00866E57">
        <w:rPr>
          <w:sz w:val="28"/>
          <w:szCs w:val="28"/>
          <w:lang w:val="uk-UA"/>
        </w:rPr>
        <w:t xml:space="preserve">пригоді </w:t>
      </w:r>
      <w:r w:rsidRPr="00866E57">
        <w:rPr>
          <w:sz w:val="28"/>
          <w:szCs w:val="28"/>
          <w:lang w:val="uk-UA"/>
        </w:rPr>
        <w:t xml:space="preserve">кожному </w:t>
      </w:r>
      <w:r w:rsidRPr="00866E57">
        <w:rPr>
          <w:sz w:val="28"/>
          <w:szCs w:val="28"/>
          <w:lang w:val="en-US"/>
        </w:rPr>
        <w:t>SMM</w:t>
      </w:r>
      <w:r w:rsidRPr="00866E57">
        <w:rPr>
          <w:sz w:val="28"/>
          <w:szCs w:val="28"/>
          <w:lang w:val="ru-RU"/>
        </w:rPr>
        <w:t>-</w:t>
      </w:r>
      <w:r w:rsidRPr="00866E57">
        <w:rPr>
          <w:sz w:val="28"/>
          <w:szCs w:val="28"/>
          <w:lang w:val="uk-UA"/>
        </w:rPr>
        <w:t xml:space="preserve">спеціалісту. Його будуть давати за підписку на сторінку проєкту. </w:t>
      </w:r>
    </w:p>
    <w:p w14:paraId="78CC74B5" w14:textId="2F7F92E8" w:rsidR="003442E8" w:rsidRPr="00866E57" w:rsidRDefault="003442E8" w:rsidP="00B600B4">
      <w:pPr>
        <w:spacing w:line="360" w:lineRule="auto"/>
        <w:ind w:firstLine="708"/>
        <w:jc w:val="both"/>
        <w:rPr>
          <w:sz w:val="28"/>
          <w:szCs w:val="28"/>
          <w:shd w:val="clear" w:color="auto" w:fill="FFFFFF"/>
          <w:lang w:val="uk-UA"/>
        </w:rPr>
      </w:pPr>
      <w:r w:rsidRPr="00866E57">
        <w:rPr>
          <w:sz w:val="28"/>
          <w:szCs w:val="28"/>
          <w:lang w:val="uk-UA"/>
        </w:rPr>
        <w:t xml:space="preserve">Фінальним етапом </w:t>
      </w:r>
      <w:r w:rsidRPr="00866E57">
        <w:rPr>
          <w:sz w:val="28"/>
          <w:szCs w:val="28"/>
          <w:lang w:val="en-US"/>
        </w:rPr>
        <w:t>SMM</w:t>
      </w:r>
      <w:r w:rsidRPr="00866E57">
        <w:rPr>
          <w:sz w:val="28"/>
          <w:szCs w:val="28"/>
          <w:lang w:val="uk-UA"/>
        </w:rPr>
        <w:t xml:space="preserve">-стратегії є аналіз показників ефективності під час її реалізації, відповідно до цілей, встановлених на початку третього розділу магістерської дисертації. Першою ціллю було залучення по 500 підписників на сторінки проєкту в </w:t>
      </w:r>
      <w:r w:rsidRPr="00866E57">
        <w:rPr>
          <w:sz w:val="28"/>
          <w:szCs w:val="28"/>
          <w:lang w:val="en-US"/>
        </w:rPr>
        <w:t>Instagram</w:t>
      </w:r>
      <w:r w:rsidRPr="00866E57">
        <w:rPr>
          <w:sz w:val="28"/>
          <w:szCs w:val="28"/>
          <w:lang w:val="uk-UA"/>
        </w:rPr>
        <w:t xml:space="preserve"> і </w:t>
      </w:r>
      <w:r w:rsidRPr="00866E57">
        <w:rPr>
          <w:sz w:val="28"/>
          <w:szCs w:val="28"/>
          <w:lang w:val="en-US"/>
        </w:rPr>
        <w:t>TikTok</w:t>
      </w:r>
      <w:r w:rsidRPr="00866E57">
        <w:rPr>
          <w:sz w:val="28"/>
          <w:szCs w:val="28"/>
          <w:lang w:val="uk-UA"/>
        </w:rPr>
        <w:t xml:space="preserve"> за 2 місяці. Через 1 місяць з початку реалізації стратегії просування було отримано такі результати: кількість підписників в </w:t>
      </w:r>
      <w:r w:rsidRPr="00866E57">
        <w:rPr>
          <w:sz w:val="28"/>
          <w:szCs w:val="28"/>
          <w:lang w:val="en-US"/>
        </w:rPr>
        <w:t>Instagram</w:t>
      </w:r>
      <w:r w:rsidRPr="00866E57">
        <w:rPr>
          <w:sz w:val="28"/>
          <w:szCs w:val="28"/>
          <w:lang w:val="uk-UA"/>
        </w:rPr>
        <w:t xml:space="preserve"> – 26</w:t>
      </w:r>
      <w:r w:rsidR="00B600B4" w:rsidRPr="00866E57">
        <w:rPr>
          <w:sz w:val="28"/>
          <w:szCs w:val="28"/>
          <w:lang w:val="uk-UA"/>
        </w:rPr>
        <w:t>8</w:t>
      </w:r>
      <w:r w:rsidRPr="00866E57">
        <w:rPr>
          <w:sz w:val="28"/>
          <w:szCs w:val="28"/>
          <w:lang w:val="uk-UA"/>
        </w:rPr>
        <w:t xml:space="preserve"> користувач</w:t>
      </w:r>
      <w:r w:rsidR="00B600B4" w:rsidRPr="00866E57">
        <w:rPr>
          <w:sz w:val="28"/>
          <w:szCs w:val="28"/>
          <w:lang w:val="uk-UA"/>
        </w:rPr>
        <w:t>ів</w:t>
      </w:r>
      <w:r w:rsidRPr="00866E57">
        <w:rPr>
          <w:sz w:val="28"/>
          <w:szCs w:val="28"/>
          <w:lang w:val="uk-UA"/>
        </w:rPr>
        <w:t xml:space="preserve"> </w:t>
      </w:r>
      <w:r w:rsidR="00B600B4" w:rsidRPr="00866E57">
        <w:rPr>
          <w:sz w:val="28"/>
          <w:szCs w:val="28"/>
          <w:shd w:val="clear" w:color="auto" w:fill="FFFFFF"/>
          <w:lang w:val="uk-UA"/>
        </w:rPr>
        <w:t>(див. дод. Р, рис. Р1)</w:t>
      </w:r>
      <w:r w:rsidRPr="00866E57">
        <w:rPr>
          <w:sz w:val="28"/>
          <w:szCs w:val="28"/>
          <w:lang w:val="uk-UA"/>
        </w:rPr>
        <w:t xml:space="preserve">, у </w:t>
      </w:r>
      <w:r w:rsidRPr="00866E57">
        <w:rPr>
          <w:sz w:val="28"/>
          <w:szCs w:val="28"/>
          <w:lang w:val="en-US"/>
        </w:rPr>
        <w:t>TikTok</w:t>
      </w:r>
      <w:r w:rsidRPr="00866E57">
        <w:rPr>
          <w:sz w:val="28"/>
          <w:szCs w:val="28"/>
          <w:lang w:val="uk-UA"/>
        </w:rPr>
        <w:t xml:space="preserve"> – 1,4 тис. користувачів </w:t>
      </w:r>
      <w:r w:rsidR="00B600B4" w:rsidRPr="00866E57">
        <w:rPr>
          <w:sz w:val="28"/>
          <w:szCs w:val="28"/>
          <w:shd w:val="clear" w:color="auto" w:fill="FFFFFF"/>
          <w:lang w:val="uk-UA"/>
        </w:rPr>
        <w:t>(див. дод. Р, рис. Р2)</w:t>
      </w:r>
      <w:r w:rsidRPr="00866E57">
        <w:rPr>
          <w:sz w:val="28"/>
          <w:szCs w:val="28"/>
          <w:lang w:val="uk-UA"/>
        </w:rPr>
        <w:t xml:space="preserve">. Сторінка проєкту в </w:t>
      </w:r>
      <w:r w:rsidRPr="00866E57">
        <w:rPr>
          <w:sz w:val="28"/>
          <w:szCs w:val="28"/>
          <w:lang w:val="en-US"/>
        </w:rPr>
        <w:t>Instagram</w:t>
      </w:r>
      <w:r w:rsidRPr="00866E57">
        <w:rPr>
          <w:sz w:val="28"/>
          <w:szCs w:val="28"/>
          <w:lang w:val="uk-UA"/>
        </w:rPr>
        <w:t xml:space="preserve"> має позитивну тенденцію приросту, оскільки за 1 місяць вона отримала понад 50 % від необхідної кількості аудиторії. Тож, можна зробити висновок, що за умови регулярної активності в соціальних мережах, відповідно до сформованої стратегії просування, ціль буде досягнута. Натомість </w:t>
      </w:r>
      <w:r w:rsidRPr="00866E57">
        <w:rPr>
          <w:sz w:val="28"/>
          <w:szCs w:val="28"/>
          <w:lang w:val="en-US"/>
        </w:rPr>
        <w:t>TikTok</w:t>
      </w:r>
      <w:r w:rsidRPr="00866E57">
        <w:rPr>
          <w:sz w:val="28"/>
          <w:szCs w:val="28"/>
          <w:lang w:val="uk-UA"/>
        </w:rPr>
        <w:t xml:space="preserve"> вже перевищив встановлену ціль в понад 2 рази, отримавши </w:t>
      </w:r>
      <w:r w:rsidRPr="00866E57">
        <w:rPr>
          <w:sz w:val="28"/>
          <w:szCs w:val="28"/>
          <w:lang w:val="en-US"/>
        </w:rPr>
        <w:t>1</w:t>
      </w:r>
      <w:r w:rsidRPr="00866E57">
        <w:rPr>
          <w:sz w:val="28"/>
          <w:szCs w:val="28"/>
          <w:lang w:val="uk-UA"/>
        </w:rPr>
        <w:t>,4</w:t>
      </w:r>
      <w:r w:rsidRPr="00866E57">
        <w:rPr>
          <w:sz w:val="28"/>
          <w:szCs w:val="28"/>
          <w:lang w:val="en-US"/>
        </w:rPr>
        <w:t xml:space="preserve"> </w:t>
      </w:r>
      <w:r w:rsidRPr="00866E57">
        <w:rPr>
          <w:sz w:val="28"/>
          <w:szCs w:val="28"/>
          <w:lang w:val="uk-UA"/>
        </w:rPr>
        <w:t>тис. підписників</w:t>
      </w:r>
      <w:r w:rsidR="00B600B4" w:rsidRPr="00866E57">
        <w:rPr>
          <w:sz w:val="28"/>
          <w:szCs w:val="28"/>
          <w:lang w:val="uk-UA"/>
        </w:rPr>
        <w:t>.</w:t>
      </w:r>
      <w:r w:rsidRPr="00866E57">
        <w:rPr>
          <w:sz w:val="28"/>
          <w:szCs w:val="28"/>
          <w:lang w:val="uk-UA"/>
        </w:rPr>
        <w:t xml:space="preserve"> Це</w:t>
      </w:r>
      <w:r w:rsidR="00B600B4" w:rsidRPr="00866E57">
        <w:rPr>
          <w:sz w:val="28"/>
          <w:szCs w:val="28"/>
          <w:lang w:val="uk-UA"/>
        </w:rPr>
        <w:t> </w:t>
      </w:r>
      <w:r w:rsidRPr="00866E57">
        <w:rPr>
          <w:sz w:val="28"/>
          <w:szCs w:val="28"/>
          <w:lang w:val="uk-UA"/>
        </w:rPr>
        <w:t xml:space="preserve">зумовлено комбінацією таких чинників: популярна музика, тематичні </w:t>
      </w:r>
      <w:r w:rsidRPr="00866E57">
        <w:rPr>
          <w:sz w:val="28"/>
          <w:szCs w:val="28"/>
          <w:lang w:val="uk-UA"/>
        </w:rPr>
        <w:lastRenderedPageBreak/>
        <w:t xml:space="preserve">хештеги, цілісність контенту та позиціювання, візуальна стилістика, наявність пропозиції, що актуальна для аудиторії (безкоштовні шаблони: для відслідковування звичок та навчання в університеті). Окрім цього, було </w:t>
      </w:r>
      <w:r w:rsidR="00A31853" w:rsidRPr="00866E57">
        <w:rPr>
          <w:sz w:val="28"/>
          <w:szCs w:val="28"/>
          <w:lang w:val="uk-UA"/>
        </w:rPr>
        <w:t>визначено</w:t>
      </w:r>
      <w:r w:rsidRPr="00866E57">
        <w:rPr>
          <w:sz w:val="28"/>
          <w:szCs w:val="28"/>
          <w:lang w:val="uk-UA"/>
        </w:rPr>
        <w:t xml:space="preserve">, що частина користувачів з </w:t>
      </w:r>
      <w:r w:rsidRPr="00866E57">
        <w:rPr>
          <w:sz w:val="28"/>
          <w:szCs w:val="28"/>
          <w:lang w:val="en-US"/>
        </w:rPr>
        <w:t>TikTok</w:t>
      </w:r>
      <w:r w:rsidRPr="00866E57">
        <w:rPr>
          <w:sz w:val="28"/>
          <w:szCs w:val="28"/>
          <w:lang w:val="uk-UA"/>
        </w:rPr>
        <w:t xml:space="preserve"> перейшла та підписалась на </w:t>
      </w:r>
      <w:r w:rsidRPr="00866E57">
        <w:rPr>
          <w:sz w:val="28"/>
          <w:szCs w:val="28"/>
          <w:lang w:val="en-US"/>
        </w:rPr>
        <w:t>Instagram</w:t>
      </w:r>
      <w:r w:rsidRPr="00866E57">
        <w:rPr>
          <w:sz w:val="28"/>
          <w:szCs w:val="28"/>
          <w:lang w:val="uk-UA"/>
        </w:rPr>
        <w:t xml:space="preserve">-сторінку стартапу. Тож, в просуванні необхідно акцентувати увагу саме на платформі </w:t>
      </w:r>
      <w:r w:rsidRPr="00866E57">
        <w:rPr>
          <w:sz w:val="28"/>
          <w:szCs w:val="28"/>
          <w:lang w:val="en-US"/>
        </w:rPr>
        <w:t>TikTok</w:t>
      </w:r>
      <w:r w:rsidRPr="00866E57">
        <w:rPr>
          <w:sz w:val="28"/>
          <w:szCs w:val="28"/>
          <w:lang w:val="uk-UA"/>
        </w:rPr>
        <w:t xml:space="preserve"> і залучати користувачів з неї в </w:t>
      </w:r>
      <w:r w:rsidRPr="00866E57">
        <w:rPr>
          <w:sz w:val="28"/>
          <w:szCs w:val="28"/>
          <w:lang w:val="en-US"/>
        </w:rPr>
        <w:t>Instagram</w:t>
      </w:r>
      <w:r w:rsidRPr="00866E57">
        <w:rPr>
          <w:sz w:val="28"/>
          <w:szCs w:val="28"/>
          <w:lang w:val="uk-UA"/>
        </w:rPr>
        <w:t xml:space="preserve">, шляхом зацікавлення їх лід-магнітом (безкоштовна цінна для аудиторії пропозиція, яку пропонує компанія в обмін на необхідну дію від користувача). Для цього необхідно створити якісну воронку продажів, яка охоплюватиме всі канали комунікації проєкту. </w:t>
      </w:r>
    </w:p>
    <w:p w14:paraId="56A64335" w14:textId="2C3BAC10" w:rsidR="003442E8" w:rsidRPr="00866E57" w:rsidRDefault="003442E8" w:rsidP="003442E8">
      <w:pPr>
        <w:spacing w:line="360" w:lineRule="auto"/>
        <w:ind w:firstLine="708"/>
        <w:jc w:val="both"/>
        <w:outlineLvl w:val="1"/>
        <w:rPr>
          <w:sz w:val="28"/>
          <w:szCs w:val="28"/>
          <w:lang w:val="uk-UA"/>
        </w:rPr>
      </w:pPr>
      <w:r w:rsidRPr="00866E57">
        <w:rPr>
          <w:sz w:val="28"/>
          <w:szCs w:val="28"/>
          <w:lang w:val="uk-UA"/>
        </w:rPr>
        <w:t xml:space="preserve">Наступною ціллю було формування зацікавленості в стартапі та його освітніх продуктах. Метрикою вимірювання цієї цілі було отримання коментарів на сторінках проєкту </w:t>
      </w:r>
      <w:r w:rsidR="00A31853" w:rsidRPr="00866E57">
        <w:rPr>
          <w:sz w:val="28"/>
          <w:szCs w:val="28"/>
          <w:lang w:val="uk-UA"/>
        </w:rPr>
        <w:t>у пропорції</w:t>
      </w:r>
      <w:r w:rsidRPr="00866E57">
        <w:rPr>
          <w:sz w:val="28"/>
          <w:szCs w:val="28"/>
          <w:lang w:val="uk-UA"/>
        </w:rPr>
        <w:t xml:space="preserve"> 1% від суми підписників. У </w:t>
      </w:r>
      <w:r w:rsidRPr="00866E57">
        <w:rPr>
          <w:sz w:val="28"/>
          <w:szCs w:val="28"/>
          <w:lang w:val="en-US"/>
        </w:rPr>
        <w:t>Instagram</w:t>
      </w:r>
      <w:r w:rsidRPr="00866E57">
        <w:rPr>
          <w:sz w:val="28"/>
          <w:szCs w:val="28"/>
          <w:lang w:val="uk-UA"/>
        </w:rPr>
        <w:t xml:space="preserve"> було отримано </w:t>
      </w:r>
      <w:r w:rsidR="00B600B4" w:rsidRPr="00866E57">
        <w:rPr>
          <w:sz w:val="28"/>
          <w:szCs w:val="28"/>
          <w:lang w:val="uk-UA"/>
        </w:rPr>
        <w:t>10</w:t>
      </w:r>
      <w:r w:rsidRPr="00866E57">
        <w:rPr>
          <w:sz w:val="28"/>
          <w:szCs w:val="28"/>
          <w:lang w:val="uk-UA"/>
        </w:rPr>
        <w:t xml:space="preserve"> коментарів </w:t>
      </w:r>
      <w:r w:rsidR="00380913" w:rsidRPr="00866E57">
        <w:rPr>
          <w:sz w:val="28"/>
          <w:szCs w:val="28"/>
          <w:shd w:val="clear" w:color="auto" w:fill="FFFFFF"/>
          <w:lang w:val="uk-UA"/>
        </w:rPr>
        <w:t>(див. дод. Р, рис. Р</w:t>
      </w:r>
      <w:r w:rsidR="00E0652B" w:rsidRPr="00866E57">
        <w:rPr>
          <w:sz w:val="28"/>
          <w:szCs w:val="28"/>
          <w:shd w:val="clear" w:color="auto" w:fill="FFFFFF"/>
          <w:lang w:val="en-US"/>
        </w:rPr>
        <w:t>3</w:t>
      </w:r>
      <w:r w:rsidR="00380913" w:rsidRPr="00866E57">
        <w:rPr>
          <w:sz w:val="28"/>
          <w:szCs w:val="28"/>
          <w:shd w:val="clear" w:color="auto" w:fill="FFFFFF"/>
          <w:lang w:val="uk-UA"/>
        </w:rPr>
        <w:t>)</w:t>
      </w:r>
      <w:r w:rsidR="00380913" w:rsidRPr="00866E57">
        <w:rPr>
          <w:sz w:val="28"/>
          <w:szCs w:val="28"/>
          <w:lang w:val="uk-UA"/>
        </w:rPr>
        <w:t>,</w:t>
      </w:r>
      <w:r w:rsidRPr="00866E57">
        <w:rPr>
          <w:sz w:val="28"/>
          <w:szCs w:val="28"/>
          <w:lang w:val="uk-UA"/>
        </w:rPr>
        <w:t xml:space="preserve"> що становить </w:t>
      </w:r>
      <w:r w:rsidR="00380913" w:rsidRPr="00866E57">
        <w:rPr>
          <w:sz w:val="28"/>
          <w:szCs w:val="28"/>
          <w:lang w:val="uk-UA"/>
        </w:rPr>
        <w:t>3</w:t>
      </w:r>
      <w:r w:rsidRPr="00866E57">
        <w:rPr>
          <w:sz w:val="28"/>
          <w:szCs w:val="28"/>
          <w:lang w:val="uk-UA"/>
        </w:rPr>
        <w:t>,</w:t>
      </w:r>
      <w:r w:rsidR="00380913" w:rsidRPr="00866E57">
        <w:rPr>
          <w:sz w:val="28"/>
          <w:szCs w:val="28"/>
          <w:lang w:val="uk-UA"/>
        </w:rPr>
        <w:t>7</w:t>
      </w:r>
      <w:r w:rsidR="00A31853" w:rsidRPr="00866E57">
        <w:rPr>
          <w:sz w:val="28"/>
          <w:szCs w:val="28"/>
          <w:lang w:val="uk-UA"/>
        </w:rPr>
        <w:t>%</w:t>
      </w:r>
      <w:r w:rsidRPr="00866E57">
        <w:rPr>
          <w:sz w:val="28"/>
          <w:szCs w:val="28"/>
          <w:lang w:val="uk-UA"/>
        </w:rPr>
        <w:t xml:space="preserve"> від кількості аудиторії на сторінці </w:t>
      </w:r>
      <w:r w:rsidR="00B600B4" w:rsidRPr="00866E57">
        <w:rPr>
          <w:sz w:val="28"/>
          <w:szCs w:val="28"/>
          <w:lang w:val="uk-UA"/>
        </w:rPr>
        <w:t>в</w:t>
      </w:r>
      <w:r w:rsidRPr="00866E57">
        <w:rPr>
          <w:sz w:val="28"/>
          <w:szCs w:val="28"/>
          <w:lang w:val="uk-UA"/>
        </w:rPr>
        <w:t xml:space="preserve"> цій соціальній мережі. У </w:t>
      </w:r>
      <w:r w:rsidRPr="00866E57">
        <w:rPr>
          <w:sz w:val="28"/>
          <w:szCs w:val="28"/>
          <w:lang w:val="en-US"/>
        </w:rPr>
        <w:t>TikTok</w:t>
      </w:r>
      <w:r w:rsidRPr="00866E57">
        <w:rPr>
          <w:sz w:val="28"/>
          <w:szCs w:val="28"/>
          <w:lang w:val="uk-UA"/>
        </w:rPr>
        <w:t xml:space="preserve"> активність була вищою – було отримано 67 коментарів (4,8% від кількості аудиторії)</w:t>
      </w:r>
      <w:r w:rsidR="00380913" w:rsidRPr="00866E57">
        <w:rPr>
          <w:sz w:val="28"/>
          <w:szCs w:val="28"/>
          <w:lang w:val="uk-UA"/>
        </w:rPr>
        <w:t xml:space="preserve"> </w:t>
      </w:r>
      <w:r w:rsidR="00380913" w:rsidRPr="00866E57">
        <w:rPr>
          <w:sz w:val="28"/>
          <w:szCs w:val="28"/>
          <w:shd w:val="clear" w:color="auto" w:fill="FFFFFF"/>
          <w:lang w:val="uk-UA"/>
        </w:rPr>
        <w:t>(див. дод. Р, рис. Р</w:t>
      </w:r>
      <w:r w:rsidR="00E0652B" w:rsidRPr="00866E57">
        <w:rPr>
          <w:sz w:val="28"/>
          <w:szCs w:val="28"/>
          <w:shd w:val="clear" w:color="auto" w:fill="FFFFFF"/>
          <w:lang w:val="en-US"/>
        </w:rPr>
        <w:t>4</w:t>
      </w:r>
      <w:r w:rsidR="00380913" w:rsidRPr="00866E57">
        <w:rPr>
          <w:sz w:val="28"/>
          <w:szCs w:val="28"/>
          <w:shd w:val="clear" w:color="auto" w:fill="FFFFFF"/>
          <w:lang w:val="uk-UA"/>
        </w:rPr>
        <w:t>)</w:t>
      </w:r>
      <w:r w:rsidRPr="00866E57">
        <w:rPr>
          <w:sz w:val="28"/>
          <w:szCs w:val="28"/>
          <w:lang w:val="uk-UA"/>
        </w:rPr>
        <w:t xml:space="preserve">. Варто зауважити, що характер коментарів підтверджує зацікавленість ЦА у </w:t>
      </w:r>
      <w:proofErr w:type="spellStart"/>
      <w:r w:rsidRPr="00866E57">
        <w:rPr>
          <w:sz w:val="28"/>
          <w:szCs w:val="28"/>
          <w:lang w:val="uk-UA"/>
        </w:rPr>
        <w:t>проєкті</w:t>
      </w:r>
      <w:proofErr w:type="spellEnd"/>
      <w:r w:rsidRPr="00866E57">
        <w:rPr>
          <w:sz w:val="28"/>
          <w:szCs w:val="28"/>
          <w:lang w:val="uk-UA"/>
        </w:rPr>
        <w:t xml:space="preserve">: користувачі описують захоплення від контенту стартапу, цікавляться безкоштовними шаблонами та виявляють готовність придбати платні продукти </w:t>
      </w:r>
      <w:r w:rsidRPr="00866E57">
        <w:rPr>
          <w:sz w:val="28"/>
          <w:szCs w:val="28"/>
          <w:lang w:val="en-US"/>
        </w:rPr>
        <w:t>Planner</w:t>
      </w:r>
      <w:r w:rsidRPr="00866E57">
        <w:rPr>
          <w:sz w:val="28"/>
          <w:szCs w:val="28"/>
          <w:lang w:val="uk-UA"/>
        </w:rPr>
        <w:t xml:space="preserve"> </w:t>
      </w:r>
      <w:r w:rsidRPr="00866E57">
        <w:rPr>
          <w:sz w:val="28"/>
          <w:szCs w:val="28"/>
          <w:lang w:val="en-US"/>
        </w:rPr>
        <w:t>Guide</w:t>
      </w:r>
      <w:r w:rsidRPr="00866E57">
        <w:rPr>
          <w:sz w:val="28"/>
          <w:szCs w:val="28"/>
          <w:lang w:val="uk-UA"/>
        </w:rPr>
        <w:t xml:space="preserve">. Тож ціль була досягнута. Надалі є потреба в підвищенні активності користувачів на сторінці </w:t>
      </w:r>
      <w:r w:rsidR="00A31853" w:rsidRPr="00866E57">
        <w:rPr>
          <w:sz w:val="28"/>
          <w:szCs w:val="28"/>
          <w:lang w:val="uk-UA"/>
        </w:rPr>
        <w:t xml:space="preserve">в </w:t>
      </w:r>
      <w:r w:rsidRPr="00866E57">
        <w:rPr>
          <w:sz w:val="28"/>
          <w:szCs w:val="28"/>
          <w:lang w:val="en-US"/>
        </w:rPr>
        <w:t>Instagram</w:t>
      </w:r>
      <w:r w:rsidRPr="00866E57">
        <w:rPr>
          <w:sz w:val="28"/>
          <w:szCs w:val="28"/>
          <w:lang w:val="uk-UA"/>
        </w:rPr>
        <w:t>. Для цього доцільно застосувати таргетовану рекламу</w:t>
      </w:r>
      <w:r w:rsidRPr="00866E57">
        <w:rPr>
          <w:sz w:val="28"/>
          <w:szCs w:val="28"/>
          <w:lang w:val="en-US"/>
        </w:rPr>
        <w:t>.</w:t>
      </w:r>
      <w:r w:rsidRPr="00866E57">
        <w:rPr>
          <w:sz w:val="28"/>
          <w:szCs w:val="28"/>
          <w:lang w:val="uk-UA"/>
        </w:rPr>
        <w:t xml:space="preserve"> </w:t>
      </w:r>
    </w:p>
    <w:p w14:paraId="4F47B61C" w14:textId="4B08DF14" w:rsidR="00A31853" w:rsidRPr="00866E57" w:rsidRDefault="003442E8" w:rsidP="003442E8">
      <w:pPr>
        <w:spacing w:line="360" w:lineRule="auto"/>
        <w:ind w:firstLine="708"/>
        <w:jc w:val="both"/>
        <w:outlineLvl w:val="1"/>
        <w:rPr>
          <w:sz w:val="28"/>
          <w:szCs w:val="28"/>
          <w:lang w:val="uk-UA"/>
        </w:rPr>
      </w:pPr>
      <w:r w:rsidRPr="00866E57">
        <w:rPr>
          <w:sz w:val="28"/>
          <w:szCs w:val="28"/>
          <w:lang w:val="uk-UA"/>
        </w:rPr>
        <w:t xml:space="preserve">Останньою визначеною ціллю було створення якісного та актуального контенту, який відповідатиме позиціюванню та транслюватиме цінності стартапу. Для відслідковування результату було проаналізовано кількість переглядів, вподобань та збережень на сторінках проєкту в соціальних мережах. Найвищі показники спостерігаються у відео про робочий простір </w:t>
      </w:r>
      <w:r w:rsidRPr="00866E57">
        <w:rPr>
          <w:sz w:val="28"/>
          <w:szCs w:val="28"/>
          <w:lang w:val="en-US"/>
        </w:rPr>
        <w:t>Notion</w:t>
      </w:r>
      <w:r w:rsidRPr="00866E57">
        <w:rPr>
          <w:sz w:val="28"/>
          <w:szCs w:val="28"/>
          <w:lang w:val="uk-UA"/>
        </w:rPr>
        <w:t xml:space="preserve"> на платформі </w:t>
      </w:r>
      <w:r w:rsidRPr="00866E57">
        <w:rPr>
          <w:sz w:val="28"/>
          <w:szCs w:val="28"/>
          <w:lang w:val="en-US"/>
        </w:rPr>
        <w:t>TikTok</w:t>
      </w:r>
      <w:r w:rsidRPr="00866E57">
        <w:rPr>
          <w:sz w:val="28"/>
          <w:szCs w:val="28"/>
          <w:lang w:val="uk-UA"/>
        </w:rPr>
        <w:t>: кількість переглядів – понад 1</w:t>
      </w:r>
      <w:r w:rsidR="00380913" w:rsidRPr="00866E57">
        <w:rPr>
          <w:sz w:val="28"/>
          <w:szCs w:val="28"/>
          <w:lang w:val="uk-UA"/>
        </w:rPr>
        <w:t>2</w:t>
      </w:r>
      <w:r w:rsidRPr="00866E57">
        <w:rPr>
          <w:sz w:val="28"/>
          <w:szCs w:val="28"/>
          <w:lang w:val="uk-UA"/>
        </w:rPr>
        <w:t xml:space="preserve"> тис., вподобань – </w:t>
      </w:r>
      <w:r w:rsidR="00461D23" w:rsidRPr="00866E57">
        <w:rPr>
          <w:sz w:val="28"/>
          <w:szCs w:val="28"/>
          <w:lang w:val="uk-UA"/>
        </w:rPr>
        <w:t>1209</w:t>
      </w:r>
      <w:r w:rsidRPr="00866E57">
        <w:rPr>
          <w:sz w:val="28"/>
          <w:szCs w:val="28"/>
          <w:lang w:val="uk-UA"/>
        </w:rPr>
        <w:t xml:space="preserve">, збережень – </w:t>
      </w:r>
      <w:r w:rsidR="00461D23" w:rsidRPr="00866E57">
        <w:rPr>
          <w:sz w:val="28"/>
          <w:szCs w:val="28"/>
          <w:lang w:val="uk-UA"/>
        </w:rPr>
        <w:t xml:space="preserve">455 </w:t>
      </w:r>
      <w:r w:rsidR="00461D23" w:rsidRPr="00866E57">
        <w:rPr>
          <w:sz w:val="28"/>
          <w:szCs w:val="28"/>
          <w:shd w:val="clear" w:color="auto" w:fill="FFFFFF"/>
          <w:lang w:val="uk-UA"/>
        </w:rPr>
        <w:t>(див. дод. Р, рис. Р</w:t>
      </w:r>
      <w:r w:rsidR="00E0652B" w:rsidRPr="00866E57">
        <w:rPr>
          <w:sz w:val="28"/>
          <w:szCs w:val="28"/>
          <w:shd w:val="clear" w:color="auto" w:fill="FFFFFF"/>
          <w:lang w:val="en-US"/>
        </w:rPr>
        <w:t>5</w:t>
      </w:r>
      <w:r w:rsidR="00461D23" w:rsidRPr="00866E57">
        <w:rPr>
          <w:sz w:val="28"/>
          <w:szCs w:val="28"/>
          <w:shd w:val="clear" w:color="auto" w:fill="FFFFFF"/>
          <w:lang w:val="uk-UA"/>
        </w:rPr>
        <w:t>)</w:t>
      </w:r>
      <w:r w:rsidRPr="00866E57">
        <w:rPr>
          <w:sz w:val="28"/>
          <w:szCs w:val="28"/>
          <w:lang w:val="uk-UA"/>
        </w:rPr>
        <w:t xml:space="preserve">. Це свідчить про ефективність </w:t>
      </w:r>
      <w:r w:rsidRPr="00866E57">
        <w:rPr>
          <w:sz w:val="28"/>
          <w:szCs w:val="28"/>
          <w:lang w:val="uk-UA"/>
        </w:rPr>
        <w:lastRenderedPageBreak/>
        <w:t xml:space="preserve">використання контенту в стилі візуального </w:t>
      </w:r>
      <w:proofErr w:type="spellStart"/>
      <w:r w:rsidRPr="00866E57">
        <w:rPr>
          <w:sz w:val="28"/>
          <w:szCs w:val="28"/>
          <w:lang w:val="uk-UA"/>
        </w:rPr>
        <w:t>сторітелінгу</w:t>
      </w:r>
      <w:proofErr w:type="spellEnd"/>
      <w:r w:rsidRPr="00866E57">
        <w:rPr>
          <w:sz w:val="28"/>
          <w:szCs w:val="28"/>
          <w:lang w:val="uk-UA"/>
        </w:rPr>
        <w:t xml:space="preserve">, актуальність тематики відео, результативність обраних хештегів і музичного супроводу. </w:t>
      </w:r>
    </w:p>
    <w:p w14:paraId="436D210B" w14:textId="23495679" w:rsidR="003442E8" w:rsidRPr="00866E57" w:rsidRDefault="003442E8" w:rsidP="003442E8">
      <w:pPr>
        <w:spacing w:line="360" w:lineRule="auto"/>
        <w:ind w:firstLine="708"/>
        <w:jc w:val="both"/>
        <w:outlineLvl w:val="1"/>
        <w:rPr>
          <w:sz w:val="28"/>
          <w:szCs w:val="28"/>
          <w:lang w:val="uk-UA"/>
        </w:rPr>
      </w:pPr>
      <w:r w:rsidRPr="00866E57">
        <w:rPr>
          <w:sz w:val="28"/>
          <w:szCs w:val="28"/>
          <w:lang w:val="uk-UA"/>
        </w:rPr>
        <w:t xml:space="preserve">Також </w:t>
      </w:r>
      <w:r w:rsidR="00A31853" w:rsidRPr="00866E57">
        <w:rPr>
          <w:sz w:val="28"/>
          <w:szCs w:val="28"/>
          <w:lang w:val="uk-UA"/>
        </w:rPr>
        <w:t>хороші показники маємо</w:t>
      </w:r>
      <w:r w:rsidRPr="00866E57">
        <w:rPr>
          <w:sz w:val="28"/>
          <w:szCs w:val="28"/>
          <w:lang w:val="uk-UA"/>
        </w:rPr>
        <w:t xml:space="preserve"> у відео, де стартап презентує шаблони для навчання в університеті та відслідковування звичок</w:t>
      </w:r>
      <w:r w:rsidR="00461D23" w:rsidRPr="00866E57">
        <w:rPr>
          <w:sz w:val="28"/>
          <w:szCs w:val="28"/>
          <w:lang w:val="uk-UA"/>
        </w:rPr>
        <w:t xml:space="preserve">. </w:t>
      </w:r>
      <w:r w:rsidRPr="00866E57">
        <w:rPr>
          <w:sz w:val="28"/>
          <w:szCs w:val="28"/>
          <w:lang w:val="uk-UA"/>
        </w:rPr>
        <w:t xml:space="preserve">Наприклад, найвищий коефіцієнт взаємодії (12%) </w:t>
      </w:r>
      <w:r w:rsidR="00A31853" w:rsidRPr="00866E57">
        <w:rPr>
          <w:sz w:val="28"/>
          <w:szCs w:val="28"/>
          <w:lang w:val="uk-UA"/>
        </w:rPr>
        <w:t>набрало</w:t>
      </w:r>
      <w:r w:rsidRPr="00866E57">
        <w:rPr>
          <w:sz w:val="28"/>
          <w:szCs w:val="28"/>
          <w:lang w:val="uk-UA"/>
        </w:rPr>
        <w:t xml:space="preserve"> відео про шаблон для планування навчальної рутини </w:t>
      </w:r>
      <w:r w:rsidR="00461D23" w:rsidRPr="00866E57">
        <w:rPr>
          <w:sz w:val="28"/>
          <w:szCs w:val="28"/>
          <w:shd w:val="clear" w:color="auto" w:fill="FFFFFF"/>
          <w:lang w:val="uk-UA"/>
        </w:rPr>
        <w:t>(див. дод. Р, рис. Р</w:t>
      </w:r>
      <w:r w:rsidR="00E0652B" w:rsidRPr="00866E57">
        <w:rPr>
          <w:sz w:val="28"/>
          <w:szCs w:val="28"/>
          <w:shd w:val="clear" w:color="auto" w:fill="FFFFFF"/>
          <w:lang w:val="en-US"/>
        </w:rPr>
        <w:t>6</w:t>
      </w:r>
      <w:r w:rsidR="00461D23" w:rsidRPr="00866E57">
        <w:rPr>
          <w:sz w:val="28"/>
          <w:szCs w:val="28"/>
          <w:shd w:val="clear" w:color="auto" w:fill="FFFFFF"/>
          <w:lang w:val="uk-UA"/>
        </w:rPr>
        <w:t>)</w:t>
      </w:r>
      <w:r w:rsidR="00461D23" w:rsidRPr="00866E57">
        <w:rPr>
          <w:sz w:val="28"/>
          <w:szCs w:val="28"/>
          <w:lang w:val="uk-UA"/>
        </w:rPr>
        <w:t>.</w:t>
      </w:r>
      <w:r w:rsidRPr="00866E57">
        <w:rPr>
          <w:sz w:val="28"/>
          <w:szCs w:val="28"/>
          <w:lang w:val="uk-UA"/>
        </w:rPr>
        <w:t xml:space="preserve"> Натомість на обох платформах найменше переглядів і реакції отримало відео про те, як створити нагадування в </w:t>
      </w:r>
      <w:r w:rsidRPr="00866E57">
        <w:rPr>
          <w:sz w:val="28"/>
          <w:szCs w:val="28"/>
          <w:lang w:val="en-US"/>
        </w:rPr>
        <w:t>N</w:t>
      </w:r>
      <w:r w:rsidRPr="00866E57">
        <w:rPr>
          <w:sz w:val="28"/>
          <w:szCs w:val="28"/>
          <w:lang w:val="uk-UA"/>
        </w:rPr>
        <w:t>o</w:t>
      </w:r>
      <w:proofErr w:type="spellStart"/>
      <w:r w:rsidRPr="00866E57">
        <w:rPr>
          <w:sz w:val="28"/>
          <w:szCs w:val="28"/>
          <w:lang w:val="en-US"/>
        </w:rPr>
        <w:t>tion</w:t>
      </w:r>
      <w:proofErr w:type="spellEnd"/>
      <w:r w:rsidR="00461D23" w:rsidRPr="00866E57">
        <w:rPr>
          <w:sz w:val="28"/>
          <w:szCs w:val="28"/>
          <w:lang w:val="uk-UA"/>
        </w:rPr>
        <w:t xml:space="preserve">. </w:t>
      </w:r>
      <w:r w:rsidRPr="00866E57">
        <w:rPr>
          <w:sz w:val="28"/>
          <w:szCs w:val="28"/>
          <w:lang w:val="uk-UA"/>
        </w:rPr>
        <w:t xml:space="preserve">Причинами низького результату можуть бути такі фактори: швидкі дії у відео, за якими не встигає прослідкувати користувач, наявність лише одного кадру (це не зацікавлює аудиторію), незрозумілість тематики відео та алгоритмів дій у ньому, недоцільне використання хештегів, а також невдалий час публікації. Тому в створенні контенту варто застосовувати зміну кадрів (візуальний </w:t>
      </w:r>
      <w:proofErr w:type="spellStart"/>
      <w:r w:rsidRPr="00866E57">
        <w:rPr>
          <w:sz w:val="28"/>
          <w:szCs w:val="28"/>
          <w:lang w:val="uk-UA"/>
        </w:rPr>
        <w:t>сторітелінг</w:t>
      </w:r>
      <w:proofErr w:type="spellEnd"/>
      <w:r w:rsidRPr="00866E57">
        <w:rPr>
          <w:sz w:val="28"/>
          <w:szCs w:val="28"/>
          <w:lang w:val="uk-UA"/>
        </w:rPr>
        <w:t xml:space="preserve">), актуальні звуки та хештеги, аналізувати тематику відео та її відповідність запитам ЦА, пропонувати аудиторії користь у вигляді шаблонів, знань, платного освітнього продукту тощо. </w:t>
      </w:r>
    </w:p>
    <w:p w14:paraId="4C998633" w14:textId="77777777" w:rsidR="003442E8" w:rsidRPr="00866E57" w:rsidRDefault="003442E8" w:rsidP="003442E8">
      <w:pPr>
        <w:spacing w:line="360" w:lineRule="auto"/>
        <w:ind w:firstLine="708"/>
        <w:jc w:val="both"/>
        <w:outlineLvl w:val="1"/>
        <w:rPr>
          <w:sz w:val="28"/>
          <w:szCs w:val="28"/>
          <w:lang w:val="uk-UA"/>
        </w:rPr>
      </w:pPr>
    </w:p>
    <w:p w14:paraId="38BE3F40" w14:textId="13D5AE0F" w:rsidR="003442E8" w:rsidRPr="00866E57" w:rsidRDefault="003442E8" w:rsidP="003442E8">
      <w:pPr>
        <w:spacing w:line="360" w:lineRule="auto"/>
        <w:ind w:firstLine="708"/>
        <w:jc w:val="both"/>
        <w:outlineLvl w:val="1"/>
        <w:rPr>
          <w:sz w:val="28"/>
          <w:szCs w:val="28"/>
          <w:lang w:val="uk-UA"/>
        </w:rPr>
      </w:pPr>
      <w:r w:rsidRPr="00866E57">
        <w:rPr>
          <w:sz w:val="28"/>
          <w:szCs w:val="28"/>
          <w:lang w:val="uk-UA"/>
        </w:rPr>
        <w:t xml:space="preserve">Отже, </w:t>
      </w:r>
      <w:r w:rsidR="00A31853" w:rsidRPr="00866E57">
        <w:rPr>
          <w:sz w:val="28"/>
          <w:szCs w:val="28"/>
          <w:lang w:val="uk-UA"/>
        </w:rPr>
        <w:t>у третьому</w:t>
      </w:r>
      <w:r w:rsidRPr="00866E57">
        <w:rPr>
          <w:sz w:val="28"/>
          <w:szCs w:val="28"/>
          <w:lang w:val="uk-UA"/>
        </w:rPr>
        <w:t xml:space="preserve"> розділі магістерської дисертації було створено та реалізовано стратегію просування стартапу </w:t>
      </w:r>
      <w:proofErr w:type="spellStart"/>
      <w:r w:rsidRPr="00866E57">
        <w:rPr>
          <w:sz w:val="28"/>
          <w:szCs w:val="28"/>
          <w:lang w:val="uk-UA"/>
        </w:rPr>
        <w:t>Planner</w:t>
      </w:r>
      <w:proofErr w:type="spellEnd"/>
      <w:r w:rsidRPr="00866E57">
        <w:rPr>
          <w:sz w:val="28"/>
          <w:szCs w:val="28"/>
          <w:lang w:val="uk-UA"/>
        </w:rPr>
        <w:t xml:space="preserve"> </w:t>
      </w:r>
      <w:proofErr w:type="spellStart"/>
      <w:r w:rsidRPr="00866E57">
        <w:rPr>
          <w:sz w:val="28"/>
          <w:szCs w:val="28"/>
          <w:lang w:val="uk-UA"/>
        </w:rPr>
        <w:t>Guide</w:t>
      </w:r>
      <w:proofErr w:type="spellEnd"/>
      <w:r w:rsidRPr="00866E57">
        <w:rPr>
          <w:sz w:val="28"/>
          <w:szCs w:val="28"/>
          <w:lang w:val="uk-UA"/>
        </w:rPr>
        <w:t xml:space="preserve"> в соціальних мережах </w:t>
      </w:r>
      <w:proofErr w:type="spellStart"/>
      <w:r w:rsidRPr="00866E57">
        <w:rPr>
          <w:sz w:val="28"/>
          <w:szCs w:val="28"/>
          <w:lang w:val="uk-UA"/>
        </w:rPr>
        <w:t>Instagram</w:t>
      </w:r>
      <w:proofErr w:type="spellEnd"/>
      <w:r w:rsidRPr="00866E57">
        <w:rPr>
          <w:sz w:val="28"/>
          <w:szCs w:val="28"/>
          <w:lang w:val="uk-UA"/>
        </w:rPr>
        <w:t xml:space="preserve"> і </w:t>
      </w:r>
      <w:proofErr w:type="spellStart"/>
      <w:r w:rsidRPr="00866E57">
        <w:rPr>
          <w:sz w:val="28"/>
          <w:szCs w:val="28"/>
          <w:lang w:val="uk-UA"/>
        </w:rPr>
        <w:t>TikTok</w:t>
      </w:r>
      <w:proofErr w:type="spellEnd"/>
      <w:r w:rsidRPr="00866E57">
        <w:rPr>
          <w:sz w:val="28"/>
          <w:szCs w:val="28"/>
          <w:lang w:val="uk-UA"/>
        </w:rPr>
        <w:t xml:space="preserve">. На початку створення SMM-стратегії було визначено сильні (унікальний формат, україномовний освітній контент про платформу </w:t>
      </w:r>
      <w:proofErr w:type="spellStart"/>
      <w:r w:rsidRPr="00866E57">
        <w:rPr>
          <w:sz w:val="28"/>
          <w:szCs w:val="28"/>
          <w:lang w:val="uk-UA"/>
        </w:rPr>
        <w:t>Notion</w:t>
      </w:r>
      <w:proofErr w:type="spellEnd"/>
      <w:r w:rsidRPr="00866E57">
        <w:rPr>
          <w:sz w:val="28"/>
          <w:szCs w:val="28"/>
          <w:lang w:val="uk-UA"/>
        </w:rPr>
        <w:t xml:space="preserve">, естетичні шаблони та адаптивність матеріалів проєкту до реалій війни) та слабкі сторони проєкту (період появи стартапу, відсутність розвиненого бренда власника та перший запуск проєкту). Було окреслено його можливості (створення освітнього курсу про роботу з </w:t>
      </w:r>
      <w:proofErr w:type="spellStart"/>
      <w:r w:rsidRPr="00866E57">
        <w:rPr>
          <w:sz w:val="28"/>
          <w:szCs w:val="28"/>
          <w:lang w:val="uk-UA"/>
        </w:rPr>
        <w:t>Notion</w:t>
      </w:r>
      <w:proofErr w:type="spellEnd"/>
      <w:r w:rsidRPr="00866E57">
        <w:rPr>
          <w:sz w:val="28"/>
          <w:szCs w:val="28"/>
          <w:lang w:val="uk-UA"/>
        </w:rPr>
        <w:t>, співпраця в створенні продуктів зі спеціалістами з діджитал-сфери та можливість розвитку особистого бренда власника на основі популярності стартапу) та загрози (</w:t>
      </w:r>
      <w:proofErr w:type="spellStart"/>
      <w:r w:rsidRPr="00866E57">
        <w:rPr>
          <w:sz w:val="28"/>
          <w:szCs w:val="28"/>
          <w:lang w:val="uk-UA"/>
        </w:rPr>
        <w:t>блекаут</w:t>
      </w:r>
      <w:proofErr w:type="spellEnd"/>
      <w:r w:rsidRPr="00866E57">
        <w:rPr>
          <w:sz w:val="28"/>
          <w:szCs w:val="28"/>
          <w:lang w:val="uk-UA"/>
        </w:rPr>
        <w:t xml:space="preserve"> й інші непередбачувані події, зумовлені війною). Також було сформовано цілі присутності стартапу в соціальних мережах. Першою було залучення 500 підписників на сторінки проєкту в </w:t>
      </w:r>
      <w:proofErr w:type="spellStart"/>
      <w:r w:rsidRPr="00866E57">
        <w:rPr>
          <w:sz w:val="28"/>
          <w:szCs w:val="28"/>
          <w:lang w:val="uk-UA"/>
        </w:rPr>
        <w:t>Instagram</w:t>
      </w:r>
      <w:proofErr w:type="spellEnd"/>
      <w:r w:rsidRPr="00866E57">
        <w:rPr>
          <w:sz w:val="28"/>
          <w:szCs w:val="28"/>
          <w:lang w:val="uk-UA"/>
        </w:rPr>
        <w:t xml:space="preserve"> і </w:t>
      </w:r>
      <w:proofErr w:type="spellStart"/>
      <w:r w:rsidRPr="00866E57">
        <w:rPr>
          <w:sz w:val="28"/>
          <w:szCs w:val="28"/>
          <w:lang w:val="uk-UA"/>
        </w:rPr>
        <w:t>TikTok</w:t>
      </w:r>
      <w:proofErr w:type="spellEnd"/>
      <w:r w:rsidRPr="00866E57">
        <w:rPr>
          <w:sz w:val="28"/>
          <w:szCs w:val="28"/>
          <w:lang w:val="uk-UA"/>
        </w:rPr>
        <w:t xml:space="preserve">. </w:t>
      </w:r>
      <w:r w:rsidRPr="00866E57">
        <w:rPr>
          <w:sz w:val="28"/>
          <w:szCs w:val="28"/>
          <w:lang w:val="uk-UA"/>
        </w:rPr>
        <w:lastRenderedPageBreak/>
        <w:t>Наступною – формування зацікавленості аудиторії в стартапі та його освітніх продуктах. Останньою – створення якісного та актуального контенту.</w:t>
      </w:r>
    </w:p>
    <w:p w14:paraId="29A53583" w14:textId="22A8C701" w:rsidR="00514815" w:rsidRPr="00866E57" w:rsidRDefault="003442E8" w:rsidP="003442E8">
      <w:pPr>
        <w:spacing w:line="360" w:lineRule="auto"/>
        <w:ind w:firstLine="708"/>
        <w:jc w:val="both"/>
        <w:outlineLvl w:val="1"/>
        <w:rPr>
          <w:sz w:val="28"/>
          <w:szCs w:val="28"/>
          <w:lang w:val="uk-UA"/>
        </w:rPr>
      </w:pPr>
      <w:r w:rsidRPr="00866E57">
        <w:rPr>
          <w:sz w:val="28"/>
          <w:szCs w:val="28"/>
          <w:lang w:val="uk-UA"/>
        </w:rPr>
        <w:t>У процесі роботи було проведено аналіз цільової аудиторії стартапу та виявлено, що основою ЦА є жінки 18-25 р</w:t>
      </w:r>
      <w:r w:rsidR="00CB6B93" w:rsidRPr="00866E57">
        <w:rPr>
          <w:sz w:val="28"/>
          <w:szCs w:val="28"/>
          <w:lang w:val="uk-UA"/>
        </w:rPr>
        <w:t>оків</w:t>
      </w:r>
      <w:r w:rsidRPr="00866E57">
        <w:rPr>
          <w:sz w:val="28"/>
          <w:szCs w:val="28"/>
          <w:lang w:val="uk-UA"/>
        </w:rPr>
        <w:t xml:space="preserve">, які працюють переважно в діджитал-професіях і багато часу проводять за віддаленою роботою. Серед поширених проблем, з якими вони зіштовхуються, було виділено складність </w:t>
      </w:r>
      <w:r w:rsidR="00CB6B93" w:rsidRPr="00866E57">
        <w:rPr>
          <w:sz w:val="28"/>
          <w:szCs w:val="28"/>
          <w:lang w:val="uk-UA"/>
        </w:rPr>
        <w:t xml:space="preserve">формування </w:t>
      </w:r>
      <w:r w:rsidRPr="00866E57">
        <w:rPr>
          <w:sz w:val="28"/>
          <w:szCs w:val="28"/>
          <w:lang w:val="uk-UA"/>
        </w:rPr>
        <w:t xml:space="preserve">графіку, відволікання на дітей або інших членів сім’ї та відсутність розмежування особистого й робочого часу. Було доведено, що в цільової аудиторії існує потреба в продукті, що допоможе якісно планувати час і скорегувати ставлення до невдач. </w:t>
      </w:r>
      <w:r w:rsidR="00CB6B93" w:rsidRPr="00866E57">
        <w:rPr>
          <w:sz w:val="28"/>
          <w:szCs w:val="28"/>
          <w:lang w:val="uk-UA"/>
        </w:rPr>
        <w:t xml:space="preserve">За допомогою </w:t>
      </w:r>
      <w:r w:rsidRPr="00866E57">
        <w:rPr>
          <w:sz w:val="28"/>
          <w:szCs w:val="28"/>
          <w:lang w:val="uk-UA"/>
        </w:rPr>
        <w:t xml:space="preserve">опитування було встановлено, що з початку повномасштабного вторгнення </w:t>
      </w:r>
      <w:proofErr w:type="spellStart"/>
      <w:r w:rsidRPr="00866E57">
        <w:rPr>
          <w:sz w:val="28"/>
          <w:szCs w:val="28"/>
          <w:lang w:val="uk-UA"/>
        </w:rPr>
        <w:t>росії</w:t>
      </w:r>
      <w:proofErr w:type="spellEnd"/>
      <w:r w:rsidRPr="00866E57">
        <w:rPr>
          <w:sz w:val="28"/>
          <w:szCs w:val="28"/>
          <w:lang w:val="uk-UA"/>
        </w:rPr>
        <w:t xml:space="preserve"> на територію України 79,4 % респондентів змінили свої життєві цілі, а 53,4 %, наразі формують лише короткострокові. Було окреслено потребу, яку може забезпечити стартап </w:t>
      </w:r>
      <w:proofErr w:type="spellStart"/>
      <w:r w:rsidRPr="00866E57">
        <w:rPr>
          <w:sz w:val="28"/>
          <w:szCs w:val="28"/>
          <w:lang w:val="uk-UA"/>
        </w:rPr>
        <w:t>Planner</w:t>
      </w:r>
      <w:proofErr w:type="spellEnd"/>
      <w:r w:rsidRPr="00866E57">
        <w:rPr>
          <w:sz w:val="28"/>
          <w:szCs w:val="28"/>
          <w:lang w:val="uk-UA"/>
        </w:rPr>
        <w:t xml:space="preserve"> </w:t>
      </w:r>
      <w:proofErr w:type="spellStart"/>
      <w:r w:rsidRPr="00866E57">
        <w:rPr>
          <w:sz w:val="28"/>
          <w:szCs w:val="28"/>
          <w:lang w:val="uk-UA"/>
        </w:rPr>
        <w:t>Guide</w:t>
      </w:r>
      <w:proofErr w:type="spellEnd"/>
      <w:r w:rsidRPr="00866E57">
        <w:rPr>
          <w:sz w:val="28"/>
          <w:szCs w:val="28"/>
          <w:lang w:val="uk-UA"/>
        </w:rPr>
        <w:t>, – поширення матеріалів на тему планування життя в реаліях війни, підкріплених обґрунтуваннями спеціалістів</w:t>
      </w:r>
      <w:r w:rsidR="00CB6B93" w:rsidRPr="00866E57">
        <w:rPr>
          <w:sz w:val="28"/>
          <w:szCs w:val="28"/>
          <w:lang w:val="uk-UA"/>
        </w:rPr>
        <w:t>-</w:t>
      </w:r>
      <w:r w:rsidRPr="00866E57">
        <w:rPr>
          <w:sz w:val="28"/>
          <w:szCs w:val="28"/>
          <w:lang w:val="uk-UA"/>
        </w:rPr>
        <w:t xml:space="preserve"> психологі</w:t>
      </w:r>
      <w:r w:rsidR="00CB6B93" w:rsidRPr="00866E57">
        <w:rPr>
          <w:sz w:val="28"/>
          <w:szCs w:val="28"/>
          <w:lang w:val="uk-UA"/>
        </w:rPr>
        <w:t>в</w:t>
      </w:r>
      <w:r w:rsidRPr="00866E57">
        <w:rPr>
          <w:sz w:val="28"/>
          <w:szCs w:val="28"/>
          <w:lang w:val="uk-UA"/>
        </w:rPr>
        <w:t xml:space="preserve">. </w:t>
      </w:r>
    </w:p>
    <w:p w14:paraId="758D433A" w14:textId="3FE72A3C" w:rsidR="003442E8" w:rsidRPr="00866E57" w:rsidRDefault="003442E8" w:rsidP="003442E8">
      <w:pPr>
        <w:spacing w:line="360" w:lineRule="auto"/>
        <w:ind w:firstLine="708"/>
        <w:jc w:val="both"/>
        <w:outlineLvl w:val="1"/>
        <w:rPr>
          <w:color w:val="000000" w:themeColor="text1"/>
          <w:sz w:val="28"/>
          <w:szCs w:val="28"/>
          <w:lang w:val="uk-UA"/>
        </w:rPr>
      </w:pPr>
      <w:r w:rsidRPr="00866E57">
        <w:rPr>
          <w:sz w:val="28"/>
          <w:szCs w:val="28"/>
          <w:lang w:val="uk-UA"/>
        </w:rPr>
        <w:t xml:space="preserve">Для просування стартапу було обрано 2 соціальні мережі – </w:t>
      </w:r>
      <w:proofErr w:type="spellStart"/>
      <w:r w:rsidRPr="00866E57">
        <w:rPr>
          <w:sz w:val="28"/>
          <w:szCs w:val="28"/>
          <w:lang w:val="uk-UA"/>
        </w:rPr>
        <w:t>Instagram</w:t>
      </w:r>
      <w:proofErr w:type="spellEnd"/>
      <w:r w:rsidRPr="00866E57">
        <w:rPr>
          <w:sz w:val="28"/>
          <w:szCs w:val="28"/>
          <w:lang w:val="uk-UA"/>
        </w:rPr>
        <w:t xml:space="preserve"> і </w:t>
      </w:r>
      <w:proofErr w:type="spellStart"/>
      <w:r w:rsidRPr="00866E57">
        <w:rPr>
          <w:sz w:val="28"/>
          <w:szCs w:val="28"/>
          <w:lang w:val="uk-UA"/>
        </w:rPr>
        <w:t>TikTok</w:t>
      </w:r>
      <w:proofErr w:type="spellEnd"/>
      <w:r w:rsidRPr="00866E57">
        <w:rPr>
          <w:sz w:val="28"/>
          <w:szCs w:val="28"/>
          <w:lang w:val="uk-UA"/>
        </w:rPr>
        <w:t xml:space="preserve">. Далі було проведено аналіз конкурентів. Відповідно до його результатів було сформовано рекомендації для роботи зі стартапом </w:t>
      </w:r>
      <w:proofErr w:type="spellStart"/>
      <w:r w:rsidRPr="00866E57">
        <w:rPr>
          <w:sz w:val="28"/>
          <w:szCs w:val="28"/>
          <w:lang w:val="uk-UA"/>
        </w:rPr>
        <w:t>Planner</w:t>
      </w:r>
      <w:proofErr w:type="spellEnd"/>
      <w:r w:rsidRPr="00866E57">
        <w:rPr>
          <w:sz w:val="28"/>
          <w:szCs w:val="28"/>
          <w:lang w:val="uk-UA"/>
        </w:rPr>
        <w:t xml:space="preserve"> </w:t>
      </w:r>
      <w:proofErr w:type="spellStart"/>
      <w:r w:rsidRPr="00866E57">
        <w:rPr>
          <w:sz w:val="28"/>
          <w:szCs w:val="28"/>
          <w:lang w:val="uk-UA"/>
        </w:rPr>
        <w:t>Guide</w:t>
      </w:r>
      <w:proofErr w:type="spellEnd"/>
      <w:r w:rsidRPr="00866E57">
        <w:rPr>
          <w:sz w:val="28"/>
          <w:szCs w:val="28"/>
          <w:lang w:val="uk-UA"/>
        </w:rPr>
        <w:t xml:space="preserve">, а саме: транслювання цінностей, швидка комунікація, використання UGC, розвиток сторінки в </w:t>
      </w:r>
      <w:proofErr w:type="spellStart"/>
      <w:r w:rsidRPr="00866E57">
        <w:rPr>
          <w:sz w:val="28"/>
          <w:szCs w:val="28"/>
          <w:lang w:val="uk-UA"/>
        </w:rPr>
        <w:t>TikTok</w:t>
      </w:r>
      <w:proofErr w:type="spellEnd"/>
      <w:r w:rsidRPr="00866E57">
        <w:rPr>
          <w:sz w:val="28"/>
          <w:szCs w:val="28"/>
          <w:lang w:val="uk-UA"/>
        </w:rPr>
        <w:t>, формування воронки продажів. Позиціювання проєкту було визначено н</w:t>
      </w:r>
      <w:r w:rsidRPr="00866E57">
        <w:rPr>
          <w:color w:val="000000" w:themeColor="text1"/>
          <w:sz w:val="28"/>
          <w:szCs w:val="28"/>
          <w:lang w:val="uk-UA"/>
        </w:rPr>
        <w:t xml:space="preserve">а основі SWOT-аналізу, дослідження цільової аудиторії та аналізу конкурентів. УТП було окреслено як «Перший в Україні простір про </w:t>
      </w:r>
      <w:proofErr w:type="spellStart"/>
      <w:r w:rsidRPr="00866E57">
        <w:rPr>
          <w:color w:val="000000" w:themeColor="text1"/>
          <w:sz w:val="28"/>
          <w:szCs w:val="28"/>
          <w:lang w:val="uk-UA"/>
        </w:rPr>
        <w:t>Notion</w:t>
      </w:r>
      <w:proofErr w:type="spellEnd"/>
      <w:r w:rsidRPr="00866E57">
        <w:rPr>
          <w:color w:val="000000" w:themeColor="text1"/>
          <w:sz w:val="28"/>
          <w:szCs w:val="28"/>
          <w:lang w:val="uk-UA"/>
        </w:rPr>
        <w:t>, який навчає плануванню життя під час війни». Також було виділено такі цінності стартапу: надання підтримки та користі</w:t>
      </w:r>
      <w:r w:rsidR="00C3145C" w:rsidRPr="00866E57">
        <w:rPr>
          <w:color w:val="000000" w:themeColor="text1"/>
          <w:sz w:val="28"/>
          <w:szCs w:val="28"/>
          <w:lang w:val="uk-UA"/>
        </w:rPr>
        <w:t xml:space="preserve"> для</w:t>
      </w:r>
      <w:r w:rsidRPr="00866E57">
        <w:rPr>
          <w:color w:val="000000" w:themeColor="text1"/>
          <w:sz w:val="28"/>
          <w:szCs w:val="28"/>
          <w:lang w:val="uk-UA"/>
        </w:rPr>
        <w:t xml:space="preserve"> </w:t>
      </w:r>
      <w:r w:rsidR="00C3145C" w:rsidRPr="00866E57">
        <w:rPr>
          <w:color w:val="000000" w:themeColor="text1"/>
          <w:sz w:val="28"/>
          <w:szCs w:val="28"/>
          <w:lang w:val="uk-UA"/>
        </w:rPr>
        <w:t>користувачів</w:t>
      </w:r>
      <w:r w:rsidRPr="00866E57">
        <w:rPr>
          <w:color w:val="000000" w:themeColor="text1"/>
          <w:sz w:val="28"/>
          <w:szCs w:val="28"/>
          <w:lang w:val="uk-UA"/>
        </w:rPr>
        <w:t>, поширення українського контенту, швидке навчання та увага до внутрішнього балансу людини. Відповідно до УТП та цінностей слоганом проєкту стала фраза: «Плануй, навіть коли це здається неможливим».</w:t>
      </w:r>
    </w:p>
    <w:p w14:paraId="0CA91F78" w14:textId="577875CB" w:rsidR="0035588D"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На етапі реалізації стратегії просування було сформовано тональність комунікації стартапу </w:t>
      </w:r>
      <w:proofErr w:type="spellStart"/>
      <w:r w:rsidRPr="00866E57">
        <w:rPr>
          <w:color w:val="000000" w:themeColor="text1"/>
          <w:sz w:val="28"/>
          <w:szCs w:val="28"/>
          <w:lang w:val="uk-UA"/>
        </w:rPr>
        <w:t>Planner</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Guide</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ToV</w:t>
      </w:r>
      <w:proofErr w:type="spellEnd"/>
      <w:r w:rsidRPr="00866E57">
        <w:rPr>
          <w:color w:val="000000" w:themeColor="text1"/>
          <w:sz w:val="28"/>
          <w:szCs w:val="28"/>
          <w:lang w:val="uk-UA"/>
        </w:rPr>
        <w:t xml:space="preserve"> було визначено як дружній, </w:t>
      </w:r>
      <w:r w:rsidRPr="00866E57">
        <w:rPr>
          <w:color w:val="000000" w:themeColor="text1"/>
          <w:sz w:val="28"/>
          <w:szCs w:val="28"/>
          <w:lang w:val="uk-UA"/>
        </w:rPr>
        <w:lastRenderedPageBreak/>
        <w:t xml:space="preserve">інформативний, спрямований на транслювання користі. Він лаконічний та не перевантажений науковими </w:t>
      </w:r>
      <w:r w:rsidR="0066606C" w:rsidRPr="00866E57">
        <w:rPr>
          <w:color w:val="000000" w:themeColor="text1"/>
          <w:sz w:val="28"/>
          <w:szCs w:val="28"/>
          <w:lang w:val="uk-UA"/>
        </w:rPr>
        <w:t>поняттями</w:t>
      </w:r>
      <w:r w:rsidRPr="00866E57">
        <w:rPr>
          <w:color w:val="000000" w:themeColor="text1"/>
          <w:sz w:val="28"/>
          <w:szCs w:val="28"/>
          <w:lang w:val="uk-UA"/>
        </w:rPr>
        <w:t xml:space="preserve">, однак заснований на матеріалах </w:t>
      </w:r>
      <w:r w:rsidR="0066606C" w:rsidRPr="00866E57">
        <w:rPr>
          <w:color w:val="000000" w:themeColor="text1"/>
          <w:sz w:val="28"/>
          <w:szCs w:val="28"/>
          <w:lang w:val="uk-UA"/>
        </w:rPr>
        <w:t>фахівців</w:t>
      </w:r>
      <w:r w:rsidRPr="00866E57">
        <w:rPr>
          <w:color w:val="000000" w:themeColor="text1"/>
          <w:sz w:val="28"/>
          <w:szCs w:val="28"/>
          <w:lang w:val="uk-UA"/>
        </w:rPr>
        <w:t xml:space="preserve">. Він має відкритий та </w:t>
      </w:r>
      <w:r w:rsidR="0066606C" w:rsidRPr="00866E57">
        <w:rPr>
          <w:color w:val="000000" w:themeColor="text1"/>
          <w:sz w:val="28"/>
          <w:szCs w:val="28"/>
          <w:lang w:val="uk-UA"/>
        </w:rPr>
        <w:t xml:space="preserve">підтримувальний </w:t>
      </w:r>
      <w:r w:rsidRPr="00866E57">
        <w:rPr>
          <w:color w:val="000000" w:themeColor="text1"/>
          <w:sz w:val="28"/>
          <w:szCs w:val="28"/>
          <w:lang w:val="uk-UA"/>
        </w:rPr>
        <w:t xml:space="preserve">характер. Також було створено візуальну концепцію, яка передає позиціювання та цінності стартапу, виділяє його з-поміж конкурентів і робить пізнаваним. Цього було досягнуто завдяки використанню таких елементів візуальної комунікації як логотип, шрифти, кольори та графічні елементи. Далі було сформовано рубрикатор, який містив комерційний, інформаційний та розважальний типи рубрик, кожен з яких відповідав за задоволення потреб аудиторії. На основі </w:t>
      </w:r>
      <w:proofErr w:type="spellStart"/>
      <w:r w:rsidRPr="00866E57">
        <w:rPr>
          <w:color w:val="000000" w:themeColor="text1"/>
          <w:sz w:val="28"/>
          <w:szCs w:val="28"/>
          <w:lang w:val="uk-UA"/>
        </w:rPr>
        <w:t>рубрикатора</w:t>
      </w:r>
      <w:proofErr w:type="spellEnd"/>
      <w:r w:rsidRPr="00866E57">
        <w:rPr>
          <w:color w:val="000000" w:themeColor="text1"/>
          <w:sz w:val="28"/>
          <w:szCs w:val="28"/>
          <w:lang w:val="uk-UA"/>
        </w:rPr>
        <w:t xml:space="preserve"> було сформовано контент-план для </w:t>
      </w:r>
      <w:proofErr w:type="spellStart"/>
      <w:r w:rsidRPr="00866E57">
        <w:rPr>
          <w:color w:val="000000" w:themeColor="text1"/>
          <w:sz w:val="28"/>
          <w:szCs w:val="28"/>
          <w:lang w:val="uk-UA"/>
        </w:rPr>
        <w:t>Instagram</w:t>
      </w:r>
      <w:proofErr w:type="spellEnd"/>
      <w:r w:rsidRPr="00866E57">
        <w:rPr>
          <w:color w:val="000000" w:themeColor="text1"/>
          <w:sz w:val="28"/>
          <w:szCs w:val="28"/>
          <w:lang w:val="uk-UA"/>
        </w:rPr>
        <w:t xml:space="preserve"> та </w:t>
      </w:r>
      <w:proofErr w:type="spellStart"/>
      <w:r w:rsidRPr="00866E57">
        <w:rPr>
          <w:color w:val="000000" w:themeColor="text1"/>
          <w:sz w:val="28"/>
          <w:szCs w:val="28"/>
          <w:lang w:val="uk-UA"/>
        </w:rPr>
        <w:t>TikTok</w:t>
      </w:r>
      <w:proofErr w:type="spellEnd"/>
      <w:r w:rsidRPr="00866E57">
        <w:rPr>
          <w:color w:val="000000" w:themeColor="text1"/>
          <w:sz w:val="28"/>
          <w:szCs w:val="28"/>
          <w:lang w:val="uk-UA"/>
        </w:rPr>
        <w:t xml:space="preserve"> з акцентом на відеоконтент. Відповідно до нього в соціальних мережах було розміщено дописи. </w:t>
      </w:r>
    </w:p>
    <w:p w14:paraId="47590520" w14:textId="4CDD5C5D" w:rsidR="003442E8" w:rsidRPr="00866E57" w:rsidRDefault="003442E8" w:rsidP="003442E8">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У процесі роботи було описано методи просування стартапу, сформовані на основі встановлених цілей. Було обрано такі безкоштовні методи просування: використання хештегів, додавання </w:t>
      </w:r>
      <w:proofErr w:type="spellStart"/>
      <w:r w:rsidRPr="00866E57">
        <w:rPr>
          <w:color w:val="000000" w:themeColor="text1"/>
          <w:sz w:val="28"/>
          <w:szCs w:val="28"/>
          <w:lang w:val="uk-UA"/>
        </w:rPr>
        <w:t>геолокації</w:t>
      </w:r>
      <w:proofErr w:type="spellEnd"/>
      <w:r w:rsidRPr="00866E57">
        <w:rPr>
          <w:color w:val="000000" w:themeColor="text1"/>
          <w:sz w:val="28"/>
          <w:szCs w:val="28"/>
          <w:lang w:val="uk-UA"/>
        </w:rPr>
        <w:t xml:space="preserve">, застосування інструменту </w:t>
      </w:r>
      <w:proofErr w:type="spellStart"/>
      <w:r w:rsidRPr="00866E57">
        <w:rPr>
          <w:color w:val="000000" w:themeColor="text1"/>
          <w:sz w:val="28"/>
          <w:szCs w:val="28"/>
          <w:lang w:val="uk-UA"/>
        </w:rPr>
        <w:t>Reels</w:t>
      </w:r>
      <w:proofErr w:type="spellEnd"/>
      <w:r w:rsidRPr="00866E57">
        <w:rPr>
          <w:color w:val="000000" w:themeColor="text1"/>
          <w:sz w:val="28"/>
          <w:szCs w:val="28"/>
          <w:lang w:val="uk-UA"/>
        </w:rPr>
        <w:t xml:space="preserve">, розвиток у </w:t>
      </w:r>
      <w:proofErr w:type="spellStart"/>
      <w:r w:rsidRPr="00866E57">
        <w:rPr>
          <w:color w:val="000000" w:themeColor="text1"/>
          <w:sz w:val="28"/>
          <w:szCs w:val="28"/>
          <w:lang w:val="uk-UA"/>
        </w:rPr>
        <w:t>TikTok</w:t>
      </w:r>
      <w:proofErr w:type="spellEnd"/>
      <w:r w:rsidRPr="00866E57">
        <w:rPr>
          <w:color w:val="000000" w:themeColor="text1"/>
          <w:sz w:val="28"/>
          <w:szCs w:val="28"/>
          <w:lang w:val="uk-UA"/>
        </w:rPr>
        <w:t xml:space="preserve">. Серед платних методів просування було розглянуто таргетовану рекламу та </w:t>
      </w:r>
      <w:proofErr w:type="spellStart"/>
      <w:r w:rsidRPr="00866E57">
        <w:rPr>
          <w:color w:val="000000" w:themeColor="text1"/>
          <w:sz w:val="28"/>
          <w:szCs w:val="28"/>
          <w:lang w:val="uk-UA"/>
        </w:rPr>
        <w:t>інфлюенс</w:t>
      </w:r>
      <w:proofErr w:type="spellEnd"/>
      <w:r w:rsidRPr="00866E57">
        <w:rPr>
          <w:color w:val="000000" w:themeColor="text1"/>
          <w:sz w:val="28"/>
          <w:szCs w:val="28"/>
          <w:lang w:val="uk-UA"/>
        </w:rPr>
        <w:t xml:space="preserve">-маркетинг. Після місячного періоду втілення стратегії було проаналізовано її результативність і визначено, що усі поставлені цілі були досягнуті. Також на основі аналізу було окреслено рекомендації для вдосконалення стратегії просування: необхідно зробити акцент на просуванні в соціальній мережі </w:t>
      </w:r>
      <w:r w:rsidRPr="00866E57">
        <w:rPr>
          <w:color w:val="000000" w:themeColor="text1"/>
          <w:sz w:val="28"/>
          <w:szCs w:val="28"/>
          <w:lang w:val="en-US"/>
        </w:rPr>
        <w:t>TikTok</w:t>
      </w:r>
      <w:r w:rsidRPr="00866E57">
        <w:rPr>
          <w:color w:val="000000" w:themeColor="text1"/>
          <w:sz w:val="28"/>
          <w:szCs w:val="28"/>
          <w:lang w:val="uk-UA"/>
        </w:rPr>
        <w:t xml:space="preserve"> і залучати </w:t>
      </w:r>
      <w:r w:rsidR="0035588D" w:rsidRPr="00866E57">
        <w:rPr>
          <w:color w:val="000000" w:themeColor="text1"/>
          <w:sz w:val="28"/>
          <w:szCs w:val="28"/>
          <w:lang w:val="uk-UA"/>
        </w:rPr>
        <w:t>її</w:t>
      </w:r>
      <w:r w:rsidRPr="00866E57">
        <w:rPr>
          <w:color w:val="000000" w:themeColor="text1"/>
          <w:sz w:val="28"/>
          <w:szCs w:val="28"/>
          <w:lang w:val="uk-UA"/>
        </w:rPr>
        <w:t xml:space="preserve"> користувачів в </w:t>
      </w:r>
      <w:r w:rsidRPr="00866E57">
        <w:rPr>
          <w:color w:val="000000" w:themeColor="text1"/>
          <w:sz w:val="28"/>
          <w:szCs w:val="28"/>
          <w:lang w:val="en-US"/>
        </w:rPr>
        <w:t>Instagram</w:t>
      </w:r>
      <w:r w:rsidRPr="00866E57">
        <w:rPr>
          <w:color w:val="000000" w:themeColor="text1"/>
          <w:sz w:val="28"/>
          <w:szCs w:val="28"/>
          <w:lang w:val="uk-UA"/>
        </w:rPr>
        <w:t xml:space="preserve"> шляхом застосування лід-магніту; створити якісну воронку продажів, яка охоплюватиме необхідні канали комунікації; підвищити активність користувачів на сторінці стартапу </w:t>
      </w:r>
      <w:r w:rsidRPr="00866E57">
        <w:rPr>
          <w:color w:val="000000" w:themeColor="text1"/>
          <w:sz w:val="28"/>
          <w:szCs w:val="28"/>
          <w:lang w:val="en-US"/>
        </w:rPr>
        <w:t>Instagram</w:t>
      </w:r>
      <w:r w:rsidRPr="00866E57">
        <w:rPr>
          <w:color w:val="000000" w:themeColor="text1"/>
          <w:sz w:val="28"/>
          <w:szCs w:val="28"/>
          <w:lang w:val="uk-UA"/>
        </w:rPr>
        <w:t xml:space="preserve">, використовуючи таргетовану рекламу; у створенні </w:t>
      </w:r>
      <w:proofErr w:type="spellStart"/>
      <w:r w:rsidRPr="00866E57">
        <w:rPr>
          <w:color w:val="000000" w:themeColor="text1"/>
          <w:sz w:val="28"/>
          <w:szCs w:val="28"/>
          <w:lang w:val="uk-UA"/>
        </w:rPr>
        <w:t>відеоконтенту</w:t>
      </w:r>
      <w:proofErr w:type="spellEnd"/>
      <w:r w:rsidRPr="00866E57">
        <w:rPr>
          <w:color w:val="000000" w:themeColor="text1"/>
          <w:sz w:val="28"/>
          <w:szCs w:val="28"/>
          <w:lang w:val="uk-UA"/>
        </w:rPr>
        <w:t xml:space="preserve"> ґрунтовно аналізувати його тематику та відповідність запитам ЦА, застосовувати візуальний </w:t>
      </w:r>
      <w:proofErr w:type="spellStart"/>
      <w:r w:rsidRPr="00866E57">
        <w:rPr>
          <w:color w:val="000000" w:themeColor="text1"/>
          <w:sz w:val="28"/>
          <w:szCs w:val="28"/>
          <w:lang w:val="uk-UA"/>
        </w:rPr>
        <w:t>сторітелінг</w:t>
      </w:r>
      <w:proofErr w:type="spellEnd"/>
      <w:r w:rsidRPr="00866E57">
        <w:rPr>
          <w:color w:val="000000" w:themeColor="text1"/>
          <w:sz w:val="28"/>
          <w:szCs w:val="28"/>
          <w:lang w:val="uk-UA"/>
        </w:rPr>
        <w:t xml:space="preserve">, актуальні звуки та хештеги, пропонувати аудиторії користь. </w:t>
      </w:r>
    </w:p>
    <w:p w14:paraId="4406091D" w14:textId="77777777" w:rsidR="00DD07A2" w:rsidRPr="00866E57" w:rsidRDefault="00DD07A2" w:rsidP="00DD07A2">
      <w:pPr>
        <w:spacing w:line="360" w:lineRule="auto"/>
        <w:ind w:firstLine="708"/>
        <w:jc w:val="both"/>
        <w:outlineLvl w:val="1"/>
        <w:rPr>
          <w:color w:val="000000" w:themeColor="text1"/>
          <w:sz w:val="28"/>
          <w:szCs w:val="28"/>
          <w:lang w:val="uk-UA"/>
        </w:rPr>
      </w:pPr>
    </w:p>
    <w:p w14:paraId="4FD8F14E" w14:textId="0082895D" w:rsidR="00E0652B" w:rsidRPr="00866E57" w:rsidRDefault="00E0652B" w:rsidP="00160E15">
      <w:pPr>
        <w:spacing w:line="360" w:lineRule="auto"/>
        <w:outlineLvl w:val="0"/>
        <w:rPr>
          <w:color w:val="000000" w:themeColor="text1"/>
          <w:sz w:val="28"/>
          <w:szCs w:val="28"/>
          <w:lang w:val="uk-UA"/>
        </w:rPr>
      </w:pPr>
      <w:bookmarkStart w:id="20" w:name="_Toc74043231"/>
    </w:p>
    <w:p w14:paraId="2ADC5AA0" w14:textId="77777777" w:rsidR="00160E15" w:rsidRPr="00866E57" w:rsidRDefault="00160E15" w:rsidP="00160E15">
      <w:pPr>
        <w:spacing w:line="360" w:lineRule="auto"/>
        <w:outlineLvl w:val="0"/>
        <w:rPr>
          <w:b/>
          <w:bCs/>
          <w:color w:val="000000" w:themeColor="text1"/>
          <w:sz w:val="28"/>
          <w:szCs w:val="28"/>
          <w:shd w:val="clear" w:color="auto" w:fill="FFFFFF"/>
          <w:lang w:val="uk-UA"/>
        </w:rPr>
      </w:pPr>
    </w:p>
    <w:p w14:paraId="5C9F97A7" w14:textId="72F22DEE" w:rsidR="002D694F" w:rsidRPr="00866E57" w:rsidRDefault="002D694F" w:rsidP="00091044">
      <w:pPr>
        <w:spacing w:line="360" w:lineRule="auto"/>
        <w:jc w:val="center"/>
        <w:outlineLvl w:val="0"/>
        <w:rPr>
          <w:b/>
          <w:bCs/>
          <w:color w:val="000000" w:themeColor="text1"/>
          <w:sz w:val="28"/>
          <w:szCs w:val="28"/>
          <w:shd w:val="clear" w:color="auto" w:fill="FFFFFF"/>
          <w:lang w:val="uk-UA"/>
        </w:rPr>
      </w:pPr>
      <w:r w:rsidRPr="00866E57">
        <w:rPr>
          <w:b/>
          <w:bCs/>
          <w:color w:val="000000" w:themeColor="text1"/>
          <w:sz w:val="28"/>
          <w:szCs w:val="28"/>
          <w:shd w:val="clear" w:color="auto" w:fill="FFFFFF"/>
          <w:lang w:val="uk-UA"/>
        </w:rPr>
        <w:lastRenderedPageBreak/>
        <w:t>ВИСНОВКИ</w:t>
      </w:r>
      <w:bookmarkEnd w:id="11"/>
      <w:bookmarkEnd w:id="12"/>
      <w:bookmarkEnd w:id="20"/>
    </w:p>
    <w:p w14:paraId="0D923FB4" w14:textId="77777777" w:rsidR="001E037D" w:rsidRPr="00866E57" w:rsidRDefault="001E037D" w:rsidP="001E037D">
      <w:pPr>
        <w:pStyle w:val="A9"/>
        <w:spacing w:before="0" w:line="360" w:lineRule="auto"/>
        <w:outlineLvl w:val="0"/>
        <w:rPr>
          <w:rFonts w:ascii="Times New Roman" w:hAnsi="Times New Roman"/>
          <w:b/>
          <w:bCs/>
          <w:color w:val="000000" w:themeColor="text1"/>
          <w:sz w:val="28"/>
          <w:szCs w:val="28"/>
          <w:shd w:val="clear" w:color="auto" w:fill="FFFFFF"/>
          <w:lang w:val="uk-UA"/>
        </w:rPr>
      </w:pPr>
      <w:bookmarkStart w:id="21" w:name="_Toc73956030"/>
      <w:bookmarkStart w:id="22" w:name="_Toc73956106"/>
    </w:p>
    <w:p w14:paraId="761DD3A5" w14:textId="610D2C27" w:rsidR="001E037D" w:rsidRPr="00866E57" w:rsidRDefault="001E037D" w:rsidP="001E037D">
      <w:pPr>
        <w:spacing w:line="360" w:lineRule="auto"/>
        <w:ind w:firstLine="709"/>
        <w:jc w:val="both"/>
        <w:rPr>
          <w:color w:val="4472C4" w:themeColor="accent1"/>
          <w:sz w:val="28"/>
          <w:szCs w:val="28"/>
          <w:lang w:val="uk-UA"/>
        </w:rPr>
      </w:pPr>
    </w:p>
    <w:p w14:paraId="5163B5A6" w14:textId="77777777" w:rsidR="004D58D1" w:rsidRPr="00866E57" w:rsidRDefault="004D58D1" w:rsidP="001E037D">
      <w:pPr>
        <w:spacing w:line="360" w:lineRule="auto"/>
        <w:ind w:firstLine="709"/>
        <w:jc w:val="both"/>
        <w:rPr>
          <w:color w:val="4472C4" w:themeColor="accent1"/>
          <w:sz w:val="28"/>
          <w:szCs w:val="28"/>
          <w:lang w:val="uk-UA"/>
        </w:rPr>
      </w:pPr>
    </w:p>
    <w:p w14:paraId="28E18C68" w14:textId="5BEC24DD" w:rsidR="00501FAB" w:rsidRPr="00866E57" w:rsidRDefault="00501FAB" w:rsidP="00501FAB">
      <w:pPr>
        <w:spacing w:line="360" w:lineRule="auto"/>
        <w:ind w:firstLine="709"/>
        <w:jc w:val="both"/>
        <w:rPr>
          <w:color w:val="000000" w:themeColor="text1"/>
          <w:sz w:val="28"/>
          <w:szCs w:val="28"/>
          <w:shd w:val="clear" w:color="auto" w:fill="FFFFFF"/>
          <w:lang w:val="uk-UA"/>
        </w:rPr>
      </w:pPr>
      <w:r w:rsidRPr="00866E57">
        <w:rPr>
          <w:color w:val="000000" w:themeColor="text1"/>
          <w:sz w:val="28"/>
          <w:szCs w:val="28"/>
          <w:shd w:val="clear" w:color="auto" w:fill="FFFFFF"/>
          <w:lang w:val="uk-UA"/>
        </w:rPr>
        <w:t xml:space="preserve">У процесі наукового дослідження було сформульовано </w:t>
      </w:r>
      <w:r w:rsidR="00883AF9" w:rsidRPr="00866E57">
        <w:rPr>
          <w:color w:val="000000" w:themeColor="text1"/>
          <w:sz w:val="28"/>
          <w:szCs w:val="28"/>
          <w:shd w:val="clear" w:color="auto" w:fill="FFFFFF"/>
          <w:lang w:val="uk-UA"/>
        </w:rPr>
        <w:t xml:space="preserve">низку висновків </w:t>
      </w:r>
      <w:r w:rsidRPr="00866E57">
        <w:rPr>
          <w:color w:val="000000" w:themeColor="text1"/>
          <w:sz w:val="28"/>
          <w:szCs w:val="28"/>
          <w:shd w:val="clear" w:color="auto" w:fill="FFFFFF"/>
          <w:lang w:val="uk-UA"/>
        </w:rPr>
        <w:t>до магістерської дисертації</w:t>
      </w:r>
      <w:r w:rsidR="00883AF9" w:rsidRPr="00866E57">
        <w:rPr>
          <w:color w:val="000000" w:themeColor="text1"/>
          <w:sz w:val="28"/>
          <w:szCs w:val="28"/>
          <w:shd w:val="clear" w:color="auto" w:fill="FFFFFF"/>
          <w:lang w:val="uk-UA"/>
        </w:rPr>
        <w:t>.</w:t>
      </w:r>
    </w:p>
    <w:p w14:paraId="6FD44D7E" w14:textId="4100841D" w:rsidR="00501FAB" w:rsidRPr="00866E57" w:rsidRDefault="00F209AC" w:rsidP="00501FAB">
      <w:pPr>
        <w:pStyle w:val="a4"/>
        <w:shd w:val="clear" w:color="auto" w:fill="FFFFFF" w:themeFill="background1"/>
        <w:spacing w:before="0" w:beforeAutospacing="0" w:after="0" w:afterAutospacing="0" w:line="360" w:lineRule="auto"/>
        <w:ind w:firstLine="708"/>
        <w:jc w:val="both"/>
        <w:rPr>
          <w:color w:val="000000" w:themeColor="text1"/>
          <w:sz w:val="28"/>
          <w:szCs w:val="28"/>
          <w:lang w:val="uk-UA"/>
        </w:rPr>
      </w:pPr>
      <w:r w:rsidRPr="00866E57">
        <w:rPr>
          <w:color w:val="000000" w:themeColor="text1"/>
          <w:sz w:val="28"/>
          <w:szCs w:val="28"/>
          <w:shd w:val="clear" w:color="auto" w:fill="FFFFFF"/>
          <w:lang w:val="uk-UA"/>
        </w:rPr>
        <w:t xml:space="preserve">Визначено алгоритми просування </w:t>
      </w:r>
      <w:r w:rsidR="00501FAB" w:rsidRPr="00866E57">
        <w:rPr>
          <w:color w:val="000000" w:themeColor="text1"/>
          <w:sz w:val="28"/>
          <w:szCs w:val="28"/>
          <w:shd w:val="clear" w:color="auto" w:fill="FFFFFF"/>
          <w:lang w:val="uk-UA"/>
        </w:rPr>
        <w:t xml:space="preserve">в соціальних мережах шляхом аналізу характеристик </w:t>
      </w:r>
      <w:r w:rsidR="00501FAB" w:rsidRPr="00866E57">
        <w:rPr>
          <w:color w:val="000000" w:themeColor="text1"/>
          <w:sz w:val="28"/>
          <w:szCs w:val="28"/>
          <w:shd w:val="clear" w:color="auto" w:fill="FFFFFF"/>
          <w:lang w:val="en-US"/>
        </w:rPr>
        <w:t>SMM</w:t>
      </w:r>
      <w:r w:rsidR="00501FAB" w:rsidRPr="00866E57">
        <w:rPr>
          <w:color w:val="000000" w:themeColor="text1"/>
          <w:sz w:val="28"/>
          <w:szCs w:val="28"/>
          <w:shd w:val="clear" w:color="auto" w:fill="FFFFFF"/>
          <w:lang w:val="uk-UA"/>
        </w:rPr>
        <w:t xml:space="preserve"> – </w:t>
      </w:r>
      <w:r w:rsidR="00501FAB" w:rsidRPr="00866E57">
        <w:rPr>
          <w:color w:val="000000" w:themeColor="text1"/>
          <w:sz w:val="28"/>
          <w:szCs w:val="28"/>
          <w:lang w:val="uk-UA"/>
        </w:rPr>
        <w:t>одного з найбільш перспективних інструментів для просування бізнесу, основною метою якого є залучення, підтримка, формування лояльності й утримання уваги цільової аудиторії за допомогою використання механізмів соціальних мереж.</w:t>
      </w:r>
      <w:r w:rsidR="00501FAB" w:rsidRPr="00866E57">
        <w:rPr>
          <w:color w:val="000000" w:themeColor="text1"/>
          <w:sz w:val="28"/>
          <w:szCs w:val="28"/>
          <w:shd w:val="clear" w:color="auto" w:fill="FFFFFF"/>
          <w:lang w:val="uk-UA"/>
        </w:rPr>
        <w:t xml:space="preserve"> </w:t>
      </w:r>
      <w:r w:rsidR="00501FAB" w:rsidRPr="00866E57">
        <w:rPr>
          <w:color w:val="000000" w:themeColor="text1"/>
          <w:sz w:val="28"/>
          <w:szCs w:val="28"/>
          <w:lang w:val="uk-UA"/>
        </w:rPr>
        <w:t xml:space="preserve">Основою просування є SMM-стратегія </w:t>
      </w:r>
      <w:r w:rsidR="00501FAB" w:rsidRPr="00866E57">
        <w:rPr>
          <w:color w:val="000000" w:themeColor="text1"/>
          <w:sz w:val="28"/>
          <w:szCs w:val="28"/>
          <w:lang w:val="uk-UA"/>
        </w:rPr>
        <w:softHyphen/>
        <w:t xml:space="preserve"> – план досягнення цілей присутності в соціальних мережах, який допомагає бізнесу зробити вибір щодо маркетингової діяльності на обраних ринках і сегментах. Було визначено такі етапи SMM-стратегії: дослідження стартапу (SWOT-аналіз), формування цілей маркетингової діяльності в соціальних мережах (метод SMART-планування), визначення та дослідження цільової аудиторії (соціологічні методи), дослідження діяльності конкурентів (конкурентний аналіз), створення позиціювання проєкту, створення контент-стратегії (тональність комунікації, візуальна концепція, рубрикатор і контент-план), плану рекламної та PR-діяльності, реалізація стратегії, аналіз і корегування помилок. </w:t>
      </w:r>
      <w:r w:rsidR="00501FAB" w:rsidRPr="00866E57">
        <w:rPr>
          <w:color w:val="000000" w:themeColor="text1"/>
          <w:sz w:val="28"/>
          <w:szCs w:val="28"/>
          <w:shd w:val="clear" w:color="auto" w:fill="FFFFFF"/>
          <w:lang w:val="uk-UA"/>
        </w:rPr>
        <w:t xml:space="preserve">Було окреслено, що перевагами </w:t>
      </w:r>
      <w:r w:rsidR="00501FAB" w:rsidRPr="00866E57">
        <w:rPr>
          <w:color w:val="000000" w:themeColor="text1"/>
          <w:sz w:val="28"/>
          <w:szCs w:val="28"/>
          <w:shd w:val="clear" w:color="auto" w:fill="FFFFFF"/>
          <w:lang w:val="en-US"/>
        </w:rPr>
        <w:t>SMM</w:t>
      </w:r>
      <w:r w:rsidR="00501FAB" w:rsidRPr="00866E57">
        <w:rPr>
          <w:color w:val="000000" w:themeColor="text1"/>
          <w:sz w:val="28"/>
          <w:szCs w:val="28"/>
          <w:shd w:val="clear" w:color="auto" w:fill="FFFFFF"/>
          <w:lang w:val="uk-UA"/>
        </w:rPr>
        <w:t xml:space="preserve">-просування є </w:t>
      </w:r>
      <w:r w:rsidR="00501FAB" w:rsidRPr="00866E57">
        <w:rPr>
          <w:color w:val="000000" w:themeColor="text1"/>
          <w:sz w:val="28"/>
          <w:szCs w:val="28"/>
          <w:lang w:val="uk-UA"/>
        </w:rPr>
        <w:t>низькі витрати на розвиток стартапу, соціальна взаємодія та інтерактивність; недоліками – потреба постійно бути в контакті з аудиторією, інформаційний шум і можливий репутаційний тиск на компанію.</w:t>
      </w:r>
    </w:p>
    <w:p w14:paraId="2AD9A70F" w14:textId="77777777" w:rsidR="00501FAB" w:rsidRPr="00866E57" w:rsidRDefault="00501FAB" w:rsidP="00501FAB">
      <w:pPr>
        <w:spacing w:line="360" w:lineRule="auto"/>
        <w:ind w:firstLine="708"/>
        <w:jc w:val="both"/>
        <w:rPr>
          <w:color w:val="000000" w:themeColor="text1"/>
          <w:sz w:val="28"/>
          <w:szCs w:val="28"/>
          <w:lang w:val="uk-UA"/>
        </w:rPr>
      </w:pPr>
      <w:r w:rsidRPr="00866E57">
        <w:rPr>
          <w:color w:val="000000" w:themeColor="text1"/>
          <w:sz w:val="28"/>
          <w:szCs w:val="28"/>
          <w:shd w:val="clear" w:color="auto" w:fill="FFFFFF"/>
          <w:lang w:val="uk-UA"/>
        </w:rPr>
        <w:t>З</w:t>
      </w:r>
      <w:r w:rsidRPr="00866E57">
        <w:rPr>
          <w:color w:val="000000" w:themeColor="text1"/>
          <w:sz w:val="28"/>
          <w:szCs w:val="28"/>
          <w:lang w:val="uk-UA"/>
        </w:rPr>
        <w:t>’ясовано сучасний стан ринку освітніх стартапів в Україні та за кордоном, шляхом аналізу особливостей українських стартапів на вітчизняному та закордонному ринках. Протягом останніх років в Україні спостерігається активний розвиток стартапів. Цьому сприяє поява інноваційних проєктів (</w:t>
      </w:r>
      <w:proofErr w:type="spellStart"/>
      <w:r w:rsidRPr="00866E57">
        <w:rPr>
          <w:color w:val="000000" w:themeColor="text1"/>
          <w:sz w:val="28"/>
          <w:szCs w:val="28"/>
          <w:lang w:val="uk-UA"/>
        </w:rPr>
        <w:t>UNIT.City</w:t>
      </w:r>
      <w:proofErr w:type="spellEnd"/>
      <w:r w:rsidRPr="00866E57">
        <w:rPr>
          <w:color w:val="000000" w:themeColor="text1"/>
          <w:sz w:val="28"/>
          <w:szCs w:val="28"/>
          <w:lang w:val="uk-UA"/>
        </w:rPr>
        <w:t xml:space="preserve">, NEST </w:t>
      </w:r>
      <w:proofErr w:type="spellStart"/>
      <w:r w:rsidRPr="00866E57">
        <w:rPr>
          <w:color w:val="000000" w:themeColor="text1"/>
          <w:sz w:val="28"/>
          <w:szCs w:val="28"/>
          <w:lang w:val="uk-UA"/>
        </w:rPr>
        <w:t>Hub</w:t>
      </w:r>
      <w:proofErr w:type="spellEnd"/>
      <w:r w:rsidRPr="00866E57">
        <w:rPr>
          <w:color w:val="000000" w:themeColor="text1"/>
          <w:sz w:val="28"/>
          <w:szCs w:val="28"/>
          <w:lang w:val="uk-UA"/>
        </w:rPr>
        <w:t xml:space="preserve">), спрямованих на взаємодію між </w:t>
      </w:r>
      <w:r w:rsidRPr="00866E57">
        <w:rPr>
          <w:color w:val="000000" w:themeColor="text1"/>
          <w:sz w:val="28"/>
          <w:szCs w:val="28"/>
          <w:lang w:val="uk-UA"/>
        </w:rPr>
        <w:lastRenderedPageBreak/>
        <w:t>власниками бізнесів і інвесторами. Наразі стартапам все ще важко закріпитися на вітчизняному ринку: бар’єром у розвитку є обмежені фінансові можливості.</w:t>
      </w:r>
    </w:p>
    <w:p w14:paraId="7AEAA2A4" w14:textId="0D4F20CF" w:rsidR="00501FAB" w:rsidRPr="00866E57" w:rsidRDefault="00501FAB" w:rsidP="00501FAB">
      <w:pPr>
        <w:spacing w:line="360" w:lineRule="auto"/>
        <w:ind w:firstLine="708"/>
        <w:jc w:val="both"/>
        <w:rPr>
          <w:color w:val="000000" w:themeColor="text1"/>
          <w:sz w:val="28"/>
          <w:szCs w:val="28"/>
          <w:lang w:val="uk-UA"/>
        </w:rPr>
      </w:pPr>
      <w:r w:rsidRPr="00866E57">
        <w:rPr>
          <w:color w:val="000000" w:themeColor="text1"/>
          <w:sz w:val="28"/>
          <w:szCs w:val="28"/>
          <w:lang w:val="uk-UA"/>
        </w:rPr>
        <w:t xml:space="preserve">У процесі роботи було проаналізовано українські стартапи на вітчизняному ринку – </w:t>
      </w:r>
      <w:r w:rsidRPr="00866E57">
        <w:rPr>
          <w:color w:val="000000" w:themeColor="text1"/>
          <w:sz w:val="28"/>
          <w:szCs w:val="28"/>
          <w:lang w:val="en-US"/>
        </w:rPr>
        <w:t>Mate</w:t>
      </w:r>
      <w:r w:rsidRPr="00866E57">
        <w:rPr>
          <w:color w:val="000000" w:themeColor="text1"/>
          <w:sz w:val="28"/>
          <w:szCs w:val="28"/>
          <w:lang w:val="uk-UA"/>
        </w:rPr>
        <w:t xml:space="preserve"> </w:t>
      </w:r>
      <w:r w:rsidRPr="00866E57">
        <w:rPr>
          <w:color w:val="000000" w:themeColor="text1"/>
          <w:sz w:val="28"/>
          <w:szCs w:val="28"/>
          <w:lang w:val="en-US"/>
        </w:rPr>
        <w:t>Academy</w:t>
      </w:r>
      <w:r w:rsidRPr="00866E57">
        <w:rPr>
          <w:color w:val="000000" w:themeColor="text1"/>
          <w:sz w:val="28"/>
          <w:szCs w:val="28"/>
          <w:lang w:val="uk-UA"/>
        </w:rPr>
        <w:t xml:space="preserve"> та </w:t>
      </w:r>
      <w:r w:rsidRPr="00866E57">
        <w:rPr>
          <w:color w:val="000000" w:themeColor="text1"/>
          <w:sz w:val="28"/>
          <w:szCs w:val="28"/>
          <w:lang w:val="en-US"/>
        </w:rPr>
        <w:t>Prometheus</w:t>
      </w:r>
      <w:r w:rsidRPr="00866E57">
        <w:rPr>
          <w:color w:val="000000" w:themeColor="text1"/>
          <w:sz w:val="28"/>
          <w:szCs w:val="28"/>
          <w:lang w:val="uk-UA"/>
        </w:rPr>
        <w:t xml:space="preserve">. Результати їхньої діяльності в соціальних мережах різняться. </w:t>
      </w:r>
      <w:r w:rsidRPr="00866E57">
        <w:rPr>
          <w:color w:val="000000" w:themeColor="text1"/>
          <w:sz w:val="28"/>
          <w:szCs w:val="28"/>
          <w:lang w:val="en-US"/>
        </w:rPr>
        <w:t>Mate</w:t>
      </w:r>
      <w:r w:rsidRPr="00866E57">
        <w:rPr>
          <w:color w:val="000000" w:themeColor="text1"/>
          <w:sz w:val="28"/>
          <w:szCs w:val="28"/>
          <w:lang w:val="uk-UA"/>
        </w:rPr>
        <w:t xml:space="preserve"> </w:t>
      </w:r>
      <w:r w:rsidRPr="00866E57">
        <w:rPr>
          <w:color w:val="000000" w:themeColor="text1"/>
          <w:sz w:val="28"/>
          <w:szCs w:val="28"/>
          <w:lang w:val="en-US"/>
        </w:rPr>
        <w:t>Academy</w:t>
      </w:r>
      <w:r w:rsidRPr="00866E57">
        <w:rPr>
          <w:color w:val="000000" w:themeColor="text1"/>
          <w:sz w:val="28"/>
          <w:szCs w:val="28"/>
          <w:lang w:val="uk-UA"/>
        </w:rPr>
        <w:t xml:space="preserve"> – український стартап із навчання </w:t>
      </w:r>
      <w:r w:rsidRPr="00866E57">
        <w:rPr>
          <w:color w:val="000000" w:themeColor="text1"/>
          <w:sz w:val="28"/>
          <w:szCs w:val="28"/>
          <w:lang w:val="en-US"/>
        </w:rPr>
        <w:t>IT</w:t>
      </w:r>
      <w:r w:rsidRPr="00866E57">
        <w:rPr>
          <w:color w:val="000000" w:themeColor="text1"/>
          <w:sz w:val="28"/>
          <w:szCs w:val="28"/>
          <w:lang w:val="uk-UA"/>
        </w:rPr>
        <w:t>-професіям, особливістю якого є те, що студенти платять за навчання лише після працевлаштування. У</w:t>
      </w:r>
      <w:r w:rsidRPr="00866E57">
        <w:rPr>
          <w:color w:val="000000" w:themeColor="text1"/>
          <w:sz w:val="28"/>
          <w:szCs w:val="28"/>
          <w:lang w:val="en-US"/>
        </w:rPr>
        <w:t> SMM</w:t>
      </w:r>
      <w:r w:rsidRPr="00866E57">
        <w:rPr>
          <w:color w:val="000000" w:themeColor="text1"/>
          <w:sz w:val="28"/>
          <w:szCs w:val="28"/>
          <w:lang w:val="uk-UA"/>
        </w:rPr>
        <w:t xml:space="preserve">-просуванні стартап </w:t>
      </w:r>
      <w:r w:rsidRPr="00866E57">
        <w:rPr>
          <w:color w:val="000000" w:themeColor="text1"/>
          <w:sz w:val="28"/>
          <w:szCs w:val="28"/>
          <w:lang w:val="en-US"/>
        </w:rPr>
        <w:t>Mate</w:t>
      </w:r>
      <w:r w:rsidRPr="00866E57">
        <w:rPr>
          <w:color w:val="000000" w:themeColor="text1"/>
          <w:sz w:val="28"/>
          <w:szCs w:val="28"/>
          <w:lang w:val="uk-UA"/>
        </w:rPr>
        <w:t xml:space="preserve"> </w:t>
      </w:r>
      <w:r w:rsidRPr="00866E57">
        <w:rPr>
          <w:color w:val="000000" w:themeColor="text1"/>
          <w:sz w:val="28"/>
          <w:szCs w:val="28"/>
          <w:lang w:val="en-US"/>
        </w:rPr>
        <w:t>Academy</w:t>
      </w:r>
      <w:r w:rsidRPr="00866E57">
        <w:rPr>
          <w:color w:val="000000" w:themeColor="text1"/>
          <w:sz w:val="28"/>
          <w:szCs w:val="28"/>
          <w:lang w:val="uk-UA"/>
        </w:rPr>
        <w:t xml:space="preserve"> використовує платформи </w:t>
      </w:r>
      <w:r w:rsidRPr="00866E57">
        <w:rPr>
          <w:color w:val="000000" w:themeColor="text1"/>
          <w:sz w:val="28"/>
          <w:szCs w:val="28"/>
          <w:lang w:val="en-US"/>
        </w:rPr>
        <w:t>Instagram</w:t>
      </w:r>
      <w:r w:rsidRPr="00866E57">
        <w:rPr>
          <w:color w:val="000000" w:themeColor="text1"/>
          <w:sz w:val="28"/>
          <w:szCs w:val="28"/>
          <w:lang w:val="uk-UA"/>
        </w:rPr>
        <w:t xml:space="preserve">, </w:t>
      </w:r>
      <w:r w:rsidRPr="00866E57">
        <w:rPr>
          <w:color w:val="000000" w:themeColor="text1"/>
          <w:sz w:val="28"/>
          <w:szCs w:val="28"/>
          <w:lang w:val="en-US"/>
        </w:rPr>
        <w:t>Facebook</w:t>
      </w:r>
      <w:r w:rsidRPr="00866E57">
        <w:rPr>
          <w:color w:val="000000" w:themeColor="text1"/>
          <w:sz w:val="28"/>
          <w:szCs w:val="28"/>
          <w:lang w:val="uk-UA"/>
        </w:rPr>
        <w:t xml:space="preserve">, </w:t>
      </w:r>
      <w:r w:rsidRPr="00866E57">
        <w:rPr>
          <w:color w:val="000000" w:themeColor="text1"/>
          <w:sz w:val="28"/>
          <w:szCs w:val="28"/>
          <w:lang w:val="en-US"/>
        </w:rPr>
        <w:t>YouTube</w:t>
      </w:r>
      <w:r w:rsidRPr="00866E57">
        <w:rPr>
          <w:color w:val="000000" w:themeColor="text1"/>
          <w:sz w:val="28"/>
          <w:szCs w:val="28"/>
          <w:lang w:val="uk-UA"/>
        </w:rPr>
        <w:t xml:space="preserve">, </w:t>
      </w:r>
      <w:r w:rsidRPr="00866E57">
        <w:rPr>
          <w:color w:val="000000" w:themeColor="text1"/>
          <w:sz w:val="28"/>
          <w:szCs w:val="28"/>
          <w:lang w:val="en-US"/>
        </w:rPr>
        <w:t>TikTok</w:t>
      </w:r>
      <w:r w:rsidRPr="00866E57">
        <w:rPr>
          <w:color w:val="000000" w:themeColor="text1"/>
          <w:sz w:val="28"/>
          <w:szCs w:val="28"/>
          <w:lang w:val="uk-UA"/>
        </w:rPr>
        <w:t xml:space="preserve">, </w:t>
      </w:r>
      <w:r w:rsidRPr="00866E57">
        <w:rPr>
          <w:color w:val="000000" w:themeColor="text1"/>
          <w:sz w:val="28"/>
          <w:szCs w:val="28"/>
          <w:lang w:val="en-US"/>
        </w:rPr>
        <w:t>LinkedIn</w:t>
      </w:r>
      <w:r w:rsidRPr="00866E57">
        <w:rPr>
          <w:color w:val="000000" w:themeColor="text1"/>
          <w:sz w:val="28"/>
          <w:szCs w:val="28"/>
          <w:lang w:val="uk-UA"/>
        </w:rPr>
        <w:t xml:space="preserve"> і </w:t>
      </w:r>
      <w:r w:rsidRPr="00866E57">
        <w:rPr>
          <w:color w:val="000000" w:themeColor="text1"/>
          <w:sz w:val="28"/>
          <w:szCs w:val="28"/>
          <w:lang w:val="en-US"/>
        </w:rPr>
        <w:t>Twitter</w:t>
      </w:r>
      <w:r w:rsidRPr="00866E57">
        <w:rPr>
          <w:color w:val="000000" w:themeColor="text1"/>
          <w:sz w:val="28"/>
          <w:szCs w:val="28"/>
          <w:lang w:val="uk-UA"/>
        </w:rPr>
        <w:t xml:space="preserve">. Рівень розвитку сторінок проєкту варіюється: акаунт </w:t>
      </w:r>
      <w:r w:rsidRPr="00866E57">
        <w:rPr>
          <w:color w:val="000000" w:themeColor="text1"/>
          <w:sz w:val="28"/>
          <w:szCs w:val="28"/>
          <w:lang w:val="en-US"/>
        </w:rPr>
        <w:t>Instagram</w:t>
      </w:r>
      <w:r w:rsidRPr="00866E57">
        <w:rPr>
          <w:color w:val="000000" w:themeColor="text1"/>
          <w:sz w:val="28"/>
          <w:szCs w:val="28"/>
          <w:lang w:val="uk-UA"/>
        </w:rPr>
        <w:t xml:space="preserve"> налічує 12,3 тис. підписників, а </w:t>
      </w:r>
      <w:r w:rsidRPr="00866E57">
        <w:rPr>
          <w:color w:val="000000" w:themeColor="text1"/>
          <w:sz w:val="28"/>
          <w:szCs w:val="28"/>
          <w:lang w:val="en-US"/>
        </w:rPr>
        <w:t>TikTok</w:t>
      </w:r>
      <w:r w:rsidRPr="00866E57">
        <w:rPr>
          <w:color w:val="000000" w:themeColor="text1"/>
          <w:sz w:val="28"/>
          <w:szCs w:val="28"/>
          <w:lang w:val="uk-UA"/>
        </w:rPr>
        <w:t xml:space="preserve"> – 95 осіб. Перевагами </w:t>
      </w:r>
      <w:r w:rsidRPr="00866E57">
        <w:rPr>
          <w:color w:val="000000" w:themeColor="text1"/>
          <w:sz w:val="28"/>
          <w:szCs w:val="28"/>
          <w:lang w:val="en-US"/>
        </w:rPr>
        <w:t>SMM</w:t>
      </w:r>
      <w:r w:rsidRPr="00866E57">
        <w:rPr>
          <w:color w:val="000000" w:themeColor="text1"/>
          <w:sz w:val="28"/>
          <w:szCs w:val="28"/>
          <w:lang w:val="uk-UA"/>
        </w:rPr>
        <w:t>-діяльності стартапу було визначено</w:t>
      </w:r>
      <w:r w:rsidR="003B3FE4" w:rsidRPr="00866E57">
        <w:rPr>
          <w:color w:val="000000" w:themeColor="text1"/>
          <w:sz w:val="28"/>
          <w:szCs w:val="28"/>
          <w:lang w:val="uk-UA"/>
        </w:rPr>
        <w:t xml:space="preserve"> такі</w:t>
      </w:r>
      <w:r w:rsidRPr="00866E57">
        <w:rPr>
          <w:color w:val="000000" w:themeColor="text1"/>
          <w:sz w:val="28"/>
          <w:szCs w:val="28"/>
          <w:lang w:val="uk-UA"/>
        </w:rPr>
        <w:t xml:space="preserve">: пізнаваний фірмовий стиль проєкту, підтримання єдиної візуальної тональності комунікації, поділ контенту на рубрики, регулярність у публікації контенту, органічне просування. Недоліками </w:t>
      </w:r>
      <w:r w:rsidR="003B3FE4" w:rsidRPr="00866E57">
        <w:rPr>
          <w:color w:val="000000" w:themeColor="text1"/>
          <w:sz w:val="28"/>
          <w:szCs w:val="28"/>
          <w:lang w:val="uk-UA"/>
        </w:rPr>
        <w:t>є</w:t>
      </w:r>
      <w:r w:rsidRPr="00866E57">
        <w:rPr>
          <w:color w:val="000000" w:themeColor="text1"/>
          <w:sz w:val="28"/>
          <w:szCs w:val="28"/>
          <w:lang w:val="uk-UA"/>
        </w:rPr>
        <w:t xml:space="preserve"> присутність стартапу в усіх актуальних для українців соціальних мережах замість того, щоб спрямовувати час та бюджети на ті платформи, що відповідають поставленим цілям; низька активність стартапу на сторінці </w:t>
      </w:r>
      <w:r w:rsidR="003B3FE4" w:rsidRPr="00866E57">
        <w:rPr>
          <w:color w:val="000000" w:themeColor="text1"/>
          <w:sz w:val="28"/>
          <w:szCs w:val="28"/>
          <w:lang w:val="uk-UA"/>
        </w:rPr>
        <w:t xml:space="preserve">у </w:t>
      </w:r>
      <w:r w:rsidRPr="00866E57">
        <w:rPr>
          <w:color w:val="000000" w:themeColor="text1"/>
          <w:sz w:val="28"/>
          <w:szCs w:val="28"/>
          <w:lang w:val="en-US"/>
        </w:rPr>
        <w:t>TikTok</w:t>
      </w:r>
      <w:r w:rsidRPr="00866E57">
        <w:rPr>
          <w:color w:val="000000" w:themeColor="text1"/>
          <w:sz w:val="28"/>
          <w:szCs w:val="28"/>
          <w:lang w:val="uk-UA"/>
        </w:rPr>
        <w:t>, що загальмовує розвиток проєкту.</w:t>
      </w:r>
    </w:p>
    <w:p w14:paraId="166E76A0" w14:textId="34A2DBD3" w:rsidR="00501FAB" w:rsidRPr="00866E57" w:rsidRDefault="00501FAB" w:rsidP="00501FAB">
      <w:pPr>
        <w:spacing w:line="360" w:lineRule="auto"/>
        <w:ind w:firstLine="708"/>
        <w:jc w:val="both"/>
        <w:rPr>
          <w:color w:val="000000" w:themeColor="text1"/>
          <w:sz w:val="28"/>
          <w:szCs w:val="28"/>
          <w:lang w:val="uk-UA"/>
        </w:rPr>
      </w:pPr>
      <w:r w:rsidRPr="00866E57">
        <w:rPr>
          <w:color w:val="000000" w:themeColor="text1"/>
          <w:sz w:val="28"/>
          <w:szCs w:val="28"/>
          <w:lang w:val="uk-UA"/>
        </w:rPr>
        <w:t xml:space="preserve">Наступним було розглянуто </w:t>
      </w:r>
      <w:r w:rsidRPr="00866E57">
        <w:rPr>
          <w:color w:val="000000" w:themeColor="text1"/>
          <w:sz w:val="28"/>
          <w:szCs w:val="28"/>
          <w:lang w:val="en-US"/>
        </w:rPr>
        <w:t>Prometheus</w:t>
      </w:r>
      <w:r w:rsidRPr="00866E57">
        <w:rPr>
          <w:color w:val="000000" w:themeColor="text1"/>
          <w:sz w:val="28"/>
          <w:szCs w:val="28"/>
          <w:lang w:val="uk-UA"/>
        </w:rPr>
        <w:t xml:space="preserve"> – українську платформу безкоштовних онлайн-курсів, яка існує завдяки інвестиціям </w:t>
      </w:r>
      <w:r w:rsidR="00BC027B" w:rsidRPr="00866E57">
        <w:rPr>
          <w:color w:val="000000" w:themeColor="text1"/>
          <w:sz w:val="28"/>
          <w:szCs w:val="28"/>
          <w:lang w:val="uk-UA"/>
        </w:rPr>
        <w:t>у</w:t>
      </w:r>
      <w:r w:rsidRPr="00866E57">
        <w:rPr>
          <w:color w:val="000000" w:themeColor="text1"/>
          <w:sz w:val="28"/>
          <w:szCs w:val="28"/>
          <w:lang w:val="uk-UA"/>
        </w:rPr>
        <w:t xml:space="preserve"> стартап і краудфандингу. </w:t>
      </w:r>
      <w:r w:rsidRPr="00866E57">
        <w:rPr>
          <w:color w:val="000000" w:themeColor="text1"/>
          <w:sz w:val="28"/>
          <w:szCs w:val="28"/>
          <w:lang w:val="en-US"/>
        </w:rPr>
        <w:t>Prometheus</w:t>
      </w:r>
      <w:r w:rsidRPr="00866E57">
        <w:rPr>
          <w:color w:val="000000" w:themeColor="text1"/>
          <w:sz w:val="28"/>
          <w:szCs w:val="28"/>
          <w:lang w:val="uk-UA"/>
        </w:rPr>
        <w:t xml:space="preserve"> розвиває сторінки на платформах </w:t>
      </w:r>
      <w:r w:rsidRPr="00866E57">
        <w:rPr>
          <w:color w:val="000000" w:themeColor="text1"/>
          <w:sz w:val="28"/>
          <w:szCs w:val="28"/>
          <w:lang w:val="en-US"/>
        </w:rPr>
        <w:t>Instagram</w:t>
      </w:r>
      <w:r w:rsidRPr="00866E57">
        <w:rPr>
          <w:color w:val="000000" w:themeColor="text1"/>
          <w:sz w:val="28"/>
          <w:szCs w:val="28"/>
          <w:lang w:val="uk-UA"/>
        </w:rPr>
        <w:t xml:space="preserve">, </w:t>
      </w:r>
      <w:r w:rsidRPr="00866E57">
        <w:rPr>
          <w:color w:val="000000" w:themeColor="text1"/>
          <w:sz w:val="28"/>
          <w:szCs w:val="28"/>
          <w:lang w:val="en-US"/>
        </w:rPr>
        <w:t>Facebook</w:t>
      </w:r>
      <w:r w:rsidRPr="00866E57">
        <w:rPr>
          <w:color w:val="000000" w:themeColor="text1"/>
          <w:sz w:val="28"/>
          <w:szCs w:val="28"/>
          <w:lang w:val="uk-UA"/>
        </w:rPr>
        <w:t xml:space="preserve">, </w:t>
      </w:r>
      <w:r w:rsidRPr="00866E57">
        <w:rPr>
          <w:color w:val="000000" w:themeColor="text1"/>
          <w:sz w:val="28"/>
          <w:szCs w:val="28"/>
          <w:lang w:val="en-US"/>
        </w:rPr>
        <w:t>YouTube</w:t>
      </w:r>
      <w:r w:rsidRPr="00866E57">
        <w:rPr>
          <w:color w:val="000000" w:themeColor="text1"/>
          <w:sz w:val="28"/>
          <w:szCs w:val="28"/>
          <w:lang w:val="uk-UA"/>
        </w:rPr>
        <w:t xml:space="preserve">, </w:t>
      </w:r>
      <w:r w:rsidRPr="00866E57">
        <w:rPr>
          <w:color w:val="000000" w:themeColor="text1"/>
          <w:sz w:val="28"/>
          <w:szCs w:val="28"/>
          <w:lang w:val="en-US"/>
        </w:rPr>
        <w:t>LinkedIn</w:t>
      </w:r>
      <w:r w:rsidRPr="00866E57">
        <w:rPr>
          <w:color w:val="000000" w:themeColor="text1"/>
          <w:sz w:val="28"/>
          <w:szCs w:val="28"/>
          <w:lang w:val="uk-UA"/>
        </w:rPr>
        <w:t xml:space="preserve"> та </w:t>
      </w:r>
      <w:r w:rsidRPr="00866E57">
        <w:rPr>
          <w:color w:val="000000" w:themeColor="text1"/>
          <w:sz w:val="28"/>
          <w:szCs w:val="28"/>
          <w:lang w:val="en-US"/>
        </w:rPr>
        <w:t>Twitter</w:t>
      </w:r>
      <w:r w:rsidRPr="00866E57">
        <w:rPr>
          <w:color w:val="000000" w:themeColor="text1"/>
          <w:sz w:val="28"/>
          <w:szCs w:val="28"/>
          <w:lang w:val="uk-UA"/>
        </w:rPr>
        <w:t xml:space="preserve">. Сумарна кількість підписників компанії склала понад 178 тис. користувачів. Перевагами діяльності стартапу в соціальних мережах є різноманітність та актуальність контенту, наявність серед підписників переважно цільової аудиторії. Недоліками </w:t>
      </w:r>
      <w:r w:rsidRPr="00866E57">
        <w:rPr>
          <w:color w:val="000000" w:themeColor="text1"/>
          <w:sz w:val="28"/>
          <w:szCs w:val="28"/>
          <w:lang w:val="en-US"/>
        </w:rPr>
        <w:t>SMM</w:t>
      </w:r>
      <w:r w:rsidRPr="00866E57">
        <w:rPr>
          <w:color w:val="000000" w:themeColor="text1"/>
          <w:sz w:val="28"/>
          <w:szCs w:val="28"/>
          <w:lang w:val="uk-UA"/>
        </w:rPr>
        <w:t xml:space="preserve">-діяльності проєкту </w:t>
      </w:r>
      <w:r w:rsidRPr="00866E57">
        <w:rPr>
          <w:color w:val="000000" w:themeColor="text1"/>
          <w:sz w:val="28"/>
          <w:szCs w:val="28"/>
          <w:lang w:val="en-US"/>
        </w:rPr>
        <w:t>Prometheus</w:t>
      </w:r>
      <w:r w:rsidRPr="00866E57">
        <w:rPr>
          <w:color w:val="000000" w:themeColor="text1"/>
          <w:sz w:val="28"/>
          <w:szCs w:val="28"/>
          <w:lang w:val="uk-UA"/>
        </w:rPr>
        <w:t xml:space="preserve"> були відсутність сторінки стартапу в </w:t>
      </w:r>
      <w:r w:rsidRPr="00866E57">
        <w:rPr>
          <w:color w:val="000000" w:themeColor="text1"/>
          <w:sz w:val="28"/>
          <w:szCs w:val="28"/>
          <w:lang w:val="en-US"/>
        </w:rPr>
        <w:t>TikTok</w:t>
      </w:r>
      <w:r w:rsidRPr="00866E57">
        <w:rPr>
          <w:color w:val="000000" w:themeColor="text1"/>
          <w:sz w:val="28"/>
          <w:szCs w:val="28"/>
          <w:lang w:val="uk-UA"/>
        </w:rPr>
        <w:t>, нехтування інструментом «Історії» (публікація інформації лише про навчальні програми), низький рівень комунікації з аудиторією.</w:t>
      </w:r>
    </w:p>
    <w:p w14:paraId="26C99425" w14:textId="77777777" w:rsidR="00501FAB" w:rsidRPr="00866E57" w:rsidRDefault="00501FAB" w:rsidP="00501FAB">
      <w:pPr>
        <w:spacing w:line="360" w:lineRule="auto"/>
        <w:ind w:firstLine="708"/>
        <w:jc w:val="both"/>
        <w:rPr>
          <w:color w:val="000000" w:themeColor="text1"/>
          <w:sz w:val="28"/>
          <w:szCs w:val="28"/>
          <w:lang w:val="uk-UA"/>
        </w:rPr>
      </w:pPr>
      <w:r w:rsidRPr="00866E57">
        <w:rPr>
          <w:color w:val="000000" w:themeColor="text1"/>
          <w:sz w:val="28"/>
          <w:szCs w:val="28"/>
          <w:lang w:val="uk-UA"/>
        </w:rPr>
        <w:t xml:space="preserve">Також було визначено, що </w:t>
      </w:r>
      <w:r w:rsidRPr="00866E57">
        <w:rPr>
          <w:rStyle w:val="afd"/>
          <w:i w:val="0"/>
          <w:iCs w:val="0"/>
          <w:color w:val="000000" w:themeColor="text1"/>
          <w:spacing w:val="6"/>
          <w:sz w:val="28"/>
          <w:szCs w:val="28"/>
          <w:lang w:val="uk-UA"/>
        </w:rPr>
        <w:t>кількість українських компаній на світовому ринку щороку зростає. К</w:t>
      </w:r>
      <w:r w:rsidRPr="00866E57">
        <w:rPr>
          <w:color w:val="000000" w:themeColor="text1"/>
          <w:sz w:val="28"/>
          <w:szCs w:val="28"/>
          <w:lang w:val="uk-UA"/>
        </w:rPr>
        <w:t xml:space="preserve">ожен п'ятий вітчизняний стартап головною ціллю вважає глобальний ринок, Україна залишається ключовим </w:t>
      </w:r>
      <w:r w:rsidRPr="00866E57">
        <w:rPr>
          <w:color w:val="000000" w:themeColor="text1"/>
          <w:sz w:val="28"/>
          <w:szCs w:val="28"/>
          <w:lang w:val="uk-UA"/>
        </w:rPr>
        <w:lastRenderedPageBreak/>
        <w:t xml:space="preserve">ринком для 60 % вітчизняних стартапів, 46,4 % </w:t>
      </w:r>
      <w:proofErr w:type="spellStart"/>
      <w:r w:rsidRPr="00866E57">
        <w:rPr>
          <w:color w:val="000000" w:themeColor="text1"/>
          <w:sz w:val="28"/>
          <w:szCs w:val="28"/>
          <w:lang w:val="uk-UA"/>
        </w:rPr>
        <w:t>пріоритезують</w:t>
      </w:r>
      <w:proofErr w:type="spellEnd"/>
      <w:r w:rsidRPr="00866E57">
        <w:rPr>
          <w:color w:val="000000" w:themeColor="text1"/>
          <w:sz w:val="28"/>
          <w:szCs w:val="28"/>
          <w:lang w:val="uk-UA"/>
        </w:rPr>
        <w:t>, європейський ринок, а 43,6% обирають Північну Америку.</w:t>
      </w:r>
    </w:p>
    <w:p w14:paraId="1E4515E0" w14:textId="77777777" w:rsidR="00501FAB" w:rsidRPr="00866E57" w:rsidRDefault="00501FAB" w:rsidP="00501FAB">
      <w:pPr>
        <w:spacing w:line="360" w:lineRule="auto"/>
        <w:ind w:firstLine="708"/>
        <w:jc w:val="both"/>
        <w:rPr>
          <w:color w:val="000000" w:themeColor="text1"/>
          <w:sz w:val="28"/>
          <w:szCs w:val="28"/>
          <w:lang w:val="uk-UA"/>
        </w:rPr>
      </w:pPr>
      <w:r w:rsidRPr="00866E57">
        <w:rPr>
          <w:color w:val="000000" w:themeColor="text1"/>
          <w:sz w:val="28"/>
          <w:szCs w:val="28"/>
          <w:lang w:val="uk-UA"/>
        </w:rPr>
        <w:t xml:space="preserve">На закордонному ринку було проаналізовано та надано оцінку українським стартапам </w:t>
      </w:r>
      <w:r w:rsidRPr="00866E57">
        <w:rPr>
          <w:color w:val="000000" w:themeColor="text1"/>
          <w:sz w:val="28"/>
          <w:szCs w:val="28"/>
          <w:lang w:val="en-US"/>
        </w:rPr>
        <w:t xml:space="preserve">Grammarly </w:t>
      </w:r>
      <w:r w:rsidRPr="00866E57">
        <w:rPr>
          <w:color w:val="000000" w:themeColor="text1"/>
          <w:sz w:val="28"/>
          <w:szCs w:val="28"/>
          <w:lang w:val="uk-UA"/>
        </w:rPr>
        <w:t xml:space="preserve">та </w:t>
      </w:r>
      <w:proofErr w:type="spellStart"/>
      <w:r w:rsidRPr="00866E57">
        <w:rPr>
          <w:color w:val="000000" w:themeColor="text1"/>
          <w:sz w:val="28"/>
          <w:szCs w:val="28"/>
          <w:lang w:val="en-US"/>
        </w:rPr>
        <w:t>Preply</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Grammarly</w:t>
      </w:r>
      <w:proofErr w:type="spellEnd"/>
      <w:r w:rsidRPr="00866E57">
        <w:rPr>
          <w:color w:val="000000" w:themeColor="text1"/>
          <w:sz w:val="28"/>
          <w:szCs w:val="28"/>
          <w:lang w:val="uk-UA"/>
        </w:rPr>
        <w:t xml:space="preserve"> – сервіс, що допомагає користувачам впевнено спілкуватися на просторах інтернету англійською мовою. Вони корегують </w:t>
      </w:r>
      <w:proofErr w:type="spellStart"/>
      <w:r w:rsidRPr="00866E57">
        <w:rPr>
          <w:color w:val="000000" w:themeColor="text1"/>
          <w:sz w:val="28"/>
          <w:szCs w:val="28"/>
          <w:lang w:val="en-US"/>
        </w:rPr>
        <w:t>орфографі</w:t>
      </w:r>
      <w:proofErr w:type="spellEnd"/>
      <w:r w:rsidRPr="00866E57">
        <w:rPr>
          <w:color w:val="000000" w:themeColor="text1"/>
          <w:sz w:val="28"/>
          <w:szCs w:val="28"/>
          <w:lang w:val="uk-UA"/>
        </w:rPr>
        <w:t>ю</w:t>
      </w:r>
      <w:r w:rsidRPr="00866E57">
        <w:rPr>
          <w:color w:val="000000" w:themeColor="text1"/>
          <w:sz w:val="28"/>
          <w:szCs w:val="28"/>
          <w:lang w:val="en-US"/>
        </w:rPr>
        <w:t xml:space="preserve"> </w:t>
      </w:r>
      <w:proofErr w:type="spellStart"/>
      <w:r w:rsidRPr="00866E57">
        <w:rPr>
          <w:color w:val="000000" w:themeColor="text1"/>
          <w:sz w:val="28"/>
          <w:szCs w:val="28"/>
          <w:lang w:val="en-US"/>
        </w:rPr>
        <w:t>та</w:t>
      </w:r>
      <w:proofErr w:type="spellEnd"/>
      <w:r w:rsidRPr="00866E57">
        <w:rPr>
          <w:color w:val="000000" w:themeColor="text1"/>
          <w:sz w:val="28"/>
          <w:szCs w:val="28"/>
          <w:lang w:val="en-US"/>
        </w:rPr>
        <w:t xml:space="preserve"> </w:t>
      </w:r>
      <w:proofErr w:type="spellStart"/>
      <w:r w:rsidRPr="00866E57">
        <w:rPr>
          <w:color w:val="000000" w:themeColor="text1"/>
          <w:sz w:val="28"/>
          <w:szCs w:val="28"/>
          <w:lang w:val="en-US"/>
        </w:rPr>
        <w:t>граматик</w:t>
      </w:r>
      <w:proofErr w:type="spellEnd"/>
      <w:r w:rsidRPr="00866E57">
        <w:rPr>
          <w:color w:val="000000" w:themeColor="text1"/>
          <w:sz w:val="28"/>
          <w:szCs w:val="28"/>
          <w:lang w:val="uk-UA"/>
        </w:rPr>
        <w:t>у</w:t>
      </w:r>
      <w:r w:rsidRPr="00866E57">
        <w:rPr>
          <w:color w:val="000000" w:themeColor="text1"/>
          <w:sz w:val="28"/>
          <w:szCs w:val="28"/>
          <w:lang w:val="en-US"/>
        </w:rPr>
        <w:t xml:space="preserve">, а </w:t>
      </w:r>
      <w:r w:rsidRPr="00866E57">
        <w:rPr>
          <w:color w:val="000000" w:themeColor="text1"/>
          <w:sz w:val="28"/>
          <w:szCs w:val="28"/>
          <w:lang w:val="uk-UA"/>
        </w:rPr>
        <w:t>також</w:t>
      </w:r>
      <w:r w:rsidRPr="00866E57">
        <w:rPr>
          <w:color w:val="000000" w:themeColor="text1"/>
          <w:sz w:val="28"/>
          <w:szCs w:val="28"/>
          <w:lang w:val="en-US"/>
        </w:rPr>
        <w:t xml:space="preserve"> </w:t>
      </w:r>
      <w:proofErr w:type="spellStart"/>
      <w:r w:rsidRPr="00866E57">
        <w:rPr>
          <w:color w:val="000000" w:themeColor="text1"/>
          <w:sz w:val="28"/>
          <w:szCs w:val="28"/>
          <w:lang w:val="en-US"/>
        </w:rPr>
        <w:t>покращують</w:t>
      </w:r>
      <w:proofErr w:type="spellEnd"/>
      <w:r w:rsidRPr="00866E57">
        <w:rPr>
          <w:color w:val="000000" w:themeColor="text1"/>
          <w:sz w:val="28"/>
          <w:szCs w:val="28"/>
          <w:lang w:val="en-US"/>
        </w:rPr>
        <w:t xml:space="preserve"> </w:t>
      </w:r>
      <w:r w:rsidRPr="00866E57">
        <w:rPr>
          <w:color w:val="000000" w:themeColor="text1"/>
          <w:sz w:val="28"/>
          <w:szCs w:val="28"/>
          <w:lang w:val="uk-UA"/>
        </w:rPr>
        <w:t xml:space="preserve">ясність тексту та адаптують його до актуальних правил. На сторінці стартапу в </w:t>
      </w:r>
      <w:r w:rsidRPr="00866E57">
        <w:rPr>
          <w:color w:val="000000" w:themeColor="text1"/>
          <w:sz w:val="28"/>
          <w:szCs w:val="28"/>
          <w:lang w:val="en-US"/>
        </w:rPr>
        <w:t>Instagram</w:t>
      </w:r>
      <w:r w:rsidRPr="00866E57">
        <w:rPr>
          <w:color w:val="000000" w:themeColor="text1"/>
          <w:sz w:val="28"/>
          <w:szCs w:val="28"/>
          <w:lang w:val="uk-UA"/>
        </w:rPr>
        <w:t xml:space="preserve"> було визначено такі переваги: візуальна єдність стилю, різноманітність рубрик, пізнаваність контенту, стабільний приріст аудиторії. Для сторінки в </w:t>
      </w:r>
      <w:r w:rsidRPr="00866E57">
        <w:rPr>
          <w:color w:val="000000" w:themeColor="text1"/>
          <w:sz w:val="28"/>
          <w:szCs w:val="28"/>
          <w:lang w:val="en-US"/>
        </w:rPr>
        <w:t>TikTok</w:t>
      </w:r>
      <w:r w:rsidRPr="00866E57">
        <w:rPr>
          <w:color w:val="000000" w:themeColor="text1"/>
          <w:sz w:val="28"/>
          <w:szCs w:val="28"/>
          <w:lang w:val="uk-UA"/>
        </w:rPr>
        <w:t xml:space="preserve"> характерні регулярність контенту, єдність візуальної концепції, використання популярних хештегів. </w:t>
      </w:r>
    </w:p>
    <w:p w14:paraId="5B650252" w14:textId="052646AB" w:rsidR="00501FAB" w:rsidRPr="00866E57" w:rsidRDefault="00501FAB" w:rsidP="00501FAB">
      <w:pPr>
        <w:spacing w:line="360" w:lineRule="auto"/>
        <w:ind w:firstLine="708"/>
        <w:jc w:val="both"/>
        <w:rPr>
          <w:color w:val="000000" w:themeColor="text1"/>
          <w:sz w:val="28"/>
          <w:szCs w:val="28"/>
          <w:lang w:val="uk-UA"/>
        </w:rPr>
      </w:pPr>
      <w:r w:rsidRPr="00866E57">
        <w:rPr>
          <w:color w:val="000000" w:themeColor="text1"/>
          <w:sz w:val="28"/>
          <w:szCs w:val="28"/>
          <w:lang w:val="uk-UA"/>
        </w:rPr>
        <w:t xml:space="preserve">У процесі </w:t>
      </w:r>
      <w:r w:rsidR="00BC027B" w:rsidRPr="00866E57">
        <w:rPr>
          <w:color w:val="000000" w:themeColor="text1"/>
          <w:sz w:val="28"/>
          <w:szCs w:val="28"/>
          <w:lang w:val="uk-UA"/>
        </w:rPr>
        <w:t xml:space="preserve">дослідження також </w:t>
      </w:r>
      <w:r w:rsidRPr="00866E57">
        <w:rPr>
          <w:color w:val="000000" w:themeColor="text1"/>
          <w:sz w:val="28"/>
          <w:szCs w:val="28"/>
          <w:lang w:val="uk-UA"/>
        </w:rPr>
        <w:t xml:space="preserve">було розглянуто освітню онлайн-платформу </w:t>
      </w:r>
      <w:proofErr w:type="spellStart"/>
      <w:r w:rsidRPr="00866E57">
        <w:rPr>
          <w:color w:val="000000" w:themeColor="text1"/>
          <w:sz w:val="28"/>
          <w:szCs w:val="28"/>
          <w:lang w:val="uk-UA"/>
        </w:rPr>
        <w:t>Preply</w:t>
      </w:r>
      <w:proofErr w:type="spellEnd"/>
      <w:r w:rsidRPr="00866E57">
        <w:rPr>
          <w:color w:val="000000" w:themeColor="text1"/>
          <w:sz w:val="28"/>
          <w:szCs w:val="28"/>
          <w:lang w:val="uk-UA"/>
        </w:rPr>
        <w:t xml:space="preserve">, яка пропонує найбільший у світі вибір викладачів іноземних мов. Сторінка стартапу в </w:t>
      </w:r>
      <w:r w:rsidRPr="00866E57">
        <w:rPr>
          <w:color w:val="000000" w:themeColor="text1"/>
          <w:sz w:val="28"/>
          <w:szCs w:val="28"/>
          <w:lang w:val="en-US"/>
        </w:rPr>
        <w:t>TikTok</w:t>
      </w:r>
      <w:r w:rsidRPr="00866E57">
        <w:rPr>
          <w:color w:val="000000" w:themeColor="text1"/>
          <w:sz w:val="28"/>
          <w:szCs w:val="28"/>
          <w:lang w:val="uk-UA"/>
        </w:rPr>
        <w:t xml:space="preserve"> відсутня, а серед переваг </w:t>
      </w:r>
      <w:r w:rsidRPr="00866E57">
        <w:rPr>
          <w:color w:val="000000" w:themeColor="text1"/>
          <w:sz w:val="28"/>
          <w:szCs w:val="28"/>
          <w:lang w:val="en-US"/>
        </w:rPr>
        <w:t>Instagram</w:t>
      </w:r>
      <w:r w:rsidRPr="00866E57">
        <w:rPr>
          <w:color w:val="000000" w:themeColor="text1"/>
          <w:sz w:val="28"/>
          <w:szCs w:val="28"/>
          <w:lang w:val="uk-UA"/>
        </w:rPr>
        <w:t xml:space="preserve">-профілю було визначено відповідність візуального наповнення сторінки тенденціям ринку США, позиціювання, яке прослідковується при першому знайомстві з </w:t>
      </w:r>
      <w:proofErr w:type="spellStart"/>
      <w:r w:rsidRPr="00866E57">
        <w:rPr>
          <w:color w:val="000000" w:themeColor="text1"/>
          <w:sz w:val="28"/>
          <w:szCs w:val="28"/>
          <w:lang w:val="uk-UA"/>
        </w:rPr>
        <w:t>проєктом</w:t>
      </w:r>
      <w:proofErr w:type="spellEnd"/>
      <w:r w:rsidRPr="00866E57">
        <w:rPr>
          <w:color w:val="000000" w:themeColor="text1"/>
          <w:sz w:val="28"/>
          <w:szCs w:val="28"/>
          <w:lang w:val="uk-UA"/>
        </w:rPr>
        <w:t xml:space="preserve">, чіткість у розмежуванні з конкурентами. </w:t>
      </w:r>
    </w:p>
    <w:p w14:paraId="7AA71BEF" w14:textId="77777777" w:rsidR="00405EE6" w:rsidRPr="00866E57" w:rsidRDefault="00501FAB" w:rsidP="00405EE6">
      <w:pPr>
        <w:spacing w:line="360" w:lineRule="auto"/>
        <w:ind w:firstLine="709"/>
        <w:jc w:val="both"/>
        <w:rPr>
          <w:color w:val="000000" w:themeColor="text1"/>
          <w:sz w:val="28"/>
          <w:szCs w:val="28"/>
          <w:lang w:val="uk-UA"/>
        </w:rPr>
      </w:pPr>
      <w:r w:rsidRPr="00866E57">
        <w:rPr>
          <w:color w:val="000000" w:themeColor="text1"/>
          <w:sz w:val="28"/>
          <w:szCs w:val="28"/>
          <w:lang w:val="uk-UA"/>
        </w:rPr>
        <w:t xml:space="preserve">Було наведено такі пропозиції для вдосконалення </w:t>
      </w:r>
      <w:r w:rsidRPr="00866E57">
        <w:rPr>
          <w:color w:val="000000" w:themeColor="text1"/>
          <w:sz w:val="28"/>
          <w:szCs w:val="28"/>
          <w:lang w:val="en-US"/>
        </w:rPr>
        <w:t>SMM</w:t>
      </w:r>
      <w:r w:rsidRPr="00866E57">
        <w:rPr>
          <w:color w:val="000000" w:themeColor="text1"/>
          <w:sz w:val="28"/>
          <w:szCs w:val="28"/>
          <w:lang w:val="uk-UA"/>
        </w:rPr>
        <w:t xml:space="preserve">-стратегії цих стартапів: провести ґрунтовний аналіз аудиторії, щоб дослідити цінності, потреби та запити підписників, та адаптувати контент до результатів аналізу; акцентувати увагу на активності підписників, а не орієнтуватися лише на кількість; покращити візуальну концепцію, шляхом створення унікальної стилістики для кожної з рубрик. </w:t>
      </w:r>
    </w:p>
    <w:p w14:paraId="7A4DCD0F" w14:textId="30917EEB" w:rsidR="00BC027B" w:rsidRPr="00866E57" w:rsidRDefault="00405EE6" w:rsidP="00405EE6">
      <w:pPr>
        <w:spacing w:line="360" w:lineRule="auto"/>
        <w:ind w:firstLine="709"/>
        <w:jc w:val="both"/>
        <w:rPr>
          <w:color w:val="000000" w:themeColor="text1"/>
          <w:sz w:val="28"/>
          <w:szCs w:val="28"/>
          <w:lang w:val="uk-UA"/>
        </w:rPr>
      </w:pPr>
      <w:r w:rsidRPr="00866E57">
        <w:rPr>
          <w:color w:val="000000" w:themeColor="text1"/>
          <w:sz w:val="28"/>
          <w:szCs w:val="28"/>
          <w:lang w:val="uk-UA"/>
        </w:rPr>
        <w:t>О</w:t>
      </w:r>
      <w:r w:rsidRPr="00866E57">
        <w:rPr>
          <w:color w:val="000000" w:themeColor="text1"/>
          <w:sz w:val="28"/>
          <w:szCs w:val="28"/>
          <w:shd w:val="clear" w:color="auto" w:fill="FFFFFF"/>
          <w:lang w:val="uk-UA"/>
        </w:rPr>
        <w:t xml:space="preserve">креслено характеристики та особливості </w:t>
      </w:r>
      <w:r w:rsidR="00501FAB" w:rsidRPr="00866E57">
        <w:rPr>
          <w:color w:val="000000" w:themeColor="text1"/>
          <w:sz w:val="28"/>
          <w:szCs w:val="28"/>
          <w:shd w:val="clear" w:color="auto" w:fill="FFFFFF"/>
          <w:lang w:val="uk-UA"/>
        </w:rPr>
        <w:t xml:space="preserve">освітнього стартапу </w:t>
      </w:r>
      <w:proofErr w:type="spellStart"/>
      <w:r w:rsidR="00501FAB" w:rsidRPr="00866E57">
        <w:rPr>
          <w:color w:val="000000" w:themeColor="text1"/>
          <w:sz w:val="28"/>
          <w:szCs w:val="28"/>
          <w:shd w:val="clear" w:color="auto" w:fill="FFFFFF"/>
          <w:lang w:val="uk-UA"/>
        </w:rPr>
        <w:t>Planner</w:t>
      </w:r>
      <w:proofErr w:type="spellEnd"/>
      <w:r w:rsidR="00501FAB" w:rsidRPr="00866E57">
        <w:rPr>
          <w:color w:val="000000" w:themeColor="text1"/>
          <w:sz w:val="28"/>
          <w:szCs w:val="28"/>
          <w:shd w:val="clear" w:color="auto" w:fill="FFFFFF"/>
          <w:lang w:val="uk-UA"/>
        </w:rPr>
        <w:t xml:space="preserve"> </w:t>
      </w:r>
      <w:proofErr w:type="spellStart"/>
      <w:r w:rsidR="00501FAB" w:rsidRPr="00866E57">
        <w:rPr>
          <w:color w:val="000000" w:themeColor="text1"/>
          <w:sz w:val="28"/>
          <w:szCs w:val="28"/>
          <w:shd w:val="clear" w:color="auto" w:fill="FFFFFF"/>
          <w:lang w:val="uk-UA"/>
        </w:rPr>
        <w:t>Guide</w:t>
      </w:r>
      <w:proofErr w:type="spellEnd"/>
      <w:r w:rsidR="00501FAB" w:rsidRPr="00866E57">
        <w:rPr>
          <w:color w:val="000000" w:themeColor="text1"/>
          <w:sz w:val="28"/>
          <w:szCs w:val="28"/>
          <w:shd w:val="clear" w:color="auto" w:fill="FFFFFF"/>
          <w:lang w:val="uk-UA"/>
        </w:rPr>
        <w:t xml:space="preserve"> – </w:t>
      </w:r>
      <w:r w:rsidR="00501FAB" w:rsidRPr="00866E57">
        <w:rPr>
          <w:color w:val="000000" w:themeColor="text1"/>
          <w:sz w:val="28"/>
          <w:szCs w:val="28"/>
          <w:lang w:val="uk-UA"/>
        </w:rPr>
        <w:t xml:space="preserve">проєкту, що спеціалізується на темі планування та розповідає про </w:t>
      </w:r>
      <w:r w:rsidR="00501FAB" w:rsidRPr="00866E57">
        <w:rPr>
          <w:rStyle w:val="notion-enable-hover"/>
          <w:color w:val="000000" w:themeColor="text1"/>
          <w:sz w:val="28"/>
          <w:szCs w:val="28"/>
          <w:lang w:val="en-US"/>
        </w:rPr>
        <w:t>Notion</w:t>
      </w:r>
      <w:r w:rsidR="00501FAB" w:rsidRPr="00866E57">
        <w:rPr>
          <w:rStyle w:val="notion-enable-hover"/>
          <w:color w:val="000000" w:themeColor="text1"/>
          <w:sz w:val="28"/>
          <w:szCs w:val="28"/>
          <w:lang w:val="uk-UA"/>
        </w:rPr>
        <w:t xml:space="preserve"> і </w:t>
      </w:r>
      <w:r w:rsidR="00501FAB" w:rsidRPr="00866E57">
        <w:rPr>
          <w:color w:val="000000" w:themeColor="text1"/>
          <w:sz w:val="28"/>
          <w:szCs w:val="28"/>
          <w:lang w:val="uk-UA"/>
        </w:rPr>
        <w:t>допомагає його вивчати; надає корисну інформацію про планування життя, досягнення цілей та розуміння своїх бажань; створює естетичні шаблони з діджитал-сфери та для особистої ефективності</w:t>
      </w:r>
      <w:r w:rsidR="00501FAB" w:rsidRPr="00866E57">
        <w:rPr>
          <w:color w:val="000000" w:themeColor="text1"/>
          <w:sz w:val="28"/>
          <w:szCs w:val="28"/>
          <w:shd w:val="clear" w:color="auto" w:fill="FFFFFF"/>
          <w:lang w:val="uk-UA"/>
        </w:rPr>
        <w:t xml:space="preserve">. У процесі дослідження стартапу було проведено </w:t>
      </w:r>
      <w:r w:rsidR="00501FAB" w:rsidRPr="00866E57">
        <w:rPr>
          <w:color w:val="000000" w:themeColor="text1"/>
          <w:sz w:val="28"/>
          <w:szCs w:val="28"/>
          <w:shd w:val="clear" w:color="auto" w:fill="FFFFFF"/>
          <w:lang w:val="en-US"/>
        </w:rPr>
        <w:t>SWOT</w:t>
      </w:r>
      <w:r w:rsidR="00501FAB" w:rsidRPr="00866E57">
        <w:rPr>
          <w:color w:val="000000" w:themeColor="text1"/>
          <w:sz w:val="28"/>
          <w:szCs w:val="28"/>
          <w:shd w:val="clear" w:color="auto" w:fill="FFFFFF"/>
          <w:lang w:val="uk-UA"/>
        </w:rPr>
        <w:t xml:space="preserve">-аналіз проєкту. Серед переваг </w:t>
      </w:r>
      <w:proofErr w:type="spellStart"/>
      <w:r w:rsidR="00501FAB" w:rsidRPr="00866E57">
        <w:rPr>
          <w:color w:val="000000" w:themeColor="text1"/>
          <w:sz w:val="28"/>
          <w:szCs w:val="28"/>
          <w:shd w:val="clear" w:color="auto" w:fill="FFFFFF"/>
          <w:lang w:val="uk-UA"/>
        </w:rPr>
        <w:t>Planner</w:t>
      </w:r>
      <w:proofErr w:type="spellEnd"/>
      <w:r w:rsidR="00501FAB" w:rsidRPr="00866E57">
        <w:rPr>
          <w:color w:val="000000" w:themeColor="text1"/>
          <w:sz w:val="28"/>
          <w:szCs w:val="28"/>
          <w:shd w:val="clear" w:color="auto" w:fill="FFFFFF"/>
          <w:lang w:val="uk-UA"/>
        </w:rPr>
        <w:t xml:space="preserve"> </w:t>
      </w:r>
      <w:proofErr w:type="spellStart"/>
      <w:r w:rsidR="00501FAB" w:rsidRPr="00866E57">
        <w:rPr>
          <w:color w:val="000000" w:themeColor="text1"/>
          <w:sz w:val="28"/>
          <w:szCs w:val="28"/>
          <w:shd w:val="clear" w:color="auto" w:fill="FFFFFF"/>
          <w:lang w:val="uk-UA"/>
        </w:rPr>
        <w:t>Guide</w:t>
      </w:r>
      <w:proofErr w:type="spellEnd"/>
      <w:r w:rsidR="00501FAB" w:rsidRPr="00866E57">
        <w:rPr>
          <w:color w:val="000000" w:themeColor="text1"/>
          <w:sz w:val="28"/>
          <w:szCs w:val="28"/>
          <w:shd w:val="clear" w:color="auto" w:fill="FFFFFF"/>
          <w:lang w:val="uk-UA"/>
        </w:rPr>
        <w:t xml:space="preserve"> було виділено унікальність формату (поєднання освітніх </w:t>
      </w:r>
      <w:r w:rsidR="00501FAB" w:rsidRPr="00866E57">
        <w:rPr>
          <w:color w:val="000000" w:themeColor="text1"/>
          <w:sz w:val="28"/>
          <w:szCs w:val="28"/>
          <w:shd w:val="clear" w:color="auto" w:fill="FFFFFF"/>
          <w:lang w:val="uk-UA"/>
        </w:rPr>
        <w:lastRenderedPageBreak/>
        <w:t xml:space="preserve">матеріалів, інформаційних продуктів та спільноти користувачів), </w:t>
      </w:r>
      <w:proofErr w:type="spellStart"/>
      <w:r w:rsidR="00501FAB" w:rsidRPr="00866E57">
        <w:rPr>
          <w:color w:val="000000" w:themeColor="text1"/>
          <w:sz w:val="28"/>
          <w:szCs w:val="28"/>
          <w:shd w:val="clear" w:color="auto" w:fill="FFFFFF"/>
          <w:lang w:val="uk-UA"/>
        </w:rPr>
        <w:t>уроки</w:t>
      </w:r>
      <w:proofErr w:type="spellEnd"/>
      <w:r w:rsidR="00501FAB" w:rsidRPr="00866E57">
        <w:rPr>
          <w:color w:val="000000" w:themeColor="text1"/>
          <w:sz w:val="28"/>
          <w:szCs w:val="28"/>
          <w:shd w:val="clear" w:color="auto" w:fill="FFFFFF"/>
          <w:lang w:val="uk-UA"/>
        </w:rPr>
        <w:t xml:space="preserve"> про платформу </w:t>
      </w:r>
      <w:proofErr w:type="spellStart"/>
      <w:r w:rsidR="00501FAB" w:rsidRPr="00866E57">
        <w:rPr>
          <w:color w:val="000000" w:themeColor="text1"/>
          <w:sz w:val="28"/>
          <w:szCs w:val="28"/>
          <w:shd w:val="clear" w:color="auto" w:fill="FFFFFF"/>
          <w:lang w:val="uk-UA"/>
        </w:rPr>
        <w:t>Notion</w:t>
      </w:r>
      <w:proofErr w:type="spellEnd"/>
      <w:r w:rsidR="00501FAB" w:rsidRPr="00866E57">
        <w:rPr>
          <w:color w:val="000000" w:themeColor="text1"/>
          <w:sz w:val="28"/>
          <w:szCs w:val="28"/>
          <w:shd w:val="clear" w:color="auto" w:fill="FFFFFF"/>
          <w:lang w:val="uk-UA"/>
        </w:rPr>
        <w:t xml:space="preserve"> українською мовою (наразі на ринку доступні переважно англомовні відео), адаптованість інформації про планування до реалій війни (матеріали ґрунтуються на інформації психологів), наявність естетичних і якісно наповнених шаблонів. </w:t>
      </w:r>
    </w:p>
    <w:p w14:paraId="02AD15EA" w14:textId="31646200" w:rsidR="00501FAB" w:rsidRPr="00866E57" w:rsidRDefault="00501FAB" w:rsidP="00501FAB">
      <w:pPr>
        <w:spacing w:line="360" w:lineRule="auto"/>
        <w:ind w:firstLine="709"/>
        <w:jc w:val="both"/>
        <w:rPr>
          <w:color w:val="000000" w:themeColor="text1"/>
          <w:sz w:val="28"/>
          <w:szCs w:val="28"/>
          <w:shd w:val="clear" w:color="auto" w:fill="FFFFFF"/>
          <w:lang w:val="uk-UA"/>
        </w:rPr>
      </w:pPr>
      <w:r w:rsidRPr="00866E57">
        <w:rPr>
          <w:color w:val="000000" w:themeColor="text1"/>
          <w:sz w:val="28"/>
          <w:szCs w:val="28"/>
          <w:shd w:val="clear" w:color="auto" w:fill="FFFFFF"/>
          <w:lang w:val="uk-UA"/>
        </w:rPr>
        <w:t xml:space="preserve">Серед недоліків стартапу </w:t>
      </w:r>
      <w:r w:rsidR="00BC027B" w:rsidRPr="00866E57">
        <w:rPr>
          <w:color w:val="000000" w:themeColor="text1"/>
          <w:sz w:val="28"/>
          <w:szCs w:val="28"/>
          <w:shd w:val="clear" w:color="auto" w:fill="FFFFFF"/>
          <w:lang w:val="uk-UA"/>
        </w:rPr>
        <w:t>зазначимо такі:</w:t>
      </w:r>
      <w:r w:rsidRPr="00866E57">
        <w:rPr>
          <w:color w:val="000000" w:themeColor="text1"/>
          <w:sz w:val="28"/>
          <w:szCs w:val="28"/>
          <w:shd w:val="clear" w:color="auto" w:fill="FFFFFF"/>
          <w:lang w:val="uk-UA"/>
        </w:rPr>
        <w:t xml:space="preserve"> період появи на ринку (</w:t>
      </w:r>
      <w:r w:rsidRPr="00866E57">
        <w:rPr>
          <w:color w:val="000000" w:themeColor="text1"/>
          <w:sz w:val="28"/>
          <w:szCs w:val="28"/>
          <w:lang w:val="uk-UA"/>
        </w:rPr>
        <w:t>навчання під час війни не є пріоритетним</w:t>
      </w:r>
      <w:r w:rsidRPr="00866E57">
        <w:rPr>
          <w:color w:val="000000" w:themeColor="text1"/>
          <w:sz w:val="28"/>
          <w:szCs w:val="28"/>
          <w:shd w:val="clear" w:color="auto" w:fill="FFFFFF"/>
          <w:lang w:val="uk-UA"/>
        </w:rPr>
        <w:t>), відсутність розвиненого особистого бренда власника (</w:t>
      </w:r>
      <w:r w:rsidR="00BC027B" w:rsidRPr="00866E57">
        <w:rPr>
          <w:color w:val="000000" w:themeColor="text1"/>
          <w:sz w:val="28"/>
          <w:szCs w:val="28"/>
          <w:shd w:val="clear" w:color="auto" w:fill="FFFFFF"/>
          <w:lang w:val="uk-UA"/>
        </w:rPr>
        <w:t xml:space="preserve">він може </w:t>
      </w:r>
      <w:r w:rsidRPr="00866E57">
        <w:rPr>
          <w:color w:val="000000" w:themeColor="text1"/>
          <w:sz w:val="28"/>
          <w:szCs w:val="28"/>
          <w:shd w:val="clear" w:color="auto" w:fill="FFFFFF"/>
          <w:lang w:val="uk-UA"/>
        </w:rPr>
        <w:t xml:space="preserve">допомогти </w:t>
      </w:r>
      <w:r w:rsidRPr="00866E57">
        <w:rPr>
          <w:color w:val="000000" w:themeColor="text1"/>
          <w:sz w:val="28"/>
          <w:szCs w:val="28"/>
          <w:lang w:val="uk-UA"/>
        </w:rPr>
        <w:t>сформувати лояльність до продукту ще перед знайомством із ним</w:t>
      </w:r>
      <w:r w:rsidRPr="00866E57">
        <w:rPr>
          <w:color w:val="000000" w:themeColor="text1"/>
          <w:sz w:val="28"/>
          <w:szCs w:val="28"/>
          <w:shd w:val="clear" w:color="auto" w:fill="FFFFFF"/>
          <w:lang w:val="uk-UA"/>
        </w:rPr>
        <w:t>) та перший запуск проєкту (</w:t>
      </w:r>
      <w:r w:rsidRPr="00866E57">
        <w:rPr>
          <w:color w:val="000000" w:themeColor="text1"/>
          <w:sz w:val="28"/>
          <w:szCs w:val="28"/>
          <w:lang w:val="uk-UA"/>
        </w:rPr>
        <w:t>наразі він потребує багато часового ресурсу й інвестицій у розвиток</w:t>
      </w:r>
      <w:r w:rsidRPr="00866E57">
        <w:rPr>
          <w:color w:val="000000" w:themeColor="text1"/>
          <w:sz w:val="28"/>
          <w:szCs w:val="28"/>
          <w:shd w:val="clear" w:color="auto" w:fill="FFFFFF"/>
          <w:lang w:val="uk-UA"/>
        </w:rPr>
        <w:t xml:space="preserve">). До можливостей було віднесено створення освітнього курсу про роботу з </w:t>
      </w:r>
      <w:proofErr w:type="spellStart"/>
      <w:r w:rsidRPr="00866E57">
        <w:rPr>
          <w:color w:val="000000" w:themeColor="text1"/>
          <w:sz w:val="28"/>
          <w:szCs w:val="28"/>
          <w:shd w:val="clear" w:color="auto" w:fill="FFFFFF"/>
          <w:lang w:val="uk-UA"/>
        </w:rPr>
        <w:t>Notion</w:t>
      </w:r>
      <w:proofErr w:type="spellEnd"/>
      <w:r w:rsidRPr="00866E57">
        <w:rPr>
          <w:color w:val="000000" w:themeColor="text1"/>
          <w:sz w:val="28"/>
          <w:szCs w:val="28"/>
          <w:shd w:val="clear" w:color="auto" w:fill="FFFFFF"/>
          <w:lang w:val="uk-UA"/>
        </w:rPr>
        <w:t xml:space="preserve"> (</w:t>
      </w:r>
      <w:r w:rsidRPr="00866E57">
        <w:rPr>
          <w:color w:val="000000" w:themeColor="text1"/>
          <w:sz w:val="28"/>
          <w:szCs w:val="28"/>
          <w:lang w:val="uk-UA"/>
        </w:rPr>
        <w:t>україномовних аналогів курсу на вітчизняному ринку немає</w:t>
      </w:r>
      <w:r w:rsidRPr="00866E57">
        <w:rPr>
          <w:color w:val="000000" w:themeColor="text1"/>
          <w:sz w:val="28"/>
          <w:szCs w:val="28"/>
          <w:shd w:val="clear" w:color="auto" w:fill="FFFFFF"/>
          <w:lang w:val="uk-UA"/>
        </w:rPr>
        <w:t>), співпраця в створенні продуктів зі спеціалістами з діджитал-сфери та можливість розвитку особистого бренда власника на основі популярності стартапу (</w:t>
      </w:r>
      <w:r w:rsidRPr="00866E57">
        <w:rPr>
          <w:color w:val="000000" w:themeColor="text1"/>
          <w:sz w:val="28"/>
          <w:szCs w:val="28"/>
          <w:lang w:val="uk-UA"/>
        </w:rPr>
        <w:t>допоможе залученню інвестицій та підсилить спільноту</w:t>
      </w:r>
      <w:r w:rsidRPr="00866E57">
        <w:rPr>
          <w:color w:val="000000" w:themeColor="text1"/>
          <w:sz w:val="28"/>
          <w:szCs w:val="28"/>
          <w:shd w:val="clear" w:color="auto" w:fill="FFFFFF"/>
          <w:lang w:val="uk-UA"/>
        </w:rPr>
        <w:t xml:space="preserve">). До загроз – </w:t>
      </w:r>
      <w:proofErr w:type="spellStart"/>
      <w:r w:rsidRPr="00866E57">
        <w:rPr>
          <w:color w:val="000000" w:themeColor="text1"/>
          <w:sz w:val="28"/>
          <w:szCs w:val="28"/>
          <w:shd w:val="clear" w:color="auto" w:fill="FFFFFF"/>
          <w:lang w:val="uk-UA"/>
        </w:rPr>
        <w:t>блекаут</w:t>
      </w:r>
      <w:proofErr w:type="spellEnd"/>
      <w:r w:rsidRPr="00866E57">
        <w:rPr>
          <w:color w:val="000000" w:themeColor="text1"/>
          <w:sz w:val="28"/>
          <w:szCs w:val="28"/>
          <w:shd w:val="clear" w:color="auto" w:fill="FFFFFF"/>
          <w:lang w:val="uk-UA"/>
        </w:rPr>
        <w:t xml:space="preserve"> та інші непередбачувані події, що зумовлені війною.</w:t>
      </w:r>
    </w:p>
    <w:p w14:paraId="452E5BE5" w14:textId="77777777" w:rsidR="00501FAB" w:rsidRPr="00866E57" w:rsidRDefault="00501FAB" w:rsidP="00501FAB">
      <w:pPr>
        <w:spacing w:line="360" w:lineRule="auto"/>
        <w:ind w:firstLine="709"/>
        <w:jc w:val="both"/>
        <w:rPr>
          <w:color w:val="000000" w:themeColor="text1"/>
          <w:sz w:val="28"/>
          <w:szCs w:val="28"/>
          <w:shd w:val="clear" w:color="auto" w:fill="FFFFFF"/>
          <w:lang w:val="uk-UA"/>
        </w:rPr>
      </w:pPr>
      <w:r w:rsidRPr="00866E57">
        <w:rPr>
          <w:color w:val="000000" w:themeColor="text1"/>
          <w:sz w:val="28"/>
          <w:szCs w:val="28"/>
          <w:shd w:val="clear" w:color="auto" w:fill="FFFFFF"/>
          <w:lang w:val="uk-UA"/>
        </w:rPr>
        <w:t xml:space="preserve">У процесі роботи було сформовано </w:t>
      </w:r>
      <w:r w:rsidRPr="00866E57">
        <w:rPr>
          <w:color w:val="000000" w:themeColor="text1"/>
          <w:sz w:val="28"/>
          <w:szCs w:val="28"/>
          <w:lang w:val="uk-UA"/>
        </w:rPr>
        <w:t>короткострокові цілі, тривалістю до 6 місяців,</w:t>
      </w:r>
      <w:r w:rsidRPr="00866E57">
        <w:rPr>
          <w:color w:val="000000" w:themeColor="text1"/>
          <w:sz w:val="28"/>
          <w:szCs w:val="28"/>
          <w:shd w:val="clear" w:color="auto" w:fill="FFFFFF"/>
          <w:lang w:val="uk-UA"/>
        </w:rPr>
        <w:t xml:space="preserve"> за методикою </w:t>
      </w:r>
      <w:r w:rsidRPr="00866E57">
        <w:rPr>
          <w:color w:val="000000" w:themeColor="text1"/>
          <w:sz w:val="28"/>
          <w:szCs w:val="28"/>
          <w:shd w:val="clear" w:color="auto" w:fill="FFFFFF"/>
          <w:lang w:val="en-US"/>
        </w:rPr>
        <w:t>SMART</w:t>
      </w:r>
      <w:r w:rsidRPr="00866E57">
        <w:rPr>
          <w:color w:val="000000" w:themeColor="text1"/>
          <w:sz w:val="28"/>
          <w:szCs w:val="28"/>
          <w:shd w:val="clear" w:color="auto" w:fill="FFFFFF"/>
          <w:lang w:val="uk-UA"/>
        </w:rPr>
        <w:t xml:space="preserve">-планування, а саме: залучення протягом 2 місяців по 500 підписників на сторінки проєкту в </w:t>
      </w:r>
      <w:proofErr w:type="spellStart"/>
      <w:r w:rsidRPr="00866E57">
        <w:rPr>
          <w:color w:val="000000" w:themeColor="text1"/>
          <w:sz w:val="28"/>
          <w:szCs w:val="28"/>
          <w:shd w:val="clear" w:color="auto" w:fill="FFFFFF"/>
          <w:lang w:val="uk-UA"/>
        </w:rPr>
        <w:t>Instagram</w:t>
      </w:r>
      <w:proofErr w:type="spellEnd"/>
      <w:r w:rsidRPr="00866E57">
        <w:rPr>
          <w:color w:val="000000" w:themeColor="text1"/>
          <w:sz w:val="28"/>
          <w:szCs w:val="28"/>
          <w:shd w:val="clear" w:color="auto" w:fill="FFFFFF"/>
          <w:lang w:val="uk-UA"/>
        </w:rPr>
        <w:t xml:space="preserve"> і </w:t>
      </w:r>
      <w:proofErr w:type="spellStart"/>
      <w:r w:rsidRPr="00866E57">
        <w:rPr>
          <w:color w:val="000000" w:themeColor="text1"/>
          <w:sz w:val="28"/>
          <w:szCs w:val="28"/>
          <w:shd w:val="clear" w:color="auto" w:fill="FFFFFF"/>
          <w:lang w:val="uk-UA"/>
        </w:rPr>
        <w:t>TikTok</w:t>
      </w:r>
      <w:proofErr w:type="spellEnd"/>
      <w:r w:rsidRPr="00866E57">
        <w:rPr>
          <w:color w:val="000000" w:themeColor="text1"/>
          <w:sz w:val="28"/>
          <w:szCs w:val="28"/>
          <w:shd w:val="clear" w:color="auto" w:fill="FFFFFF"/>
          <w:lang w:val="uk-UA"/>
        </w:rPr>
        <w:t xml:space="preserve">; формування зацікавленості аудиторії в стартапі та його освітніх продуктах (згідно з </w:t>
      </w:r>
      <w:r w:rsidRPr="00866E57">
        <w:rPr>
          <w:color w:val="000000" w:themeColor="text1"/>
          <w:sz w:val="28"/>
          <w:szCs w:val="28"/>
          <w:lang w:val="uk-UA"/>
        </w:rPr>
        <w:t>отриманням коментарів про продукт у кількості 1% від суми підписників на сторінках кожної з обраних соціальних мереж</w:t>
      </w:r>
      <w:r w:rsidRPr="00866E57">
        <w:rPr>
          <w:color w:val="000000" w:themeColor="text1"/>
          <w:sz w:val="28"/>
          <w:szCs w:val="28"/>
          <w:shd w:val="clear" w:color="auto" w:fill="FFFFFF"/>
          <w:lang w:val="uk-UA"/>
        </w:rPr>
        <w:t>); створення якісного та актуального контенту (</w:t>
      </w:r>
      <w:r w:rsidRPr="00866E57">
        <w:rPr>
          <w:color w:val="000000" w:themeColor="text1"/>
          <w:sz w:val="28"/>
          <w:szCs w:val="28"/>
          <w:lang w:val="uk-UA"/>
        </w:rPr>
        <w:t>відповідно до кількості переглядів, вподобань і збережень</w:t>
      </w:r>
      <w:r w:rsidRPr="00866E57">
        <w:rPr>
          <w:color w:val="000000" w:themeColor="text1"/>
          <w:sz w:val="28"/>
          <w:szCs w:val="28"/>
          <w:shd w:val="clear" w:color="auto" w:fill="FFFFFF"/>
          <w:lang w:val="uk-UA"/>
        </w:rPr>
        <w:t>).</w:t>
      </w:r>
    </w:p>
    <w:p w14:paraId="687DEC3B" w14:textId="5A4424C0" w:rsidR="00501FAB" w:rsidRPr="00866E57" w:rsidRDefault="00501FAB" w:rsidP="00501FAB">
      <w:pPr>
        <w:spacing w:line="360" w:lineRule="auto"/>
        <w:ind w:firstLine="708"/>
        <w:jc w:val="both"/>
        <w:outlineLvl w:val="1"/>
        <w:rPr>
          <w:color w:val="000000" w:themeColor="text1"/>
          <w:sz w:val="28"/>
          <w:szCs w:val="28"/>
          <w:lang w:val="uk-UA"/>
        </w:rPr>
      </w:pPr>
      <w:r w:rsidRPr="00866E57">
        <w:rPr>
          <w:color w:val="000000" w:themeColor="text1"/>
          <w:sz w:val="28"/>
          <w:szCs w:val="28"/>
          <w:shd w:val="clear" w:color="auto" w:fill="FFFFFF"/>
          <w:lang w:val="uk-UA"/>
        </w:rPr>
        <w:t xml:space="preserve">Розроблено та реалізовано стратегію просування освітнього стартапу </w:t>
      </w:r>
      <w:proofErr w:type="spellStart"/>
      <w:r w:rsidRPr="00866E57">
        <w:rPr>
          <w:color w:val="000000" w:themeColor="text1"/>
          <w:sz w:val="28"/>
          <w:szCs w:val="28"/>
          <w:shd w:val="clear" w:color="auto" w:fill="FFFFFF"/>
          <w:lang w:val="uk-UA"/>
        </w:rPr>
        <w:t>Planner</w:t>
      </w:r>
      <w:proofErr w:type="spellEnd"/>
      <w:r w:rsidRPr="00866E57">
        <w:rPr>
          <w:color w:val="000000" w:themeColor="text1"/>
          <w:sz w:val="28"/>
          <w:szCs w:val="28"/>
          <w:shd w:val="clear" w:color="auto" w:fill="FFFFFF"/>
          <w:lang w:val="uk-UA"/>
        </w:rPr>
        <w:t xml:space="preserve"> </w:t>
      </w:r>
      <w:proofErr w:type="spellStart"/>
      <w:r w:rsidRPr="00866E57">
        <w:rPr>
          <w:color w:val="000000" w:themeColor="text1"/>
          <w:sz w:val="28"/>
          <w:szCs w:val="28"/>
          <w:shd w:val="clear" w:color="auto" w:fill="FFFFFF"/>
          <w:lang w:val="uk-UA"/>
        </w:rPr>
        <w:t>Guide</w:t>
      </w:r>
      <w:proofErr w:type="spellEnd"/>
      <w:r w:rsidRPr="00866E57">
        <w:rPr>
          <w:color w:val="000000" w:themeColor="text1"/>
          <w:sz w:val="28"/>
          <w:szCs w:val="28"/>
          <w:shd w:val="clear" w:color="auto" w:fill="FFFFFF"/>
          <w:lang w:val="uk-UA"/>
        </w:rPr>
        <w:t xml:space="preserve"> в соціальних мережах </w:t>
      </w:r>
      <w:r w:rsidRPr="00866E57">
        <w:rPr>
          <w:color w:val="000000" w:themeColor="text1"/>
          <w:sz w:val="28"/>
          <w:szCs w:val="28"/>
          <w:shd w:val="clear" w:color="auto" w:fill="FFFFFF"/>
          <w:lang w:val="en-US"/>
        </w:rPr>
        <w:t>Instagram</w:t>
      </w:r>
      <w:r w:rsidRPr="00866E57">
        <w:rPr>
          <w:color w:val="000000" w:themeColor="text1"/>
          <w:sz w:val="28"/>
          <w:szCs w:val="28"/>
          <w:shd w:val="clear" w:color="auto" w:fill="FFFFFF"/>
          <w:lang w:val="uk-UA"/>
        </w:rPr>
        <w:t xml:space="preserve"> і </w:t>
      </w:r>
      <w:r w:rsidRPr="00866E57">
        <w:rPr>
          <w:color w:val="000000" w:themeColor="text1"/>
          <w:sz w:val="28"/>
          <w:szCs w:val="28"/>
          <w:shd w:val="clear" w:color="auto" w:fill="FFFFFF"/>
          <w:lang w:val="en-US"/>
        </w:rPr>
        <w:t>TikTok</w:t>
      </w:r>
      <w:r w:rsidRPr="00866E57">
        <w:rPr>
          <w:color w:val="000000" w:themeColor="text1"/>
          <w:sz w:val="28"/>
          <w:szCs w:val="28"/>
          <w:shd w:val="clear" w:color="auto" w:fill="FFFFFF"/>
          <w:lang w:val="uk-UA"/>
        </w:rPr>
        <w:t xml:space="preserve">. Цільову аудиторію проєкту було розподілено </w:t>
      </w:r>
      <w:r w:rsidRPr="00866E57">
        <w:rPr>
          <w:color w:val="000000" w:themeColor="text1"/>
          <w:sz w:val="28"/>
          <w:szCs w:val="28"/>
          <w:lang w:val="uk-UA"/>
        </w:rPr>
        <w:t xml:space="preserve">на 3 сегменти:  люди, які працюють </w:t>
      </w:r>
      <w:r w:rsidR="00D34897" w:rsidRPr="00866E57">
        <w:rPr>
          <w:color w:val="000000" w:themeColor="text1"/>
          <w:sz w:val="28"/>
          <w:szCs w:val="28"/>
          <w:lang w:val="uk-UA"/>
        </w:rPr>
        <w:t xml:space="preserve">віддалено </w:t>
      </w:r>
      <w:r w:rsidRPr="00866E57">
        <w:rPr>
          <w:color w:val="000000" w:themeColor="text1"/>
          <w:sz w:val="28"/>
          <w:szCs w:val="28"/>
          <w:lang w:val="uk-UA"/>
        </w:rPr>
        <w:t xml:space="preserve">та потребують розуміння, як грамотно планувати свій час; молодь, яка не розуміє своїх цілей; ті, хто вивчають платформу </w:t>
      </w:r>
      <w:r w:rsidRPr="00866E57">
        <w:rPr>
          <w:color w:val="000000" w:themeColor="text1"/>
          <w:sz w:val="28"/>
          <w:szCs w:val="28"/>
          <w:lang w:val="en-US"/>
        </w:rPr>
        <w:t>Notion</w:t>
      </w:r>
      <w:r w:rsidRPr="00866E57">
        <w:rPr>
          <w:color w:val="000000" w:themeColor="text1"/>
          <w:sz w:val="28"/>
          <w:szCs w:val="28"/>
          <w:lang w:val="uk-UA"/>
        </w:rPr>
        <w:t xml:space="preserve">. </w:t>
      </w:r>
      <w:r w:rsidRPr="00866E57">
        <w:rPr>
          <w:color w:val="000000" w:themeColor="text1"/>
          <w:sz w:val="28"/>
          <w:szCs w:val="28"/>
          <w:shd w:val="clear" w:color="auto" w:fill="FFFFFF"/>
          <w:lang w:val="uk-UA"/>
        </w:rPr>
        <w:t xml:space="preserve">Шляхом опитування було досліджено, що ядром цільової аудиторії стартапу  </w:t>
      </w:r>
      <w:proofErr w:type="spellStart"/>
      <w:r w:rsidRPr="00866E57">
        <w:rPr>
          <w:color w:val="000000" w:themeColor="text1"/>
          <w:sz w:val="28"/>
          <w:szCs w:val="28"/>
          <w:shd w:val="clear" w:color="auto" w:fill="FFFFFF"/>
          <w:lang w:val="uk-UA"/>
        </w:rPr>
        <w:t>Planner</w:t>
      </w:r>
      <w:proofErr w:type="spellEnd"/>
      <w:r w:rsidRPr="00866E57">
        <w:rPr>
          <w:color w:val="000000" w:themeColor="text1"/>
          <w:sz w:val="28"/>
          <w:szCs w:val="28"/>
          <w:shd w:val="clear" w:color="auto" w:fill="FFFFFF"/>
          <w:lang w:val="uk-UA"/>
        </w:rPr>
        <w:t xml:space="preserve"> </w:t>
      </w:r>
      <w:proofErr w:type="spellStart"/>
      <w:r w:rsidRPr="00866E57">
        <w:rPr>
          <w:color w:val="000000" w:themeColor="text1"/>
          <w:sz w:val="28"/>
          <w:szCs w:val="28"/>
          <w:shd w:val="clear" w:color="auto" w:fill="FFFFFF"/>
          <w:lang w:val="uk-UA"/>
        </w:rPr>
        <w:t>Guide</w:t>
      </w:r>
      <w:proofErr w:type="spellEnd"/>
      <w:r w:rsidRPr="00866E57">
        <w:rPr>
          <w:color w:val="000000" w:themeColor="text1"/>
          <w:sz w:val="28"/>
          <w:szCs w:val="28"/>
          <w:shd w:val="clear" w:color="auto" w:fill="FFFFFF"/>
          <w:lang w:val="uk-UA"/>
        </w:rPr>
        <w:t xml:space="preserve"> </w:t>
      </w:r>
      <w:r w:rsidRPr="00866E57">
        <w:rPr>
          <w:color w:val="000000" w:themeColor="text1"/>
          <w:sz w:val="28"/>
          <w:szCs w:val="28"/>
          <w:lang w:val="uk-UA"/>
        </w:rPr>
        <w:t>є жінки 18-</w:t>
      </w:r>
      <w:r w:rsidRPr="00866E57">
        <w:rPr>
          <w:color w:val="000000" w:themeColor="text1"/>
          <w:sz w:val="28"/>
          <w:szCs w:val="28"/>
          <w:lang w:val="uk-UA"/>
        </w:rPr>
        <w:lastRenderedPageBreak/>
        <w:t xml:space="preserve">25 р., які є переважно представниками діджитал-професій і часто працюють віддалено. У зв'язку з цим, вони зіштовхуються зі складністю у формування графіку дня, відсутністю розмежування особистого та робочого часу, відволіканням на дітей або інших членів сім’ї. У них існує потреба в продукті, що допоможе якісно формувати робочий та особистий графік і скорегує ставлення до невдач, зумовлених проблемами з плануванням. Представники ЦА є активними користувачами соціальних мереж та довіряють лідерам думок під час вибору товарів і послуг. У зв’язку з початком повномасштабного вторгнення </w:t>
      </w:r>
      <w:proofErr w:type="spellStart"/>
      <w:r w:rsidRPr="00866E57">
        <w:rPr>
          <w:color w:val="000000" w:themeColor="text1"/>
          <w:sz w:val="28"/>
          <w:szCs w:val="28"/>
          <w:lang w:val="uk-UA"/>
        </w:rPr>
        <w:t>росії</w:t>
      </w:r>
      <w:proofErr w:type="spellEnd"/>
      <w:r w:rsidRPr="00866E57">
        <w:rPr>
          <w:color w:val="000000" w:themeColor="text1"/>
          <w:sz w:val="28"/>
          <w:szCs w:val="28"/>
          <w:lang w:val="uk-UA"/>
        </w:rPr>
        <w:t xml:space="preserve"> на територію України, більшість респондентів змінили свої життєві цілі та наразі формують лише короткострокові. Було визначено, що поширення стартапом матеріалів на тему планування життя в реаліях війни, підкріплених обґрунтуваннями </w:t>
      </w:r>
      <w:r w:rsidR="00D34897" w:rsidRPr="00866E57">
        <w:rPr>
          <w:color w:val="000000" w:themeColor="text1"/>
          <w:sz w:val="28"/>
          <w:szCs w:val="28"/>
          <w:lang w:val="uk-UA"/>
        </w:rPr>
        <w:t>фахівців-психологів</w:t>
      </w:r>
      <w:r w:rsidRPr="00866E57">
        <w:rPr>
          <w:color w:val="000000" w:themeColor="text1"/>
          <w:sz w:val="28"/>
          <w:szCs w:val="28"/>
          <w:lang w:val="uk-UA"/>
        </w:rPr>
        <w:t>, буде актуальним і користуватиметься попитом серед аудиторії.</w:t>
      </w:r>
    </w:p>
    <w:p w14:paraId="41DC755D" w14:textId="0342B398" w:rsidR="00501FAB" w:rsidRPr="00866E57" w:rsidRDefault="00501FAB" w:rsidP="00501FAB">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Для просування стартапу було обрано 2 соціальні мережі – </w:t>
      </w:r>
      <w:proofErr w:type="spellStart"/>
      <w:r w:rsidRPr="00866E57">
        <w:rPr>
          <w:color w:val="000000" w:themeColor="text1"/>
          <w:sz w:val="28"/>
          <w:szCs w:val="28"/>
          <w:lang w:val="uk-UA"/>
        </w:rPr>
        <w:t>Instagram</w:t>
      </w:r>
      <w:proofErr w:type="spellEnd"/>
      <w:r w:rsidRPr="00866E57">
        <w:rPr>
          <w:color w:val="000000" w:themeColor="text1"/>
          <w:sz w:val="28"/>
          <w:szCs w:val="28"/>
          <w:lang w:val="uk-UA"/>
        </w:rPr>
        <w:t xml:space="preserve"> і </w:t>
      </w:r>
      <w:proofErr w:type="spellStart"/>
      <w:r w:rsidRPr="00866E57">
        <w:rPr>
          <w:color w:val="000000" w:themeColor="text1"/>
          <w:sz w:val="28"/>
          <w:szCs w:val="28"/>
          <w:lang w:val="uk-UA"/>
        </w:rPr>
        <w:t>TikTok</w:t>
      </w:r>
      <w:proofErr w:type="spellEnd"/>
      <w:r w:rsidRPr="00866E57">
        <w:rPr>
          <w:color w:val="000000" w:themeColor="text1"/>
          <w:sz w:val="28"/>
          <w:szCs w:val="28"/>
          <w:lang w:val="uk-UA"/>
        </w:rPr>
        <w:t xml:space="preserve">, та було проаналізовано діяльність конкурентів на цих платформах. Відповідно до результатів аналізу, було сформовано такі рекомендації для роботи зі стартапом </w:t>
      </w:r>
      <w:proofErr w:type="spellStart"/>
      <w:r w:rsidRPr="00866E57">
        <w:rPr>
          <w:color w:val="000000" w:themeColor="text1"/>
          <w:sz w:val="28"/>
          <w:szCs w:val="28"/>
          <w:lang w:val="uk-UA"/>
        </w:rPr>
        <w:t>Planner</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Guide</w:t>
      </w:r>
      <w:proofErr w:type="spellEnd"/>
      <w:r w:rsidRPr="00866E57">
        <w:rPr>
          <w:color w:val="000000" w:themeColor="text1"/>
          <w:sz w:val="28"/>
          <w:szCs w:val="28"/>
          <w:lang w:val="uk-UA"/>
        </w:rPr>
        <w:t xml:space="preserve">: необхідно транслювати цінності проєкту, швидко відповідати підписникам, використовувати UGC, розвивати </w:t>
      </w:r>
      <w:proofErr w:type="spellStart"/>
      <w:r w:rsidRPr="00866E57">
        <w:rPr>
          <w:color w:val="000000" w:themeColor="text1"/>
          <w:sz w:val="28"/>
          <w:szCs w:val="28"/>
          <w:lang w:val="uk-UA"/>
        </w:rPr>
        <w:t>проєкт</w:t>
      </w:r>
      <w:proofErr w:type="spellEnd"/>
      <w:r w:rsidRPr="00866E57">
        <w:rPr>
          <w:color w:val="000000" w:themeColor="text1"/>
          <w:sz w:val="28"/>
          <w:szCs w:val="28"/>
          <w:lang w:val="uk-UA"/>
        </w:rPr>
        <w:t xml:space="preserve"> у </w:t>
      </w:r>
      <w:proofErr w:type="spellStart"/>
      <w:r w:rsidRPr="00866E57">
        <w:rPr>
          <w:color w:val="000000" w:themeColor="text1"/>
          <w:sz w:val="28"/>
          <w:szCs w:val="28"/>
          <w:lang w:val="uk-UA"/>
        </w:rPr>
        <w:t>TikTok</w:t>
      </w:r>
      <w:proofErr w:type="spellEnd"/>
      <w:r w:rsidRPr="00866E57">
        <w:rPr>
          <w:color w:val="000000" w:themeColor="text1"/>
          <w:sz w:val="28"/>
          <w:szCs w:val="28"/>
          <w:lang w:val="uk-UA"/>
        </w:rPr>
        <w:t xml:space="preserve">, формувати воронку продажів на сторінці. На основі результатів аналізу конкурентів, ЦА та дослідження стартапу було сформовано позиціювання проєкту. </w:t>
      </w:r>
      <w:proofErr w:type="spellStart"/>
      <w:r w:rsidRPr="00866E57">
        <w:rPr>
          <w:color w:val="000000" w:themeColor="text1"/>
          <w:sz w:val="28"/>
          <w:szCs w:val="28"/>
          <w:lang w:val="uk-UA"/>
        </w:rPr>
        <w:t>Planner</w:t>
      </w:r>
      <w:proofErr w:type="spellEnd"/>
      <w:r w:rsidRPr="00866E57">
        <w:rPr>
          <w:color w:val="000000" w:themeColor="text1"/>
          <w:sz w:val="28"/>
          <w:szCs w:val="28"/>
          <w:lang w:val="uk-UA"/>
        </w:rPr>
        <w:t xml:space="preserve"> </w:t>
      </w:r>
      <w:proofErr w:type="spellStart"/>
      <w:r w:rsidRPr="00866E57">
        <w:rPr>
          <w:color w:val="000000" w:themeColor="text1"/>
          <w:sz w:val="28"/>
          <w:szCs w:val="28"/>
          <w:lang w:val="uk-UA"/>
        </w:rPr>
        <w:t>Guide</w:t>
      </w:r>
      <w:proofErr w:type="spellEnd"/>
      <w:r w:rsidRPr="00866E57">
        <w:rPr>
          <w:color w:val="000000" w:themeColor="text1"/>
          <w:sz w:val="28"/>
          <w:szCs w:val="28"/>
          <w:lang w:val="uk-UA"/>
        </w:rPr>
        <w:t xml:space="preserve"> – перший в Україні простір про </w:t>
      </w:r>
      <w:proofErr w:type="spellStart"/>
      <w:r w:rsidRPr="00866E57">
        <w:rPr>
          <w:color w:val="000000" w:themeColor="text1"/>
          <w:sz w:val="28"/>
          <w:szCs w:val="28"/>
          <w:lang w:val="uk-UA"/>
        </w:rPr>
        <w:t>Notion</w:t>
      </w:r>
      <w:proofErr w:type="spellEnd"/>
      <w:r w:rsidRPr="00866E57">
        <w:rPr>
          <w:color w:val="000000" w:themeColor="text1"/>
          <w:sz w:val="28"/>
          <w:szCs w:val="28"/>
          <w:lang w:val="uk-UA"/>
        </w:rPr>
        <w:t>, який навчає плануванню життя під час війни (УТП). Було виділено такі цінності стартапу: надання підтримки та користі, поширення українського контенту, швидке навчання та увага до внутрішнього балансу людини. Слоганом проєкту стала фраза: «Плануй, навіть коли це здається неможливим».</w:t>
      </w:r>
    </w:p>
    <w:p w14:paraId="418F5A22" w14:textId="77777777" w:rsidR="00501FAB" w:rsidRPr="00866E57" w:rsidRDefault="00501FAB" w:rsidP="00501FAB">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У процесі роботи було сформовано тональність комунікації стартапу. Основними її критеріями були дружелюбність, інформативність, лаконічність у викладі інформації, відкритий та підтримуючий характер. </w:t>
      </w:r>
      <w:proofErr w:type="spellStart"/>
      <w:r w:rsidRPr="00866E57">
        <w:rPr>
          <w:color w:val="000000" w:themeColor="text1"/>
          <w:sz w:val="28"/>
          <w:szCs w:val="28"/>
          <w:lang w:val="en-US"/>
        </w:rPr>
        <w:t>ToV</w:t>
      </w:r>
      <w:proofErr w:type="spellEnd"/>
      <w:r w:rsidRPr="00866E57">
        <w:rPr>
          <w:color w:val="000000" w:themeColor="text1"/>
          <w:sz w:val="28"/>
          <w:szCs w:val="28"/>
          <w:lang w:val="uk-UA"/>
        </w:rPr>
        <w:t xml:space="preserve"> був </w:t>
      </w:r>
      <w:r w:rsidRPr="00866E57">
        <w:rPr>
          <w:color w:val="000000" w:themeColor="text1"/>
          <w:sz w:val="28"/>
          <w:szCs w:val="28"/>
          <w:lang w:val="uk-UA"/>
        </w:rPr>
        <w:lastRenderedPageBreak/>
        <w:t>спрямований на транслювання користі аудиторії та ґрунтувався на матеріалах спеціалістів, однак не був перевантажений науковою термінологією.</w:t>
      </w:r>
    </w:p>
    <w:p w14:paraId="3381B307" w14:textId="77777777" w:rsidR="00501FAB" w:rsidRPr="00866E57" w:rsidRDefault="00501FAB" w:rsidP="00501FAB">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На основі позиціювання та цінностей стартапу, було створено візуальну концепцію, яка виділяє </w:t>
      </w:r>
      <w:r w:rsidRPr="00866E57">
        <w:rPr>
          <w:color w:val="000000" w:themeColor="text1"/>
          <w:sz w:val="28"/>
          <w:szCs w:val="28"/>
          <w:lang w:val="en-US"/>
        </w:rPr>
        <w:t>Planner</w:t>
      </w:r>
      <w:r w:rsidRPr="00866E57">
        <w:rPr>
          <w:color w:val="000000" w:themeColor="text1"/>
          <w:sz w:val="28"/>
          <w:szCs w:val="28"/>
          <w:lang w:val="uk-UA"/>
        </w:rPr>
        <w:t xml:space="preserve"> </w:t>
      </w:r>
      <w:r w:rsidRPr="00866E57">
        <w:rPr>
          <w:color w:val="000000" w:themeColor="text1"/>
          <w:sz w:val="28"/>
          <w:szCs w:val="28"/>
          <w:lang w:val="en-US"/>
        </w:rPr>
        <w:t>Guide</w:t>
      </w:r>
      <w:r w:rsidRPr="00866E57">
        <w:rPr>
          <w:color w:val="000000" w:themeColor="text1"/>
          <w:sz w:val="28"/>
          <w:szCs w:val="28"/>
          <w:lang w:val="uk-UA"/>
        </w:rPr>
        <w:t xml:space="preserve"> з-поміж конкурентів і робить </w:t>
      </w:r>
      <w:proofErr w:type="spellStart"/>
      <w:r w:rsidRPr="00866E57">
        <w:rPr>
          <w:color w:val="000000" w:themeColor="text1"/>
          <w:sz w:val="28"/>
          <w:szCs w:val="28"/>
          <w:lang w:val="uk-UA"/>
        </w:rPr>
        <w:t>проєкт</w:t>
      </w:r>
      <w:proofErr w:type="spellEnd"/>
      <w:r w:rsidRPr="00866E57">
        <w:rPr>
          <w:color w:val="000000" w:themeColor="text1"/>
          <w:sz w:val="28"/>
          <w:szCs w:val="28"/>
          <w:lang w:val="uk-UA"/>
        </w:rPr>
        <w:t xml:space="preserve"> пізнаваним серед аудиторії. Візуальна комунікація містила логотип, 3 шрифти, 3 основні кольори та унікальні візуальні елементи.</w:t>
      </w:r>
    </w:p>
    <w:p w14:paraId="11BDE3DF" w14:textId="77777777" w:rsidR="00501FAB" w:rsidRPr="00866E57" w:rsidRDefault="00501FAB" w:rsidP="00501FAB">
      <w:pPr>
        <w:spacing w:line="360" w:lineRule="auto"/>
        <w:ind w:firstLine="709"/>
        <w:jc w:val="both"/>
        <w:rPr>
          <w:color w:val="000000" w:themeColor="text1"/>
          <w:sz w:val="28"/>
          <w:szCs w:val="28"/>
          <w:lang w:val="uk-UA"/>
        </w:rPr>
      </w:pPr>
      <w:r w:rsidRPr="00866E57">
        <w:rPr>
          <w:color w:val="000000" w:themeColor="text1"/>
          <w:sz w:val="28"/>
          <w:szCs w:val="28"/>
          <w:lang w:val="uk-UA"/>
        </w:rPr>
        <w:t xml:space="preserve">Для транслювання контенту, що відповідає запитам аудиторії, було сформовано рубрикатор, який містив комерційний, інформаційний та розважальний типи рубрик. На основі </w:t>
      </w:r>
      <w:proofErr w:type="spellStart"/>
      <w:r w:rsidRPr="00866E57">
        <w:rPr>
          <w:color w:val="000000" w:themeColor="text1"/>
          <w:sz w:val="28"/>
          <w:szCs w:val="28"/>
          <w:lang w:val="uk-UA"/>
        </w:rPr>
        <w:t>рубрикатора</w:t>
      </w:r>
      <w:proofErr w:type="spellEnd"/>
      <w:r w:rsidRPr="00866E57">
        <w:rPr>
          <w:color w:val="000000" w:themeColor="text1"/>
          <w:sz w:val="28"/>
          <w:szCs w:val="28"/>
          <w:lang w:val="uk-UA"/>
        </w:rPr>
        <w:t xml:space="preserve"> було сформовано контент-план для </w:t>
      </w:r>
      <w:proofErr w:type="spellStart"/>
      <w:r w:rsidRPr="00866E57">
        <w:rPr>
          <w:color w:val="000000" w:themeColor="text1"/>
          <w:sz w:val="28"/>
          <w:szCs w:val="28"/>
          <w:lang w:val="uk-UA"/>
        </w:rPr>
        <w:t>Instagram</w:t>
      </w:r>
      <w:proofErr w:type="spellEnd"/>
      <w:r w:rsidRPr="00866E57">
        <w:rPr>
          <w:color w:val="000000" w:themeColor="text1"/>
          <w:sz w:val="28"/>
          <w:szCs w:val="28"/>
          <w:lang w:val="uk-UA"/>
        </w:rPr>
        <w:t xml:space="preserve"> та </w:t>
      </w:r>
      <w:proofErr w:type="spellStart"/>
      <w:r w:rsidRPr="00866E57">
        <w:rPr>
          <w:color w:val="000000" w:themeColor="text1"/>
          <w:sz w:val="28"/>
          <w:szCs w:val="28"/>
          <w:lang w:val="uk-UA"/>
        </w:rPr>
        <w:t>TikTok</w:t>
      </w:r>
      <w:proofErr w:type="spellEnd"/>
      <w:r w:rsidRPr="00866E57">
        <w:rPr>
          <w:color w:val="000000" w:themeColor="text1"/>
          <w:sz w:val="28"/>
          <w:szCs w:val="28"/>
          <w:lang w:val="uk-UA"/>
        </w:rPr>
        <w:t xml:space="preserve">. Акцент було зроблено на відеоконтент у зв’язку з його ефективністю на обраних платформах. Відповідно до контент-плану в соціальних мережах було розміщено дописи в форматі публікацій, відео, «Історій» та </w:t>
      </w:r>
      <w:r w:rsidRPr="00866E57">
        <w:rPr>
          <w:color w:val="000000" w:themeColor="text1"/>
          <w:sz w:val="28"/>
          <w:szCs w:val="28"/>
          <w:lang w:val="en-US"/>
        </w:rPr>
        <w:t>Reels</w:t>
      </w:r>
      <w:r w:rsidRPr="00866E57">
        <w:rPr>
          <w:color w:val="000000" w:themeColor="text1"/>
          <w:sz w:val="28"/>
          <w:szCs w:val="28"/>
          <w:lang w:val="uk-UA"/>
        </w:rPr>
        <w:t>.</w:t>
      </w:r>
    </w:p>
    <w:p w14:paraId="3CDB8AB3" w14:textId="77777777" w:rsidR="00501FAB" w:rsidRPr="00866E57" w:rsidRDefault="00501FAB" w:rsidP="00501FAB">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На основі встановлених цілей було обрано такі безкоштовні методи просування стартапу: використання хештегів, додавання </w:t>
      </w:r>
      <w:proofErr w:type="spellStart"/>
      <w:r w:rsidRPr="00866E57">
        <w:rPr>
          <w:color w:val="000000" w:themeColor="text1"/>
          <w:sz w:val="28"/>
          <w:szCs w:val="28"/>
          <w:lang w:val="uk-UA"/>
        </w:rPr>
        <w:t>геолокації</w:t>
      </w:r>
      <w:proofErr w:type="spellEnd"/>
      <w:r w:rsidRPr="00866E57">
        <w:rPr>
          <w:color w:val="000000" w:themeColor="text1"/>
          <w:sz w:val="28"/>
          <w:szCs w:val="28"/>
          <w:lang w:val="uk-UA"/>
        </w:rPr>
        <w:t xml:space="preserve">, застосування інструменту </w:t>
      </w:r>
      <w:proofErr w:type="spellStart"/>
      <w:r w:rsidRPr="00866E57">
        <w:rPr>
          <w:color w:val="000000" w:themeColor="text1"/>
          <w:sz w:val="28"/>
          <w:szCs w:val="28"/>
          <w:lang w:val="uk-UA"/>
        </w:rPr>
        <w:t>Reels</w:t>
      </w:r>
      <w:proofErr w:type="spellEnd"/>
      <w:r w:rsidRPr="00866E57">
        <w:rPr>
          <w:color w:val="000000" w:themeColor="text1"/>
          <w:sz w:val="28"/>
          <w:szCs w:val="28"/>
          <w:lang w:val="uk-UA"/>
        </w:rPr>
        <w:t xml:space="preserve">, розвиток сторінки в </w:t>
      </w:r>
      <w:proofErr w:type="spellStart"/>
      <w:r w:rsidRPr="00866E57">
        <w:rPr>
          <w:color w:val="000000" w:themeColor="text1"/>
          <w:sz w:val="28"/>
          <w:szCs w:val="28"/>
          <w:lang w:val="uk-UA"/>
        </w:rPr>
        <w:t>TikTok</w:t>
      </w:r>
      <w:proofErr w:type="spellEnd"/>
      <w:r w:rsidRPr="00866E57">
        <w:rPr>
          <w:color w:val="000000" w:themeColor="text1"/>
          <w:sz w:val="28"/>
          <w:szCs w:val="28"/>
          <w:lang w:val="uk-UA"/>
        </w:rPr>
        <w:t xml:space="preserve">. Серед платних методів просування було виділено таргетовану рекламу та </w:t>
      </w:r>
      <w:proofErr w:type="spellStart"/>
      <w:r w:rsidRPr="00866E57">
        <w:rPr>
          <w:color w:val="000000" w:themeColor="text1"/>
          <w:sz w:val="28"/>
          <w:szCs w:val="28"/>
          <w:lang w:val="uk-UA"/>
        </w:rPr>
        <w:t>інфлюенс</w:t>
      </w:r>
      <w:proofErr w:type="spellEnd"/>
      <w:r w:rsidRPr="00866E57">
        <w:rPr>
          <w:color w:val="000000" w:themeColor="text1"/>
          <w:sz w:val="28"/>
          <w:szCs w:val="28"/>
          <w:lang w:val="uk-UA"/>
        </w:rPr>
        <w:t xml:space="preserve">-маркетинг як такі що відповідають можливостям проєкту. </w:t>
      </w:r>
    </w:p>
    <w:p w14:paraId="4D64C0B4" w14:textId="77777777" w:rsidR="00501FAB" w:rsidRPr="00866E57" w:rsidRDefault="00501FAB" w:rsidP="00501FAB">
      <w:pPr>
        <w:spacing w:line="360" w:lineRule="auto"/>
        <w:ind w:firstLine="708"/>
        <w:jc w:val="both"/>
        <w:outlineLvl w:val="1"/>
        <w:rPr>
          <w:color w:val="000000" w:themeColor="text1"/>
          <w:sz w:val="28"/>
          <w:szCs w:val="28"/>
          <w:lang w:val="uk-UA"/>
        </w:rPr>
      </w:pPr>
      <w:r w:rsidRPr="00866E57">
        <w:rPr>
          <w:color w:val="000000" w:themeColor="text1"/>
          <w:sz w:val="28"/>
          <w:szCs w:val="28"/>
          <w:lang w:val="uk-UA"/>
        </w:rPr>
        <w:t xml:space="preserve">Після втілення </w:t>
      </w:r>
      <w:r w:rsidRPr="00866E57">
        <w:rPr>
          <w:color w:val="000000" w:themeColor="text1"/>
          <w:sz w:val="28"/>
          <w:szCs w:val="28"/>
          <w:lang w:val="en-US"/>
        </w:rPr>
        <w:t>SMM</w:t>
      </w:r>
      <w:r w:rsidRPr="00866E57">
        <w:rPr>
          <w:color w:val="000000" w:themeColor="text1"/>
          <w:sz w:val="28"/>
          <w:szCs w:val="28"/>
          <w:lang w:val="uk-UA"/>
        </w:rPr>
        <w:t xml:space="preserve">-стратегії протягом 1 місяця було проаналізовано її результативність і визначено, що усі поставлені цілі були досягнуті. Відповідно до результатів просування, було окреслено рекомендації для вдосконалення стратегії: використовувати в </w:t>
      </w:r>
      <w:proofErr w:type="spellStart"/>
      <w:r w:rsidRPr="00866E57">
        <w:rPr>
          <w:color w:val="000000" w:themeColor="text1"/>
          <w:sz w:val="28"/>
          <w:szCs w:val="28"/>
          <w:lang w:val="uk-UA"/>
        </w:rPr>
        <w:t>відеоконтенті</w:t>
      </w:r>
      <w:proofErr w:type="spellEnd"/>
      <w:r w:rsidRPr="00866E57">
        <w:rPr>
          <w:color w:val="000000" w:themeColor="text1"/>
          <w:sz w:val="28"/>
          <w:szCs w:val="28"/>
          <w:lang w:val="uk-UA"/>
        </w:rPr>
        <w:t xml:space="preserve"> візуальний </w:t>
      </w:r>
      <w:proofErr w:type="spellStart"/>
      <w:r w:rsidRPr="00866E57">
        <w:rPr>
          <w:color w:val="000000" w:themeColor="text1"/>
          <w:sz w:val="28"/>
          <w:szCs w:val="28"/>
          <w:lang w:val="uk-UA"/>
        </w:rPr>
        <w:t>сторітелінг</w:t>
      </w:r>
      <w:proofErr w:type="spellEnd"/>
      <w:r w:rsidRPr="00866E57">
        <w:rPr>
          <w:color w:val="000000" w:themeColor="text1"/>
          <w:sz w:val="28"/>
          <w:szCs w:val="28"/>
          <w:lang w:val="uk-UA"/>
        </w:rPr>
        <w:t>, актуальні звуки та хештеги; аналізувати тематику відео та її відповідність запитам ЦА; пропонувати аудиторії корисний освітній контент.</w:t>
      </w:r>
    </w:p>
    <w:p w14:paraId="371B2EDC" w14:textId="77777777" w:rsidR="00501FAB" w:rsidRPr="00866E57" w:rsidRDefault="00501FAB" w:rsidP="001E037D">
      <w:pPr>
        <w:spacing w:line="360" w:lineRule="auto"/>
        <w:ind w:firstLine="709"/>
        <w:jc w:val="both"/>
        <w:rPr>
          <w:color w:val="000000" w:themeColor="text1"/>
          <w:sz w:val="28"/>
          <w:szCs w:val="28"/>
          <w:shd w:val="clear" w:color="auto" w:fill="FFFFFF"/>
          <w:lang w:val="uk-UA"/>
        </w:rPr>
      </w:pPr>
    </w:p>
    <w:p w14:paraId="714D5800" w14:textId="77777777" w:rsidR="001E037D" w:rsidRPr="00866E57" w:rsidRDefault="001E037D" w:rsidP="001E037D">
      <w:pPr>
        <w:spacing w:line="360" w:lineRule="auto"/>
        <w:ind w:firstLine="709"/>
        <w:jc w:val="both"/>
        <w:rPr>
          <w:color w:val="000000" w:themeColor="text1"/>
          <w:sz w:val="28"/>
          <w:szCs w:val="28"/>
          <w:shd w:val="clear" w:color="auto" w:fill="FFFFFF"/>
          <w:lang w:val="uk-UA"/>
        </w:rPr>
      </w:pPr>
    </w:p>
    <w:p w14:paraId="3F35E9F7" w14:textId="4B1533E3" w:rsidR="001E037D" w:rsidRPr="00866E57" w:rsidRDefault="001E037D" w:rsidP="001E037D">
      <w:pPr>
        <w:spacing w:line="360" w:lineRule="auto"/>
        <w:ind w:firstLine="709"/>
        <w:jc w:val="both"/>
        <w:rPr>
          <w:color w:val="000000" w:themeColor="text1"/>
          <w:sz w:val="28"/>
          <w:szCs w:val="28"/>
          <w:shd w:val="clear" w:color="auto" w:fill="FFFFFF"/>
          <w:lang w:val="uk-UA"/>
        </w:rPr>
      </w:pPr>
    </w:p>
    <w:p w14:paraId="0774599E" w14:textId="159EC72F" w:rsidR="00A5030C" w:rsidRPr="00866E57" w:rsidRDefault="00A5030C" w:rsidP="001E037D">
      <w:pPr>
        <w:spacing w:line="360" w:lineRule="auto"/>
        <w:ind w:firstLine="709"/>
        <w:jc w:val="both"/>
        <w:rPr>
          <w:color w:val="000000" w:themeColor="text1"/>
          <w:sz w:val="28"/>
          <w:szCs w:val="28"/>
          <w:shd w:val="clear" w:color="auto" w:fill="FFFFFF"/>
          <w:lang w:val="uk-UA"/>
        </w:rPr>
      </w:pPr>
    </w:p>
    <w:p w14:paraId="29FF1A59" w14:textId="77777777" w:rsidR="001E037D" w:rsidRPr="00866E57" w:rsidRDefault="001E037D" w:rsidP="004D58D1">
      <w:pPr>
        <w:spacing w:line="360" w:lineRule="auto"/>
        <w:jc w:val="both"/>
        <w:rPr>
          <w:color w:val="000000" w:themeColor="text1"/>
          <w:sz w:val="28"/>
          <w:szCs w:val="28"/>
          <w:shd w:val="clear" w:color="auto" w:fill="FFFFFF"/>
          <w:lang w:val="uk-UA"/>
        </w:rPr>
      </w:pPr>
    </w:p>
    <w:p w14:paraId="3AA297FB" w14:textId="3C8DB8EC" w:rsidR="001E037D" w:rsidRPr="00866E57" w:rsidRDefault="001E037D" w:rsidP="001E037D">
      <w:pPr>
        <w:pStyle w:val="A9"/>
        <w:spacing w:before="0" w:line="360" w:lineRule="auto"/>
        <w:jc w:val="both"/>
        <w:rPr>
          <w:rFonts w:ascii="Times New Roman" w:hAnsi="Times New Roman"/>
          <w:b/>
          <w:bCs/>
          <w:color w:val="000000" w:themeColor="text1"/>
          <w:sz w:val="28"/>
          <w:szCs w:val="28"/>
          <w:shd w:val="clear" w:color="auto" w:fill="FFFFFF"/>
          <w:lang w:val="uk-UA"/>
        </w:rPr>
      </w:pPr>
    </w:p>
    <w:p w14:paraId="0BC7BAA1" w14:textId="77777777" w:rsidR="00501FAB" w:rsidRPr="00866E57" w:rsidRDefault="00501FAB" w:rsidP="00501FAB">
      <w:pPr>
        <w:spacing w:line="360" w:lineRule="auto"/>
        <w:jc w:val="center"/>
        <w:outlineLvl w:val="0"/>
        <w:rPr>
          <w:b/>
          <w:bCs/>
          <w:color w:val="000000" w:themeColor="text1"/>
          <w:sz w:val="28"/>
          <w:szCs w:val="28"/>
          <w:lang w:val="uk-UA"/>
        </w:rPr>
      </w:pPr>
      <w:r w:rsidRPr="00866E57">
        <w:rPr>
          <w:b/>
          <w:bCs/>
          <w:color w:val="000000" w:themeColor="text1"/>
          <w:sz w:val="28"/>
          <w:szCs w:val="28"/>
          <w:lang w:val="uk-UA"/>
        </w:rPr>
        <w:lastRenderedPageBreak/>
        <w:t>СПИСОК ВИКОРИСТАНОЇ ЛІТЕРАТУРИ</w:t>
      </w:r>
    </w:p>
    <w:p w14:paraId="084F7268" w14:textId="77777777" w:rsidR="00501FAB" w:rsidRPr="00866E57" w:rsidRDefault="00501FAB" w:rsidP="00501FAB">
      <w:pPr>
        <w:spacing w:line="360" w:lineRule="auto"/>
        <w:jc w:val="center"/>
        <w:outlineLvl w:val="0"/>
        <w:rPr>
          <w:b/>
          <w:bCs/>
          <w:color w:val="000000" w:themeColor="text1"/>
          <w:sz w:val="28"/>
          <w:szCs w:val="28"/>
          <w:lang w:val="uk-UA"/>
        </w:rPr>
      </w:pPr>
    </w:p>
    <w:p w14:paraId="6AE4B0EF" w14:textId="77777777" w:rsidR="00501FAB" w:rsidRPr="00866E57" w:rsidRDefault="00501FAB" w:rsidP="00501FAB">
      <w:pPr>
        <w:spacing w:line="360" w:lineRule="auto"/>
        <w:jc w:val="center"/>
        <w:outlineLvl w:val="0"/>
        <w:rPr>
          <w:b/>
          <w:bCs/>
          <w:color w:val="000000" w:themeColor="text1"/>
          <w:sz w:val="28"/>
          <w:szCs w:val="28"/>
          <w:lang w:val="uk-UA"/>
        </w:rPr>
      </w:pPr>
    </w:p>
    <w:p w14:paraId="1B7D4893" w14:textId="77777777" w:rsidR="00266431" w:rsidRPr="00866E57" w:rsidRDefault="00266431" w:rsidP="00266431">
      <w:pPr>
        <w:autoSpaceDE w:val="0"/>
        <w:autoSpaceDN w:val="0"/>
        <w:adjustRightInd w:val="0"/>
        <w:spacing w:line="360" w:lineRule="auto"/>
        <w:jc w:val="both"/>
        <w:rPr>
          <w:rFonts w:eastAsiaTheme="minorHAnsi"/>
          <w:sz w:val="28"/>
          <w:szCs w:val="28"/>
          <w:lang w:val="ru-RU" w:eastAsia="en-US"/>
        </w:rPr>
      </w:pPr>
    </w:p>
    <w:p w14:paraId="6A01C281"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23" w:name="_Ref121929897"/>
      <w:proofErr w:type="spellStart"/>
      <w:r w:rsidRPr="00866E57">
        <w:rPr>
          <w:rFonts w:ascii="Times New Roman" w:hAnsi="Times New Roman" w:cs="Times New Roman"/>
          <w:sz w:val="28"/>
          <w:szCs w:val="28"/>
          <w:u w:color="DCA10D"/>
          <w:lang w:val="ru-RU"/>
        </w:rPr>
        <w:t>Аналіз</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діяльності</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конкурентів</w:t>
      </w:r>
      <w:proofErr w:type="spellEnd"/>
      <w:r w:rsidRPr="00866E57">
        <w:rPr>
          <w:rFonts w:ascii="Times New Roman" w:hAnsi="Times New Roman" w:cs="Times New Roman"/>
          <w:sz w:val="28"/>
          <w:szCs w:val="28"/>
          <w:u w:color="DCA10D"/>
          <w:lang w:val="ru-RU"/>
        </w:rPr>
        <w:t xml:space="preserve"> в SMM. </w:t>
      </w:r>
      <w:r w:rsidRPr="00866E57">
        <w:rPr>
          <w:rFonts w:ascii="Times New Roman" w:hAnsi="Times New Roman" w:cs="Times New Roman"/>
          <w:i/>
          <w:iCs/>
          <w:sz w:val="28"/>
          <w:szCs w:val="28"/>
          <w:u w:color="DCA10D"/>
          <w:lang w:val="ru-RU"/>
        </w:rPr>
        <w:t>SMM IF</w:t>
      </w:r>
      <w:r w:rsidRPr="00866E57">
        <w:rPr>
          <w:rFonts w:ascii="Times New Roman" w:hAnsi="Times New Roman" w:cs="Times New Roman"/>
          <w:sz w:val="28"/>
          <w:szCs w:val="28"/>
          <w:u w:color="DCA10D"/>
          <w:lang w:val="ru-RU"/>
        </w:rPr>
        <w:t xml:space="preserve">. URL: https://www.smm.if.ua/analiz-diyalnosti-konkurentiv-v-smm/ (дата </w:t>
      </w:r>
      <w:proofErr w:type="spellStart"/>
      <w:r w:rsidRPr="00866E57">
        <w:rPr>
          <w:rFonts w:ascii="Times New Roman" w:hAnsi="Times New Roman" w:cs="Times New Roman"/>
          <w:sz w:val="28"/>
          <w:szCs w:val="28"/>
          <w:u w:color="DCA10D"/>
          <w:lang w:val="ru-RU"/>
        </w:rPr>
        <w:t>звернення</w:t>
      </w:r>
      <w:proofErr w:type="spellEnd"/>
      <w:r w:rsidRPr="00866E57">
        <w:rPr>
          <w:rFonts w:ascii="Times New Roman" w:hAnsi="Times New Roman" w:cs="Times New Roman"/>
          <w:sz w:val="28"/>
          <w:szCs w:val="28"/>
          <w:u w:color="DCA10D"/>
          <w:lang w:val="ru-RU"/>
        </w:rPr>
        <w:t>: 18.04.2021)</w:t>
      </w:r>
      <w:r w:rsidRPr="00866E57">
        <w:rPr>
          <w:rFonts w:ascii="Times New Roman" w:eastAsia="MS Gothic" w:hAnsi="Times New Roman" w:cs="Times New Roman"/>
          <w:sz w:val="28"/>
          <w:szCs w:val="28"/>
          <w:u w:color="DCA10D"/>
          <w:lang w:val="ru-RU"/>
        </w:rPr>
        <w:t>.</w:t>
      </w:r>
      <w:bookmarkEnd w:id="23"/>
    </w:p>
    <w:p w14:paraId="608FB1C4" w14:textId="2F12412A" w:rsidR="00266431" w:rsidRPr="00866E57" w:rsidRDefault="00266431" w:rsidP="006C4F8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24" w:name="_Ref121909361"/>
      <w:proofErr w:type="spellStart"/>
      <w:r w:rsidRPr="00866E57">
        <w:rPr>
          <w:rFonts w:ascii="Times New Roman" w:hAnsi="Times New Roman" w:cs="Times New Roman"/>
          <w:sz w:val="28"/>
          <w:szCs w:val="28"/>
          <w:lang w:val="ru-RU"/>
        </w:rPr>
        <w:t>Баб’ячок</w:t>
      </w:r>
      <w:proofErr w:type="spellEnd"/>
      <w:r w:rsidRPr="00866E57">
        <w:rPr>
          <w:rFonts w:ascii="Times New Roman" w:hAnsi="Times New Roman" w:cs="Times New Roman"/>
          <w:sz w:val="28"/>
          <w:szCs w:val="28"/>
          <w:lang w:val="ru-RU"/>
        </w:rPr>
        <w:t xml:space="preserve"> Р., </w:t>
      </w:r>
      <w:proofErr w:type="spellStart"/>
      <w:r w:rsidRPr="00866E57">
        <w:rPr>
          <w:rFonts w:ascii="Times New Roman" w:hAnsi="Times New Roman" w:cs="Times New Roman"/>
          <w:sz w:val="28"/>
          <w:szCs w:val="28"/>
          <w:lang w:val="ru-RU"/>
        </w:rPr>
        <w:t>Кульчицькии</w:t>
      </w:r>
      <w:proofErr w:type="spellEnd"/>
      <w:r w:rsidRPr="00866E57">
        <w:rPr>
          <w:rFonts w:ascii="Times New Roman" w:hAnsi="Times New Roman" w:cs="Times New Roman"/>
          <w:sz w:val="28"/>
          <w:szCs w:val="28"/>
          <w:lang w:val="ru-RU"/>
        </w:rPr>
        <w:t xml:space="preserve">̆ І. </w:t>
      </w:r>
      <w:proofErr w:type="spellStart"/>
      <w:r w:rsidRPr="00866E57">
        <w:rPr>
          <w:rFonts w:ascii="Times New Roman" w:hAnsi="Times New Roman" w:cs="Times New Roman"/>
          <w:sz w:val="28"/>
          <w:szCs w:val="28"/>
          <w:lang w:val="ru-RU"/>
        </w:rPr>
        <w:t>Основні</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тенденції</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розвитку</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стартапів</w:t>
      </w:r>
      <w:proofErr w:type="spellEnd"/>
      <w:r w:rsidRPr="00866E57">
        <w:rPr>
          <w:rFonts w:ascii="Times New Roman" w:hAnsi="Times New Roman" w:cs="Times New Roman"/>
          <w:sz w:val="28"/>
          <w:szCs w:val="28"/>
          <w:lang w:val="ru-RU"/>
        </w:rPr>
        <w:t xml:space="preserve"> в </w:t>
      </w:r>
      <w:proofErr w:type="spellStart"/>
      <w:r w:rsidRPr="00866E57">
        <w:rPr>
          <w:rFonts w:ascii="Times New Roman" w:hAnsi="Times New Roman" w:cs="Times New Roman"/>
          <w:sz w:val="28"/>
          <w:szCs w:val="28"/>
          <w:lang w:val="ru-RU"/>
        </w:rPr>
        <w:t>Україні</w:t>
      </w:r>
      <w:proofErr w:type="spellEnd"/>
      <w:r w:rsidRPr="00866E57">
        <w:rPr>
          <w:rFonts w:ascii="Times New Roman" w:hAnsi="Times New Roman" w:cs="Times New Roman"/>
          <w:sz w:val="28"/>
          <w:szCs w:val="28"/>
          <w:lang w:val="ru-RU"/>
        </w:rPr>
        <w:t xml:space="preserve"> – </w:t>
      </w:r>
      <w:proofErr w:type="spellStart"/>
      <w:r w:rsidRPr="00866E57">
        <w:rPr>
          <w:rFonts w:ascii="Times New Roman" w:hAnsi="Times New Roman" w:cs="Times New Roman"/>
          <w:sz w:val="28"/>
          <w:szCs w:val="28"/>
          <w:lang w:val="ru-RU"/>
        </w:rPr>
        <w:t>проблеми</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перешкоди</w:t>
      </w:r>
      <w:proofErr w:type="spellEnd"/>
      <w:r w:rsidRPr="00866E57">
        <w:rPr>
          <w:rFonts w:ascii="Times New Roman" w:hAnsi="Times New Roman" w:cs="Times New Roman"/>
          <w:sz w:val="28"/>
          <w:szCs w:val="28"/>
          <w:lang w:val="ru-RU"/>
        </w:rPr>
        <w:t xml:space="preserve"> і </w:t>
      </w:r>
      <w:proofErr w:type="spellStart"/>
      <w:r w:rsidRPr="00866E57">
        <w:rPr>
          <w:rFonts w:ascii="Times New Roman" w:hAnsi="Times New Roman" w:cs="Times New Roman"/>
          <w:sz w:val="28"/>
          <w:szCs w:val="28"/>
          <w:lang w:val="ru-RU"/>
        </w:rPr>
        <w:t>можливості</w:t>
      </w:r>
      <w:proofErr w:type="spellEnd"/>
      <w:r w:rsidRPr="00866E57">
        <w:rPr>
          <w:rFonts w:ascii="Times New Roman" w:hAnsi="Times New Roman" w:cs="Times New Roman"/>
          <w:sz w:val="28"/>
          <w:szCs w:val="28"/>
          <w:lang w:val="ru-RU"/>
        </w:rPr>
        <w:t> // </w:t>
      </w:r>
      <w:proofErr w:type="spellStart"/>
      <w:r w:rsidRPr="00866E57">
        <w:rPr>
          <w:rFonts w:ascii="Times New Roman" w:hAnsi="Times New Roman" w:cs="Times New Roman"/>
          <w:i/>
          <w:iCs/>
          <w:sz w:val="28"/>
          <w:szCs w:val="28"/>
          <w:lang w:val="ru-RU"/>
        </w:rPr>
        <w:t>Агенція</w:t>
      </w:r>
      <w:proofErr w:type="spellEnd"/>
      <w:r w:rsidRPr="00866E57">
        <w:rPr>
          <w:rFonts w:ascii="Times New Roman" w:hAnsi="Times New Roman" w:cs="Times New Roman"/>
          <w:i/>
          <w:iCs/>
          <w:sz w:val="28"/>
          <w:szCs w:val="28"/>
          <w:lang w:val="ru-RU"/>
        </w:rPr>
        <w:t xml:space="preserve"> </w:t>
      </w:r>
      <w:proofErr w:type="spellStart"/>
      <w:r w:rsidRPr="00866E57">
        <w:rPr>
          <w:rFonts w:ascii="Times New Roman" w:hAnsi="Times New Roman" w:cs="Times New Roman"/>
          <w:i/>
          <w:iCs/>
          <w:sz w:val="28"/>
          <w:szCs w:val="28"/>
          <w:lang w:val="ru-RU"/>
        </w:rPr>
        <w:t>Європейських</w:t>
      </w:r>
      <w:proofErr w:type="spellEnd"/>
      <w:r w:rsidRPr="00866E57">
        <w:rPr>
          <w:rFonts w:ascii="Times New Roman" w:hAnsi="Times New Roman" w:cs="Times New Roman"/>
          <w:i/>
          <w:iCs/>
          <w:sz w:val="28"/>
          <w:szCs w:val="28"/>
          <w:lang w:val="ru-RU"/>
        </w:rPr>
        <w:t xml:space="preserve"> </w:t>
      </w:r>
      <w:proofErr w:type="spellStart"/>
      <w:r w:rsidRPr="00866E57">
        <w:rPr>
          <w:rFonts w:ascii="Times New Roman" w:hAnsi="Times New Roman" w:cs="Times New Roman"/>
          <w:i/>
          <w:iCs/>
          <w:sz w:val="28"/>
          <w:szCs w:val="28"/>
          <w:lang w:val="ru-RU"/>
        </w:rPr>
        <w:t>Інноваціи</w:t>
      </w:r>
      <w:proofErr w:type="spellEnd"/>
      <w:r w:rsidRPr="00866E57">
        <w:rPr>
          <w:rFonts w:ascii="Times New Roman" w:hAnsi="Times New Roman" w:cs="Times New Roman"/>
          <w:i/>
          <w:iCs/>
          <w:sz w:val="28"/>
          <w:szCs w:val="28"/>
          <w:lang w:val="ru-RU"/>
        </w:rPr>
        <w:t>̆.</w:t>
      </w:r>
      <w:r w:rsidRPr="00866E57">
        <w:rPr>
          <w:rFonts w:ascii="Times New Roman" w:hAnsi="Times New Roman" w:cs="Times New Roman"/>
          <w:sz w:val="28"/>
          <w:szCs w:val="28"/>
          <w:lang w:val="ru-RU"/>
        </w:rPr>
        <w:t xml:space="preserve"> 2018. URL: </w:t>
      </w:r>
      <w:hyperlink r:id="rId19" w:history="1">
        <w:r w:rsidRPr="00866E57">
          <w:rPr>
            <w:rFonts w:ascii="Times New Roman" w:hAnsi="Times New Roman" w:cs="Times New Roman"/>
            <w:color w:val="DCA10D"/>
            <w:sz w:val="28"/>
            <w:szCs w:val="28"/>
            <w:lang w:val="ru-RU"/>
          </w:rPr>
          <w:t>https://www.civic-synergy.org.ua/wp-content/uploads/2018/04/Osnovni-tendentsiyi-rozvytku-startapiv-v-Ukrayini-1-1.pdf</w:t>
        </w:r>
      </w:hyperlink>
      <w:r w:rsidRPr="00866E57">
        <w:rPr>
          <w:rFonts w:ascii="Times New Roman" w:hAnsi="Times New Roman" w:cs="Times New Roman"/>
          <w:sz w:val="28"/>
          <w:szCs w:val="28"/>
          <w:lang w:val="ru-RU"/>
        </w:rPr>
        <w:t xml:space="preserve"> (дата </w:t>
      </w:r>
      <w:proofErr w:type="spellStart"/>
      <w:r w:rsidRPr="00866E57">
        <w:rPr>
          <w:rFonts w:ascii="Times New Roman" w:hAnsi="Times New Roman" w:cs="Times New Roman"/>
          <w:sz w:val="28"/>
          <w:szCs w:val="28"/>
          <w:lang w:val="ru-RU"/>
        </w:rPr>
        <w:t>звернення</w:t>
      </w:r>
      <w:proofErr w:type="spellEnd"/>
      <w:r w:rsidRPr="00866E57">
        <w:rPr>
          <w:rFonts w:ascii="Times New Roman" w:hAnsi="Times New Roman" w:cs="Times New Roman"/>
          <w:sz w:val="28"/>
          <w:szCs w:val="28"/>
          <w:lang w:val="ru-RU"/>
        </w:rPr>
        <w:t>: 23.10.2022).</w:t>
      </w:r>
      <w:bookmarkEnd w:id="24"/>
      <w:r w:rsidRPr="00866E57">
        <w:rPr>
          <w:rFonts w:ascii="Times New Roman" w:hAnsi="Times New Roman" w:cs="Times New Roman"/>
          <w:sz w:val="28"/>
          <w:szCs w:val="28"/>
          <w:lang w:val="ru-RU"/>
        </w:rPr>
        <w:t xml:space="preserve"> </w:t>
      </w:r>
    </w:p>
    <w:p w14:paraId="03A3A36B"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25" w:name="_Ref121910935"/>
      <w:proofErr w:type="spellStart"/>
      <w:r w:rsidRPr="00866E57">
        <w:rPr>
          <w:rFonts w:ascii="Times New Roman" w:hAnsi="Times New Roman" w:cs="Times New Roman"/>
          <w:sz w:val="28"/>
          <w:szCs w:val="28"/>
          <w:lang w:val="ru-RU"/>
        </w:rPr>
        <w:t>Багорка</w:t>
      </w:r>
      <w:proofErr w:type="spellEnd"/>
      <w:r w:rsidRPr="00866E57">
        <w:rPr>
          <w:rFonts w:ascii="Times New Roman" w:hAnsi="Times New Roman" w:cs="Times New Roman"/>
          <w:sz w:val="28"/>
          <w:szCs w:val="28"/>
          <w:lang w:val="ru-RU"/>
        </w:rPr>
        <w:t xml:space="preserve"> М., </w:t>
      </w:r>
      <w:proofErr w:type="spellStart"/>
      <w:r w:rsidRPr="00866E57">
        <w:rPr>
          <w:rFonts w:ascii="Times New Roman" w:hAnsi="Times New Roman" w:cs="Times New Roman"/>
          <w:sz w:val="28"/>
          <w:szCs w:val="28"/>
          <w:lang w:val="ru-RU"/>
        </w:rPr>
        <w:t>Кадирус</w:t>
      </w:r>
      <w:proofErr w:type="spellEnd"/>
      <w:r w:rsidRPr="00866E57">
        <w:rPr>
          <w:rFonts w:ascii="Times New Roman" w:hAnsi="Times New Roman" w:cs="Times New Roman"/>
          <w:sz w:val="28"/>
          <w:szCs w:val="28"/>
          <w:lang w:val="ru-RU"/>
        </w:rPr>
        <w:t xml:space="preserve"> І., Юрченко Н. </w:t>
      </w:r>
      <w:proofErr w:type="spellStart"/>
      <w:r w:rsidRPr="00866E57">
        <w:rPr>
          <w:rFonts w:ascii="Times New Roman" w:hAnsi="Times New Roman" w:cs="Times New Roman"/>
          <w:sz w:val="28"/>
          <w:szCs w:val="28"/>
          <w:lang w:val="ru-RU"/>
        </w:rPr>
        <w:t>Інструменти</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інтернет</w:t>
      </w:r>
      <w:proofErr w:type="spellEnd"/>
      <w:r w:rsidRPr="00866E57">
        <w:rPr>
          <w:rFonts w:ascii="Times New Roman" w:hAnsi="Times New Roman" w:cs="Times New Roman"/>
          <w:sz w:val="28"/>
          <w:szCs w:val="28"/>
          <w:lang w:val="ru-RU"/>
        </w:rPr>
        <w:t xml:space="preserve">-маркетингу в </w:t>
      </w:r>
      <w:proofErr w:type="spellStart"/>
      <w:r w:rsidRPr="00866E57">
        <w:rPr>
          <w:rFonts w:ascii="Times New Roman" w:hAnsi="Times New Roman" w:cs="Times New Roman"/>
          <w:sz w:val="28"/>
          <w:szCs w:val="28"/>
          <w:lang w:val="ru-RU"/>
        </w:rPr>
        <w:t>період</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глобальної</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фінансової</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кризи</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актуальність</w:t>
      </w:r>
      <w:proofErr w:type="spellEnd"/>
      <w:r w:rsidRPr="00866E57">
        <w:rPr>
          <w:rFonts w:ascii="Times New Roman" w:hAnsi="Times New Roman" w:cs="Times New Roman"/>
          <w:sz w:val="28"/>
          <w:szCs w:val="28"/>
          <w:lang w:val="ru-RU"/>
        </w:rPr>
        <w:t xml:space="preserve"> та </w:t>
      </w:r>
      <w:proofErr w:type="spellStart"/>
      <w:r w:rsidRPr="00866E57">
        <w:rPr>
          <w:rFonts w:ascii="Times New Roman" w:hAnsi="Times New Roman" w:cs="Times New Roman"/>
          <w:sz w:val="28"/>
          <w:szCs w:val="28"/>
          <w:lang w:val="ru-RU"/>
        </w:rPr>
        <w:t>ефективність</w:t>
      </w:r>
      <w:proofErr w:type="spellEnd"/>
      <w:r w:rsidRPr="00866E57">
        <w:rPr>
          <w:rFonts w:ascii="Times New Roman" w:hAnsi="Times New Roman" w:cs="Times New Roman"/>
          <w:sz w:val="28"/>
          <w:szCs w:val="28"/>
          <w:lang w:val="ru-RU"/>
        </w:rPr>
        <w:t xml:space="preserve"> // </w:t>
      </w:r>
      <w:proofErr w:type="spellStart"/>
      <w:r w:rsidRPr="00866E57">
        <w:rPr>
          <w:rFonts w:ascii="Times New Roman" w:hAnsi="Times New Roman" w:cs="Times New Roman"/>
          <w:i/>
          <w:iCs/>
          <w:sz w:val="28"/>
          <w:szCs w:val="28"/>
          <w:lang w:val="ru-RU"/>
        </w:rPr>
        <w:t>Науковий</w:t>
      </w:r>
      <w:proofErr w:type="spellEnd"/>
      <w:r w:rsidRPr="00866E57">
        <w:rPr>
          <w:rFonts w:ascii="Times New Roman" w:hAnsi="Times New Roman" w:cs="Times New Roman"/>
          <w:i/>
          <w:iCs/>
          <w:sz w:val="28"/>
          <w:szCs w:val="28"/>
          <w:lang w:val="ru-RU"/>
        </w:rPr>
        <w:t xml:space="preserve"> </w:t>
      </w:r>
      <w:proofErr w:type="spellStart"/>
      <w:r w:rsidRPr="00866E57">
        <w:rPr>
          <w:rFonts w:ascii="Times New Roman" w:hAnsi="Times New Roman" w:cs="Times New Roman"/>
          <w:i/>
          <w:iCs/>
          <w:sz w:val="28"/>
          <w:szCs w:val="28"/>
          <w:lang w:val="ru-RU"/>
        </w:rPr>
        <w:t>вісник</w:t>
      </w:r>
      <w:proofErr w:type="spellEnd"/>
      <w:r w:rsidRPr="00866E57">
        <w:rPr>
          <w:rFonts w:ascii="Times New Roman" w:hAnsi="Times New Roman" w:cs="Times New Roman"/>
          <w:i/>
          <w:iCs/>
          <w:sz w:val="28"/>
          <w:szCs w:val="28"/>
          <w:lang w:val="ru-RU"/>
        </w:rPr>
        <w:t xml:space="preserve"> </w:t>
      </w:r>
      <w:proofErr w:type="spellStart"/>
      <w:r w:rsidRPr="00866E57">
        <w:rPr>
          <w:rFonts w:ascii="Times New Roman" w:hAnsi="Times New Roman" w:cs="Times New Roman"/>
          <w:i/>
          <w:iCs/>
          <w:sz w:val="28"/>
          <w:szCs w:val="28"/>
          <w:lang w:val="ru-RU"/>
        </w:rPr>
        <w:t>Міжнародного</w:t>
      </w:r>
      <w:proofErr w:type="spellEnd"/>
      <w:r w:rsidRPr="00866E57">
        <w:rPr>
          <w:rFonts w:ascii="Times New Roman" w:hAnsi="Times New Roman" w:cs="Times New Roman"/>
          <w:i/>
          <w:iCs/>
          <w:sz w:val="28"/>
          <w:szCs w:val="28"/>
          <w:lang w:val="ru-RU"/>
        </w:rPr>
        <w:t xml:space="preserve"> </w:t>
      </w:r>
      <w:proofErr w:type="spellStart"/>
      <w:r w:rsidRPr="00866E57">
        <w:rPr>
          <w:rFonts w:ascii="Times New Roman" w:hAnsi="Times New Roman" w:cs="Times New Roman"/>
          <w:i/>
          <w:iCs/>
          <w:sz w:val="28"/>
          <w:szCs w:val="28"/>
          <w:lang w:val="ru-RU"/>
        </w:rPr>
        <w:t>гуманітарного</w:t>
      </w:r>
      <w:proofErr w:type="spellEnd"/>
      <w:r w:rsidRPr="00866E57">
        <w:rPr>
          <w:rFonts w:ascii="Times New Roman" w:hAnsi="Times New Roman" w:cs="Times New Roman"/>
          <w:i/>
          <w:iCs/>
          <w:sz w:val="28"/>
          <w:szCs w:val="28"/>
          <w:lang w:val="ru-RU"/>
        </w:rPr>
        <w:t xml:space="preserve"> </w:t>
      </w:r>
      <w:proofErr w:type="spellStart"/>
      <w:r w:rsidRPr="00866E57">
        <w:rPr>
          <w:rFonts w:ascii="Times New Roman" w:hAnsi="Times New Roman" w:cs="Times New Roman"/>
          <w:i/>
          <w:iCs/>
          <w:sz w:val="28"/>
          <w:szCs w:val="28"/>
          <w:lang w:val="ru-RU"/>
        </w:rPr>
        <w:t>університету</w:t>
      </w:r>
      <w:proofErr w:type="spellEnd"/>
      <w:r w:rsidRPr="00866E57">
        <w:rPr>
          <w:rFonts w:ascii="Times New Roman" w:hAnsi="Times New Roman" w:cs="Times New Roman"/>
          <w:sz w:val="28"/>
          <w:szCs w:val="28"/>
          <w:lang w:val="ru-RU"/>
        </w:rPr>
        <w:t>. 2021. № 7.  </w:t>
      </w:r>
      <w:proofErr w:type="spellStart"/>
      <w:r w:rsidR="00000000">
        <w:fldChar w:fldCharType="begin"/>
      </w:r>
      <w:r w:rsidR="00000000">
        <w:instrText>HYPERLINK "https://doi.org/10.24919/2308-4634.2019.176194"</w:instrText>
      </w:r>
      <w:r w:rsidR="00000000">
        <w:fldChar w:fldCharType="separate"/>
      </w:r>
      <w:r w:rsidRPr="00866E57">
        <w:rPr>
          <w:rFonts w:ascii="Times New Roman" w:hAnsi="Times New Roman" w:cs="Times New Roman"/>
          <w:color w:val="DCA10D"/>
          <w:sz w:val="28"/>
          <w:szCs w:val="28"/>
          <w:u w:val="single" w:color="DCA10D"/>
          <w:lang w:val="ru-RU"/>
        </w:rPr>
        <w:t>doi</w:t>
      </w:r>
      <w:proofErr w:type="spellEnd"/>
      <w:r w:rsidRPr="00866E57">
        <w:rPr>
          <w:rFonts w:ascii="Times New Roman" w:hAnsi="Times New Roman" w:cs="Times New Roman"/>
          <w:color w:val="DCA10D"/>
          <w:sz w:val="28"/>
          <w:szCs w:val="28"/>
          <w:u w:val="single" w:color="DCA10D"/>
          <w:lang w:val="ru-RU"/>
        </w:rPr>
        <w:t>:</w:t>
      </w:r>
      <w:r w:rsidR="00000000">
        <w:rPr>
          <w:rFonts w:ascii="Times New Roman" w:hAnsi="Times New Roman" w:cs="Times New Roman"/>
          <w:color w:val="DCA10D"/>
          <w:sz w:val="28"/>
          <w:szCs w:val="28"/>
          <w:u w:val="single" w:color="DCA10D"/>
          <w:lang w:val="ru-RU"/>
        </w:rPr>
        <w:fldChar w:fldCharType="end"/>
      </w:r>
      <w:r w:rsidRPr="00866E57">
        <w:rPr>
          <w:rFonts w:ascii="Times New Roman" w:hAnsi="Times New Roman" w:cs="Times New Roman"/>
          <w:sz w:val="28"/>
          <w:szCs w:val="28"/>
          <w:u w:val="single"/>
          <w:lang w:val="ru-RU"/>
        </w:rPr>
        <w:t xml:space="preserve"> </w:t>
      </w:r>
      <w:r w:rsidRPr="00866E57">
        <w:rPr>
          <w:rFonts w:ascii="Times New Roman" w:hAnsi="Times New Roman" w:cs="Times New Roman"/>
          <w:color w:val="DCA10D"/>
          <w:sz w:val="28"/>
          <w:szCs w:val="28"/>
          <w:lang w:val="ru-RU"/>
        </w:rPr>
        <w:t>10.32841/2413-2675/2021-49-8</w:t>
      </w:r>
      <w:bookmarkEnd w:id="25"/>
      <w:r w:rsidRPr="00866E57">
        <w:rPr>
          <w:rFonts w:ascii="Times New Roman" w:hAnsi="Times New Roman" w:cs="Times New Roman"/>
          <w:sz w:val="28"/>
          <w:szCs w:val="28"/>
          <w:lang w:val="ru-RU"/>
        </w:rPr>
        <w:t xml:space="preserve"> </w:t>
      </w:r>
    </w:p>
    <w:p w14:paraId="37C0F2F9" w14:textId="77777777" w:rsidR="00266431" w:rsidRPr="00866E57" w:rsidRDefault="00266431" w:rsidP="0026643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26" w:name="_Ref121931440"/>
      <w:r w:rsidRPr="00866E57">
        <w:rPr>
          <w:rFonts w:ascii="Times New Roman" w:hAnsi="Times New Roman" w:cs="Times New Roman"/>
          <w:sz w:val="28"/>
          <w:szCs w:val="28"/>
          <w:u w:color="DCA10D"/>
          <w:lang w:val="ru-RU"/>
        </w:rPr>
        <w:t xml:space="preserve">В </w:t>
      </w:r>
      <w:proofErr w:type="spellStart"/>
      <w:r w:rsidRPr="00866E57">
        <w:rPr>
          <w:rFonts w:ascii="Times New Roman" w:hAnsi="Times New Roman" w:cs="Times New Roman"/>
          <w:sz w:val="28"/>
          <w:szCs w:val="28"/>
          <w:u w:color="DCA10D"/>
          <w:lang w:val="ru-RU"/>
        </w:rPr>
        <w:t>UNIT.City</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відкрили</w:t>
      </w:r>
      <w:proofErr w:type="spellEnd"/>
      <w:r w:rsidRPr="00866E57">
        <w:rPr>
          <w:rFonts w:ascii="Times New Roman" w:hAnsi="Times New Roman" w:cs="Times New Roman"/>
          <w:sz w:val="28"/>
          <w:szCs w:val="28"/>
          <w:u w:color="DCA10D"/>
          <w:lang w:val="ru-RU"/>
        </w:rPr>
        <w:t xml:space="preserve"> перший </w:t>
      </w:r>
      <w:proofErr w:type="spellStart"/>
      <w:r w:rsidRPr="00866E57">
        <w:rPr>
          <w:rFonts w:ascii="Times New Roman" w:hAnsi="Times New Roman" w:cs="Times New Roman"/>
          <w:sz w:val="28"/>
          <w:szCs w:val="28"/>
          <w:u w:color="DCA10D"/>
          <w:lang w:val="ru-RU"/>
        </w:rPr>
        <w:t>простір</w:t>
      </w:r>
      <w:proofErr w:type="spellEnd"/>
      <w:r w:rsidRPr="00866E57">
        <w:rPr>
          <w:rFonts w:ascii="Times New Roman" w:hAnsi="Times New Roman" w:cs="Times New Roman"/>
          <w:sz w:val="28"/>
          <w:szCs w:val="28"/>
          <w:u w:color="DCA10D"/>
          <w:lang w:val="ru-RU"/>
        </w:rPr>
        <w:t xml:space="preserve"> для </w:t>
      </w:r>
      <w:proofErr w:type="spellStart"/>
      <w:r w:rsidRPr="00866E57">
        <w:rPr>
          <w:rFonts w:ascii="Times New Roman" w:hAnsi="Times New Roman" w:cs="Times New Roman"/>
          <w:sz w:val="28"/>
          <w:szCs w:val="28"/>
          <w:u w:color="DCA10D"/>
          <w:lang w:val="ru-RU"/>
        </w:rPr>
        <w:t>стартапів</w:t>
      </w:r>
      <w:proofErr w:type="spellEnd"/>
      <w:r w:rsidRPr="00866E57">
        <w:rPr>
          <w:rFonts w:ascii="Times New Roman" w:hAnsi="Times New Roman" w:cs="Times New Roman"/>
          <w:sz w:val="28"/>
          <w:szCs w:val="28"/>
          <w:u w:color="DCA10D"/>
          <w:lang w:val="ru-RU"/>
        </w:rPr>
        <w:t xml:space="preserve"> NEST. </w:t>
      </w:r>
      <w:proofErr w:type="spellStart"/>
      <w:r w:rsidRPr="00866E57">
        <w:rPr>
          <w:rFonts w:ascii="Times New Roman" w:hAnsi="Times New Roman" w:cs="Times New Roman"/>
          <w:i/>
          <w:iCs/>
          <w:sz w:val="28"/>
          <w:szCs w:val="28"/>
          <w:u w:color="DCA10D"/>
          <w:lang w:val="ru-RU"/>
        </w:rPr>
        <w:t>UFuture</w:t>
      </w:r>
      <w:proofErr w:type="spellEnd"/>
      <w:r w:rsidRPr="00866E57">
        <w:rPr>
          <w:rFonts w:ascii="Times New Roman" w:hAnsi="Times New Roman" w:cs="Times New Roman"/>
          <w:sz w:val="28"/>
          <w:szCs w:val="28"/>
          <w:u w:color="DCA10D"/>
          <w:lang w:val="ru-RU"/>
        </w:rPr>
        <w:t xml:space="preserve">: вебсайт. URL: </w:t>
      </w:r>
      <w:hyperlink r:id="rId20" w:history="1">
        <w:r w:rsidRPr="00866E57">
          <w:rPr>
            <w:rFonts w:ascii="Times New Roman" w:hAnsi="Times New Roman" w:cs="Times New Roman"/>
            <w:color w:val="DCA10D"/>
            <w:sz w:val="28"/>
            <w:szCs w:val="28"/>
            <w:u w:val="single" w:color="DCA10D"/>
            <w:lang w:val="ru-RU"/>
          </w:rPr>
          <w:t>https://ufuture.com/uk/v-unit-city-vidkrili-pershij-bezkoshtovnij-prostir-dlya-startapiv-nest/</w:t>
        </w:r>
      </w:hyperlink>
      <w:r w:rsidRPr="00866E57">
        <w:rPr>
          <w:rFonts w:ascii="Times New Roman" w:hAnsi="Times New Roman" w:cs="Times New Roman"/>
          <w:sz w:val="28"/>
          <w:szCs w:val="28"/>
          <w:u w:color="DCA10D"/>
          <w:lang w:val="ru-RU"/>
        </w:rPr>
        <w:t xml:space="preserve"> (дата </w:t>
      </w:r>
      <w:proofErr w:type="spellStart"/>
      <w:r w:rsidRPr="00866E57">
        <w:rPr>
          <w:rFonts w:ascii="Times New Roman" w:hAnsi="Times New Roman" w:cs="Times New Roman"/>
          <w:sz w:val="28"/>
          <w:szCs w:val="28"/>
          <w:u w:color="DCA10D"/>
          <w:lang w:val="ru-RU"/>
        </w:rPr>
        <w:t>звернення</w:t>
      </w:r>
      <w:proofErr w:type="spellEnd"/>
      <w:r w:rsidRPr="00866E57">
        <w:rPr>
          <w:rFonts w:ascii="Times New Roman" w:hAnsi="Times New Roman" w:cs="Times New Roman"/>
          <w:sz w:val="28"/>
          <w:szCs w:val="28"/>
          <w:u w:color="DCA10D"/>
          <w:lang w:val="ru-RU"/>
        </w:rPr>
        <w:t>: 07.11.2022).</w:t>
      </w:r>
      <w:bookmarkEnd w:id="26"/>
    </w:p>
    <w:p w14:paraId="00360FA8"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27" w:name="_Ref121929371"/>
      <w:proofErr w:type="spellStart"/>
      <w:r w:rsidRPr="00866E57">
        <w:rPr>
          <w:rFonts w:ascii="Times New Roman" w:hAnsi="Times New Roman" w:cs="Times New Roman"/>
          <w:sz w:val="28"/>
          <w:szCs w:val="28"/>
          <w:u w:color="DCA10D"/>
          <w:lang w:val="ru-RU"/>
        </w:rPr>
        <w:t>Забеліна</w:t>
      </w:r>
      <w:proofErr w:type="spellEnd"/>
      <w:r w:rsidRPr="00866E57">
        <w:rPr>
          <w:rFonts w:ascii="Times New Roman" w:hAnsi="Times New Roman" w:cs="Times New Roman"/>
          <w:sz w:val="28"/>
          <w:szCs w:val="28"/>
          <w:u w:color="DCA10D"/>
          <w:lang w:val="ru-RU"/>
        </w:rPr>
        <w:t xml:space="preserve"> О. М. SMM-</w:t>
      </w:r>
      <w:proofErr w:type="spellStart"/>
      <w:r w:rsidRPr="00866E57">
        <w:rPr>
          <w:rFonts w:ascii="Times New Roman" w:hAnsi="Times New Roman" w:cs="Times New Roman"/>
          <w:sz w:val="28"/>
          <w:szCs w:val="28"/>
          <w:u w:color="DCA10D"/>
          <w:lang w:val="ru-RU"/>
        </w:rPr>
        <w:t>стратегія</w:t>
      </w:r>
      <w:proofErr w:type="spellEnd"/>
      <w:r w:rsidRPr="00866E57">
        <w:rPr>
          <w:rFonts w:ascii="Times New Roman" w:hAnsi="Times New Roman" w:cs="Times New Roman"/>
          <w:sz w:val="28"/>
          <w:szCs w:val="28"/>
          <w:u w:color="DCA10D"/>
          <w:lang w:val="ru-RU"/>
        </w:rPr>
        <w:t xml:space="preserve"> як </w:t>
      </w:r>
      <w:proofErr w:type="spellStart"/>
      <w:r w:rsidRPr="00866E57">
        <w:rPr>
          <w:rFonts w:ascii="Times New Roman" w:hAnsi="Times New Roman" w:cs="Times New Roman"/>
          <w:sz w:val="28"/>
          <w:szCs w:val="28"/>
          <w:u w:color="DCA10D"/>
          <w:lang w:val="ru-RU"/>
        </w:rPr>
        <w:t>інноваційна</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технологія</w:t>
      </w:r>
      <w:proofErr w:type="spellEnd"/>
      <w:r w:rsidRPr="00866E57">
        <w:rPr>
          <w:rFonts w:ascii="Times New Roman" w:hAnsi="Times New Roman" w:cs="Times New Roman"/>
          <w:sz w:val="28"/>
          <w:szCs w:val="28"/>
          <w:u w:color="DCA10D"/>
          <w:lang w:val="ru-RU"/>
        </w:rPr>
        <w:t xml:space="preserve"> в </w:t>
      </w:r>
      <w:proofErr w:type="spellStart"/>
      <w:r w:rsidRPr="00866E57">
        <w:rPr>
          <w:rFonts w:ascii="Times New Roman" w:hAnsi="Times New Roman" w:cs="Times New Roman"/>
          <w:sz w:val="28"/>
          <w:szCs w:val="28"/>
          <w:u w:color="DCA10D"/>
          <w:lang w:val="ru-RU"/>
        </w:rPr>
        <w:t>соціокультурному</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просторі</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i/>
          <w:iCs/>
          <w:sz w:val="28"/>
          <w:szCs w:val="28"/>
          <w:u w:color="DCA10D"/>
          <w:lang w:val="ru-RU"/>
        </w:rPr>
        <w:t>Вісник</w:t>
      </w:r>
      <w:proofErr w:type="spellEnd"/>
      <w:r w:rsidRPr="00866E57">
        <w:rPr>
          <w:rFonts w:ascii="Times New Roman" w:hAnsi="Times New Roman" w:cs="Times New Roman"/>
          <w:i/>
          <w:iCs/>
          <w:sz w:val="28"/>
          <w:szCs w:val="28"/>
          <w:u w:color="DCA10D"/>
          <w:lang w:val="ru-RU"/>
        </w:rPr>
        <w:t xml:space="preserve"> </w:t>
      </w:r>
      <w:proofErr w:type="spellStart"/>
      <w:r w:rsidRPr="00866E57">
        <w:rPr>
          <w:rFonts w:ascii="Times New Roman" w:hAnsi="Times New Roman" w:cs="Times New Roman"/>
          <w:i/>
          <w:iCs/>
          <w:sz w:val="28"/>
          <w:szCs w:val="28"/>
          <w:u w:color="DCA10D"/>
          <w:lang w:val="ru-RU"/>
        </w:rPr>
        <w:t>Харківської</w:t>
      </w:r>
      <w:proofErr w:type="spellEnd"/>
      <w:r w:rsidRPr="00866E57">
        <w:rPr>
          <w:rFonts w:ascii="Times New Roman" w:hAnsi="Times New Roman" w:cs="Times New Roman"/>
          <w:i/>
          <w:iCs/>
          <w:sz w:val="28"/>
          <w:szCs w:val="28"/>
          <w:u w:color="DCA10D"/>
          <w:lang w:val="ru-RU"/>
        </w:rPr>
        <w:t xml:space="preserve"> </w:t>
      </w:r>
      <w:proofErr w:type="spellStart"/>
      <w:r w:rsidRPr="00866E57">
        <w:rPr>
          <w:rFonts w:ascii="Times New Roman" w:hAnsi="Times New Roman" w:cs="Times New Roman"/>
          <w:i/>
          <w:iCs/>
          <w:sz w:val="28"/>
          <w:szCs w:val="28"/>
          <w:u w:color="DCA10D"/>
          <w:lang w:val="ru-RU"/>
        </w:rPr>
        <w:t>державної</w:t>
      </w:r>
      <w:proofErr w:type="spellEnd"/>
      <w:r w:rsidRPr="00866E57">
        <w:rPr>
          <w:rFonts w:ascii="Times New Roman" w:hAnsi="Times New Roman" w:cs="Times New Roman"/>
          <w:i/>
          <w:iCs/>
          <w:sz w:val="28"/>
          <w:szCs w:val="28"/>
          <w:u w:color="DCA10D"/>
          <w:lang w:val="ru-RU"/>
        </w:rPr>
        <w:t xml:space="preserve"> </w:t>
      </w:r>
      <w:proofErr w:type="spellStart"/>
      <w:r w:rsidRPr="00866E57">
        <w:rPr>
          <w:rFonts w:ascii="Times New Roman" w:hAnsi="Times New Roman" w:cs="Times New Roman"/>
          <w:i/>
          <w:iCs/>
          <w:sz w:val="28"/>
          <w:szCs w:val="28"/>
          <w:u w:color="DCA10D"/>
          <w:lang w:val="ru-RU"/>
        </w:rPr>
        <w:t>академії</w:t>
      </w:r>
      <w:proofErr w:type="spellEnd"/>
      <w:r w:rsidRPr="00866E57">
        <w:rPr>
          <w:rFonts w:ascii="Times New Roman" w:hAnsi="Times New Roman" w:cs="Times New Roman"/>
          <w:i/>
          <w:iCs/>
          <w:sz w:val="28"/>
          <w:szCs w:val="28"/>
          <w:u w:color="DCA10D"/>
          <w:lang w:val="ru-RU"/>
        </w:rPr>
        <w:t xml:space="preserve"> </w:t>
      </w:r>
      <w:proofErr w:type="spellStart"/>
      <w:r w:rsidRPr="00866E57">
        <w:rPr>
          <w:rFonts w:ascii="Times New Roman" w:hAnsi="Times New Roman" w:cs="Times New Roman"/>
          <w:i/>
          <w:iCs/>
          <w:sz w:val="28"/>
          <w:szCs w:val="28"/>
          <w:u w:color="DCA10D"/>
          <w:lang w:val="ru-RU"/>
        </w:rPr>
        <w:t>культури</w:t>
      </w:r>
      <w:proofErr w:type="spellEnd"/>
      <w:r w:rsidRPr="00866E57">
        <w:rPr>
          <w:rFonts w:ascii="Times New Roman" w:hAnsi="Times New Roman" w:cs="Times New Roman"/>
          <w:sz w:val="28"/>
          <w:szCs w:val="28"/>
          <w:u w:color="DCA10D"/>
          <w:lang w:val="ru-RU"/>
        </w:rPr>
        <w:t>. 2017. Вип. 50. С. 207–215. c. 209.</w:t>
      </w:r>
      <w:bookmarkEnd w:id="27"/>
    </w:p>
    <w:p w14:paraId="3503414D" w14:textId="77777777" w:rsidR="00266431" w:rsidRPr="00866E57" w:rsidRDefault="00266431" w:rsidP="005F71B7">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28" w:name="_Ref121932249"/>
      <w:proofErr w:type="spellStart"/>
      <w:r w:rsidRPr="00866E57">
        <w:rPr>
          <w:rFonts w:ascii="Times New Roman" w:hAnsi="Times New Roman" w:cs="Times New Roman"/>
          <w:sz w:val="28"/>
          <w:szCs w:val="28"/>
          <w:u w:color="DCA10D"/>
          <w:lang w:val="ru-RU"/>
        </w:rPr>
        <w:t>Іван</w:t>
      </w:r>
      <w:proofErr w:type="spellEnd"/>
      <w:r w:rsidRPr="00866E57">
        <w:rPr>
          <w:rFonts w:ascii="Times New Roman" w:hAnsi="Times New Roman" w:cs="Times New Roman"/>
          <w:sz w:val="28"/>
          <w:szCs w:val="28"/>
          <w:u w:color="DCA10D"/>
          <w:lang w:val="ru-RU"/>
        </w:rPr>
        <w:t xml:space="preserve"> Примаченко створив </w:t>
      </w:r>
      <w:proofErr w:type="spellStart"/>
      <w:r w:rsidRPr="00866E57">
        <w:rPr>
          <w:rFonts w:ascii="Times New Roman" w:hAnsi="Times New Roman" w:cs="Times New Roman"/>
          <w:sz w:val="28"/>
          <w:szCs w:val="28"/>
          <w:u w:color="DCA10D"/>
          <w:lang w:val="ru-RU"/>
        </w:rPr>
        <w:t>освітню</w:t>
      </w:r>
      <w:proofErr w:type="spellEnd"/>
      <w:r w:rsidRPr="00866E57">
        <w:rPr>
          <w:rFonts w:ascii="Times New Roman" w:hAnsi="Times New Roman" w:cs="Times New Roman"/>
          <w:sz w:val="28"/>
          <w:szCs w:val="28"/>
          <w:u w:color="DCA10D"/>
          <w:lang w:val="ru-RU"/>
        </w:rPr>
        <w:t xml:space="preserve"> платформу на 1,5 млн </w:t>
      </w:r>
      <w:proofErr w:type="spellStart"/>
      <w:r w:rsidRPr="00866E57">
        <w:rPr>
          <w:rFonts w:ascii="Times New Roman" w:hAnsi="Times New Roman" w:cs="Times New Roman"/>
          <w:sz w:val="28"/>
          <w:szCs w:val="28"/>
          <w:u w:color="DCA10D"/>
          <w:lang w:val="ru-RU"/>
        </w:rPr>
        <w:t>слухачів</w:t>
      </w:r>
      <w:proofErr w:type="spellEnd"/>
      <w:r w:rsidRPr="00866E57">
        <w:rPr>
          <w:rFonts w:ascii="Times New Roman" w:hAnsi="Times New Roman" w:cs="Times New Roman"/>
          <w:sz w:val="28"/>
          <w:szCs w:val="28"/>
          <w:u w:color="DCA10D"/>
          <w:lang w:val="ru-RU"/>
        </w:rPr>
        <w:t xml:space="preserve">. Як </w:t>
      </w:r>
      <w:proofErr w:type="spellStart"/>
      <w:r w:rsidRPr="00866E57">
        <w:rPr>
          <w:rFonts w:ascii="Times New Roman" w:hAnsi="Times New Roman" w:cs="Times New Roman"/>
          <w:sz w:val="28"/>
          <w:szCs w:val="28"/>
          <w:u w:color="DCA10D"/>
          <w:lang w:val="ru-RU"/>
        </w:rPr>
        <w:t>він</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перетворює</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соціальний</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проєкт</w:t>
      </w:r>
      <w:proofErr w:type="spellEnd"/>
      <w:r w:rsidRPr="00866E57">
        <w:rPr>
          <w:rFonts w:ascii="Times New Roman" w:hAnsi="Times New Roman" w:cs="Times New Roman"/>
          <w:sz w:val="28"/>
          <w:szCs w:val="28"/>
          <w:u w:color="DCA10D"/>
          <w:lang w:val="ru-RU"/>
        </w:rPr>
        <w:t xml:space="preserve"> на </w:t>
      </w:r>
      <w:proofErr w:type="spellStart"/>
      <w:r w:rsidRPr="00866E57">
        <w:rPr>
          <w:rFonts w:ascii="Times New Roman" w:hAnsi="Times New Roman" w:cs="Times New Roman"/>
          <w:sz w:val="28"/>
          <w:szCs w:val="28"/>
          <w:u w:color="DCA10D"/>
          <w:lang w:val="ru-RU"/>
        </w:rPr>
        <w:t>бізнес</w:t>
      </w:r>
      <w:proofErr w:type="spellEnd"/>
      <w:r w:rsidRPr="00866E57">
        <w:rPr>
          <w:rFonts w:ascii="Times New Roman" w:hAnsi="Times New Roman" w:cs="Times New Roman"/>
          <w:sz w:val="28"/>
          <w:szCs w:val="28"/>
          <w:u w:color="DCA10D"/>
          <w:lang w:val="ru-RU"/>
        </w:rPr>
        <w:t xml:space="preserve">. </w:t>
      </w:r>
      <w:proofErr w:type="gramStart"/>
      <w:r w:rsidRPr="00866E57">
        <w:rPr>
          <w:rFonts w:ascii="Times New Roman" w:hAnsi="Times New Roman" w:cs="Times New Roman"/>
          <w:i/>
          <w:iCs/>
          <w:sz w:val="28"/>
          <w:szCs w:val="28"/>
          <w:u w:color="DCA10D"/>
          <w:lang w:val="ru-RU"/>
        </w:rPr>
        <w:t>Forbes </w:t>
      </w:r>
      <w:r w:rsidRPr="00866E57">
        <w:rPr>
          <w:rFonts w:ascii="Times New Roman" w:hAnsi="Times New Roman" w:cs="Times New Roman"/>
          <w:sz w:val="28"/>
          <w:szCs w:val="28"/>
          <w:u w:color="DCA10D"/>
          <w:lang w:val="ru-RU"/>
        </w:rPr>
        <w:t>:</w:t>
      </w:r>
      <w:proofErr w:type="gramEnd"/>
      <w:r w:rsidRPr="00866E57">
        <w:rPr>
          <w:rFonts w:ascii="Times New Roman" w:hAnsi="Times New Roman" w:cs="Times New Roman"/>
          <w:sz w:val="28"/>
          <w:szCs w:val="28"/>
          <w:u w:color="DCA10D"/>
          <w:lang w:val="ru-RU"/>
        </w:rPr>
        <w:t xml:space="preserve"> вебсайт. URL: </w:t>
      </w:r>
      <w:hyperlink r:id="rId21" w:history="1">
        <w:r w:rsidRPr="00866E57">
          <w:rPr>
            <w:rFonts w:ascii="Times New Roman" w:hAnsi="Times New Roman" w:cs="Times New Roman"/>
            <w:color w:val="DCA10D"/>
            <w:sz w:val="28"/>
            <w:szCs w:val="28"/>
            <w:u w:val="single" w:color="DCA10D"/>
            <w:lang w:val="ru-RU"/>
          </w:rPr>
          <w:t>https://forbes.ua/innovations/ivan-primachenko-stvoriv-osvitnyu-platformu-na-15-mln-slukhachiv-yak-vin-peretvoryue-sotsialniy-proekt-na-biznes-19042021-1380</w:t>
        </w:r>
      </w:hyperlink>
      <w:r w:rsidRPr="00866E57">
        <w:rPr>
          <w:rFonts w:ascii="Times New Roman" w:hAnsi="Times New Roman" w:cs="Times New Roman"/>
          <w:sz w:val="28"/>
          <w:szCs w:val="28"/>
          <w:u w:color="DCA10D"/>
          <w:lang w:val="ru-RU"/>
        </w:rPr>
        <w:t xml:space="preserve"> (дата </w:t>
      </w:r>
      <w:proofErr w:type="spellStart"/>
      <w:r w:rsidRPr="00866E57">
        <w:rPr>
          <w:rFonts w:ascii="Times New Roman" w:hAnsi="Times New Roman" w:cs="Times New Roman"/>
          <w:sz w:val="28"/>
          <w:szCs w:val="28"/>
          <w:u w:color="DCA10D"/>
          <w:lang w:val="ru-RU"/>
        </w:rPr>
        <w:t>звернення</w:t>
      </w:r>
      <w:proofErr w:type="spellEnd"/>
      <w:r w:rsidRPr="00866E57">
        <w:rPr>
          <w:rFonts w:ascii="Times New Roman" w:hAnsi="Times New Roman" w:cs="Times New Roman"/>
          <w:sz w:val="28"/>
          <w:szCs w:val="28"/>
          <w:u w:color="DCA10D"/>
          <w:lang w:val="ru-RU"/>
        </w:rPr>
        <w:t>: 08.11.2022).</w:t>
      </w:r>
      <w:bookmarkEnd w:id="28"/>
    </w:p>
    <w:p w14:paraId="58ECF353" w14:textId="77777777" w:rsidR="00266431" w:rsidRPr="00866E57" w:rsidRDefault="00266431" w:rsidP="0026643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29" w:name="_Ref121933027"/>
      <w:proofErr w:type="spellStart"/>
      <w:r w:rsidRPr="00866E57">
        <w:rPr>
          <w:rFonts w:ascii="Times New Roman" w:hAnsi="Times New Roman" w:cs="Times New Roman"/>
          <w:sz w:val="28"/>
          <w:szCs w:val="28"/>
          <w:lang w:val="ru-RU"/>
        </w:rPr>
        <w:t>Інформація</w:t>
      </w:r>
      <w:proofErr w:type="spellEnd"/>
      <w:r w:rsidRPr="00866E57">
        <w:rPr>
          <w:rFonts w:ascii="Times New Roman" w:hAnsi="Times New Roman" w:cs="Times New Roman"/>
          <w:sz w:val="28"/>
          <w:szCs w:val="28"/>
          <w:lang w:val="ru-RU"/>
        </w:rPr>
        <w:t xml:space="preserve"> про </w:t>
      </w:r>
      <w:proofErr w:type="spellStart"/>
      <w:r w:rsidRPr="00866E57">
        <w:rPr>
          <w:rFonts w:ascii="Times New Roman" w:hAnsi="Times New Roman" w:cs="Times New Roman"/>
          <w:sz w:val="28"/>
          <w:szCs w:val="28"/>
          <w:lang w:val="ru-RU"/>
        </w:rPr>
        <w:t>Preply</w:t>
      </w:r>
      <w:proofErr w:type="spellEnd"/>
      <w:r w:rsidRPr="00866E57">
        <w:rPr>
          <w:rFonts w:ascii="Times New Roman" w:hAnsi="Times New Roman" w:cs="Times New Roman"/>
          <w:sz w:val="28"/>
          <w:szCs w:val="28"/>
          <w:lang w:val="ru-RU"/>
        </w:rPr>
        <w:t xml:space="preserve">. </w:t>
      </w:r>
      <w:proofErr w:type="gramStart"/>
      <w:r w:rsidRPr="00866E57">
        <w:rPr>
          <w:rFonts w:ascii="Times New Roman" w:hAnsi="Times New Roman" w:cs="Times New Roman"/>
          <w:i/>
          <w:iCs/>
          <w:sz w:val="28"/>
          <w:szCs w:val="28"/>
          <w:lang w:val="ru-RU"/>
        </w:rPr>
        <w:t>Forbes </w:t>
      </w:r>
      <w:r w:rsidRPr="00866E57">
        <w:rPr>
          <w:rFonts w:ascii="Times New Roman" w:hAnsi="Times New Roman" w:cs="Times New Roman"/>
          <w:sz w:val="28"/>
          <w:szCs w:val="28"/>
          <w:lang w:val="ru-RU"/>
        </w:rPr>
        <w:t>:</w:t>
      </w:r>
      <w:proofErr w:type="gramEnd"/>
      <w:r w:rsidRPr="00866E57">
        <w:rPr>
          <w:rFonts w:ascii="Times New Roman" w:hAnsi="Times New Roman" w:cs="Times New Roman"/>
          <w:sz w:val="28"/>
          <w:szCs w:val="28"/>
          <w:lang w:val="ru-RU"/>
        </w:rPr>
        <w:t xml:space="preserve"> вебсайт. URL: </w:t>
      </w:r>
      <w:hyperlink r:id="rId22" w:history="1">
        <w:r w:rsidRPr="00866E57">
          <w:rPr>
            <w:rFonts w:ascii="Times New Roman" w:hAnsi="Times New Roman" w:cs="Times New Roman"/>
            <w:color w:val="DCA10D"/>
            <w:sz w:val="28"/>
            <w:szCs w:val="28"/>
            <w:u w:val="single" w:color="DCA10D"/>
            <w:lang w:val="ru-RU"/>
          </w:rPr>
          <w:t>https://forbes.ua/profile/preply-426</w:t>
        </w:r>
      </w:hyperlink>
      <w:r w:rsidRPr="00866E57">
        <w:rPr>
          <w:rFonts w:ascii="Times New Roman" w:hAnsi="Times New Roman" w:cs="Times New Roman"/>
          <w:sz w:val="28"/>
          <w:szCs w:val="28"/>
          <w:lang w:val="ru-RU"/>
        </w:rPr>
        <w:t xml:space="preserve"> (дата </w:t>
      </w:r>
      <w:proofErr w:type="spellStart"/>
      <w:r w:rsidRPr="00866E57">
        <w:rPr>
          <w:rFonts w:ascii="Times New Roman" w:hAnsi="Times New Roman" w:cs="Times New Roman"/>
          <w:sz w:val="28"/>
          <w:szCs w:val="28"/>
          <w:lang w:val="ru-RU"/>
        </w:rPr>
        <w:t>звернення</w:t>
      </w:r>
      <w:proofErr w:type="spellEnd"/>
      <w:r w:rsidRPr="00866E57">
        <w:rPr>
          <w:rFonts w:ascii="Times New Roman" w:hAnsi="Times New Roman" w:cs="Times New Roman"/>
          <w:sz w:val="28"/>
          <w:szCs w:val="28"/>
          <w:lang w:val="ru-RU"/>
        </w:rPr>
        <w:t>: 12.11.2022).</w:t>
      </w:r>
      <w:bookmarkEnd w:id="29"/>
    </w:p>
    <w:p w14:paraId="153FA2E7" w14:textId="77777777" w:rsidR="00266431" w:rsidRPr="00866E57" w:rsidRDefault="00266431" w:rsidP="006C4F8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30" w:name="_Ref121909339"/>
      <w:proofErr w:type="spellStart"/>
      <w:r w:rsidRPr="00866E57">
        <w:rPr>
          <w:rFonts w:ascii="Times New Roman" w:hAnsi="Times New Roman" w:cs="Times New Roman"/>
          <w:sz w:val="28"/>
          <w:szCs w:val="28"/>
          <w:lang w:val="ru-RU"/>
        </w:rPr>
        <w:lastRenderedPageBreak/>
        <w:t>Калюжна</w:t>
      </w:r>
      <w:proofErr w:type="spellEnd"/>
      <w:r w:rsidRPr="00866E57">
        <w:rPr>
          <w:rFonts w:ascii="Times New Roman" w:hAnsi="Times New Roman" w:cs="Times New Roman"/>
          <w:sz w:val="28"/>
          <w:szCs w:val="28"/>
          <w:lang w:val="ru-RU"/>
        </w:rPr>
        <w:t xml:space="preserve"> А., </w:t>
      </w:r>
      <w:proofErr w:type="spellStart"/>
      <w:r w:rsidRPr="00866E57">
        <w:rPr>
          <w:rFonts w:ascii="Times New Roman" w:hAnsi="Times New Roman" w:cs="Times New Roman"/>
          <w:sz w:val="28"/>
          <w:szCs w:val="28"/>
          <w:lang w:val="ru-RU"/>
        </w:rPr>
        <w:t>Нечипорук</w:t>
      </w:r>
      <w:proofErr w:type="spellEnd"/>
      <w:r w:rsidRPr="00866E57">
        <w:rPr>
          <w:rFonts w:ascii="Times New Roman" w:hAnsi="Times New Roman" w:cs="Times New Roman"/>
          <w:sz w:val="28"/>
          <w:szCs w:val="28"/>
          <w:lang w:val="ru-RU"/>
        </w:rPr>
        <w:t xml:space="preserve"> Д. Стартап як </w:t>
      </w:r>
      <w:proofErr w:type="spellStart"/>
      <w:r w:rsidRPr="00866E57">
        <w:rPr>
          <w:rFonts w:ascii="Times New Roman" w:hAnsi="Times New Roman" w:cs="Times New Roman"/>
          <w:sz w:val="28"/>
          <w:szCs w:val="28"/>
          <w:lang w:val="ru-RU"/>
        </w:rPr>
        <w:t>ризиковии</w:t>
      </w:r>
      <w:proofErr w:type="spellEnd"/>
      <w:r w:rsidRPr="00866E57">
        <w:rPr>
          <w:rFonts w:ascii="Times New Roman" w:hAnsi="Times New Roman" w:cs="Times New Roman"/>
          <w:sz w:val="28"/>
          <w:szCs w:val="28"/>
          <w:lang w:val="ru-RU"/>
        </w:rPr>
        <w:t xml:space="preserve">̆ вид </w:t>
      </w:r>
      <w:proofErr w:type="spellStart"/>
      <w:r w:rsidRPr="00866E57">
        <w:rPr>
          <w:rFonts w:ascii="Times New Roman" w:hAnsi="Times New Roman" w:cs="Times New Roman"/>
          <w:sz w:val="28"/>
          <w:szCs w:val="28"/>
          <w:lang w:val="ru-RU"/>
        </w:rPr>
        <w:t>інноваційноі</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діяльності</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облікові</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аспекти</w:t>
      </w:r>
      <w:proofErr w:type="spellEnd"/>
      <w:r w:rsidRPr="00866E57">
        <w:rPr>
          <w:rFonts w:ascii="Times New Roman" w:hAnsi="Times New Roman" w:cs="Times New Roman"/>
          <w:sz w:val="28"/>
          <w:szCs w:val="28"/>
          <w:lang w:val="ru-RU"/>
        </w:rPr>
        <w:t> // </w:t>
      </w:r>
      <w:proofErr w:type="spellStart"/>
      <w:r w:rsidRPr="00866E57">
        <w:rPr>
          <w:rFonts w:ascii="Times New Roman" w:hAnsi="Times New Roman" w:cs="Times New Roman"/>
          <w:i/>
          <w:iCs/>
          <w:sz w:val="28"/>
          <w:szCs w:val="28"/>
          <w:lang w:val="ru-RU"/>
        </w:rPr>
        <w:t>Державнии</w:t>
      </w:r>
      <w:proofErr w:type="spellEnd"/>
      <w:r w:rsidRPr="00866E57">
        <w:rPr>
          <w:rFonts w:ascii="Times New Roman" w:hAnsi="Times New Roman" w:cs="Times New Roman"/>
          <w:i/>
          <w:iCs/>
          <w:sz w:val="28"/>
          <w:szCs w:val="28"/>
          <w:lang w:val="ru-RU"/>
        </w:rPr>
        <w:t xml:space="preserve">̆ </w:t>
      </w:r>
      <w:proofErr w:type="spellStart"/>
      <w:r w:rsidRPr="00866E57">
        <w:rPr>
          <w:rFonts w:ascii="Times New Roman" w:hAnsi="Times New Roman" w:cs="Times New Roman"/>
          <w:i/>
          <w:iCs/>
          <w:sz w:val="28"/>
          <w:szCs w:val="28"/>
          <w:lang w:val="ru-RU"/>
        </w:rPr>
        <w:t>університет</w:t>
      </w:r>
      <w:proofErr w:type="spellEnd"/>
      <w:r w:rsidRPr="00866E57">
        <w:rPr>
          <w:rFonts w:ascii="Times New Roman" w:hAnsi="Times New Roman" w:cs="Times New Roman"/>
          <w:i/>
          <w:iCs/>
          <w:sz w:val="28"/>
          <w:szCs w:val="28"/>
          <w:lang w:val="ru-RU"/>
        </w:rPr>
        <w:t xml:space="preserve"> «</w:t>
      </w:r>
      <w:proofErr w:type="spellStart"/>
      <w:r w:rsidRPr="00866E57">
        <w:rPr>
          <w:rFonts w:ascii="Times New Roman" w:hAnsi="Times New Roman" w:cs="Times New Roman"/>
          <w:i/>
          <w:iCs/>
          <w:sz w:val="28"/>
          <w:szCs w:val="28"/>
          <w:lang w:val="ru-RU"/>
        </w:rPr>
        <w:t>Житомирська</w:t>
      </w:r>
      <w:proofErr w:type="spellEnd"/>
      <w:r w:rsidRPr="00866E57">
        <w:rPr>
          <w:rFonts w:ascii="Times New Roman" w:hAnsi="Times New Roman" w:cs="Times New Roman"/>
          <w:i/>
          <w:iCs/>
          <w:sz w:val="28"/>
          <w:szCs w:val="28"/>
          <w:lang w:val="ru-RU"/>
        </w:rPr>
        <w:t xml:space="preserve"> </w:t>
      </w:r>
      <w:proofErr w:type="spellStart"/>
      <w:r w:rsidRPr="00866E57">
        <w:rPr>
          <w:rFonts w:ascii="Times New Roman" w:hAnsi="Times New Roman" w:cs="Times New Roman"/>
          <w:i/>
          <w:iCs/>
          <w:sz w:val="28"/>
          <w:szCs w:val="28"/>
          <w:lang w:val="ru-RU"/>
        </w:rPr>
        <w:t>політехніка</w:t>
      </w:r>
      <w:proofErr w:type="spellEnd"/>
      <w:r w:rsidRPr="00866E57">
        <w:rPr>
          <w:rFonts w:ascii="Times New Roman" w:hAnsi="Times New Roman" w:cs="Times New Roman"/>
          <w:i/>
          <w:iCs/>
          <w:sz w:val="28"/>
          <w:szCs w:val="28"/>
          <w:lang w:val="ru-RU"/>
        </w:rPr>
        <w:t>».</w:t>
      </w:r>
      <w:r w:rsidRPr="00866E57">
        <w:rPr>
          <w:rFonts w:ascii="Times New Roman" w:hAnsi="Times New Roman" w:cs="Times New Roman"/>
          <w:sz w:val="28"/>
          <w:szCs w:val="28"/>
          <w:lang w:val="ru-RU"/>
        </w:rPr>
        <w:t> 2020. № 7 (174).  </w:t>
      </w:r>
      <w:proofErr w:type="spellStart"/>
      <w:r w:rsidR="00000000">
        <w:fldChar w:fldCharType="begin"/>
      </w:r>
      <w:r w:rsidR="00000000">
        <w:instrText>HYPERLINK "https://doi.org/10.24919/2308-4634.2019.176194"</w:instrText>
      </w:r>
      <w:r w:rsidR="00000000">
        <w:fldChar w:fldCharType="separate"/>
      </w:r>
      <w:r w:rsidRPr="00866E57">
        <w:rPr>
          <w:rFonts w:ascii="Times New Roman" w:hAnsi="Times New Roman" w:cs="Times New Roman"/>
          <w:color w:val="DCA10D"/>
          <w:sz w:val="28"/>
          <w:szCs w:val="28"/>
          <w:u w:val="single" w:color="DCA10D"/>
          <w:lang w:val="ru-RU"/>
        </w:rPr>
        <w:t>doi</w:t>
      </w:r>
      <w:proofErr w:type="spellEnd"/>
      <w:r w:rsidRPr="00866E57">
        <w:rPr>
          <w:rFonts w:ascii="Times New Roman" w:hAnsi="Times New Roman" w:cs="Times New Roman"/>
          <w:color w:val="DCA10D"/>
          <w:sz w:val="28"/>
          <w:szCs w:val="28"/>
          <w:u w:val="single" w:color="DCA10D"/>
          <w:lang w:val="ru-RU"/>
        </w:rPr>
        <w:t>: 10.24919/2308-4634.2019.176194</w:t>
      </w:r>
      <w:r w:rsidR="00000000">
        <w:rPr>
          <w:rFonts w:ascii="Times New Roman" w:hAnsi="Times New Roman" w:cs="Times New Roman"/>
          <w:color w:val="DCA10D"/>
          <w:sz w:val="28"/>
          <w:szCs w:val="28"/>
          <w:u w:val="single" w:color="DCA10D"/>
          <w:lang w:val="ru-RU"/>
        </w:rPr>
        <w:fldChar w:fldCharType="end"/>
      </w:r>
      <w:bookmarkEnd w:id="30"/>
    </w:p>
    <w:p w14:paraId="45593309" w14:textId="77777777" w:rsidR="00266431" w:rsidRPr="00866E57" w:rsidRDefault="00266431" w:rsidP="006C4F81">
      <w:pPr>
        <w:pStyle w:val="a6"/>
        <w:numPr>
          <w:ilvl w:val="0"/>
          <w:numId w:val="41"/>
        </w:numPr>
        <w:spacing w:line="360" w:lineRule="auto"/>
        <w:ind w:left="0" w:firstLine="709"/>
        <w:jc w:val="both"/>
        <w:outlineLvl w:val="0"/>
        <w:rPr>
          <w:rFonts w:ascii="Times New Roman" w:hAnsi="Times New Roman" w:cs="Times New Roman"/>
          <w:b/>
          <w:bCs/>
          <w:color w:val="000000" w:themeColor="text1"/>
          <w:sz w:val="28"/>
          <w:szCs w:val="28"/>
          <w:lang w:val="uk-UA"/>
        </w:rPr>
      </w:pPr>
      <w:bookmarkStart w:id="31" w:name="_Ref121933140"/>
      <w:proofErr w:type="spellStart"/>
      <w:r w:rsidRPr="00866E57">
        <w:rPr>
          <w:rFonts w:ascii="Times New Roman" w:hAnsi="Times New Roman" w:cs="Times New Roman"/>
          <w:sz w:val="28"/>
          <w:szCs w:val="28"/>
          <w:lang w:val="ru-RU"/>
        </w:rPr>
        <w:t>Карманська</w:t>
      </w:r>
      <w:proofErr w:type="spellEnd"/>
      <w:r w:rsidRPr="00866E57">
        <w:rPr>
          <w:rFonts w:ascii="Times New Roman" w:hAnsi="Times New Roman" w:cs="Times New Roman"/>
          <w:sz w:val="28"/>
          <w:szCs w:val="28"/>
          <w:lang w:val="ru-RU"/>
        </w:rPr>
        <w:t xml:space="preserve"> Ю. Як </w:t>
      </w:r>
      <w:proofErr w:type="spellStart"/>
      <w:r w:rsidRPr="00866E57">
        <w:rPr>
          <w:rFonts w:ascii="Times New Roman" w:hAnsi="Times New Roman" w:cs="Times New Roman"/>
          <w:sz w:val="28"/>
          <w:szCs w:val="28"/>
          <w:lang w:val="ru-RU"/>
        </w:rPr>
        <w:t>ефективно</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планувати</w:t>
      </w:r>
      <w:proofErr w:type="spellEnd"/>
      <w:r w:rsidRPr="00866E57">
        <w:rPr>
          <w:rFonts w:ascii="Times New Roman" w:hAnsi="Times New Roman" w:cs="Times New Roman"/>
          <w:sz w:val="28"/>
          <w:szCs w:val="28"/>
          <w:lang w:val="ru-RU"/>
        </w:rPr>
        <w:t xml:space="preserve"> в </w:t>
      </w:r>
      <w:proofErr w:type="spellStart"/>
      <w:r w:rsidRPr="00866E57">
        <w:rPr>
          <w:rFonts w:ascii="Times New Roman" w:hAnsi="Times New Roman" w:cs="Times New Roman"/>
          <w:sz w:val="28"/>
          <w:szCs w:val="28"/>
          <w:lang w:val="ru-RU"/>
        </w:rPr>
        <w:t>умовах</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війни</w:t>
      </w:r>
      <w:proofErr w:type="spellEnd"/>
      <w:r w:rsidRPr="00866E57">
        <w:rPr>
          <w:rFonts w:ascii="Times New Roman" w:hAnsi="Times New Roman" w:cs="Times New Roman"/>
          <w:sz w:val="28"/>
          <w:szCs w:val="28"/>
          <w:lang w:val="ru-RU"/>
        </w:rPr>
        <w:t xml:space="preserve"> та </w:t>
      </w:r>
      <w:proofErr w:type="spellStart"/>
      <w:r w:rsidRPr="00866E57">
        <w:rPr>
          <w:rFonts w:ascii="Times New Roman" w:hAnsi="Times New Roman" w:cs="Times New Roman"/>
          <w:sz w:val="28"/>
          <w:szCs w:val="28"/>
          <w:lang w:val="ru-RU"/>
        </w:rPr>
        <w:t>непередбачуваності</w:t>
      </w:r>
      <w:proofErr w:type="spellEnd"/>
      <w:r w:rsidRPr="00866E57">
        <w:rPr>
          <w:rFonts w:ascii="Times New Roman" w:hAnsi="Times New Roman" w:cs="Times New Roman"/>
          <w:sz w:val="28"/>
          <w:szCs w:val="28"/>
          <w:lang w:val="ru-RU"/>
        </w:rPr>
        <w:t xml:space="preserve">. </w:t>
      </w:r>
      <w:r w:rsidRPr="00866E57">
        <w:rPr>
          <w:rFonts w:ascii="Times New Roman" w:hAnsi="Times New Roman" w:cs="Times New Roman"/>
          <w:i/>
          <w:iCs/>
          <w:sz w:val="28"/>
          <w:szCs w:val="28"/>
          <w:lang w:val="ru-RU"/>
        </w:rPr>
        <w:t>Forbes</w:t>
      </w:r>
      <w:r w:rsidRPr="00866E57">
        <w:rPr>
          <w:rFonts w:ascii="Times New Roman" w:hAnsi="Times New Roman" w:cs="Times New Roman"/>
          <w:sz w:val="28"/>
          <w:szCs w:val="28"/>
          <w:lang w:val="ru-RU"/>
        </w:rPr>
        <w:t xml:space="preserve">. URL: </w:t>
      </w:r>
      <w:hyperlink r:id="rId23" w:history="1">
        <w:r w:rsidRPr="00866E57">
          <w:rPr>
            <w:rFonts w:ascii="Times New Roman" w:hAnsi="Times New Roman" w:cs="Times New Roman"/>
            <w:color w:val="DCA10D"/>
            <w:sz w:val="28"/>
            <w:szCs w:val="28"/>
            <w:u w:val="single" w:color="DCA10D"/>
            <w:lang w:val="ru-RU"/>
          </w:rPr>
          <w:t>https://forbes.ua/lifestyle/yak-lyudyam-ta-kompaniyam-planuvati-pid-chas-viyni-ta-obstriliv-koli-obstavini-postiyno-zminyuyutsya-poyasnyue-biznes-konsultant-19102022-9105</w:t>
        </w:r>
      </w:hyperlink>
      <w:r w:rsidRPr="00866E57">
        <w:rPr>
          <w:rFonts w:ascii="Times New Roman" w:hAnsi="Times New Roman" w:cs="Times New Roman"/>
          <w:sz w:val="28"/>
          <w:szCs w:val="28"/>
          <w:lang w:val="ru-RU"/>
        </w:rPr>
        <w:t xml:space="preserve"> (дата </w:t>
      </w:r>
      <w:proofErr w:type="spellStart"/>
      <w:r w:rsidRPr="00866E57">
        <w:rPr>
          <w:rFonts w:ascii="Times New Roman" w:hAnsi="Times New Roman" w:cs="Times New Roman"/>
          <w:sz w:val="28"/>
          <w:szCs w:val="28"/>
          <w:lang w:val="ru-RU"/>
        </w:rPr>
        <w:t>звернення</w:t>
      </w:r>
      <w:proofErr w:type="spellEnd"/>
      <w:r w:rsidRPr="00866E57">
        <w:rPr>
          <w:rFonts w:ascii="Times New Roman" w:hAnsi="Times New Roman" w:cs="Times New Roman"/>
          <w:sz w:val="28"/>
          <w:szCs w:val="28"/>
          <w:lang w:val="ru-RU"/>
        </w:rPr>
        <w:t>: 13.11.2022).</w:t>
      </w:r>
      <w:bookmarkEnd w:id="31"/>
    </w:p>
    <w:p w14:paraId="0A07C62D"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color w:val="DCA10D"/>
          <w:sz w:val="28"/>
          <w:szCs w:val="28"/>
          <w:u w:val="single" w:color="DCA10D"/>
          <w:lang w:val="ru-RU"/>
        </w:rPr>
      </w:pPr>
      <w:bookmarkStart w:id="32" w:name="_Ref121911355"/>
      <w:r w:rsidRPr="00866E57">
        <w:rPr>
          <w:rFonts w:ascii="Times New Roman" w:hAnsi="Times New Roman" w:cs="Times New Roman"/>
          <w:sz w:val="28"/>
          <w:szCs w:val="28"/>
          <w:lang w:val="ru-RU"/>
        </w:rPr>
        <w:t xml:space="preserve">Касьяненко М. SMM: </w:t>
      </w:r>
      <w:proofErr w:type="spellStart"/>
      <w:r w:rsidRPr="00866E57">
        <w:rPr>
          <w:rFonts w:ascii="Times New Roman" w:hAnsi="Times New Roman" w:cs="Times New Roman"/>
          <w:sz w:val="28"/>
          <w:szCs w:val="28"/>
          <w:lang w:val="ru-RU"/>
        </w:rPr>
        <w:t>переваги</w:t>
      </w:r>
      <w:proofErr w:type="spellEnd"/>
      <w:r w:rsidRPr="00866E57">
        <w:rPr>
          <w:rFonts w:ascii="Times New Roman" w:hAnsi="Times New Roman" w:cs="Times New Roman"/>
          <w:sz w:val="28"/>
          <w:szCs w:val="28"/>
          <w:lang w:val="ru-RU"/>
        </w:rPr>
        <w:t xml:space="preserve"> та </w:t>
      </w:r>
      <w:proofErr w:type="spellStart"/>
      <w:r w:rsidRPr="00866E57">
        <w:rPr>
          <w:rFonts w:ascii="Times New Roman" w:hAnsi="Times New Roman" w:cs="Times New Roman"/>
          <w:sz w:val="28"/>
          <w:szCs w:val="28"/>
          <w:lang w:val="ru-RU"/>
        </w:rPr>
        <w:t>недоліки</w:t>
      </w:r>
      <w:proofErr w:type="spellEnd"/>
      <w:r w:rsidRPr="00866E57">
        <w:rPr>
          <w:rFonts w:ascii="Times New Roman" w:hAnsi="Times New Roman" w:cs="Times New Roman"/>
          <w:sz w:val="28"/>
          <w:szCs w:val="28"/>
          <w:lang w:val="ru-RU"/>
        </w:rPr>
        <w:t xml:space="preserve"> // </w:t>
      </w:r>
      <w:proofErr w:type="gramStart"/>
      <w:r w:rsidRPr="00866E57">
        <w:rPr>
          <w:rFonts w:ascii="Times New Roman" w:hAnsi="Times New Roman" w:cs="Times New Roman"/>
          <w:i/>
          <w:iCs/>
          <w:sz w:val="28"/>
          <w:szCs w:val="28"/>
          <w:lang w:val="ru-RU"/>
        </w:rPr>
        <w:t>SCIENCE,RESEARCH</w:t>
      </w:r>
      <w:proofErr w:type="gramEnd"/>
      <w:r w:rsidRPr="00866E57">
        <w:rPr>
          <w:rFonts w:ascii="Times New Roman" w:hAnsi="Times New Roman" w:cs="Times New Roman"/>
          <w:i/>
          <w:iCs/>
          <w:sz w:val="28"/>
          <w:szCs w:val="28"/>
          <w:lang w:val="ru-RU"/>
        </w:rPr>
        <w:t>,DEVELOPMENT</w:t>
      </w:r>
      <w:r w:rsidRPr="00866E57">
        <w:rPr>
          <w:rFonts w:ascii="Times New Roman" w:hAnsi="Times New Roman" w:cs="Times New Roman"/>
          <w:sz w:val="28"/>
          <w:szCs w:val="28"/>
          <w:lang w:val="ru-RU"/>
        </w:rPr>
        <w:t xml:space="preserve">. 2016. № 28. URL: </w:t>
      </w:r>
      <w:hyperlink r:id="rId24" w:history="1">
        <w:r w:rsidRPr="00866E57">
          <w:rPr>
            <w:rFonts w:ascii="Times New Roman" w:hAnsi="Times New Roman" w:cs="Times New Roman"/>
            <w:color w:val="DCA10D"/>
            <w:sz w:val="28"/>
            <w:szCs w:val="28"/>
            <w:u w:val="single" w:color="DCA10D"/>
            <w:lang w:val="ru-RU"/>
          </w:rPr>
          <w:t>http://eprints.mdpu.org.ua/id/eprint/9171/1/конф%20студ%20Баку-51-54.pdf</w:t>
        </w:r>
      </w:hyperlink>
      <w:r w:rsidRPr="00866E57">
        <w:rPr>
          <w:rFonts w:ascii="Times New Roman" w:hAnsi="Times New Roman" w:cs="Times New Roman"/>
          <w:color w:val="DCA10D"/>
          <w:sz w:val="28"/>
          <w:szCs w:val="28"/>
          <w:u w:val="single" w:color="DCA10D"/>
          <w:lang w:val="ru-RU"/>
        </w:rPr>
        <w:t xml:space="preserve"> (дата </w:t>
      </w:r>
      <w:proofErr w:type="spellStart"/>
      <w:r w:rsidRPr="00866E57">
        <w:rPr>
          <w:rFonts w:ascii="Times New Roman" w:hAnsi="Times New Roman" w:cs="Times New Roman"/>
          <w:color w:val="DCA10D"/>
          <w:sz w:val="28"/>
          <w:szCs w:val="28"/>
          <w:u w:val="single" w:color="DCA10D"/>
          <w:lang w:val="ru-RU"/>
        </w:rPr>
        <w:t>звернення</w:t>
      </w:r>
      <w:proofErr w:type="spellEnd"/>
      <w:r w:rsidRPr="00866E57">
        <w:rPr>
          <w:rFonts w:ascii="Times New Roman" w:hAnsi="Times New Roman" w:cs="Times New Roman"/>
          <w:color w:val="DCA10D"/>
          <w:sz w:val="28"/>
          <w:szCs w:val="28"/>
          <w:u w:val="single" w:color="DCA10D"/>
          <w:lang w:val="ru-RU"/>
        </w:rPr>
        <w:t>: 30.10.2022)</w:t>
      </w:r>
      <w:bookmarkEnd w:id="32"/>
    </w:p>
    <w:p w14:paraId="674A6105" w14:textId="77777777" w:rsidR="00266431" w:rsidRPr="00866E57" w:rsidRDefault="00266431" w:rsidP="005F71B7">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33" w:name="_Ref121931564"/>
      <w:proofErr w:type="spellStart"/>
      <w:r w:rsidRPr="00866E57">
        <w:rPr>
          <w:rFonts w:ascii="Times New Roman" w:hAnsi="Times New Roman" w:cs="Times New Roman"/>
          <w:sz w:val="28"/>
          <w:szCs w:val="28"/>
          <w:u w:color="DCA10D"/>
          <w:lang w:val="ru-RU"/>
        </w:rPr>
        <w:t>Київський</w:t>
      </w:r>
      <w:proofErr w:type="spellEnd"/>
      <w:r w:rsidRPr="00866E57">
        <w:rPr>
          <w:rFonts w:ascii="Times New Roman" w:hAnsi="Times New Roman" w:cs="Times New Roman"/>
          <w:sz w:val="28"/>
          <w:szCs w:val="28"/>
          <w:u w:color="DCA10D"/>
          <w:lang w:val="ru-RU"/>
        </w:rPr>
        <w:t xml:space="preserve"> стартап </w:t>
      </w:r>
      <w:proofErr w:type="spellStart"/>
      <w:r w:rsidRPr="00866E57">
        <w:rPr>
          <w:rFonts w:ascii="Times New Roman" w:hAnsi="Times New Roman" w:cs="Times New Roman"/>
          <w:sz w:val="28"/>
          <w:szCs w:val="28"/>
          <w:u w:color="DCA10D"/>
          <w:lang w:val="ru-RU"/>
        </w:rPr>
        <w:t>Mate</w:t>
      </w:r>
      <w:proofErr w:type="spellEnd"/>
      <w:r w:rsidRPr="00866E57">
        <w:rPr>
          <w:rFonts w:ascii="Times New Roman" w:hAnsi="Times New Roman" w:cs="Times New Roman"/>
          <w:sz w:val="28"/>
          <w:szCs w:val="28"/>
          <w:u w:color="DCA10D"/>
          <w:lang w:val="ru-RU"/>
        </w:rPr>
        <w:t xml:space="preserve"> Academy залучив </w:t>
      </w:r>
      <w:proofErr w:type="spellStart"/>
      <w:r w:rsidRPr="00866E57">
        <w:rPr>
          <w:rFonts w:ascii="Times New Roman" w:hAnsi="Times New Roman" w:cs="Times New Roman"/>
          <w:sz w:val="28"/>
          <w:szCs w:val="28"/>
          <w:u w:color="DCA10D"/>
          <w:lang w:val="ru-RU"/>
        </w:rPr>
        <w:t>майже</w:t>
      </w:r>
      <w:proofErr w:type="spellEnd"/>
      <w:r w:rsidRPr="00866E57">
        <w:rPr>
          <w:rFonts w:ascii="Times New Roman" w:hAnsi="Times New Roman" w:cs="Times New Roman"/>
          <w:sz w:val="28"/>
          <w:szCs w:val="28"/>
          <w:u w:color="DCA10D"/>
          <w:lang w:val="ru-RU"/>
        </w:rPr>
        <w:t xml:space="preserve"> $2 млн </w:t>
      </w:r>
      <w:proofErr w:type="spellStart"/>
      <w:r w:rsidRPr="00866E57">
        <w:rPr>
          <w:rFonts w:ascii="Times New Roman" w:hAnsi="Times New Roman" w:cs="Times New Roman"/>
          <w:sz w:val="28"/>
          <w:szCs w:val="28"/>
          <w:u w:color="DCA10D"/>
          <w:lang w:val="ru-RU"/>
        </w:rPr>
        <w:t>інвестицій</w:t>
      </w:r>
      <w:proofErr w:type="spellEnd"/>
      <w:r w:rsidRPr="00866E57">
        <w:rPr>
          <w:rFonts w:ascii="Times New Roman" w:hAnsi="Times New Roman" w:cs="Times New Roman"/>
          <w:sz w:val="28"/>
          <w:szCs w:val="28"/>
          <w:u w:color="DCA10D"/>
          <w:lang w:val="ru-RU"/>
        </w:rPr>
        <w:t xml:space="preserve">. </w:t>
      </w:r>
      <w:hyperlink r:id="rId25" w:history="1">
        <w:r w:rsidRPr="00866E57">
          <w:rPr>
            <w:rFonts w:ascii="Times New Roman" w:hAnsi="Times New Roman" w:cs="Times New Roman"/>
            <w:i/>
            <w:iCs/>
            <w:color w:val="DCA10D"/>
            <w:sz w:val="28"/>
            <w:szCs w:val="28"/>
            <w:u w:color="DCA10D"/>
            <w:lang w:val="ru-RU"/>
          </w:rPr>
          <w:t>DOU.ua</w:t>
        </w:r>
      </w:hyperlink>
      <w:r w:rsidRPr="00866E57">
        <w:rPr>
          <w:rFonts w:ascii="Times New Roman" w:hAnsi="Times New Roman" w:cs="Times New Roman"/>
          <w:sz w:val="28"/>
          <w:szCs w:val="28"/>
          <w:u w:color="DCA10D"/>
          <w:lang w:val="ru-RU"/>
        </w:rPr>
        <w:t xml:space="preserve">: вебсайт. URL: </w:t>
      </w:r>
      <w:hyperlink r:id="rId26" w:history="1">
        <w:r w:rsidRPr="00866E57">
          <w:rPr>
            <w:rFonts w:ascii="Times New Roman" w:hAnsi="Times New Roman" w:cs="Times New Roman"/>
            <w:color w:val="DCA10D"/>
            <w:sz w:val="28"/>
            <w:szCs w:val="28"/>
            <w:u w:val="single" w:color="DCA10D"/>
            <w:lang w:val="ru-RU"/>
          </w:rPr>
          <w:t>https://dou.ua/forums/topic/35384/</w:t>
        </w:r>
      </w:hyperlink>
      <w:r w:rsidRPr="00866E57">
        <w:rPr>
          <w:rFonts w:ascii="Times New Roman" w:hAnsi="Times New Roman" w:cs="Times New Roman"/>
          <w:sz w:val="28"/>
          <w:szCs w:val="28"/>
          <w:u w:val="single" w:color="DCA10D"/>
          <w:lang w:val="ru-RU"/>
        </w:rPr>
        <w:t xml:space="preserve"> </w:t>
      </w:r>
      <w:r w:rsidRPr="00866E57">
        <w:rPr>
          <w:rFonts w:ascii="Times New Roman" w:hAnsi="Times New Roman" w:cs="Times New Roman"/>
          <w:sz w:val="28"/>
          <w:szCs w:val="28"/>
          <w:u w:color="DCA10D"/>
          <w:lang w:val="ru-RU"/>
        </w:rPr>
        <w:t xml:space="preserve">(дата </w:t>
      </w:r>
      <w:proofErr w:type="spellStart"/>
      <w:r w:rsidRPr="00866E57">
        <w:rPr>
          <w:rFonts w:ascii="Times New Roman" w:hAnsi="Times New Roman" w:cs="Times New Roman"/>
          <w:sz w:val="28"/>
          <w:szCs w:val="28"/>
          <w:u w:color="DCA10D"/>
          <w:lang w:val="ru-RU"/>
        </w:rPr>
        <w:t>звернення</w:t>
      </w:r>
      <w:proofErr w:type="spellEnd"/>
      <w:r w:rsidRPr="00866E57">
        <w:rPr>
          <w:rFonts w:ascii="Times New Roman" w:hAnsi="Times New Roman" w:cs="Times New Roman"/>
          <w:sz w:val="28"/>
          <w:szCs w:val="28"/>
          <w:u w:color="DCA10D"/>
          <w:lang w:val="ru-RU"/>
        </w:rPr>
        <w:t>: 07.11.2022).</w:t>
      </w:r>
      <w:bookmarkEnd w:id="33"/>
    </w:p>
    <w:p w14:paraId="2B78F142" w14:textId="0BEE5F64"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34" w:name="_Ref121929539"/>
      <w:proofErr w:type="spellStart"/>
      <w:r w:rsidRPr="00866E57">
        <w:rPr>
          <w:rFonts w:ascii="Times New Roman" w:hAnsi="Times New Roman" w:cs="Times New Roman"/>
          <w:sz w:val="28"/>
          <w:szCs w:val="28"/>
          <w:u w:color="DCA10D"/>
          <w:lang w:val="ru-RU"/>
        </w:rPr>
        <w:t>Ковалевська</w:t>
      </w:r>
      <w:proofErr w:type="spellEnd"/>
      <w:r w:rsidRPr="00866E57">
        <w:rPr>
          <w:rFonts w:ascii="Times New Roman" w:hAnsi="Times New Roman" w:cs="Times New Roman"/>
          <w:sz w:val="28"/>
          <w:szCs w:val="28"/>
          <w:u w:color="DCA10D"/>
          <w:lang w:val="ru-RU"/>
        </w:rPr>
        <w:t xml:space="preserve"> А. В. </w:t>
      </w:r>
      <w:proofErr w:type="spellStart"/>
      <w:r w:rsidRPr="00866E57">
        <w:rPr>
          <w:rFonts w:ascii="Times New Roman" w:hAnsi="Times New Roman" w:cs="Times New Roman"/>
          <w:sz w:val="28"/>
          <w:szCs w:val="28"/>
          <w:u w:color="DCA10D"/>
          <w:lang w:val="ru-RU"/>
        </w:rPr>
        <w:t>Інструменти</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цілевстановлення</w:t>
      </w:r>
      <w:proofErr w:type="spellEnd"/>
      <w:r w:rsidRPr="00866E57">
        <w:rPr>
          <w:rFonts w:ascii="Times New Roman" w:hAnsi="Times New Roman" w:cs="Times New Roman"/>
          <w:sz w:val="28"/>
          <w:szCs w:val="28"/>
          <w:u w:color="DCA10D"/>
          <w:lang w:val="ru-RU"/>
        </w:rPr>
        <w:t xml:space="preserve"> на </w:t>
      </w:r>
      <w:proofErr w:type="spellStart"/>
      <w:r w:rsidRPr="00866E57">
        <w:rPr>
          <w:rFonts w:ascii="Times New Roman" w:hAnsi="Times New Roman" w:cs="Times New Roman"/>
          <w:sz w:val="28"/>
          <w:szCs w:val="28"/>
          <w:u w:color="DCA10D"/>
          <w:lang w:val="ru-RU"/>
        </w:rPr>
        <w:t>підприємстві</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методичний</w:t>
      </w:r>
      <w:proofErr w:type="spellEnd"/>
      <w:r w:rsidRPr="00866E57">
        <w:rPr>
          <w:rFonts w:ascii="Times New Roman" w:hAnsi="Times New Roman" w:cs="Times New Roman"/>
          <w:sz w:val="28"/>
          <w:szCs w:val="28"/>
          <w:u w:color="DCA10D"/>
          <w:lang w:val="ru-RU"/>
        </w:rPr>
        <w:t xml:space="preserve"> аспект</w:t>
      </w:r>
      <w:r w:rsidR="00EA4F8B">
        <w:rPr>
          <w:rFonts w:ascii="Times New Roman" w:hAnsi="Times New Roman" w:cs="Times New Roman"/>
          <w:sz w:val="28"/>
          <w:szCs w:val="28"/>
          <w:u w:color="DCA10D"/>
          <w:lang w:val="ru-RU"/>
        </w:rPr>
        <w:t xml:space="preserve"> </w:t>
      </w:r>
      <w:r w:rsidR="00EA4F8B" w:rsidRPr="00866E57">
        <w:rPr>
          <w:rFonts w:ascii="Times New Roman" w:hAnsi="Times New Roman" w:cs="Times New Roman"/>
          <w:sz w:val="28"/>
          <w:szCs w:val="28"/>
          <w:lang w:val="ru-RU"/>
        </w:rPr>
        <w:t xml:space="preserve">// </w:t>
      </w:r>
      <w:proofErr w:type="spellStart"/>
      <w:r w:rsidRPr="00EA4F8B">
        <w:rPr>
          <w:rFonts w:ascii="Times New Roman" w:hAnsi="Times New Roman" w:cs="Times New Roman"/>
          <w:i/>
          <w:iCs/>
          <w:sz w:val="28"/>
          <w:szCs w:val="28"/>
          <w:u w:color="DCA10D"/>
          <w:lang w:val="ru-RU"/>
        </w:rPr>
        <w:t>Соціальна</w:t>
      </w:r>
      <w:proofErr w:type="spellEnd"/>
      <w:r w:rsidRPr="00EA4F8B">
        <w:rPr>
          <w:rFonts w:ascii="Times New Roman" w:hAnsi="Times New Roman" w:cs="Times New Roman"/>
          <w:i/>
          <w:iCs/>
          <w:sz w:val="28"/>
          <w:szCs w:val="28"/>
          <w:u w:color="DCA10D"/>
          <w:lang w:val="ru-RU"/>
        </w:rPr>
        <w:t xml:space="preserve"> </w:t>
      </w:r>
      <w:proofErr w:type="spellStart"/>
      <w:r w:rsidRPr="00EA4F8B">
        <w:rPr>
          <w:rFonts w:ascii="Times New Roman" w:hAnsi="Times New Roman" w:cs="Times New Roman"/>
          <w:i/>
          <w:iCs/>
          <w:sz w:val="28"/>
          <w:szCs w:val="28"/>
          <w:u w:color="DCA10D"/>
          <w:lang w:val="ru-RU"/>
        </w:rPr>
        <w:t>економіка</w:t>
      </w:r>
      <w:proofErr w:type="spellEnd"/>
      <w:r w:rsidRPr="00866E57">
        <w:rPr>
          <w:rFonts w:ascii="Times New Roman" w:hAnsi="Times New Roman" w:cs="Times New Roman"/>
          <w:sz w:val="28"/>
          <w:szCs w:val="28"/>
          <w:u w:color="DCA10D"/>
          <w:lang w:val="ru-RU"/>
        </w:rPr>
        <w:t>. 2015. Вип. 50. С. 133–138. c. 135.</w:t>
      </w:r>
      <w:bookmarkEnd w:id="34"/>
      <w:r w:rsidRPr="00866E57">
        <w:rPr>
          <w:rFonts w:ascii="Times New Roman" w:hAnsi="Times New Roman" w:cs="Times New Roman"/>
          <w:sz w:val="28"/>
          <w:szCs w:val="28"/>
          <w:u w:color="DCA10D"/>
          <w:lang w:val="ru-RU"/>
        </w:rPr>
        <w:t xml:space="preserve"> </w:t>
      </w:r>
    </w:p>
    <w:p w14:paraId="59CC2ECB" w14:textId="77777777" w:rsidR="00266431" w:rsidRPr="00866E57" w:rsidRDefault="00266431" w:rsidP="006C4F8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35" w:name="_Ref121909410"/>
      <w:proofErr w:type="spellStart"/>
      <w:r w:rsidRPr="00866E57">
        <w:rPr>
          <w:rFonts w:ascii="Times New Roman" w:hAnsi="Times New Roman" w:cs="Times New Roman"/>
          <w:sz w:val="28"/>
          <w:szCs w:val="28"/>
          <w:lang w:val="ru-RU"/>
        </w:rPr>
        <w:t>Корабльова</w:t>
      </w:r>
      <w:proofErr w:type="spellEnd"/>
      <w:r w:rsidRPr="00866E57">
        <w:rPr>
          <w:rFonts w:ascii="Times New Roman" w:hAnsi="Times New Roman" w:cs="Times New Roman"/>
          <w:sz w:val="28"/>
          <w:szCs w:val="28"/>
          <w:lang w:val="ru-RU"/>
        </w:rPr>
        <w:t xml:space="preserve"> С. </w:t>
      </w:r>
      <w:proofErr w:type="spellStart"/>
      <w:r w:rsidRPr="00866E57">
        <w:rPr>
          <w:rFonts w:ascii="Times New Roman" w:hAnsi="Times New Roman" w:cs="Times New Roman"/>
          <w:sz w:val="28"/>
          <w:szCs w:val="28"/>
          <w:lang w:val="ru-RU"/>
        </w:rPr>
        <w:t>Інтегровані</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маркетингові</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комунікації</w:t>
      </w:r>
      <w:proofErr w:type="spellEnd"/>
      <w:r w:rsidRPr="00866E57">
        <w:rPr>
          <w:rFonts w:ascii="Times New Roman" w:hAnsi="Times New Roman" w:cs="Times New Roman"/>
          <w:sz w:val="28"/>
          <w:szCs w:val="28"/>
          <w:lang w:val="ru-RU"/>
        </w:rPr>
        <w:t xml:space="preserve"> як </w:t>
      </w:r>
      <w:proofErr w:type="spellStart"/>
      <w:r w:rsidRPr="00866E57">
        <w:rPr>
          <w:rFonts w:ascii="Times New Roman" w:hAnsi="Times New Roman" w:cs="Times New Roman"/>
          <w:sz w:val="28"/>
          <w:szCs w:val="28"/>
          <w:lang w:val="ru-RU"/>
        </w:rPr>
        <w:t>засіб</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підвищення</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конкурентоспроможності</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бізнесу</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i/>
          <w:iCs/>
          <w:sz w:val="28"/>
          <w:szCs w:val="28"/>
          <w:lang w:val="ru-RU"/>
        </w:rPr>
        <w:t>Міжнародні</w:t>
      </w:r>
      <w:proofErr w:type="spellEnd"/>
      <w:r w:rsidRPr="00866E57">
        <w:rPr>
          <w:rFonts w:ascii="Times New Roman" w:hAnsi="Times New Roman" w:cs="Times New Roman"/>
          <w:i/>
          <w:iCs/>
          <w:sz w:val="28"/>
          <w:szCs w:val="28"/>
          <w:lang w:val="ru-RU"/>
        </w:rPr>
        <w:t xml:space="preserve"> </w:t>
      </w:r>
      <w:proofErr w:type="spellStart"/>
      <w:r w:rsidRPr="00866E57">
        <w:rPr>
          <w:rFonts w:ascii="Times New Roman" w:hAnsi="Times New Roman" w:cs="Times New Roman"/>
          <w:i/>
          <w:iCs/>
          <w:sz w:val="28"/>
          <w:szCs w:val="28"/>
          <w:lang w:val="ru-RU"/>
        </w:rPr>
        <w:t>комунікації</w:t>
      </w:r>
      <w:proofErr w:type="spellEnd"/>
      <w:r w:rsidRPr="00866E57">
        <w:rPr>
          <w:rFonts w:ascii="Times New Roman" w:hAnsi="Times New Roman" w:cs="Times New Roman"/>
          <w:i/>
          <w:iCs/>
          <w:sz w:val="28"/>
          <w:szCs w:val="28"/>
          <w:lang w:val="ru-RU"/>
        </w:rPr>
        <w:t xml:space="preserve">: </w:t>
      </w:r>
      <w:proofErr w:type="spellStart"/>
      <w:r w:rsidRPr="00866E57">
        <w:rPr>
          <w:rFonts w:ascii="Times New Roman" w:hAnsi="Times New Roman" w:cs="Times New Roman"/>
          <w:i/>
          <w:iCs/>
          <w:sz w:val="28"/>
          <w:szCs w:val="28"/>
          <w:lang w:val="ru-RU"/>
        </w:rPr>
        <w:t>історія</w:t>
      </w:r>
      <w:proofErr w:type="spellEnd"/>
      <w:r w:rsidRPr="00866E57">
        <w:rPr>
          <w:rFonts w:ascii="Times New Roman" w:hAnsi="Times New Roman" w:cs="Times New Roman"/>
          <w:i/>
          <w:iCs/>
          <w:sz w:val="28"/>
          <w:szCs w:val="28"/>
          <w:lang w:val="ru-RU"/>
        </w:rPr>
        <w:t xml:space="preserve">, </w:t>
      </w:r>
      <w:proofErr w:type="spellStart"/>
      <w:r w:rsidRPr="00866E57">
        <w:rPr>
          <w:rFonts w:ascii="Times New Roman" w:hAnsi="Times New Roman" w:cs="Times New Roman"/>
          <w:i/>
          <w:iCs/>
          <w:sz w:val="28"/>
          <w:szCs w:val="28"/>
          <w:lang w:val="ru-RU"/>
        </w:rPr>
        <w:t>сучасність</w:t>
      </w:r>
      <w:proofErr w:type="spellEnd"/>
      <w:r w:rsidRPr="00866E57">
        <w:rPr>
          <w:rFonts w:ascii="Times New Roman" w:hAnsi="Times New Roman" w:cs="Times New Roman"/>
          <w:i/>
          <w:iCs/>
          <w:sz w:val="28"/>
          <w:szCs w:val="28"/>
          <w:lang w:val="ru-RU"/>
        </w:rPr>
        <w:t xml:space="preserve"> і </w:t>
      </w:r>
      <w:proofErr w:type="spellStart"/>
      <w:proofErr w:type="gramStart"/>
      <w:r w:rsidRPr="00866E57">
        <w:rPr>
          <w:rFonts w:ascii="Times New Roman" w:hAnsi="Times New Roman" w:cs="Times New Roman"/>
          <w:i/>
          <w:iCs/>
          <w:sz w:val="28"/>
          <w:szCs w:val="28"/>
          <w:lang w:val="ru-RU"/>
        </w:rPr>
        <w:t>перспективи</w:t>
      </w:r>
      <w:proofErr w:type="spellEnd"/>
      <w:r w:rsidRPr="00866E57">
        <w:rPr>
          <w:rFonts w:ascii="Times New Roman" w:hAnsi="Times New Roman" w:cs="Times New Roman"/>
          <w:sz w:val="28"/>
          <w:szCs w:val="28"/>
          <w:lang w:val="ru-RU"/>
        </w:rPr>
        <w:t xml:space="preserve"> :</w:t>
      </w:r>
      <w:proofErr w:type="gram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зб</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матеріалів</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Міжнар</w:t>
      </w:r>
      <w:proofErr w:type="spellEnd"/>
      <w:r w:rsidRPr="00866E57">
        <w:rPr>
          <w:rFonts w:ascii="Times New Roman" w:hAnsi="Times New Roman" w:cs="Times New Roman"/>
          <w:sz w:val="28"/>
          <w:szCs w:val="28"/>
          <w:lang w:val="ru-RU"/>
        </w:rPr>
        <w:t>. наук.-</w:t>
      </w:r>
      <w:proofErr w:type="spellStart"/>
      <w:r w:rsidRPr="00866E57">
        <w:rPr>
          <w:rFonts w:ascii="Times New Roman" w:hAnsi="Times New Roman" w:cs="Times New Roman"/>
          <w:sz w:val="28"/>
          <w:szCs w:val="28"/>
          <w:lang w:val="ru-RU"/>
        </w:rPr>
        <w:t>практ</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конф</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Київ</w:t>
      </w:r>
      <w:proofErr w:type="spellEnd"/>
      <w:r w:rsidRPr="00866E57">
        <w:rPr>
          <w:rFonts w:ascii="Times New Roman" w:hAnsi="Times New Roman" w:cs="Times New Roman"/>
          <w:sz w:val="28"/>
          <w:szCs w:val="28"/>
          <w:lang w:val="ru-RU"/>
        </w:rPr>
        <w:t xml:space="preserve">, 6 груд. 2019 р. м. </w:t>
      </w:r>
      <w:proofErr w:type="spellStart"/>
      <w:proofErr w:type="gramStart"/>
      <w:r w:rsidRPr="00866E57">
        <w:rPr>
          <w:rFonts w:ascii="Times New Roman" w:hAnsi="Times New Roman" w:cs="Times New Roman"/>
          <w:sz w:val="28"/>
          <w:szCs w:val="28"/>
          <w:lang w:val="ru-RU"/>
        </w:rPr>
        <w:t>Київ</w:t>
      </w:r>
      <w:proofErr w:type="spellEnd"/>
      <w:r w:rsidRPr="00866E57">
        <w:rPr>
          <w:rFonts w:ascii="Times New Roman" w:hAnsi="Times New Roman" w:cs="Times New Roman"/>
          <w:sz w:val="28"/>
          <w:szCs w:val="28"/>
          <w:lang w:val="ru-RU"/>
        </w:rPr>
        <w:t xml:space="preserve"> :</w:t>
      </w:r>
      <w:proofErr w:type="gramEnd"/>
      <w:r w:rsidRPr="00866E57">
        <w:rPr>
          <w:rFonts w:ascii="Times New Roman" w:hAnsi="Times New Roman" w:cs="Times New Roman"/>
          <w:sz w:val="28"/>
          <w:szCs w:val="28"/>
          <w:lang w:val="ru-RU"/>
        </w:rPr>
        <w:t xml:space="preserve"> КНУ </w:t>
      </w:r>
      <w:proofErr w:type="spellStart"/>
      <w:r w:rsidRPr="00866E57">
        <w:rPr>
          <w:rFonts w:ascii="Times New Roman" w:hAnsi="Times New Roman" w:cs="Times New Roman"/>
          <w:sz w:val="28"/>
          <w:szCs w:val="28"/>
          <w:lang w:val="ru-RU"/>
        </w:rPr>
        <w:t>ім</w:t>
      </w:r>
      <w:proofErr w:type="spellEnd"/>
      <w:r w:rsidRPr="00866E57">
        <w:rPr>
          <w:rFonts w:ascii="Times New Roman" w:hAnsi="Times New Roman" w:cs="Times New Roman"/>
          <w:sz w:val="28"/>
          <w:szCs w:val="28"/>
          <w:lang w:val="ru-RU"/>
        </w:rPr>
        <w:t>. Т. Шевченка, 2019. С. 78–83.</w:t>
      </w:r>
      <w:bookmarkEnd w:id="35"/>
    </w:p>
    <w:p w14:paraId="092BF5F8" w14:textId="77777777" w:rsidR="00266431" w:rsidRPr="00866E57" w:rsidRDefault="00266431" w:rsidP="006C4F8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36" w:name="_Ref121911199"/>
      <w:r w:rsidRPr="00866E57">
        <w:rPr>
          <w:rFonts w:ascii="Times New Roman" w:hAnsi="Times New Roman" w:cs="Times New Roman"/>
          <w:sz w:val="28"/>
          <w:szCs w:val="28"/>
          <w:lang w:val="ru-RU"/>
        </w:rPr>
        <w:t xml:space="preserve">Мельникова О. А. </w:t>
      </w:r>
      <w:proofErr w:type="spellStart"/>
      <w:r w:rsidRPr="00866E57">
        <w:rPr>
          <w:rFonts w:ascii="Times New Roman" w:hAnsi="Times New Roman" w:cs="Times New Roman"/>
          <w:sz w:val="28"/>
          <w:szCs w:val="28"/>
          <w:lang w:val="ru-RU"/>
        </w:rPr>
        <w:t>Соціальні</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медіа</w:t>
      </w:r>
      <w:proofErr w:type="spellEnd"/>
      <w:r w:rsidRPr="00866E57">
        <w:rPr>
          <w:rFonts w:ascii="Times New Roman" w:hAnsi="Times New Roman" w:cs="Times New Roman"/>
          <w:sz w:val="28"/>
          <w:szCs w:val="28"/>
          <w:lang w:val="ru-RU"/>
        </w:rPr>
        <w:t xml:space="preserve"> як </w:t>
      </w:r>
      <w:proofErr w:type="spellStart"/>
      <w:r w:rsidRPr="00866E57">
        <w:rPr>
          <w:rFonts w:ascii="Times New Roman" w:hAnsi="Times New Roman" w:cs="Times New Roman"/>
          <w:sz w:val="28"/>
          <w:szCs w:val="28"/>
          <w:lang w:val="ru-RU"/>
        </w:rPr>
        <w:t>активнии</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інструмент</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інтернет</w:t>
      </w:r>
      <w:proofErr w:type="spellEnd"/>
      <w:r w:rsidRPr="00866E57">
        <w:rPr>
          <w:rFonts w:ascii="Times New Roman" w:hAnsi="Times New Roman" w:cs="Times New Roman"/>
          <w:sz w:val="28"/>
          <w:szCs w:val="28"/>
          <w:lang w:val="ru-RU"/>
        </w:rPr>
        <w:t xml:space="preserve">-маркетингу в </w:t>
      </w:r>
      <w:proofErr w:type="spellStart"/>
      <w:r w:rsidRPr="00866E57">
        <w:rPr>
          <w:rFonts w:ascii="Times New Roman" w:hAnsi="Times New Roman" w:cs="Times New Roman"/>
          <w:sz w:val="28"/>
          <w:szCs w:val="28"/>
          <w:lang w:val="ru-RU"/>
        </w:rPr>
        <w:t>Україні</w:t>
      </w:r>
      <w:proofErr w:type="spellEnd"/>
      <w:r w:rsidRPr="00866E57">
        <w:rPr>
          <w:rFonts w:ascii="Times New Roman" w:hAnsi="Times New Roman" w:cs="Times New Roman"/>
          <w:sz w:val="28"/>
          <w:szCs w:val="28"/>
          <w:lang w:val="ru-RU"/>
        </w:rPr>
        <w:t xml:space="preserve"> // </w:t>
      </w:r>
      <w:proofErr w:type="spellStart"/>
      <w:r w:rsidRPr="00866E57">
        <w:rPr>
          <w:rFonts w:ascii="Times New Roman" w:hAnsi="Times New Roman" w:cs="Times New Roman"/>
          <w:i/>
          <w:iCs/>
          <w:sz w:val="28"/>
          <w:szCs w:val="28"/>
          <w:lang w:val="ru-RU"/>
        </w:rPr>
        <w:t>Вісник</w:t>
      </w:r>
      <w:proofErr w:type="spellEnd"/>
      <w:r w:rsidRPr="00866E57">
        <w:rPr>
          <w:rFonts w:ascii="Times New Roman" w:hAnsi="Times New Roman" w:cs="Times New Roman"/>
          <w:i/>
          <w:iCs/>
          <w:sz w:val="28"/>
          <w:szCs w:val="28"/>
          <w:lang w:val="ru-RU"/>
        </w:rPr>
        <w:t xml:space="preserve"> </w:t>
      </w:r>
      <w:proofErr w:type="spellStart"/>
      <w:r w:rsidRPr="00866E57">
        <w:rPr>
          <w:rFonts w:ascii="Times New Roman" w:hAnsi="Times New Roman" w:cs="Times New Roman"/>
          <w:i/>
          <w:iCs/>
          <w:sz w:val="28"/>
          <w:szCs w:val="28"/>
          <w:lang w:val="ru-RU"/>
        </w:rPr>
        <w:t>Хмельницького</w:t>
      </w:r>
      <w:proofErr w:type="spellEnd"/>
      <w:r w:rsidRPr="00866E57">
        <w:rPr>
          <w:rFonts w:ascii="Times New Roman" w:hAnsi="Times New Roman" w:cs="Times New Roman"/>
          <w:i/>
          <w:iCs/>
          <w:sz w:val="28"/>
          <w:szCs w:val="28"/>
          <w:lang w:val="ru-RU"/>
        </w:rPr>
        <w:t xml:space="preserve"> </w:t>
      </w:r>
      <w:proofErr w:type="spellStart"/>
      <w:r w:rsidRPr="00866E57">
        <w:rPr>
          <w:rFonts w:ascii="Times New Roman" w:hAnsi="Times New Roman" w:cs="Times New Roman"/>
          <w:i/>
          <w:iCs/>
          <w:sz w:val="28"/>
          <w:szCs w:val="28"/>
          <w:lang w:val="ru-RU"/>
        </w:rPr>
        <w:t>національного</w:t>
      </w:r>
      <w:proofErr w:type="spellEnd"/>
      <w:r w:rsidRPr="00866E57">
        <w:rPr>
          <w:rFonts w:ascii="Times New Roman" w:hAnsi="Times New Roman" w:cs="Times New Roman"/>
          <w:i/>
          <w:iCs/>
          <w:sz w:val="28"/>
          <w:szCs w:val="28"/>
          <w:lang w:val="ru-RU"/>
        </w:rPr>
        <w:t xml:space="preserve"> </w:t>
      </w:r>
      <w:proofErr w:type="spellStart"/>
      <w:r w:rsidRPr="00866E57">
        <w:rPr>
          <w:rFonts w:ascii="Times New Roman" w:hAnsi="Times New Roman" w:cs="Times New Roman"/>
          <w:i/>
          <w:iCs/>
          <w:sz w:val="28"/>
          <w:szCs w:val="28"/>
          <w:lang w:val="ru-RU"/>
        </w:rPr>
        <w:t>університету</w:t>
      </w:r>
      <w:proofErr w:type="spellEnd"/>
      <w:r w:rsidRPr="00866E57">
        <w:rPr>
          <w:rFonts w:ascii="Times New Roman" w:hAnsi="Times New Roman" w:cs="Times New Roman"/>
          <w:sz w:val="28"/>
          <w:szCs w:val="28"/>
          <w:lang w:val="ru-RU"/>
        </w:rPr>
        <w:t>. 2018. Вип. 3. С. 250–253. Ст.252].</w:t>
      </w:r>
      <w:bookmarkEnd w:id="36"/>
      <w:r w:rsidRPr="00866E57">
        <w:rPr>
          <w:rFonts w:ascii="Times New Roman" w:hAnsi="Times New Roman" w:cs="Times New Roman"/>
          <w:sz w:val="28"/>
          <w:szCs w:val="28"/>
          <w:lang w:val="ru-RU"/>
        </w:rPr>
        <w:t xml:space="preserve"> </w:t>
      </w:r>
    </w:p>
    <w:p w14:paraId="7687E4DC" w14:textId="77777777" w:rsidR="00266431" w:rsidRPr="00866E57" w:rsidRDefault="00266431" w:rsidP="005F71B7">
      <w:pPr>
        <w:pStyle w:val="a6"/>
        <w:numPr>
          <w:ilvl w:val="0"/>
          <w:numId w:val="41"/>
        </w:numPr>
        <w:autoSpaceDE w:val="0"/>
        <w:autoSpaceDN w:val="0"/>
        <w:adjustRightInd w:val="0"/>
        <w:spacing w:line="360" w:lineRule="auto"/>
        <w:ind w:left="0" w:firstLine="709"/>
        <w:jc w:val="both"/>
        <w:rPr>
          <w:rFonts w:ascii="Times New Roman" w:hAnsi="Times New Roman" w:cs="Times New Roman"/>
          <w:i/>
          <w:iCs/>
          <w:sz w:val="28"/>
          <w:szCs w:val="28"/>
          <w:u w:color="DCA10D"/>
          <w:lang w:val="ru-RU"/>
        </w:rPr>
      </w:pPr>
      <w:bookmarkStart w:id="37" w:name="_Ref121932320"/>
      <w:proofErr w:type="spellStart"/>
      <w:r w:rsidRPr="00866E57">
        <w:rPr>
          <w:rFonts w:ascii="Times New Roman" w:hAnsi="Times New Roman" w:cs="Times New Roman"/>
          <w:sz w:val="28"/>
          <w:szCs w:val="28"/>
          <w:u w:color="DCA10D"/>
          <w:lang w:val="ru-RU"/>
        </w:rPr>
        <w:t>Основні</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тенденціі</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розвитку</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стартапів</w:t>
      </w:r>
      <w:proofErr w:type="spellEnd"/>
      <w:r w:rsidRPr="00866E57">
        <w:rPr>
          <w:rFonts w:ascii="Times New Roman" w:hAnsi="Times New Roman" w:cs="Times New Roman"/>
          <w:sz w:val="28"/>
          <w:szCs w:val="28"/>
          <w:u w:color="DCA10D"/>
          <w:lang w:val="ru-RU"/>
        </w:rPr>
        <w:t xml:space="preserve"> в </w:t>
      </w:r>
      <w:proofErr w:type="spellStart"/>
      <w:r w:rsidRPr="00866E57">
        <w:rPr>
          <w:rFonts w:ascii="Times New Roman" w:hAnsi="Times New Roman" w:cs="Times New Roman"/>
          <w:sz w:val="28"/>
          <w:szCs w:val="28"/>
          <w:u w:color="DCA10D"/>
          <w:lang w:val="ru-RU"/>
        </w:rPr>
        <w:t>Україні</w:t>
      </w:r>
      <w:proofErr w:type="spellEnd"/>
      <w:r w:rsidRPr="00866E57">
        <w:rPr>
          <w:rFonts w:ascii="Times New Roman" w:hAnsi="Times New Roman" w:cs="Times New Roman"/>
          <w:sz w:val="28"/>
          <w:szCs w:val="28"/>
          <w:u w:color="DCA10D"/>
          <w:lang w:val="ru-RU"/>
        </w:rPr>
        <w:t xml:space="preserve"> </w:t>
      </w:r>
      <w:r w:rsidRPr="00866E57">
        <w:rPr>
          <w:rFonts w:ascii="Times New Roman" w:hAnsi="Times New Roman" w:cs="Times New Roman"/>
          <w:sz w:val="28"/>
          <w:szCs w:val="28"/>
          <w:u w:color="DCA10D"/>
          <w:lang w:val="en-US"/>
        </w:rPr>
        <w:t>–</w:t>
      </w:r>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проблеми</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перешкоди</w:t>
      </w:r>
      <w:proofErr w:type="spellEnd"/>
      <w:r w:rsidRPr="00866E57">
        <w:rPr>
          <w:rFonts w:ascii="Times New Roman" w:hAnsi="Times New Roman" w:cs="Times New Roman"/>
          <w:sz w:val="28"/>
          <w:szCs w:val="28"/>
          <w:u w:color="DCA10D"/>
          <w:lang w:val="ru-RU"/>
        </w:rPr>
        <w:t xml:space="preserve"> і </w:t>
      </w:r>
      <w:proofErr w:type="spellStart"/>
      <w:r w:rsidRPr="00866E57">
        <w:rPr>
          <w:rFonts w:ascii="Times New Roman" w:hAnsi="Times New Roman" w:cs="Times New Roman"/>
          <w:sz w:val="28"/>
          <w:szCs w:val="28"/>
          <w:u w:color="DCA10D"/>
          <w:lang w:val="ru-RU"/>
        </w:rPr>
        <w:t>можливості</w:t>
      </w:r>
      <w:proofErr w:type="spellEnd"/>
      <w:r w:rsidRPr="00866E57">
        <w:rPr>
          <w:rFonts w:ascii="Times New Roman" w:hAnsi="Times New Roman" w:cs="Times New Roman"/>
          <w:sz w:val="28"/>
          <w:szCs w:val="28"/>
          <w:u w:color="DCA10D"/>
          <w:lang w:val="ru-RU"/>
        </w:rPr>
        <w:t xml:space="preserve"> // </w:t>
      </w:r>
      <w:proofErr w:type="spellStart"/>
      <w:r w:rsidRPr="00866E57">
        <w:rPr>
          <w:rFonts w:ascii="Times New Roman" w:hAnsi="Times New Roman" w:cs="Times New Roman"/>
          <w:i/>
          <w:iCs/>
          <w:sz w:val="28"/>
          <w:szCs w:val="28"/>
          <w:u w:color="DCA10D"/>
          <w:lang w:val="ru-RU"/>
        </w:rPr>
        <w:t>Аналітичнии</w:t>
      </w:r>
      <w:proofErr w:type="spellEnd"/>
      <w:r w:rsidRPr="00866E57">
        <w:rPr>
          <w:rFonts w:ascii="Times New Roman" w:hAnsi="Times New Roman" w:cs="Times New Roman"/>
          <w:i/>
          <w:iCs/>
          <w:sz w:val="28"/>
          <w:szCs w:val="28"/>
          <w:u w:color="DCA10D"/>
          <w:lang w:val="ru-RU"/>
        </w:rPr>
        <w:t xml:space="preserve">̆ </w:t>
      </w:r>
      <w:proofErr w:type="spellStart"/>
      <w:r w:rsidRPr="00866E57">
        <w:rPr>
          <w:rFonts w:ascii="Times New Roman" w:hAnsi="Times New Roman" w:cs="Times New Roman"/>
          <w:i/>
          <w:iCs/>
          <w:sz w:val="28"/>
          <w:szCs w:val="28"/>
          <w:u w:color="DCA10D"/>
          <w:lang w:val="ru-RU"/>
        </w:rPr>
        <w:t>матеріал</w:t>
      </w:r>
      <w:proofErr w:type="spellEnd"/>
      <w:r w:rsidRPr="00866E57">
        <w:rPr>
          <w:rFonts w:ascii="Times New Roman" w:hAnsi="Times New Roman" w:cs="Times New Roman"/>
          <w:i/>
          <w:iCs/>
          <w:sz w:val="28"/>
          <w:szCs w:val="28"/>
          <w:u w:color="DCA10D"/>
          <w:lang w:val="ru-RU"/>
        </w:rPr>
        <w:t xml:space="preserve"> рамках проєкту «</w:t>
      </w:r>
      <w:proofErr w:type="spellStart"/>
      <w:r w:rsidRPr="00866E57">
        <w:rPr>
          <w:rFonts w:ascii="Times New Roman" w:hAnsi="Times New Roman" w:cs="Times New Roman"/>
          <w:i/>
          <w:iCs/>
          <w:sz w:val="28"/>
          <w:szCs w:val="28"/>
          <w:u w:color="DCA10D"/>
          <w:lang w:val="ru-RU"/>
        </w:rPr>
        <w:t>Посилення</w:t>
      </w:r>
      <w:proofErr w:type="spellEnd"/>
      <w:r w:rsidRPr="00866E57">
        <w:rPr>
          <w:rFonts w:ascii="Times New Roman" w:hAnsi="Times New Roman" w:cs="Times New Roman"/>
          <w:i/>
          <w:iCs/>
          <w:sz w:val="28"/>
          <w:szCs w:val="28"/>
          <w:u w:color="DCA10D"/>
          <w:lang w:val="ru-RU"/>
        </w:rPr>
        <w:t xml:space="preserve"> </w:t>
      </w:r>
      <w:proofErr w:type="spellStart"/>
      <w:r w:rsidRPr="00866E57">
        <w:rPr>
          <w:rFonts w:ascii="Times New Roman" w:hAnsi="Times New Roman" w:cs="Times New Roman"/>
          <w:i/>
          <w:iCs/>
          <w:sz w:val="28"/>
          <w:szCs w:val="28"/>
          <w:u w:color="DCA10D"/>
          <w:lang w:val="ru-RU"/>
        </w:rPr>
        <w:t>впливу</w:t>
      </w:r>
      <w:proofErr w:type="spellEnd"/>
      <w:r w:rsidRPr="00866E57">
        <w:rPr>
          <w:rFonts w:ascii="Times New Roman" w:hAnsi="Times New Roman" w:cs="Times New Roman"/>
          <w:i/>
          <w:iCs/>
          <w:sz w:val="28"/>
          <w:szCs w:val="28"/>
          <w:u w:color="DCA10D"/>
          <w:lang w:val="ru-RU"/>
        </w:rPr>
        <w:t xml:space="preserve"> </w:t>
      </w:r>
      <w:proofErr w:type="spellStart"/>
      <w:r w:rsidRPr="00866E57">
        <w:rPr>
          <w:rFonts w:ascii="Times New Roman" w:hAnsi="Times New Roman" w:cs="Times New Roman"/>
          <w:i/>
          <w:iCs/>
          <w:sz w:val="28"/>
          <w:szCs w:val="28"/>
          <w:u w:color="DCA10D"/>
          <w:lang w:val="ru-RU"/>
        </w:rPr>
        <w:t>громадськості</w:t>
      </w:r>
      <w:proofErr w:type="spellEnd"/>
      <w:r w:rsidRPr="00866E57">
        <w:rPr>
          <w:rFonts w:ascii="Times New Roman" w:hAnsi="Times New Roman" w:cs="Times New Roman"/>
          <w:i/>
          <w:iCs/>
          <w:sz w:val="28"/>
          <w:szCs w:val="28"/>
          <w:u w:color="DCA10D"/>
          <w:lang w:val="ru-RU"/>
        </w:rPr>
        <w:t xml:space="preserve"> на </w:t>
      </w:r>
      <w:proofErr w:type="spellStart"/>
      <w:r w:rsidRPr="00866E57">
        <w:rPr>
          <w:rFonts w:ascii="Times New Roman" w:hAnsi="Times New Roman" w:cs="Times New Roman"/>
          <w:i/>
          <w:iCs/>
          <w:sz w:val="28"/>
          <w:szCs w:val="28"/>
          <w:u w:color="DCA10D"/>
          <w:lang w:val="ru-RU"/>
        </w:rPr>
        <w:t>євроінтеграційні</w:t>
      </w:r>
      <w:proofErr w:type="spellEnd"/>
      <w:r w:rsidRPr="00866E57">
        <w:rPr>
          <w:rFonts w:ascii="Times New Roman" w:hAnsi="Times New Roman" w:cs="Times New Roman"/>
          <w:i/>
          <w:iCs/>
          <w:sz w:val="28"/>
          <w:szCs w:val="28"/>
          <w:u w:color="DCA10D"/>
          <w:lang w:val="ru-RU"/>
        </w:rPr>
        <w:t xml:space="preserve"> </w:t>
      </w:r>
      <w:proofErr w:type="spellStart"/>
      <w:r w:rsidRPr="00866E57">
        <w:rPr>
          <w:rFonts w:ascii="Times New Roman" w:hAnsi="Times New Roman" w:cs="Times New Roman"/>
          <w:i/>
          <w:iCs/>
          <w:sz w:val="28"/>
          <w:szCs w:val="28"/>
          <w:u w:color="DCA10D"/>
          <w:lang w:val="ru-RU"/>
        </w:rPr>
        <w:t>процеси</w:t>
      </w:r>
      <w:proofErr w:type="spellEnd"/>
      <w:r w:rsidRPr="00866E57">
        <w:rPr>
          <w:rFonts w:ascii="Times New Roman" w:hAnsi="Times New Roman" w:cs="Times New Roman"/>
          <w:i/>
          <w:iCs/>
          <w:sz w:val="28"/>
          <w:szCs w:val="28"/>
          <w:u w:color="DCA10D"/>
          <w:lang w:val="ru-RU"/>
        </w:rPr>
        <w:t xml:space="preserve"> у </w:t>
      </w:r>
      <w:proofErr w:type="spellStart"/>
      <w:r w:rsidRPr="00866E57">
        <w:rPr>
          <w:rFonts w:ascii="Times New Roman" w:hAnsi="Times New Roman" w:cs="Times New Roman"/>
          <w:i/>
          <w:iCs/>
          <w:sz w:val="28"/>
          <w:szCs w:val="28"/>
          <w:u w:color="DCA10D"/>
          <w:lang w:val="ru-RU"/>
        </w:rPr>
        <w:t>сфері</w:t>
      </w:r>
      <w:proofErr w:type="spellEnd"/>
      <w:r w:rsidRPr="00866E57">
        <w:rPr>
          <w:rFonts w:ascii="Times New Roman" w:hAnsi="Times New Roman" w:cs="Times New Roman"/>
          <w:i/>
          <w:iCs/>
          <w:sz w:val="28"/>
          <w:szCs w:val="28"/>
          <w:u w:color="DCA10D"/>
          <w:lang w:val="ru-RU"/>
        </w:rPr>
        <w:t xml:space="preserve"> </w:t>
      </w:r>
      <w:proofErr w:type="spellStart"/>
      <w:r w:rsidRPr="00866E57">
        <w:rPr>
          <w:rFonts w:ascii="Times New Roman" w:hAnsi="Times New Roman" w:cs="Times New Roman"/>
          <w:i/>
          <w:iCs/>
          <w:sz w:val="28"/>
          <w:szCs w:val="28"/>
          <w:u w:color="DCA10D"/>
          <w:lang w:val="ru-RU"/>
        </w:rPr>
        <w:t>науково-технічного</w:t>
      </w:r>
      <w:proofErr w:type="spellEnd"/>
      <w:r w:rsidRPr="00866E57">
        <w:rPr>
          <w:rFonts w:ascii="Times New Roman" w:hAnsi="Times New Roman" w:cs="Times New Roman"/>
          <w:i/>
          <w:iCs/>
          <w:sz w:val="28"/>
          <w:szCs w:val="28"/>
          <w:u w:color="DCA10D"/>
          <w:lang w:val="ru-RU"/>
        </w:rPr>
        <w:t xml:space="preserve"> та </w:t>
      </w:r>
      <w:proofErr w:type="spellStart"/>
      <w:r w:rsidRPr="00866E57">
        <w:rPr>
          <w:rFonts w:ascii="Times New Roman" w:hAnsi="Times New Roman" w:cs="Times New Roman"/>
          <w:i/>
          <w:iCs/>
          <w:sz w:val="28"/>
          <w:szCs w:val="28"/>
          <w:u w:color="DCA10D"/>
          <w:lang w:val="ru-RU"/>
        </w:rPr>
        <w:t>інноваційного</w:t>
      </w:r>
      <w:proofErr w:type="spellEnd"/>
      <w:r w:rsidRPr="00866E57">
        <w:rPr>
          <w:rFonts w:ascii="Times New Roman" w:hAnsi="Times New Roman" w:cs="Times New Roman"/>
          <w:i/>
          <w:iCs/>
          <w:sz w:val="28"/>
          <w:szCs w:val="28"/>
          <w:u w:color="DCA10D"/>
          <w:lang w:val="ru-RU"/>
        </w:rPr>
        <w:t xml:space="preserve"> </w:t>
      </w:r>
      <w:proofErr w:type="spellStart"/>
      <w:r w:rsidRPr="00866E57">
        <w:rPr>
          <w:rFonts w:ascii="Times New Roman" w:hAnsi="Times New Roman" w:cs="Times New Roman"/>
          <w:i/>
          <w:iCs/>
          <w:sz w:val="28"/>
          <w:szCs w:val="28"/>
          <w:u w:color="DCA10D"/>
          <w:lang w:val="ru-RU"/>
        </w:rPr>
        <w:t>розвитку</w:t>
      </w:r>
      <w:proofErr w:type="spellEnd"/>
      <w:r w:rsidRPr="00866E57">
        <w:rPr>
          <w:rFonts w:ascii="Times New Roman" w:hAnsi="Times New Roman" w:cs="Times New Roman"/>
          <w:i/>
          <w:iCs/>
          <w:sz w:val="28"/>
          <w:szCs w:val="28"/>
          <w:u w:color="DCA10D"/>
          <w:lang w:val="ru-RU"/>
        </w:rPr>
        <w:t xml:space="preserve"> </w:t>
      </w:r>
      <w:proofErr w:type="spellStart"/>
      <w:r w:rsidRPr="00866E57">
        <w:rPr>
          <w:rFonts w:ascii="Times New Roman" w:hAnsi="Times New Roman" w:cs="Times New Roman"/>
          <w:i/>
          <w:iCs/>
          <w:sz w:val="28"/>
          <w:szCs w:val="28"/>
          <w:u w:color="DCA10D"/>
          <w:lang w:val="ru-RU"/>
        </w:rPr>
        <w:t>України</w:t>
      </w:r>
      <w:proofErr w:type="spellEnd"/>
      <w:r w:rsidRPr="00866E57">
        <w:rPr>
          <w:rFonts w:ascii="Times New Roman" w:hAnsi="Times New Roman" w:cs="Times New Roman"/>
          <w:i/>
          <w:iCs/>
          <w:sz w:val="28"/>
          <w:szCs w:val="28"/>
          <w:u w:color="DCA10D"/>
          <w:lang w:val="ru-RU"/>
        </w:rPr>
        <w:t>»</w:t>
      </w:r>
      <w:r w:rsidRPr="00866E57">
        <w:rPr>
          <w:rFonts w:ascii="Times New Roman" w:hAnsi="Times New Roman" w:cs="Times New Roman"/>
          <w:sz w:val="28"/>
          <w:szCs w:val="28"/>
          <w:u w:color="DCA10D"/>
          <w:lang w:val="ru-RU"/>
        </w:rPr>
        <w:t xml:space="preserve">. 2018. URL: </w:t>
      </w:r>
      <w:hyperlink r:id="rId27" w:history="1">
        <w:r w:rsidRPr="00866E57">
          <w:rPr>
            <w:rFonts w:ascii="Times New Roman" w:hAnsi="Times New Roman" w:cs="Times New Roman"/>
            <w:i/>
            <w:iCs/>
            <w:color w:val="DCA10D"/>
            <w:sz w:val="28"/>
            <w:szCs w:val="28"/>
            <w:u w:color="DCA10D"/>
            <w:lang w:val="ru-RU"/>
          </w:rPr>
          <w:t>https://www.civic-synergy.org.ua/wp-content/uploads/2018/04/Osnovni-tendentsiyi-rozvytku-startapiv-v-Ukrayini-1-1.pdf</w:t>
        </w:r>
      </w:hyperlink>
      <w:r w:rsidRPr="00866E57">
        <w:rPr>
          <w:rFonts w:ascii="Times New Roman" w:hAnsi="Times New Roman" w:cs="Times New Roman"/>
          <w:sz w:val="28"/>
          <w:szCs w:val="28"/>
          <w:u w:color="DCA10D"/>
          <w:lang w:val="ru-RU"/>
        </w:rPr>
        <w:t xml:space="preserve"> (дата </w:t>
      </w:r>
      <w:proofErr w:type="spellStart"/>
      <w:r w:rsidRPr="00866E57">
        <w:rPr>
          <w:rFonts w:ascii="Times New Roman" w:hAnsi="Times New Roman" w:cs="Times New Roman"/>
          <w:sz w:val="28"/>
          <w:szCs w:val="28"/>
          <w:u w:color="DCA10D"/>
          <w:lang w:val="ru-RU"/>
        </w:rPr>
        <w:t>звернення</w:t>
      </w:r>
      <w:proofErr w:type="spellEnd"/>
      <w:r w:rsidRPr="00866E57">
        <w:rPr>
          <w:rFonts w:ascii="Times New Roman" w:hAnsi="Times New Roman" w:cs="Times New Roman"/>
          <w:sz w:val="28"/>
          <w:szCs w:val="28"/>
          <w:u w:color="DCA10D"/>
          <w:lang w:val="ru-RU"/>
        </w:rPr>
        <w:t>: 09.11.2022).</w:t>
      </w:r>
      <w:bookmarkEnd w:id="37"/>
    </w:p>
    <w:p w14:paraId="5663CDD9" w14:textId="463D13D1"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38" w:name="_Ref121929571"/>
      <w:proofErr w:type="spellStart"/>
      <w:r w:rsidRPr="00866E57">
        <w:rPr>
          <w:rFonts w:ascii="Times New Roman" w:hAnsi="Times New Roman" w:cs="Times New Roman"/>
          <w:sz w:val="28"/>
          <w:szCs w:val="28"/>
          <w:u w:color="DCA10D"/>
          <w:lang w:val="ru-RU"/>
        </w:rPr>
        <w:lastRenderedPageBreak/>
        <w:t>Ратушняк</w:t>
      </w:r>
      <w:proofErr w:type="spellEnd"/>
      <w:r w:rsidRPr="00866E57">
        <w:rPr>
          <w:rFonts w:ascii="Times New Roman" w:hAnsi="Times New Roman" w:cs="Times New Roman"/>
          <w:sz w:val="28"/>
          <w:szCs w:val="28"/>
          <w:u w:color="DCA10D"/>
          <w:lang w:val="ru-RU"/>
        </w:rPr>
        <w:t xml:space="preserve"> О., Бондарчук А. </w:t>
      </w:r>
      <w:proofErr w:type="spellStart"/>
      <w:r w:rsidRPr="00866E57">
        <w:rPr>
          <w:rFonts w:ascii="Times New Roman" w:hAnsi="Times New Roman" w:cs="Times New Roman"/>
          <w:sz w:val="28"/>
          <w:szCs w:val="28"/>
          <w:u w:color="DCA10D"/>
          <w:lang w:val="ru-RU"/>
        </w:rPr>
        <w:t>Використання</w:t>
      </w:r>
      <w:proofErr w:type="spellEnd"/>
      <w:r w:rsidRPr="00866E57">
        <w:rPr>
          <w:rFonts w:ascii="Times New Roman" w:hAnsi="Times New Roman" w:cs="Times New Roman"/>
          <w:sz w:val="28"/>
          <w:szCs w:val="28"/>
          <w:u w:color="DCA10D"/>
          <w:lang w:val="ru-RU"/>
        </w:rPr>
        <w:t xml:space="preserve"> SMART </w:t>
      </w:r>
      <w:proofErr w:type="spellStart"/>
      <w:r w:rsidRPr="00866E57">
        <w:rPr>
          <w:rFonts w:ascii="Times New Roman" w:hAnsi="Times New Roman" w:cs="Times New Roman"/>
          <w:sz w:val="28"/>
          <w:szCs w:val="28"/>
          <w:u w:color="DCA10D"/>
          <w:lang w:val="ru-RU"/>
        </w:rPr>
        <w:t>технологій</w:t>
      </w:r>
      <w:proofErr w:type="spellEnd"/>
      <w:r w:rsidRPr="00866E57">
        <w:rPr>
          <w:rFonts w:ascii="Times New Roman" w:hAnsi="Times New Roman" w:cs="Times New Roman"/>
          <w:sz w:val="28"/>
          <w:szCs w:val="28"/>
          <w:u w:color="DCA10D"/>
          <w:lang w:val="ru-RU"/>
        </w:rPr>
        <w:t xml:space="preserve"> при </w:t>
      </w:r>
      <w:proofErr w:type="spellStart"/>
      <w:r w:rsidRPr="00866E57">
        <w:rPr>
          <w:rFonts w:ascii="Times New Roman" w:hAnsi="Times New Roman" w:cs="Times New Roman"/>
          <w:sz w:val="28"/>
          <w:szCs w:val="28"/>
          <w:u w:color="DCA10D"/>
          <w:lang w:val="ru-RU"/>
        </w:rPr>
        <w:t>постановці</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цілей</w:t>
      </w:r>
      <w:proofErr w:type="spellEnd"/>
      <w:r w:rsidRPr="00866E57">
        <w:rPr>
          <w:rFonts w:ascii="Times New Roman" w:hAnsi="Times New Roman" w:cs="Times New Roman"/>
          <w:sz w:val="28"/>
          <w:szCs w:val="28"/>
          <w:u w:color="DCA10D"/>
          <w:lang w:val="ru-RU"/>
        </w:rPr>
        <w:t xml:space="preserve"> в </w:t>
      </w:r>
      <w:proofErr w:type="spellStart"/>
      <w:r w:rsidRPr="00866E57">
        <w:rPr>
          <w:rFonts w:ascii="Times New Roman" w:hAnsi="Times New Roman" w:cs="Times New Roman"/>
          <w:sz w:val="28"/>
          <w:szCs w:val="28"/>
          <w:u w:color="DCA10D"/>
          <w:lang w:val="ru-RU"/>
        </w:rPr>
        <w:t>управлінні</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підприємством</w:t>
      </w:r>
      <w:proofErr w:type="spellEnd"/>
      <w:r w:rsidR="00EA4F8B">
        <w:rPr>
          <w:rFonts w:ascii="Times New Roman" w:hAnsi="Times New Roman" w:cs="Times New Roman"/>
          <w:sz w:val="28"/>
          <w:szCs w:val="28"/>
          <w:u w:color="DCA10D"/>
          <w:lang w:val="ru-RU"/>
        </w:rPr>
        <w:t xml:space="preserve"> </w:t>
      </w:r>
      <w:r w:rsidR="00EA4F8B" w:rsidRPr="00866E57">
        <w:rPr>
          <w:rFonts w:ascii="Times New Roman" w:hAnsi="Times New Roman" w:cs="Times New Roman"/>
          <w:sz w:val="28"/>
          <w:szCs w:val="28"/>
          <w:lang w:val="ru-RU"/>
        </w:rPr>
        <w:t>//</w:t>
      </w:r>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i/>
          <w:iCs/>
          <w:sz w:val="28"/>
          <w:szCs w:val="28"/>
          <w:u w:color="DCA10D"/>
          <w:lang w:val="ru-RU"/>
        </w:rPr>
        <w:t>Вінницький</w:t>
      </w:r>
      <w:proofErr w:type="spellEnd"/>
      <w:r w:rsidRPr="00866E57">
        <w:rPr>
          <w:rFonts w:ascii="Times New Roman" w:hAnsi="Times New Roman" w:cs="Times New Roman"/>
          <w:i/>
          <w:iCs/>
          <w:sz w:val="28"/>
          <w:szCs w:val="28"/>
          <w:u w:color="DCA10D"/>
          <w:lang w:val="ru-RU"/>
        </w:rPr>
        <w:t xml:space="preserve"> </w:t>
      </w:r>
      <w:proofErr w:type="spellStart"/>
      <w:r w:rsidRPr="00866E57">
        <w:rPr>
          <w:rFonts w:ascii="Times New Roman" w:hAnsi="Times New Roman" w:cs="Times New Roman"/>
          <w:i/>
          <w:iCs/>
          <w:sz w:val="28"/>
          <w:szCs w:val="28"/>
          <w:u w:color="DCA10D"/>
          <w:lang w:val="ru-RU"/>
        </w:rPr>
        <w:t>національний</w:t>
      </w:r>
      <w:proofErr w:type="spellEnd"/>
      <w:r w:rsidRPr="00866E57">
        <w:rPr>
          <w:rFonts w:ascii="Times New Roman" w:hAnsi="Times New Roman" w:cs="Times New Roman"/>
          <w:i/>
          <w:iCs/>
          <w:sz w:val="28"/>
          <w:szCs w:val="28"/>
          <w:u w:color="DCA10D"/>
          <w:lang w:val="ru-RU"/>
        </w:rPr>
        <w:t xml:space="preserve"> </w:t>
      </w:r>
      <w:proofErr w:type="spellStart"/>
      <w:r w:rsidRPr="00866E57">
        <w:rPr>
          <w:rFonts w:ascii="Times New Roman" w:hAnsi="Times New Roman" w:cs="Times New Roman"/>
          <w:i/>
          <w:iCs/>
          <w:sz w:val="28"/>
          <w:szCs w:val="28"/>
          <w:u w:color="DCA10D"/>
          <w:lang w:val="ru-RU"/>
        </w:rPr>
        <w:t>технічний</w:t>
      </w:r>
      <w:proofErr w:type="spellEnd"/>
      <w:r w:rsidRPr="00866E57">
        <w:rPr>
          <w:rFonts w:ascii="Times New Roman" w:hAnsi="Times New Roman" w:cs="Times New Roman"/>
          <w:i/>
          <w:iCs/>
          <w:sz w:val="28"/>
          <w:szCs w:val="28"/>
          <w:u w:color="DCA10D"/>
          <w:lang w:val="ru-RU"/>
        </w:rPr>
        <w:t xml:space="preserve"> </w:t>
      </w:r>
      <w:proofErr w:type="spellStart"/>
      <w:r w:rsidRPr="00866E57">
        <w:rPr>
          <w:rFonts w:ascii="Times New Roman" w:hAnsi="Times New Roman" w:cs="Times New Roman"/>
          <w:i/>
          <w:iCs/>
          <w:sz w:val="28"/>
          <w:szCs w:val="28"/>
          <w:u w:color="DCA10D"/>
          <w:lang w:val="ru-RU"/>
        </w:rPr>
        <w:t>університет</w:t>
      </w:r>
      <w:proofErr w:type="spellEnd"/>
      <w:r w:rsidRPr="00866E57">
        <w:rPr>
          <w:rFonts w:ascii="Times New Roman" w:hAnsi="Times New Roman" w:cs="Times New Roman"/>
          <w:sz w:val="28"/>
          <w:szCs w:val="28"/>
          <w:u w:color="DCA10D"/>
          <w:lang w:val="ru-RU"/>
        </w:rPr>
        <w:t>. 2019. С. 34–36.</w:t>
      </w:r>
      <w:bookmarkEnd w:id="38"/>
      <w:r w:rsidRPr="00866E57">
        <w:rPr>
          <w:rFonts w:ascii="Times New Roman" w:hAnsi="Times New Roman" w:cs="Times New Roman"/>
          <w:sz w:val="28"/>
          <w:szCs w:val="28"/>
          <w:u w:color="DCA10D"/>
          <w:lang w:val="ru-RU"/>
        </w:rPr>
        <w:t xml:space="preserve"> </w:t>
      </w:r>
    </w:p>
    <w:p w14:paraId="4DDCD679"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39" w:name="_Ref121911397"/>
      <w:r w:rsidRPr="00866E57">
        <w:rPr>
          <w:rFonts w:ascii="Times New Roman" w:hAnsi="Times New Roman" w:cs="Times New Roman"/>
          <w:sz w:val="28"/>
          <w:szCs w:val="28"/>
          <w:u w:color="DCA10D"/>
          <w:lang w:val="ru-RU"/>
        </w:rPr>
        <w:t xml:space="preserve">Романова А., </w:t>
      </w:r>
      <w:proofErr w:type="spellStart"/>
      <w:r w:rsidRPr="00866E57">
        <w:rPr>
          <w:rFonts w:ascii="Times New Roman" w:hAnsi="Times New Roman" w:cs="Times New Roman"/>
          <w:sz w:val="28"/>
          <w:szCs w:val="28"/>
          <w:u w:color="DCA10D"/>
          <w:lang w:val="ru-RU"/>
        </w:rPr>
        <w:t>Андрушкевич</w:t>
      </w:r>
      <w:proofErr w:type="spellEnd"/>
      <w:r w:rsidRPr="00866E57">
        <w:rPr>
          <w:rFonts w:ascii="Times New Roman" w:hAnsi="Times New Roman" w:cs="Times New Roman"/>
          <w:sz w:val="28"/>
          <w:szCs w:val="28"/>
          <w:u w:color="DCA10D"/>
          <w:lang w:val="ru-RU"/>
        </w:rPr>
        <w:t xml:space="preserve"> З., Вальков О. Таргетована реклама як </w:t>
      </w:r>
      <w:proofErr w:type="spellStart"/>
      <w:r w:rsidRPr="00866E57">
        <w:rPr>
          <w:rFonts w:ascii="Times New Roman" w:hAnsi="Times New Roman" w:cs="Times New Roman"/>
          <w:sz w:val="28"/>
          <w:szCs w:val="28"/>
          <w:u w:color="DCA10D"/>
          <w:lang w:val="ru-RU"/>
        </w:rPr>
        <w:t>ефективнии</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спосіб</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просування</w:t>
      </w:r>
      <w:proofErr w:type="spellEnd"/>
      <w:r w:rsidRPr="00866E57">
        <w:rPr>
          <w:rFonts w:ascii="Times New Roman" w:hAnsi="Times New Roman" w:cs="Times New Roman"/>
          <w:sz w:val="28"/>
          <w:szCs w:val="28"/>
          <w:u w:color="DCA10D"/>
          <w:lang w:val="ru-RU"/>
        </w:rPr>
        <w:t xml:space="preserve"> в </w:t>
      </w:r>
      <w:proofErr w:type="spellStart"/>
      <w:r w:rsidRPr="00866E57">
        <w:rPr>
          <w:rFonts w:ascii="Times New Roman" w:hAnsi="Times New Roman" w:cs="Times New Roman"/>
          <w:sz w:val="28"/>
          <w:szCs w:val="28"/>
          <w:u w:color="DCA10D"/>
          <w:lang w:val="ru-RU"/>
        </w:rPr>
        <w:t>соціальних</w:t>
      </w:r>
      <w:proofErr w:type="spellEnd"/>
      <w:r w:rsidRPr="00866E57">
        <w:rPr>
          <w:rFonts w:ascii="Times New Roman" w:hAnsi="Times New Roman" w:cs="Times New Roman"/>
          <w:sz w:val="28"/>
          <w:szCs w:val="28"/>
          <w:u w:color="DCA10D"/>
          <w:lang w:val="ru-RU"/>
        </w:rPr>
        <w:t xml:space="preserve"> мережах // </w:t>
      </w:r>
      <w:proofErr w:type="spellStart"/>
      <w:r w:rsidRPr="00866E57">
        <w:rPr>
          <w:rFonts w:ascii="Times New Roman" w:hAnsi="Times New Roman" w:cs="Times New Roman"/>
          <w:i/>
          <w:iCs/>
          <w:sz w:val="28"/>
          <w:szCs w:val="28"/>
          <w:u w:color="DCA10D"/>
          <w:lang w:val="ru-RU"/>
        </w:rPr>
        <w:t>Економічні</w:t>
      </w:r>
      <w:proofErr w:type="spellEnd"/>
      <w:r w:rsidRPr="00866E57">
        <w:rPr>
          <w:rFonts w:ascii="Times New Roman" w:hAnsi="Times New Roman" w:cs="Times New Roman"/>
          <w:i/>
          <w:iCs/>
          <w:sz w:val="28"/>
          <w:szCs w:val="28"/>
          <w:u w:color="DCA10D"/>
          <w:lang w:val="ru-RU"/>
        </w:rPr>
        <w:t xml:space="preserve"> науки</w:t>
      </w:r>
      <w:r w:rsidRPr="00866E57">
        <w:rPr>
          <w:rFonts w:ascii="Times New Roman" w:hAnsi="Times New Roman" w:cs="Times New Roman"/>
          <w:sz w:val="28"/>
          <w:szCs w:val="28"/>
          <w:u w:color="DCA10D"/>
          <w:lang w:val="ru-RU"/>
        </w:rPr>
        <w:t xml:space="preserve">. 2019. № 5. </w:t>
      </w:r>
      <w:proofErr w:type="spellStart"/>
      <w:r w:rsidRPr="00866E57">
        <w:rPr>
          <w:rFonts w:ascii="Times New Roman" w:hAnsi="Times New Roman" w:cs="Times New Roman"/>
          <w:sz w:val="28"/>
          <w:szCs w:val="28"/>
          <w:u w:color="DCA10D"/>
          <w:lang w:val="ru-RU"/>
        </w:rPr>
        <w:t>doi</w:t>
      </w:r>
      <w:proofErr w:type="spellEnd"/>
      <w:r w:rsidRPr="00866E57">
        <w:rPr>
          <w:rFonts w:ascii="Times New Roman" w:hAnsi="Times New Roman" w:cs="Times New Roman"/>
          <w:sz w:val="28"/>
          <w:szCs w:val="28"/>
          <w:u w:color="DCA10D"/>
          <w:lang w:val="ru-RU"/>
        </w:rPr>
        <w:t>: 10.31891/2307-5740-2019-274-5-209-212</w:t>
      </w:r>
      <w:bookmarkEnd w:id="39"/>
    </w:p>
    <w:p w14:paraId="2C1CB53A"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40" w:name="_Ref121911149"/>
      <w:proofErr w:type="spellStart"/>
      <w:r w:rsidRPr="00866E57">
        <w:rPr>
          <w:rFonts w:ascii="Times New Roman" w:hAnsi="Times New Roman" w:cs="Times New Roman"/>
          <w:sz w:val="28"/>
          <w:szCs w:val="28"/>
          <w:lang w:val="ru-RU"/>
        </w:rPr>
        <w:t>Сметанюк</w:t>
      </w:r>
      <w:proofErr w:type="spellEnd"/>
      <w:r w:rsidRPr="00866E57">
        <w:rPr>
          <w:rFonts w:ascii="Times New Roman" w:hAnsi="Times New Roman" w:cs="Times New Roman"/>
          <w:sz w:val="28"/>
          <w:szCs w:val="28"/>
          <w:lang w:val="ru-RU"/>
        </w:rPr>
        <w:t xml:space="preserve"> О., </w:t>
      </w:r>
      <w:proofErr w:type="spellStart"/>
      <w:r w:rsidRPr="00866E57">
        <w:rPr>
          <w:rFonts w:ascii="Times New Roman" w:hAnsi="Times New Roman" w:cs="Times New Roman"/>
          <w:sz w:val="28"/>
          <w:szCs w:val="28"/>
          <w:lang w:val="ru-RU"/>
        </w:rPr>
        <w:t>Причепа</w:t>
      </w:r>
      <w:proofErr w:type="spellEnd"/>
      <w:r w:rsidRPr="00866E57">
        <w:rPr>
          <w:rFonts w:ascii="Times New Roman" w:hAnsi="Times New Roman" w:cs="Times New Roman"/>
          <w:sz w:val="28"/>
          <w:szCs w:val="28"/>
          <w:lang w:val="ru-RU"/>
        </w:rPr>
        <w:t xml:space="preserve"> І., </w:t>
      </w:r>
      <w:proofErr w:type="spellStart"/>
      <w:r w:rsidRPr="00866E57">
        <w:rPr>
          <w:rFonts w:ascii="Times New Roman" w:hAnsi="Times New Roman" w:cs="Times New Roman"/>
          <w:sz w:val="28"/>
          <w:szCs w:val="28"/>
          <w:lang w:val="ru-RU"/>
        </w:rPr>
        <w:t>Мосійчук</w:t>
      </w:r>
      <w:proofErr w:type="spellEnd"/>
      <w:r w:rsidRPr="00866E57">
        <w:rPr>
          <w:rFonts w:ascii="Times New Roman" w:hAnsi="Times New Roman" w:cs="Times New Roman"/>
          <w:sz w:val="28"/>
          <w:szCs w:val="28"/>
          <w:lang w:val="ru-RU"/>
        </w:rPr>
        <w:t xml:space="preserve"> В. Social Media Marketing (SMM) в </w:t>
      </w:r>
      <w:proofErr w:type="spellStart"/>
      <w:r w:rsidRPr="00866E57">
        <w:rPr>
          <w:rFonts w:ascii="Times New Roman" w:hAnsi="Times New Roman" w:cs="Times New Roman"/>
          <w:sz w:val="28"/>
          <w:szCs w:val="28"/>
          <w:lang w:val="ru-RU"/>
        </w:rPr>
        <w:t>Україні</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особливості</w:t>
      </w:r>
      <w:proofErr w:type="spellEnd"/>
      <w:r w:rsidRPr="00866E57">
        <w:rPr>
          <w:rFonts w:ascii="Times New Roman" w:hAnsi="Times New Roman" w:cs="Times New Roman"/>
          <w:sz w:val="28"/>
          <w:szCs w:val="28"/>
          <w:lang w:val="ru-RU"/>
        </w:rPr>
        <w:t xml:space="preserve"> та </w:t>
      </w:r>
      <w:proofErr w:type="spellStart"/>
      <w:r w:rsidRPr="00866E57">
        <w:rPr>
          <w:rFonts w:ascii="Times New Roman" w:hAnsi="Times New Roman" w:cs="Times New Roman"/>
          <w:sz w:val="28"/>
          <w:szCs w:val="28"/>
          <w:lang w:val="ru-RU"/>
        </w:rPr>
        <w:t>перспективи</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розвитку</w:t>
      </w:r>
      <w:proofErr w:type="spellEnd"/>
      <w:r w:rsidRPr="00866E57">
        <w:rPr>
          <w:rFonts w:ascii="Times New Roman" w:hAnsi="Times New Roman" w:cs="Times New Roman"/>
          <w:sz w:val="28"/>
          <w:szCs w:val="28"/>
          <w:lang w:val="ru-RU"/>
        </w:rPr>
        <w:t xml:space="preserve"> // </w:t>
      </w:r>
      <w:proofErr w:type="spellStart"/>
      <w:r w:rsidRPr="00866E57">
        <w:rPr>
          <w:rFonts w:ascii="Times New Roman" w:hAnsi="Times New Roman" w:cs="Times New Roman"/>
          <w:i/>
          <w:iCs/>
          <w:sz w:val="28"/>
          <w:szCs w:val="28"/>
          <w:lang w:val="ru-RU"/>
        </w:rPr>
        <w:t>Ефективна</w:t>
      </w:r>
      <w:proofErr w:type="spellEnd"/>
      <w:r w:rsidRPr="00866E57">
        <w:rPr>
          <w:rFonts w:ascii="Times New Roman" w:hAnsi="Times New Roman" w:cs="Times New Roman"/>
          <w:i/>
          <w:iCs/>
          <w:sz w:val="28"/>
          <w:szCs w:val="28"/>
          <w:lang w:val="ru-RU"/>
        </w:rPr>
        <w:t xml:space="preserve"> </w:t>
      </w:r>
      <w:proofErr w:type="spellStart"/>
      <w:r w:rsidRPr="00866E57">
        <w:rPr>
          <w:rFonts w:ascii="Times New Roman" w:hAnsi="Times New Roman" w:cs="Times New Roman"/>
          <w:i/>
          <w:iCs/>
          <w:sz w:val="28"/>
          <w:szCs w:val="28"/>
          <w:lang w:val="ru-RU"/>
        </w:rPr>
        <w:t>економіка</w:t>
      </w:r>
      <w:proofErr w:type="spellEnd"/>
      <w:r w:rsidRPr="00866E57">
        <w:rPr>
          <w:rFonts w:ascii="Times New Roman" w:hAnsi="Times New Roman" w:cs="Times New Roman"/>
          <w:sz w:val="28"/>
          <w:szCs w:val="28"/>
          <w:lang w:val="ru-RU"/>
        </w:rPr>
        <w:t xml:space="preserve">. 2020. № 6. </w:t>
      </w:r>
      <w:hyperlink r:id="rId28" w:history="1">
        <w:proofErr w:type="spellStart"/>
        <w:r w:rsidRPr="00866E57">
          <w:rPr>
            <w:rFonts w:ascii="Times New Roman" w:hAnsi="Times New Roman" w:cs="Times New Roman"/>
            <w:color w:val="DCA10D"/>
            <w:sz w:val="28"/>
            <w:szCs w:val="28"/>
            <w:u w:val="single" w:color="DCA10D"/>
            <w:lang w:val="ru-RU"/>
          </w:rPr>
          <w:t>doi</w:t>
        </w:r>
        <w:proofErr w:type="spellEnd"/>
        <w:r w:rsidRPr="00866E57">
          <w:rPr>
            <w:rFonts w:ascii="Times New Roman" w:hAnsi="Times New Roman" w:cs="Times New Roman"/>
            <w:color w:val="DCA10D"/>
            <w:sz w:val="28"/>
            <w:szCs w:val="28"/>
            <w:u w:val="single" w:color="DCA10D"/>
            <w:lang w:val="ru-RU"/>
          </w:rPr>
          <w:t>:</w:t>
        </w:r>
      </w:hyperlink>
      <w:r w:rsidRPr="00866E57">
        <w:rPr>
          <w:rFonts w:ascii="Times New Roman" w:hAnsi="Times New Roman" w:cs="Times New Roman"/>
          <w:sz w:val="28"/>
          <w:szCs w:val="28"/>
          <w:u w:val="single"/>
          <w:lang w:val="ru-RU"/>
        </w:rPr>
        <w:t xml:space="preserve"> </w:t>
      </w:r>
      <w:r w:rsidRPr="00866E57">
        <w:rPr>
          <w:rFonts w:ascii="Times New Roman" w:hAnsi="Times New Roman" w:cs="Times New Roman"/>
          <w:color w:val="DCA10D"/>
          <w:sz w:val="28"/>
          <w:szCs w:val="28"/>
          <w:lang w:val="ru-RU"/>
        </w:rPr>
        <w:t>10.32702/2307-2105-2020.6.52</w:t>
      </w:r>
      <w:bookmarkEnd w:id="40"/>
      <w:r w:rsidRPr="00866E57">
        <w:rPr>
          <w:rFonts w:ascii="Times New Roman" w:hAnsi="Times New Roman" w:cs="Times New Roman"/>
          <w:sz w:val="28"/>
          <w:szCs w:val="28"/>
          <w:lang w:val="ru-RU"/>
        </w:rPr>
        <w:t xml:space="preserve"> </w:t>
      </w:r>
    </w:p>
    <w:p w14:paraId="646140AB" w14:textId="77777777" w:rsidR="00266431" w:rsidRPr="00866E57" w:rsidRDefault="00266431" w:rsidP="006C4F8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41" w:name="_Ref121909694"/>
      <w:proofErr w:type="spellStart"/>
      <w:r w:rsidRPr="00866E57">
        <w:rPr>
          <w:rFonts w:ascii="Times New Roman" w:hAnsi="Times New Roman" w:cs="Times New Roman"/>
          <w:sz w:val="28"/>
          <w:szCs w:val="28"/>
          <w:lang w:val="ru-RU"/>
        </w:rPr>
        <w:t>Соціальні</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мережі</w:t>
      </w:r>
      <w:proofErr w:type="spellEnd"/>
      <w:r w:rsidRPr="00866E57">
        <w:rPr>
          <w:rFonts w:ascii="Times New Roman" w:hAnsi="Times New Roman" w:cs="Times New Roman"/>
          <w:sz w:val="28"/>
          <w:szCs w:val="28"/>
          <w:lang w:val="ru-RU"/>
        </w:rPr>
        <w:t xml:space="preserve"> як </w:t>
      </w:r>
      <w:proofErr w:type="spellStart"/>
      <w:r w:rsidRPr="00866E57">
        <w:rPr>
          <w:rFonts w:ascii="Times New Roman" w:hAnsi="Times New Roman" w:cs="Times New Roman"/>
          <w:sz w:val="28"/>
          <w:szCs w:val="28"/>
          <w:lang w:val="ru-RU"/>
        </w:rPr>
        <w:t>інструмент</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взаємовпливу</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влади</w:t>
      </w:r>
      <w:proofErr w:type="spellEnd"/>
      <w:r w:rsidRPr="00866E57">
        <w:rPr>
          <w:rFonts w:ascii="Times New Roman" w:hAnsi="Times New Roman" w:cs="Times New Roman"/>
          <w:sz w:val="28"/>
          <w:szCs w:val="28"/>
          <w:lang w:val="ru-RU"/>
        </w:rPr>
        <w:t xml:space="preserve"> та </w:t>
      </w:r>
      <w:proofErr w:type="spellStart"/>
      <w:r w:rsidRPr="00866E57">
        <w:rPr>
          <w:rFonts w:ascii="Times New Roman" w:hAnsi="Times New Roman" w:cs="Times New Roman"/>
          <w:sz w:val="28"/>
          <w:szCs w:val="28"/>
          <w:lang w:val="ru-RU"/>
        </w:rPr>
        <w:t>громадянського</w:t>
      </w:r>
      <w:proofErr w:type="spellEnd"/>
      <w:r w:rsidRPr="00866E57">
        <w:rPr>
          <w:rFonts w:ascii="Times New Roman" w:hAnsi="Times New Roman" w:cs="Times New Roman"/>
          <w:sz w:val="28"/>
          <w:szCs w:val="28"/>
          <w:lang w:val="ru-RU"/>
        </w:rPr>
        <w:t xml:space="preserve"> </w:t>
      </w:r>
      <w:proofErr w:type="spellStart"/>
      <w:proofErr w:type="gramStart"/>
      <w:r w:rsidRPr="00866E57">
        <w:rPr>
          <w:rFonts w:ascii="Times New Roman" w:hAnsi="Times New Roman" w:cs="Times New Roman"/>
          <w:sz w:val="28"/>
          <w:szCs w:val="28"/>
          <w:lang w:val="ru-RU"/>
        </w:rPr>
        <w:t>суспільства</w:t>
      </w:r>
      <w:proofErr w:type="spellEnd"/>
      <w:r w:rsidRPr="00866E57">
        <w:rPr>
          <w:rFonts w:ascii="Times New Roman" w:hAnsi="Times New Roman" w:cs="Times New Roman"/>
          <w:sz w:val="28"/>
          <w:szCs w:val="28"/>
          <w:lang w:val="ru-RU"/>
        </w:rPr>
        <w:t xml:space="preserve"> :</w:t>
      </w:r>
      <w:proofErr w:type="gram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монографія</w:t>
      </w:r>
      <w:proofErr w:type="spellEnd"/>
      <w:r w:rsidRPr="00866E57">
        <w:rPr>
          <w:rFonts w:ascii="Times New Roman" w:hAnsi="Times New Roman" w:cs="Times New Roman"/>
          <w:sz w:val="28"/>
          <w:szCs w:val="28"/>
          <w:lang w:val="ru-RU"/>
        </w:rPr>
        <w:t xml:space="preserve"> / О. С. Онищенко та </w:t>
      </w:r>
      <w:proofErr w:type="spellStart"/>
      <w:r w:rsidRPr="00866E57">
        <w:rPr>
          <w:rFonts w:ascii="Times New Roman" w:hAnsi="Times New Roman" w:cs="Times New Roman"/>
          <w:sz w:val="28"/>
          <w:szCs w:val="28"/>
          <w:lang w:val="ru-RU"/>
        </w:rPr>
        <w:t>ін</w:t>
      </w:r>
      <w:proofErr w:type="spellEnd"/>
      <w:r w:rsidRPr="00866E57">
        <w:rPr>
          <w:rFonts w:ascii="Times New Roman" w:hAnsi="Times New Roman" w:cs="Times New Roman"/>
          <w:sz w:val="28"/>
          <w:szCs w:val="28"/>
          <w:lang w:val="ru-RU"/>
        </w:rPr>
        <w:t>. Житомир, 2003. 258 с.</w:t>
      </w:r>
      <w:bookmarkEnd w:id="41"/>
    </w:p>
    <w:p w14:paraId="01FACEB8"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42" w:name="_Ref121911573"/>
      <w:proofErr w:type="spellStart"/>
      <w:r w:rsidRPr="00866E57">
        <w:rPr>
          <w:rFonts w:ascii="Times New Roman" w:hAnsi="Times New Roman" w:cs="Times New Roman"/>
          <w:sz w:val="28"/>
          <w:szCs w:val="28"/>
          <w:u w:color="DCA10D"/>
          <w:lang w:val="ru-RU"/>
        </w:rPr>
        <w:t>Спільноти</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ненависті</w:t>
      </w:r>
      <w:proofErr w:type="spellEnd"/>
      <w:r w:rsidRPr="00866E57">
        <w:rPr>
          <w:rFonts w:ascii="Times New Roman" w:hAnsi="Times New Roman" w:cs="Times New Roman"/>
          <w:sz w:val="28"/>
          <w:szCs w:val="28"/>
          <w:u w:color="DCA10D"/>
          <w:lang w:val="ru-RU"/>
        </w:rPr>
        <w:t xml:space="preserve">. </w:t>
      </w:r>
      <w:hyperlink r:id="rId29" w:history="1">
        <w:r w:rsidRPr="00EA4F8B">
          <w:rPr>
            <w:rFonts w:ascii="Times New Roman" w:hAnsi="Times New Roman" w:cs="Times New Roman"/>
            <w:i/>
            <w:iCs/>
            <w:sz w:val="28"/>
            <w:szCs w:val="28"/>
            <w:u w:color="DCA10D"/>
            <w:lang w:val="ru-RU"/>
          </w:rPr>
          <w:t>Bit.ua</w:t>
        </w:r>
      </w:hyperlink>
      <w:proofErr w:type="gramStart"/>
      <w:r w:rsidRPr="00EA4F8B">
        <w:rPr>
          <w:rFonts w:ascii="Times New Roman" w:hAnsi="Times New Roman" w:cs="Times New Roman"/>
          <w:sz w:val="28"/>
          <w:szCs w:val="28"/>
          <w:u w:color="DCA10D"/>
          <w:lang w:val="ru-RU"/>
        </w:rPr>
        <w:t xml:space="preserve">. </w:t>
      </w:r>
      <w:r w:rsidRPr="00866E57">
        <w:rPr>
          <w:rFonts w:ascii="Times New Roman" w:hAnsi="Times New Roman" w:cs="Times New Roman"/>
          <w:sz w:val="28"/>
          <w:szCs w:val="28"/>
          <w:u w:color="DCA10D"/>
          <w:lang w:val="ru-RU"/>
        </w:rPr>
        <w:t>:</w:t>
      </w:r>
      <w:proofErr w:type="gramEnd"/>
      <w:r w:rsidRPr="00866E57">
        <w:rPr>
          <w:rFonts w:ascii="Times New Roman" w:hAnsi="Times New Roman" w:cs="Times New Roman"/>
          <w:sz w:val="28"/>
          <w:szCs w:val="28"/>
          <w:u w:color="DCA10D"/>
          <w:lang w:val="ru-RU"/>
        </w:rPr>
        <w:t xml:space="preserve"> вебсайт. URL: </w:t>
      </w:r>
      <w:hyperlink r:id="rId30" w:history="1">
        <w:r w:rsidRPr="00866E57">
          <w:rPr>
            <w:rFonts w:ascii="Times New Roman" w:hAnsi="Times New Roman" w:cs="Times New Roman"/>
            <w:color w:val="DCA10D"/>
            <w:sz w:val="28"/>
            <w:szCs w:val="28"/>
            <w:u w:val="single" w:color="DCA10D"/>
            <w:lang w:val="ru-RU"/>
          </w:rPr>
          <w:t>https://bit.ua/2021/05/spilnoty-nenavysty/</w:t>
        </w:r>
      </w:hyperlink>
      <w:r w:rsidRPr="00866E57">
        <w:rPr>
          <w:rFonts w:ascii="Times New Roman" w:hAnsi="Times New Roman" w:cs="Times New Roman"/>
          <w:sz w:val="28"/>
          <w:szCs w:val="28"/>
          <w:u w:val="single" w:color="DCA10D"/>
          <w:lang w:val="ru-RU"/>
        </w:rPr>
        <w:t xml:space="preserve"> </w:t>
      </w:r>
      <w:r w:rsidRPr="00866E57">
        <w:rPr>
          <w:rFonts w:ascii="Times New Roman" w:hAnsi="Times New Roman" w:cs="Times New Roman"/>
          <w:sz w:val="28"/>
          <w:szCs w:val="28"/>
          <w:u w:color="DCA10D"/>
          <w:lang w:val="ru-RU"/>
        </w:rPr>
        <w:t xml:space="preserve">(дата </w:t>
      </w:r>
      <w:proofErr w:type="spellStart"/>
      <w:r w:rsidRPr="00866E57">
        <w:rPr>
          <w:rFonts w:ascii="Times New Roman" w:hAnsi="Times New Roman" w:cs="Times New Roman"/>
          <w:sz w:val="28"/>
          <w:szCs w:val="28"/>
          <w:u w:color="DCA10D"/>
          <w:lang w:val="ru-RU"/>
        </w:rPr>
        <w:t>звернення</w:t>
      </w:r>
      <w:proofErr w:type="spellEnd"/>
      <w:r w:rsidRPr="00866E57">
        <w:rPr>
          <w:rFonts w:ascii="Times New Roman" w:hAnsi="Times New Roman" w:cs="Times New Roman"/>
          <w:sz w:val="28"/>
          <w:szCs w:val="28"/>
          <w:u w:color="DCA10D"/>
          <w:lang w:val="ru-RU"/>
        </w:rPr>
        <w:t>: 29.10.2022).</w:t>
      </w:r>
      <w:bookmarkEnd w:id="42"/>
    </w:p>
    <w:p w14:paraId="0DD92038"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43" w:name="_Ref121930364"/>
      <w:proofErr w:type="spellStart"/>
      <w:r w:rsidRPr="00866E57">
        <w:rPr>
          <w:rFonts w:ascii="Times New Roman" w:hAnsi="Times New Roman" w:cs="Times New Roman"/>
          <w:sz w:val="28"/>
          <w:szCs w:val="28"/>
          <w:u w:color="DCA10D"/>
          <w:lang w:val="ru-RU"/>
        </w:rPr>
        <w:t>Тіль</w:t>
      </w:r>
      <w:proofErr w:type="spellEnd"/>
      <w:r w:rsidRPr="00866E57">
        <w:rPr>
          <w:rFonts w:ascii="Times New Roman" w:hAnsi="Times New Roman" w:cs="Times New Roman"/>
          <w:sz w:val="28"/>
          <w:szCs w:val="28"/>
          <w:u w:color="DCA10D"/>
          <w:lang w:val="ru-RU"/>
        </w:rPr>
        <w:t xml:space="preserve"> П. </w:t>
      </w:r>
      <w:proofErr w:type="spellStart"/>
      <w:r w:rsidRPr="00866E57">
        <w:rPr>
          <w:rFonts w:ascii="Times New Roman" w:hAnsi="Times New Roman" w:cs="Times New Roman"/>
          <w:sz w:val="28"/>
          <w:szCs w:val="28"/>
          <w:u w:color="DCA10D"/>
          <w:lang w:val="ru-RU"/>
        </w:rPr>
        <w:t>Від</w:t>
      </w:r>
      <w:proofErr w:type="spellEnd"/>
      <w:r w:rsidRPr="00866E57">
        <w:rPr>
          <w:rFonts w:ascii="Times New Roman" w:hAnsi="Times New Roman" w:cs="Times New Roman"/>
          <w:sz w:val="28"/>
          <w:szCs w:val="28"/>
          <w:u w:color="DCA10D"/>
          <w:lang w:val="ru-RU"/>
        </w:rPr>
        <w:t xml:space="preserve"> нуля до </w:t>
      </w:r>
      <w:proofErr w:type="spellStart"/>
      <w:r w:rsidRPr="00866E57">
        <w:rPr>
          <w:rFonts w:ascii="Times New Roman" w:hAnsi="Times New Roman" w:cs="Times New Roman"/>
          <w:sz w:val="28"/>
          <w:szCs w:val="28"/>
          <w:u w:color="DCA10D"/>
          <w:lang w:val="ru-RU"/>
        </w:rPr>
        <w:t>одиниці</w:t>
      </w:r>
      <w:proofErr w:type="spellEnd"/>
      <w:r w:rsidRPr="00866E57">
        <w:rPr>
          <w:rFonts w:ascii="Times New Roman" w:hAnsi="Times New Roman" w:cs="Times New Roman"/>
          <w:sz w:val="28"/>
          <w:szCs w:val="28"/>
          <w:u w:color="DCA10D"/>
          <w:lang w:val="ru-RU"/>
        </w:rPr>
        <w:t>. </w:t>
      </w:r>
      <w:proofErr w:type="gramStart"/>
      <w:r w:rsidRPr="00866E57">
        <w:rPr>
          <w:rFonts w:ascii="Times New Roman" w:hAnsi="Times New Roman" w:cs="Times New Roman"/>
          <w:sz w:val="28"/>
          <w:szCs w:val="28"/>
          <w:u w:color="DCA10D"/>
          <w:lang w:val="ru-RU"/>
        </w:rPr>
        <w:t>К. :</w:t>
      </w:r>
      <w:proofErr w:type="gramEnd"/>
      <w:r w:rsidRPr="00866E57">
        <w:rPr>
          <w:rFonts w:ascii="Times New Roman" w:hAnsi="Times New Roman" w:cs="Times New Roman"/>
          <w:sz w:val="28"/>
          <w:szCs w:val="28"/>
          <w:u w:color="DCA10D"/>
          <w:lang w:val="ru-RU"/>
        </w:rPr>
        <w:t xml:space="preserve"> Наш Формат, 2015. 232 с.</w:t>
      </w:r>
      <w:bookmarkEnd w:id="43"/>
    </w:p>
    <w:p w14:paraId="5DB5C0BD" w14:textId="77777777" w:rsidR="00266431" w:rsidRPr="00866E57" w:rsidRDefault="00266431" w:rsidP="006C4F8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44" w:name="_Ref121931496"/>
      <w:r w:rsidRPr="00866E57">
        <w:rPr>
          <w:rFonts w:ascii="Times New Roman" w:hAnsi="Times New Roman" w:cs="Times New Roman"/>
          <w:sz w:val="28"/>
          <w:szCs w:val="28"/>
          <w:u w:color="DCA10D"/>
          <w:lang w:val="ru-RU"/>
        </w:rPr>
        <w:t xml:space="preserve">У </w:t>
      </w:r>
      <w:proofErr w:type="spellStart"/>
      <w:r w:rsidRPr="00866E57">
        <w:rPr>
          <w:rFonts w:ascii="Times New Roman" w:hAnsi="Times New Roman" w:cs="Times New Roman"/>
          <w:sz w:val="28"/>
          <w:szCs w:val="28"/>
          <w:u w:color="DCA10D"/>
          <w:lang w:val="ru-RU"/>
        </w:rPr>
        <w:t>UNIT.City</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відкрили</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безкоштовний</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простір</w:t>
      </w:r>
      <w:proofErr w:type="spellEnd"/>
      <w:r w:rsidRPr="00866E57">
        <w:rPr>
          <w:rFonts w:ascii="Times New Roman" w:hAnsi="Times New Roman" w:cs="Times New Roman"/>
          <w:sz w:val="28"/>
          <w:szCs w:val="28"/>
          <w:u w:color="DCA10D"/>
          <w:lang w:val="ru-RU"/>
        </w:rPr>
        <w:t xml:space="preserve"> для </w:t>
      </w:r>
      <w:proofErr w:type="spellStart"/>
      <w:r w:rsidRPr="00866E57">
        <w:rPr>
          <w:rFonts w:ascii="Times New Roman" w:hAnsi="Times New Roman" w:cs="Times New Roman"/>
          <w:sz w:val="28"/>
          <w:szCs w:val="28"/>
          <w:u w:color="DCA10D"/>
          <w:lang w:val="ru-RU"/>
        </w:rPr>
        <w:t>стартапів</w:t>
      </w:r>
      <w:proofErr w:type="spellEnd"/>
      <w:r w:rsidRPr="00866E57">
        <w:rPr>
          <w:rFonts w:ascii="Times New Roman" w:hAnsi="Times New Roman" w:cs="Times New Roman"/>
          <w:sz w:val="28"/>
          <w:szCs w:val="28"/>
          <w:u w:color="DCA10D"/>
          <w:lang w:val="ru-RU"/>
        </w:rPr>
        <w:t xml:space="preserve"> – NEST </w:t>
      </w:r>
      <w:proofErr w:type="spellStart"/>
      <w:r w:rsidRPr="00866E57">
        <w:rPr>
          <w:rFonts w:ascii="Times New Roman" w:hAnsi="Times New Roman" w:cs="Times New Roman"/>
          <w:sz w:val="28"/>
          <w:szCs w:val="28"/>
          <w:u w:color="DCA10D"/>
          <w:lang w:val="ru-RU"/>
        </w:rPr>
        <w:t>Hub</w:t>
      </w:r>
      <w:proofErr w:type="spellEnd"/>
      <w:r w:rsidRPr="00866E57">
        <w:rPr>
          <w:rFonts w:ascii="Times New Roman" w:hAnsi="Times New Roman" w:cs="Times New Roman"/>
          <w:sz w:val="28"/>
          <w:szCs w:val="28"/>
          <w:u w:color="DCA10D"/>
          <w:lang w:val="ru-RU"/>
        </w:rPr>
        <w:t xml:space="preserve">. </w:t>
      </w:r>
      <w:r w:rsidRPr="00866E57">
        <w:rPr>
          <w:rFonts w:ascii="Times New Roman" w:hAnsi="Times New Roman" w:cs="Times New Roman"/>
          <w:i/>
          <w:iCs/>
          <w:sz w:val="28"/>
          <w:szCs w:val="28"/>
          <w:u w:color="DCA10D"/>
          <w:lang w:val="ru-RU"/>
        </w:rPr>
        <w:t>The Village</w:t>
      </w:r>
      <w:r w:rsidRPr="00866E57">
        <w:rPr>
          <w:rFonts w:ascii="Times New Roman" w:hAnsi="Times New Roman" w:cs="Times New Roman"/>
          <w:sz w:val="28"/>
          <w:szCs w:val="28"/>
          <w:u w:color="DCA10D"/>
          <w:lang w:val="ru-RU"/>
        </w:rPr>
        <w:t xml:space="preserve">: вебсайт. URL: </w:t>
      </w:r>
      <w:hyperlink r:id="rId31" w:history="1">
        <w:r w:rsidRPr="00866E57">
          <w:rPr>
            <w:rFonts w:ascii="Times New Roman" w:hAnsi="Times New Roman" w:cs="Times New Roman"/>
            <w:color w:val="DCA10D"/>
            <w:sz w:val="28"/>
            <w:szCs w:val="28"/>
            <w:u w:val="single" w:color="DCA10D"/>
            <w:lang w:val="ru-RU"/>
          </w:rPr>
          <w:t>https://www.the-village.com.ua/village/business/news/309127-u-unit-city-vidkrivsya-bezkoshtovniy-prostir-dlya-startapiv-nest-hub</w:t>
        </w:r>
      </w:hyperlink>
      <w:r w:rsidRPr="00866E57">
        <w:rPr>
          <w:rFonts w:ascii="Times New Roman" w:hAnsi="Times New Roman" w:cs="Times New Roman"/>
          <w:sz w:val="28"/>
          <w:szCs w:val="28"/>
          <w:u w:color="DCA10D"/>
          <w:lang w:val="ru-RU"/>
        </w:rPr>
        <w:t xml:space="preserve"> (дата </w:t>
      </w:r>
      <w:proofErr w:type="spellStart"/>
      <w:r w:rsidRPr="00866E57">
        <w:rPr>
          <w:rFonts w:ascii="Times New Roman" w:hAnsi="Times New Roman" w:cs="Times New Roman"/>
          <w:sz w:val="28"/>
          <w:szCs w:val="28"/>
          <w:u w:color="DCA10D"/>
          <w:lang w:val="ru-RU"/>
        </w:rPr>
        <w:t>звернення</w:t>
      </w:r>
      <w:proofErr w:type="spellEnd"/>
      <w:r w:rsidRPr="00866E57">
        <w:rPr>
          <w:rFonts w:ascii="Times New Roman" w:hAnsi="Times New Roman" w:cs="Times New Roman"/>
          <w:sz w:val="28"/>
          <w:szCs w:val="28"/>
          <w:u w:color="DCA10D"/>
          <w:lang w:val="ru-RU"/>
        </w:rPr>
        <w:t>: 07.11.2022).</w:t>
      </w:r>
      <w:bookmarkEnd w:id="44"/>
    </w:p>
    <w:p w14:paraId="20AFEC94" w14:textId="77777777" w:rsidR="00266431" w:rsidRPr="00866E57" w:rsidRDefault="00266431" w:rsidP="005F71B7">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45" w:name="_Ref121932669"/>
      <w:proofErr w:type="spellStart"/>
      <w:r w:rsidRPr="00866E57">
        <w:rPr>
          <w:rFonts w:ascii="Times New Roman" w:hAnsi="Times New Roman" w:cs="Times New Roman"/>
          <w:sz w:val="28"/>
          <w:szCs w:val="28"/>
          <w:lang w:val="ru-RU"/>
        </w:rPr>
        <w:t>Українець</w:t>
      </w:r>
      <w:proofErr w:type="spellEnd"/>
      <w:r w:rsidRPr="00866E57">
        <w:rPr>
          <w:rFonts w:ascii="Times New Roman" w:hAnsi="Times New Roman" w:cs="Times New Roman"/>
          <w:sz w:val="28"/>
          <w:szCs w:val="28"/>
          <w:lang w:val="ru-RU"/>
        </w:rPr>
        <w:t xml:space="preserve"> створив платформу для онлайн-</w:t>
      </w:r>
      <w:proofErr w:type="spellStart"/>
      <w:r w:rsidRPr="00866E57">
        <w:rPr>
          <w:rFonts w:ascii="Times New Roman" w:hAnsi="Times New Roman" w:cs="Times New Roman"/>
          <w:sz w:val="28"/>
          <w:szCs w:val="28"/>
          <w:lang w:val="ru-RU"/>
        </w:rPr>
        <w:t>навчання</w:t>
      </w:r>
      <w:proofErr w:type="spellEnd"/>
      <w:r w:rsidRPr="00866E57">
        <w:rPr>
          <w:rFonts w:ascii="Times New Roman" w:hAnsi="Times New Roman" w:cs="Times New Roman"/>
          <w:sz w:val="28"/>
          <w:szCs w:val="28"/>
          <w:lang w:val="ru-RU"/>
        </w:rPr>
        <w:t xml:space="preserve"> в </w:t>
      </w:r>
      <w:proofErr w:type="spellStart"/>
      <w:r w:rsidRPr="00866E57">
        <w:rPr>
          <w:rFonts w:ascii="Times New Roman" w:hAnsi="Times New Roman" w:cs="Times New Roman"/>
          <w:sz w:val="28"/>
          <w:szCs w:val="28"/>
          <w:lang w:val="ru-RU"/>
        </w:rPr>
        <w:t>молодшій</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школі</w:t>
      </w:r>
      <w:proofErr w:type="spellEnd"/>
      <w:r w:rsidRPr="00866E57">
        <w:rPr>
          <w:rFonts w:ascii="Times New Roman" w:hAnsi="Times New Roman" w:cs="Times New Roman"/>
          <w:sz w:val="28"/>
          <w:szCs w:val="28"/>
          <w:lang w:val="ru-RU"/>
        </w:rPr>
        <w:t xml:space="preserve">. </w:t>
      </w:r>
      <w:hyperlink r:id="rId32" w:history="1">
        <w:r w:rsidRPr="00EA4F8B">
          <w:rPr>
            <w:rFonts w:ascii="Times New Roman" w:hAnsi="Times New Roman" w:cs="Times New Roman"/>
            <w:i/>
            <w:iCs/>
            <w:sz w:val="28"/>
            <w:szCs w:val="28"/>
            <w:lang w:val="ru-RU"/>
          </w:rPr>
          <w:t>Dev.ua</w:t>
        </w:r>
      </w:hyperlink>
      <w:r w:rsidRPr="00EA4F8B">
        <w:rPr>
          <w:rFonts w:ascii="Times New Roman" w:hAnsi="Times New Roman" w:cs="Times New Roman"/>
          <w:i/>
          <w:iCs/>
          <w:sz w:val="28"/>
          <w:szCs w:val="28"/>
          <w:lang w:val="ru-RU"/>
        </w:rPr>
        <w:t> </w:t>
      </w:r>
      <w:r w:rsidRPr="00866E57">
        <w:rPr>
          <w:rFonts w:ascii="Times New Roman" w:hAnsi="Times New Roman" w:cs="Times New Roman"/>
          <w:sz w:val="28"/>
          <w:szCs w:val="28"/>
          <w:lang w:val="ru-RU"/>
        </w:rPr>
        <w:t xml:space="preserve">: вебсайт. URL: </w:t>
      </w:r>
      <w:hyperlink r:id="rId33" w:history="1">
        <w:r w:rsidRPr="00866E57">
          <w:rPr>
            <w:rFonts w:ascii="Times New Roman" w:hAnsi="Times New Roman" w:cs="Times New Roman"/>
            <w:color w:val="DCA10D"/>
            <w:sz w:val="28"/>
            <w:szCs w:val="28"/>
            <w:u w:val="single" w:color="DCA10D"/>
            <w:lang w:val="ru-RU"/>
          </w:rPr>
          <w:t>https://dev.ua/news/erudito</w:t>
        </w:r>
      </w:hyperlink>
      <w:r w:rsidRPr="00866E57">
        <w:rPr>
          <w:rFonts w:ascii="Times New Roman" w:hAnsi="Times New Roman" w:cs="Times New Roman"/>
          <w:sz w:val="28"/>
          <w:szCs w:val="28"/>
          <w:lang w:val="ru-RU"/>
        </w:rPr>
        <w:t xml:space="preserve"> (дата </w:t>
      </w:r>
      <w:proofErr w:type="spellStart"/>
      <w:r w:rsidRPr="00866E57">
        <w:rPr>
          <w:rFonts w:ascii="Times New Roman" w:hAnsi="Times New Roman" w:cs="Times New Roman"/>
          <w:sz w:val="28"/>
          <w:szCs w:val="28"/>
          <w:lang w:val="ru-RU"/>
        </w:rPr>
        <w:t>звернення</w:t>
      </w:r>
      <w:proofErr w:type="spellEnd"/>
      <w:r w:rsidRPr="00866E57">
        <w:rPr>
          <w:rFonts w:ascii="Times New Roman" w:hAnsi="Times New Roman" w:cs="Times New Roman"/>
          <w:sz w:val="28"/>
          <w:szCs w:val="28"/>
          <w:lang w:val="ru-RU"/>
        </w:rPr>
        <w:t>: 10.11.2022).</w:t>
      </w:r>
      <w:bookmarkEnd w:id="45"/>
    </w:p>
    <w:p w14:paraId="18139C0C" w14:textId="77777777" w:rsidR="00266431" w:rsidRPr="00866E57" w:rsidRDefault="00266431" w:rsidP="005F71B7">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46" w:name="_Ref121930951"/>
      <w:r w:rsidRPr="00866E57">
        <w:rPr>
          <w:rFonts w:ascii="Times New Roman" w:hAnsi="Times New Roman" w:cs="Times New Roman"/>
          <w:sz w:val="28"/>
          <w:szCs w:val="28"/>
          <w:u w:color="DCA10D"/>
          <w:lang w:val="ru-RU"/>
        </w:rPr>
        <w:t xml:space="preserve">Федоров Р. Стан та </w:t>
      </w:r>
      <w:proofErr w:type="spellStart"/>
      <w:r w:rsidRPr="00866E57">
        <w:rPr>
          <w:rFonts w:ascii="Times New Roman" w:hAnsi="Times New Roman" w:cs="Times New Roman"/>
          <w:sz w:val="28"/>
          <w:szCs w:val="28"/>
          <w:u w:color="DCA10D"/>
          <w:lang w:val="ru-RU"/>
        </w:rPr>
        <w:t>основні</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напрями</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розвитку</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стартапів</w:t>
      </w:r>
      <w:proofErr w:type="spellEnd"/>
      <w:r w:rsidRPr="00866E57">
        <w:rPr>
          <w:rFonts w:ascii="Times New Roman" w:hAnsi="Times New Roman" w:cs="Times New Roman"/>
          <w:sz w:val="28"/>
          <w:szCs w:val="28"/>
          <w:u w:color="DCA10D"/>
          <w:lang w:val="ru-RU"/>
        </w:rPr>
        <w:t xml:space="preserve"> в </w:t>
      </w:r>
      <w:proofErr w:type="spellStart"/>
      <w:r w:rsidRPr="00866E57">
        <w:rPr>
          <w:rFonts w:ascii="Times New Roman" w:hAnsi="Times New Roman" w:cs="Times New Roman"/>
          <w:sz w:val="28"/>
          <w:szCs w:val="28"/>
          <w:u w:color="DCA10D"/>
          <w:lang w:val="ru-RU"/>
        </w:rPr>
        <w:t>Україні</w:t>
      </w:r>
      <w:proofErr w:type="spellEnd"/>
      <w:r w:rsidRPr="00866E57">
        <w:rPr>
          <w:rFonts w:ascii="Times New Roman" w:hAnsi="Times New Roman" w:cs="Times New Roman"/>
          <w:sz w:val="28"/>
          <w:szCs w:val="28"/>
          <w:u w:color="DCA10D"/>
          <w:lang w:val="ru-RU"/>
        </w:rPr>
        <w:t xml:space="preserve"> // </w:t>
      </w:r>
      <w:proofErr w:type="spellStart"/>
      <w:r w:rsidRPr="00866E57">
        <w:rPr>
          <w:rFonts w:ascii="Times New Roman" w:hAnsi="Times New Roman" w:cs="Times New Roman"/>
          <w:i/>
          <w:iCs/>
          <w:sz w:val="28"/>
          <w:szCs w:val="28"/>
          <w:u w:color="DCA10D"/>
          <w:lang w:val="ru-RU"/>
        </w:rPr>
        <w:t>Ефективна</w:t>
      </w:r>
      <w:proofErr w:type="spellEnd"/>
      <w:r w:rsidRPr="00866E57">
        <w:rPr>
          <w:rFonts w:ascii="Times New Roman" w:hAnsi="Times New Roman" w:cs="Times New Roman"/>
          <w:i/>
          <w:iCs/>
          <w:sz w:val="28"/>
          <w:szCs w:val="28"/>
          <w:u w:color="DCA10D"/>
          <w:lang w:val="ru-RU"/>
        </w:rPr>
        <w:t xml:space="preserve"> </w:t>
      </w:r>
      <w:proofErr w:type="spellStart"/>
      <w:r w:rsidRPr="00866E57">
        <w:rPr>
          <w:rFonts w:ascii="Times New Roman" w:hAnsi="Times New Roman" w:cs="Times New Roman"/>
          <w:i/>
          <w:iCs/>
          <w:sz w:val="28"/>
          <w:szCs w:val="28"/>
          <w:u w:color="DCA10D"/>
          <w:lang w:val="ru-RU"/>
        </w:rPr>
        <w:t>економіка</w:t>
      </w:r>
      <w:proofErr w:type="spellEnd"/>
      <w:r w:rsidRPr="00866E57">
        <w:rPr>
          <w:rFonts w:ascii="Times New Roman" w:hAnsi="Times New Roman" w:cs="Times New Roman"/>
          <w:sz w:val="28"/>
          <w:szCs w:val="28"/>
          <w:u w:color="DCA10D"/>
          <w:lang w:val="ru-RU"/>
        </w:rPr>
        <w:t xml:space="preserve">. 2021. № 4. </w:t>
      </w:r>
      <w:proofErr w:type="spellStart"/>
      <w:r w:rsidRPr="00866E57">
        <w:rPr>
          <w:rFonts w:ascii="Times New Roman" w:hAnsi="Times New Roman" w:cs="Times New Roman"/>
          <w:sz w:val="28"/>
          <w:szCs w:val="28"/>
          <w:u w:color="DCA10D"/>
          <w:lang w:val="ru-RU"/>
        </w:rPr>
        <w:t>doi</w:t>
      </w:r>
      <w:proofErr w:type="spellEnd"/>
      <w:r w:rsidRPr="00866E57">
        <w:rPr>
          <w:rFonts w:ascii="Times New Roman" w:hAnsi="Times New Roman" w:cs="Times New Roman"/>
          <w:sz w:val="28"/>
          <w:szCs w:val="28"/>
          <w:u w:color="DCA10D"/>
          <w:lang w:val="ru-RU"/>
        </w:rPr>
        <w:t>: 10.32702/2307-2105-2021.4.200.</w:t>
      </w:r>
      <w:bookmarkEnd w:id="46"/>
    </w:p>
    <w:p w14:paraId="43562744" w14:textId="234EFF01" w:rsidR="00266431" w:rsidRPr="00866E57" w:rsidRDefault="00266431" w:rsidP="005F71B7">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47" w:name="_Ref121930440"/>
      <w:r w:rsidRPr="00866E57">
        <w:rPr>
          <w:rFonts w:ascii="Times New Roman" w:hAnsi="Times New Roman" w:cs="Times New Roman"/>
          <w:sz w:val="28"/>
          <w:szCs w:val="28"/>
          <w:u w:color="DCA10D"/>
          <w:lang w:val="ru-RU"/>
        </w:rPr>
        <w:t xml:space="preserve">Чазов Є. Стартап як нова форма </w:t>
      </w:r>
      <w:proofErr w:type="spellStart"/>
      <w:r w:rsidRPr="00866E57">
        <w:rPr>
          <w:rFonts w:ascii="Times New Roman" w:hAnsi="Times New Roman" w:cs="Times New Roman"/>
          <w:sz w:val="28"/>
          <w:szCs w:val="28"/>
          <w:u w:color="DCA10D"/>
          <w:lang w:val="ru-RU"/>
        </w:rPr>
        <w:t>ведення</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бізнесу</w:t>
      </w:r>
      <w:proofErr w:type="spellEnd"/>
      <w:r w:rsidR="00EA4F8B">
        <w:rPr>
          <w:rFonts w:ascii="Times New Roman" w:hAnsi="Times New Roman" w:cs="Times New Roman"/>
          <w:sz w:val="28"/>
          <w:szCs w:val="28"/>
          <w:u w:color="DCA10D"/>
          <w:lang w:val="ru-RU"/>
        </w:rPr>
        <w:t xml:space="preserve"> </w:t>
      </w:r>
      <w:r w:rsidR="00EA4F8B" w:rsidRPr="00866E57">
        <w:rPr>
          <w:rFonts w:ascii="Times New Roman" w:hAnsi="Times New Roman" w:cs="Times New Roman"/>
          <w:sz w:val="28"/>
          <w:szCs w:val="28"/>
          <w:lang w:val="ru-RU"/>
        </w:rPr>
        <w:t>//</w:t>
      </w:r>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i/>
          <w:iCs/>
          <w:sz w:val="28"/>
          <w:szCs w:val="28"/>
          <w:u w:color="DCA10D"/>
          <w:lang w:val="ru-RU"/>
        </w:rPr>
        <w:t>Економіка</w:t>
      </w:r>
      <w:proofErr w:type="spellEnd"/>
      <w:r w:rsidRPr="00866E57">
        <w:rPr>
          <w:rFonts w:ascii="Times New Roman" w:hAnsi="Times New Roman" w:cs="Times New Roman"/>
          <w:i/>
          <w:iCs/>
          <w:sz w:val="28"/>
          <w:szCs w:val="28"/>
          <w:u w:color="DCA10D"/>
          <w:lang w:val="ru-RU"/>
        </w:rPr>
        <w:t xml:space="preserve"> та </w:t>
      </w:r>
      <w:proofErr w:type="spellStart"/>
      <w:r w:rsidRPr="00866E57">
        <w:rPr>
          <w:rFonts w:ascii="Times New Roman" w:hAnsi="Times New Roman" w:cs="Times New Roman"/>
          <w:i/>
          <w:iCs/>
          <w:sz w:val="28"/>
          <w:szCs w:val="28"/>
          <w:u w:color="DCA10D"/>
          <w:lang w:val="ru-RU"/>
        </w:rPr>
        <w:t>соціальний</w:t>
      </w:r>
      <w:proofErr w:type="spellEnd"/>
      <w:r w:rsidRPr="00866E57">
        <w:rPr>
          <w:rFonts w:ascii="Times New Roman" w:hAnsi="Times New Roman" w:cs="Times New Roman"/>
          <w:i/>
          <w:iCs/>
          <w:sz w:val="28"/>
          <w:szCs w:val="28"/>
          <w:u w:color="DCA10D"/>
          <w:lang w:val="ru-RU"/>
        </w:rPr>
        <w:t xml:space="preserve"> </w:t>
      </w:r>
      <w:proofErr w:type="spellStart"/>
      <w:r w:rsidRPr="00866E57">
        <w:rPr>
          <w:rFonts w:ascii="Times New Roman" w:hAnsi="Times New Roman" w:cs="Times New Roman"/>
          <w:i/>
          <w:iCs/>
          <w:sz w:val="28"/>
          <w:szCs w:val="28"/>
          <w:u w:color="DCA10D"/>
          <w:lang w:val="ru-RU"/>
        </w:rPr>
        <w:t>розвиток</w:t>
      </w:r>
      <w:proofErr w:type="spellEnd"/>
      <w:r w:rsidRPr="00866E57">
        <w:rPr>
          <w:rFonts w:ascii="Times New Roman" w:hAnsi="Times New Roman" w:cs="Times New Roman"/>
          <w:sz w:val="28"/>
          <w:szCs w:val="28"/>
          <w:u w:color="DCA10D"/>
          <w:lang w:val="ru-RU"/>
        </w:rPr>
        <w:t>. 2013. С. 122–128.</w:t>
      </w:r>
      <w:bookmarkEnd w:id="47"/>
    </w:p>
    <w:p w14:paraId="5B2D2A4D" w14:textId="77777777" w:rsidR="00266431" w:rsidRPr="00866E57" w:rsidRDefault="00266431" w:rsidP="0026643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48" w:name="_Ref121932970"/>
      <w:proofErr w:type="spellStart"/>
      <w:r w:rsidRPr="00866E57">
        <w:rPr>
          <w:rFonts w:ascii="Times New Roman" w:hAnsi="Times New Roman" w:cs="Times New Roman"/>
          <w:sz w:val="28"/>
          <w:szCs w:val="28"/>
          <w:lang w:val="ru-RU"/>
        </w:rPr>
        <w:t>About</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us</w:t>
      </w:r>
      <w:proofErr w:type="spellEnd"/>
      <w:r w:rsidRPr="00866E57">
        <w:rPr>
          <w:rFonts w:ascii="Times New Roman" w:hAnsi="Times New Roman" w:cs="Times New Roman"/>
          <w:sz w:val="28"/>
          <w:szCs w:val="28"/>
          <w:lang w:val="ru-RU"/>
        </w:rPr>
        <w:t xml:space="preserve">. </w:t>
      </w:r>
      <w:proofErr w:type="spellStart"/>
      <w:proofErr w:type="gramStart"/>
      <w:r w:rsidRPr="00866E57">
        <w:rPr>
          <w:rFonts w:ascii="Times New Roman" w:hAnsi="Times New Roman" w:cs="Times New Roman"/>
          <w:i/>
          <w:iCs/>
          <w:sz w:val="28"/>
          <w:szCs w:val="28"/>
          <w:lang w:val="ru-RU"/>
        </w:rPr>
        <w:t>Preply</w:t>
      </w:r>
      <w:proofErr w:type="spellEnd"/>
      <w:r w:rsidRPr="00866E57">
        <w:rPr>
          <w:rFonts w:ascii="Times New Roman" w:hAnsi="Times New Roman" w:cs="Times New Roman"/>
          <w:sz w:val="28"/>
          <w:szCs w:val="28"/>
          <w:lang w:val="ru-RU"/>
        </w:rPr>
        <w:t xml:space="preserve"> :</w:t>
      </w:r>
      <w:proofErr w:type="gram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website</w:t>
      </w:r>
      <w:proofErr w:type="spellEnd"/>
      <w:r w:rsidRPr="00866E57">
        <w:rPr>
          <w:rFonts w:ascii="Times New Roman" w:hAnsi="Times New Roman" w:cs="Times New Roman"/>
          <w:sz w:val="28"/>
          <w:szCs w:val="28"/>
          <w:lang w:val="ru-RU"/>
        </w:rPr>
        <w:t xml:space="preserve">. URL: </w:t>
      </w:r>
      <w:hyperlink r:id="rId34" w:history="1">
        <w:r w:rsidRPr="00866E57">
          <w:rPr>
            <w:rFonts w:ascii="Times New Roman" w:hAnsi="Times New Roman" w:cs="Times New Roman"/>
            <w:color w:val="DCA10D"/>
            <w:sz w:val="28"/>
            <w:szCs w:val="28"/>
            <w:u w:val="single" w:color="DCA10D"/>
            <w:lang w:val="ru-RU"/>
          </w:rPr>
          <w:t>https://preply.com/en/about-us</w:t>
        </w:r>
      </w:hyperlink>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last</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accessed</w:t>
      </w:r>
      <w:proofErr w:type="spellEnd"/>
      <w:r w:rsidRPr="00866E57">
        <w:rPr>
          <w:rFonts w:ascii="Times New Roman" w:hAnsi="Times New Roman" w:cs="Times New Roman"/>
          <w:sz w:val="28"/>
          <w:szCs w:val="28"/>
          <w:lang w:val="ru-RU"/>
        </w:rPr>
        <w:t>: 12.11.2022).</w:t>
      </w:r>
      <w:bookmarkEnd w:id="48"/>
    </w:p>
    <w:p w14:paraId="6EBCBA90" w14:textId="77777777" w:rsidR="00266431" w:rsidRPr="00866E57" w:rsidRDefault="00266431" w:rsidP="0026643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49" w:name="_Ref121929423"/>
      <w:proofErr w:type="spellStart"/>
      <w:r w:rsidRPr="00866E57">
        <w:rPr>
          <w:rFonts w:ascii="Times New Roman" w:hAnsi="Times New Roman" w:cs="Times New Roman"/>
          <w:sz w:val="28"/>
          <w:szCs w:val="28"/>
          <w:u w:color="DCA10D"/>
          <w:lang w:val="ru-RU"/>
        </w:rPr>
        <w:lastRenderedPageBreak/>
        <w:t>Antero</w:t>
      </w:r>
      <w:proofErr w:type="spellEnd"/>
      <w:r w:rsidRPr="00866E57">
        <w:rPr>
          <w:rFonts w:ascii="Times New Roman" w:hAnsi="Times New Roman" w:cs="Times New Roman"/>
          <w:sz w:val="28"/>
          <w:szCs w:val="28"/>
          <w:u w:color="DCA10D"/>
          <w:lang w:val="ru-RU"/>
        </w:rPr>
        <w:t xml:space="preserve"> J., Li, F., </w:t>
      </w:r>
      <w:proofErr w:type="spellStart"/>
      <w:r w:rsidRPr="00866E57">
        <w:rPr>
          <w:rFonts w:ascii="Times New Roman" w:hAnsi="Times New Roman" w:cs="Times New Roman"/>
          <w:sz w:val="28"/>
          <w:szCs w:val="28"/>
          <w:u w:color="DCA10D"/>
          <w:lang w:val="ru-RU"/>
        </w:rPr>
        <w:t>Leonidas</w:t>
      </w:r>
      <w:proofErr w:type="spellEnd"/>
      <w:r w:rsidRPr="00866E57">
        <w:rPr>
          <w:rFonts w:ascii="Times New Roman" w:hAnsi="Times New Roman" w:cs="Times New Roman"/>
          <w:sz w:val="28"/>
          <w:szCs w:val="28"/>
          <w:u w:color="DCA10D"/>
          <w:lang w:val="ru-RU"/>
        </w:rPr>
        <w:t xml:space="preserve"> C.</w:t>
      </w:r>
      <w:r w:rsidRPr="00866E57">
        <w:rPr>
          <w:rFonts w:ascii="Times New Roman" w:hAnsi="Times New Roman" w:cs="Times New Roman"/>
          <w:b/>
          <w:bCs/>
          <w:sz w:val="28"/>
          <w:szCs w:val="28"/>
          <w:u w:color="DCA10D"/>
          <w:lang w:val="ru-RU"/>
        </w:rPr>
        <w:t xml:space="preserve"> </w:t>
      </w:r>
      <w:r w:rsidRPr="00866E57">
        <w:rPr>
          <w:rFonts w:ascii="Times New Roman" w:hAnsi="Times New Roman" w:cs="Times New Roman"/>
          <w:sz w:val="28"/>
          <w:szCs w:val="28"/>
          <w:u w:color="DCA10D"/>
          <w:lang w:val="ru-RU"/>
        </w:rPr>
        <w:t xml:space="preserve">Social </w:t>
      </w:r>
      <w:proofErr w:type="spellStart"/>
      <w:r w:rsidRPr="00866E57">
        <w:rPr>
          <w:rFonts w:ascii="Times New Roman" w:hAnsi="Times New Roman" w:cs="Times New Roman"/>
          <w:sz w:val="28"/>
          <w:szCs w:val="28"/>
          <w:u w:color="DCA10D"/>
          <w:lang w:val="ru-RU"/>
        </w:rPr>
        <w:t>media</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marketing</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strategy</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definition</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conceptualization</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taxonomy</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validation</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and</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future</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agenda</w:t>
      </w:r>
      <w:proofErr w:type="spellEnd"/>
      <w:r w:rsidRPr="00866E57">
        <w:rPr>
          <w:rFonts w:ascii="Times New Roman" w:hAnsi="Times New Roman" w:cs="Times New Roman"/>
          <w:sz w:val="28"/>
          <w:szCs w:val="28"/>
          <w:u w:color="DCA10D"/>
          <w:lang w:val="ru-RU"/>
        </w:rPr>
        <w:t xml:space="preserve"> // </w:t>
      </w:r>
      <w:r w:rsidRPr="00866E57">
        <w:rPr>
          <w:rFonts w:ascii="Times New Roman" w:hAnsi="Times New Roman" w:cs="Times New Roman"/>
          <w:i/>
          <w:iCs/>
          <w:sz w:val="28"/>
          <w:szCs w:val="28"/>
          <w:u w:color="DCA10D"/>
          <w:lang w:val="ru-RU"/>
        </w:rPr>
        <w:t xml:space="preserve">Journal </w:t>
      </w:r>
      <w:proofErr w:type="spellStart"/>
      <w:r w:rsidRPr="00866E57">
        <w:rPr>
          <w:rFonts w:ascii="Times New Roman" w:hAnsi="Times New Roman" w:cs="Times New Roman"/>
          <w:i/>
          <w:iCs/>
          <w:sz w:val="28"/>
          <w:szCs w:val="28"/>
          <w:u w:color="DCA10D"/>
          <w:lang w:val="ru-RU"/>
        </w:rPr>
        <w:t>of</w:t>
      </w:r>
      <w:proofErr w:type="spellEnd"/>
      <w:r w:rsidRPr="00866E57">
        <w:rPr>
          <w:rFonts w:ascii="Times New Roman" w:hAnsi="Times New Roman" w:cs="Times New Roman"/>
          <w:i/>
          <w:iCs/>
          <w:sz w:val="28"/>
          <w:szCs w:val="28"/>
          <w:u w:color="DCA10D"/>
          <w:lang w:val="ru-RU"/>
        </w:rPr>
        <w:t xml:space="preserve"> </w:t>
      </w:r>
      <w:proofErr w:type="spellStart"/>
      <w:r w:rsidRPr="00866E57">
        <w:rPr>
          <w:rFonts w:ascii="Times New Roman" w:hAnsi="Times New Roman" w:cs="Times New Roman"/>
          <w:i/>
          <w:iCs/>
          <w:sz w:val="28"/>
          <w:szCs w:val="28"/>
          <w:u w:color="DCA10D"/>
          <w:lang w:val="ru-RU"/>
        </w:rPr>
        <w:t>the</w:t>
      </w:r>
      <w:proofErr w:type="spellEnd"/>
      <w:r w:rsidRPr="00866E57">
        <w:rPr>
          <w:rFonts w:ascii="Times New Roman" w:hAnsi="Times New Roman" w:cs="Times New Roman"/>
          <w:i/>
          <w:iCs/>
          <w:sz w:val="28"/>
          <w:szCs w:val="28"/>
          <w:u w:color="DCA10D"/>
          <w:lang w:val="ru-RU"/>
        </w:rPr>
        <w:t xml:space="preserve"> Academy </w:t>
      </w:r>
      <w:proofErr w:type="spellStart"/>
      <w:r w:rsidRPr="00866E57">
        <w:rPr>
          <w:rFonts w:ascii="Times New Roman" w:hAnsi="Times New Roman" w:cs="Times New Roman"/>
          <w:i/>
          <w:iCs/>
          <w:sz w:val="28"/>
          <w:szCs w:val="28"/>
          <w:u w:color="DCA10D"/>
          <w:lang w:val="ru-RU"/>
        </w:rPr>
        <w:t>of</w:t>
      </w:r>
      <w:proofErr w:type="spellEnd"/>
      <w:r w:rsidRPr="00866E57">
        <w:rPr>
          <w:rFonts w:ascii="Times New Roman" w:hAnsi="Times New Roman" w:cs="Times New Roman"/>
          <w:i/>
          <w:iCs/>
          <w:sz w:val="28"/>
          <w:szCs w:val="28"/>
          <w:u w:color="DCA10D"/>
          <w:lang w:val="ru-RU"/>
        </w:rPr>
        <w:t xml:space="preserve"> Marketing Science.</w:t>
      </w:r>
      <w:r w:rsidRPr="00866E57">
        <w:rPr>
          <w:rFonts w:ascii="Times New Roman" w:hAnsi="Times New Roman" w:cs="Times New Roman"/>
          <w:sz w:val="28"/>
          <w:szCs w:val="28"/>
          <w:u w:color="DCA10D"/>
          <w:lang w:val="ru-RU"/>
        </w:rPr>
        <w:t> 2020. </w:t>
      </w:r>
      <w:proofErr w:type="spellStart"/>
      <w:r w:rsidRPr="00866E57">
        <w:rPr>
          <w:rFonts w:ascii="Times New Roman" w:hAnsi="Times New Roman" w:cs="Times New Roman"/>
          <w:sz w:val="28"/>
          <w:szCs w:val="28"/>
          <w:u w:color="DCA10D"/>
          <w:lang w:val="ru-RU"/>
        </w:rPr>
        <w:t>doi</w:t>
      </w:r>
      <w:proofErr w:type="spellEnd"/>
      <w:r w:rsidRPr="00866E57">
        <w:rPr>
          <w:rFonts w:ascii="Times New Roman" w:hAnsi="Times New Roman" w:cs="Times New Roman"/>
          <w:sz w:val="28"/>
          <w:szCs w:val="28"/>
          <w:u w:color="DCA10D"/>
          <w:lang w:val="ru-RU"/>
        </w:rPr>
        <w:t xml:space="preserve">: </w:t>
      </w:r>
      <w:hyperlink r:id="rId35" w:history="1">
        <w:r w:rsidRPr="00866E57">
          <w:rPr>
            <w:rFonts w:ascii="Times New Roman" w:hAnsi="Times New Roman" w:cs="Times New Roman"/>
            <w:color w:val="DCA10D"/>
            <w:sz w:val="28"/>
            <w:szCs w:val="28"/>
            <w:u w:val="single" w:color="DCA10D"/>
            <w:lang w:val="ru-RU"/>
          </w:rPr>
          <w:t>10.1007/s11747-020-00733-3</w:t>
        </w:r>
      </w:hyperlink>
      <w:r w:rsidRPr="00866E57">
        <w:rPr>
          <w:rFonts w:ascii="Times New Roman" w:hAnsi="Times New Roman" w:cs="Times New Roman"/>
          <w:sz w:val="28"/>
          <w:szCs w:val="28"/>
          <w:u w:color="DCA10D"/>
          <w:lang w:val="en-US"/>
        </w:rPr>
        <w:t>.</w:t>
      </w:r>
      <w:bookmarkEnd w:id="49"/>
    </w:p>
    <w:p w14:paraId="594E2A69" w14:textId="77777777" w:rsidR="00266431" w:rsidRPr="00866E57" w:rsidRDefault="00266431" w:rsidP="006C4F8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50" w:name="_Ref121909624"/>
      <w:proofErr w:type="spellStart"/>
      <w:r w:rsidRPr="00866E57">
        <w:rPr>
          <w:rFonts w:ascii="Times New Roman" w:hAnsi="Times New Roman" w:cs="Times New Roman"/>
          <w:sz w:val="28"/>
          <w:szCs w:val="28"/>
          <w:lang w:val="ru-RU"/>
        </w:rPr>
        <w:t>Barone</w:t>
      </w:r>
      <w:proofErr w:type="spellEnd"/>
      <w:r w:rsidRPr="00866E57">
        <w:rPr>
          <w:rFonts w:ascii="Times New Roman" w:hAnsi="Times New Roman" w:cs="Times New Roman"/>
          <w:sz w:val="28"/>
          <w:szCs w:val="28"/>
          <w:lang w:val="ru-RU"/>
        </w:rPr>
        <w:t xml:space="preserve"> A. Marketing Strategy: What It </w:t>
      </w:r>
      <w:proofErr w:type="spellStart"/>
      <w:r w:rsidRPr="00866E57">
        <w:rPr>
          <w:rFonts w:ascii="Times New Roman" w:hAnsi="Times New Roman" w:cs="Times New Roman"/>
          <w:sz w:val="28"/>
          <w:szCs w:val="28"/>
          <w:lang w:val="ru-RU"/>
        </w:rPr>
        <w:t>Is</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How</w:t>
      </w:r>
      <w:proofErr w:type="spellEnd"/>
      <w:r w:rsidRPr="00866E57">
        <w:rPr>
          <w:rFonts w:ascii="Times New Roman" w:hAnsi="Times New Roman" w:cs="Times New Roman"/>
          <w:sz w:val="28"/>
          <w:szCs w:val="28"/>
          <w:lang w:val="ru-RU"/>
        </w:rPr>
        <w:t xml:space="preserve"> It Works, </w:t>
      </w:r>
      <w:proofErr w:type="spellStart"/>
      <w:r w:rsidRPr="00866E57">
        <w:rPr>
          <w:rFonts w:ascii="Times New Roman" w:hAnsi="Times New Roman" w:cs="Times New Roman"/>
          <w:sz w:val="28"/>
          <w:szCs w:val="28"/>
          <w:lang w:val="ru-RU"/>
        </w:rPr>
        <w:t>How</w:t>
      </w:r>
      <w:proofErr w:type="spellEnd"/>
      <w:r w:rsidRPr="00866E57">
        <w:rPr>
          <w:rFonts w:ascii="Times New Roman" w:hAnsi="Times New Roman" w:cs="Times New Roman"/>
          <w:sz w:val="28"/>
          <w:szCs w:val="28"/>
          <w:lang w:val="ru-RU"/>
        </w:rPr>
        <w:t xml:space="preserve"> To </w:t>
      </w:r>
      <w:proofErr w:type="spellStart"/>
      <w:r w:rsidRPr="00866E57">
        <w:rPr>
          <w:rFonts w:ascii="Times New Roman" w:hAnsi="Times New Roman" w:cs="Times New Roman"/>
          <w:sz w:val="28"/>
          <w:szCs w:val="28"/>
          <w:lang w:val="ru-RU"/>
        </w:rPr>
        <w:t>Create</w:t>
      </w:r>
      <w:proofErr w:type="spellEnd"/>
      <w:r w:rsidRPr="00866E57">
        <w:rPr>
          <w:rFonts w:ascii="Times New Roman" w:hAnsi="Times New Roman" w:cs="Times New Roman"/>
          <w:sz w:val="28"/>
          <w:szCs w:val="28"/>
          <w:lang w:val="ru-RU"/>
        </w:rPr>
        <w:t xml:space="preserve"> One. </w:t>
      </w:r>
      <w:proofErr w:type="spellStart"/>
      <w:proofErr w:type="gramStart"/>
      <w:r w:rsidRPr="00866E57">
        <w:rPr>
          <w:rFonts w:ascii="Times New Roman" w:hAnsi="Times New Roman" w:cs="Times New Roman"/>
          <w:i/>
          <w:iCs/>
          <w:sz w:val="28"/>
          <w:szCs w:val="28"/>
          <w:lang w:val="ru-RU"/>
        </w:rPr>
        <w:t>Investopedia</w:t>
      </w:r>
      <w:proofErr w:type="spellEnd"/>
      <w:r w:rsidRPr="00866E57">
        <w:rPr>
          <w:rFonts w:ascii="Times New Roman" w:hAnsi="Times New Roman" w:cs="Times New Roman"/>
          <w:sz w:val="28"/>
          <w:szCs w:val="28"/>
          <w:lang w:val="ru-RU"/>
        </w:rPr>
        <w:t> :</w:t>
      </w:r>
      <w:proofErr w:type="gram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website</w:t>
      </w:r>
      <w:proofErr w:type="spellEnd"/>
      <w:r w:rsidRPr="00866E57">
        <w:rPr>
          <w:rFonts w:ascii="Times New Roman" w:hAnsi="Times New Roman" w:cs="Times New Roman"/>
          <w:sz w:val="28"/>
          <w:szCs w:val="28"/>
          <w:lang w:val="ru-RU"/>
        </w:rPr>
        <w:t xml:space="preserve"> . URL: </w:t>
      </w:r>
      <w:hyperlink r:id="rId36" w:history="1">
        <w:r w:rsidRPr="00866E57">
          <w:rPr>
            <w:rFonts w:ascii="Times New Roman" w:hAnsi="Times New Roman" w:cs="Times New Roman"/>
            <w:color w:val="DCA10D"/>
            <w:sz w:val="28"/>
            <w:szCs w:val="28"/>
            <w:u w:val="single" w:color="DCA10D"/>
            <w:lang w:val="ru-RU"/>
          </w:rPr>
          <w:t>https://www.investopedia.com/terms/m/marketing-strategy.asp</w:t>
        </w:r>
      </w:hyperlink>
      <w:r w:rsidRPr="00866E57">
        <w:rPr>
          <w:rFonts w:ascii="Times New Roman" w:hAnsi="Times New Roman" w:cs="Times New Roman"/>
          <w:sz w:val="28"/>
          <w:szCs w:val="28"/>
          <w:lang w:val="ru-RU"/>
        </w:rPr>
        <w:t xml:space="preserve"> (last </w:t>
      </w:r>
      <w:proofErr w:type="spellStart"/>
      <w:r w:rsidRPr="00866E57">
        <w:rPr>
          <w:rFonts w:ascii="Times New Roman" w:hAnsi="Times New Roman" w:cs="Times New Roman"/>
          <w:sz w:val="28"/>
          <w:szCs w:val="28"/>
          <w:lang w:val="ru-RU"/>
        </w:rPr>
        <w:t>accessed</w:t>
      </w:r>
      <w:proofErr w:type="spellEnd"/>
      <w:r w:rsidRPr="00866E57">
        <w:rPr>
          <w:rFonts w:ascii="Times New Roman" w:hAnsi="Times New Roman" w:cs="Times New Roman"/>
          <w:sz w:val="28"/>
          <w:szCs w:val="28"/>
          <w:lang w:val="ru-RU"/>
        </w:rPr>
        <w:t>: 23.10.2022).</w:t>
      </w:r>
      <w:bookmarkEnd w:id="50"/>
    </w:p>
    <w:p w14:paraId="26BDE0FA" w14:textId="77777777" w:rsidR="00266431" w:rsidRPr="00866E57" w:rsidRDefault="00266431" w:rsidP="006C4F8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51" w:name="_Ref121909100"/>
      <w:proofErr w:type="spellStart"/>
      <w:r w:rsidRPr="00866E57">
        <w:rPr>
          <w:rFonts w:ascii="Times New Roman" w:hAnsi="Times New Roman" w:cs="Times New Roman"/>
          <w:sz w:val="28"/>
          <w:szCs w:val="28"/>
          <w:lang w:val="ru-RU"/>
        </w:rPr>
        <w:t>Blank</w:t>
      </w:r>
      <w:proofErr w:type="spellEnd"/>
      <w:r w:rsidRPr="00866E57">
        <w:rPr>
          <w:rFonts w:ascii="Times New Roman" w:hAnsi="Times New Roman" w:cs="Times New Roman"/>
          <w:sz w:val="28"/>
          <w:szCs w:val="28"/>
          <w:lang w:val="ru-RU"/>
        </w:rPr>
        <w:t xml:space="preserve"> St., </w:t>
      </w:r>
      <w:proofErr w:type="spellStart"/>
      <w:r w:rsidRPr="00866E57">
        <w:rPr>
          <w:rFonts w:ascii="Times New Roman" w:hAnsi="Times New Roman" w:cs="Times New Roman"/>
          <w:sz w:val="28"/>
          <w:szCs w:val="28"/>
          <w:lang w:val="ru-RU"/>
        </w:rPr>
        <w:t>Dorf</w:t>
      </w:r>
      <w:proofErr w:type="spellEnd"/>
      <w:r w:rsidRPr="00866E57">
        <w:rPr>
          <w:rFonts w:ascii="Times New Roman" w:hAnsi="Times New Roman" w:cs="Times New Roman"/>
          <w:sz w:val="28"/>
          <w:szCs w:val="28"/>
          <w:lang w:val="ru-RU"/>
        </w:rPr>
        <w:t xml:space="preserve"> B. The </w:t>
      </w:r>
      <w:proofErr w:type="spellStart"/>
      <w:r w:rsidRPr="00866E57">
        <w:rPr>
          <w:rFonts w:ascii="Times New Roman" w:hAnsi="Times New Roman" w:cs="Times New Roman"/>
          <w:sz w:val="28"/>
          <w:szCs w:val="28"/>
          <w:lang w:val="ru-RU"/>
        </w:rPr>
        <w:t>Startup</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Owner's</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Manual</w:t>
      </w:r>
      <w:proofErr w:type="spellEnd"/>
      <w:r w:rsidRPr="00866E57">
        <w:rPr>
          <w:rFonts w:ascii="Times New Roman" w:hAnsi="Times New Roman" w:cs="Times New Roman"/>
          <w:sz w:val="28"/>
          <w:szCs w:val="28"/>
          <w:lang w:val="ru-RU"/>
        </w:rPr>
        <w:t xml:space="preserve">: The Step-By-Step Guide </w:t>
      </w:r>
      <w:proofErr w:type="spellStart"/>
      <w:r w:rsidRPr="00866E57">
        <w:rPr>
          <w:rFonts w:ascii="Times New Roman" w:hAnsi="Times New Roman" w:cs="Times New Roman"/>
          <w:sz w:val="28"/>
          <w:szCs w:val="28"/>
          <w:lang w:val="ru-RU"/>
        </w:rPr>
        <w:t>for</w:t>
      </w:r>
      <w:proofErr w:type="spellEnd"/>
      <w:r w:rsidRPr="00866E57">
        <w:rPr>
          <w:rFonts w:ascii="Times New Roman" w:hAnsi="Times New Roman" w:cs="Times New Roman"/>
          <w:sz w:val="28"/>
          <w:szCs w:val="28"/>
          <w:lang w:val="ru-RU"/>
        </w:rPr>
        <w:t xml:space="preserve"> Building a Great Company. </w:t>
      </w:r>
      <w:proofErr w:type="gramStart"/>
      <w:r w:rsidRPr="00866E57">
        <w:rPr>
          <w:rFonts w:ascii="Times New Roman" w:hAnsi="Times New Roman" w:cs="Times New Roman"/>
          <w:sz w:val="28"/>
          <w:szCs w:val="28"/>
          <w:lang w:val="ru-RU"/>
        </w:rPr>
        <w:t>NY :</w:t>
      </w:r>
      <w:proofErr w:type="gramEnd"/>
      <w:r w:rsidRPr="00866E57">
        <w:rPr>
          <w:rFonts w:ascii="Times New Roman" w:hAnsi="Times New Roman" w:cs="Times New Roman"/>
          <w:sz w:val="28"/>
          <w:szCs w:val="28"/>
          <w:lang w:val="ru-RU"/>
        </w:rPr>
        <w:t xml:space="preserve"> K &amp; S </w:t>
      </w:r>
      <w:proofErr w:type="spellStart"/>
      <w:r w:rsidRPr="00866E57">
        <w:rPr>
          <w:rFonts w:ascii="Times New Roman" w:hAnsi="Times New Roman" w:cs="Times New Roman"/>
          <w:sz w:val="28"/>
          <w:szCs w:val="28"/>
          <w:lang w:val="ru-RU"/>
        </w:rPr>
        <w:t>Ranch</w:t>
      </w:r>
      <w:proofErr w:type="spellEnd"/>
      <w:r w:rsidRPr="00866E57">
        <w:rPr>
          <w:rFonts w:ascii="Times New Roman" w:hAnsi="Times New Roman" w:cs="Times New Roman"/>
          <w:sz w:val="28"/>
          <w:szCs w:val="28"/>
          <w:lang w:val="ru-RU"/>
        </w:rPr>
        <w:t>, 2012. 608 p.</w:t>
      </w:r>
      <w:bookmarkEnd w:id="51"/>
    </w:p>
    <w:p w14:paraId="5D6CA0B3"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52" w:name="_Ref121929673"/>
      <w:proofErr w:type="spellStart"/>
      <w:r w:rsidRPr="00866E57">
        <w:rPr>
          <w:rFonts w:ascii="Times New Roman" w:hAnsi="Times New Roman" w:cs="Times New Roman"/>
          <w:sz w:val="28"/>
          <w:szCs w:val="28"/>
          <w:u w:color="DCA10D"/>
          <w:lang w:val="ru-RU"/>
        </w:rPr>
        <w:t>Consumers</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Say</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They</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Find</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Personalized</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Ads</w:t>
      </w:r>
      <w:proofErr w:type="spellEnd"/>
      <w:r w:rsidRPr="00866E57">
        <w:rPr>
          <w:rFonts w:ascii="Times New Roman" w:hAnsi="Times New Roman" w:cs="Times New Roman"/>
          <w:sz w:val="28"/>
          <w:szCs w:val="28"/>
          <w:u w:color="DCA10D"/>
          <w:lang w:val="ru-RU"/>
        </w:rPr>
        <w:t xml:space="preserve"> More </w:t>
      </w:r>
      <w:proofErr w:type="spellStart"/>
      <w:r w:rsidRPr="00866E57">
        <w:rPr>
          <w:rFonts w:ascii="Times New Roman" w:hAnsi="Times New Roman" w:cs="Times New Roman"/>
          <w:sz w:val="28"/>
          <w:szCs w:val="28"/>
          <w:u w:color="DCA10D"/>
          <w:lang w:val="ru-RU"/>
        </w:rPr>
        <w:t>Engaging</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and</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Memorable</w:t>
      </w:r>
      <w:proofErr w:type="spellEnd"/>
      <w:r w:rsidRPr="00866E57">
        <w:rPr>
          <w:rFonts w:ascii="Times New Roman" w:hAnsi="Times New Roman" w:cs="Times New Roman"/>
          <w:sz w:val="28"/>
          <w:szCs w:val="28"/>
          <w:u w:color="DCA10D"/>
          <w:lang w:val="ru-RU"/>
        </w:rPr>
        <w:t>. </w:t>
      </w:r>
      <w:r w:rsidRPr="00866E57">
        <w:rPr>
          <w:rFonts w:ascii="Times New Roman" w:hAnsi="Times New Roman" w:cs="Times New Roman"/>
          <w:i/>
          <w:iCs/>
          <w:sz w:val="28"/>
          <w:szCs w:val="28"/>
          <w:u w:color="DCA10D"/>
          <w:lang w:val="ru-RU"/>
        </w:rPr>
        <w:t xml:space="preserve">Marketing </w:t>
      </w:r>
      <w:proofErr w:type="spellStart"/>
      <w:proofErr w:type="gramStart"/>
      <w:r w:rsidRPr="00866E57">
        <w:rPr>
          <w:rFonts w:ascii="Times New Roman" w:hAnsi="Times New Roman" w:cs="Times New Roman"/>
          <w:i/>
          <w:iCs/>
          <w:sz w:val="28"/>
          <w:szCs w:val="28"/>
          <w:u w:color="DCA10D"/>
          <w:lang w:val="ru-RU"/>
        </w:rPr>
        <w:t>Charts</w:t>
      </w:r>
      <w:proofErr w:type="spellEnd"/>
      <w:r w:rsidRPr="00866E57">
        <w:rPr>
          <w:rFonts w:ascii="Times New Roman" w:hAnsi="Times New Roman" w:cs="Times New Roman"/>
          <w:sz w:val="28"/>
          <w:szCs w:val="28"/>
          <w:u w:color="DCA10D"/>
          <w:lang w:val="ru-RU"/>
        </w:rPr>
        <w:t xml:space="preserve"> :</w:t>
      </w:r>
      <w:proofErr w:type="gram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website</w:t>
      </w:r>
      <w:proofErr w:type="spellEnd"/>
      <w:r w:rsidRPr="00866E57">
        <w:rPr>
          <w:rFonts w:ascii="Times New Roman" w:hAnsi="Times New Roman" w:cs="Times New Roman"/>
          <w:sz w:val="28"/>
          <w:szCs w:val="28"/>
          <w:u w:color="DCA10D"/>
          <w:lang w:val="ru-RU"/>
        </w:rPr>
        <w:t xml:space="preserve">. URL: </w:t>
      </w:r>
      <w:hyperlink r:id="rId37" w:history="1">
        <w:r w:rsidRPr="00866E57">
          <w:rPr>
            <w:rFonts w:ascii="Times New Roman" w:hAnsi="Times New Roman" w:cs="Times New Roman"/>
            <w:color w:val="DCA10D"/>
            <w:sz w:val="28"/>
            <w:szCs w:val="28"/>
            <w:u w:val="single" w:color="DCA10D"/>
            <w:lang w:val="ru-RU"/>
          </w:rPr>
          <w:t>https://www.marketingcharts.com/industries/media-and-entertainment-43005</w:t>
        </w:r>
      </w:hyperlink>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last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accessed</w:t>
      </w:r>
      <w:proofErr w:type="spellEnd"/>
      <w:r w:rsidRPr="00866E57">
        <w:rPr>
          <w:rFonts w:ascii="Times New Roman" w:hAnsi="Times New Roman" w:cs="Times New Roman"/>
          <w:sz w:val="28"/>
          <w:szCs w:val="28"/>
          <w:u w:color="DCA10D"/>
          <w:lang w:val="ru-RU"/>
        </w:rPr>
        <w:t>: 03.11.2022).</w:t>
      </w:r>
      <w:bookmarkEnd w:id="52"/>
      <w:r w:rsidRPr="00866E57">
        <w:rPr>
          <w:rFonts w:ascii="Times New Roman" w:hAnsi="Times New Roman" w:cs="Times New Roman"/>
          <w:sz w:val="28"/>
          <w:szCs w:val="28"/>
          <w:u w:color="DCA10D"/>
          <w:lang w:val="ru-RU"/>
        </w:rPr>
        <w:t xml:space="preserve"> </w:t>
      </w:r>
    </w:p>
    <w:p w14:paraId="2B5DD09D"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53" w:name="_Ref121929469"/>
      <w:proofErr w:type="spellStart"/>
      <w:r w:rsidRPr="00866E57">
        <w:rPr>
          <w:rFonts w:ascii="Times New Roman" w:hAnsi="Times New Roman" w:cs="Times New Roman"/>
          <w:sz w:val="28"/>
          <w:szCs w:val="28"/>
          <w:u w:color="DCA10D"/>
          <w:lang w:val="ru-RU"/>
        </w:rPr>
        <w:t>Create</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Successful</w:t>
      </w:r>
      <w:proofErr w:type="spellEnd"/>
      <w:r w:rsidRPr="00866E57">
        <w:rPr>
          <w:rFonts w:ascii="Times New Roman" w:hAnsi="Times New Roman" w:cs="Times New Roman"/>
          <w:sz w:val="28"/>
          <w:szCs w:val="28"/>
          <w:u w:color="DCA10D"/>
          <w:lang w:val="ru-RU"/>
        </w:rPr>
        <w:t xml:space="preserve"> Social Media Strategy In 8 Simple </w:t>
      </w:r>
      <w:proofErr w:type="spellStart"/>
      <w:r w:rsidRPr="00866E57">
        <w:rPr>
          <w:rFonts w:ascii="Times New Roman" w:hAnsi="Times New Roman" w:cs="Times New Roman"/>
          <w:sz w:val="28"/>
          <w:szCs w:val="28"/>
          <w:u w:color="DCA10D"/>
          <w:lang w:val="ru-RU"/>
        </w:rPr>
        <w:t>Steps</w:t>
      </w:r>
      <w:proofErr w:type="spellEnd"/>
      <w:r w:rsidRPr="00866E57">
        <w:rPr>
          <w:rFonts w:ascii="Times New Roman" w:hAnsi="Times New Roman" w:cs="Times New Roman"/>
          <w:sz w:val="28"/>
          <w:szCs w:val="28"/>
          <w:u w:color="DCA10D"/>
          <w:lang w:val="ru-RU"/>
        </w:rPr>
        <w:t>. </w:t>
      </w:r>
      <w:proofErr w:type="spellStart"/>
      <w:proofErr w:type="gramStart"/>
      <w:r w:rsidRPr="00866E57">
        <w:rPr>
          <w:rFonts w:ascii="Times New Roman" w:hAnsi="Times New Roman" w:cs="Times New Roman"/>
          <w:i/>
          <w:iCs/>
          <w:sz w:val="28"/>
          <w:szCs w:val="28"/>
          <w:u w:color="DCA10D"/>
          <w:lang w:val="ru-RU"/>
        </w:rPr>
        <w:t>StatusBrew</w:t>
      </w:r>
      <w:proofErr w:type="spellEnd"/>
      <w:r w:rsidRPr="00866E57">
        <w:rPr>
          <w:rFonts w:ascii="Times New Roman" w:hAnsi="Times New Roman" w:cs="Times New Roman"/>
          <w:sz w:val="28"/>
          <w:szCs w:val="28"/>
          <w:u w:color="DCA10D"/>
          <w:lang w:val="ru-RU"/>
        </w:rPr>
        <w:t> :</w:t>
      </w:r>
      <w:proofErr w:type="gram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website</w:t>
      </w:r>
      <w:proofErr w:type="spellEnd"/>
      <w:r w:rsidRPr="00866E57">
        <w:rPr>
          <w:rFonts w:ascii="Times New Roman" w:hAnsi="Times New Roman" w:cs="Times New Roman"/>
          <w:sz w:val="28"/>
          <w:szCs w:val="28"/>
          <w:u w:color="DCA10D"/>
          <w:lang w:val="ru-RU"/>
        </w:rPr>
        <w:t xml:space="preserve">. URL: </w:t>
      </w:r>
      <w:hyperlink r:id="rId38" w:history="1">
        <w:r w:rsidRPr="00866E57">
          <w:rPr>
            <w:rFonts w:ascii="Times New Roman" w:hAnsi="Times New Roman" w:cs="Times New Roman"/>
            <w:color w:val="DCA10D"/>
            <w:sz w:val="28"/>
            <w:szCs w:val="28"/>
            <w:u w:val="single" w:color="DCA10D"/>
            <w:lang w:val="ru-RU"/>
          </w:rPr>
          <w:t>https://statusbrew.com/insights/how-to-build-your-social-media-marketing-strategy/</w:t>
        </w:r>
      </w:hyperlink>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last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accessed</w:t>
      </w:r>
      <w:proofErr w:type="spellEnd"/>
      <w:r w:rsidRPr="00866E57">
        <w:rPr>
          <w:rFonts w:ascii="Times New Roman" w:hAnsi="Times New Roman" w:cs="Times New Roman"/>
          <w:sz w:val="28"/>
          <w:szCs w:val="28"/>
          <w:u w:color="DCA10D"/>
          <w:lang w:val="ru-RU"/>
        </w:rPr>
        <w:t>: 01.11.2022).</w:t>
      </w:r>
      <w:bookmarkEnd w:id="53"/>
      <w:r w:rsidRPr="00866E57">
        <w:rPr>
          <w:rFonts w:ascii="Times New Roman" w:hAnsi="Times New Roman" w:cs="Times New Roman"/>
          <w:sz w:val="28"/>
          <w:szCs w:val="28"/>
          <w:u w:color="DCA10D"/>
          <w:lang w:val="ru-RU"/>
        </w:rPr>
        <w:t xml:space="preserve"> </w:t>
      </w:r>
    </w:p>
    <w:p w14:paraId="4918EBDB"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54" w:name="_Ref121909505"/>
      <w:proofErr w:type="spellStart"/>
      <w:r w:rsidRPr="00866E57">
        <w:rPr>
          <w:rFonts w:ascii="Times New Roman" w:hAnsi="Times New Roman" w:cs="Times New Roman"/>
          <w:sz w:val="28"/>
          <w:szCs w:val="28"/>
          <w:lang w:val="ru-RU"/>
        </w:rPr>
        <w:t>Definitions</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of</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Promotion</w:t>
      </w:r>
      <w:proofErr w:type="spellEnd"/>
      <w:r w:rsidRPr="00866E57">
        <w:rPr>
          <w:rFonts w:ascii="Times New Roman" w:hAnsi="Times New Roman" w:cs="Times New Roman"/>
          <w:sz w:val="28"/>
          <w:szCs w:val="28"/>
          <w:lang w:val="ru-RU"/>
        </w:rPr>
        <w:t xml:space="preserve">. </w:t>
      </w:r>
      <w:r w:rsidRPr="00866E57">
        <w:rPr>
          <w:rFonts w:ascii="Times New Roman" w:hAnsi="Times New Roman" w:cs="Times New Roman"/>
          <w:i/>
          <w:iCs/>
          <w:sz w:val="28"/>
          <w:szCs w:val="28"/>
          <w:lang w:val="ru-RU"/>
        </w:rPr>
        <w:t xml:space="preserve">The </w:t>
      </w:r>
      <w:proofErr w:type="spellStart"/>
      <w:r w:rsidRPr="00866E57">
        <w:rPr>
          <w:rFonts w:ascii="Times New Roman" w:hAnsi="Times New Roman" w:cs="Times New Roman"/>
          <w:i/>
          <w:iCs/>
          <w:sz w:val="28"/>
          <w:szCs w:val="28"/>
          <w:lang w:val="ru-RU"/>
        </w:rPr>
        <w:t>universal</w:t>
      </w:r>
      <w:proofErr w:type="spellEnd"/>
      <w:r w:rsidRPr="00866E57">
        <w:rPr>
          <w:rFonts w:ascii="Times New Roman" w:hAnsi="Times New Roman" w:cs="Times New Roman"/>
          <w:i/>
          <w:iCs/>
          <w:sz w:val="28"/>
          <w:szCs w:val="28"/>
          <w:lang w:val="ru-RU"/>
        </w:rPr>
        <w:t xml:space="preserve"> </w:t>
      </w:r>
      <w:proofErr w:type="spellStart"/>
      <w:r w:rsidRPr="00866E57">
        <w:rPr>
          <w:rFonts w:ascii="Times New Roman" w:hAnsi="Times New Roman" w:cs="Times New Roman"/>
          <w:i/>
          <w:iCs/>
          <w:sz w:val="28"/>
          <w:szCs w:val="28"/>
          <w:lang w:val="ru-RU"/>
        </w:rPr>
        <w:t>marketing</w:t>
      </w:r>
      <w:proofErr w:type="spellEnd"/>
      <w:r w:rsidRPr="00866E57">
        <w:rPr>
          <w:rFonts w:ascii="Times New Roman" w:hAnsi="Times New Roman" w:cs="Times New Roman"/>
          <w:i/>
          <w:iCs/>
          <w:sz w:val="28"/>
          <w:szCs w:val="28"/>
          <w:lang w:val="ru-RU"/>
        </w:rPr>
        <w:t xml:space="preserve"> </w:t>
      </w:r>
      <w:proofErr w:type="spellStart"/>
      <w:proofErr w:type="gramStart"/>
      <w:r w:rsidRPr="00866E57">
        <w:rPr>
          <w:rFonts w:ascii="Times New Roman" w:hAnsi="Times New Roman" w:cs="Times New Roman"/>
          <w:i/>
          <w:iCs/>
          <w:sz w:val="28"/>
          <w:szCs w:val="28"/>
          <w:lang w:val="ru-RU"/>
        </w:rPr>
        <w:t>dictionary</w:t>
      </w:r>
      <w:proofErr w:type="spellEnd"/>
      <w:r w:rsidRPr="00866E57">
        <w:rPr>
          <w:rFonts w:ascii="Times New Roman" w:hAnsi="Times New Roman" w:cs="Times New Roman"/>
          <w:sz w:val="28"/>
          <w:szCs w:val="28"/>
          <w:lang w:val="ru-RU"/>
        </w:rPr>
        <w:t xml:space="preserve"> :</w:t>
      </w:r>
      <w:proofErr w:type="gram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website</w:t>
      </w:r>
      <w:proofErr w:type="spellEnd"/>
      <w:r w:rsidRPr="00866E57">
        <w:rPr>
          <w:rFonts w:ascii="Times New Roman" w:hAnsi="Times New Roman" w:cs="Times New Roman"/>
          <w:sz w:val="28"/>
          <w:szCs w:val="28"/>
          <w:lang w:val="ru-RU"/>
        </w:rPr>
        <w:t xml:space="preserve">. URL: </w:t>
      </w:r>
      <w:hyperlink r:id="rId39" w:history="1">
        <w:r w:rsidRPr="00866E57">
          <w:rPr>
            <w:rFonts w:ascii="Times New Roman" w:hAnsi="Times New Roman" w:cs="Times New Roman"/>
            <w:color w:val="DCA10D"/>
            <w:sz w:val="28"/>
            <w:szCs w:val="28"/>
            <w:lang w:val="ru-RU"/>
          </w:rPr>
          <w:t>https://marketing-dictionary.org/p/promotion/</w:t>
        </w:r>
      </w:hyperlink>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last</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accessed</w:t>
      </w:r>
      <w:proofErr w:type="spellEnd"/>
      <w:r w:rsidRPr="00866E57">
        <w:rPr>
          <w:rFonts w:ascii="Times New Roman" w:hAnsi="Times New Roman" w:cs="Times New Roman"/>
          <w:sz w:val="28"/>
          <w:szCs w:val="28"/>
          <w:lang w:val="ru-RU"/>
        </w:rPr>
        <w:t>: 20.10.2022).</w:t>
      </w:r>
      <w:bookmarkEnd w:id="54"/>
    </w:p>
    <w:p w14:paraId="5C1CFBB6"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55" w:name="_Ref121929508"/>
      <w:proofErr w:type="spellStart"/>
      <w:r w:rsidRPr="00866E57">
        <w:rPr>
          <w:rFonts w:ascii="Times New Roman" w:hAnsi="Times New Roman" w:cs="Times New Roman"/>
          <w:sz w:val="28"/>
          <w:szCs w:val="28"/>
          <w:u w:color="DCA10D"/>
          <w:lang w:val="ru-RU"/>
        </w:rPr>
        <w:t>Galea</w:t>
      </w:r>
      <w:proofErr w:type="spellEnd"/>
      <w:r w:rsidRPr="00866E57">
        <w:rPr>
          <w:rFonts w:ascii="Times New Roman" w:hAnsi="Times New Roman" w:cs="Times New Roman"/>
          <w:sz w:val="28"/>
          <w:szCs w:val="28"/>
          <w:u w:color="DCA10D"/>
          <w:lang w:val="ru-RU"/>
        </w:rPr>
        <w:t xml:space="preserve"> D., </w:t>
      </w:r>
      <w:proofErr w:type="spellStart"/>
      <w:r w:rsidRPr="00866E57">
        <w:rPr>
          <w:rFonts w:ascii="Times New Roman" w:hAnsi="Times New Roman" w:cs="Times New Roman"/>
          <w:sz w:val="28"/>
          <w:szCs w:val="28"/>
          <w:u w:color="DCA10D"/>
          <w:lang w:val="ru-RU"/>
        </w:rPr>
        <w:t>Sammut-Bonnici</w:t>
      </w:r>
      <w:proofErr w:type="spellEnd"/>
      <w:r w:rsidRPr="00866E57">
        <w:rPr>
          <w:rFonts w:ascii="Times New Roman" w:hAnsi="Times New Roman" w:cs="Times New Roman"/>
          <w:sz w:val="28"/>
          <w:szCs w:val="28"/>
          <w:u w:color="DCA10D"/>
          <w:lang w:val="ru-RU"/>
        </w:rPr>
        <w:t> T.</w:t>
      </w:r>
      <w:r w:rsidRPr="00866E57">
        <w:rPr>
          <w:rFonts w:ascii="Times New Roman" w:hAnsi="Times New Roman" w:cs="Times New Roman"/>
          <w:b/>
          <w:bCs/>
          <w:sz w:val="28"/>
          <w:szCs w:val="28"/>
          <w:u w:color="DCA10D"/>
          <w:lang w:val="ru-RU"/>
        </w:rPr>
        <w:t xml:space="preserve"> </w:t>
      </w:r>
      <w:r w:rsidRPr="00866E57">
        <w:rPr>
          <w:rFonts w:ascii="Times New Roman" w:hAnsi="Times New Roman" w:cs="Times New Roman"/>
          <w:sz w:val="28"/>
          <w:szCs w:val="28"/>
          <w:u w:color="DCA10D"/>
          <w:lang w:val="ru-RU"/>
        </w:rPr>
        <w:t>SWOT Analysis // </w:t>
      </w:r>
      <w:proofErr w:type="spellStart"/>
      <w:r w:rsidRPr="00866E57">
        <w:rPr>
          <w:rFonts w:ascii="Times New Roman" w:hAnsi="Times New Roman" w:cs="Times New Roman"/>
          <w:i/>
          <w:iCs/>
          <w:sz w:val="28"/>
          <w:szCs w:val="28"/>
          <w:u w:color="DCA10D"/>
          <w:lang w:val="ru-RU"/>
        </w:rPr>
        <w:t>Wiley</w:t>
      </w:r>
      <w:proofErr w:type="spellEnd"/>
      <w:r w:rsidRPr="00866E57">
        <w:rPr>
          <w:rFonts w:ascii="Times New Roman" w:hAnsi="Times New Roman" w:cs="Times New Roman"/>
          <w:i/>
          <w:iCs/>
          <w:sz w:val="28"/>
          <w:szCs w:val="28"/>
          <w:u w:color="DCA10D"/>
          <w:lang w:val="ru-RU"/>
        </w:rPr>
        <w:t xml:space="preserve"> </w:t>
      </w:r>
      <w:proofErr w:type="spellStart"/>
      <w:r w:rsidRPr="00866E57">
        <w:rPr>
          <w:rFonts w:ascii="Times New Roman" w:hAnsi="Times New Roman" w:cs="Times New Roman"/>
          <w:i/>
          <w:iCs/>
          <w:sz w:val="28"/>
          <w:szCs w:val="28"/>
          <w:u w:color="DCA10D"/>
          <w:lang w:val="ru-RU"/>
        </w:rPr>
        <w:t>Encyclopedia</w:t>
      </w:r>
      <w:proofErr w:type="spellEnd"/>
      <w:r w:rsidRPr="00866E57">
        <w:rPr>
          <w:rFonts w:ascii="Times New Roman" w:hAnsi="Times New Roman" w:cs="Times New Roman"/>
          <w:i/>
          <w:iCs/>
          <w:sz w:val="28"/>
          <w:szCs w:val="28"/>
          <w:u w:color="DCA10D"/>
          <w:lang w:val="ru-RU"/>
        </w:rPr>
        <w:t xml:space="preserve"> </w:t>
      </w:r>
      <w:proofErr w:type="spellStart"/>
      <w:r w:rsidRPr="00866E57">
        <w:rPr>
          <w:rFonts w:ascii="Times New Roman" w:hAnsi="Times New Roman" w:cs="Times New Roman"/>
          <w:i/>
          <w:iCs/>
          <w:sz w:val="28"/>
          <w:szCs w:val="28"/>
          <w:u w:color="DCA10D"/>
          <w:lang w:val="ru-RU"/>
        </w:rPr>
        <w:t>of</w:t>
      </w:r>
      <w:proofErr w:type="spellEnd"/>
      <w:r w:rsidRPr="00866E57">
        <w:rPr>
          <w:rFonts w:ascii="Times New Roman" w:hAnsi="Times New Roman" w:cs="Times New Roman"/>
          <w:i/>
          <w:iCs/>
          <w:sz w:val="28"/>
          <w:szCs w:val="28"/>
          <w:u w:color="DCA10D"/>
          <w:lang w:val="ru-RU"/>
        </w:rPr>
        <w:t xml:space="preserve"> Management.</w:t>
      </w:r>
      <w:r w:rsidRPr="00866E57">
        <w:rPr>
          <w:rFonts w:ascii="Times New Roman" w:hAnsi="Times New Roman" w:cs="Times New Roman"/>
          <w:sz w:val="28"/>
          <w:szCs w:val="28"/>
          <w:u w:color="DCA10D"/>
          <w:lang w:val="ru-RU"/>
        </w:rPr>
        <w:t xml:space="preserve"> 2015. № 12. </w:t>
      </w:r>
      <w:proofErr w:type="spellStart"/>
      <w:r w:rsidRPr="00866E57">
        <w:rPr>
          <w:rFonts w:ascii="Times New Roman" w:hAnsi="Times New Roman" w:cs="Times New Roman"/>
          <w:sz w:val="28"/>
          <w:szCs w:val="28"/>
          <w:u w:color="DCA10D"/>
          <w:lang w:val="ru-RU"/>
        </w:rPr>
        <w:t>doi</w:t>
      </w:r>
      <w:proofErr w:type="spellEnd"/>
      <w:r w:rsidRPr="00866E57">
        <w:rPr>
          <w:rFonts w:ascii="Times New Roman" w:hAnsi="Times New Roman" w:cs="Times New Roman"/>
          <w:sz w:val="28"/>
          <w:szCs w:val="28"/>
          <w:u w:color="DCA10D"/>
          <w:lang w:val="ru-RU"/>
        </w:rPr>
        <w:t xml:space="preserve">: </w:t>
      </w:r>
      <w:r w:rsidRPr="00866E57">
        <w:rPr>
          <w:rFonts w:ascii="Times New Roman" w:hAnsi="Times New Roman" w:cs="Times New Roman"/>
          <w:sz w:val="28"/>
          <w:szCs w:val="28"/>
          <w:u w:val="single" w:color="DCA10D"/>
          <w:lang w:val="ru-RU"/>
        </w:rPr>
        <w:t>10.1002/9781118785317.weom120103.</w:t>
      </w:r>
      <w:bookmarkEnd w:id="55"/>
    </w:p>
    <w:p w14:paraId="5EF15613"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56" w:name="_Ref121929937"/>
      <w:proofErr w:type="spellStart"/>
      <w:r w:rsidRPr="00866E57">
        <w:rPr>
          <w:rFonts w:ascii="Times New Roman" w:hAnsi="Times New Roman" w:cs="Times New Roman"/>
          <w:sz w:val="28"/>
          <w:szCs w:val="28"/>
          <w:u w:color="DCA10D"/>
          <w:lang w:val="ru-RU"/>
        </w:rPr>
        <w:t>Geyser</w:t>
      </w:r>
      <w:proofErr w:type="spellEnd"/>
      <w:r w:rsidRPr="00866E57">
        <w:rPr>
          <w:rFonts w:ascii="Times New Roman" w:hAnsi="Times New Roman" w:cs="Times New Roman"/>
          <w:sz w:val="28"/>
          <w:szCs w:val="28"/>
          <w:u w:color="DCA10D"/>
          <w:lang w:val="ru-RU"/>
        </w:rPr>
        <w:t xml:space="preserve"> W. </w:t>
      </w:r>
      <w:proofErr w:type="spellStart"/>
      <w:r w:rsidRPr="00866E57">
        <w:rPr>
          <w:rFonts w:ascii="Times New Roman" w:hAnsi="Times New Roman" w:cs="Times New Roman"/>
          <w:sz w:val="28"/>
          <w:szCs w:val="28"/>
          <w:u w:color="DCA10D"/>
          <w:lang w:val="ru-RU"/>
        </w:rPr>
        <w:t>How</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to</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Create</w:t>
      </w:r>
      <w:proofErr w:type="spellEnd"/>
      <w:r w:rsidRPr="00866E57">
        <w:rPr>
          <w:rFonts w:ascii="Times New Roman" w:hAnsi="Times New Roman" w:cs="Times New Roman"/>
          <w:sz w:val="28"/>
          <w:szCs w:val="28"/>
          <w:u w:color="DCA10D"/>
          <w:lang w:val="ru-RU"/>
        </w:rPr>
        <w:t xml:space="preserve"> a Social Media Marketing Plan From </w:t>
      </w:r>
      <w:proofErr w:type="spellStart"/>
      <w:r w:rsidRPr="00866E57">
        <w:rPr>
          <w:rFonts w:ascii="Times New Roman" w:hAnsi="Times New Roman" w:cs="Times New Roman"/>
          <w:sz w:val="28"/>
          <w:szCs w:val="28"/>
          <w:u w:color="DCA10D"/>
          <w:lang w:val="ru-RU"/>
        </w:rPr>
        <w:t>Scratch</w:t>
      </w:r>
      <w:proofErr w:type="spellEnd"/>
      <w:r w:rsidRPr="00866E57">
        <w:rPr>
          <w:rFonts w:ascii="Times New Roman" w:hAnsi="Times New Roman" w:cs="Times New Roman"/>
          <w:sz w:val="28"/>
          <w:szCs w:val="28"/>
          <w:u w:color="DCA10D"/>
          <w:lang w:val="ru-RU"/>
        </w:rPr>
        <w:t>. </w:t>
      </w:r>
      <w:proofErr w:type="spellStart"/>
      <w:r w:rsidRPr="00866E57">
        <w:rPr>
          <w:rFonts w:ascii="Times New Roman" w:hAnsi="Times New Roman" w:cs="Times New Roman"/>
          <w:i/>
          <w:iCs/>
          <w:sz w:val="28"/>
          <w:szCs w:val="28"/>
          <w:u w:color="DCA10D"/>
          <w:lang w:val="ru-RU"/>
        </w:rPr>
        <w:t>Influencer</w:t>
      </w:r>
      <w:proofErr w:type="spellEnd"/>
      <w:r w:rsidRPr="00866E57">
        <w:rPr>
          <w:rFonts w:ascii="Times New Roman" w:hAnsi="Times New Roman" w:cs="Times New Roman"/>
          <w:i/>
          <w:iCs/>
          <w:sz w:val="28"/>
          <w:szCs w:val="28"/>
          <w:u w:color="DCA10D"/>
          <w:lang w:val="ru-RU"/>
        </w:rPr>
        <w:t xml:space="preserve"> Marketing </w:t>
      </w:r>
      <w:proofErr w:type="spellStart"/>
      <w:r w:rsidRPr="00866E57">
        <w:rPr>
          <w:rFonts w:ascii="Times New Roman" w:hAnsi="Times New Roman" w:cs="Times New Roman"/>
          <w:i/>
          <w:iCs/>
          <w:sz w:val="28"/>
          <w:szCs w:val="28"/>
          <w:u w:color="DCA10D"/>
          <w:lang w:val="ru-RU"/>
        </w:rPr>
        <w:t>Hub</w:t>
      </w:r>
      <w:proofErr w:type="spellEnd"/>
      <w:r w:rsidRPr="00866E57">
        <w:rPr>
          <w:rFonts w:ascii="Times New Roman" w:hAnsi="Times New Roman" w:cs="Times New Roman"/>
          <w:sz w:val="28"/>
          <w:szCs w:val="28"/>
          <w:u w:color="DCA10D"/>
          <w:lang w:val="ru-RU"/>
        </w:rPr>
        <w:t xml:space="preserve">. 2021. URL: </w:t>
      </w:r>
      <w:hyperlink r:id="rId40" w:history="1">
        <w:r w:rsidRPr="00866E57">
          <w:rPr>
            <w:rFonts w:ascii="Times New Roman" w:hAnsi="Times New Roman" w:cs="Times New Roman"/>
            <w:color w:val="DCA10D"/>
            <w:sz w:val="28"/>
            <w:szCs w:val="28"/>
            <w:u w:val="single" w:color="DCA10D"/>
            <w:lang w:val="ru-RU"/>
          </w:rPr>
          <w:t>https://influencermarketinghub.com/social-media-marketing-plan/</w:t>
        </w:r>
      </w:hyperlink>
      <w:r w:rsidRPr="00866E57">
        <w:rPr>
          <w:rFonts w:ascii="Times New Roman" w:hAnsi="Times New Roman" w:cs="Times New Roman"/>
          <w:sz w:val="28"/>
          <w:szCs w:val="28"/>
          <w:u w:val="single" w:color="DCA10D"/>
          <w:lang w:val="ru-RU"/>
        </w:rPr>
        <w:t xml:space="preserve"> </w:t>
      </w:r>
      <w:r w:rsidRPr="00866E57">
        <w:rPr>
          <w:rFonts w:ascii="Times New Roman" w:hAnsi="Times New Roman" w:cs="Times New Roman"/>
          <w:sz w:val="28"/>
          <w:szCs w:val="28"/>
          <w:u w:color="DCA10D"/>
          <w:lang w:val="ru-RU"/>
        </w:rPr>
        <w:t>(</w:t>
      </w:r>
      <w:proofErr w:type="spellStart"/>
      <w:r w:rsidRPr="00866E57">
        <w:rPr>
          <w:rFonts w:ascii="Times New Roman" w:hAnsi="Times New Roman" w:cs="Times New Roman"/>
          <w:sz w:val="28"/>
          <w:szCs w:val="28"/>
          <w:u w:color="DCA10D"/>
          <w:lang w:val="ru-RU"/>
        </w:rPr>
        <w:t>last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accessed</w:t>
      </w:r>
      <w:proofErr w:type="spellEnd"/>
      <w:r w:rsidRPr="00866E57">
        <w:rPr>
          <w:rFonts w:ascii="Times New Roman" w:hAnsi="Times New Roman" w:cs="Times New Roman"/>
          <w:sz w:val="28"/>
          <w:szCs w:val="28"/>
          <w:u w:color="DCA10D"/>
          <w:lang w:val="ru-RU"/>
        </w:rPr>
        <w:t>: 04.11.2022).</w:t>
      </w:r>
      <w:bookmarkEnd w:id="56"/>
      <w:r w:rsidRPr="00866E57">
        <w:rPr>
          <w:rFonts w:ascii="Times New Roman" w:hAnsi="Times New Roman" w:cs="Times New Roman"/>
          <w:sz w:val="28"/>
          <w:szCs w:val="28"/>
          <w:u w:color="DCA10D"/>
          <w:lang w:val="ru-RU"/>
        </w:rPr>
        <w:t xml:space="preserve"> </w:t>
      </w:r>
    </w:p>
    <w:p w14:paraId="6B7FF263" w14:textId="77777777" w:rsidR="00266431" w:rsidRPr="00866E57" w:rsidRDefault="00266431" w:rsidP="005F71B7">
      <w:pPr>
        <w:pStyle w:val="a6"/>
        <w:numPr>
          <w:ilvl w:val="0"/>
          <w:numId w:val="41"/>
        </w:numPr>
        <w:autoSpaceDE w:val="0"/>
        <w:autoSpaceDN w:val="0"/>
        <w:adjustRightInd w:val="0"/>
        <w:spacing w:line="360" w:lineRule="auto"/>
        <w:ind w:left="0" w:firstLine="709"/>
        <w:jc w:val="both"/>
        <w:rPr>
          <w:rFonts w:ascii="Times New Roman" w:hAnsi="Times New Roman" w:cs="Times New Roman"/>
          <w:i/>
          <w:iCs/>
          <w:sz w:val="28"/>
          <w:szCs w:val="28"/>
          <w:lang w:val="ru-RU"/>
        </w:rPr>
      </w:pPr>
      <w:bookmarkStart w:id="57" w:name="_Ref121932514"/>
      <w:r w:rsidRPr="00866E57">
        <w:rPr>
          <w:rFonts w:ascii="Times New Roman" w:hAnsi="Times New Roman" w:cs="Times New Roman"/>
          <w:sz w:val="28"/>
          <w:szCs w:val="28"/>
          <w:lang w:val="ru-RU"/>
        </w:rPr>
        <w:t xml:space="preserve">Global Innovation Index // Report. 2021. URL: </w:t>
      </w:r>
      <w:hyperlink r:id="rId41" w:history="1">
        <w:r w:rsidRPr="00866E57">
          <w:rPr>
            <w:rFonts w:ascii="Times New Roman" w:hAnsi="Times New Roman" w:cs="Times New Roman"/>
            <w:color w:val="DCA10D"/>
            <w:sz w:val="28"/>
            <w:szCs w:val="28"/>
            <w:u w:val="single" w:color="DCA10D"/>
            <w:lang w:val="ru-RU"/>
          </w:rPr>
          <w:t>https://www.wipo.int/edocs/pubdocs/en/wipo_pub_gii_2021/ua.pdf</w:t>
        </w:r>
      </w:hyperlink>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last</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accessed</w:t>
      </w:r>
      <w:proofErr w:type="spellEnd"/>
      <w:r w:rsidRPr="00866E57">
        <w:rPr>
          <w:rFonts w:ascii="Times New Roman" w:hAnsi="Times New Roman" w:cs="Times New Roman"/>
          <w:sz w:val="28"/>
          <w:szCs w:val="28"/>
          <w:lang w:val="ru-RU"/>
        </w:rPr>
        <w:t>: 09.11.2022).</w:t>
      </w:r>
      <w:bookmarkEnd w:id="57"/>
    </w:p>
    <w:p w14:paraId="2682B7DA" w14:textId="77777777" w:rsidR="00266431" w:rsidRPr="00866E57" w:rsidRDefault="00266431" w:rsidP="005F71B7">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58" w:name="_Ref121930515"/>
      <w:proofErr w:type="spellStart"/>
      <w:r w:rsidRPr="00866E57">
        <w:rPr>
          <w:rFonts w:ascii="Times New Roman" w:hAnsi="Times New Roman" w:cs="Times New Roman"/>
          <w:sz w:val="28"/>
          <w:szCs w:val="28"/>
          <w:u w:color="DCA10D"/>
          <w:lang w:val="ru-RU"/>
        </w:rPr>
        <w:t>Gross</w:t>
      </w:r>
      <w:proofErr w:type="spellEnd"/>
      <w:r w:rsidRPr="00866E57">
        <w:rPr>
          <w:rFonts w:ascii="Times New Roman" w:hAnsi="Times New Roman" w:cs="Times New Roman"/>
          <w:sz w:val="28"/>
          <w:szCs w:val="28"/>
          <w:u w:color="DCA10D"/>
          <w:lang w:val="ru-RU"/>
        </w:rPr>
        <w:t xml:space="preserve"> B. The </w:t>
      </w:r>
      <w:proofErr w:type="spellStart"/>
      <w:r w:rsidRPr="00866E57">
        <w:rPr>
          <w:rFonts w:ascii="Times New Roman" w:hAnsi="Times New Roman" w:cs="Times New Roman"/>
          <w:sz w:val="28"/>
          <w:szCs w:val="28"/>
          <w:u w:color="DCA10D"/>
          <w:lang w:val="ru-RU"/>
        </w:rPr>
        <w:t>single</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biggest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reason</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why</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start-ups</w:t>
      </w:r>
      <w:proofErr w:type="spellEnd"/>
      <w:r w:rsidRPr="00866E57">
        <w:rPr>
          <w:rFonts w:ascii="Times New Roman" w:hAnsi="Times New Roman" w:cs="Times New Roman"/>
          <w:sz w:val="28"/>
          <w:szCs w:val="28"/>
          <w:u w:color="DCA10D"/>
          <w:lang w:val="ru-RU"/>
        </w:rPr>
        <w:t xml:space="preserve"> </w:t>
      </w:r>
      <w:proofErr w:type="spellStart"/>
      <w:proofErr w:type="gramStart"/>
      <w:r w:rsidRPr="00866E57">
        <w:rPr>
          <w:rFonts w:ascii="Times New Roman" w:hAnsi="Times New Roman" w:cs="Times New Roman"/>
          <w:sz w:val="28"/>
          <w:szCs w:val="28"/>
          <w:u w:color="DCA10D"/>
          <w:lang w:val="ru-RU"/>
        </w:rPr>
        <w:t>succeed</w:t>
      </w:r>
      <w:proofErr w:type="spellEnd"/>
      <w:r w:rsidRPr="00866E57">
        <w:rPr>
          <w:rFonts w:ascii="Times New Roman" w:hAnsi="Times New Roman" w:cs="Times New Roman"/>
          <w:sz w:val="28"/>
          <w:szCs w:val="28"/>
          <w:u w:color="DCA10D"/>
          <w:lang w:val="ru-RU"/>
        </w:rPr>
        <w:t xml:space="preserve"> :</w:t>
      </w:r>
      <w:proofErr w:type="gramEnd"/>
      <w:r w:rsidRPr="00866E57">
        <w:rPr>
          <w:rFonts w:ascii="Times New Roman" w:hAnsi="Times New Roman" w:cs="Times New Roman"/>
          <w:sz w:val="28"/>
          <w:szCs w:val="28"/>
          <w:u w:color="DCA10D"/>
          <w:lang w:val="ru-RU"/>
        </w:rPr>
        <w:t xml:space="preserve"> YouTube-</w:t>
      </w:r>
      <w:proofErr w:type="spellStart"/>
      <w:r w:rsidRPr="00866E57">
        <w:rPr>
          <w:rFonts w:ascii="Times New Roman" w:hAnsi="Times New Roman" w:cs="Times New Roman"/>
          <w:sz w:val="28"/>
          <w:szCs w:val="28"/>
          <w:u w:color="DCA10D"/>
          <w:lang w:val="ru-RU"/>
        </w:rPr>
        <w:t>channel</w:t>
      </w:r>
      <w:proofErr w:type="spellEnd"/>
      <w:r w:rsidRPr="00866E57">
        <w:rPr>
          <w:rFonts w:ascii="Times New Roman" w:hAnsi="Times New Roman" w:cs="Times New Roman"/>
          <w:sz w:val="28"/>
          <w:szCs w:val="28"/>
          <w:u w:color="DCA10D"/>
          <w:lang w:val="ru-RU"/>
        </w:rPr>
        <w:t xml:space="preserve">. URL: </w:t>
      </w:r>
      <w:hyperlink r:id="rId42" w:history="1">
        <w:r w:rsidRPr="00866E57">
          <w:rPr>
            <w:rFonts w:ascii="Times New Roman" w:hAnsi="Times New Roman" w:cs="Times New Roman"/>
            <w:color w:val="DCA10D"/>
            <w:sz w:val="28"/>
            <w:szCs w:val="28"/>
            <w:u w:val="single" w:color="DCA10D"/>
            <w:lang w:val="ru-RU"/>
          </w:rPr>
          <w:t>https://www.youtube.com/watch?v=bNpx7gpSqbY</w:t>
        </w:r>
      </w:hyperlink>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last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accessed</w:t>
      </w:r>
      <w:proofErr w:type="spellEnd"/>
      <w:r w:rsidRPr="00866E57">
        <w:rPr>
          <w:rFonts w:ascii="Times New Roman" w:hAnsi="Times New Roman" w:cs="Times New Roman"/>
          <w:sz w:val="28"/>
          <w:szCs w:val="28"/>
          <w:u w:color="DCA10D"/>
          <w:lang w:val="ru-RU"/>
        </w:rPr>
        <w:t>: 05.11.2022).</w:t>
      </w:r>
      <w:bookmarkEnd w:id="58"/>
    </w:p>
    <w:p w14:paraId="7FD3F1A5"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59" w:name="_Ref121909657"/>
      <w:proofErr w:type="spellStart"/>
      <w:r w:rsidRPr="00866E57">
        <w:rPr>
          <w:rFonts w:ascii="Times New Roman" w:hAnsi="Times New Roman" w:cs="Times New Roman"/>
          <w:sz w:val="28"/>
          <w:szCs w:val="28"/>
          <w:lang w:val="ru-RU"/>
        </w:rPr>
        <w:lastRenderedPageBreak/>
        <w:t>How</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to</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Develop</w:t>
      </w:r>
      <w:proofErr w:type="spellEnd"/>
      <w:r w:rsidRPr="00866E57">
        <w:rPr>
          <w:rFonts w:ascii="Times New Roman" w:hAnsi="Times New Roman" w:cs="Times New Roman"/>
          <w:sz w:val="28"/>
          <w:szCs w:val="28"/>
          <w:lang w:val="ru-RU"/>
        </w:rPr>
        <w:t xml:space="preserve"> a Marketing Strategy </w:t>
      </w:r>
      <w:proofErr w:type="spellStart"/>
      <w:r w:rsidRPr="00866E57">
        <w:rPr>
          <w:rFonts w:ascii="Times New Roman" w:hAnsi="Times New Roman" w:cs="Times New Roman"/>
          <w:sz w:val="28"/>
          <w:szCs w:val="28"/>
          <w:lang w:val="ru-RU"/>
        </w:rPr>
        <w:t>by</w:t>
      </w:r>
      <w:proofErr w:type="spellEnd"/>
      <w:r w:rsidRPr="00866E57">
        <w:rPr>
          <w:rFonts w:ascii="Times New Roman" w:hAnsi="Times New Roman" w:cs="Times New Roman"/>
          <w:sz w:val="28"/>
          <w:szCs w:val="28"/>
          <w:lang w:val="ru-RU"/>
        </w:rPr>
        <w:t xml:space="preserve"> Philip </w:t>
      </w:r>
      <w:proofErr w:type="spellStart"/>
      <w:proofErr w:type="gramStart"/>
      <w:r w:rsidRPr="00866E57">
        <w:rPr>
          <w:rFonts w:ascii="Times New Roman" w:hAnsi="Times New Roman" w:cs="Times New Roman"/>
          <w:sz w:val="28"/>
          <w:szCs w:val="28"/>
          <w:lang w:val="ru-RU"/>
        </w:rPr>
        <w:t>Kotler</w:t>
      </w:r>
      <w:proofErr w:type="spellEnd"/>
      <w:r w:rsidRPr="00866E57">
        <w:rPr>
          <w:rFonts w:ascii="Times New Roman" w:hAnsi="Times New Roman" w:cs="Times New Roman"/>
          <w:sz w:val="28"/>
          <w:szCs w:val="28"/>
          <w:lang w:val="ru-RU"/>
        </w:rPr>
        <w:t xml:space="preserve"> :</w:t>
      </w:r>
      <w:proofErr w:type="gramEnd"/>
      <w:r w:rsidRPr="00866E57">
        <w:rPr>
          <w:rFonts w:ascii="Times New Roman" w:hAnsi="Times New Roman" w:cs="Times New Roman"/>
          <w:sz w:val="28"/>
          <w:szCs w:val="28"/>
          <w:lang w:val="ru-RU"/>
        </w:rPr>
        <w:t xml:space="preserve"> YouTube </w:t>
      </w:r>
      <w:proofErr w:type="spellStart"/>
      <w:r w:rsidRPr="00866E57">
        <w:rPr>
          <w:rFonts w:ascii="Times New Roman" w:hAnsi="Times New Roman" w:cs="Times New Roman"/>
          <w:sz w:val="28"/>
          <w:szCs w:val="28"/>
          <w:lang w:val="ru-RU"/>
        </w:rPr>
        <w:t>channel</w:t>
      </w:r>
      <w:proofErr w:type="spellEnd"/>
      <w:r w:rsidRPr="00866E57">
        <w:rPr>
          <w:rFonts w:ascii="Times New Roman" w:hAnsi="Times New Roman" w:cs="Times New Roman"/>
          <w:sz w:val="28"/>
          <w:szCs w:val="28"/>
          <w:lang w:val="ru-RU"/>
        </w:rPr>
        <w:t xml:space="preserve">. URL: </w:t>
      </w:r>
      <w:hyperlink r:id="rId43" w:history="1">
        <w:r w:rsidRPr="00866E57">
          <w:rPr>
            <w:rFonts w:ascii="Times New Roman" w:hAnsi="Times New Roman" w:cs="Times New Roman"/>
            <w:color w:val="DCA10D"/>
            <w:sz w:val="28"/>
            <w:szCs w:val="28"/>
            <w:u w:val="single" w:color="DCA10D"/>
            <w:lang w:val="ru-RU"/>
          </w:rPr>
          <w:t>https://www.youtube.com/watch?v=ghFwpoH71NM</w:t>
        </w:r>
      </w:hyperlink>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last</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accessed</w:t>
      </w:r>
      <w:proofErr w:type="spellEnd"/>
      <w:r w:rsidRPr="00866E57">
        <w:rPr>
          <w:rFonts w:ascii="Times New Roman" w:hAnsi="Times New Roman" w:cs="Times New Roman"/>
          <w:sz w:val="28"/>
          <w:szCs w:val="28"/>
          <w:lang w:val="ru-RU"/>
        </w:rPr>
        <w:t>: 24.10.2022).</w:t>
      </w:r>
      <w:bookmarkEnd w:id="59"/>
    </w:p>
    <w:p w14:paraId="00EA43C7"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60" w:name="_Ref121929265"/>
      <w:proofErr w:type="spellStart"/>
      <w:r w:rsidRPr="00866E57">
        <w:rPr>
          <w:rFonts w:ascii="Times New Roman" w:hAnsi="Times New Roman" w:cs="Times New Roman"/>
          <w:sz w:val="28"/>
          <w:szCs w:val="28"/>
          <w:u w:color="DCA10D"/>
          <w:lang w:val="ru-RU"/>
        </w:rPr>
        <w:t>How</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to</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Use</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Instagram</w:t>
      </w:r>
      <w:proofErr w:type="spellEnd"/>
      <w:r w:rsidRPr="00866E57">
        <w:rPr>
          <w:rFonts w:ascii="Times New Roman" w:hAnsi="Times New Roman" w:cs="Times New Roman"/>
          <w:sz w:val="28"/>
          <w:szCs w:val="28"/>
          <w:u w:color="DCA10D"/>
          <w:lang w:val="ru-RU"/>
        </w:rPr>
        <w:t xml:space="preserve">: A </w:t>
      </w:r>
      <w:proofErr w:type="spellStart"/>
      <w:r w:rsidRPr="00866E57">
        <w:rPr>
          <w:rFonts w:ascii="Times New Roman" w:hAnsi="Times New Roman" w:cs="Times New Roman"/>
          <w:sz w:val="28"/>
          <w:szCs w:val="28"/>
          <w:u w:color="DCA10D"/>
          <w:lang w:val="ru-RU"/>
        </w:rPr>
        <w:t>Beginner's</w:t>
      </w:r>
      <w:proofErr w:type="spellEnd"/>
      <w:r w:rsidRPr="00866E57">
        <w:rPr>
          <w:rFonts w:ascii="Times New Roman" w:hAnsi="Times New Roman" w:cs="Times New Roman"/>
          <w:sz w:val="28"/>
          <w:szCs w:val="28"/>
          <w:u w:color="DCA10D"/>
          <w:lang w:val="ru-RU"/>
        </w:rPr>
        <w:t xml:space="preserve"> Guide. </w:t>
      </w:r>
      <w:proofErr w:type="spellStart"/>
      <w:proofErr w:type="gramStart"/>
      <w:r w:rsidRPr="00866E57">
        <w:rPr>
          <w:rFonts w:ascii="Times New Roman" w:hAnsi="Times New Roman" w:cs="Times New Roman"/>
          <w:i/>
          <w:iCs/>
          <w:sz w:val="28"/>
          <w:szCs w:val="28"/>
          <w:u w:color="DCA10D"/>
          <w:lang w:val="ru-RU"/>
        </w:rPr>
        <w:t>HubSpot</w:t>
      </w:r>
      <w:proofErr w:type="spellEnd"/>
      <w:r w:rsidRPr="00866E57">
        <w:rPr>
          <w:rFonts w:ascii="Times New Roman" w:hAnsi="Times New Roman" w:cs="Times New Roman"/>
          <w:sz w:val="28"/>
          <w:szCs w:val="28"/>
          <w:u w:color="DCA10D"/>
          <w:lang w:val="ru-RU"/>
        </w:rPr>
        <w:t xml:space="preserve"> :</w:t>
      </w:r>
      <w:proofErr w:type="gram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website</w:t>
      </w:r>
      <w:proofErr w:type="spellEnd"/>
      <w:r w:rsidRPr="00866E57">
        <w:rPr>
          <w:rFonts w:ascii="Times New Roman" w:hAnsi="Times New Roman" w:cs="Times New Roman"/>
          <w:sz w:val="28"/>
          <w:szCs w:val="28"/>
          <w:u w:color="DCA10D"/>
          <w:lang w:val="ru-RU"/>
        </w:rPr>
        <w:t xml:space="preserve">. URL: </w:t>
      </w:r>
      <w:hyperlink r:id="rId44" w:history="1">
        <w:r w:rsidRPr="00866E57">
          <w:rPr>
            <w:rFonts w:ascii="Times New Roman" w:hAnsi="Times New Roman" w:cs="Times New Roman"/>
            <w:color w:val="DCA10D"/>
            <w:sz w:val="28"/>
            <w:szCs w:val="28"/>
            <w:u w:val="single" w:color="DCA10D"/>
            <w:lang w:val="ru-RU"/>
          </w:rPr>
          <w:t>https://blog.hubspot.com/marketing/how-to-use-instagram</w:t>
        </w:r>
      </w:hyperlink>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last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accessed</w:t>
      </w:r>
      <w:proofErr w:type="spellEnd"/>
      <w:r w:rsidRPr="00866E57">
        <w:rPr>
          <w:rFonts w:ascii="Times New Roman" w:hAnsi="Times New Roman" w:cs="Times New Roman"/>
          <w:sz w:val="28"/>
          <w:szCs w:val="28"/>
          <w:u w:color="DCA10D"/>
          <w:lang w:val="ru-RU"/>
        </w:rPr>
        <w:t>: 01.11.2022).</w:t>
      </w:r>
      <w:bookmarkEnd w:id="60"/>
      <w:r w:rsidRPr="00866E57">
        <w:rPr>
          <w:rFonts w:ascii="Times New Roman" w:hAnsi="Times New Roman" w:cs="Times New Roman"/>
          <w:sz w:val="28"/>
          <w:szCs w:val="28"/>
          <w:u w:color="DCA10D"/>
          <w:lang w:val="ru-RU"/>
        </w:rPr>
        <w:t xml:space="preserve"> </w:t>
      </w:r>
    </w:p>
    <w:p w14:paraId="3636CE15"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61" w:name="_Ref121929142"/>
      <w:r w:rsidRPr="00866E57">
        <w:rPr>
          <w:rFonts w:ascii="Times New Roman" w:hAnsi="Times New Roman" w:cs="Times New Roman"/>
          <w:sz w:val="28"/>
          <w:szCs w:val="28"/>
          <w:u w:color="DCA10D"/>
          <w:lang w:val="ru-RU"/>
        </w:rPr>
        <w:t xml:space="preserve">In 2021, </w:t>
      </w:r>
      <w:proofErr w:type="spellStart"/>
      <w:r w:rsidRPr="00866E57">
        <w:rPr>
          <w:rFonts w:ascii="Times New Roman" w:hAnsi="Times New Roman" w:cs="Times New Roman"/>
          <w:sz w:val="28"/>
          <w:szCs w:val="28"/>
          <w:u w:color="DCA10D"/>
          <w:lang w:val="ru-RU"/>
        </w:rPr>
        <w:t>the</w:t>
      </w:r>
      <w:proofErr w:type="spellEnd"/>
      <w:r w:rsidRPr="00866E57">
        <w:rPr>
          <w:rFonts w:ascii="Times New Roman" w:hAnsi="Times New Roman" w:cs="Times New Roman"/>
          <w:sz w:val="28"/>
          <w:szCs w:val="28"/>
          <w:u w:color="DCA10D"/>
          <w:lang w:val="ru-RU"/>
        </w:rPr>
        <w:t xml:space="preserve"> Internet </w:t>
      </w:r>
      <w:proofErr w:type="spellStart"/>
      <w:r w:rsidRPr="00866E57">
        <w:rPr>
          <w:rFonts w:ascii="Times New Roman" w:hAnsi="Times New Roman" w:cs="Times New Roman"/>
          <w:sz w:val="28"/>
          <w:szCs w:val="28"/>
          <w:u w:color="DCA10D"/>
          <w:lang w:val="ru-RU"/>
        </w:rPr>
        <w:t>went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for</w:t>
      </w:r>
      <w:proofErr w:type="spellEnd"/>
      <w:r w:rsidRPr="00866E57">
        <w:rPr>
          <w:rFonts w:ascii="Times New Roman" w:hAnsi="Times New Roman" w:cs="Times New Roman"/>
          <w:sz w:val="28"/>
          <w:szCs w:val="28"/>
          <w:u w:color="DCA10D"/>
          <w:lang w:val="ru-RU"/>
        </w:rPr>
        <w:t xml:space="preserve"> TikTok, </w:t>
      </w:r>
      <w:proofErr w:type="spellStart"/>
      <w:r w:rsidRPr="00866E57">
        <w:rPr>
          <w:rFonts w:ascii="Times New Roman" w:hAnsi="Times New Roman" w:cs="Times New Roman"/>
          <w:sz w:val="28"/>
          <w:szCs w:val="28"/>
          <w:u w:color="DCA10D"/>
          <w:lang w:val="ru-RU"/>
        </w:rPr>
        <w:t>space</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and</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beyond</w:t>
      </w:r>
      <w:proofErr w:type="spellEnd"/>
      <w:r w:rsidRPr="00866E57">
        <w:rPr>
          <w:rFonts w:ascii="Times New Roman" w:hAnsi="Times New Roman" w:cs="Times New Roman"/>
          <w:sz w:val="28"/>
          <w:szCs w:val="28"/>
          <w:u w:color="DCA10D"/>
          <w:lang w:val="ru-RU"/>
        </w:rPr>
        <w:t>. </w:t>
      </w:r>
      <w:proofErr w:type="spellStart"/>
      <w:proofErr w:type="gramStart"/>
      <w:r w:rsidRPr="00866E57">
        <w:rPr>
          <w:rFonts w:ascii="Times New Roman" w:hAnsi="Times New Roman" w:cs="Times New Roman"/>
          <w:i/>
          <w:iCs/>
          <w:sz w:val="28"/>
          <w:szCs w:val="28"/>
          <w:u w:color="DCA10D"/>
          <w:lang w:val="ru-RU"/>
        </w:rPr>
        <w:t>Cloudflare</w:t>
      </w:r>
      <w:proofErr w:type="spellEnd"/>
      <w:r w:rsidRPr="00866E57">
        <w:rPr>
          <w:rFonts w:ascii="Times New Roman" w:hAnsi="Times New Roman" w:cs="Times New Roman"/>
          <w:sz w:val="28"/>
          <w:szCs w:val="28"/>
          <w:u w:color="DCA10D"/>
          <w:lang w:val="ru-RU"/>
        </w:rPr>
        <w:t xml:space="preserve"> :</w:t>
      </w:r>
      <w:proofErr w:type="gram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website</w:t>
      </w:r>
      <w:proofErr w:type="spellEnd"/>
      <w:r w:rsidRPr="00866E57">
        <w:rPr>
          <w:rFonts w:ascii="Times New Roman" w:hAnsi="Times New Roman" w:cs="Times New Roman"/>
          <w:sz w:val="28"/>
          <w:szCs w:val="28"/>
          <w:u w:color="DCA10D"/>
          <w:lang w:val="ru-RU"/>
        </w:rPr>
        <w:t xml:space="preserve">. URL: </w:t>
      </w:r>
      <w:hyperlink r:id="rId45" w:history="1">
        <w:r w:rsidRPr="00866E57">
          <w:rPr>
            <w:rFonts w:ascii="Times New Roman" w:hAnsi="Times New Roman" w:cs="Times New Roman"/>
            <w:color w:val="DCA10D"/>
            <w:sz w:val="28"/>
            <w:szCs w:val="28"/>
            <w:u w:color="DCA10D"/>
            <w:lang w:val="ru-RU"/>
          </w:rPr>
          <w:t>https://blog.cloudflare.com/popular-domains-year-in-review-2021/</w:t>
        </w:r>
      </w:hyperlink>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last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accessed</w:t>
      </w:r>
      <w:proofErr w:type="spellEnd"/>
      <w:r w:rsidRPr="00866E57">
        <w:rPr>
          <w:rFonts w:ascii="Times New Roman" w:hAnsi="Times New Roman" w:cs="Times New Roman"/>
          <w:sz w:val="28"/>
          <w:szCs w:val="28"/>
          <w:u w:color="DCA10D"/>
          <w:lang w:val="ru-RU"/>
        </w:rPr>
        <w:t>: 30.10.2022).</w:t>
      </w:r>
      <w:bookmarkEnd w:id="61"/>
      <w:r w:rsidRPr="00866E57">
        <w:rPr>
          <w:rFonts w:ascii="Times New Roman" w:hAnsi="Times New Roman" w:cs="Times New Roman"/>
          <w:sz w:val="28"/>
          <w:szCs w:val="28"/>
          <w:u w:color="DCA10D"/>
          <w:lang w:val="ru-RU"/>
        </w:rPr>
        <w:t xml:space="preserve"> </w:t>
      </w:r>
    </w:p>
    <w:p w14:paraId="6F8CDC96"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62" w:name="_Ref121911310"/>
      <w:r w:rsidRPr="00866E57">
        <w:rPr>
          <w:rFonts w:ascii="Times New Roman" w:hAnsi="Times New Roman" w:cs="Times New Roman"/>
          <w:sz w:val="28"/>
          <w:szCs w:val="28"/>
          <w:lang w:val="ru-RU"/>
        </w:rPr>
        <w:t xml:space="preserve">In a </w:t>
      </w:r>
      <w:proofErr w:type="spellStart"/>
      <w:r w:rsidRPr="00866E57">
        <w:rPr>
          <w:rFonts w:ascii="Times New Roman" w:hAnsi="Times New Roman" w:cs="Times New Roman"/>
          <w:sz w:val="28"/>
          <w:szCs w:val="28"/>
          <w:lang w:val="ru-RU"/>
        </w:rPr>
        <w:t>nutshell</w:t>
      </w:r>
      <w:proofErr w:type="spellEnd"/>
      <w:r w:rsidRPr="00866E57">
        <w:rPr>
          <w:rFonts w:ascii="Times New Roman" w:hAnsi="Times New Roman" w:cs="Times New Roman"/>
          <w:sz w:val="28"/>
          <w:szCs w:val="28"/>
          <w:lang w:val="ru-RU"/>
        </w:rPr>
        <w:t xml:space="preserve">. </w:t>
      </w:r>
      <w:proofErr w:type="spellStart"/>
      <w:proofErr w:type="gramStart"/>
      <w:r w:rsidRPr="00866E57">
        <w:rPr>
          <w:rFonts w:ascii="Times New Roman" w:hAnsi="Times New Roman" w:cs="Times New Roman"/>
          <w:i/>
          <w:iCs/>
          <w:sz w:val="28"/>
          <w:szCs w:val="28"/>
          <w:lang w:val="ru-RU"/>
        </w:rPr>
        <w:t>Collabosaurus</w:t>
      </w:r>
      <w:proofErr w:type="spellEnd"/>
      <w:r w:rsidRPr="00866E57">
        <w:rPr>
          <w:rFonts w:ascii="Times New Roman" w:hAnsi="Times New Roman" w:cs="Times New Roman"/>
          <w:sz w:val="28"/>
          <w:szCs w:val="28"/>
          <w:lang w:val="ru-RU"/>
        </w:rPr>
        <w:t xml:space="preserve"> :</w:t>
      </w:r>
      <w:proofErr w:type="gram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website</w:t>
      </w:r>
      <w:proofErr w:type="spellEnd"/>
      <w:r w:rsidRPr="00866E57">
        <w:rPr>
          <w:rFonts w:ascii="Times New Roman" w:hAnsi="Times New Roman" w:cs="Times New Roman"/>
          <w:sz w:val="28"/>
          <w:szCs w:val="28"/>
          <w:lang w:val="ru-RU"/>
        </w:rPr>
        <w:t xml:space="preserve">. URL: </w:t>
      </w:r>
      <w:hyperlink r:id="rId46" w:history="1">
        <w:r w:rsidRPr="00866E57">
          <w:rPr>
            <w:rFonts w:ascii="Times New Roman" w:hAnsi="Times New Roman" w:cs="Times New Roman"/>
            <w:color w:val="DCA10D"/>
            <w:sz w:val="28"/>
            <w:szCs w:val="28"/>
            <w:u w:val="single" w:color="DCA10D"/>
            <w:lang w:val="ru-RU"/>
          </w:rPr>
          <w:t>https://www.collabosaurus.com/blog/which-collaboration-type-is-right-for-your-brand/</w:t>
        </w:r>
      </w:hyperlink>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last</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accessed</w:t>
      </w:r>
      <w:proofErr w:type="spellEnd"/>
      <w:r w:rsidRPr="00866E57">
        <w:rPr>
          <w:rFonts w:ascii="Times New Roman" w:hAnsi="Times New Roman" w:cs="Times New Roman"/>
          <w:sz w:val="28"/>
          <w:szCs w:val="28"/>
          <w:lang w:val="ru-RU"/>
        </w:rPr>
        <w:t>: 28.10.2022).</w:t>
      </w:r>
      <w:bookmarkEnd w:id="62"/>
      <w:r w:rsidRPr="00866E57">
        <w:rPr>
          <w:rFonts w:ascii="Times New Roman" w:hAnsi="Times New Roman" w:cs="Times New Roman"/>
          <w:sz w:val="28"/>
          <w:szCs w:val="28"/>
          <w:lang w:val="ru-RU"/>
        </w:rPr>
        <w:t xml:space="preserve"> </w:t>
      </w:r>
    </w:p>
    <w:p w14:paraId="09F74D73" w14:textId="77777777" w:rsidR="00266431" w:rsidRPr="00866E57" w:rsidRDefault="00266431" w:rsidP="005F71B7">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63" w:name="_Ref121931685"/>
      <w:r w:rsidRPr="00866E57">
        <w:rPr>
          <w:rFonts w:ascii="Times New Roman" w:hAnsi="Times New Roman" w:cs="Times New Roman"/>
          <w:sz w:val="28"/>
          <w:szCs w:val="28"/>
          <w:u w:color="DCA10D"/>
          <w:lang w:val="en-US"/>
        </w:rPr>
        <w:t>I</w:t>
      </w:r>
      <w:proofErr w:type="spellStart"/>
      <w:r w:rsidRPr="00866E57">
        <w:rPr>
          <w:rFonts w:ascii="Times New Roman" w:hAnsi="Times New Roman" w:cs="Times New Roman"/>
          <w:sz w:val="28"/>
          <w:szCs w:val="28"/>
          <w:u w:color="DCA10D"/>
          <w:lang w:val="ru-RU"/>
        </w:rPr>
        <w:t>nstagram</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Engagement</w:t>
      </w:r>
      <w:proofErr w:type="spellEnd"/>
      <w:r w:rsidRPr="00866E57">
        <w:rPr>
          <w:rFonts w:ascii="Times New Roman" w:hAnsi="Times New Roman" w:cs="Times New Roman"/>
          <w:sz w:val="28"/>
          <w:szCs w:val="28"/>
          <w:u w:color="DCA10D"/>
          <w:lang w:val="ru-RU"/>
        </w:rPr>
        <w:t xml:space="preserve"> Rate </w:t>
      </w:r>
      <w:proofErr w:type="spellStart"/>
      <w:proofErr w:type="gramStart"/>
      <w:r w:rsidRPr="00866E57">
        <w:rPr>
          <w:rFonts w:ascii="Times New Roman" w:hAnsi="Times New Roman" w:cs="Times New Roman"/>
          <w:sz w:val="28"/>
          <w:szCs w:val="28"/>
          <w:u w:color="DCA10D"/>
          <w:lang w:val="ru-RU"/>
        </w:rPr>
        <w:t>Calculator</w:t>
      </w:r>
      <w:proofErr w:type="spellEnd"/>
      <w:r w:rsidRPr="00866E57">
        <w:rPr>
          <w:rFonts w:ascii="Times New Roman" w:hAnsi="Times New Roman" w:cs="Times New Roman"/>
          <w:sz w:val="28"/>
          <w:szCs w:val="28"/>
          <w:u w:color="DCA10D"/>
          <w:lang w:val="ru-RU"/>
        </w:rPr>
        <w:t xml:space="preserve"> :</w:t>
      </w:r>
      <w:proofErr w:type="gram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analytical</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service</w:t>
      </w:r>
      <w:proofErr w:type="spellEnd"/>
      <w:r w:rsidRPr="00866E57">
        <w:rPr>
          <w:rFonts w:ascii="Times New Roman" w:hAnsi="Times New Roman" w:cs="Times New Roman"/>
          <w:sz w:val="28"/>
          <w:szCs w:val="28"/>
          <w:u w:color="DCA10D"/>
          <w:lang w:val="ru-RU"/>
        </w:rPr>
        <w:t xml:space="preserve">. URL: </w:t>
      </w:r>
      <w:hyperlink r:id="rId47" w:history="1">
        <w:r w:rsidRPr="00866E57">
          <w:rPr>
            <w:rFonts w:ascii="Times New Roman" w:hAnsi="Times New Roman" w:cs="Times New Roman"/>
            <w:color w:val="DCA10D"/>
            <w:sz w:val="28"/>
            <w:szCs w:val="28"/>
            <w:u w:val="single" w:color="DCA10D"/>
            <w:lang w:val="ru-RU"/>
          </w:rPr>
          <w:t>https://trendhero.io/engagement-rate-calculator-instagram/</w:t>
        </w:r>
      </w:hyperlink>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last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accessed</w:t>
      </w:r>
      <w:proofErr w:type="spellEnd"/>
      <w:r w:rsidRPr="00866E57">
        <w:rPr>
          <w:rFonts w:ascii="Times New Roman" w:hAnsi="Times New Roman" w:cs="Times New Roman"/>
          <w:sz w:val="28"/>
          <w:szCs w:val="28"/>
          <w:u w:color="DCA10D"/>
          <w:lang w:val="ru-RU"/>
        </w:rPr>
        <w:t>: 08.11.2022).</w:t>
      </w:r>
      <w:bookmarkEnd w:id="63"/>
    </w:p>
    <w:p w14:paraId="6F62D811"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64" w:name="_Ref121911674"/>
      <w:proofErr w:type="spellStart"/>
      <w:r w:rsidRPr="00866E57">
        <w:rPr>
          <w:rFonts w:ascii="Times New Roman" w:hAnsi="Times New Roman" w:cs="Times New Roman"/>
          <w:sz w:val="28"/>
          <w:szCs w:val="28"/>
          <w:u w:color="DCA10D"/>
          <w:lang w:val="ru-RU"/>
        </w:rPr>
        <w:t>Instagram</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Reels</w:t>
      </w:r>
      <w:proofErr w:type="spellEnd"/>
      <w:r w:rsidRPr="00866E57">
        <w:rPr>
          <w:rFonts w:ascii="Times New Roman" w:hAnsi="Times New Roman" w:cs="Times New Roman"/>
          <w:sz w:val="28"/>
          <w:szCs w:val="28"/>
          <w:u w:color="DCA10D"/>
          <w:lang w:val="ru-RU"/>
        </w:rPr>
        <w:t>.  </w:t>
      </w:r>
      <w:proofErr w:type="spellStart"/>
      <w:r w:rsidRPr="00866E57">
        <w:rPr>
          <w:rFonts w:ascii="Times New Roman" w:hAnsi="Times New Roman" w:cs="Times New Roman"/>
          <w:i/>
          <w:iCs/>
          <w:sz w:val="28"/>
          <w:szCs w:val="28"/>
          <w:u w:color="DCA10D"/>
          <w:lang w:val="ru-RU"/>
        </w:rPr>
        <w:t>Influencer</w:t>
      </w:r>
      <w:proofErr w:type="spellEnd"/>
      <w:r w:rsidRPr="00866E57">
        <w:rPr>
          <w:rFonts w:ascii="Times New Roman" w:hAnsi="Times New Roman" w:cs="Times New Roman"/>
          <w:i/>
          <w:iCs/>
          <w:sz w:val="28"/>
          <w:szCs w:val="28"/>
          <w:u w:color="DCA10D"/>
          <w:lang w:val="ru-RU"/>
        </w:rPr>
        <w:t xml:space="preserve"> Marketing </w:t>
      </w:r>
      <w:proofErr w:type="spellStart"/>
      <w:proofErr w:type="gramStart"/>
      <w:r w:rsidRPr="00866E57">
        <w:rPr>
          <w:rFonts w:ascii="Times New Roman" w:hAnsi="Times New Roman" w:cs="Times New Roman"/>
          <w:i/>
          <w:iCs/>
          <w:sz w:val="28"/>
          <w:szCs w:val="28"/>
          <w:u w:color="DCA10D"/>
          <w:lang w:val="ru-RU"/>
        </w:rPr>
        <w:t>Hub</w:t>
      </w:r>
      <w:proofErr w:type="spellEnd"/>
      <w:r w:rsidRPr="00866E57">
        <w:rPr>
          <w:rFonts w:ascii="Times New Roman" w:hAnsi="Times New Roman" w:cs="Times New Roman"/>
          <w:sz w:val="28"/>
          <w:szCs w:val="28"/>
          <w:u w:color="DCA10D"/>
          <w:lang w:val="ru-RU"/>
        </w:rPr>
        <w:t xml:space="preserve"> :</w:t>
      </w:r>
      <w:proofErr w:type="gram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website</w:t>
      </w:r>
      <w:proofErr w:type="spellEnd"/>
      <w:r w:rsidRPr="00866E57">
        <w:rPr>
          <w:rFonts w:ascii="Times New Roman" w:hAnsi="Times New Roman" w:cs="Times New Roman"/>
          <w:sz w:val="28"/>
          <w:szCs w:val="28"/>
          <w:u w:color="DCA10D"/>
          <w:lang w:val="ru-RU"/>
        </w:rPr>
        <w:t xml:space="preserve">. URL: </w:t>
      </w:r>
      <w:hyperlink r:id="rId48" w:history="1">
        <w:r w:rsidRPr="00866E57">
          <w:rPr>
            <w:rFonts w:ascii="Times New Roman" w:hAnsi="Times New Roman" w:cs="Times New Roman"/>
            <w:color w:val="DCA10D"/>
            <w:sz w:val="28"/>
            <w:szCs w:val="28"/>
            <w:u w:val="single" w:color="DCA10D"/>
            <w:lang w:val="ru-RU"/>
          </w:rPr>
          <w:t>https://influencermarketinghub.com/glossary/instagram-reels/</w:t>
        </w:r>
      </w:hyperlink>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last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accessed</w:t>
      </w:r>
      <w:proofErr w:type="spellEnd"/>
      <w:r w:rsidRPr="00866E57">
        <w:rPr>
          <w:rFonts w:ascii="Times New Roman" w:hAnsi="Times New Roman" w:cs="Times New Roman"/>
          <w:sz w:val="28"/>
          <w:szCs w:val="28"/>
          <w:u w:color="DCA10D"/>
          <w:lang w:val="ru-RU"/>
        </w:rPr>
        <w:t>: 29.10.2022).</w:t>
      </w:r>
      <w:bookmarkEnd w:id="64"/>
      <w:r w:rsidRPr="00866E57">
        <w:rPr>
          <w:rFonts w:ascii="Times New Roman" w:hAnsi="Times New Roman" w:cs="Times New Roman"/>
          <w:sz w:val="28"/>
          <w:szCs w:val="28"/>
          <w:u w:color="DCA10D"/>
          <w:lang w:val="ru-RU"/>
        </w:rPr>
        <w:t xml:space="preserve"> </w:t>
      </w:r>
    </w:p>
    <w:p w14:paraId="3E07F338"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65" w:name="_Ref121929337"/>
      <w:proofErr w:type="spellStart"/>
      <w:r w:rsidRPr="00866E57">
        <w:rPr>
          <w:rFonts w:ascii="Times New Roman" w:hAnsi="Times New Roman" w:cs="Times New Roman"/>
          <w:sz w:val="28"/>
          <w:szCs w:val="28"/>
          <w:u w:color="DCA10D"/>
          <w:lang w:val="ru-RU"/>
        </w:rPr>
        <w:t>Instagram</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users</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in</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the</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world</w:t>
      </w:r>
      <w:proofErr w:type="spellEnd"/>
      <w:r w:rsidRPr="00866E57">
        <w:rPr>
          <w:rFonts w:ascii="Times New Roman" w:hAnsi="Times New Roman" w:cs="Times New Roman"/>
          <w:sz w:val="28"/>
          <w:szCs w:val="28"/>
          <w:u w:color="DCA10D"/>
          <w:lang w:val="ru-RU"/>
        </w:rPr>
        <w:t>. </w:t>
      </w:r>
      <w:proofErr w:type="spellStart"/>
      <w:proofErr w:type="gramStart"/>
      <w:r w:rsidRPr="00866E57">
        <w:rPr>
          <w:rFonts w:ascii="Times New Roman" w:hAnsi="Times New Roman" w:cs="Times New Roman"/>
          <w:i/>
          <w:iCs/>
          <w:sz w:val="28"/>
          <w:szCs w:val="28"/>
          <w:u w:color="DCA10D"/>
          <w:lang w:val="ru-RU"/>
        </w:rPr>
        <w:t>Statista</w:t>
      </w:r>
      <w:proofErr w:type="spellEnd"/>
      <w:r w:rsidRPr="00866E57">
        <w:rPr>
          <w:rFonts w:ascii="Times New Roman" w:hAnsi="Times New Roman" w:cs="Times New Roman"/>
          <w:sz w:val="28"/>
          <w:szCs w:val="28"/>
          <w:u w:color="DCA10D"/>
          <w:lang w:val="ru-RU"/>
        </w:rPr>
        <w:t xml:space="preserve"> :</w:t>
      </w:r>
      <w:proofErr w:type="gram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website</w:t>
      </w:r>
      <w:proofErr w:type="spellEnd"/>
      <w:r w:rsidRPr="00866E57">
        <w:rPr>
          <w:rFonts w:ascii="Times New Roman" w:hAnsi="Times New Roman" w:cs="Times New Roman"/>
          <w:sz w:val="28"/>
          <w:szCs w:val="28"/>
          <w:u w:color="DCA10D"/>
          <w:lang w:val="ru-RU"/>
        </w:rPr>
        <w:t xml:space="preserve">. URL: </w:t>
      </w:r>
      <w:hyperlink r:id="rId49" w:history="1">
        <w:r w:rsidRPr="00866E57">
          <w:rPr>
            <w:rFonts w:ascii="Times New Roman" w:hAnsi="Times New Roman" w:cs="Times New Roman"/>
            <w:color w:val="DCA10D"/>
            <w:sz w:val="28"/>
            <w:szCs w:val="28"/>
            <w:u w:val="single" w:color="DCA10D"/>
            <w:lang w:val="ru-RU"/>
          </w:rPr>
          <w:t>https://www.statista.com/forecasts/1138856/instagram-users-in-the-world</w:t>
        </w:r>
      </w:hyperlink>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last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accessed</w:t>
      </w:r>
      <w:proofErr w:type="spellEnd"/>
      <w:r w:rsidRPr="00866E57">
        <w:rPr>
          <w:rFonts w:ascii="Times New Roman" w:hAnsi="Times New Roman" w:cs="Times New Roman"/>
          <w:sz w:val="28"/>
          <w:szCs w:val="28"/>
          <w:u w:color="DCA10D"/>
          <w:lang w:val="ru-RU"/>
        </w:rPr>
        <w:t>: 01.11.2022).</w:t>
      </w:r>
      <w:bookmarkEnd w:id="65"/>
      <w:r w:rsidRPr="00866E57">
        <w:rPr>
          <w:rFonts w:ascii="Times New Roman" w:hAnsi="Times New Roman" w:cs="Times New Roman"/>
          <w:sz w:val="28"/>
          <w:szCs w:val="28"/>
          <w:u w:color="DCA10D"/>
          <w:lang w:val="ru-RU"/>
        </w:rPr>
        <w:t xml:space="preserve"> </w:t>
      </w:r>
    </w:p>
    <w:p w14:paraId="520A8CAD"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66" w:name="_Ref121909542"/>
      <w:r w:rsidRPr="00866E57">
        <w:rPr>
          <w:rFonts w:ascii="Times New Roman" w:hAnsi="Times New Roman" w:cs="Times New Roman"/>
          <w:sz w:val="28"/>
          <w:szCs w:val="28"/>
          <w:lang w:val="ru-RU"/>
        </w:rPr>
        <w:t xml:space="preserve">Marketing Strategy. </w:t>
      </w:r>
      <w:proofErr w:type="spellStart"/>
      <w:r w:rsidRPr="00866E57">
        <w:rPr>
          <w:rFonts w:ascii="Times New Roman" w:hAnsi="Times New Roman" w:cs="Times New Roman"/>
          <w:i/>
          <w:iCs/>
          <w:sz w:val="28"/>
          <w:szCs w:val="28"/>
          <w:lang w:val="ru-RU"/>
        </w:rPr>
        <w:t>Optimizely</w:t>
      </w:r>
      <w:proofErr w:type="spellEnd"/>
      <w:proofErr w:type="gramStart"/>
      <w:r w:rsidRPr="00866E57">
        <w:rPr>
          <w:rFonts w:ascii="Times New Roman" w:hAnsi="Times New Roman" w:cs="Times New Roman"/>
          <w:sz w:val="28"/>
          <w:szCs w:val="28"/>
          <w:lang w:val="ru-RU"/>
        </w:rPr>
        <w:t>. :</w:t>
      </w:r>
      <w:proofErr w:type="gram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website</w:t>
      </w:r>
      <w:proofErr w:type="spellEnd"/>
      <w:r w:rsidRPr="00866E57">
        <w:rPr>
          <w:rFonts w:ascii="Times New Roman" w:hAnsi="Times New Roman" w:cs="Times New Roman"/>
          <w:sz w:val="28"/>
          <w:szCs w:val="28"/>
          <w:lang w:val="ru-RU"/>
        </w:rPr>
        <w:t xml:space="preserve"> . URL: </w:t>
      </w:r>
      <w:hyperlink r:id="rId50" w:history="1">
        <w:r w:rsidRPr="00866E57">
          <w:rPr>
            <w:rFonts w:ascii="Times New Roman" w:hAnsi="Times New Roman" w:cs="Times New Roman"/>
            <w:color w:val="DCA10D"/>
            <w:sz w:val="28"/>
            <w:szCs w:val="28"/>
            <w:u w:val="single" w:color="DCA10D"/>
            <w:lang w:val="ru-RU"/>
          </w:rPr>
          <w:t>https://www.optimizely.com/optimization-glossary/marketing-strategy/</w:t>
        </w:r>
      </w:hyperlink>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last</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accessed</w:t>
      </w:r>
      <w:proofErr w:type="spellEnd"/>
      <w:r w:rsidRPr="00866E57">
        <w:rPr>
          <w:rFonts w:ascii="Times New Roman" w:hAnsi="Times New Roman" w:cs="Times New Roman"/>
          <w:sz w:val="28"/>
          <w:szCs w:val="28"/>
          <w:lang w:val="ru-RU"/>
        </w:rPr>
        <w:t>: 23.10.2022).</w:t>
      </w:r>
      <w:bookmarkEnd w:id="66"/>
    </w:p>
    <w:p w14:paraId="79C3A0CF" w14:textId="668F5DF2" w:rsidR="00266431" w:rsidRPr="00866E57" w:rsidRDefault="004E63FD"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67" w:name="_Ref121910865"/>
      <w:r w:rsidRPr="00866E57">
        <w:rPr>
          <w:rFonts w:ascii="Times New Roman" w:hAnsi="Times New Roman" w:cs="Times New Roman"/>
          <w:sz w:val="28"/>
          <w:szCs w:val="28"/>
          <w:lang w:val="en-US"/>
        </w:rPr>
        <w:t>Manning J</w:t>
      </w:r>
      <w:r w:rsidR="00266431" w:rsidRPr="00866E57">
        <w:rPr>
          <w:rFonts w:ascii="Times New Roman" w:hAnsi="Times New Roman" w:cs="Times New Roman"/>
          <w:sz w:val="28"/>
          <w:szCs w:val="28"/>
          <w:lang w:val="ru-RU"/>
        </w:rPr>
        <w:t xml:space="preserve">. </w:t>
      </w:r>
      <w:r w:rsidRPr="00866E57">
        <w:rPr>
          <w:rFonts w:ascii="Times New Roman" w:hAnsi="Times New Roman" w:cs="Times New Roman"/>
          <w:sz w:val="28"/>
          <w:szCs w:val="28"/>
          <w:lang w:val="ru-RU"/>
        </w:rPr>
        <w:t xml:space="preserve">Definition </w:t>
      </w:r>
      <w:proofErr w:type="spellStart"/>
      <w:r w:rsidRPr="00866E57">
        <w:rPr>
          <w:rFonts w:ascii="Times New Roman" w:hAnsi="Times New Roman" w:cs="Times New Roman"/>
          <w:sz w:val="28"/>
          <w:szCs w:val="28"/>
          <w:lang w:val="ru-RU"/>
        </w:rPr>
        <w:t>and</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Classes</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of</w:t>
      </w:r>
      <w:proofErr w:type="spellEnd"/>
      <w:r w:rsidRPr="00866E57">
        <w:rPr>
          <w:rFonts w:ascii="Times New Roman" w:hAnsi="Times New Roman" w:cs="Times New Roman"/>
          <w:sz w:val="28"/>
          <w:szCs w:val="28"/>
          <w:lang w:val="ru-RU"/>
        </w:rPr>
        <w:t xml:space="preserve"> </w:t>
      </w:r>
      <w:proofErr w:type="gramStart"/>
      <w:r w:rsidRPr="00866E57">
        <w:rPr>
          <w:rFonts w:ascii="Times New Roman" w:hAnsi="Times New Roman" w:cs="Times New Roman"/>
          <w:sz w:val="28"/>
          <w:szCs w:val="28"/>
          <w:lang w:val="ru-RU"/>
        </w:rPr>
        <w:t>Social Media</w:t>
      </w:r>
      <w:proofErr w:type="gramEnd"/>
      <w:r w:rsidR="00266431" w:rsidRPr="00866E57">
        <w:rPr>
          <w:rFonts w:ascii="Times New Roman" w:hAnsi="Times New Roman" w:cs="Times New Roman"/>
          <w:sz w:val="28"/>
          <w:szCs w:val="28"/>
          <w:lang w:val="ru-RU"/>
        </w:rPr>
        <w:t xml:space="preserve"> // </w:t>
      </w:r>
      <w:r w:rsidRPr="00866E57">
        <w:rPr>
          <w:rFonts w:ascii="Times New Roman" w:hAnsi="Times New Roman" w:cs="Times New Roman"/>
          <w:i/>
          <w:iCs/>
          <w:sz w:val="28"/>
          <w:szCs w:val="28"/>
          <w:lang w:val="en-US"/>
        </w:rPr>
        <w:t>Encyclopedia of Social Media and Politics</w:t>
      </w:r>
      <w:r w:rsidR="00266431" w:rsidRPr="00866E57">
        <w:rPr>
          <w:rFonts w:ascii="Times New Roman" w:hAnsi="Times New Roman" w:cs="Times New Roman"/>
          <w:i/>
          <w:iCs/>
          <w:sz w:val="28"/>
          <w:szCs w:val="28"/>
          <w:lang w:val="ru-RU"/>
        </w:rPr>
        <w:t>.</w:t>
      </w:r>
      <w:r w:rsidR="00266431" w:rsidRPr="00866E57">
        <w:rPr>
          <w:rFonts w:ascii="Times New Roman" w:hAnsi="Times New Roman" w:cs="Times New Roman"/>
          <w:sz w:val="28"/>
          <w:szCs w:val="28"/>
          <w:lang w:val="ru-RU"/>
        </w:rPr>
        <w:t> 20</w:t>
      </w:r>
      <w:r w:rsidRPr="00866E57">
        <w:rPr>
          <w:rFonts w:ascii="Times New Roman" w:hAnsi="Times New Roman" w:cs="Times New Roman"/>
          <w:sz w:val="28"/>
          <w:szCs w:val="28"/>
          <w:lang w:val="en-US"/>
        </w:rPr>
        <w:t>14</w:t>
      </w:r>
      <w:r w:rsidR="00266431" w:rsidRPr="00866E57">
        <w:rPr>
          <w:rFonts w:ascii="Times New Roman" w:hAnsi="Times New Roman" w:cs="Times New Roman"/>
          <w:sz w:val="28"/>
          <w:szCs w:val="28"/>
          <w:lang w:val="ru-RU"/>
        </w:rPr>
        <w:t>. URL: </w:t>
      </w:r>
      <w:hyperlink r:id="rId51" w:history="1">
        <w:r w:rsidRPr="00866E57">
          <w:rPr>
            <w:rFonts w:ascii="Times New Roman" w:hAnsi="Times New Roman" w:cs="Times New Roman"/>
            <w:color w:val="DCA10D"/>
            <w:sz w:val="28"/>
            <w:szCs w:val="28"/>
            <w:lang w:val="ru-RU"/>
          </w:rPr>
          <w:t>https://www.researchgate.net/publication/290514612_Definition_and_Classes_of_Social_Media</w:t>
        </w:r>
      </w:hyperlink>
      <w:r w:rsidR="00266431" w:rsidRPr="00866E57">
        <w:rPr>
          <w:rFonts w:ascii="Times New Roman" w:hAnsi="Times New Roman" w:cs="Times New Roman"/>
          <w:sz w:val="28"/>
          <w:szCs w:val="28"/>
          <w:lang w:val="ru-RU"/>
        </w:rPr>
        <w:t xml:space="preserve">  (</w:t>
      </w:r>
      <w:proofErr w:type="spellStart"/>
      <w:r w:rsidR="00266431" w:rsidRPr="00866E57">
        <w:rPr>
          <w:rFonts w:ascii="Times New Roman" w:hAnsi="Times New Roman" w:cs="Times New Roman"/>
          <w:sz w:val="28"/>
          <w:szCs w:val="28"/>
          <w:lang w:val="ru-RU"/>
        </w:rPr>
        <w:t>last</w:t>
      </w:r>
      <w:proofErr w:type="spellEnd"/>
      <w:r w:rsidR="00266431" w:rsidRPr="00866E57">
        <w:rPr>
          <w:rFonts w:ascii="Times New Roman" w:hAnsi="Times New Roman" w:cs="Times New Roman"/>
          <w:sz w:val="28"/>
          <w:szCs w:val="28"/>
          <w:lang w:val="ru-RU"/>
        </w:rPr>
        <w:t xml:space="preserve"> </w:t>
      </w:r>
      <w:proofErr w:type="spellStart"/>
      <w:r w:rsidR="00266431" w:rsidRPr="00866E57">
        <w:rPr>
          <w:rFonts w:ascii="Times New Roman" w:hAnsi="Times New Roman" w:cs="Times New Roman"/>
          <w:sz w:val="28"/>
          <w:szCs w:val="28"/>
          <w:lang w:val="ru-RU"/>
        </w:rPr>
        <w:t>accessed</w:t>
      </w:r>
      <w:proofErr w:type="spellEnd"/>
      <w:r w:rsidR="00266431" w:rsidRPr="00866E57">
        <w:rPr>
          <w:rFonts w:ascii="Times New Roman" w:hAnsi="Times New Roman" w:cs="Times New Roman"/>
          <w:sz w:val="28"/>
          <w:szCs w:val="28"/>
          <w:lang w:val="ru-RU"/>
        </w:rPr>
        <w:t>: 24.10.2022).</w:t>
      </w:r>
      <w:bookmarkEnd w:id="67"/>
    </w:p>
    <w:p w14:paraId="60FD2ED7"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68" w:name="_Ref121929189"/>
      <w:proofErr w:type="spellStart"/>
      <w:r w:rsidRPr="00866E57">
        <w:rPr>
          <w:rFonts w:ascii="Times New Roman" w:hAnsi="Times New Roman" w:cs="Times New Roman"/>
          <w:sz w:val="28"/>
          <w:szCs w:val="28"/>
          <w:u w:color="DCA10D"/>
          <w:lang w:val="ru-RU"/>
        </w:rPr>
        <w:t>Miles</w:t>
      </w:r>
      <w:proofErr w:type="spellEnd"/>
      <w:r w:rsidRPr="00866E57">
        <w:rPr>
          <w:rFonts w:ascii="Times New Roman" w:hAnsi="Times New Roman" w:cs="Times New Roman"/>
          <w:sz w:val="28"/>
          <w:szCs w:val="28"/>
          <w:u w:color="DCA10D"/>
          <w:lang w:val="ru-RU"/>
        </w:rPr>
        <w:t>, J.</w:t>
      </w:r>
      <w:r w:rsidRPr="00866E57">
        <w:rPr>
          <w:rFonts w:ascii="Times New Roman" w:hAnsi="Times New Roman" w:cs="Times New Roman"/>
          <w:b/>
          <w:bCs/>
          <w:sz w:val="28"/>
          <w:szCs w:val="28"/>
          <w:u w:color="DCA10D"/>
          <w:lang w:val="ru-RU"/>
        </w:rPr>
        <w:t xml:space="preserve"> </w:t>
      </w:r>
      <w:proofErr w:type="spellStart"/>
      <w:r w:rsidRPr="00866E57">
        <w:rPr>
          <w:rFonts w:ascii="Times New Roman" w:hAnsi="Times New Roman" w:cs="Times New Roman"/>
          <w:sz w:val="28"/>
          <w:szCs w:val="28"/>
          <w:u w:color="DCA10D"/>
          <w:lang w:val="ru-RU"/>
        </w:rPr>
        <w:t>Instagram</w:t>
      </w:r>
      <w:proofErr w:type="spellEnd"/>
      <w:r w:rsidRPr="00866E57">
        <w:rPr>
          <w:rFonts w:ascii="Times New Roman" w:hAnsi="Times New Roman" w:cs="Times New Roman"/>
          <w:sz w:val="28"/>
          <w:szCs w:val="28"/>
          <w:u w:color="DCA10D"/>
          <w:lang w:val="ru-RU"/>
        </w:rPr>
        <w:t xml:space="preserve"> Power // </w:t>
      </w:r>
      <w:r w:rsidRPr="00866E57">
        <w:rPr>
          <w:rFonts w:ascii="Times New Roman" w:hAnsi="Times New Roman" w:cs="Times New Roman"/>
          <w:i/>
          <w:iCs/>
          <w:sz w:val="28"/>
          <w:szCs w:val="28"/>
          <w:u w:color="DCA10D"/>
          <w:lang w:val="ru-RU"/>
        </w:rPr>
        <w:t xml:space="preserve">Open Journal </w:t>
      </w:r>
      <w:proofErr w:type="spellStart"/>
      <w:r w:rsidRPr="00866E57">
        <w:rPr>
          <w:rFonts w:ascii="Times New Roman" w:hAnsi="Times New Roman" w:cs="Times New Roman"/>
          <w:i/>
          <w:iCs/>
          <w:sz w:val="28"/>
          <w:szCs w:val="28"/>
          <w:u w:color="DCA10D"/>
          <w:lang w:val="ru-RU"/>
        </w:rPr>
        <w:t>of</w:t>
      </w:r>
      <w:proofErr w:type="spellEnd"/>
      <w:r w:rsidRPr="00866E57">
        <w:rPr>
          <w:rFonts w:ascii="Times New Roman" w:hAnsi="Times New Roman" w:cs="Times New Roman"/>
          <w:i/>
          <w:iCs/>
          <w:sz w:val="28"/>
          <w:szCs w:val="28"/>
          <w:u w:color="DCA10D"/>
          <w:lang w:val="ru-RU"/>
        </w:rPr>
        <w:t xml:space="preserve"> Social Sciences.</w:t>
      </w:r>
      <w:r w:rsidRPr="00866E57">
        <w:rPr>
          <w:rFonts w:ascii="Times New Roman" w:hAnsi="Times New Roman" w:cs="Times New Roman"/>
          <w:sz w:val="28"/>
          <w:szCs w:val="28"/>
          <w:u w:color="DCA10D"/>
          <w:lang w:val="ru-RU"/>
        </w:rPr>
        <w:t> 2020. № 8 (4). URL: </w:t>
      </w:r>
      <w:hyperlink r:id="rId52" w:history="1">
        <w:r w:rsidRPr="00866E57">
          <w:rPr>
            <w:rFonts w:ascii="Times New Roman" w:hAnsi="Times New Roman" w:cs="Times New Roman"/>
            <w:color w:val="DCA10D"/>
            <w:sz w:val="28"/>
            <w:szCs w:val="28"/>
            <w:u w:val="single" w:color="DCA10D"/>
            <w:lang w:val="ru-RU"/>
          </w:rPr>
          <w:t>https://www.scirp.org/(S(lz5mqp453ed%20snp55rr</w:t>
        </w:r>
        <w:r w:rsidRPr="00866E57">
          <w:rPr>
            <w:rFonts w:ascii="Times New Roman" w:hAnsi="Times New Roman" w:cs="Times New Roman"/>
            <w:color w:val="DCA10D"/>
            <w:sz w:val="28"/>
            <w:szCs w:val="28"/>
            <w:u w:val="single" w:color="DCA10D"/>
            <w:lang w:val="ru-RU"/>
          </w:rPr>
          <w:lastRenderedPageBreak/>
          <w:t>gjct55))/reference/referencespapers.aspx?referenceid=2721120</w:t>
        </w:r>
      </w:hyperlink>
      <w:r w:rsidRPr="00866E57">
        <w:rPr>
          <w:rFonts w:ascii="Times New Roman" w:hAnsi="Times New Roman" w:cs="Times New Roman"/>
          <w:sz w:val="28"/>
          <w:szCs w:val="28"/>
          <w:u w:color="DCA10D"/>
          <w:lang w:val="ru-RU"/>
        </w:rPr>
        <w:t xml:space="preserve"> (last </w:t>
      </w:r>
      <w:proofErr w:type="spellStart"/>
      <w:r w:rsidRPr="00866E57">
        <w:rPr>
          <w:rFonts w:ascii="Times New Roman" w:hAnsi="Times New Roman" w:cs="Times New Roman"/>
          <w:sz w:val="28"/>
          <w:szCs w:val="28"/>
          <w:u w:color="DCA10D"/>
          <w:lang w:val="ru-RU"/>
        </w:rPr>
        <w:t>accessed</w:t>
      </w:r>
      <w:proofErr w:type="spellEnd"/>
      <w:r w:rsidRPr="00866E57">
        <w:rPr>
          <w:rFonts w:ascii="Times New Roman" w:hAnsi="Times New Roman" w:cs="Times New Roman"/>
          <w:sz w:val="28"/>
          <w:szCs w:val="28"/>
          <w:u w:color="DCA10D"/>
          <w:lang w:val="ru-RU"/>
        </w:rPr>
        <w:t>: 31.10.2022).</w:t>
      </w:r>
      <w:bookmarkEnd w:id="68"/>
    </w:p>
    <w:p w14:paraId="6BFAE1DE" w14:textId="77777777" w:rsidR="00266431" w:rsidRPr="00866E57" w:rsidRDefault="00266431" w:rsidP="006C4F8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69" w:name="_Ref121909460"/>
      <w:proofErr w:type="spellStart"/>
      <w:r w:rsidRPr="00866E57">
        <w:rPr>
          <w:rFonts w:ascii="Times New Roman" w:hAnsi="Times New Roman" w:cs="Times New Roman"/>
          <w:sz w:val="28"/>
          <w:szCs w:val="28"/>
          <w:lang w:val="ru-RU"/>
        </w:rPr>
        <w:t>Mir</w:t>
      </w:r>
      <w:proofErr w:type="spellEnd"/>
      <w:r w:rsidRPr="00866E57">
        <w:rPr>
          <w:rFonts w:ascii="Times New Roman" w:hAnsi="Times New Roman" w:cs="Times New Roman"/>
          <w:sz w:val="28"/>
          <w:szCs w:val="28"/>
          <w:lang w:val="ru-RU"/>
        </w:rPr>
        <w:t xml:space="preserve"> P.</w:t>
      </w:r>
      <w:r w:rsidRPr="00866E57">
        <w:rPr>
          <w:rFonts w:ascii="Times New Roman" w:hAnsi="Times New Roman" w:cs="Times New Roman"/>
          <w:b/>
          <w:bCs/>
          <w:sz w:val="28"/>
          <w:szCs w:val="28"/>
          <w:lang w:val="ru-RU"/>
        </w:rPr>
        <w:t xml:space="preserve"> </w:t>
      </w:r>
      <w:r w:rsidRPr="00866E57">
        <w:rPr>
          <w:rFonts w:ascii="Times New Roman" w:hAnsi="Times New Roman" w:cs="Times New Roman"/>
          <w:sz w:val="28"/>
          <w:szCs w:val="28"/>
          <w:lang w:val="ru-RU"/>
        </w:rPr>
        <w:t xml:space="preserve">The </w:t>
      </w:r>
      <w:proofErr w:type="spellStart"/>
      <w:r w:rsidRPr="00866E57">
        <w:rPr>
          <w:rFonts w:ascii="Times New Roman" w:hAnsi="Times New Roman" w:cs="Times New Roman"/>
          <w:sz w:val="28"/>
          <w:szCs w:val="28"/>
          <w:lang w:val="ru-RU"/>
        </w:rPr>
        <w:t>ultimate</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theory</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of</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the</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marketing</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mix</w:t>
      </w:r>
      <w:proofErr w:type="spellEnd"/>
      <w:r w:rsidRPr="00866E57">
        <w:rPr>
          <w:rFonts w:ascii="Times New Roman" w:hAnsi="Times New Roman" w:cs="Times New Roman"/>
          <w:sz w:val="28"/>
          <w:szCs w:val="28"/>
          <w:lang w:val="ru-RU"/>
        </w:rPr>
        <w:t xml:space="preserve">: a </w:t>
      </w:r>
      <w:proofErr w:type="spellStart"/>
      <w:r w:rsidRPr="00866E57">
        <w:rPr>
          <w:rFonts w:ascii="Times New Roman" w:hAnsi="Times New Roman" w:cs="Times New Roman"/>
          <w:sz w:val="28"/>
          <w:szCs w:val="28"/>
          <w:lang w:val="ru-RU"/>
        </w:rPr>
        <w:t>proposal</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for</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marketers</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and</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managers</w:t>
      </w:r>
      <w:proofErr w:type="spellEnd"/>
      <w:r w:rsidRPr="00866E57">
        <w:rPr>
          <w:rFonts w:ascii="Times New Roman" w:hAnsi="Times New Roman" w:cs="Times New Roman"/>
          <w:sz w:val="28"/>
          <w:szCs w:val="28"/>
          <w:lang w:val="ru-RU"/>
        </w:rPr>
        <w:t xml:space="preserve"> // </w:t>
      </w:r>
      <w:r w:rsidRPr="00866E57">
        <w:rPr>
          <w:rFonts w:ascii="Times New Roman" w:hAnsi="Times New Roman" w:cs="Times New Roman"/>
          <w:i/>
          <w:iCs/>
          <w:sz w:val="28"/>
          <w:szCs w:val="28"/>
          <w:lang w:val="ru-RU"/>
        </w:rPr>
        <w:t xml:space="preserve">International Journal </w:t>
      </w:r>
      <w:proofErr w:type="spellStart"/>
      <w:r w:rsidRPr="00866E57">
        <w:rPr>
          <w:rFonts w:ascii="Times New Roman" w:hAnsi="Times New Roman" w:cs="Times New Roman"/>
          <w:i/>
          <w:iCs/>
          <w:sz w:val="28"/>
          <w:szCs w:val="28"/>
          <w:lang w:val="ru-RU"/>
        </w:rPr>
        <w:t>of</w:t>
      </w:r>
      <w:proofErr w:type="spellEnd"/>
      <w:r w:rsidRPr="00866E57">
        <w:rPr>
          <w:rFonts w:ascii="Times New Roman" w:hAnsi="Times New Roman" w:cs="Times New Roman"/>
          <w:i/>
          <w:iCs/>
          <w:sz w:val="28"/>
          <w:szCs w:val="28"/>
          <w:lang w:val="ru-RU"/>
        </w:rPr>
        <w:t xml:space="preserve"> </w:t>
      </w:r>
      <w:proofErr w:type="spellStart"/>
      <w:r w:rsidRPr="00866E57">
        <w:rPr>
          <w:rFonts w:ascii="Times New Roman" w:hAnsi="Times New Roman" w:cs="Times New Roman"/>
          <w:i/>
          <w:iCs/>
          <w:sz w:val="28"/>
          <w:szCs w:val="28"/>
          <w:lang w:val="ru-RU"/>
        </w:rPr>
        <w:t>Entrepreneurship</w:t>
      </w:r>
      <w:proofErr w:type="spellEnd"/>
      <w:r w:rsidRPr="00866E57">
        <w:rPr>
          <w:rFonts w:ascii="Times New Roman" w:hAnsi="Times New Roman" w:cs="Times New Roman"/>
          <w:i/>
          <w:iCs/>
          <w:sz w:val="28"/>
          <w:szCs w:val="28"/>
          <w:lang w:val="ru-RU"/>
        </w:rPr>
        <w:t>.</w:t>
      </w:r>
      <w:r w:rsidRPr="00866E57">
        <w:rPr>
          <w:rFonts w:ascii="Times New Roman" w:hAnsi="Times New Roman" w:cs="Times New Roman"/>
          <w:sz w:val="28"/>
          <w:szCs w:val="28"/>
          <w:lang w:val="ru-RU"/>
        </w:rPr>
        <w:t> 2022. № 26 (4). URL: </w:t>
      </w:r>
      <w:hyperlink r:id="rId53" w:history="1">
        <w:r w:rsidRPr="00866E57">
          <w:rPr>
            <w:rFonts w:ascii="Times New Roman" w:hAnsi="Times New Roman" w:cs="Times New Roman"/>
            <w:color w:val="DCA10D"/>
            <w:sz w:val="28"/>
            <w:szCs w:val="28"/>
            <w:u w:val="single" w:color="DCA10D"/>
            <w:lang w:val="ru-RU"/>
          </w:rPr>
          <w:t>https://www.researchgate.net/publication/359160575_THE_ULTIMATE_THEORY_OF_THE_MARKETING_MIX_A_PROPOSAL_FOR_MARKETERS_AND_MANAGERS</w:t>
        </w:r>
      </w:hyperlink>
      <w:r w:rsidRPr="00866E57">
        <w:rPr>
          <w:rFonts w:ascii="Times New Roman" w:hAnsi="Times New Roman" w:cs="Times New Roman"/>
          <w:sz w:val="28"/>
          <w:szCs w:val="28"/>
          <w:lang w:val="ru-RU"/>
        </w:rPr>
        <w:t xml:space="preserve"> (last </w:t>
      </w:r>
      <w:proofErr w:type="spellStart"/>
      <w:r w:rsidRPr="00866E57">
        <w:rPr>
          <w:rFonts w:ascii="Times New Roman" w:hAnsi="Times New Roman" w:cs="Times New Roman"/>
          <w:sz w:val="28"/>
          <w:szCs w:val="28"/>
          <w:lang w:val="ru-RU"/>
        </w:rPr>
        <w:t>accessed</w:t>
      </w:r>
      <w:proofErr w:type="spellEnd"/>
      <w:r w:rsidRPr="00866E57">
        <w:rPr>
          <w:rFonts w:ascii="Times New Roman" w:hAnsi="Times New Roman" w:cs="Times New Roman"/>
          <w:sz w:val="28"/>
          <w:szCs w:val="28"/>
          <w:lang w:val="ru-RU"/>
        </w:rPr>
        <w:t>: 25.10.2022)</w:t>
      </w:r>
      <w:bookmarkEnd w:id="69"/>
    </w:p>
    <w:p w14:paraId="12B7F3D8"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70" w:name="_Ref121929312"/>
      <w:r w:rsidRPr="00866E57">
        <w:rPr>
          <w:rFonts w:ascii="Times New Roman" w:hAnsi="Times New Roman" w:cs="Times New Roman"/>
          <w:sz w:val="28"/>
          <w:szCs w:val="28"/>
          <w:u w:color="DCA10D"/>
          <w:lang w:val="ru-RU"/>
        </w:rPr>
        <w:t>Nike. </w:t>
      </w:r>
      <w:proofErr w:type="spellStart"/>
      <w:proofErr w:type="gramStart"/>
      <w:r w:rsidRPr="00866E57">
        <w:rPr>
          <w:rFonts w:ascii="Times New Roman" w:hAnsi="Times New Roman" w:cs="Times New Roman"/>
          <w:i/>
          <w:iCs/>
          <w:sz w:val="28"/>
          <w:szCs w:val="28"/>
          <w:u w:color="DCA10D"/>
          <w:lang w:val="ru-RU"/>
        </w:rPr>
        <w:t>Instagram</w:t>
      </w:r>
      <w:proofErr w:type="spellEnd"/>
      <w:r w:rsidRPr="00866E57">
        <w:rPr>
          <w:rFonts w:ascii="Times New Roman" w:hAnsi="Times New Roman" w:cs="Times New Roman"/>
          <w:sz w:val="28"/>
          <w:szCs w:val="28"/>
          <w:u w:color="DCA10D"/>
          <w:lang w:val="ru-RU"/>
        </w:rPr>
        <w:t xml:space="preserve"> :</w:t>
      </w:r>
      <w:proofErr w:type="gram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social</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media</w:t>
      </w:r>
      <w:proofErr w:type="spellEnd"/>
      <w:r w:rsidRPr="00866E57">
        <w:rPr>
          <w:rFonts w:ascii="Times New Roman" w:hAnsi="Times New Roman" w:cs="Times New Roman"/>
          <w:sz w:val="28"/>
          <w:szCs w:val="28"/>
          <w:u w:color="DCA10D"/>
          <w:lang w:val="ru-RU"/>
        </w:rPr>
        <w:t xml:space="preserve">. URL: </w:t>
      </w:r>
      <w:hyperlink r:id="rId54" w:history="1">
        <w:r w:rsidRPr="00866E57">
          <w:rPr>
            <w:rFonts w:ascii="Times New Roman" w:hAnsi="Times New Roman" w:cs="Times New Roman"/>
            <w:color w:val="DCA10D"/>
            <w:sz w:val="28"/>
            <w:szCs w:val="28"/>
            <w:u w:color="DCA10D"/>
            <w:lang w:val="ru-RU"/>
          </w:rPr>
          <w:t>https://www.instagram.com/nike/?igshid=YWJhMjlhZTc%3D|</w:t>
        </w:r>
      </w:hyperlink>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last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accessed</w:t>
      </w:r>
      <w:proofErr w:type="spellEnd"/>
      <w:r w:rsidRPr="00866E57">
        <w:rPr>
          <w:rFonts w:ascii="Times New Roman" w:hAnsi="Times New Roman" w:cs="Times New Roman"/>
          <w:sz w:val="28"/>
          <w:szCs w:val="28"/>
          <w:u w:color="DCA10D"/>
          <w:lang w:val="ru-RU"/>
        </w:rPr>
        <w:t>: 01.11.2022).</w:t>
      </w:r>
      <w:bookmarkEnd w:id="70"/>
      <w:r w:rsidRPr="00866E57">
        <w:rPr>
          <w:rFonts w:ascii="Times New Roman" w:hAnsi="Times New Roman" w:cs="Times New Roman"/>
          <w:sz w:val="28"/>
          <w:szCs w:val="28"/>
          <w:u w:color="DCA10D"/>
          <w:lang w:val="ru-RU"/>
        </w:rPr>
        <w:t xml:space="preserve"> </w:t>
      </w:r>
    </w:p>
    <w:p w14:paraId="3612520D" w14:textId="77777777" w:rsidR="00266431" w:rsidRPr="00866E57" w:rsidRDefault="00266431" w:rsidP="0026643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71" w:name="_Ref121933074"/>
      <w:proofErr w:type="spellStart"/>
      <w:proofErr w:type="gramStart"/>
      <w:r w:rsidRPr="00866E57">
        <w:rPr>
          <w:rFonts w:ascii="Times New Roman" w:hAnsi="Times New Roman" w:cs="Times New Roman"/>
          <w:sz w:val="28"/>
          <w:szCs w:val="28"/>
          <w:lang w:val="ru-RU"/>
        </w:rPr>
        <w:t>Notion</w:t>
      </w:r>
      <w:proofErr w:type="spellEnd"/>
      <w:r w:rsidRPr="00866E57">
        <w:rPr>
          <w:rFonts w:ascii="Times New Roman" w:hAnsi="Times New Roman" w:cs="Times New Roman"/>
          <w:sz w:val="28"/>
          <w:szCs w:val="28"/>
          <w:lang w:val="ru-RU"/>
        </w:rPr>
        <w:t xml:space="preserve"> :</w:t>
      </w:r>
      <w:proofErr w:type="gramEnd"/>
      <w:r w:rsidRPr="00866E57">
        <w:rPr>
          <w:rFonts w:ascii="Times New Roman" w:hAnsi="Times New Roman" w:cs="Times New Roman"/>
          <w:sz w:val="28"/>
          <w:szCs w:val="28"/>
          <w:lang w:val="ru-RU"/>
        </w:rPr>
        <w:t xml:space="preserve"> вебсайт. URL: </w:t>
      </w:r>
      <w:hyperlink r:id="rId55" w:history="1">
        <w:r w:rsidRPr="00866E57">
          <w:rPr>
            <w:rFonts w:ascii="Times New Roman" w:hAnsi="Times New Roman" w:cs="Times New Roman"/>
            <w:color w:val="DCA10D"/>
            <w:sz w:val="28"/>
            <w:szCs w:val="28"/>
            <w:lang w:val="ru-RU"/>
          </w:rPr>
          <w:t>https://www.notion.so</w:t>
        </w:r>
      </w:hyperlink>
      <w:r w:rsidRPr="00866E57">
        <w:rPr>
          <w:rFonts w:ascii="Times New Roman" w:hAnsi="Times New Roman" w:cs="Times New Roman"/>
          <w:sz w:val="28"/>
          <w:szCs w:val="28"/>
          <w:lang w:val="ru-RU"/>
        </w:rPr>
        <w:t xml:space="preserve"> (дата </w:t>
      </w:r>
      <w:proofErr w:type="spellStart"/>
      <w:r w:rsidRPr="00866E57">
        <w:rPr>
          <w:rFonts w:ascii="Times New Roman" w:hAnsi="Times New Roman" w:cs="Times New Roman"/>
          <w:sz w:val="28"/>
          <w:szCs w:val="28"/>
          <w:lang w:val="ru-RU"/>
        </w:rPr>
        <w:t>звернення</w:t>
      </w:r>
      <w:proofErr w:type="spellEnd"/>
      <w:r w:rsidRPr="00866E57">
        <w:rPr>
          <w:rFonts w:ascii="Times New Roman" w:hAnsi="Times New Roman" w:cs="Times New Roman"/>
          <w:sz w:val="28"/>
          <w:szCs w:val="28"/>
          <w:lang w:val="ru-RU"/>
        </w:rPr>
        <w:t>: 13.11.2021).</w:t>
      </w:r>
      <w:bookmarkEnd w:id="71"/>
    </w:p>
    <w:p w14:paraId="77E2997B" w14:textId="77777777" w:rsidR="00266431" w:rsidRPr="00866E57" w:rsidRDefault="00266431" w:rsidP="006C4F8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72" w:name="_Ref121909137"/>
      <w:proofErr w:type="spellStart"/>
      <w:r w:rsidRPr="00866E57">
        <w:rPr>
          <w:rFonts w:ascii="Times New Roman" w:hAnsi="Times New Roman" w:cs="Times New Roman"/>
          <w:sz w:val="28"/>
          <w:szCs w:val="28"/>
          <w:lang w:val="ru-RU"/>
        </w:rPr>
        <w:t>Nurcahyo</w:t>
      </w:r>
      <w:proofErr w:type="spellEnd"/>
      <w:r w:rsidRPr="00866E57">
        <w:rPr>
          <w:rFonts w:ascii="Times New Roman" w:hAnsi="Times New Roman" w:cs="Times New Roman"/>
          <w:sz w:val="28"/>
          <w:szCs w:val="28"/>
          <w:lang w:val="ru-RU"/>
        </w:rPr>
        <w:t xml:space="preserve"> R. </w:t>
      </w:r>
      <w:proofErr w:type="spellStart"/>
      <w:r w:rsidRPr="00866E57">
        <w:rPr>
          <w:rFonts w:ascii="Times New Roman" w:hAnsi="Times New Roman" w:cs="Times New Roman"/>
          <w:sz w:val="28"/>
          <w:szCs w:val="28"/>
          <w:lang w:val="ru-RU"/>
        </w:rPr>
        <w:t>Characteristics</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of</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startup</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company</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and</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its</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strategy</w:t>
      </w:r>
      <w:proofErr w:type="spellEnd"/>
      <w:r w:rsidRPr="00866E57">
        <w:rPr>
          <w:rFonts w:ascii="Times New Roman" w:hAnsi="Times New Roman" w:cs="Times New Roman"/>
          <w:sz w:val="28"/>
          <w:szCs w:val="28"/>
          <w:lang w:val="ru-RU"/>
        </w:rPr>
        <w:t xml:space="preserve"> // </w:t>
      </w:r>
      <w:r w:rsidRPr="00866E57">
        <w:rPr>
          <w:rFonts w:ascii="Times New Roman" w:hAnsi="Times New Roman" w:cs="Times New Roman"/>
          <w:i/>
          <w:iCs/>
          <w:sz w:val="28"/>
          <w:szCs w:val="28"/>
          <w:lang w:val="ru-RU"/>
        </w:rPr>
        <w:t xml:space="preserve">International Journal </w:t>
      </w:r>
      <w:proofErr w:type="spellStart"/>
      <w:r w:rsidRPr="00866E57">
        <w:rPr>
          <w:rFonts w:ascii="Times New Roman" w:hAnsi="Times New Roman" w:cs="Times New Roman"/>
          <w:i/>
          <w:iCs/>
          <w:sz w:val="28"/>
          <w:szCs w:val="28"/>
          <w:lang w:val="ru-RU"/>
        </w:rPr>
        <w:t>of</w:t>
      </w:r>
      <w:proofErr w:type="spellEnd"/>
      <w:r w:rsidRPr="00866E57">
        <w:rPr>
          <w:rFonts w:ascii="Times New Roman" w:hAnsi="Times New Roman" w:cs="Times New Roman"/>
          <w:i/>
          <w:iCs/>
          <w:sz w:val="28"/>
          <w:szCs w:val="28"/>
          <w:lang w:val="ru-RU"/>
        </w:rPr>
        <w:t xml:space="preserve"> Engineering </w:t>
      </w:r>
      <w:proofErr w:type="spellStart"/>
      <w:r w:rsidRPr="00866E57">
        <w:rPr>
          <w:rFonts w:ascii="Times New Roman" w:hAnsi="Times New Roman" w:cs="Times New Roman"/>
          <w:i/>
          <w:iCs/>
          <w:sz w:val="28"/>
          <w:szCs w:val="28"/>
          <w:lang w:val="ru-RU"/>
        </w:rPr>
        <w:t>and</w:t>
      </w:r>
      <w:proofErr w:type="spellEnd"/>
      <w:r w:rsidRPr="00866E57">
        <w:rPr>
          <w:rFonts w:ascii="Times New Roman" w:hAnsi="Times New Roman" w:cs="Times New Roman"/>
          <w:i/>
          <w:iCs/>
          <w:sz w:val="28"/>
          <w:szCs w:val="28"/>
          <w:lang w:val="ru-RU"/>
        </w:rPr>
        <w:t xml:space="preserve"> </w:t>
      </w:r>
      <w:proofErr w:type="spellStart"/>
      <w:r w:rsidRPr="00866E57">
        <w:rPr>
          <w:rFonts w:ascii="Times New Roman" w:hAnsi="Times New Roman" w:cs="Times New Roman"/>
          <w:i/>
          <w:iCs/>
          <w:sz w:val="28"/>
          <w:szCs w:val="28"/>
          <w:lang w:val="ru-RU"/>
        </w:rPr>
        <w:t>technology</w:t>
      </w:r>
      <w:proofErr w:type="spellEnd"/>
      <w:r w:rsidRPr="00866E57">
        <w:rPr>
          <w:rFonts w:ascii="Times New Roman" w:hAnsi="Times New Roman" w:cs="Times New Roman"/>
          <w:i/>
          <w:iCs/>
          <w:sz w:val="28"/>
          <w:szCs w:val="28"/>
          <w:lang w:val="ru-RU"/>
        </w:rPr>
        <w:t>.</w:t>
      </w:r>
      <w:r w:rsidRPr="00866E57">
        <w:rPr>
          <w:rFonts w:ascii="Times New Roman" w:hAnsi="Times New Roman" w:cs="Times New Roman"/>
          <w:sz w:val="28"/>
          <w:szCs w:val="28"/>
          <w:lang w:val="ru-RU"/>
        </w:rPr>
        <w:t> 2019. № 7 (2.34). 2018 </w:t>
      </w:r>
      <w:proofErr w:type="spellStart"/>
      <w:r w:rsidR="00000000">
        <w:fldChar w:fldCharType="begin"/>
      </w:r>
      <w:r w:rsidR="00000000">
        <w:instrText>HYPERLINK "https://doi.org/10.24919/2308-4634.2019.176194"</w:instrText>
      </w:r>
      <w:r w:rsidR="00000000">
        <w:fldChar w:fldCharType="separate"/>
      </w:r>
      <w:r w:rsidRPr="00866E57">
        <w:rPr>
          <w:rFonts w:ascii="Times New Roman" w:hAnsi="Times New Roman" w:cs="Times New Roman"/>
          <w:color w:val="DCA10D"/>
          <w:sz w:val="28"/>
          <w:szCs w:val="28"/>
          <w:u w:val="single" w:color="DCA10D"/>
          <w:lang w:val="ru-RU"/>
        </w:rPr>
        <w:t>doi</w:t>
      </w:r>
      <w:proofErr w:type="spellEnd"/>
      <w:r w:rsidRPr="00866E57">
        <w:rPr>
          <w:rFonts w:ascii="Times New Roman" w:hAnsi="Times New Roman" w:cs="Times New Roman"/>
          <w:color w:val="DCA10D"/>
          <w:sz w:val="28"/>
          <w:szCs w:val="28"/>
          <w:u w:val="single" w:color="DCA10D"/>
          <w:lang w:val="ru-RU"/>
        </w:rPr>
        <w:t xml:space="preserve">: </w:t>
      </w:r>
      <w:r w:rsidR="00000000">
        <w:rPr>
          <w:rFonts w:ascii="Times New Roman" w:hAnsi="Times New Roman" w:cs="Times New Roman"/>
          <w:color w:val="DCA10D"/>
          <w:sz w:val="28"/>
          <w:szCs w:val="28"/>
          <w:u w:val="single" w:color="DCA10D"/>
          <w:lang w:val="ru-RU"/>
        </w:rPr>
        <w:fldChar w:fldCharType="end"/>
      </w:r>
      <w:r w:rsidRPr="00866E57">
        <w:rPr>
          <w:rFonts w:ascii="Times New Roman" w:hAnsi="Times New Roman" w:cs="Times New Roman"/>
          <w:sz w:val="28"/>
          <w:szCs w:val="28"/>
          <w:u w:val="single"/>
          <w:lang w:val="ru-RU"/>
        </w:rPr>
        <w:t>10.14419/</w:t>
      </w:r>
      <w:proofErr w:type="gramStart"/>
      <w:r w:rsidRPr="00866E57">
        <w:rPr>
          <w:rFonts w:ascii="Times New Roman" w:hAnsi="Times New Roman" w:cs="Times New Roman"/>
          <w:sz w:val="28"/>
          <w:szCs w:val="28"/>
          <w:u w:val="single"/>
          <w:lang w:val="ru-RU"/>
        </w:rPr>
        <w:t>ijet.v</w:t>
      </w:r>
      <w:proofErr w:type="gramEnd"/>
      <w:r w:rsidRPr="00866E57">
        <w:rPr>
          <w:rFonts w:ascii="Times New Roman" w:hAnsi="Times New Roman" w:cs="Times New Roman"/>
          <w:sz w:val="28"/>
          <w:szCs w:val="28"/>
          <w:u w:val="single"/>
          <w:lang w:val="ru-RU"/>
        </w:rPr>
        <w:t>7i2.34.13908</w:t>
      </w:r>
      <w:bookmarkEnd w:id="72"/>
      <w:r w:rsidRPr="00866E57">
        <w:rPr>
          <w:rFonts w:ascii="Times New Roman" w:hAnsi="Times New Roman" w:cs="Times New Roman"/>
          <w:sz w:val="28"/>
          <w:szCs w:val="28"/>
          <w:u w:val="single"/>
          <w:lang w:val="ru-RU"/>
        </w:rPr>
        <w:t xml:space="preserve"> </w:t>
      </w:r>
    </w:p>
    <w:p w14:paraId="4B26FEF1"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73" w:name="_Ref121910999"/>
      <w:proofErr w:type="spellStart"/>
      <w:r w:rsidRPr="00866E57">
        <w:rPr>
          <w:rFonts w:ascii="Times New Roman" w:hAnsi="Times New Roman" w:cs="Times New Roman"/>
          <w:sz w:val="28"/>
          <w:szCs w:val="28"/>
          <w:lang w:val="ru-RU"/>
        </w:rPr>
        <w:t>Palaniswamy</w:t>
      </w:r>
      <w:proofErr w:type="spellEnd"/>
      <w:r w:rsidRPr="00866E57">
        <w:rPr>
          <w:rFonts w:ascii="Times New Roman" w:hAnsi="Times New Roman" w:cs="Times New Roman"/>
          <w:sz w:val="28"/>
          <w:szCs w:val="28"/>
          <w:lang w:val="ru-RU"/>
        </w:rPr>
        <w:t xml:space="preserve"> N.</w:t>
      </w:r>
      <w:r w:rsidRPr="00866E57">
        <w:rPr>
          <w:rFonts w:ascii="Times New Roman" w:hAnsi="Times New Roman" w:cs="Times New Roman"/>
          <w:b/>
          <w:bCs/>
          <w:sz w:val="28"/>
          <w:szCs w:val="28"/>
          <w:lang w:val="ru-RU"/>
        </w:rPr>
        <w:t xml:space="preserve"> </w:t>
      </w:r>
      <w:r w:rsidRPr="00866E57">
        <w:rPr>
          <w:rFonts w:ascii="Times New Roman" w:hAnsi="Times New Roman" w:cs="Times New Roman"/>
          <w:sz w:val="28"/>
          <w:szCs w:val="28"/>
          <w:lang w:val="ru-RU"/>
        </w:rPr>
        <w:t xml:space="preserve">Social </w:t>
      </w:r>
      <w:proofErr w:type="spellStart"/>
      <w:r w:rsidRPr="00866E57">
        <w:rPr>
          <w:rFonts w:ascii="Times New Roman" w:hAnsi="Times New Roman" w:cs="Times New Roman"/>
          <w:sz w:val="28"/>
          <w:szCs w:val="28"/>
          <w:lang w:val="ru-RU"/>
        </w:rPr>
        <w:t>media</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marketing</w:t>
      </w:r>
      <w:proofErr w:type="spellEnd"/>
      <w:r w:rsidRPr="00866E57">
        <w:rPr>
          <w:rFonts w:ascii="Times New Roman" w:hAnsi="Times New Roman" w:cs="Times New Roman"/>
          <w:sz w:val="28"/>
          <w:szCs w:val="28"/>
          <w:lang w:val="ru-RU"/>
        </w:rPr>
        <w:t xml:space="preserve"> (SMM) - a </w:t>
      </w:r>
      <w:proofErr w:type="spellStart"/>
      <w:r w:rsidRPr="00866E57">
        <w:rPr>
          <w:rFonts w:ascii="Times New Roman" w:hAnsi="Times New Roman" w:cs="Times New Roman"/>
          <w:sz w:val="28"/>
          <w:szCs w:val="28"/>
          <w:lang w:val="ru-RU"/>
        </w:rPr>
        <w:t>strategic</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tool</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for</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developing</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business</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for</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tourism</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companies</w:t>
      </w:r>
      <w:proofErr w:type="spellEnd"/>
      <w:r w:rsidRPr="00866E57">
        <w:rPr>
          <w:rFonts w:ascii="Times New Roman" w:hAnsi="Times New Roman" w:cs="Times New Roman"/>
          <w:sz w:val="28"/>
          <w:szCs w:val="28"/>
          <w:lang w:val="ru-RU"/>
        </w:rPr>
        <w:t xml:space="preserve"> // </w:t>
      </w:r>
      <w:proofErr w:type="spellStart"/>
      <w:r w:rsidRPr="00866E57">
        <w:rPr>
          <w:rFonts w:ascii="Times New Roman" w:hAnsi="Times New Roman" w:cs="Times New Roman"/>
          <w:i/>
          <w:iCs/>
          <w:sz w:val="28"/>
          <w:szCs w:val="28"/>
          <w:lang w:val="ru-RU"/>
        </w:rPr>
        <w:t>Asian</w:t>
      </w:r>
      <w:proofErr w:type="spellEnd"/>
      <w:r w:rsidRPr="00866E57">
        <w:rPr>
          <w:rFonts w:ascii="Times New Roman" w:hAnsi="Times New Roman" w:cs="Times New Roman"/>
          <w:i/>
          <w:iCs/>
          <w:sz w:val="28"/>
          <w:szCs w:val="28"/>
          <w:lang w:val="ru-RU"/>
        </w:rPr>
        <w:t xml:space="preserve"> Journal </w:t>
      </w:r>
      <w:proofErr w:type="spellStart"/>
      <w:r w:rsidRPr="00866E57">
        <w:rPr>
          <w:rFonts w:ascii="Times New Roman" w:hAnsi="Times New Roman" w:cs="Times New Roman"/>
          <w:i/>
          <w:iCs/>
          <w:sz w:val="28"/>
          <w:szCs w:val="28"/>
          <w:lang w:val="ru-RU"/>
        </w:rPr>
        <w:t>of</w:t>
      </w:r>
      <w:proofErr w:type="spellEnd"/>
      <w:r w:rsidRPr="00866E57">
        <w:rPr>
          <w:rFonts w:ascii="Times New Roman" w:hAnsi="Times New Roman" w:cs="Times New Roman"/>
          <w:i/>
          <w:iCs/>
          <w:sz w:val="28"/>
          <w:szCs w:val="28"/>
          <w:lang w:val="ru-RU"/>
        </w:rPr>
        <w:t xml:space="preserve"> Research </w:t>
      </w:r>
      <w:proofErr w:type="spellStart"/>
      <w:r w:rsidRPr="00866E57">
        <w:rPr>
          <w:rFonts w:ascii="Times New Roman" w:hAnsi="Times New Roman" w:cs="Times New Roman"/>
          <w:i/>
          <w:iCs/>
          <w:sz w:val="28"/>
          <w:szCs w:val="28"/>
          <w:lang w:val="ru-RU"/>
        </w:rPr>
        <w:t>in</w:t>
      </w:r>
      <w:proofErr w:type="spellEnd"/>
      <w:r w:rsidRPr="00866E57">
        <w:rPr>
          <w:rFonts w:ascii="Times New Roman" w:hAnsi="Times New Roman" w:cs="Times New Roman"/>
          <w:i/>
          <w:iCs/>
          <w:sz w:val="28"/>
          <w:szCs w:val="28"/>
          <w:lang w:val="ru-RU"/>
        </w:rPr>
        <w:t xml:space="preserve"> Social Sciences </w:t>
      </w:r>
      <w:proofErr w:type="spellStart"/>
      <w:r w:rsidRPr="00866E57">
        <w:rPr>
          <w:rFonts w:ascii="Times New Roman" w:hAnsi="Times New Roman" w:cs="Times New Roman"/>
          <w:i/>
          <w:iCs/>
          <w:sz w:val="28"/>
          <w:szCs w:val="28"/>
          <w:lang w:val="ru-RU"/>
        </w:rPr>
        <w:t>and</w:t>
      </w:r>
      <w:proofErr w:type="spellEnd"/>
      <w:r w:rsidRPr="00866E57">
        <w:rPr>
          <w:rFonts w:ascii="Times New Roman" w:hAnsi="Times New Roman" w:cs="Times New Roman"/>
          <w:i/>
          <w:iCs/>
          <w:sz w:val="28"/>
          <w:szCs w:val="28"/>
          <w:lang w:val="ru-RU"/>
        </w:rPr>
        <w:t xml:space="preserve"> </w:t>
      </w:r>
      <w:proofErr w:type="spellStart"/>
      <w:r w:rsidRPr="00866E57">
        <w:rPr>
          <w:rFonts w:ascii="Times New Roman" w:hAnsi="Times New Roman" w:cs="Times New Roman"/>
          <w:i/>
          <w:iCs/>
          <w:sz w:val="28"/>
          <w:szCs w:val="28"/>
          <w:lang w:val="ru-RU"/>
        </w:rPr>
        <w:t>Humanities</w:t>
      </w:r>
      <w:proofErr w:type="spellEnd"/>
      <w:r w:rsidRPr="00866E57">
        <w:rPr>
          <w:rFonts w:ascii="Times New Roman" w:hAnsi="Times New Roman" w:cs="Times New Roman"/>
          <w:i/>
          <w:iCs/>
          <w:sz w:val="28"/>
          <w:szCs w:val="28"/>
          <w:lang w:val="ru-RU"/>
        </w:rPr>
        <w:t>.</w:t>
      </w:r>
      <w:r w:rsidRPr="00866E57">
        <w:rPr>
          <w:rFonts w:ascii="Times New Roman" w:hAnsi="Times New Roman" w:cs="Times New Roman"/>
          <w:sz w:val="28"/>
          <w:szCs w:val="28"/>
          <w:lang w:val="ru-RU"/>
        </w:rPr>
        <w:t> 2016. № 6 (5). URL: </w:t>
      </w:r>
      <w:hyperlink r:id="rId56" w:history="1">
        <w:r w:rsidRPr="00866E57">
          <w:rPr>
            <w:rFonts w:ascii="Times New Roman" w:hAnsi="Times New Roman" w:cs="Times New Roman"/>
            <w:color w:val="DCA10D"/>
            <w:sz w:val="28"/>
            <w:szCs w:val="28"/>
            <w:u w:val="single" w:color="DCA10D"/>
            <w:lang w:val="ru-RU"/>
          </w:rPr>
          <w:t>https://www.researchgate.net/publication/356345116_Social_Media_Marketing_SMM_-_A_Strategic_Tool_for_Developing_Business_for_Tourism_Companies</w:t>
        </w:r>
      </w:hyperlink>
      <w:r w:rsidRPr="00866E57">
        <w:rPr>
          <w:rFonts w:ascii="Times New Roman" w:hAnsi="Times New Roman" w:cs="Times New Roman"/>
          <w:sz w:val="28"/>
          <w:szCs w:val="28"/>
          <w:lang w:val="ru-RU"/>
        </w:rPr>
        <w:t xml:space="preserve"> (last </w:t>
      </w:r>
      <w:proofErr w:type="spellStart"/>
      <w:r w:rsidRPr="00866E57">
        <w:rPr>
          <w:rFonts w:ascii="Times New Roman" w:hAnsi="Times New Roman" w:cs="Times New Roman"/>
          <w:sz w:val="28"/>
          <w:szCs w:val="28"/>
          <w:lang w:val="ru-RU"/>
        </w:rPr>
        <w:t>accessed</w:t>
      </w:r>
      <w:proofErr w:type="spellEnd"/>
      <w:r w:rsidRPr="00866E57">
        <w:rPr>
          <w:rFonts w:ascii="Times New Roman" w:hAnsi="Times New Roman" w:cs="Times New Roman"/>
          <w:sz w:val="28"/>
          <w:szCs w:val="28"/>
          <w:lang w:val="ru-RU"/>
        </w:rPr>
        <w:t>: 25.10.2022)</w:t>
      </w:r>
      <w:bookmarkEnd w:id="73"/>
    </w:p>
    <w:p w14:paraId="320F35C0"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74" w:name="_Ref121929786"/>
      <w:proofErr w:type="spellStart"/>
      <w:r w:rsidRPr="00866E57">
        <w:rPr>
          <w:rFonts w:ascii="Times New Roman" w:hAnsi="Times New Roman" w:cs="Times New Roman"/>
          <w:sz w:val="28"/>
          <w:szCs w:val="28"/>
          <w:u w:color="DCA10D"/>
          <w:lang w:val="ru-RU"/>
        </w:rPr>
        <w:t>Personalizing</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scale</w:t>
      </w:r>
      <w:proofErr w:type="spellEnd"/>
      <w:r w:rsidRPr="00866E57">
        <w:rPr>
          <w:rFonts w:ascii="Times New Roman" w:hAnsi="Times New Roman" w:cs="Times New Roman"/>
          <w:sz w:val="28"/>
          <w:szCs w:val="28"/>
          <w:u w:color="DCA10D"/>
          <w:lang w:val="ru-RU"/>
        </w:rPr>
        <w:t>. </w:t>
      </w:r>
      <w:proofErr w:type="spellStart"/>
      <w:r w:rsidRPr="00866E57">
        <w:rPr>
          <w:rFonts w:ascii="Times New Roman" w:hAnsi="Times New Roman" w:cs="Times New Roman"/>
          <w:i/>
          <w:iCs/>
          <w:sz w:val="28"/>
          <w:szCs w:val="28"/>
          <w:u w:color="DCA10D"/>
          <w:lang w:val="ru-RU"/>
        </w:rPr>
        <w:t>McKinsey&amp;</w:t>
      </w:r>
      <w:proofErr w:type="gramStart"/>
      <w:r w:rsidRPr="00866E57">
        <w:rPr>
          <w:rFonts w:ascii="Times New Roman" w:hAnsi="Times New Roman" w:cs="Times New Roman"/>
          <w:i/>
          <w:iCs/>
          <w:sz w:val="28"/>
          <w:szCs w:val="28"/>
          <w:u w:color="DCA10D"/>
          <w:lang w:val="ru-RU"/>
        </w:rPr>
        <w:t>Compony</w:t>
      </w:r>
      <w:proofErr w:type="spellEnd"/>
      <w:r w:rsidRPr="00866E57">
        <w:rPr>
          <w:rFonts w:ascii="Times New Roman" w:hAnsi="Times New Roman" w:cs="Times New Roman"/>
          <w:sz w:val="28"/>
          <w:szCs w:val="28"/>
          <w:u w:color="DCA10D"/>
          <w:lang w:val="ru-RU"/>
        </w:rPr>
        <w:t xml:space="preserve"> :</w:t>
      </w:r>
      <w:proofErr w:type="gram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website</w:t>
      </w:r>
      <w:proofErr w:type="spellEnd"/>
      <w:r w:rsidRPr="00866E57">
        <w:rPr>
          <w:rFonts w:ascii="Times New Roman" w:hAnsi="Times New Roman" w:cs="Times New Roman"/>
          <w:sz w:val="28"/>
          <w:szCs w:val="28"/>
          <w:u w:color="DCA10D"/>
          <w:lang w:val="ru-RU"/>
        </w:rPr>
        <w:t xml:space="preserve">. URL: </w:t>
      </w:r>
      <w:hyperlink r:id="rId57" w:history="1">
        <w:r w:rsidRPr="00866E57">
          <w:rPr>
            <w:rFonts w:ascii="Times New Roman" w:hAnsi="Times New Roman" w:cs="Times New Roman"/>
            <w:color w:val="DCA10D"/>
            <w:sz w:val="28"/>
            <w:szCs w:val="28"/>
            <w:u w:val="single" w:color="DCA10D"/>
            <w:lang w:val="ru-RU"/>
          </w:rPr>
          <w:t>https://www.mckinsey.com/capabilities/growth-marketing-and-sales/our-insights/personalizing-at-scale</w:t>
        </w:r>
      </w:hyperlink>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last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accessed</w:t>
      </w:r>
      <w:proofErr w:type="spellEnd"/>
      <w:r w:rsidRPr="00866E57">
        <w:rPr>
          <w:rFonts w:ascii="Times New Roman" w:hAnsi="Times New Roman" w:cs="Times New Roman"/>
          <w:sz w:val="28"/>
          <w:szCs w:val="28"/>
          <w:u w:color="DCA10D"/>
          <w:lang w:val="ru-RU"/>
        </w:rPr>
        <w:t>: 03.11.2022).</w:t>
      </w:r>
      <w:bookmarkEnd w:id="74"/>
      <w:r w:rsidRPr="00866E57">
        <w:rPr>
          <w:rFonts w:ascii="Times New Roman" w:hAnsi="Times New Roman" w:cs="Times New Roman"/>
          <w:sz w:val="28"/>
          <w:szCs w:val="28"/>
          <w:u w:color="DCA10D"/>
          <w:lang w:val="ru-RU"/>
        </w:rPr>
        <w:t xml:space="preserve"> </w:t>
      </w:r>
      <w:r w:rsidRPr="00866E57">
        <w:rPr>
          <w:sz w:val="28"/>
          <w:szCs w:val="28"/>
          <w:u w:color="DCA10D"/>
          <w:lang w:val="ru-RU"/>
        </w:rPr>
        <w:t xml:space="preserve"> </w:t>
      </w:r>
    </w:p>
    <w:p w14:paraId="0C8DC432"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75" w:name="_Ref121911280"/>
      <w:proofErr w:type="spellStart"/>
      <w:r w:rsidRPr="00866E57">
        <w:rPr>
          <w:rFonts w:ascii="Times New Roman" w:hAnsi="Times New Roman" w:cs="Times New Roman"/>
          <w:sz w:val="28"/>
          <w:szCs w:val="28"/>
          <w:lang w:val="ru-RU"/>
        </w:rPr>
        <w:t>Phung</w:t>
      </w:r>
      <w:proofErr w:type="spellEnd"/>
      <w:r w:rsidRPr="00866E57">
        <w:rPr>
          <w:rFonts w:ascii="Times New Roman" w:hAnsi="Times New Roman" w:cs="Times New Roman"/>
          <w:sz w:val="28"/>
          <w:szCs w:val="28"/>
          <w:lang w:val="ru-RU"/>
        </w:rPr>
        <w:t xml:space="preserve"> I. The Power </w:t>
      </w:r>
      <w:proofErr w:type="spellStart"/>
      <w:r w:rsidRPr="00866E57">
        <w:rPr>
          <w:rFonts w:ascii="Times New Roman" w:hAnsi="Times New Roman" w:cs="Times New Roman"/>
          <w:sz w:val="28"/>
          <w:szCs w:val="28"/>
          <w:lang w:val="ru-RU"/>
        </w:rPr>
        <w:t>of</w:t>
      </w:r>
      <w:proofErr w:type="spellEnd"/>
      <w:r w:rsidRPr="00866E57">
        <w:rPr>
          <w:rFonts w:ascii="Times New Roman" w:hAnsi="Times New Roman" w:cs="Times New Roman"/>
          <w:sz w:val="28"/>
          <w:szCs w:val="28"/>
          <w:lang w:val="ru-RU"/>
        </w:rPr>
        <w:t xml:space="preserve"> Brand </w:t>
      </w:r>
      <w:proofErr w:type="spellStart"/>
      <w:r w:rsidRPr="00866E57">
        <w:rPr>
          <w:rFonts w:ascii="Times New Roman" w:hAnsi="Times New Roman" w:cs="Times New Roman"/>
          <w:sz w:val="28"/>
          <w:szCs w:val="28"/>
          <w:lang w:val="ru-RU"/>
        </w:rPr>
        <w:t>Collaborations</w:t>
      </w:r>
      <w:proofErr w:type="spellEnd"/>
      <w:r w:rsidRPr="00866E57">
        <w:rPr>
          <w:rFonts w:ascii="Times New Roman" w:hAnsi="Times New Roman" w:cs="Times New Roman"/>
          <w:sz w:val="28"/>
          <w:szCs w:val="28"/>
          <w:lang w:val="ru-RU"/>
        </w:rPr>
        <w:t>. </w:t>
      </w:r>
      <w:proofErr w:type="spellStart"/>
      <w:proofErr w:type="gramStart"/>
      <w:r w:rsidRPr="00866E57">
        <w:rPr>
          <w:rFonts w:ascii="Times New Roman" w:hAnsi="Times New Roman" w:cs="Times New Roman"/>
          <w:i/>
          <w:iCs/>
          <w:sz w:val="28"/>
          <w:szCs w:val="28"/>
          <w:lang w:val="ru-RU"/>
        </w:rPr>
        <w:t>PRLab</w:t>
      </w:r>
      <w:proofErr w:type="spellEnd"/>
      <w:r w:rsidRPr="00866E57">
        <w:rPr>
          <w:rFonts w:ascii="Times New Roman" w:hAnsi="Times New Roman" w:cs="Times New Roman"/>
          <w:sz w:val="28"/>
          <w:szCs w:val="28"/>
          <w:lang w:val="ru-RU"/>
        </w:rPr>
        <w:t> :</w:t>
      </w:r>
      <w:proofErr w:type="gramEnd"/>
      <w:r w:rsidRPr="00866E57">
        <w:rPr>
          <w:rFonts w:ascii="Times New Roman" w:hAnsi="Times New Roman" w:cs="Times New Roman"/>
          <w:sz w:val="28"/>
          <w:szCs w:val="28"/>
          <w:lang w:val="ru-RU"/>
        </w:rPr>
        <w:t xml:space="preserve"> веб-сайт. URL: </w:t>
      </w:r>
      <w:hyperlink r:id="rId58" w:history="1">
        <w:r w:rsidRPr="00866E57">
          <w:rPr>
            <w:rFonts w:ascii="Times New Roman" w:hAnsi="Times New Roman" w:cs="Times New Roman"/>
            <w:color w:val="DCA10D"/>
            <w:sz w:val="28"/>
            <w:szCs w:val="28"/>
            <w:u w:val="single" w:color="DCA10D"/>
            <w:lang w:val="ru-RU"/>
          </w:rPr>
          <w:t>https://www.bu.edu/prlab/2021/10/17/the-power-of-brand-collaborations/</w:t>
        </w:r>
      </w:hyperlink>
      <w:r w:rsidRPr="00866E57">
        <w:rPr>
          <w:rFonts w:ascii="Times New Roman" w:hAnsi="Times New Roman" w:cs="Times New Roman"/>
          <w:sz w:val="28"/>
          <w:szCs w:val="28"/>
          <w:lang w:val="ru-RU"/>
        </w:rPr>
        <w:t xml:space="preserve"> (last </w:t>
      </w:r>
      <w:proofErr w:type="spellStart"/>
      <w:r w:rsidRPr="00866E57">
        <w:rPr>
          <w:rFonts w:ascii="Times New Roman" w:hAnsi="Times New Roman" w:cs="Times New Roman"/>
          <w:sz w:val="28"/>
          <w:szCs w:val="28"/>
          <w:lang w:val="ru-RU"/>
        </w:rPr>
        <w:t>accessed</w:t>
      </w:r>
      <w:proofErr w:type="spellEnd"/>
      <w:r w:rsidRPr="00866E57">
        <w:rPr>
          <w:rFonts w:ascii="Times New Roman" w:hAnsi="Times New Roman" w:cs="Times New Roman"/>
          <w:sz w:val="28"/>
          <w:szCs w:val="28"/>
          <w:lang w:val="ru-RU"/>
        </w:rPr>
        <w:t>: 28.10.2022).</w:t>
      </w:r>
      <w:bookmarkEnd w:id="75"/>
    </w:p>
    <w:p w14:paraId="35AC638B" w14:textId="77777777" w:rsidR="00266431" w:rsidRPr="00866E57" w:rsidRDefault="00266431" w:rsidP="005F71B7">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76" w:name="_Ref121932189"/>
      <w:proofErr w:type="spellStart"/>
      <w:r w:rsidRPr="00866E57">
        <w:rPr>
          <w:rFonts w:ascii="Times New Roman" w:hAnsi="Times New Roman" w:cs="Times New Roman"/>
          <w:sz w:val="28"/>
          <w:szCs w:val="28"/>
          <w:u w:color="DCA10D"/>
          <w:lang w:val="ru-RU"/>
        </w:rPr>
        <w:lastRenderedPageBreak/>
        <w:t>Prometheus</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революція</w:t>
      </w:r>
      <w:proofErr w:type="spellEnd"/>
      <w:r w:rsidRPr="00866E57">
        <w:rPr>
          <w:rFonts w:ascii="Times New Roman" w:hAnsi="Times New Roman" w:cs="Times New Roman"/>
          <w:sz w:val="28"/>
          <w:szCs w:val="28"/>
          <w:u w:color="DCA10D"/>
          <w:lang w:val="ru-RU"/>
        </w:rPr>
        <w:t xml:space="preserve"> в </w:t>
      </w:r>
      <w:proofErr w:type="spellStart"/>
      <w:r w:rsidRPr="00866E57">
        <w:rPr>
          <w:rFonts w:ascii="Times New Roman" w:hAnsi="Times New Roman" w:cs="Times New Roman"/>
          <w:sz w:val="28"/>
          <w:szCs w:val="28"/>
          <w:u w:color="DCA10D"/>
          <w:lang w:val="ru-RU"/>
        </w:rPr>
        <w:t>освіті</w:t>
      </w:r>
      <w:proofErr w:type="spellEnd"/>
      <w:r w:rsidRPr="00866E57">
        <w:rPr>
          <w:rFonts w:ascii="Times New Roman" w:hAnsi="Times New Roman" w:cs="Times New Roman"/>
          <w:sz w:val="28"/>
          <w:szCs w:val="28"/>
          <w:u w:color="DCA10D"/>
          <w:lang w:val="ru-RU"/>
        </w:rPr>
        <w:t xml:space="preserve">. </w:t>
      </w:r>
      <w:r w:rsidRPr="00866E57">
        <w:rPr>
          <w:rFonts w:ascii="Times New Roman" w:hAnsi="Times New Roman" w:cs="Times New Roman"/>
          <w:i/>
          <w:iCs/>
          <w:sz w:val="28"/>
          <w:szCs w:val="28"/>
          <w:u w:color="DCA10D"/>
          <w:lang w:val="ru-RU"/>
        </w:rPr>
        <w:t>Велика </w:t>
      </w:r>
      <w:proofErr w:type="spellStart"/>
      <w:proofErr w:type="gramStart"/>
      <w:r w:rsidRPr="00866E57">
        <w:rPr>
          <w:rFonts w:ascii="Times New Roman" w:hAnsi="Times New Roman" w:cs="Times New Roman"/>
          <w:i/>
          <w:iCs/>
          <w:sz w:val="28"/>
          <w:szCs w:val="28"/>
          <w:u w:color="DCA10D"/>
          <w:lang w:val="ru-RU"/>
        </w:rPr>
        <w:t>Ідея</w:t>
      </w:r>
      <w:proofErr w:type="spellEnd"/>
      <w:r w:rsidRPr="00866E57">
        <w:rPr>
          <w:rFonts w:ascii="Times New Roman" w:hAnsi="Times New Roman" w:cs="Times New Roman"/>
          <w:i/>
          <w:iCs/>
          <w:sz w:val="28"/>
          <w:szCs w:val="28"/>
          <w:u w:color="DCA10D"/>
          <w:lang w:val="ru-RU"/>
        </w:rPr>
        <w:t> </w:t>
      </w:r>
      <w:r w:rsidRPr="00866E57">
        <w:rPr>
          <w:rFonts w:ascii="Times New Roman" w:hAnsi="Times New Roman" w:cs="Times New Roman"/>
          <w:sz w:val="28"/>
          <w:szCs w:val="28"/>
          <w:u w:color="DCA10D"/>
          <w:lang w:val="ru-RU"/>
        </w:rPr>
        <w:t>:</w:t>
      </w:r>
      <w:proofErr w:type="gramEnd"/>
      <w:r w:rsidRPr="00866E57">
        <w:rPr>
          <w:rFonts w:ascii="Times New Roman" w:hAnsi="Times New Roman" w:cs="Times New Roman"/>
          <w:sz w:val="28"/>
          <w:szCs w:val="28"/>
          <w:u w:color="DCA10D"/>
          <w:lang w:val="ru-RU"/>
        </w:rPr>
        <w:t xml:space="preserve"> вебсайт. URL: </w:t>
      </w:r>
      <w:hyperlink r:id="rId59" w:history="1">
        <w:r w:rsidRPr="00866E57">
          <w:rPr>
            <w:rFonts w:ascii="Times New Roman" w:hAnsi="Times New Roman" w:cs="Times New Roman"/>
            <w:color w:val="DCA10D"/>
            <w:sz w:val="28"/>
            <w:szCs w:val="28"/>
            <w:u w:color="DCA10D"/>
            <w:lang w:val="ru-RU"/>
          </w:rPr>
          <w:t>https://biggggidea.com/project/prometheus-revolyutsiya-v-osviti/</w:t>
        </w:r>
      </w:hyperlink>
      <w:r w:rsidRPr="00866E57">
        <w:rPr>
          <w:rFonts w:ascii="Times New Roman" w:hAnsi="Times New Roman" w:cs="Times New Roman"/>
          <w:sz w:val="28"/>
          <w:szCs w:val="28"/>
          <w:u w:color="DCA10D"/>
          <w:lang w:val="ru-RU"/>
        </w:rPr>
        <w:t xml:space="preserve"> (дата </w:t>
      </w:r>
      <w:proofErr w:type="spellStart"/>
      <w:r w:rsidRPr="00866E57">
        <w:rPr>
          <w:rFonts w:ascii="Times New Roman" w:hAnsi="Times New Roman" w:cs="Times New Roman"/>
          <w:sz w:val="28"/>
          <w:szCs w:val="28"/>
          <w:u w:color="DCA10D"/>
          <w:lang w:val="ru-RU"/>
        </w:rPr>
        <w:t>звернення</w:t>
      </w:r>
      <w:proofErr w:type="spellEnd"/>
      <w:r w:rsidRPr="00866E57">
        <w:rPr>
          <w:rFonts w:ascii="Times New Roman" w:hAnsi="Times New Roman" w:cs="Times New Roman"/>
          <w:sz w:val="28"/>
          <w:szCs w:val="28"/>
          <w:u w:color="DCA10D"/>
          <w:lang w:val="ru-RU"/>
        </w:rPr>
        <w:t>: 08.11.2022).</w:t>
      </w:r>
      <w:bookmarkEnd w:id="76"/>
    </w:p>
    <w:p w14:paraId="317399DF"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77" w:name="_Ref121929868"/>
      <w:proofErr w:type="spellStart"/>
      <w:r w:rsidRPr="00866E57">
        <w:rPr>
          <w:rFonts w:ascii="Times New Roman" w:hAnsi="Times New Roman" w:cs="Times New Roman"/>
          <w:sz w:val="28"/>
          <w:szCs w:val="28"/>
          <w:u w:color="DCA10D"/>
          <w:lang w:val="ru-RU"/>
        </w:rPr>
        <w:t>Sammut-Bonnici</w:t>
      </w:r>
      <w:proofErr w:type="spellEnd"/>
      <w:r w:rsidRPr="00866E57">
        <w:rPr>
          <w:rFonts w:ascii="Times New Roman" w:hAnsi="Times New Roman" w:cs="Times New Roman"/>
          <w:sz w:val="28"/>
          <w:szCs w:val="28"/>
          <w:u w:color="DCA10D"/>
          <w:lang w:val="ru-RU"/>
        </w:rPr>
        <w:t> T.</w:t>
      </w:r>
      <w:r w:rsidRPr="00866E57">
        <w:rPr>
          <w:rFonts w:ascii="Times New Roman" w:hAnsi="Times New Roman" w:cs="Times New Roman"/>
          <w:b/>
          <w:bCs/>
          <w:sz w:val="28"/>
          <w:szCs w:val="28"/>
          <w:u w:color="DCA10D"/>
          <w:lang w:val="ru-RU"/>
        </w:rPr>
        <w:t xml:space="preserve"> </w:t>
      </w:r>
      <w:proofErr w:type="spellStart"/>
      <w:r w:rsidRPr="00866E57">
        <w:rPr>
          <w:rFonts w:ascii="Times New Roman" w:hAnsi="Times New Roman" w:cs="Times New Roman"/>
          <w:sz w:val="28"/>
          <w:szCs w:val="28"/>
          <w:u w:color="DCA10D"/>
          <w:lang w:val="ru-RU"/>
        </w:rPr>
        <w:t>Competitor</w:t>
      </w:r>
      <w:proofErr w:type="spellEnd"/>
      <w:r w:rsidRPr="00866E57">
        <w:rPr>
          <w:rFonts w:ascii="Times New Roman" w:hAnsi="Times New Roman" w:cs="Times New Roman"/>
          <w:sz w:val="28"/>
          <w:szCs w:val="28"/>
          <w:u w:color="DCA10D"/>
          <w:lang w:val="ru-RU"/>
        </w:rPr>
        <w:t xml:space="preserve"> Analysis </w:t>
      </w:r>
      <w:proofErr w:type="spellStart"/>
      <w:r w:rsidRPr="00866E57">
        <w:rPr>
          <w:rFonts w:ascii="Times New Roman" w:hAnsi="Times New Roman" w:cs="Times New Roman"/>
          <w:sz w:val="28"/>
          <w:szCs w:val="28"/>
          <w:u w:color="DCA10D"/>
          <w:lang w:val="ru-RU"/>
        </w:rPr>
        <w:t>in</w:t>
      </w:r>
      <w:proofErr w:type="spellEnd"/>
      <w:r w:rsidRPr="00866E57">
        <w:rPr>
          <w:rFonts w:ascii="Times New Roman" w:hAnsi="Times New Roman" w:cs="Times New Roman"/>
          <w:sz w:val="28"/>
          <w:szCs w:val="28"/>
          <w:u w:color="DCA10D"/>
          <w:lang w:val="ru-RU"/>
        </w:rPr>
        <w:t xml:space="preserve"> Strategic Management // </w:t>
      </w:r>
      <w:r w:rsidRPr="00866E57">
        <w:rPr>
          <w:rFonts w:ascii="Times New Roman" w:hAnsi="Times New Roman" w:cs="Times New Roman"/>
          <w:i/>
          <w:iCs/>
          <w:sz w:val="28"/>
          <w:szCs w:val="28"/>
          <w:u w:color="DCA10D"/>
          <w:lang w:val="ru-RU"/>
        </w:rPr>
        <w:t xml:space="preserve">Journal </w:t>
      </w:r>
      <w:proofErr w:type="spellStart"/>
      <w:r w:rsidRPr="00866E57">
        <w:rPr>
          <w:rFonts w:ascii="Times New Roman" w:hAnsi="Times New Roman" w:cs="Times New Roman"/>
          <w:i/>
          <w:iCs/>
          <w:sz w:val="28"/>
          <w:szCs w:val="28"/>
          <w:u w:color="DCA10D"/>
          <w:lang w:val="ru-RU"/>
        </w:rPr>
        <w:t>of</w:t>
      </w:r>
      <w:proofErr w:type="spellEnd"/>
      <w:r w:rsidRPr="00866E57">
        <w:rPr>
          <w:rFonts w:ascii="Times New Roman" w:hAnsi="Times New Roman" w:cs="Times New Roman"/>
          <w:i/>
          <w:iCs/>
          <w:sz w:val="28"/>
          <w:szCs w:val="28"/>
          <w:u w:color="DCA10D"/>
          <w:lang w:val="ru-RU"/>
        </w:rPr>
        <w:t xml:space="preserve"> Resources Development </w:t>
      </w:r>
      <w:proofErr w:type="spellStart"/>
      <w:r w:rsidRPr="00866E57">
        <w:rPr>
          <w:rFonts w:ascii="Times New Roman" w:hAnsi="Times New Roman" w:cs="Times New Roman"/>
          <w:i/>
          <w:iCs/>
          <w:sz w:val="28"/>
          <w:szCs w:val="28"/>
          <w:u w:color="DCA10D"/>
          <w:lang w:val="ru-RU"/>
        </w:rPr>
        <w:t>and</w:t>
      </w:r>
      <w:proofErr w:type="spellEnd"/>
      <w:r w:rsidRPr="00866E57">
        <w:rPr>
          <w:rFonts w:ascii="Times New Roman" w:hAnsi="Times New Roman" w:cs="Times New Roman"/>
          <w:i/>
          <w:iCs/>
          <w:sz w:val="28"/>
          <w:szCs w:val="28"/>
          <w:u w:color="DCA10D"/>
          <w:lang w:val="ru-RU"/>
        </w:rPr>
        <w:t xml:space="preserve"> Management.</w:t>
      </w:r>
      <w:r w:rsidRPr="00866E57">
        <w:rPr>
          <w:rFonts w:ascii="Times New Roman" w:hAnsi="Times New Roman" w:cs="Times New Roman"/>
          <w:sz w:val="28"/>
          <w:szCs w:val="28"/>
          <w:u w:color="DCA10D"/>
          <w:lang w:val="ru-RU"/>
        </w:rPr>
        <w:t xml:space="preserve"> Adam A. </w:t>
      </w:r>
      <w:proofErr w:type="spellStart"/>
      <w:r w:rsidRPr="00866E57">
        <w:rPr>
          <w:rFonts w:ascii="Times New Roman" w:hAnsi="Times New Roman" w:cs="Times New Roman"/>
          <w:sz w:val="28"/>
          <w:szCs w:val="28"/>
          <w:u w:color="DCA10D"/>
          <w:lang w:val="ru-RU"/>
        </w:rPr>
        <w:t>and</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others</w:t>
      </w:r>
      <w:proofErr w:type="spellEnd"/>
      <w:r w:rsidRPr="00866E57">
        <w:rPr>
          <w:rFonts w:ascii="Times New Roman" w:hAnsi="Times New Roman" w:cs="Times New Roman"/>
          <w:sz w:val="28"/>
          <w:szCs w:val="28"/>
          <w:u w:color="DCA10D"/>
          <w:lang w:val="ru-RU"/>
        </w:rPr>
        <w:t xml:space="preserve">. 2016. № 24. URL: </w:t>
      </w:r>
      <w:hyperlink r:id="rId60" w:history="1">
        <w:r w:rsidRPr="00866E57">
          <w:rPr>
            <w:rFonts w:ascii="Times New Roman" w:hAnsi="Times New Roman" w:cs="Times New Roman"/>
            <w:color w:val="DCA10D"/>
            <w:sz w:val="28"/>
            <w:szCs w:val="28"/>
            <w:u w:val="single" w:color="DCA10D"/>
            <w:lang w:val="ru-RU"/>
          </w:rPr>
          <w:t>https://core.ac.uk/download/pdf/234696346.pdf</w:t>
        </w:r>
      </w:hyperlink>
      <w:r w:rsidRPr="00866E57">
        <w:rPr>
          <w:rFonts w:ascii="Times New Roman" w:hAnsi="Times New Roman" w:cs="Times New Roman"/>
          <w:sz w:val="28"/>
          <w:szCs w:val="28"/>
          <w:u w:val="single" w:color="DCA10D"/>
          <w:lang w:val="ru-RU"/>
        </w:rPr>
        <w:t xml:space="preserve"> </w:t>
      </w:r>
      <w:r w:rsidRPr="00866E57">
        <w:rPr>
          <w:rFonts w:ascii="Times New Roman" w:hAnsi="Times New Roman" w:cs="Times New Roman"/>
          <w:sz w:val="28"/>
          <w:szCs w:val="28"/>
          <w:u w:color="DCA10D"/>
          <w:lang w:val="ru-RU"/>
        </w:rPr>
        <w:t>(</w:t>
      </w:r>
      <w:proofErr w:type="spellStart"/>
      <w:r w:rsidRPr="00866E57">
        <w:rPr>
          <w:rFonts w:ascii="Times New Roman" w:hAnsi="Times New Roman" w:cs="Times New Roman"/>
          <w:sz w:val="28"/>
          <w:szCs w:val="28"/>
          <w:u w:color="DCA10D"/>
          <w:lang w:val="ru-RU"/>
        </w:rPr>
        <w:t>last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accessed</w:t>
      </w:r>
      <w:proofErr w:type="spellEnd"/>
      <w:r w:rsidRPr="00866E57">
        <w:rPr>
          <w:rFonts w:ascii="Times New Roman" w:hAnsi="Times New Roman" w:cs="Times New Roman"/>
          <w:sz w:val="28"/>
          <w:szCs w:val="28"/>
          <w:u w:color="DCA10D"/>
          <w:lang w:val="ru-RU"/>
        </w:rPr>
        <w:t>: 03.11.2022).</w:t>
      </w:r>
      <w:bookmarkEnd w:id="77"/>
      <w:r w:rsidRPr="00866E57">
        <w:rPr>
          <w:rFonts w:ascii="Times New Roman" w:hAnsi="Times New Roman" w:cs="Times New Roman"/>
          <w:sz w:val="28"/>
          <w:szCs w:val="28"/>
          <w:u w:color="DCA10D"/>
          <w:lang w:val="ru-RU"/>
        </w:rPr>
        <w:t xml:space="preserve"> </w:t>
      </w:r>
    </w:p>
    <w:p w14:paraId="3AE2D9B4" w14:textId="77777777" w:rsidR="00266431" w:rsidRPr="00866E57" w:rsidRDefault="00266431" w:rsidP="006C4F8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78" w:name="_Ref121909438"/>
      <w:proofErr w:type="spellStart"/>
      <w:r w:rsidRPr="00866E57">
        <w:rPr>
          <w:rFonts w:ascii="Times New Roman" w:hAnsi="Times New Roman" w:cs="Times New Roman"/>
          <w:sz w:val="28"/>
          <w:szCs w:val="28"/>
          <w:lang w:val="ru-RU"/>
        </w:rPr>
        <w:t>Thabit</w:t>
      </w:r>
      <w:proofErr w:type="spellEnd"/>
      <w:r w:rsidRPr="00866E57">
        <w:rPr>
          <w:rFonts w:ascii="Times New Roman" w:hAnsi="Times New Roman" w:cs="Times New Roman"/>
          <w:sz w:val="28"/>
          <w:szCs w:val="28"/>
          <w:lang w:val="ru-RU"/>
        </w:rPr>
        <w:t xml:space="preserve"> H. </w:t>
      </w:r>
      <w:proofErr w:type="spellStart"/>
      <w:r w:rsidRPr="00866E57">
        <w:rPr>
          <w:rFonts w:ascii="Times New Roman" w:hAnsi="Times New Roman" w:cs="Times New Roman"/>
          <w:sz w:val="28"/>
          <w:szCs w:val="28"/>
          <w:lang w:val="ru-RU"/>
        </w:rPr>
        <w:t>Characteristics</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of</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startup</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company</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and</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its</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strategy</w:t>
      </w:r>
      <w:proofErr w:type="spellEnd"/>
      <w:r w:rsidRPr="00866E57">
        <w:rPr>
          <w:rFonts w:ascii="Times New Roman" w:hAnsi="Times New Roman" w:cs="Times New Roman"/>
          <w:sz w:val="28"/>
          <w:szCs w:val="28"/>
          <w:lang w:val="ru-RU"/>
        </w:rPr>
        <w:t xml:space="preserve"> // </w:t>
      </w:r>
      <w:r w:rsidRPr="00866E57">
        <w:rPr>
          <w:rFonts w:ascii="Times New Roman" w:hAnsi="Times New Roman" w:cs="Times New Roman"/>
          <w:i/>
          <w:iCs/>
          <w:sz w:val="28"/>
          <w:szCs w:val="28"/>
          <w:lang w:val="ru-RU"/>
        </w:rPr>
        <w:t xml:space="preserve">International Journal </w:t>
      </w:r>
      <w:proofErr w:type="spellStart"/>
      <w:r w:rsidRPr="00866E57">
        <w:rPr>
          <w:rFonts w:ascii="Times New Roman" w:hAnsi="Times New Roman" w:cs="Times New Roman"/>
          <w:i/>
          <w:iCs/>
          <w:sz w:val="28"/>
          <w:szCs w:val="28"/>
          <w:lang w:val="ru-RU"/>
        </w:rPr>
        <w:t>of</w:t>
      </w:r>
      <w:proofErr w:type="spellEnd"/>
      <w:r w:rsidRPr="00866E57">
        <w:rPr>
          <w:rFonts w:ascii="Times New Roman" w:hAnsi="Times New Roman" w:cs="Times New Roman"/>
          <w:i/>
          <w:iCs/>
          <w:sz w:val="28"/>
          <w:szCs w:val="28"/>
          <w:lang w:val="ru-RU"/>
        </w:rPr>
        <w:t xml:space="preserve"> Social Sciences </w:t>
      </w:r>
      <w:proofErr w:type="spellStart"/>
      <w:r w:rsidRPr="00866E57">
        <w:rPr>
          <w:rFonts w:ascii="Times New Roman" w:hAnsi="Times New Roman" w:cs="Times New Roman"/>
          <w:i/>
          <w:iCs/>
          <w:sz w:val="28"/>
          <w:szCs w:val="28"/>
          <w:lang w:val="ru-RU"/>
        </w:rPr>
        <w:t>and</w:t>
      </w:r>
      <w:proofErr w:type="spellEnd"/>
      <w:r w:rsidRPr="00866E57">
        <w:rPr>
          <w:rFonts w:ascii="Times New Roman" w:hAnsi="Times New Roman" w:cs="Times New Roman"/>
          <w:i/>
          <w:iCs/>
          <w:sz w:val="28"/>
          <w:szCs w:val="28"/>
          <w:lang w:val="ru-RU"/>
        </w:rPr>
        <w:t xml:space="preserve"> </w:t>
      </w:r>
      <w:proofErr w:type="spellStart"/>
      <w:r w:rsidRPr="00866E57">
        <w:rPr>
          <w:rFonts w:ascii="Times New Roman" w:hAnsi="Times New Roman" w:cs="Times New Roman"/>
          <w:i/>
          <w:iCs/>
          <w:sz w:val="28"/>
          <w:szCs w:val="28"/>
          <w:lang w:val="ru-RU"/>
        </w:rPr>
        <w:t>Educational</w:t>
      </w:r>
      <w:proofErr w:type="spellEnd"/>
      <w:r w:rsidRPr="00866E57">
        <w:rPr>
          <w:rFonts w:ascii="Times New Roman" w:hAnsi="Times New Roman" w:cs="Times New Roman"/>
          <w:i/>
          <w:iCs/>
          <w:sz w:val="28"/>
          <w:szCs w:val="28"/>
          <w:lang w:val="ru-RU"/>
        </w:rPr>
        <w:t xml:space="preserve"> Studies.</w:t>
      </w:r>
      <w:r w:rsidRPr="00866E57">
        <w:rPr>
          <w:rFonts w:ascii="Times New Roman" w:hAnsi="Times New Roman" w:cs="Times New Roman"/>
          <w:sz w:val="28"/>
          <w:szCs w:val="28"/>
          <w:lang w:val="ru-RU"/>
        </w:rPr>
        <w:t> 2018. № 4 (4). </w:t>
      </w:r>
      <w:proofErr w:type="spellStart"/>
      <w:r w:rsidR="00000000">
        <w:fldChar w:fldCharType="begin"/>
      </w:r>
      <w:r w:rsidR="00000000">
        <w:instrText>HYPERLINK "https://doi.org/10.24919/2308-4634.2019.176194"</w:instrText>
      </w:r>
      <w:r w:rsidR="00000000">
        <w:fldChar w:fldCharType="separate"/>
      </w:r>
      <w:r w:rsidRPr="00866E57">
        <w:rPr>
          <w:rFonts w:ascii="Times New Roman" w:hAnsi="Times New Roman" w:cs="Times New Roman"/>
          <w:color w:val="DCA10D"/>
          <w:sz w:val="28"/>
          <w:szCs w:val="28"/>
          <w:u w:val="single" w:color="DCA10D"/>
          <w:lang w:val="ru-RU"/>
        </w:rPr>
        <w:t>doi</w:t>
      </w:r>
      <w:proofErr w:type="spellEnd"/>
      <w:r w:rsidRPr="00866E57">
        <w:rPr>
          <w:rFonts w:ascii="Times New Roman" w:hAnsi="Times New Roman" w:cs="Times New Roman"/>
          <w:color w:val="DCA10D"/>
          <w:sz w:val="28"/>
          <w:szCs w:val="28"/>
          <w:u w:val="single" w:color="DCA10D"/>
          <w:lang w:val="ru-RU"/>
        </w:rPr>
        <w:t>:</w:t>
      </w:r>
      <w:r w:rsidR="00000000">
        <w:rPr>
          <w:rFonts w:ascii="Times New Roman" w:hAnsi="Times New Roman" w:cs="Times New Roman"/>
          <w:color w:val="DCA10D"/>
          <w:sz w:val="28"/>
          <w:szCs w:val="28"/>
          <w:u w:val="single" w:color="DCA10D"/>
          <w:lang w:val="ru-RU"/>
        </w:rPr>
        <w:fldChar w:fldCharType="end"/>
      </w:r>
      <w:r w:rsidRPr="00866E57">
        <w:rPr>
          <w:rFonts w:ascii="Times New Roman" w:hAnsi="Times New Roman" w:cs="Times New Roman"/>
          <w:color w:val="DCA10D"/>
          <w:sz w:val="28"/>
          <w:szCs w:val="28"/>
          <w:u w:val="single" w:color="DCA10D"/>
          <w:lang w:val="ru-RU"/>
        </w:rPr>
        <w:t xml:space="preserve"> </w:t>
      </w:r>
      <w:r w:rsidRPr="00866E57">
        <w:rPr>
          <w:rFonts w:ascii="Times New Roman" w:hAnsi="Times New Roman" w:cs="Times New Roman"/>
          <w:sz w:val="28"/>
          <w:szCs w:val="28"/>
          <w:u w:val="single"/>
          <w:lang w:val="ru-RU"/>
        </w:rPr>
        <w:t>10.23918/</w:t>
      </w:r>
      <w:proofErr w:type="gramStart"/>
      <w:r w:rsidRPr="00866E57">
        <w:rPr>
          <w:rFonts w:ascii="Times New Roman" w:hAnsi="Times New Roman" w:cs="Times New Roman"/>
          <w:sz w:val="28"/>
          <w:szCs w:val="28"/>
          <w:u w:val="single"/>
          <w:lang w:val="ru-RU"/>
        </w:rPr>
        <w:t>ijsses.v</w:t>
      </w:r>
      <w:proofErr w:type="gramEnd"/>
      <w:r w:rsidRPr="00866E57">
        <w:rPr>
          <w:rFonts w:ascii="Times New Roman" w:hAnsi="Times New Roman" w:cs="Times New Roman"/>
          <w:sz w:val="28"/>
          <w:szCs w:val="28"/>
          <w:u w:val="single"/>
          <w:lang w:val="ru-RU"/>
        </w:rPr>
        <w:t>4i4p100</w:t>
      </w:r>
      <w:bookmarkEnd w:id="78"/>
      <w:r w:rsidRPr="00866E57">
        <w:rPr>
          <w:rFonts w:ascii="Times New Roman" w:hAnsi="Times New Roman" w:cs="Times New Roman"/>
          <w:sz w:val="28"/>
          <w:szCs w:val="28"/>
          <w:u w:val="single"/>
          <w:lang w:val="ru-RU"/>
        </w:rPr>
        <w:t xml:space="preserve"> </w:t>
      </w:r>
    </w:p>
    <w:p w14:paraId="2BC69221" w14:textId="77777777" w:rsidR="00266431" w:rsidRPr="00866E57" w:rsidRDefault="00266431" w:rsidP="0026643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79" w:name="_Ref121911623"/>
      <w:r w:rsidRPr="00866E57">
        <w:rPr>
          <w:rFonts w:ascii="Times New Roman" w:hAnsi="Times New Roman" w:cs="Times New Roman"/>
          <w:sz w:val="28"/>
          <w:szCs w:val="28"/>
          <w:u w:color="DCA10D"/>
          <w:lang w:val="ru-RU"/>
        </w:rPr>
        <w:t xml:space="preserve">The </w:t>
      </w:r>
      <w:proofErr w:type="spellStart"/>
      <w:r w:rsidRPr="00866E57">
        <w:rPr>
          <w:rFonts w:ascii="Times New Roman" w:hAnsi="Times New Roman" w:cs="Times New Roman"/>
          <w:sz w:val="28"/>
          <w:szCs w:val="28"/>
          <w:u w:color="DCA10D"/>
          <w:lang w:val="ru-RU"/>
        </w:rPr>
        <w:t>Complete</w:t>
      </w:r>
      <w:proofErr w:type="spellEnd"/>
      <w:r w:rsidRPr="00866E57">
        <w:rPr>
          <w:rFonts w:ascii="Times New Roman" w:hAnsi="Times New Roman" w:cs="Times New Roman"/>
          <w:sz w:val="28"/>
          <w:szCs w:val="28"/>
          <w:u w:color="DCA10D"/>
          <w:lang w:val="ru-RU"/>
        </w:rPr>
        <w:t xml:space="preserve"> Guide </w:t>
      </w:r>
      <w:proofErr w:type="spellStart"/>
      <w:r w:rsidRPr="00866E57">
        <w:rPr>
          <w:rFonts w:ascii="Times New Roman" w:hAnsi="Times New Roman" w:cs="Times New Roman"/>
          <w:sz w:val="28"/>
          <w:szCs w:val="28"/>
          <w:u w:color="DCA10D"/>
          <w:lang w:val="ru-RU"/>
        </w:rPr>
        <w:t>to</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Using</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Instagram</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Stories</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for</w:t>
      </w:r>
      <w:proofErr w:type="spellEnd"/>
      <w:r w:rsidRPr="00866E57">
        <w:rPr>
          <w:rFonts w:ascii="Times New Roman" w:hAnsi="Times New Roman" w:cs="Times New Roman"/>
          <w:sz w:val="28"/>
          <w:szCs w:val="28"/>
          <w:u w:color="DCA10D"/>
          <w:lang w:val="ru-RU"/>
        </w:rPr>
        <w:t xml:space="preserve"> Business.  </w:t>
      </w:r>
      <w:proofErr w:type="spellStart"/>
      <w:proofErr w:type="gramStart"/>
      <w:r w:rsidRPr="00866E57">
        <w:rPr>
          <w:rFonts w:ascii="Times New Roman" w:hAnsi="Times New Roman" w:cs="Times New Roman"/>
          <w:i/>
          <w:iCs/>
          <w:sz w:val="28"/>
          <w:szCs w:val="28"/>
          <w:u w:color="DCA10D"/>
          <w:lang w:val="ru-RU"/>
        </w:rPr>
        <w:t>Hootsuite</w:t>
      </w:r>
      <w:proofErr w:type="spellEnd"/>
      <w:r w:rsidRPr="00866E57">
        <w:rPr>
          <w:rFonts w:ascii="Times New Roman" w:hAnsi="Times New Roman" w:cs="Times New Roman"/>
          <w:sz w:val="28"/>
          <w:szCs w:val="28"/>
          <w:u w:color="DCA10D"/>
          <w:lang w:val="ru-RU"/>
        </w:rPr>
        <w:t xml:space="preserve"> :</w:t>
      </w:r>
      <w:proofErr w:type="gram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website</w:t>
      </w:r>
      <w:proofErr w:type="spellEnd"/>
      <w:r w:rsidRPr="00866E57">
        <w:rPr>
          <w:rFonts w:ascii="Times New Roman" w:hAnsi="Times New Roman" w:cs="Times New Roman"/>
          <w:sz w:val="28"/>
          <w:szCs w:val="28"/>
          <w:u w:color="DCA10D"/>
          <w:lang w:val="ru-RU"/>
        </w:rPr>
        <w:t xml:space="preserve">. URL: </w:t>
      </w:r>
      <w:hyperlink r:id="rId61" w:history="1">
        <w:r w:rsidRPr="00866E57">
          <w:rPr>
            <w:rFonts w:ascii="Times New Roman" w:hAnsi="Times New Roman" w:cs="Times New Roman"/>
            <w:color w:val="DCA10D"/>
            <w:sz w:val="28"/>
            <w:szCs w:val="28"/>
            <w:u w:val="single" w:color="DCA10D"/>
            <w:lang w:val="ru-RU"/>
          </w:rPr>
          <w:t>https://blog.hootsuite.com/how-to-use-instagram-stories/</w:t>
        </w:r>
      </w:hyperlink>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last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accessed</w:t>
      </w:r>
      <w:proofErr w:type="spellEnd"/>
      <w:r w:rsidRPr="00866E57">
        <w:rPr>
          <w:rFonts w:ascii="Times New Roman" w:hAnsi="Times New Roman" w:cs="Times New Roman"/>
          <w:sz w:val="28"/>
          <w:szCs w:val="28"/>
          <w:u w:color="DCA10D"/>
          <w:lang w:val="ru-RU"/>
        </w:rPr>
        <w:t>: 29.10.2022).</w:t>
      </w:r>
      <w:bookmarkEnd w:id="79"/>
      <w:r w:rsidRPr="00866E57">
        <w:rPr>
          <w:rFonts w:ascii="Times New Roman" w:hAnsi="Times New Roman" w:cs="Times New Roman"/>
          <w:sz w:val="28"/>
          <w:szCs w:val="28"/>
          <w:u w:color="DCA10D"/>
          <w:lang w:val="ru-RU"/>
        </w:rPr>
        <w:t xml:space="preserve"> </w:t>
      </w:r>
    </w:p>
    <w:p w14:paraId="7BE0B741" w14:textId="77777777" w:rsidR="00266431" w:rsidRPr="00866E57" w:rsidRDefault="00266431" w:rsidP="0026643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80" w:name="_Ref121933101"/>
      <w:r w:rsidRPr="00866E57">
        <w:rPr>
          <w:rFonts w:ascii="Times New Roman" w:hAnsi="Times New Roman" w:cs="Times New Roman"/>
          <w:sz w:val="28"/>
          <w:szCs w:val="28"/>
          <w:lang w:val="ru-RU"/>
        </w:rPr>
        <w:t xml:space="preserve">The </w:t>
      </w:r>
      <w:proofErr w:type="spellStart"/>
      <w:proofErr w:type="gramStart"/>
      <w:r w:rsidRPr="00866E57">
        <w:rPr>
          <w:rFonts w:ascii="Times New Roman" w:hAnsi="Times New Roman" w:cs="Times New Roman"/>
          <w:sz w:val="28"/>
          <w:szCs w:val="28"/>
          <w:lang w:val="ru-RU"/>
        </w:rPr>
        <w:t>instapreneurs</w:t>
      </w:r>
      <w:proofErr w:type="spellEnd"/>
      <w:r w:rsidRPr="00866E57">
        <w:rPr>
          <w:rFonts w:ascii="Times New Roman" w:hAnsi="Times New Roman" w:cs="Times New Roman"/>
          <w:sz w:val="28"/>
          <w:szCs w:val="28"/>
          <w:lang w:val="ru-RU"/>
        </w:rPr>
        <w:t xml:space="preserve"> :</w:t>
      </w:r>
      <w:proofErr w:type="gram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Instagram-сторінка</w:t>
      </w:r>
      <w:proofErr w:type="spellEnd"/>
      <w:r w:rsidRPr="00866E57">
        <w:rPr>
          <w:rFonts w:ascii="Times New Roman" w:hAnsi="Times New Roman" w:cs="Times New Roman"/>
          <w:sz w:val="28"/>
          <w:szCs w:val="28"/>
          <w:lang w:val="ru-RU"/>
        </w:rPr>
        <w:t xml:space="preserve">. URL: </w:t>
      </w:r>
      <w:hyperlink r:id="rId62" w:history="1">
        <w:r w:rsidRPr="00866E57">
          <w:rPr>
            <w:rFonts w:ascii="Times New Roman" w:hAnsi="Times New Roman" w:cs="Times New Roman"/>
            <w:color w:val="DCA10D"/>
            <w:sz w:val="28"/>
            <w:szCs w:val="28"/>
            <w:u w:val="single" w:color="DCA10D"/>
            <w:lang w:val="ru-RU"/>
          </w:rPr>
          <w:t>https://www.instagram.com/the.instapreneurs/</w:t>
        </w:r>
      </w:hyperlink>
      <w:r w:rsidRPr="00866E57">
        <w:rPr>
          <w:rFonts w:ascii="Times New Roman" w:hAnsi="Times New Roman" w:cs="Times New Roman"/>
          <w:sz w:val="28"/>
          <w:szCs w:val="28"/>
          <w:lang w:val="ru-RU"/>
        </w:rPr>
        <w:t xml:space="preserve"> (дата </w:t>
      </w:r>
      <w:proofErr w:type="spellStart"/>
      <w:r w:rsidRPr="00866E57">
        <w:rPr>
          <w:rFonts w:ascii="Times New Roman" w:hAnsi="Times New Roman" w:cs="Times New Roman"/>
          <w:sz w:val="28"/>
          <w:szCs w:val="28"/>
          <w:lang w:val="ru-RU"/>
        </w:rPr>
        <w:t>звернення</w:t>
      </w:r>
      <w:proofErr w:type="spellEnd"/>
      <w:r w:rsidRPr="00866E57">
        <w:rPr>
          <w:rFonts w:ascii="Times New Roman" w:hAnsi="Times New Roman" w:cs="Times New Roman"/>
          <w:sz w:val="28"/>
          <w:szCs w:val="28"/>
          <w:lang w:val="ru-RU"/>
        </w:rPr>
        <w:t>: 13.11.2021).</w:t>
      </w:r>
      <w:bookmarkEnd w:id="80"/>
    </w:p>
    <w:p w14:paraId="76E32C73" w14:textId="77777777" w:rsidR="00266431" w:rsidRPr="00866E57" w:rsidRDefault="00266431" w:rsidP="006C4F8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81" w:name="_Ref121932480"/>
      <w:r w:rsidRPr="00866E57">
        <w:rPr>
          <w:rFonts w:ascii="Times New Roman" w:hAnsi="Times New Roman" w:cs="Times New Roman"/>
          <w:sz w:val="28"/>
          <w:szCs w:val="28"/>
          <w:u w:color="DCA10D"/>
          <w:lang w:val="ru-RU"/>
        </w:rPr>
        <w:t xml:space="preserve">The </w:t>
      </w:r>
      <w:proofErr w:type="spellStart"/>
      <w:r w:rsidRPr="00866E57">
        <w:rPr>
          <w:rFonts w:ascii="Times New Roman" w:hAnsi="Times New Roman" w:cs="Times New Roman"/>
          <w:sz w:val="28"/>
          <w:szCs w:val="28"/>
          <w:u w:color="DCA10D"/>
          <w:lang w:val="ru-RU"/>
        </w:rPr>
        <w:t>voice</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of</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Ukrainian</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start-ups</w:t>
      </w:r>
      <w:proofErr w:type="spellEnd"/>
      <w:r w:rsidRPr="00866E57">
        <w:rPr>
          <w:rFonts w:ascii="Times New Roman" w:hAnsi="Times New Roman" w:cs="Times New Roman"/>
          <w:sz w:val="28"/>
          <w:szCs w:val="28"/>
          <w:u w:color="DCA10D"/>
          <w:lang w:val="ru-RU"/>
        </w:rPr>
        <w:t xml:space="preserve">. </w:t>
      </w:r>
      <w:r w:rsidRPr="00866E57">
        <w:rPr>
          <w:rFonts w:ascii="Times New Roman" w:hAnsi="Times New Roman" w:cs="Times New Roman"/>
          <w:i/>
          <w:iCs/>
          <w:sz w:val="28"/>
          <w:szCs w:val="28"/>
          <w:u w:color="DCA10D"/>
          <w:lang w:val="ru-RU"/>
        </w:rPr>
        <w:t xml:space="preserve">Tech </w:t>
      </w:r>
      <w:proofErr w:type="gramStart"/>
      <w:r w:rsidRPr="00866E57">
        <w:rPr>
          <w:rFonts w:ascii="Times New Roman" w:hAnsi="Times New Roman" w:cs="Times New Roman"/>
          <w:i/>
          <w:iCs/>
          <w:sz w:val="28"/>
          <w:szCs w:val="28"/>
          <w:u w:color="DCA10D"/>
          <w:lang w:val="ru-RU"/>
        </w:rPr>
        <w:t>Ukraine</w:t>
      </w:r>
      <w:r w:rsidRPr="00866E57">
        <w:rPr>
          <w:rFonts w:ascii="Times New Roman" w:hAnsi="Times New Roman" w:cs="Times New Roman"/>
          <w:sz w:val="28"/>
          <w:szCs w:val="28"/>
          <w:u w:color="DCA10D"/>
          <w:lang w:val="ru-RU"/>
        </w:rPr>
        <w:t xml:space="preserve"> :</w:t>
      </w:r>
      <w:proofErr w:type="gram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website</w:t>
      </w:r>
      <w:proofErr w:type="spellEnd"/>
      <w:r w:rsidRPr="00866E57">
        <w:rPr>
          <w:rFonts w:ascii="Times New Roman" w:hAnsi="Times New Roman" w:cs="Times New Roman"/>
          <w:sz w:val="28"/>
          <w:szCs w:val="28"/>
          <w:u w:color="DCA10D"/>
          <w:lang w:val="ru-RU"/>
        </w:rPr>
        <w:t xml:space="preserve">. 2022. URL: </w:t>
      </w:r>
      <w:hyperlink r:id="rId63" w:history="1">
        <w:r w:rsidRPr="00866E57">
          <w:rPr>
            <w:rFonts w:ascii="Times New Roman" w:hAnsi="Times New Roman" w:cs="Times New Roman"/>
            <w:color w:val="DCA10D"/>
            <w:sz w:val="28"/>
            <w:szCs w:val="28"/>
            <w:u w:val="single" w:color="DCA10D"/>
            <w:lang w:val="ru-RU"/>
          </w:rPr>
          <w:t>https://ubn.news/wp-content/uploads/2022/08/The-voice-of-Ukrainian-Start-ups-1.pdf</w:t>
        </w:r>
      </w:hyperlink>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last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accessed</w:t>
      </w:r>
      <w:proofErr w:type="spellEnd"/>
      <w:r w:rsidRPr="00866E57">
        <w:rPr>
          <w:rFonts w:ascii="Times New Roman" w:hAnsi="Times New Roman" w:cs="Times New Roman"/>
          <w:sz w:val="28"/>
          <w:szCs w:val="28"/>
          <w:u w:color="DCA10D"/>
          <w:lang w:val="ru-RU"/>
        </w:rPr>
        <w:t>: 09.11.2022).</w:t>
      </w:r>
      <w:bookmarkEnd w:id="81"/>
      <w:r w:rsidRPr="00866E57">
        <w:rPr>
          <w:rFonts w:ascii="Times New Roman" w:hAnsi="Times New Roman" w:cs="Times New Roman"/>
          <w:sz w:val="28"/>
          <w:szCs w:val="28"/>
          <w:u w:color="DCA10D"/>
          <w:lang w:val="ru-RU"/>
        </w:rPr>
        <w:t xml:space="preserve"> </w:t>
      </w:r>
    </w:p>
    <w:p w14:paraId="042D3117" w14:textId="77777777" w:rsidR="00266431" w:rsidRPr="00866E57" w:rsidRDefault="00266431" w:rsidP="006C4F8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82" w:name="_Ref121932908"/>
      <w:r w:rsidRPr="00866E57">
        <w:rPr>
          <w:rFonts w:ascii="Times New Roman" w:hAnsi="Times New Roman" w:cs="Times New Roman"/>
          <w:sz w:val="28"/>
          <w:szCs w:val="28"/>
          <w:lang w:val="ru-RU"/>
        </w:rPr>
        <w:t xml:space="preserve">TikTok </w:t>
      </w:r>
      <w:proofErr w:type="spellStart"/>
      <w:r w:rsidRPr="00866E57">
        <w:rPr>
          <w:rFonts w:ascii="Times New Roman" w:hAnsi="Times New Roman" w:cs="Times New Roman"/>
          <w:sz w:val="28"/>
          <w:szCs w:val="28"/>
          <w:lang w:val="ru-RU"/>
        </w:rPr>
        <w:t>Engagement</w:t>
      </w:r>
      <w:proofErr w:type="spellEnd"/>
      <w:r w:rsidRPr="00866E57">
        <w:rPr>
          <w:rFonts w:ascii="Times New Roman" w:hAnsi="Times New Roman" w:cs="Times New Roman"/>
          <w:sz w:val="28"/>
          <w:szCs w:val="28"/>
          <w:lang w:val="ru-RU"/>
        </w:rPr>
        <w:t xml:space="preserve"> Rate </w:t>
      </w:r>
      <w:proofErr w:type="spellStart"/>
      <w:r w:rsidRPr="00866E57">
        <w:rPr>
          <w:rFonts w:ascii="Times New Roman" w:hAnsi="Times New Roman" w:cs="Times New Roman"/>
          <w:sz w:val="28"/>
          <w:szCs w:val="28"/>
          <w:lang w:val="ru-RU"/>
        </w:rPr>
        <w:t>Calculator</w:t>
      </w:r>
      <w:proofErr w:type="spellEnd"/>
      <w:r w:rsidRPr="00866E57">
        <w:rPr>
          <w:rFonts w:ascii="Times New Roman" w:hAnsi="Times New Roman" w:cs="Times New Roman"/>
          <w:sz w:val="28"/>
          <w:szCs w:val="28"/>
          <w:lang w:val="ru-RU"/>
        </w:rPr>
        <w:t xml:space="preserve">. </w:t>
      </w:r>
      <w:proofErr w:type="spellStart"/>
      <w:proofErr w:type="gramStart"/>
      <w:r w:rsidRPr="00866E57">
        <w:rPr>
          <w:rFonts w:ascii="Times New Roman" w:hAnsi="Times New Roman" w:cs="Times New Roman"/>
          <w:i/>
          <w:iCs/>
          <w:sz w:val="28"/>
          <w:szCs w:val="28"/>
          <w:lang w:val="ru-RU"/>
        </w:rPr>
        <w:t>Inbeat</w:t>
      </w:r>
      <w:proofErr w:type="spellEnd"/>
      <w:r w:rsidRPr="00866E57">
        <w:rPr>
          <w:rFonts w:ascii="Times New Roman" w:hAnsi="Times New Roman" w:cs="Times New Roman"/>
          <w:sz w:val="28"/>
          <w:szCs w:val="28"/>
          <w:lang w:val="ru-RU"/>
        </w:rPr>
        <w:t xml:space="preserve"> :</w:t>
      </w:r>
      <w:proofErr w:type="gram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analytical</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service</w:t>
      </w:r>
      <w:proofErr w:type="spellEnd"/>
      <w:r w:rsidRPr="00866E57">
        <w:rPr>
          <w:rFonts w:ascii="Times New Roman" w:hAnsi="Times New Roman" w:cs="Times New Roman"/>
          <w:sz w:val="28"/>
          <w:szCs w:val="28"/>
          <w:lang w:val="ru-RU"/>
        </w:rPr>
        <w:t xml:space="preserve">. URL: </w:t>
      </w:r>
      <w:hyperlink r:id="rId64" w:history="1">
        <w:r w:rsidRPr="00866E57">
          <w:rPr>
            <w:rFonts w:ascii="Times New Roman" w:hAnsi="Times New Roman" w:cs="Times New Roman"/>
            <w:color w:val="DCA10D"/>
            <w:sz w:val="28"/>
            <w:szCs w:val="28"/>
            <w:u w:val="single" w:color="DCA10D"/>
            <w:lang w:val="ru-RU"/>
          </w:rPr>
          <w:t>https://www.inbeat.co/engagement-rate-calculator-tiktok/</w:t>
        </w:r>
      </w:hyperlink>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last</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accessed</w:t>
      </w:r>
      <w:proofErr w:type="spellEnd"/>
      <w:r w:rsidRPr="00866E57">
        <w:rPr>
          <w:rFonts w:ascii="Times New Roman" w:hAnsi="Times New Roman" w:cs="Times New Roman"/>
          <w:sz w:val="28"/>
          <w:szCs w:val="28"/>
          <w:lang w:val="ru-RU"/>
        </w:rPr>
        <w:t>: 12.11.2022).</w:t>
      </w:r>
      <w:bookmarkEnd w:id="82"/>
    </w:p>
    <w:p w14:paraId="54C0F5D4"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83" w:name="_Ref121929099"/>
      <w:r w:rsidRPr="00866E57">
        <w:rPr>
          <w:rFonts w:ascii="Times New Roman" w:hAnsi="Times New Roman" w:cs="Times New Roman"/>
          <w:sz w:val="28"/>
          <w:szCs w:val="28"/>
          <w:u w:color="DCA10D"/>
          <w:lang w:val="ru-RU"/>
        </w:rPr>
        <w:t xml:space="preserve">TikTok: What It </w:t>
      </w:r>
      <w:proofErr w:type="spellStart"/>
      <w:r w:rsidRPr="00866E57">
        <w:rPr>
          <w:rFonts w:ascii="Times New Roman" w:hAnsi="Times New Roman" w:cs="Times New Roman"/>
          <w:sz w:val="28"/>
          <w:szCs w:val="28"/>
          <w:u w:color="DCA10D"/>
          <w:lang w:val="ru-RU"/>
        </w:rPr>
        <w:t>Is</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How</w:t>
      </w:r>
      <w:proofErr w:type="spellEnd"/>
      <w:r w:rsidRPr="00866E57">
        <w:rPr>
          <w:rFonts w:ascii="Times New Roman" w:hAnsi="Times New Roman" w:cs="Times New Roman"/>
          <w:sz w:val="28"/>
          <w:szCs w:val="28"/>
          <w:u w:color="DCA10D"/>
          <w:lang w:val="ru-RU"/>
        </w:rPr>
        <w:t xml:space="preserve"> It Works, </w:t>
      </w:r>
      <w:proofErr w:type="spellStart"/>
      <w:r w:rsidRPr="00866E57">
        <w:rPr>
          <w:rFonts w:ascii="Times New Roman" w:hAnsi="Times New Roman" w:cs="Times New Roman"/>
          <w:sz w:val="28"/>
          <w:szCs w:val="28"/>
          <w:u w:color="DCA10D"/>
          <w:lang w:val="ru-RU"/>
        </w:rPr>
        <w:t>and</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Why</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It's</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Popular</w:t>
      </w:r>
      <w:proofErr w:type="spellEnd"/>
      <w:r w:rsidRPr="00866E57">
        <w:rPr>
          <w:rFonts w:ascii="Times New Roman" w:hAnsi="Times New Roman" w:cs="Times New Roman"/>
          <w:sz w:val="28"/>
          <w:szCs w:val="28"/>
          <w:u w:color="DCA10D"/>
          <w:lang w:val="ru-RU"/>
        </w:rPr>
        <w:t>. </w:t>
      </w:r>
      <w:proofErr w:type="spellStart"/>
      <w:proofErr w:type="gramStart"/>
      <w:r w:rsidRPr="00866E57">
        <w:rPr>
          <w:rFonts w:ascii="Times New Roman" w:hAnsi="Times New Roman" w:cs="Times New Roman"/>
          <w:i/>
          <w:iCs/>
          <w:sz w:val="28"/>
          <w:szCs w:val="28"/>
          <w:u w:color="DCA10D"/>
          <w:lang w:val="ru-RU"/>
        </w:rPr>
        <w:t>Investopedia</w:t>
      </w:r>
      <w:proofErr w:type="spellEnd"/>
      <w:r w:rsidRPr="00866E57">
        <w:rPr>
          <w:rFonts w:ascii="Times New Roman" w:hAnsi="Times New Roman" w:cs="Times New Roman"/>
          <w:sz w:val="28"/>
          <w:szCs w:val="28"/>
          <w:u w:color="DCA10D"/>
          <w:lang w:val="ru-RU"/>
        </w:rPr>
        <w:t xml:space="preserve"> :</w:t>
      </w:r>
      <w:proofErr w:type="gram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website</w:t>
      </w:r>
      <w:proofErr w:type="spellEnd"/>
      <w:r w:rsidRPr="00866E57">
        <w:rPr>
          <w:rFonts w:ascii="Times New Roman" w:hAnsi="Times New Roman" w:cs="Times New Roman"/>
          <w:sz w:val="28"/>
          <w:szCs w:val="28"/>
          <w:u w:color="DCA10D"/>
          <w:lang w:val="ru-RU"/>
        </w:rPr>
        <w:t xml:space="preserve">. URL: </w:t>
      </w:r>
      <w:hyperlink r:id="rId65" w:history="1">
        <w:r w:rsidRPr="00866E57">
          <w:rPr>
            <w:rFonts w:ascii="Times New Roman" w:hAnsi="Times New Roman" w:cs="Times New Roman"/>
            <w:color w:val="DCA10D"/>
            <w:sz w:val="28"/>
            <w:szCs w:val="28"/>
            <w:u w:val="single" w:color="DCA10D"/>
            <w:lang w:val="ru-RU"/>
          </w:rPr>
          <w:t>https://www.investopedia.com/what-is-tiktok-4588933</w:t>
        </w:r>
      </w:hyperlink>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last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accessed</w:t>
      </w:r>
      <w:proofErr w:type="spellEnd"/>
      <w:r w:rsidRPr="00866E57">
        <w:rPr>
          <w:rFonts w:ascii="Times New Roman" w:hAnsi="Times New Roman" w:cs="Times New Roman"/>
          <w:sz w:val="28"/>
          <w:szCs w:val="28"/>
          <w:u w:color="DCA10D"/>
          <w:lang w:val="ru-RU"/>
        </w:rPr>
        <w:t>: 30.10.2022).</w:t>
      </w:r>
      <w:bookmarkEnd w:id="83"/>
      <w:r w:rsidRPr="00866E57">
        <w:rPr>
          <w:rFonts w:ascii="Times New Roman" w:hAnsi="Times New Roman" w:cs="Times New Roman"/>
          <w:sz w:val="28"/>
          <w:szCs w:val="28"/>
          <w:u w:color="DCA10D"/>
          <w:lang w:val="ru-RU"/>
        </w:rPr>
        <w:t xml:space="preserve"> </w:t>
      </w:r>
    </w:p>
    <w:p w14:paraId="09A3A1E2" w14:textId="77777777" w:rsidR="00266431" w:rsidRPr="00866E57" w:rsidRDefault="00266431" w:rsidP="005F71B7">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84" w:name="_Ref121932795"/>
      <w:r w:rsidRPr="00866E57">
        <w:rPr>
          <w:rFonts w:ascii="Times New Roman" w:hAnsi="Times New Roman" w:cs="Times New Roman"/>
          <w:sz w:val="28"/>
          <w:szCs w:val="28"/>
          <w:lang w:val="ru-RU"/>
        </w:rPr>
        <w:t xml:space="preserve">Time100 </w:t>
      </w:r>
      <w:proofErr w:type="spellStart"/>
      <w:r w:rsidRPr="00866E57">
        <w:rPr>
          <w:rFonts w:ascii="Times New Roman" w:hAnsi="Times New Roman" w:cs="Times New Roman"/>
          <w:sz w:val="28"/>
          <w:szCs w:val="28"/>
          <w:lang w:val="ru-RU"/>
        </w:rPr>
        <w:t>most</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influential</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companies</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of</w:t>
      </w:r>
      <w:proofErr w:type="spellEnd"/>
      <w:r w:rsidRPr="00866E57">
        <w:rPr>
          <w:rFonts w:ascii="Times New Roman" w:hAnsi="Times New Roman" w:cs="Times New Roman"/>
          <w:sz w:val="28"/>
          <w:szCs w:val="28"/>
          <w:lang w:val="ru-RU"/>
        </w:rPr>
        <w:t xml:space="preserve"> 2022: </w:t>
      </w:r>
      <w:proofErr w:type="spellStart"/>
      <w:r w:rsidRPr="00866E57">
        <w:rPr>
          <w:rFonts w:ascii="Times New Roman" w:hAnsi="Times New Roman" w:cs="Times New Roman"/>
          <w:sz w:val="28"/>
          <w:szCs w:val="28"/>
          <w:lang w:val="ru-RU"/>
        </w:rPr>
        <w:t>Grammarly</w:t>
      </w:r>
      <w:proofErr w:type="spellEnd"/>
      <w:r w:rsidRPr="00866E57">
        <w:rPr>
          <w:rFonts w:ascii="Times New Roman" w:hAnsi="Times New Roman" w:cs="Times New Roman"/>
          <w:sz w:val="28"/>
          <w:szCs w:val="28"/>
          <w:lang w:val="ru-RU"/>
        </w:rPr>
        <w:t xml:space="preserve">. </w:t>
      </w:r>
      <w:proofErr w:type="gramStart"/>
      <w:r w:rsidRPr="00866E57">
        <w:rPr>
          <w:rFonts w:ascii="Times New Roman" w:hAnsi="Times New Roman" w:cs="Times New Roman"/>
          <w:i/>
          <w:iCs/>
          <w:sz w:val="28"/>
          <w:szCs w:val="28"/>
          <w:lang w:val="ru-RU"/>
        </w:rPr>
        <w:t>Time</w:t>
      </w:r>
      <w:r w:rsidRPr="00866E57">
        <w:rPr>
          <w:rFonts w:ascii="Times New Roman" w:hAnsi="Times New Roman" w:cs="Times New Roman"/>
          <w:sz w:val="28"/>
          <w:szCs w:val="28"/>
          <w:lang w:val="ru-RU"/>
        </w:rPr>
        <w:t xml:space="preserve"> :</w:t>
      </w:r>
      <w:proofErr w:type="gram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website</w:t>
      </w:r>
      <w:proofErr w:type="spellEnd"/>
      <w:r w:rsidRPr="00866E57">
        <w:rPr>
          <w:rFonts w:ascii="Times New Roman" w:hAnsi="Times New Roman" w:cs="Times New Roman"/>
          <w:sz w:val="28"/>
          <w:szCs w:val="28"/>
          <w:lang w:val="ru-RU"/>
        </w:rPr>
        <w:t xml:space="preserve">. URL: </w:t>
      </w:r>
      <w:hyperlink r:id="rId66" w:history="1">
        <w:r w:rsidRPr="00866E57">
          <w:rPr>
            <w:rFonts w:ascii="Times New Roman" w:hAnsi="Times New Roman" w:cs="Times New Roman"/>
            <w:color w:val="DCA10D"/>
            <w:sz w:val="28"/>
            <w:szCs w:val="28"/>
            <w:u w:val="single" w:color="DCA10D"/>
            <w:lang w:val="ru-RU"/>
          </w:rPr>
          <w:t>https://time.com/collection/time100-companies-2022/6159466/grammarly/</w:t>
        </w:r>
      </w:hyperlink>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last</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accessed</w:t>
      </w:r>
      <w:proofErr w:type="spellEnd"/>
      <w:r w:rsidRPr="00866E57">
        <w:rPr>
          <w:rFonts w:ascii="Times New Roman" w:hAnsi="Times New Roman" w:cs="Times New Roman"/>
          <w:sz w:val="28"/>
          <w:szCs w:val="28"/>
          <w:lang w:val="ru-RU"/>
        </w:rPr>
        <w:t>: 11.11.2022).</w:t>
      </w:r>
      <w:bookmarkEnd w:id="84"/>
    </w:p>
    <w:p w14:paraId="658602BD" w14:textId="77777777" w:rsidR="00266431" w:rsidRPr="00866E57" w:rsidRDefault="00266431" w:rsidP="006C4F8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85" w:name="_Ref121929826"/>
      <w:r w:rsidRPr="00866E57">
        <w:rPr>
          <w:rFonts w:ascii="Times New Roman" w:hAnsi="Times New Roman" w:cs="Times New Roman"/>
          <w:sz w:val="28"/>
          <w:szCs w:val="28"/>
          <w:u w:color="DCA10D"/>
          <w:lang w:val="ru-RU"/>
        </w:rPr>
        <w:t xml:space="preserve">Tools &amp; </w:t>
      </w:r>
      <w:proofErr w:type="spellStart"/>
      <w:r w:rsidRPr="00866E57">
        <w:rPr>
          <w:rFonts w:ascii="Times New Roman" w:hAnsi="Times New Roman" w:cs="Times New Roman"/>
          <w:sz w:val="28"/>
          <w:szCs w:val="28"/>
          <w:u w:color="DCA10D"/>
          <w:lang w:val="ru-RU"/>
        </w:rPr>
        <w:t>Templates</w:t>
      </w:r>
      <w:proofErr w:type="spellEnd"/>
      <w:r w:rsidRPr="00866E57">
        <w:rPr>
          <w:rFonts w:ascii="Times New Roman" w:hAnsi="Times New Roman" w:cs="Times New Roman"/>
          <w:sz w:val="28"/>
          <w:szCs w:val="28"/>
          <w:u w:color="DCA10D"/>
          <w:lang w:val="ru-RU"/>
        </w:rPr>
        <w:t xml:space="preserve">: Target </w:t>
      </w:r>
      <w:proofErr w:type="spellStart"/>
      <w:r w:rsidRPr="00866E57">
        <w:rPr>
          <w:rFonts w:ascii="Times New Roman" w:hAnsi="Times New Roman" w:cs="Times New Roman"/>
          <w:sz w:val="28"/>
          <w:szCs w:val="28"/>
          <w:u w:color="DCA10D"/>
          <w:lang w:val="ru-RU"/>
        </w:rPr>
        <w:t>Audience</w:t>
      </w:r>
      <w:proofErr w:type="spellEnd"/>
      <w:r w:rsidRPr="00866E57">
        <w:rPr>
          <w:rFonts w:ascii="Times New Roman" w:hAnsi="Times New Roman" w:cs="Times New Roman"/>
          <w:sz w:val="28"/>
          <w:szCs w:val="28"/>
          <w:u w:color="DCA10D"/>
          <w:lang w:val="ru-RU"/>
        </w:rPr>
        <w:t>. </w:t>
      </w:r>
      <w:r w:rsidRPr="00866E57">
        <w:rPr>
          <w:rFonts w:ascii="Times New Roman" w:hAnsi="Times New Roman" w:cs="Times New Roman"/>
          <w:i/>
          <w:iCs/>
          <w:sz w:val="28"/>
          <w:szCs w:val="28"/>
          <w:u w:color="DCA10D"/>
          <w:lang w:val="ru-RU"/>
        </w:rPr>
        <w:t>Share4</w:t>
      </w:r>
      <w:proofErr w:type="gramStart"/>
      <w:r w:rsidRPr="00866E57">
        <w:rPr>
          <w:rFonts w:ascii="Times New Roman" w:hAnsi="Times New Roman" w:cs="Times New Roman"/>
          <w:i/>
          <w:iCs/>
          <w:sz w:val="28"/>
          <w:szCs w:val="28"/>
          <w:u w:color="DCA10D"/>
          <w:lang w:val="ru-RU"/>
        </w:rPr>
        <w:t>Rare</w:t>
      </w:r>
      <w:r w:rsidRPr="00866E57">
        <w:rPr>
          <w:rFonts w:ascii="Times New Roman" w:hAnsi="Times New Roman" w:cs="Times New Roman"/>
          <w:sz w:val="28"/>
          <w:szCs w:val="28"/>
          <w:u w:color="DCA10D"/>
          <w:lang w:val="ru-RU"/>
        </w:rPr>
        <w:t xml:space="preserve"> :</w:t>
      </w:r>
      <w:proofErr w:type="gram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guideline</w:t>
      </w:r>
      <w:proofErr w:type="spellEnd"/>
      <w:r w:rsidRPr="00866E57">
        <w:rPr>
          <w:rFonts w:ascii="Times New Roman" w:hAnsi="Times New Roman" w:cs="Times New Roman"/>
          <w:sz w:val="28"/>
          <w:szCs w:val="28"/>
          <w:u w:color="DCA10D"/>
          <w:lang w:val="ru-RU"/>
        </w:rPr>
        <w:t xml:space="preserve">. URL: </w:t>
      </w:r>
      <w:hyperlink r:id="rId67" w:history="1">
        <w:r w:rsidRPr="00866E57">
          <w:rPr>
            <w:rFonts w:ascii="Times New Roman" w:hAnsi="Times New Roman" w:cs="Times New Roman"/>
            <w:color w:val="DCA10D"/>
            <w:sz w:val="28"/>
            <w:szCs w:val="28"/>
            <w:u w:val="single" w:color="DCA10D"/>
            <w:lang w:val="ru-RU"/>
          </w:rPr>
          <w:t>https://www.share4rare.org/sites/default/files/imce/S4R_Toolkit_Target%20Audience.pdf</w:t>
        </w:r>
      </w:hyperlink>
      <w:r w:rsidRPr="00866E57">
        <w:rPr>
          <w:rFonts w:ascii="Times New Roman" w:hAnsi="Times New Roman" w:cs="Times New Roman"/>
          <w:sz w:val="28"/>
          <w:szCs w:val="28"/>
          <w:u w:val="single" w:color="DCA10D"/>
          <w:lang w:val="ru-RU"/>
        </w:rPr>
        <w:t xml:space="preserve"> </w:t>
      </w:r>
      <w:r w:rsidRPr="00866E57">
        <w:rPr>
          <w:rFonts w:ascii="Times New Roman" w:hAnsi="Times New Roman" w:cs="Times New Roman"/>
          <w:sz w:val="28"/>
          <w:szCs w:val="28"/>
          <w:u w:color="DCA10D"/>
          <w:lang w:val="ru-RU"/>
        </w:rPr>
        <w:t>(</w:t>
      </w:r>
      <w:proofErr w:type="spellStart"/>
      <w:r w:rsidRPr="00866E57">
        <w:rPr>
          <w:rFonts w:ascii="Times New Roman" w:hAnsi="Times New Roman" w:cs="Times New Roman"/>
          <w:sz w:val="28"/>
          <w:szCs w:val="28"/>
          <w:u w:color="DCA10D"/>
          <w:lang w:val="ru-RU"/>
        </w:rPr>
        <w:t>last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accessed</w:t>
      </w:r>
      <w:proofErr w:type="spellEnd"/>
      <w:r w:rsidRPr="00866E57">
        <w:rPr>
          <w:rFonts w:ascii="Times New Roman" w:hAnsi="Times New Roman" w:cs="Times New Roman"/>
          <w:sz w:val="28"/>
          <w:szCs w:val="28"/>
          <w:u w:color="DCA10D"/>
          <w:lang w:val="ru-RU"/>
        </w:rPr>
        <w:t>: 03.11.2022).</w:t>
      </w:r>
      <w:bookmarkEnd w:id="85"/>
      <w:r w:rsidRPr="00866E57">
        <w:rPr>
          <w:rFonts w:ascii="Times New Roman" w:hAnsi="Times New Roman" w:cs="Times New Roman"/>
          <w:sz w:val="28"/>
          <w:szCs w:val="28"/>
          <w:u w:color="DCA10D"/>
          <w:lang w:val="ru-RU"/>
        </w:rPr>
        <w:t xml:space="preserve"> </w:t>
      </w:r>
    </w:p>
    <w:p w14:paraId="6123E9DF" w14:textId="77777777" w:rsidR="00266431" w:rsidRPr="00866E57" w:rsidRDefault="00266431" w:rsidP="005F71B7">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86" w:name="_Ref121932598"/>
      <w:r w:rsidRPr="00866E57">
        <w:rPr>
          <w:rFonts w:ascii="Times New Roman" w:hAnsi="Times New Roman" w:cs="Times New Roman"/>
          <w:sz w:val="28"/>
          <w:szCs w:val="28"/>
          <w:lang w:val="ru-RU"/>
        </w:rPr>
        <w:lastRenderedPageBreak/>
        <w:t xml:space="preserve">Top </w:t>
      </w:r>
      <w:proofErr w:type="spellStart"/>
      <w:r w:rsidRPr="00866E57">
        <w:rPr>
          <w:rFonts w:ascii="Times New Roman" w:hAnsi="Times New Roman" w:cs="Times New Roman"/>
          <w:sz w:val="28"/>
          <w:szCs w:val="28"/>
          <w:lang w:val="ru-RU"/>
        </w:rPr>
        <w:t>of</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Ukrainian</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startup</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i/>
          <w:iCs/>
          <w:sz w:val="28"/>
          <w:szCs w:val="28"/>
          <w:lang w:val="ru-RU"/>
        </w:rPr>
        <w:t>Startup</w:t>
      </w:r>
      <w:proofErr w:type="spellEnd"/>
      <w:r w:rsidRPr="00866E57">
        <w:rPr>
          <w:rFonts w:ascii="Times New Roman" w:hAnsi="Times New Roman" w:cs="Times New Roman"/>
          <w:i/>
          <w:iCs/>
          <w:sz w:val="28"/>
          <w:szCs w:val="28"/>
          <w:lang w:val="ru-RU"/>
        </w:rPr>
        <w:t xml:space="preserve"> </w:t>
      </w:r>
      <w:proofErr w:type="spellStart"/>
      <w:proofErr w:type="gramStart"/>
      <w:r w:rsidRPr="00866E57">
        <w:rPr>
          <w:rFonts w:ascii="Times New Roman" w:hAnsi="Times New Roman" w:cs="Times New Roman"/>
          <w:i/>
          <w:iCs/>
          <w:sz w:val="28"/>
          <w:szCs w:val="28"/>
          <w:lang w:val="ru-RU"/>
        </w:rPr>
        <w:t>Ranking</w:t>
      </w:r>
      <w:proofErr w:type="spellEnd"/>
      <w:r w:rsidRPr="00866E57">
        <w:rPr>
          <w:rFonts w:ascii="Times New Roman" w:hAnsi="Times New Roman" w:cs="Times New Roman"/>
          <w:sz w:val="28"/>
          <w:szCs w:val="28"/>
          <w:lang w:val="ru-RU"/>
        </w:rPr>
        <w:t xml:space="preserve"> :</w:t>
      </w:r>
      <w:proofErr w:type="gram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website</w:t>
      </w:r>
      <w:proofErr w:type="spellEnd"/>
      <w:r w:rsidRPr="00866E57">
        <w:rPr>
          <w:rFonts w:ascii="Times New Roman" w:hAnsi="Times New Roman" w:cs="Times New Roman"/>
          <w:sz w:val="28"/>
          <w:szCs w:val="28"/>
          <w:lang w:val="ru-RU"/>
        </w:rPr>
        <w:t xml:space="preserve">. URL: </w:t>
      </w:r>
      <w:hyperlink r:id="rId68" w:history="1">
        <w:r w:rsidRPr="00866E57">
          <w:rPr>
            <w:rFonts w:ascii="Times New Roman" w:hAnsi="Times New Roman" w:cs="Times New Roman"/>
            <w:color w:val="DCA10D"/>
            <w:sz w:val="28"/>
            <w:szCs w:val="28"/>
            <w:u w:val="single" w:color="DCA10D"/>
            <w:lang w:val="ru-RU"/>
          </w:rPr>
          <w:t>https://www.startupranking.com/top/ukraine</w:t>
        </w:r>
      </w:hyperlink>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last</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accessed</w:t>
      </w:r>
      <w:proofErr w:type="spellEnd"/>
      <w:r w:rsidRPr="00866E57">
        <w:rPr>
          <w:rFonts w:ascii="Times New Roman" w:hAnsi="Times New Roman" w:cs="Times New Roman"/>
          <w:sz w:val="28"/>
          <w:szCs w:val="28"/>
          <w:lang w:val="ru-RU"/>
        </w:rPr>
        <w:t>: 10.11.2022).</w:t>
      </w:r>
      <w:bookmarkEnd w:id="86"/>
    </w:p>
    <w:p w14:paraId="39CFE85A" w14:textId="77777777" w:rsidR="00266431" w:rsidRPr="00866E57" w:rsidRDefault="00266431" w:rsidP="005F71B7">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87" w:name="_Ref121931638"/>
      <w:proofErr w:type="spellStart"/>
      <w:proofErr w:type="gramStart"/>
      <w:r w:rsidRPr="00866E57">
        <w:rPr>
          <w:rFonts w:ascii="Times New Roman" w:hAnsi="Times New Roman" w:cs="Times New Roman"/>
          <w:sz w:val="28"/>
          <w:szCs w:val="28"/>
          <w:u w:color="DCA10D"/>
          <w:lang w:val="ru-RU"/>
        </w:rPr>
        <w:t>TrendHero</w:t>
      </w:r>
      <w:proofErr w:type="spellEnd"/>
      <w:r w:rsidRPr="00866E57">
        <w:rPr>
          <w:rFonts w:ascii="Times New Roman" w:hAnsi="Times New Roman" w:cs="Times New Roman"/>
          <w:sz w:val="28"/>
          <w:szCs w:val="28"/>
          <w:u w:color="DCA10D"/>
          <w:lang w:val="ru-RU"/>
        </w:rPr>
        <w:t xml:space="preserve"> :</w:t>
      </w:r>
      <w:proofErr w:type="gram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аналітичний</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сервіс</w:t>
      </w:r>
      <w:proofErr w:type="spellEnd"/>
      <w:r w:rsidRPr="00866E57">
        <w:rPr>
          <w:rFonts w:ascii="Times New Roman" w:hAnsi="Times New Roman" w:cs="Times New Roman"/>
          <w:sz w:val="28"/>
          <w:szCs w:val="28"/>
          <w:u w:color="DCA10D"/>
          <w:lang w:val="ru-RU"/>
        </w:rPr>
        <w:t xml:space="preserve">. URL: </w:t>
      </w:r>
      <w:hyperlink r:id="rId69" w:history="1">
        <w:r w:rsidRPr="00866E57">
          <w:rPr>
            <w:rFonts w:ascii="Times New Roman" w:hAnsi="Times New Roman" w:cs="Times New Roman"/>
            <w:color w:val="DCA10D"/>
            <w:sz w:val="28"/>
            <w:szCs w:val="28"/>
            <w:u w:val="single" w:color="DCA10D"/>
            <w:lang w:val="ru-RU"/>
          </w:rPr>
          <w:t>https://trendhero.io/ua/</w:t>
        </w:r>
      </w:hyperlink>
      <w:r w:rsidRPr="00866E57">
        <w:rPr>
          <w:rFonts w:ascii="Times New Roman" w:hAnsi="Times New Roman" w:cs="Times New Roman"/>
          <w:sz w:val="28"/>
          <w:szCs w:val="28"/>
          <w:u w:color="DCA10D"/>
          <w:lang w:val="ru-RU"/>
        </w:rPr>
        <w:t xml:space="preserve"> (дата </w:t>
      </w:r>
      <w:proofErr w:type="spellStart"/>
      <w:r w:rsidRPr="00866E57">
        <w:rPr>
          <w:rFonts w:ascii="Times New Roman" w:hAnsi="Times New Roman" w:cs="Times New Roman"/>
          <w:sz w:val="28"/>
          <w:szCs w:val="28"/>
          <w:u w:color="DCA10D"/>
          <w:lang w:val="ru-RU"/>
        </w:rPr>
        <w:t>звернення</w:t>
      </w:r>
      <w:proofErr w:type="spellEnd"/>
      <w:r w:rsidRPr="00866E57">
        <w:rPr>
          <w:rFonts w:ascii="Times New Roman" w:hAnsi="Times New Roman" w:cs="Times New Roman"/>
          <w:sz w:val="28"/>
          <w:szCs w:val="28"/>
          <w:u w:color="DCA10D"/>
          <w:lang w:val="ru-RU"/>
        </w:rPr>
        <w:t>: 08.11.2021).</w:t>
      </w:r>
      <w:bookmarkEnd w:id="87"/>
    </w:p>
    <w:p w14:paraId="7811A473" w14:textId="77777777" w:rsidR="00266431" w:rsidRPr="00866E57" w:rsidRDefault="00266431" w:rsidP="005F71B7">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88" w:name="_Ref121930852"/>
      <w:proofErr w:type="spellStart"/>
      <w:r w:rsidRPr="00866E57">
        <w:rPr>
          <w:rFonts w:ascii="Times New Roman" w:hAnsi="Times New Roman" w:cs="Times New Roman"/>
          <w:sz w:val="28"/>
          <w:szCs w:val="28"/>
          <w:u w:color="DCA10D"/>
          <w:lang w:val="ru-RU"/>
        </w:rPr>
        <w:t>Twitter</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Revenue</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and</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Usage</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Statistics</w:t>
      </w:r>
      <w:proofErr w:type="spellEnd"/>
      <w:r w:rsidRPr="00866E57">
        <w:rPr>
          <w:rFonts w:ascii="Times New Roman" w:hAnsi="Times New Roman" w:cs="Times New Roman"/>
          <w:sz w:val="28"/>
          <w:szCs w:val="28"/>
          <w:u w:color="DCA10D"/>
          <w:lang w:val="ru-RU"/>
        </w:rPr>
        <w:t xml:space="preserve">. </w:t>
      </w:r>
      <w:r w:rsidRPr="00866E57">
        <w:rPr>
          <w:rFonts w:ascii="Times New Roman" w:hAnsi="Times New Roman" w:cs="Times New Roman"/>
          <w:i/>
          <w:iCs/>
          <w:sz w:val="28"/>
          <w:szCs w:val="28"/>
          <w:u w:color="DCA10D"/>
          <w:lang w:val="ru-RU"/>
        </w:rPr>
        <w:t xml:space="preserve">Business </w:t>
      </w:r>
      <w:proofErr w:type="spellStart"/>
      <w:r w:rsidRPr="00866E57">
        <w:rPr>
          <w:rFonts w:ascii="Times New Roman" w:hAnsi="Times New Roman" w:cs="Times New Roman"/>
          <w:i/>
          <w:iCs/>
          <w:sz w:val="28"/>
          <w:szCs w:val="28"/>
          <w:u w:color="DCA10D"/>
          <w:lang w:val="ru-RU"/>
        </w:rPr>
        <w:t>of</w:t>
      </w:r>
      <w:proofErr w:type="spellEnd"/>
      <w:r w:rsidRPr="00866E57">
        <w:rPr>
          <w:rFonts w:ascii="Times New Roman" w:hAnsi="Times New Roman" w:cs="Times New Roman"/>
          <w:i/>
          <w:iCs/>
          <w:sz w:val="28"/>
          <w:szCs w:val="28"/>
          <w:u w:color="DCA10D"/>
          <w:lang w:val="ru-RU"/>
        </w:rPr>
        <w:t xml:space="preserve"> </w:t>
      </w:r>
      <w:proofErr w:type="spellStart"/>
      <w:proofErr w:type="gramStart"/>
      <w:r w:rsidRPr="00866E57">
        <w:rPr>
          <w:rFonts w:ascii="Times New Roman" w:hAnsi="Times New Roman" w:cs="Times New Roman"/>
          <w:i/>
          <w:iCs/>
          <w:sz w:val="28"/>
          <w:szCs w:val="28"/>
          <w:u w:color="DCA10D"/>
          <w:lang w:val="ru-RU"/>
        </w:rPr>
        <w:t>Apps</w:t>
      </w:r>
      <w:proofErr w:type="spellEnd"/>
      <w:r w:rsidRPr="00866E57">
        <w:rPr>
          <w:rFonts w:ascii="Times New Roman" w:hAnsi="Times New Roman" w:cs="Times New Roman"/>
          <w:sz w:val="28"/>
          <w:szCs w:val="28"/>
          <w:u w:color="DCA10D"/>
          <w:lang w:val="ru-RU"/>
        </w:rPr>
        <w:t xml:space="preserve"> :</w:t>
      </w:r>
      <w:proofErr w:type="gram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website</w:t>
      </w:r>
      <w:proofErr w:type="spellEnd"/>
      <w:r w:rsidRPr="00866E57">
        <w:rPr>
          <w:rFonts w:ascii="Times New Roman" w:hAnsi="Times New Roman" w:cs="Times New Roman"/>
          <w:sz w:val="28"/>
          <w:szCs w:val="28"/>
          <w:u w:color="DCA10D"/>
          <w:lang w:val="ru-RU"/>
        </w:rPr>
        <w:t xml:space="preserve">. URL: </w:t>
      </w:r>
      <w:hyperlink r:id="rId70" w:history="1">
        <w:r w:rsidRPr="00866E57">
          <w:rPr>
            <w:rFonts w:ascii="Times New Roman" w:hAnsi="Times New Roman" w:cs="Times New Roman"/>
            <w:color w:val="DCA10D"/>
            <w:sz w:val="28"/>
            <w:szCs w:val="28"/>
            <w:u w:val="single" w:color="DCA10D"/>
            <w:lang w:val="ru-RU"/>
          </w:rPr>
          <w:t>https://www.businessofapps.com/data/twitter-statistics/</w:t>
        </w:r>
      </w:hyperlink>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last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accessed</w:t>
      </w:r>
      <w:proofErr w:type="spellEnd"/>
      <w:r w:rsidRPr="00866E57">
        <w:rPr>
          <w:rFonts w:ascii="Times New Roman" w:hAnsi="Times New Roman" w:cs="Times New Roman"/>
          <w:sz w:val="28"/>
          <w:szCs w:val="28"/>
          <w:u w:color="DCA10D"/>
          <w:lang w:val="ru-RU"/>
        </w:rPr>
        <w:t>: 05.11.2022).</w:t>
      </w:r>
      <w:bookmarkEnd w:id="88"/>
      <w:r w:rsidRPr="00866E57">
        <w:rPr>
          <w:rFonts w:ascii="Times New Roman" w:hAnsi="Times New Roman" w:cs="Times New Roman"/>
          <w:sz w:val="28"/>
          <w:szCs w:val="28"/>
          <w:u w:color="DCA10D"/>
          <w:lang w:val="ru-RU"/>
        </w:rPr>
        <w:t xml:space="preserve"> </w:t>
      </w:r>
    </w:p>
    <w:p w14:paraId="57DED539" w14:textId="77777777" w:rsidR="00266431" w:rsidRPr="00866E57" w:rsidRDefault="00266431" w:rsidP="005F71B7">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89" w:name="_Ref121931025"/>
      <w:proofErr w:type="spellStart"/>
      <w:r w:rsidRPr="00866E57">
        <w:rPr>
          <w:rFonts w:ascii="Times New Roman" w:hAnsi="Times New Roman" w:cs="Times New Roman"/>
          <w:sz w:val="28"/>
          <w:szCs w:val="28"/>
          <w:u w:color="DCA10D"/>
          <w:lang w:val="ru-RU"/>
        </w:rPr>
        <w:t>Ukrainian</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Startap</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Ecosystem</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Facing</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the</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challenges</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seizing</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the</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opportunities</w:t>
      </w:r>
      <w:proofErr w:type="spellEnd"/>
      <w:r w:rsidRPr="00866E57">
        <w:rPr>
          <w:rFonts w:ascii="Times New Roman" w:hAnsi="Times New Roman" w:cs="Times New Roman"/>
          <w:sz w:val="28"/>
          <w:szCs w:val="28"/>
          <w:u w:color="DCA10D"/>
          <w:lang w:val="ru-RU"/>
        </w:rPr>
        <w:t xml:space="preserve"> // Report </w:t>
      </w:r>
      <w:proofErr w:type="spellStart"/>
      <w:r w:rsidRPr="00866E57">
        <w:rPr>
          <w:rFonts w:ascii="Times New Roman" w:hAnsi="Times New Roman" w:cs="Times New Roman"/>
          <w:sz w:val="28"/>
          <w:szCs w:val="28"/>
          <w:u w:color="DCA10D"/>
          <w:lang w:val="ru-RU"/>
        </w:rPr>
        <w:t>created</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by</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Polish-Ukrainian</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Startup</w:t>
      </w:r>
      <w:proofErr w:type="spellEnd"/>
      <w:r w:rsidRPr="00866E57">
        <w:rPr>
          <w:rFonts w:ascii="Times New Roman" w:hAnsi="Times New Roman" w:cs="Times New Roman"/>
          <w:sz w:val="28"/>
          <w:szCs w:val="28"/>
          <w:u w:color="DCA10D"/>
          <w:lang w:val="ru-RU"/>
        </w:rPr>
        <w:t xml:space="preserve"> Bridge. 2022. URL: </w:t>
      </w:r>
      <w:hyperlink r:id="rId71" w:history="1">
        <w:r w:rsidRPr="00866E57">
          <w:rPr>
            <w:rFonts w:ascii="Times New Roman" w:hAnsi="Times New Roman" w:cs="Times New Roman"/>
            <w:color w:val="DCA10D"/>
            <w:sz w:val="28"/>
            <w:szCs w:val="28"/>
            <w:u w:val="single" w:color="DCA10D"/>
            <w:lang w:val="ru-RU"/>
          </w:rPr>
          <w:t>https://www.startupbridge.eu/wp-content/uploads/2022/01/PUSB_REPORT_UKRAINIAN_STARTUP_ECOSYSTEM_2022.pdf</w:t>
        </w:r>
      </w:hyperlink>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last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accessed</w:t>
      </w:r>
      <w:proofErr w:type="spellEnd"/>
      <w:r w:rsidRPr="00866E57">
        <w:rPr>
          <w:rFonts w:ascii="Times New Roman" w:hAnsi="Times New Roman" w:cs="Times New Roman"/>
          <w:sz w:val="28"/>
          <w:szCs w:val="28"/>
          <w:u w:color="DCA10D"/>
          <w:lang w:val="ru-RU"/>
        </w:rPr>
        <w:t>: 07.11.2022).</w:t>
      </w:r>
      <w:bookmarkEnd w:id="89"/>
    </w:p>
    <w:p w14:paraId="1AA6D8E1" w14:textId="77777777" w:rsidR="00266431" w:rsidRPr="00866E57" w:rsidRDefault="00266431" w:rsidP="0064346D">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90" w:name="_Ref121929625"/>
      <w:proofErr w:type="spellStart"/>
      <w:r w:rsidRPr="00866E57">
        <w:rPr>
          <w:rFonts w:ascii="Times New Roman" w:hAnsi="Times New Roman" w:cs="Times New Roman"/>
          <w:sz w:val="28"/>
          <w:szCs w:val="28"/>
          <w:u w:color="DCA10D"/>
          <w:lang w:val="ru-RU"/>
        </w:rPr>
        <w:t>Understanding</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target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audience</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definition</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and</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types</w:t>
      </w:r>
      <w:proofErr w:type="spellEnd"/>
      <w:r w:rsidRPr="00866E57">
        <w:rPr>
          <w:rFonts w:ascii="Times New Roman" w:hAnsi="Times New Roman" w:cs="Times New Roman"/>
          <w:sz w:val="28"/>
          <w:szCs w:val="28"/>
          <w:u w:color="DCA10D"/>
          <w:lang w:val="ru-RU"/>
        </w:rPr>
        <w:t>. </w:t>
      </w:r>
      <w:proofErr w:type="spellStart"/>
      <w:proofErr w:type="gramStart"/>
      <w:r w:rsidRPr="00866E57">
        <w:rPr>
          <w:rFonts w:ascii="Times New Roman" w:hAnsi="Times New Roman" w:cs="Times New Roman"/>
          <w:i/>
          <w:iCs/>
          <w:sz w:val="28"/>
          <w:szCs w:val="28"/>
          <w:u w:color="DCA10D"/>
          <w:lang w:val="ru-RU"/>
        </w:rPr>
        <w:t>OnAudience</w:t>
      </w:r>
      <w:proofErr w:type="spellEnd"/>
      <w:r w:rsidRPr="00866E57">
        <w:rPr>
          <w:rFonts w:ascii="Times New Roman" w:hAnsi="Times New Roman" w:cs="Times New Roman"/>
          <w:i/>
          <w:iCs/>
          <w:sz w:val="28"/>
          <w:szCs w:val="28"/>
          <w:u w:color="DCA10D"/>
          <w:lang w:val="ru-RU"/>
        </w:rPr>
        <w:t xml:space="preserve"> </w:t>
      </w:r>
      <w:r w:rsidRPr="00866E57">
        <w:rPr>
          <w:rFonts w:ascii="Times New Roman" w:hAnsi="Times New Roman" w:cs="Times New Roman"/>
          <w:sz w:val="28"/>
          <w:szCs w:val="28"/>
          <w:u w:color="DCA10D"/>
          <w:lang w:val="ru-RU"/>
        </w:rPr>
        <w:t>:</w:t>
      </w:r>
      <w:proofErr w:type="gram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website</w:t>
      </w:r>
      <w:proofErr w:type="spellEnd"/>
      <w:r w:rsidRPr="00866E57">
        <w:rPr>
          <w:rFonts w:ascii="Times New Roman" w:hAnsi="Times New Roman" w:cs="Times New Roman"/>
          <w:sz w:val="28"/>
          <w:szCs w:val="28"/>
          <w:u w:color="DCA10D"/>
          <w:lang w:val="ru-RU"/>
        </w:rPr>
        <w:t xml:space="preserve">. URL: </w:t>
      </w:r>
      <w:hyperlink r:id="rId72" w:history="1">
        <w:r w:rsidRPr="00866E57">
          <w:rPr>
            <w:rFonts w:ascii="Times New Roman" w:hAnsi="Times New Roman" w:cs="Times New Roman"/>
            <w:color w:val="DCA10D"/>
            <w:sz w:val="28"/>
            <w:szCs w:val="28"/>
            <w:u w:val="single" w:color="DCA10D"/>
            <w:lang w:val="ru-RU"/>
          </w:rPr>
          <w:t>https://www.onaudience.com/resources/understanding-target-audience-definition-and-types/</w:t>
        </w:r>
      </w:hyperlink>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last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accessed</w:t>
      </w:r>
      <w:proofErr w:type="spellEnd"/>
      <w:r w:rsidRPr="00866E57">
        <w:rPr>
          <w:rFonts w:ascii="Times New Roman" w:hAnsi="Times New Roman" w:cs="Times New Roman"/>
          <w:sz w:val="28"/>
          <w:szCs w:val="28"/>
          <w:u w:color="DCA10D"/>
          <w:lang w:val="ru-RU"/>
        </w:rPr>
        <w:t>: 03.11.2022).</w:t>
      </w:r>
      <w:bookmarkEnd w:id="90"/>
      <w:r w:rsidRPr="00866E57">
        <w:rPr>
          <w:rFonts w:ascii="Times New Roman" w:hAnsi="Times New Roman" w:cs="Times New Roman"/>
          <w:sz w:val="28"/>
          <w:szCs w:val="28"/>
          <w:u w:color="DCA10D"/>
          <w:lang w:val="ru-RU"/>
        </w:rPr>
        <w:t xml:space="preserve"> </w:t>
      </w:r>
    </w:p>
    <w:p w14:paraId="0DDAFC2B" w14:textId="77777777" w:rsidR="00266431" w:rsidRPr="00866E57" w:rsidRDefault="00266431" w:rsidP="005F71B7">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91" w:name="_Ref121932749"/>
      <w:r w:rsidRPr="00866E57">
        <w:rPr>
          <w:rFonts w:ascii="Times New Roman" w:hAnsi="Times New Roman" w:cs="Times New Roman"/>
          <w:sz w:val="28"/>
          <w:szCs w:val="28"/>
          <w:lang w:val="ru-RU"/>
        </w:rPr>
        <w:t xml:space="preserve">What </w:t>
      </w:r>
      <w:proofErr w:type="spellStart"/>
      <w:r w:rsidRPr="00866E57">
        <w:rPr>
          <w:rFonts w:ascii="Times New Roman" w:hAnsi="Times New Roman" w:cs="Times New Roman"/>
          <w:sz w:val="28"/>
          <w:szCs w:val="28"/>
          <w:lang w:val="ru-RU"/>
        </w:rPr>
        <w:t>is</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Grammarly</w:t>
      </w:r>
      <w:proofErr w:type="spellEnd"/>
      <w:r w:rsidRPr="00866E57">
        <w:rPr>
          <w:rFonts w:ascii="Times New Roman" w:hAnsi="Times New Roman" w:cs="Times New Roman"/>
          <w:sz w:val="28"/>
          <w:szCs w:val="28"/>
          <w:lang w:val="ru-RU"/>
        </w:rPr>
        <w:t xml:space="preserve">? </w:t>
      </w:r>
      <w:proofErr w:type="spellStart"/>
      <w:proofErr w:type="gramStart"/>
      <w:r w:rsidRPr="00866E57">
        <w:rPr>
          <w:rFonts w:ascii="Times New Roman" w:hAnsi="Times New Roman" w:cs="Times New Roman"/>
          <w:i/>
          <w:iCs/>
          <w:sz w:val="28"/>
          <w:szCs w:val="28"/>
          <w:lang w:val="ru-RU"/>
        </w:rPr>
        <w:t>Grammarly</w:t>
      </w:r>
      <w:proofErr w:type="spellEnd"/>
      <w:r w:rsidRPr="00866E57">
        <w:rPr>
          <w:rFonts w:ascii="Times New Roman" w:hAnsi="Times New Roman" w:cs="Times New Roman"/>
          <w:sz w:val="28"/>
          <w:szCs w:val="28"/>
          <w:lang w:val="ru-RU"/>
        </w:rPr>
        <w:t xml:space="preserve"> :</w:t>
      </w:r>
      <w:proofErr w:type="gram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website</w:t>
      </w:r>
      <w:proofErr w:type="spellEnd"/>
      <w:r w:rsidRPr="00866E57">
        <w:rPr>
          <w:rFonts w:ascii="Times New Roman" w:hAnsi="Times New Roman" w:cs="Times New Roman"/>
          <w:sz w:val="28"/>
          <w:szCs w:val="28"/>
          <w:lang w:val="ru-RU"/>
        </w:rPr>
        <w:t xml:space="preserve">. URL: </w:t>
      </w:r>
      <w:hyperlink r:id="rId73" w:history="1">
        <w:r w:rsidRPr="00866E57">
          <w:rPr>
            <w:rFonts w:ascii="Times New Roman" w:hAnsi="Times New Roman" w:cs="Times New Roman"/>
            <w:color w:val="DCA10D"/>
            <w:sz w:val="28"/>
            <w:szCs w:val="28"/>
            <w:u w:val="single" w:color="DCA10D"/>
            <w:lang w:val="ru-RU"/>
          </w:rPr>
          <w:t>https://support.grammarly.com/hc/en-us/articles/115000090792-What-is-Grammarly-</w:t>
        </w:r>
      </w:hyperlink>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last</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accessed</w:t>
      </w:r>
      <w:proofErr w:type="spellEnd"/>
      <w:r w:rsidRPr="00866E57">
        <w:rPr>
          <w:rFonts w:ascii="Times New Roman" w:hAnsi="Times New Roman" w:cs="Times New Roman"/>
          <w:sz w:val="28"/>
          <w:szCs w:val="28"/>
          <w:lang w:val="ru-RU"/>
        </w:rPr>
        <w:t>: 10.11.2022).</w:t>
      </w:r>
      <w:bookmarkEnd w:id="91"/>
    </w:p>
    <w:p w14:paraId="2508BB97" w14:textId="77777777" w:rsidR="00266431" w:rsidRPr="00866E57" w:rsidRDefault="00266431" w:rsidP="006C4F8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lang w:val="ru-RU"/>
        </w:rPr>
      </w:pPr>
      <w:bookmarkStart w:id="92" w:name="_Ref121909565"/>
      <w:r w:rsidRPr="00866E57">
        <w:rPr>
          <w:rFonts w:ascii="Times New Roman" w:hAnsi="Times New Roman" w:cs="Times New Roman"/>
          <w:sz w:val="28"/>
          <w:szCs w:val="28"/>
          <w:lang w:val="ru-RU"/>
        </w:rPr>
        <w:t xml:space="preserve">What </w:t>
      </w:r>
      <w:proofErr w:type="spellStart"/>
      <w:r w:rsidRPr="00866E57">
        <w:rPr>
          <w:rFonts w:ascii="Times New Roman" w:hAnsi="Times New Roman" w:cs="Times New Roman"/>
          <w:sz w:val="28"/>
          <w:szCs w:val="28"/>
          <w:lang w:val="ru-RU"/>
        </w:rPr>
        <w:t>is</w:t>
      </w:r>
      <w:proofErr w:type="spellEnd"/>
      <w:r w:rsidRPr="00866E57">
        <w:rPr>
          <w:rFonts w:ascii="Times New Roman" w:hAnsi="Times New Roman" w:cs="Times New Roman"/>
          <w:sz w:val="28"/>
          <w:szCs w:val="28"/>
          <w:lang w:val="ru-RU"/>
        </w:rPr>
        <w:t xml:space="preserve"> Strategy. </w:t>
      </w:r>
      <w:proofErr w:type="spellStart"/>
      <w:proofErr w:type="gramStart"/>
      <w:r w:rsidRPr="00866E57">
        <w:rPr>
          <w:rFonts w:ascii="Times New Roman" w:hAnsi="Times New Roman" w:cs="Times New Roman"/>
          <w:i/>
          <w:iCs/>
          <w:sz w:val="28"/>
          <w:szCs w:val="28"/>
          <w:lang w:val="ru-RU"/>
        </w:rPr>
        <w:t>Stratechi</w:t>
      </w:r>
      <w:proofErr w:type="spellEnd"/>
      <w:r w:rsidRPr="00866E57">
        <w:rPr>
          <w:rFonts w:ascii="Times New Roman" w:hAnsi="Times New Roman" w:cs="Times New Roman"/>
          <w:sz w:val="28"/>
          <w:szCs w:val="28"/>
          <w:lang w:val="ru-RU"/>
        </w:rPr>
        <w:t xml:space="preserve"> :</w:t>
      </w:r>
      <w:proofErr w:type="gram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website</w:t>
      </w:r>
      <w:proofErr w:type="spellEnd"/>
      <w:r w:rsidRPr="00866E57">
        <w:rPr>
          <w:rFonts w:ascii="Times New Roman" w:hAnsi="Times New Roman" w:cs="Times New Roman"/>
          <w:sz w:val="28"/>
          <w:szCs w:val="28"/>
          <w:lang w:val="ru-RU"/>
        </w:rPr>
        <w:t xml:space="preserve">. URL: </w:t>
      </w:r>
      <w:hyperlink r:id="rId74" w:history="1">
        <w:r w:rsidRPr="00866E57">
          <w:rPr>
            <w:rFonts w:ascii="Times New Roman" w:hAnsi="Times New Roman" w:cs="Times New Roman"/>
            <w:color w:val="DCA10D"/>
            <w:sz w:val="28"/>
            <w:szCs w:val="28"/>
            <w:u w:val="single" w:color="DCA10D"/>
            <w:lang w:val="ru-RU"/>
          </w:rPr>
          <w:t>https://www.stratechi.com/what-is-strategy/</w:t>
        </w:r>
      </w:hyperlink>
      <w:r w:rsidRPr="00866E57">
        <w:rPr>
          <w:rFonts w:ascii="Times New Roman" w:hAnsi="Times New Roman" w:cs="Times New Roman"/>
          <w:sz w:val="28"/>
          <w:szCs w:val="28"/>
          <w:u w:val="single"/>
          <w:lang w:val="ru-RU"/>
        </w:rPr>
        <w:t xml:space="preserve"> </w:t>
      </w:r>
      <w:r w:rsidRPr="00866E57">
        <w:rPr>
          <w:rFonts w:ascii="Times New Roman" w:hAnsi="Times New Roman" w:cs="Times New Roman"/>
          <w:sz w:val="28"/>
          <w:szCs w:val="28"/>
          <w:lang w:val="ru-RU"/>
        </w:rPr>
        <w:t>(</w:t>
      </w:r>
      <w:proofErr w:type="spellStart"/>
      <w:r w:rsidRPr="00866E57">
        <w:rPr>
          <w:rFonts w:ascii="Times New Roman" w:hAnsi="Times New Roman" w:cs="Times New Roman"/>
          <w:sz w:val="28"/>
          <w:szCs w:val="28"/>
          <w:lang w:val="ru-RU"/>
        </w:rPr>
        <w:t>last</w:t>
      </w:r>
      <w:proofErr w:type="spellEnd"/>
      <w:r w:rsidRPr="00866E57">
        <w:rPr>
          <w:rFonts w:ascii="Times New Roman" w:hAnsi="Times New Roman" w:cs="Times New Roman"/>
          <w:sz w:val="28"/>
          <w:szCs w:val="28"/>
          <w:lang w:val="ru-RU"/>
        </w:rPr>
        <w:t xml:space="preserve"> </w:t>
      </w:r>
      <w:proofErr w:type="spellStart"/>
      <w:r w:rsidRPr="00866E57">
        <w:rPr>
          <w:rFonts w:ascii="Times New Roman" w:hAnsi="Times New Roman" w:cs="Times New Roman"/>
          <w:sz w:val="28"/>
          <w:szCs w:val="28"/>
          <w:lang w:val="ru-RU"/>
        </w:rPr>
        <w:t>accessed</w:t>
      </w:r>
      <w:proofErr w:type="spellEnd"/>
      <w:r w:rsidRPr="00866E57">
        <w:rPr>
          <w:rFonts w:ascii="Times New Roman" w:hAnsi="Times New Roman" w:cs="Times New Roman"/>
          <w:sz w:val="28"/>
          <w:szCs w:val="28"/>
          <w:lang w:val="ru-RU"/>
        </w:rPr>
        <w:t>: 23.10.2022).</w:t>
      </w:r>
      <w:bookmarkEnd w:id="92"/>
    </w:p>
    <w:p w14:paraId="46FB74E0" w14:textId="77777777" w:rsidR="00266431" w:rsidRPr="00866E57" w:rsidRDefault="00266431" w:rsidP="0026643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93" w:name="_Ref121930880"/>
      <w:proofErr w:type="spellStart"/>
      <w:r w:rsidRPr="00866E57">
        <w:rPr>
          <w:rFonts w:ascii="Times New Roman" w:hAnsi="Times New Roman" w:cs="Times New Roman"/>
          <w:sz w:val="28"/>
          <w:szCs w:val="28"/>
          <w:u w:color="DCA10D"/>
          <w:lang w:val="ru-RU"/>
        </w:rPr>
        <w:t>Wilczek</w:t>
      </w:r>
      <w:proofErr w:type="spellEnd"/>
      <w:r w:rsidRPr="00866E57">
        <w:rPr>
          <w:rFonts w:ascii="Times New Roman" w:hAnsi="Times New Roman" w:cs="Times New Roman"/>
          <w:sz w:val="28"/>
          <w:szCs w:val="28"/>
          <w:u w:color="DCA10D"/>
          <w:lang w:val="ru-RU"/>
        </w:rPr>
        <w:t xml:space="preserve"> M. </w:t>
      </w:r>
      <w:proofErr w:type="spellStart"/>
      <w:r w:rsidRPr="00866E57">
        <w:rPr>
          <w:rFonts w:ascii="Times New Roman" w:hAnsi="Times New Roman" w:cs="Times New Roman"/>
          <w:sz w:val="28"/>
          <w:szCs w:val="28"/>
          <w:u w:color="DCA10D"/>
          <w:lang w:val="ru-RU"/>
        </w:rPr>
        <w:t>Why</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Startups</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Fail</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and</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How</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to</w:t>
      </w:r>
      <w:proofErr w:type="spellEnd"/>
      <w:r w:rsidRPr="00866E57">
        <w:rPr>
          <w:rFonts w:ascii="Times New Roman" w:hAnsi="Times New Roman" w:cs="Times New Roman"/>
          <w:sz w:val="28"/>
          <w:szCs w:val="28"/>
          <w:u w:color="DCA10D"/>
          <w:lang w:val="ru-RU"/>
        </w:rPr>
        <w:t xml:space="preserve"> Change </w:t>
      </w:r>
      <w:proofErr w:type="spellStart"/>
      <w:proofErr w:type="gramStart"/>
      <w:r w:rsidRPr="00866E57">
        <w:rPr>
          <w:rFonts w:ascii="Times New Roman" w:hAnsi="Times New Roman" w:cs="Times New Roman"/>
          <w:sz w:val="28"/>
          <w:szCs w:val="28"/>
          <w:u w:color="DCA10D"/>
          <w:lang w:val="ru-RU"/>
        </w:rPr>
        <w:t>that</w:t>
      </w:r>
      <w:proofErr w:type="spellEnd"/>
      <w:r w:rsidRPr="00866E57">
        <w:rPr>
          <w:rFonts w:ascii="Times New Roman" w:hAnsi="Times New Roman" w:cs="Times New Roman"/>
          <w:sz w:val="28"/>
          <w:szCs w:val="28"/>
          <w:u w:color="DCA10D"/>
          <w:lang w:val="ru-RU"/>
        </w:rPr>
        <w:t xml:space="preserve"> :</w:t>
      </w:r>
      <w:proofErr w:type="gramEnd"/>
      <w:r w:rsidRPr="00866E57">
        <w:rPr>
          <w:rFonts w:ascii="Times New Roman" w:hAnsi="Times New Roman" w:cs="Times New Roman"/>
          <w:sz w:val="28"/>
          <w:szCs w:val="28"/>
          <w:u w:color="DCA10D"/>
          <w:lang w:val="ru-RU"/>
        </w:rPr>
        <w:t xml:space="preserve"> YouTube-</w:t>
      </w:r>
      <w:proofErr w:type="spellStart"/>
      <w:r w:rsidRPr="00866E57">
        <w:rPr>
          <w:rFonts w:ascii="Times New Roman" w:hAnsi="Times New Roman" w:cs="Times New Roman"/>
          <w:sz w:val="28"/>
          <w:szCs w:val="28"/>
          <w:u w:color="DCA10D"/>
          <w:lang w:val="ru-RU"/>
        </w:rPr>
        <w:t>channel</w:t>
      </w:r>
      <w:proofErr w:type="spellEnd"/>
      <w:r w:rsidRPr="00866E57">
        <w:rPr>
          <w:rFonts w:ascii="Times New Roman" w:hAnsi="Times New Roman" w:cs="Times New Roman"/>
          <w:sz w:val="28"/>
          <w:szCs w:val="28"/>
          <w:u w:color="DCA10D"/>
          <w:lang w:val="ru-RU"/>
        </w:rPr>
        <w:t xml:space="preserve">. URL: </w:t>
      </w:r>
      <w:hyperlink r:id="rId75" w:history="1">
        <w:r w:rsidRPr="00866E57">
          <w:rPr>
            <w:rFonts w:ascii="Times New Roman" w:hAnsi="Times New Roman" w:cs="Times New Roman"/>
            <w:color w:val="DCA10D"/>
            <w:sz w:val="28"/>
            <w:szCs w:val="28"/>
            <w:u w:val="single" w:color="DCA10D"/>
            <w:lang w:val="ru-RU"/>
          </w:rPr>
          <w:t>https://www.youtube.com/watch?v=wOgmXnWlloc</w:t>
        </w:r>
      </w:hyperlink>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last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accessed</w:t>
      </w:r>
      <w:proofErr w:type="spellEnd"/>
      <w:r w:rsidRPr="00866E57">
        <w:rPr>
          <w:rFonts w:ascii="Times New Roman" w:hAnsi="Times New Roman" w:cs="Times New Roman"/>
          <w:sz w:val="28"/>
          <w:szCs w:val="28"/>
          <w:u w:color="DCA10D"/>
          <w:lang w:val="ru-RU"/>
        </w:rPr>
        <w:t>: 05.11.2022).</w:t>
      </w:r>
      <w:bookmarkEnd w:id="93"/>
      <w:r w:rsidRPr="00866E57">
        <w:rPr>
          <w:rFonts w:ascii="Times New Roman" w:hAnsi="Times New Roman" w:cs="Times New Roman"/>
          <w:sz w:val="28"/>
          <w:szCs w:val="28"/>
          <w:u w:color="DCA10D"/>
          <w:lang w:val="ru-RU"/>
        </w:rPr>
        <w:t xml:space="preserve"> </w:t>
      </w:r>
    </w:p>
    <w:p w14:paraId="5860DC0D" w14:textId="7CE06123" w:rsidR="00266431" w:rsidRPr="00866E57" w:rsidRDefault="00266431" w:rsidP="00266431">
      <w:pPr>
        <w:pStyle w:val="a6"/>
        <w:numPr>
          <w:ilvl w:val="0"/>
          <w:numId w:val="41"/>
        </w:numPr>
        <w:autoSpaceDE w:val="0"/>
        <w:autoSpaceDN w:val="0"/>
        <w:adjustRightInd w:val="0"/>
        <w:spacing w:line="360" w:lineRule="auto"/>
        <w:ind w:left="0" w:firstLine="709"/>
        <w:jc w:val="both"/>
        <w:rPr>
          <w:rFonts w:ascii="Times New Roman" w:hAnsi="Times New Roman" w:cs="Times New Roman"/>
          <w:sz w:val="28"/>
          <w:szCs w:val="28"/>
          <w:u w:color="DCA10D"/>
          <w:lang w:val="ru-RU"/>
        </w:rPr>
      </w:pPr>
      <w:bookmarkStart w:id="94" w:name="_Ref121929985"/>
      <w:r w:rsidRPr="00866E57">
        <w:rPr>
          <w:rFonts w:ascii="Times New Roman" w:hAnsi="Times New Roman" w:cs="Times New Roman"/>
          <w:sz w:val="28"/>
          <w:szCs w:val="28"/>
          <w:u w:color="DCA10D"/>
          <w:lang w:val="ru-RU"/>
        </w:rPr>
        <w:t xml:space="preserve">7 </w:t>
      </w:r>
      <w:proofErr w:type="spellStart"/>
      <w:r w:rsidRPr="00866E57">
        <w:rPr>
          <w:rFonts w:ascii="Times New Roman" w:hAnsi="Times New Roman" w:cs="Times New Roman"/>
          <w:sz w:val="28"/>
          <w:szCs w:val="28"/>
          <w:u w:color="DCA10D"/>
          <w:lang w:val="ru-RU"/>
        </w:rPr>
        <w:t>Ways</w:t>
      </w:r>
      <w:proofErr w:type="spellEnd"/>
      <w:r w:rsidRPr="00866E57">
        <w:rPr>
          <w:rFonts w:ascii="Times New Roman" w:hAnsi="Times New Roman" w:cs="Times New Roman"/>
          <w:sz w:val="28"/>
          <w:szCs w:val="28"/>
          <w:u w:color="DCA10D"/>
          <w:lang w:val="ru-RU"/>
        </w:rPr>
        <w:t xml:space="preserve"> You </w:t>
      </w:r>
      <w:proofErr w:type="spellStart"/>
      <w:r w:rsidRPr="00866E57">
        <w:rPr>
          <w:rFonts w:ascii="Times New Roman" w:hAnsi="Times New Roman" w:cs="Times New Roman"/>
          <w:sz w:val="28"/>
          <w:szCs w:val="28"/>
          <w:u w:color="DCA10D"/>
          <w:lang w:val="ru-RU"/>
        </w:rPr>
        <w:t>Should</w:t>
      </w:r>
      <w:proofErr w:type="spellEnd"/>
      <w:r w:rsidRPr="00866E57">
        <w:rPr>
          <w:rFonts w:ascii="Times New Roman" w:hAnsi="Times New Roman" w:cs="Times New Roman"/>
          <w:sz w:val="28"/>
          <w:szCs w:val="28"/>
          <w:u w:color="DCA10D"/>
          <w:lang w:val="ru-RU"/>
        </w:rPr>
        <w:t xml:space="preserve"> Be </w:t>
      </w:r>
      <w:proofErr w:type="spellStart"/>
      <w:r w:rsidRPr="00866E57">
        <w:rPr>
          <w:rFonts w:ascii="Times New Roman" w:hAnsi="Times New Roman" w:cs="Times New Roman"/>
          <w:sz w:val="28"/>
          <w:szCs w:val="28"/>
          <w:u w:color="DCA10D"/>
          <w:lang w:val="ru-RU"/>
        </w:rPr>
        <w:t>Promoting</w:t>
      </w:r>
      <w:proofErr w:type="spellEnd"/>
      <w:r w:rsidRPr="00866E57">
        <w:rPr>
          <w:rFonts w:ascii="Times New Roman" w:hAnsi="Times New Roman" w:cs="Times New Roman"/>
          <w:sz w:val="28"/>
          <w:szCs w:val="28"/>
          <w:u w:color="DCA10D"/>
          <w:lang w:val="ru-RU"/>
        </w:rPr>
        <w:t xml:space="preserve"> Your Content. </w:t>
      </w:r>
      <w:proofErr w:type="spellStart"/>
      <w:proofErr w:type="gramStart"/>
      <w:r w:rsidRPr="00866E57">
        <w:rPr>
          <w:rFonts w:ascii="Times New Roman" w:hAnsi="Times New Roman" w:cs="Times New Roman"/>
          <w:i/>
          <w:iCs/>
          <w:sz w:val="28"/>
          <w:szCs w:val="28"/>
          <w:u w:color="DCA10D"/>
          <w:lang w:val="ru-RU"/>
        </w:rPr>
        <w:t>Upland</w:t>
      </w:r>
      <w:proofErr w:type="spellEnd"/>
      <w:r w:rsidRPr="00866E57">
        <w:rPr>
          <w:rFonts w:ascii="Times New Roman" w:hAnsi="Times New Roman" w:cs="Times New Roman"/>
          <w:sz w:val="28"/>
          <w:szCs w:val="28"/>
          <w:u w:color="DCA10D"/>
          <w:lang w:val="ru-RU"/>
        </w:rPr>
        <w:t xml:space="preserve"> :</w:t>
      </w:r>
      <w:proofErr w:type="gram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website</w:t>
      </w:r>
      <w:proofErr w:type="spellEnd"/>
      <w:r w:rsidRPr="00866E57">
        <w:rPr>
          <w:rFonts w:ascii="Times New Roman" w:hAnsi="Times New Roman" w:cs="Times New Roman"/>
          <w:sz w:val="28"/>
          <w:szCs w:val="28"/>
          <w:u w:color="DCA10D"/>
          <w:lang w:val="ru-RU"/>
        </w:rPr>
        <w:t xml:space="preserve">. URL: </w:t>
      </w:r>
      <w:hyperlink r:id="rId76" w:history="1">
        <w:r w:rsidRPr="00866E57">
          <w:rPr>
            <w:rFonts w:ascii="Times New Roman" w:hAnsi="Times New Roman" w:cs="Times New Roman"/>
            <w:color w:val="DCA10D"/>
            <w:sz w:val="28"/>
            <w:szCs w:val="28"/>
            <w:u w:val="single" w:color="DCA10D"/>
            <w:lang w:val="ru-RU"/>
          </w:rPr>
          <w:t>https://uplandsoftware.com/kapost/resources/blog/ways-to-promote-content/</w:t>
        </w:r>
      </w:hyperlink>
      <w:r w:rsidRPr="00866E57">
        <w:rPr>
          <w:rFonts w:ascii="Times New Roman" w:hAnsi="Times New Roman" w:cs="Times New Roman"/>
          <w:color w:val="DCA10D"/>
          <w:sz w:val="28"/>
          <w:szCs w:val="28"/>
          <w:u w:val="single" w:color="DCA10D"/>
          <w:lang w:val="ru-RU"/>
        </w:rPr>
        <w:t xml:space="preserve"> </w:t>
      </w:r>
      <w:r w:rsidRPr="00866E57">
        <w:rPr>
          <w:rFonts w:ascii="Times New Roman" w:hAnsi="Times New Roman" w:cs="Times New Roman"/>
          <w:sz w:val="28"/>
          <w:szCs w:val="28"/>
          <w:u w:color="DCA10D"/>
          <w:lang w:val="ru-RU"/>
        </w:rPr>
        <w:t>(</w:t>
      </w:r>
      <w:proofErr w:type="spellStart"/>
      <w:r w:rsidRPr="00866E57">
        <w:rPr>
          <w:rFonts w:ascii="Times New Roman" w:hAnsi="Times New Roman" w:cs="Times New Roman"/>
          <w:sz w:val="28"/>
          <w:szCs w:val="28"/>
          <w:u w:color="DCA10D"/>
          <w:lang w:val="ru-RU"/>
        </w:rPr>
        <w:t>last</w:t>
      </w:r>
      <w:proofErr w:type="spellEnd"/>
      <w:r w:rsidRPr="00866E57">
        <w:rPr>
          <w:rFonts w:ascii="Times New Roman" w:hAnsi="Times New Roman" w:cs="Times New Roman"/>
          <w:sz w:val="28"/>
          <w:szCs w:val="28"/>
          <w:u w:color="DCA10D"/>
          <w:lang w:val="ru-RU"/>
        </w:rPr>
        <w:t xml:space="preserve"> </w:t>
      </w:r>
      <w:proofErr w:type="spellStart"/>
      <w:r w:rsidRPr="00866E57">
        <w:rPr>
          <w:rFonts w:ascii="Times New Roman" w:hAnsi="Times New Roman" w:cs="Times New Roman"/>
          <w:sz w:val="28"/>
          <w:szCs w:val="28"/>
          <w:u w:color="DCA10D"/>
          <w:lang w:val="ru-RU"/>
        </w:rPr>
        <w:t>accessed</w:t>
      </w:r>
      <w:proofErr w:type="spellEnd"/>
      <w:r w:rsidRPr="00866E57">
        <w:rPr>
          <w:rFonts w:ascii="Times New Roman" w:hAnsi="Times New Roman" w:cs="Times New Roman"/>
          <w:sz w:val="28"/>
          <w:szCs w:val="28"/>
          <w:u w:color="DCA10D"/>
          <w:lang w:val="ru-RU"/>
        </w:rPr>
        <w:t>: 04.11.2022).</w:t>
      </w:r>
      <w:bookmarkEnd w:id="94"/>
      <w:r w:rsidRPr="00866E57">
        <w:rPr>
          <w:rFonts w:ascii="Times New Roman" w:hAnsi="Times New Roman" w:cs="Times New Roman"/>
          <w:sz w:val="28"/>
          <w:szCs w:val="28"/>
          <w:u w:color="DCA10D"/>
          <w:lang w:val="ru-RU"/>
        </w:rPr>
        <w:t xml:space="preserve"> </w:t>
      </w:r>
    </w:p>
    <w:p w14:paraId="5B114BA6" w14:textId="16E6B951" w:rsidR="00266431" w:rsidRPr="00866E57" w:rsidRDefault="00266431" w:rsidP="00266431">
      <w:pPr>
        <w:autoSpaceDE w:val="0"/>
        <w:autoSpaceDN w:val="0"/>
        <w:adjustRightInd w:val="0"/>
        <w:spacing w:line="360" w:lineRule="auto"/>
        <w:jc w:val="both"/>
        <w:rPr>
          <w:rFonts w:eastAsiaTheme="minorHAnsi"/>
          <w:sz w:val="28"/>
          <w:szCs w:val="28"/>
          <w:u w:color="DCA10D"/>
          <w:lang w:val="ru-RU"/>
        </w:rPr>
      </w:pPr>
    </w:p>
    <w:p w14:paraId="1EA116D4" w14:textId="77777777" w:rsidR="00501FAB" w:rsidRPr="00866E57" w:rsidRDefault="00501FAB" w:rsidP="00501FAB">
      <w:pPr>
        <w:jc w:val="center"/>
        <w:outlineLvl w:val="0"/>
        <w:rPr>
          <w:b/>
          <w:bCs/>
          <w:color w:val="000000" w:themeColor="text1"/>
          <w:sz w:val="28"/>
          <w:szCs w:val="28"/>
          <w:lang w:val="uk-UA"/>
        </w:rPr>
      </w:pPr>
    </w:p>
    <w:p w14:paraId="24F5790A" w14:textId="77777777" w:rsidR="00501FAB" w:rsidRPr="00866E57" w:rsidRDefault="00501FAB" w:rsidP="00501FAB">
      <w:pPr>
        <w:jc w:val="center"/>
        <w:outlineLvl w:val="0"/>
        <w:rPr>
          <w:b/>
          <w:bCs/>
          <w:color w:val="000000" w:themeColor="text1"/>
          <w:sz w:val="28"/>
          <w:szCs w:val="28"/>
          <w:lang w:val="uk-UA"/>
        </w:rPr>
      </w:pPr>
    </w:p>
    <w:p w14:paraId="78314D0C" w14:textId="77777777" w:rsidR="00501FAB" w:rsidRPr="00866E57" w:rsidRDefault="00501FAB" w:rsidP="00501FAB">
      <w:pPr>
        <w:jc w:val="center"/>
        <w:outlineLvl w:val="0"/>
        <w:rPr>
          <w:b/>
          <w:bCs/>
          <w:color w:val="000000" w:themeColor="text1"/>
          <w:sz w:val="28"/>
          <w:szCs w:val="28"/>
          <w:lang w:val="uk-UA"/>
        </w:rPr>
      </w:pPr>
    </w:p>
    <w:p w14:paraId="1665AC17" w14:textId="77777777" w:rsidR="00501FAB" w:rsidRPr="00866E57" w:rsidRDefault="00501FAB" w:rsidP="00501FAB">
      <w:pPr>
        <w:jc w:val="center"/>
        <w:outlineLvl w:val="0"/>
        <w:rPr>
          <w:b/>
          <w:bCs/>
          <w:color w:val="000000" w:themeColor="text1"/>
          <w:sz w:val="28"/>
          <w:szCs w:val="28"/>
          <w:lang w:val="uk-UA"/>
        </w:rPr>
      </w:pPr>
    </w:p>
    <w:p w14:paraId="4F8637FB" w14:textId="628D7B8C" w:rsidR="00501FAB" w:rsidRPr="00866E57" w:rsidRDefault="00501FAB" w:rsidP="00501FAB">
      <w:pPr>
        <w:rPr>
          <w:b/>
          <w:bCs/>
          <w:color w:val="000000" w:themeColor="text1"/>
          <w:sz w:val="28"/>
          <w:szCs w:val="28"/>
          <w:lang w:val="uk-UA"/>
        </w:rPr>
      </w:pPr>
    </w:p>
    <w:p w14:paraId="0B95D002" w14:textId="598BE636" w:rsidR="00501FAB" w:rsidRPr="00866E57" w:rsidRDefault="00501FAB" w:rsidP="00EA4F8B">
      <w:pPr>
        <w:jc w:val="center"/>
        <w:outlineLvl w:val="0"/>
        <w:rPr>
          <w:b/>
          <w:bCs/>
          <w:color w:val="000000" w:themeColor="text1"/>
          <w:sz w:val="28"/>
          <w:szCs w:val="28"/>
          <w:lang w:val="uk-UA"/>
        </w:rPr>
      </w:pPr>
      <w:r w:rsidRPr="00866E57">
        <w:rPr>
          <w:b/>
          <w:bCs/>
          <w:color w:val="000000" w:themeColor="text1"/>
          <w:sz w:val="28"/>
          <w:szCs w:val="28"/>
          <w:lang w:val="uk-UA"/>
        </w:rPr>
        <w:lastRenderedPageBreak/>
        <w:t>ДОДАТКИ</w:t>
      </w:r>
    </w:p>
    <w:p w14:paraId="7F0DACD4" w14:textId="77777777" w:rsidR="00EA4F8B" w:rsidRDefault="00EA4F8B" w:rsidP="00501FAB">
      <w:pPr>
        <w:spacing w:line="360" w:lineRule="auto"/>
        <w:jc w:val="right"/>
        <w:rPr>
          <w:i/>
          <w:iCs/>
          <w:color w:val="000000" w:themeColor="text1"/>
          <w:sz w:val="28"/>
          <w:szCs w:val="28"/>
          <w:shd w:val="clear" w:color="auto" w:fill="FFFFFF"/>
          <w:lang w:val="uk-UA"/>
        </w:rPr>
      </w:pPr>
    </w:p>
    <w:p w14:paraId="0D599680" w14:textId="49F96111" w:rsidR="00501FAB" w:rsidRPr="00866E57" w:rsidRDefault="00A5030C" w:rsidP="00501FAB">
      <w:pPr>
        <w:spacing w:line="360" w:lineRule="auto"/>
        <w:jc w:val="right"/>
        <w:rPr>
          <w:i/>
          <w:iCs/>
          <w:color w:val="000000" w:themeColor="text1"/>
          <w:sz w:val="28"/>
          <w:szCs w:val="28"/>
          <w:shd w:val="clear" w:color="auto" w:fill="FFFFFF"/>
          <w:lang w:val="uk-UA"/>
        </w:rPr>
      </w:pPr>
      <w:r w:rsidRPr="00866E57">
        <w:rPr>
          <w:i/>
          <w:iCs/>
          <w:color w:val="000000" w:themeColor="text1"/>
          <w:sz w:val="28"/>
          <w:szCs w:val="28"/>
          <w:shd w:val="clear" w:color="auto" w:fill="FFFFFF"/>
          <w:lang w:val="uk-UA"/>
        </w:rPr>
        <w:t>Додаток А</w:t>
      </w:r>
    </w:p>
    <w:p w14:paraId="40EF61B3" w14:textId="38665C8D" w:rsidR="00501FAB" w:rsidRPr="00866E57" w:rsidRDefault="00EA4F8B" w:rsidP="00501FAB">
      <w:pPr>
        <w:spacing w:line="360" w:lineRule="auto"/>
        <w:jc w:val="both"/>
        <w:rPr>
          <w:color w:val="000000" w:themeColor="text1"/>
          <w:sz w:val="28"/>
          <w:szCs w:val="28"/>
          <w:shd w:val="clear" w:color="auto" w:fill="FFFFFF"/>
          <w:lang w:val="ru-RU"/>
        </w:rPr>
      </w:pPr>
      <w:r>
        <w:rPr>
          <w:noProof/>
        </w:rPr>
        <mc:AlternateContent>
          <mc:Choice Requires="wps">
            <w:drawing>
              <wp:anchor distT="0" distB="0" distL="114300" distR="114300" simplePos="0" relativeHeight="251832333" behindDoc="0" locked="0" layoutInCell="1" allowOverlap="1" wp14:anchorId="49173E14" wp14:editId="6E2B67E5">
                <wp:simplePos x="0" y="0"/>
                <wp:positionH relativeFrom="column">
                  <wp:posOffset>-100838</wp:posOffset>
                </wp:positionH>
                <wp:positionV relativeFrom="paragraph">
                  <wp:posOffset>294005</wp:posOffset>
                </wp:positionV>
                <wp:extent cx="6076315" cy="457200"/>
                <wp:effectExtent l="0" t="0" r="0" b="0"/>
                <wp:wrapTopAndBottom/>
                <wp:docPr id="2" name="Надпись 2"/>
                <wp:cNvGraphicFramePr/>
                <a:graphic xmlns:a="http://schemas.openxmlformats.org/drawingml/2006/main">
                  <a:graphicData uri="http://schemas.microsoft.com/office/word/2010/wordprocessingShape">
                    <wps:wsp>
                      <wps:cNvSpPr txBox="1"/>
                      <wps:spPr>
                        <a:xfrm>
                          <a:off x="0" y="0"/>
                          <a:ext cx="6076315" cy="457200"/>
                        </a:xfrm>
                        <a:prstGeom prst="rect">
                          <a:avLst/>
                        </a:prstGeom>
                        <a:solidFill>
                          <a:prstClr val="white"/>
                        </a:solidFill>
                        <a:ln>
                          <a:noFill/>
                        </a:ln>
                      </wps:spPr>
                      <wps:txbx>
                        <w:txbxContent>
                          <w:p w14:paraId="04D931AB" w14:textId="23F74C8B" w:rsidR="0074145D" w:rsidRPr="0074145D" w:rsidRDefault="0074145D" w:rsidP="0074145D">
                            <w:pPr>
                              <w:pStyle w:val="a8"/>
                              <w:jc w:val="right"/>
                              <w:rPr>
                                <w:i w:val="0"/>
                                <w:iCs w:val="0"/>
                                <w:noProof/>
                                <w:color w:val="000000" w:themeColor="text1"/>
                                <w:sz w:val="28"/>
                                <w:szCs w:val="28"/>
                                <w:shd w:val="clear" w:color="auto" w:fill="FFFFFF"/>
                                <w:lang w:val="uk-UA"/>
                              </w:rPr>
                            </w:pPr>
                            <w:r>
                              <w:rPr>
                                <w:i w:val="0"/>
                                <w:iCs w:val="0"/>
                                <w:color w:val="000000" w:themeColor="text1"/>
                                <w:sz w:val="28"/>
                                <w:szCs w:val="28"/>
                                <w:lang w:val="uk-UA"/>
                              </w:rPr>
                              <w:t>Таблиця</w:t>
                            </w:r>
                            <w:r w:rsidRPr="0074145D">
                              <w:rPr>
                                <w:i w:val="0"/>
                                <w:iCs w:val="0"/>
                                <w:color w:val="000000" w:themeColor="text1"/>
                                <w:sz w:val="28"/>
                                <w:szCs w:val="28"/>
                                <w:lang w:val="uk-UA"/>
                              </w:rPr>
                              <w:t xml:space="preserve"> А1. Підходи до визначення поняття «стартап»</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49173E14" id="Надпись 2" o:spid="_x0000_s1036" type="#_x0000_t202" style="position:absolute;left:0;text-align:left;margin-left:-7.95pt;margin-top:23.15pt;width:478.45pt;height:36pt;z-index:25183233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" stroked="f">
                <v:textbox inset="0,0,0,0">
                  <w:txbxContent>
                    <w:p w14:paraId="04D931AB" w14:textId="23F74C8B" w:rsidR="0074145D" w:rsidRPr="0074145D" w:rsidRDefault="0074145D" w:rsidP="0074145D">
                      <w:pPr>
                        <w:pStyle w:val="a8"/>
                        <w:jc w:val="right"/>
                        <w:rPr>
                          <w:i w:val="0"/>
                          <w:iCs w:val="0"/>
                          <w:noProof/>
                          <w:color w:val="000000" w:themeColor="text1"/>
                          <w:sz w:val="28"/>
                          <w:szCs w:val="28"/>
                          <w:shd w:val="clear" w:color="auto" w:fill="FFFFFF"/>
                          <w:lang w:val="uk-UA"/>
                        </w:rPr>
                      </w:pPr>
                      <w:r>
                        <w:rPr>
                          <w:i w:val="0"/>
                          <w:iCs w:val="0"/>
                          <w:color w:val="000000" w:themeColor="text1"/>
                          <w:sz w:val="28"/>
                          <w:szCs w:val="28"/>
                          <w:lang w:val="uk-UA"/>
                        </w:rPr>
                        <w:t>Таблиця</w:t>
                      </w:r>
                      <w:r w:rsidRPr="0074145D">
                        <w:rPr>
                          <w:i w:val="0"/>
                          <w:iCs w:val="0"/>
                          <w:color w:val="000000" w:themeColor="text1"/>
                          <w:sz w:val="28"/>
                          <w:szCs w:val="28"/>
                          <w:lang w:val="uk-UA"/>
                        </w:rPr>
                        <w:t xml:space="preserve"> А1. Підходи до визначення поняття «стартап»</w:t>
                      </w:r>
                    </w:p>
                  </w:txbxContent>
                </v:textbox>
                <w10:wrap type="topAndBottom"/>
              </v:shape>
            </w:pict>
          </mc:Fallback>
        </mc:AlternateContent>
      </w:r>
      <w:r w:rsidRPr="00866E57">
        <w:rPr>
          <w:noProof/>
          <w:color w:val="000000" w:themeColor="text1"/>
          <w:sz w:val="28"/>
          <w:szCs w:val="28"/>
          <w:shd w:val="clear" w:color="auto" w:fill="FFFFFF"/>
          <w:lang w:val="uk-UA"/>
        </w:rPr>
        <w:drawing>
          <wp:anchor distT="0" distB="0" distL="114300" distR="114300" simplePos="0" relativeHeight="251739149" behindDoc="0" locked="0" layoutInCell="1" allowOverlap="1" wp14:anchorId="75B1948E" wp14:editId="1FA38AC7">
            <wp:simplePos x="0" y="0"/>
            <wp:positionH relativeFrom="column">
              <wp:posOffset>8890</wp:posOffset>
            </wp:positionH>
            <wp:positionV relativeFrom="paragraph">
              <wp:posOffset>586740</wp:posOffset>
            </wp:positionV>
            <wp:extent cx="6076315" cy="4043680"/>
            <wp:effectExtent l="0" t="0" r="0" b="0"/>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3"/>
                    <pic:cNvPicPr/>
                  </pic:nvPicPr>
                  <pic:blipFill rotWithShape="1">
                    <a:blip r:embed="rId77">
                      <a:extLst>
                        <a:ext uri="{28A0092B-C50C-407E-A947-70E740481C1C}">
                          <a14:useLocalDpi xmlns:a14="http://schemas.microsoft.com/office/drawing/2010/main" val="0"/>
                        </a:ext>
                      </a:extLst>
                    </a:blip>
                    <a:srcRect t="4751"/>
                    <a:stretch/>
                  </pic:blipFill>
                  <pic:spPr bwMode="auto">
                    <a:xfrm>
                      <a:off x="0" y="0"/>
                      <a:ext cx="6076315" cy="40436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A83E885" w14:textId="16D36FC9" w:rsidR="00501FAB" w:rsidRPr="00866E57" w:rsidRDefault="00501FAB" w:rsidP="00501FAB">
      <w:pPr>
        <w:jc w:val="center"/>
        <w:outlineLvl w:val="0"/>
        <w:rPr>
          <w:color w:val="000000" w:themeColor="text1"/>
          <w:sz w:val="28"/>
          <w:szCs w:val="28"/>
          <w:lang w:val="uk-UA"/>
        </w:rPr>
      </w:pPr>
      <w:r w:rsidRPr="00866E57">
        <w:rPr>
          <w:color w:val="000000" w:themeColor="text1"/>
          <w:sz w:val="28"/>
          <w:szCs w:val="28"/>
          <w:lang w:val="uk-UA"/>
        </w:rPr>
        <w:br/>
      </w:r>
    </w:p>
    <w:p w14:paraId="717BFDA5" w14:textId="77777777" w:rsidR="00501FAB" w:rsidRPr="00866E57" w:rsidRDefault="00501FAB" w:rsidP="00501FAB">
      <w:pPr>
        <w:jc w:val="center"/>
        <w:outlineLvl w:val="0"/>
        <w:rPr>
          <w:color w:val="000000" w:themeColor="text1"/>
          <w:sz w:val="28"/>
          <w:szCs w:val="28"/>
          <w:lang w:val="uk-UA"/>
        </w:rPr>
      </w:pPr>
    </w:p>
    <w:p w14:paraId="3CBEA026" w14:textId="77777777" w:rsidR="00501FAB" w:rsidRPr="00866E57" w:rsidRDefault="00501FAB" w:rsidP="00501FAB">
      <w:pPr>
        <w:jc w:val="center"/>
        <w:outlineLvl w:val="0"/>
        <w:rPr>
          <w:color w:val="000000" w:themeColor="text1"/>
          <w:sz w:val="28"/>
          <w:szCs w:val="28"/>
          <w:lang w:val="uk-UA"/>
        </w:rPr>
      </w:pPr>
    </w:p>
    <w:p w14:paraId="7812995C" w14:textId="77777777" w:rsidR="00501FAB" w:rsidRPr="00866E57" w:rsidRDefault="00501FAB" w:rsidP="00501FAB">
      <w:pPr>
        <w:jc w:val="center"/>
        <w:outlineLvl w:val="0"/>
        <w:rPr>
          <w:color w:val="000000" w:themeColor="text1"/>
          <w:sz w:val="28"/>
          <w:szCs w:val="28"/>
          <w:lang w:val="uk-UA"/>
        </w:rPr>
      </w:pPr>
    </w:p>
    <w:p w14:paraId="7C924A2A" w14:textId="77777777" w:rsidR="00501FAB" w:rsidRPr="00866E57" w:rsidRDefault="00501FAB" w:rsidP="00501FAB">
      <w:pPr>
        <w:jc w:val="center"/>
        <w:outlineLvl w:val="0"/>
        <w:rPr>
          <w:color w:val="000000" w:themeColor="text1"/>
          <w:sz w:val="28"/>
          <w:szCs w:val="28"/>
          <w:lang w:val="uk-UA"/>
        </w:rPr>
      </w:pPr>
    </w:p>
    <w:p w14:paraId="13343541" w14:textId="77777777" w:rsidR="00501FAB" w:rsidRPr="00866E57" w:rsidRDefault="00501FAB" w:rsidP="00501FAB">
      <w:pPr>
        <w:jc w:val="center"/>
        <w:outlineLvl w:val="0"/>
        <w:rPr>
          <w:color w:val="000000" w:themeColor="text1"/>
          <w:sz w:val="28"/>
          <w:szCs w:val="28"/>
          <w:lang w:val="uk-UA"/>
        </w:rPr>
      </w:pPr>
    </w:p>
    <w:p w14:paraId="54EBCC2A" w14:textId="77777777" w:rsidR="00501FAB" w:rsidRPr="00866E57" w:rsidRDefault="00501FAB" w:rsidP="00501FAB">
      <w:pPr>
        <w:jc w:val="center"/>
        <w:outlineLvl w:val="0"/>
        <w:rPr>
          <w:color w:val="000000" w:themeColor="text1"/>
          <w:sz w:val="28"/>
          <w:szCs w:val="28"/>
          <w:lang w:val="uk-UA"/>
        </w:rPr>
      </w:pPr>
    </w:p>
    <w:p w14:paraId="75044105" w14:textId="77777777" w:rsidR="00501FAB" w:rsidRPr="00866E57" w:rsidRDefault="00501FAB" w:rsidP="00501FAB">
      <w:pPr>
        <w:jc w:val="center"/>
        <w:outlineLvl w:val="0"/>
        <w:rPr>
          <w:color w:val="000000" w:themeColor="text1"/>
          <w:sz w:val="28"/>
          <w:szCs w:val="28"/>
          <w:lang w:val="uk-UA"/>
        </w:rPr>
      </w:pPr>
    </w:p>
    <w:p w14:paraId="3F3F4DE2" w14:textId="77777777" w:rsidR="00501FAB" w:rsidRPr="00866E57" w:rsidRDefault="00501FAB" w:rsidP="00501FAB">
      <w:pPr>
        <w:jc w:val="center"/>
        <w:outlineLvl w:val="0"/>
        <w:rPr>
          <w:color w:val="000000" w:themeColor="text1"/>
          <w:sz w:val="28"/>
          <w:szCs w:val="28"/>
          <w:lang w:val="uk-UA"/>
        </w:rPr>
      </w:pPr>
    </w:p>
    <w:p w14:paraId="7A9BB4AF" w14:textId="77777777" w:rsidR="00501FAB" w:rsidRPr="00866E57" w:rsidRDefault="00501FAB" w:rsidP="00501FAB">
      <w:pPr>
        <w:jc w:val="center"/>
        <w:outlineLvl w:val="0"/>
        <w:rPr>
          <w:color w:val="000000" w:themeColor="text1"/>
          <w:sz w:val="28"/>
          <w:szCs w:val="28"/>
          <w:lang w:val="uk-UA"/>
        </w:rPr>
      </w:pPr>
    </w:p>
    <w:p w14:paraId="426F98C2" w14:textId="77777777" w:rsidR="00501FAB" w:rsidRPr="00866E57" w:rsidRDefault="00501FAB" w:rsidP="00501FAB">
      <w:pPr>
        <w:jc w:val="center"/>
        <w:outlineLvl w:val="0"/>
        <w:rPr>
          <w:color w:val="000000" w:themeColor="text1"/>
          <w:sz w:val="28"/>
          <w:szCs w:val="28"/>
          <w:lang w:val="uk-UA"/>
        </w:rPr>
      </w:pPr>
    </w:p>
    <w:p w14:paraId="4E4415A1" w14:textId="77777777" w:rsidR="00501FAB" w:rsidRPr="00866E57" w:rsidRDefault="00501FAB" w:rsidP="00501FAB">
      <w:pPr>
        <w:jc w:val="center"/>
        <w:outlineLvl w:val="0"/>
        <w:rPr>
          <w:color w:val="000000" w:themeColor="text1"/>
          <w:sz w:val="28"/>
          <w:szCs w:val="28"/>
          <w:lang w:val="uk-UA"/>
        </w:rPr>
      </w:pPr>
    </w:p>
    <w:p w14:paraId="24FEA273" w14:textId="77777777" w:rsidR="00501FAB" w:rsidRPr="00866E57" w:rsidRDefault="00501FAB" w:rsidP="00501FAB">
      <w:pPr>
        <w:jc w:val="center"/>
        <w:outlineLvl w:val="0"/>
        <w:rPr>
          <w:color w:val="000000" w:themeColor="text1"/>
          <w:sz w:val="28"/>
          <w:szCs w:val="28"/>
          <w:lang w:val="uk-UA"/>
        </w:rPr>
      </w:pPr>
    </w:p>
    <w:p w14:paraId="57AACAE6" w14:textId="77777777" w:rsidR="00501FAB" w:rsidRPr="00866E57" w:rsidRDefault="00501FAB" w:rsidP="00501FAB">
      <w:pPr>
        <w:rPr>
          <w:b/>
          <w:bCs/>
          <w:color w:val="000000" w:themeColor="text1"/>
          <w:sz w:val="28"/>
          <w:szCs w:val="28"/>
          <w:lang w:val="uk-UA"/>
        </w:rPr>
      </w:pPr>
      <w:r w:rsidRPr="00866E57">
        <w:rPr>
          <w:b/>
          <w:bCs/>
          <w:color w:val="000000" w:themeColor="text1"/>
          <w:sz w:val="28"/>
          <w:szCs w:val="28"/>
          <w:lang w:val="uk-UA"/>
        </w:rPr>
        <w:br w:type="page"/>
      </w:r>
    </w:p>
    <w:p w14:paraId="4E36D170" w14:textId="49322ECD" w:rsidR="00501FAB" w:rsidRPr="00866E57" w:rsidRDefault="00A5030C" w:rsidP="00501FAB">
      <w:pPr>
        <w:jc w:val="right"/>
        <w:outlineLvl w:val="0"/>
        <w:rPr>
          <w:i/>
          <w:iCs/>
          <w:color w:val="000000" w:themeColor="text1"/>
          <w:sz w:val="28"/>
          <w:szCs w:val="28"/>
          <w:lang w:val="uk-UA"/>
        </w:rPr>
      </w:pPr>
      <w:r w:rsidRPr="00866E57">
        <w:rPr>
          <w:i/>
          <w:iCs/>
          <w:color w:val="000000" w:themeColor="text1"/>
          <w:sz w:val="28"/>
          <w:szCs w:val="28"/>
          <w:lang w:val="uk-UA"/>
        </w:rPr>
        <w:lastRenderedPageBreak/>
        <w:t>Додаток Б</w:t>
      </w:r>
    </w:p>
    <w:p w14:paraId="280DA781" w14:textId="77777777" w:rsidR="00501FAB" w:rsidRPr="00866E57" w:rsidRDefault="00501FAB" w:rsidP="00501FAB">
      <w:pPr>
        <w:spacing w:line="360" w:lineRule="auto"/>
        <w:outlineLvl w:val="0"/>
        <w:rPr>
          <w:b/>
          <w:bCs/>
          <w:color w:val="000000" w:themeColor="text1"/>
          <w:sz w:val="28"/>
          <w:szCs w:val="28"/>
          <w:lang w:val="uk-UA"/>
        </w:rPr>
      </w:pPr>
    </w:p>
    <w:p w14:paraId="2EDFD655" w14:textId="77777777" w:rsidR="00501FAB" w:rsidRPr="00866E57" w:rsidRDefault="00501FAB" w:rsidP="00501FAB">
      <w:pPr>
        <w:outlineLvl w:val="0"/>
        <w:rPr>
          <w:b/>
          <w:bCs/>
          <w:color w:val="000000" w:themeColor="text1"/>
          <w:sz w:val="28"/>
          <w:szCs w:val="28"/>
          <w:lang w:val="uk-UA"/>
        </w:rPr>
      </w:pPr>
      <w:r w:rsidRPr="00866E57">
        <w:rPr>
          <w:b/>
          <w:bCs/>
          <w:noProof/>
          <w:color w:val="000000" w:themeColor="text1"/>
          <w:sz w:val="28"/>
          <w:szCs w:val="28"/>
          <w:lang w:val="uk-UA"/>
        </w:rPr>
        <w:drawing>
          <wp:inline distT="0" distB="0" distL="0" distR="0" wp14:anchorId="79B7EEB3" wp14:editId="204D391F">
            <wp:extent cx="5936615" cy="5498913"/>
            <wp:effectExtent l="0" t="0" r="0" b="6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pic:cNvPicPr/>
                  </pic:nvPicPr>
                  <pic:blipFill rotWithShape="1">
                    <a:blip r:embed="rId78">
                      <a:extLst>
                        <a:ext uri="{28A0092B-C50C-407E-A947-70E740481C1C}">
                          <a14:useLocalDpi xmlns:a14="http://schemas.microsoft.com/office/drawing/2010/main" val="0"/>
                        </a:ext>
                      </a:extLst>
                    </a:blip>
                    <a:srcRect t="239" b="-509"/>
                    <a:stretch/>
                  </pic:blipFill>
                  <pic:spPr bwMode="auto">
                    <a:xfrm>
                      <a:off x="0" y="0"/>
                      <a:ext cx="5938520" cy="5500678"/>
                    </a:xfrm>
                    <a:prstGeom prst="rect">
                      <a:avLst/>
                    </a:prstGeom>
                    <a:ln>
                      <a:noFill/>
                    </a:ln>
                    <a:extLst>
                      <a:ext uri="{53640926-AAD7-44D8-BBD7-CCE9431645EC}">
                        <a14:shadowObscured xmlns:a14="http://schemas.microsoft.com/office/drawing/2010/main"/>
                      </a:ext>
                    </a:extLst>
                  </pic:spPr>
                </pic:pic>
              </a:graphicData>
            </a:graphic>
          </wp:inline>
        </w:drawing>
      </w:r>
    </w:p>
    <w:p w14:paraId="5C2E45E1" w14:textId="77777777" w:rsidR="00501FAB" w:rsidRPr="00866E57" w:rsidRDefault="00501FAB" w:rsidP="00501FAB">
      <w:pPr>
        <w:outlineLvl w:val="0"/>
        <w:rPr>
          <w:b/>
          <w:bCs/>
          <w:color w:val="000000" w:themeColor="text1"/>
          <w:sz w:val="28"/>
          <w:szCs w:val="28"/>
          <w:lang w:val="uk-UA"/>
        </w:rPr>
      </w:pPr>
    </w:p>
    <w:p w14:paraId="763BC21E" w14:textId="2E5475C8" w:rsidR="00501FAB" w:rsidRPr="00866E57" w:rsidRDefault="00A00603" w:rsidP="00501FAB">
      <w:pPr>
        <w:jc w:val="center"/>
        <w:outlineLvl w:val="0"/>
        <w:rPr>
          <w:color w:val="000000" w:themeColor="text1"/>
          <w:sz w:val="28"/>
          <w:szCs w:val="28"/>
          <w:lang w:val="ru-RU"/>
        </w:rPr>
      </w:pPr>
      <w:r w:rsidRPr="00866E57">
        <w:rPr>
          <w:color w:val="000000" w:themeColor="text1"/>
          <w:sz w:val="28"/>
          <w:szCs w:val="28"/>
          <w:lang w:val="uk-UA"/>
        </w:rPr>
        <w:br/>
      </w:r>
      <w:r w:rsidR="00501FAB" w:rsidRPr="00866E57">
        <w:rPr>
          <w:color w:val="000000" w:themeColor="text1"/>
          <w:sz w:val="28"/>
          <w:szCs w:val="28"/>
          <w:lang w:val="uk-UA"/>
        </w:rPr>
        <w:t>Рис. Б1. Модель маркетинг-</w:t>
      </w:r>
      <w:proofErr w:type="spellStart"/>
      <w:r w:rsidR="00501FAB" w:rsidRPr="00866E57">
        <w:rPr>
          <w:color w:val="000000" w:themeColor="text1"/>
          <w:sz w:val="28"/>
          <w:szCs w:val="28"/>
          <w:lang w:val="uk-UA"/>
        </w:rPr>
        <w:t>міксу</w:t>
      </w:r>
      <w:proofErr w:type="spellEnd"/>
    </w:p>
    <w:p w14:paraId="6D9302FD" w14:textId="77777777" w:rsidR="00501FAB" w:rsidRPr="00866E57" w:rsidRDefault="00501FAB" w:rsidP="00501FAB">
      <w:pPr>
        <w:jc w:val="center"/>
        <w:outlineLvl w:val="0"/>
        <w:rPr>
          <w:color w:val="000000" w:themeColor="text1"/>
          <w:sz w:val="28"/>
          <w:szCs w:val="28"/>
          <w:lang w:val="ru-RU"/>
        </w:rPr>
      </w:pPr>
    </w:p>
    <w:p w14:paraId="3BE69B1F" w14:textId="77777777" w:rsidR="00501FAB" w:rsidRPr="00866E57" w:rsidRDefault="00501FAB" w:rsidP="00501FAB">
      <w:pPr>
        <w:jc w:val="center"/>
        <w:outlineLvl w:val="0"/>
        <w:rPr>
          <w:color w:val="000000" w:themeColor="text1"/>
          <w:sz w:val="28"/>
          <w:szCs w:val="28"/>
          <w:lang w:val="ru-RU"/>
        </w:rPr>
      </w:pPr>
    </w:p>
    <w:p w14:paraId="18D9CDCE" w14:textId="77777777" w:rsidR="00501FAB" w:rsidRPr="00866E57" w:rsidRDefault="00501FAB" w:rsidP="00501FAB">
      <w:pPr>
        <w:jc w:val="center"/>
        <w:outlineLvl w:val="0"/>
        <w:rPr>
          <w:color w:val="000000" w:themeColor="text1"/>
          <w:sz w:val="28"/>
          <w:szCs w:val="28"/>
          <w:lang w:val="ru-RU"/>
        </w:rPr>
      </w:pPr>
    </w:p>
    <w:p w14:paraId="76B90DA2" w14:textId="77777777" w:rsidR="00501FAB" w:rsidRPr="00866E57" w:rsidRDefault="00501FAB" w:rsidP="00501FAB">
      <w:pPr>
        <w:jc w:val="center"/>
        <w:outlineLvl w:val="0"/>
        <w:rPr>
          <w:color w:val="000000" w:themeColor="text1"/>
          <w:sz w:val="28"/>
          <w:szCs w:val="28"/>
          <w:lang w:val="ru-RU"/>
        </w:rPr>
      </w:pPr>
    </w:p>
    <w:p w14:paraId="344CE9BA" w14:textId="77777777" w:rsidR="00501FAB" w:rsidRPr="00866E57" w:rsidRDefault="00501FAB" w:rsidP="00501FAB">
      <w:pPr>
        <w:jc w:val="center"/>
        <w:outlineLvl w:val="0"/>
        <w:rPr>
          <w:color w:val="000000" w:themeColor="text1"/>
          <w:sz w:val="28"/>
          <w:szCs w:val="28"/>
          <w:lang w:val="ru-RU"/>
        </w:rPr>
      </w:pPr>
    </w:p>
    <w:p w14:paraId="05AF5160" w14:textId="77777777" w:rsidR="00501FAB" w:rsidRPr="00866E57" w:rsidRDefault="00501FAB" w:rsidP="00501FAB">
      <w:pPr>
        <w:jc w:val="center"/>
        <w:outlineLvl w:val="0"/>
        <w:rPr>
          <w:color w:val="000000" w:themeColor="text1"/>
          <w:sz w:val="28"/>
          <w:szCs w:val="28"/>
          <w:lang w:val="ru-RU"/>
        </w:rPr>
      </w:pPr>
    </w:p>
    <w:p w14:paraId="31D18A52" w14:textId="77777777" w:rsidR="00501FAB" w:rsidRPr="00866E57" w:rsidRDefault="00501FAB" w:rsidP="00501FAB">
      <w:pPr>
        <w:jc w:val="center"/>
        <w:outlineLvl w:val="0"/>
        <w:rPr>
          <w:color w:val="000000" w:themeColor="text1"/>
          <w:sz w:val="28"/>
          <w:szCs w:val="28"/>
          <w:lang w:val="ru-RU"/>
        </w:rPr>
      </w:pPr>
    </w:p>
    <w:p w14:paraId="4EB43957" w14:textId="77777777" w:rsidR="00501FAB" w:rsidRPr="00866E57" w:rsidRDefault="00501FAB" w:rsidP="00501FAB">
      <w:pPr>
        <w:jc w:val="center"/>
        <w:outlineLvl w:val="0"/>
        <w:rPr>
          <w:color w:val="000000" w:themeColor="text1"/>
          <w:sz w:val="28"/>
          <w:szCs w:val="28"/>
          <w:lang w:val="ru-RU"/>
        </w:rPr>
      </w:pPr>
    </w:p>
    <w:p w14:paraId="7308985E" w14:textId="77777777" w:rsidR="00501FAB" w:rsidRPr="00866E57" w:rsidRDefault="00501FAB" w:rsidP="00501FAB">
      <w:pPr>
        <w:jc w:val="center"/>
        <w:outlineLvl w:val="0"/>
        <w:rPr>
          <w:color w:val="000000" w:themeColor="text1"/>
          <w:sz w:val="28"/>
          <w:szCs w:val="28"/>
          <w:lang w:val="ru-RU"/>
        </w:rPr>
      </w:pPr>
    </w:p>
    <w:p w14:paraId="2BCA3F37" w14:textId="77777777" w:rsidR="00501FAB" w:rsidRPr="00866E57" w:rsidRDefault="00501FAB" w:rsidP="00501FAB">
      <w:pPr>
        <w:jc w:val="center"/>
        <w:outlineLvl w:val="0"/>
        <w:rPr>
          <w:color w:val="000000" w:themeColor="text1"/>
          <w:sz w:val="28"/>
          <w:szCs w:val="28"/>
          <w:lang w:val="ru-RU"/>
        </w:rPr>
      </w:pPr>
    </w:p>
    <w:p w14:paraId="471DD57F" w14:textId="5DB4D421" w:rsidR="00501FAB" w:rsidRPr="00866E57" w:rsidRDefault="00501FAB" w:rsidP="00A5030C">
      <w:pPr>
        <w:rPr>
          <w:color w:val="000000" w:themeColor="text1"/>
          <w:sz w:val="28"/>
          <w:szCs w:val="28"/>
          <w:lang w:val="ru-RU"/>
        </w:rPr>
      </w:pPr>
      <w:r w:rsidRPr="00866E57">
        <w:rPr>
          <w:color w:val="000000" w:themeColor="text1"/>
          <w:sz w:val="28"/>
          <w:szCs w:val="28"/>
          <w:lang w:val="ru-RU"/>
        </w:rPr>
        <w:br w:type="page"/>
      </w:r>
    </w:p>
    <w:p w14:paraId="76A6DBD6" w14:textId="6C8FA4DE" w:rsidR="00501FAB" w:rsidRPr="00866E57" w:rsidRDefault="00A5030C" w:rsidP="00501FAB">
      <w:pPr>
        <w:jc w:val="right"/>
        <w:outlineLvl w:val="0"/>
        <w:rPr>
          <w:i/>
          <w:iCs/>
          <w:color w:val="000000" w:themeColor="text1"/>
          <w:sz w:val="28"/>
          <w:szCs w:val="28"/>
          <w:lang w:val="ru-RU"/>
        </w:rPr>
      </w:pPr>
      <w:proofErr w:type="spellStart"/>
      <w:r w:rsidRPr="00866E57">
        <w:rPr>
          <w:i/>
          <w:iCs/>
          <w:color w:val="000000" w:themeColor="text1"/>
          <w:sz w:val="28"/>
          <w:szCs w:val="28"/>
          <w:lang w:val="ru-RU"/>
        </w:rPr>
        <w:lastRenderedPageBreak/>
        <w:t>Додаток</w:t>
      </w:r>
      <w:proofErr w:type="spellEnd"/>
      <w:r w:rsidRPr="00866E57">
        <w:rPr>
          <w:i/>
          <w:iCs/>
          <w:color w:val="000000" w:themeColor="text1"/>
          <w:sz w:val="28"/>
          <w:szCs w:val="28"/>
          <w:lang w:val="ru-RU"/>
        </w:rPr>
        <w:t xml:space="preserve"> В</w:t>
      </w:r>
    </w:p>
    <w:p w14:paraId="7A4CA297" w14:textId="77777777" w:rsidR="00501FAB" w:rsidRPr="00866E57" w:rsidRDefault="00501FAB" w:rsidP="00501FAB">
      <w:pPr>
        <w:outlineLvl w:val="0"/>
        <w:rPr>
          <w:b/>
          <w:bCs/>
          <w:color w:val="000000" w:themeColor="text1"/>
          <w:sz w:val="28"/>
          <w:szCs w:val="28"/>
          <w:lang w:val="ru-RU"/>
        </w:rPr>
      </w:pPr>
    </w:p>
    <w:p w14:paraId="690672D0" w14:textId="77777777" w:rsidR="00501FAB" w:rsidRPr="00866E57" w:rsidRDefault="00501FAB" w:rsidP="00501FAB">
      <w:pPr>
        <w:outlineLvl w:val="0"/>
        <w:rPr>
          <w:b/>
          <w:bCs/>
          <w:color w:val="000000" w:themeColor="text1"/>
          <w:sz w:val="28"/>
          <w:szCs w:val="28"/>
          <w:lang w:val="ru-RU"/>
        </w:rPr>
      </w:pPr>
    </w:p>
    <w:p w14:paraId="376F8E6C" w14:textId="77777777" w:rsidR="00501FAB" w:rsidRPr="00866E57" w:rsidRDefault="00501FAB" w:rsidP="00501FAB">
      <w:pPr>
        <w:jc w:val="right"/>
        <w:outlineLvl w:val="0"/>
        <w:rPr>
          <w:b/>
          <w:bCs/>
          <w:color w:val="000000" w:themeColor="text1"/>
          <w:sz w:val="28"/>
          <w:szCs w:val="28"/>
          <w:lang w:val="ru-RU"/>
        </w:rPr>
      </w:pPr>
      <w:r w:rsidRPr="00866E57">
        <w:rPr>
          <w:noProof/>
          <w:color w:val="000000" w:themeColor="text1"/>
        </w:rPr>
        <w:drawing>
          <wp:inline distT="0" distB="0" distL="0" distR="0" wp14:anchorId="4D9529E9" wp14:editId="6E75ACB4">
            <wp:extent cx="5939792" cy="3921785"/>
            <wp:effectExtent l="0" t="0" r="3810" b="254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79">
                      <a:extLst>
                        <a:ext uri="{28A0092B-C50C-407E-A947-70E740481C1C}">
                          <a14:useLocalDpi xmlns:a14="http://schemas.microsoft.com/office/drawing/2010/main" val="0"/>
                        </a:ext>
                      </a:extLst>
                    </a:blip>
                    <a:stretch>
                      <a:fillRect/>
                    </a:stretch>
                  </pic:blipFill>
                  <pic:spPr>
                    <a:xfrm>
                      <a:off x="0" y="0"/>
                      <a:ext cx="5939792" cy="3921785"/>
                    </a:xfrm>
                    <a:prstGeom prst="rect">
                      <a:avLst/>
                    </a:prstGeom>
                  </pic:spPr>
                </pic:pic>
              </a:graphicData>
            </a:graphic>
          </wp:inline>
        </w:drawing>
      </w:r>
    </w:p>
    <w:p w14:paraId="4DB79E8C" w14:textId="77777777" w:rsidR="00501FAB" w:rsidRPr="00866E57" w:rsidRDefault="00501FAB" w:rsidP="00501FAB">
      <w:pPr>
        <w:jc w:val="right"/>
        <w:outlineLvl w:val="0"/>
        <w:rPr>
          <w:b/>
          <w:bCs/>
          <w:color w:val="000000" w:themeColor="text1"/>
          <w:sz w:val="28"/>
          <w:szCs w:val="28"/>
          <w:lang w:val="ru-RU"/>
        </w:rPr>
      </w:pPr>
    </w:p>
    <w:p w14:paraId="184A4E7B" w14:textId="77777777" w:rsidR="00501FAB" w:rsidRPr="00866E57" w:rsidRDefault="00501FAB" w:rsidP="00501FAB">
      <w:pPr>
        <w:spacing w:line="360" w:lineRule="auto"/>
        <w:jc w:val="center"/>
        <w:outlineLvl w:val="0"/>
        <w:rPr>
          <w:color w:val="000000" w:themeColor="text1"/>
          <w:sz w:val="28"/>
          <w:szCs w:val="28"/>
          <w:lang w:val="ru-RU"/>
        </w:rPr>
      </w:pPr>
      <w:r w:rsidRPr="00866E57">
        <w:rPr>
          <w:color w:val="000000" w:themeColor="text1"/>
          <w:sz w:val="28"/>
          <w:szCs w:val="28"/>
          <w:lang w:val="ru-RU"/>
        </w:rPr>
        <w:t xml:space="preserve">Рис. В1. </w:t>
      </w:r>
      <w:proofErr w:type="spellStart"/>
      <w:r w:rsidRPr="00866E57">
        <w:rPr>
          <w:color w:val="000000" w:themeColor="text1"/>
          <w:sz w:val="28"/>
          <w:szCs w:val="28"/>
          <w:lang w:val="ru-RU"/>
        </w:rPr>
        <w:t>Основні</w:t>
      </w:r>
      <w:proofErr w:type="spellEnd"/>
      <w:r w:rsidRPr="00866E57">
        <w:rPr>
          <w:color w:val="000000" w:themeColor="text1"/>
          <w:sz w:val="28"/>
          <w:szCs w:val="28"/>
          <w:lang w:val="ru-RU"/>
        </w:rPr>
        <w:t xml:space="preserve"> </w:t>
      </w:r>
      <w:proofErr w:type="spellStart"/>
      <w:r w:rsidRPr="00866E57">
        <w:rPr>
          <w:color w:val="000000" w:themeColor="text1"/>
          <w:sz w:val="28"/>
          <w:szCs w:val="28"/>
          <w:lang w:val="ru-RU"/>
        </w:rPr>
        <w:t>напрями</w:t>
      </w:r>
      <w:proofErr w:type="spellEnd"/>
      <w:r w:rsidRPr="00866E57">
        <w:rPr>
          <w:color w:val="000000" w:themeColor="text1"/>
          <w:sz w:val="28"/>
          <w:szCs w:val="28"/>
          <w:lang w:val="ru-RU"/>
        </w:rPr>
        <w:t xml:space="preserve"> </w:t>
      </w:r>
      <w:proofErr w:type="spellStart"/>
      <w:r w:rsidRPr="00866E57">
        <w:rPr>
          <w:color w:val="000000" w:themeColor="text1"/>
          <w:sz w:val="28"/>
          <w:szCs w:val="28"/>
          <w:lang w:val="ru-RU"/>
        </w:rPr>
        <w:t>використання</w:t>
      </w:r>
      <w:proofErr w:type="spellEnd"/>
      <w:r w:rsidRPr="00866E57">
        <w:rPr>
          <w:color w:val="000000" w:themeColor="text1"/>
          <w:sz w:val="28"/>
          <w:szCs w:val="28"/>
          <w:lang w:val="ru-RU"/>
        </w:rPr>
        <w:t xml:space="preserve"> </w:t>
      </w:r>
      <w:r w:rsidRPr="00866E57">
        <w:rPr>
          <w:color w:val="000000" w:themeColor="text1"/>
          <w:sz w:val="28"/>
          <w:szCs w:val="28"/>
          <w:lang w:val="en-US"/>
        </w:rPr>
        <w:t>SMM</w:t>
      </w:r>
    </w:p>
    <w:p w14:paraId="23FC18CB" w14:textId="77777777" w:rsidR="00501FAB" w:rsidRPr="00866E57" w:rsidRDefault="00501FAB" w:rsidP="001E037D">
      <w:pPr>
        <w:pStyle w:val="A9"/>
        <w:spacing w:before="0" w:line="360" w:lineRule="auto"/>
        <w:jc w:val="both"/>
        <w:rPr>
          <w:rFonts w:ascii="Times New Roman" w:hAnsi="Times New Roman"/>
          <w:b/>
          <w:bCs/>
          <w:color w:val="000000" w:themeColor="text1"/>
          <w:sz w:val="28"/>
          <w:szCs w:val="28"/>
          <w:shd w:val="clear" w:color="auto" w:fill="FFFFFF"/>
          <w:lang w:val="uk-UA"/>
        </w:rPr>
      </w:pPr>
    </w:p>
    <w:p w14:paraId="0AAD5540" w14:textId="77777777" w:rsidR="001E037D" w:rsidRPr="00866E57" w:rsidRDefault="001E037D" w:rsidP="001E037D">
      <w:pPr>
        <w:rPr>
          <w:color w:val="000000" w:themeColor="text1"/>
          <w:lang w:val="uk-UA"/>
        </w:rPr>
      </w:pPr>
    </w:p>
    <w:p w14:paraId="34CFFCE5" w14:textId="353A4AEE" w:rsidR="003F6D3F" w:rsidRPr="00866E57" w:rsidRDefault="003F6D3F" w:rsidP="00091044">
      <w:pPr>
        <w:spacing w:line="360" w:lineRule="auto"/>
        <w:jc w:val="center"/>
        <w:outlineLvl w:val="0"/>
        <w:rPr>
          <w:b/>
          <w:bCs/>
          <w:color w:val="000000" w:themeColor="text1"/>
          <w:sz w:val="28"/>
          <w:szCs w:val="28"/>
          <w:lang w:val="uk-UA"/>
        </w:rPr>
      </w:pPr>
    </w:p>
    <w:p w14:paraId="1EE40AA4" w14:textId="77777777" w:rsidR="00E92B30" w:rsidRPr="00866E57" w:rsidRDefault="00E92B30" w:rsidP="00091044">
      <w:pPr>
        <w:spacing w:line="360" w:lineRule="auto"/>
        <w:jc w:val="center"/>
        <w:outlineLvl w:val="0"/>
        <w:rPr>
          <w:b/>
          <w:bCs/>
          <w:color w:val="000000" w:themeColor="text1"/>
          <w:sz w:val="28"/>
          <w:szCs w:val="28"/>
          <w:lang w:val="uk-UA"/>
        </w:rPr>
      </w:pPr>
    </w:p>
    <w:p w14:paraId="04464110" w14:textId="77777777" w:rsidR="00E92B30" w:rsidRPr="00866E57" w:rsidRDefault="00E92B30" w:rsidP="00091044">
      <w:pPr>
        <w:spacing w:line="360" w:lineRule="auto"/>
        <w:jc w:val="center"/>
        <w:outlineLvl w:val="0"/>
        <w:rPr>
          <w:b/>
          <w:bCs/>
          <w:color w:val="000000" w:themeColor="text1"/>
          <w:sz w:val="28"/>
          <w:szCs w:val="28"/>
          <w:lang w:val="uk-UA"/>
        </w:rPr>
      </w:pPr>
    </w:p>
    <w:p w14:paraId="652B09A8" w14:textId="77777777" w:rsidR="00E92B30" w:rsidRPr="00866E57" w:rsidRDefault="00E92B30" w:rsidP="00091044">
      <w:pPr>
        <w:spacing w:line="360" w:lineRule="auto"/>
        <w:jc w:val="center"/>
        <w:outlineLvl w:val="0"/>
        <w:rPr>
          <w:b/>
          <w:bCs/>
          <w:color w:val="000000" w:themeColor="text1"/>
          <w:sz w:val="28"/>
          <w:szCs w:val="28"/>
          <w:lang w:val="en-US"/>
        </w:rPr>
      </w:pPr>
    </w:p>
    <w:p w14:paraId="0B93162F" w14:textId="77777777" w:rsidR="00E92B30" w:rsidRPr="00866E57" w:rsidRDefault="00E92B30" w:rsidP="00091044">
      <w:pPr>
        <w:spacing w:line="360" w:lineRule="auto"/>
        <w:jc w:val="center"/>
        <w:outlineLvl w:val="0"/>
        <w:rPr>
          <w:b/>
          <w:bCs/>
          <w:color w:val="000000" w:themeColor="text1"/>
          <w:sz w:val="28"/>
          <w:szCs w:val="28"/>
          <w:lang w:val="en-US"/>
        </w:rPr>
      </w:pPr>
    </w:p>
    <w:p w14:paraId="764AC9C1" w14:textId="77777777" w:rsidR="00E92B30" w:rsidRPr="00866E57" w:rsidRDefault="00E92B30" w:rsidP="00091044">
      <w:pPr>
        <w:spacing w:line="360" w:lineRule="auto"/>
        <w:jc w:val="center"/>
        <w:outlineLvl w:val="0"/>
        <w:rPr>
          <w:b/>
          <w:bCs/>
          <w:color w:val="000000" w:themeColor="text1"/>
          <w:sz w:val="28"/>
          <w:szCs w:val="28"/>
          <w:lang w:val="uk-UA"/>
        </w:rPr>
      </w:pPr>
    </w:p>
    <w:p w14:paraId="4089C166" w14:textId="77777777" w:rsidR="00E92B30" w:rsidRPr="00866E57" w:rsidRDefault="00E92B30" w:rsidP="00091044">
      <w:pPr>
        <w:spacing w:line="360" w:lineRule="auto"/>
        <w:jc w:val="center"/>
        <w:outlineLvl w:val="0"/>
        <w:rPr>
          <w:b/>
          <w:bCs/>
          <w:color w:val="000000" w:themeColor="text1"/>
          <w:sz w:val="28"/>
          <w:szCs w:val="28"/>
          <w:lang w:val="uk-UA"/>
        </w:rPr>
      </w:pPr>
    </w:p>
    <w:p w14:paraId="7D5E8549" w14:textId="77777777" w:rsidR="00E92B30" w:rsidRPr="00866E57" w:rsidRDefault="00E92B30" w:rsidP="00091044">
      <w:pPr>
        <w:spacing w:line="360" w:lineRule="auto"/>
        <w:jc w:val="center"/>
        <w:outlineLvl w:val="0"/>
        <w:rPr>
          <w:b/>
          <w:bCs/>
          <w:color w:val="000000" w:themeColor="text1"/>
          <w:sz w:val="28"/>
          <w:szCs w:val="28"/>
          <w:lang w:val="uk-UA"/>
        </w:rPr>
      </w:pPr>
    </w:p>
    <w:p w14:paraId="736C21BE" w14:textId="77777777" w:rsidR="00E92B30" w:rsidRPr="00866E57" w:rsidRDefault="00E92B30" w:rsidP="00091044">
      <w:pPr>
        <w:spacing w:line="360" w:lineRule="auto"/>
        <w:jc w:val="center"/>
        <w:outlineLvl w:val="0"/>
        <w:rPr>
          <w:b/>
          <w:bCs/>
          <w:color w:val="000000" w:themeColor="text1"/>
          <w:sz w:val="28"/>
          <w:szCs w:val="28"/>
          <w:lang w:val="uk-UA"/>
        </w:rPr>
      </w:pPr>
    </w:p>
    <w:p w14:paraId="34737FFD" w14:textId="3E77D3A6" w:rsidR="00E92B30" w:rsidRPr="00866E57" w:rsidRDefault="00E92B30" w:rsidP="00091044">
      <w:pPr>
        <w:spacing w:line="360" w:lineRule="auto"/>
        <w:jc w:val="center"/>
        <w:outlineLvl w:val="0"/>
        <w:rPr>
          <w:b/>
          <w:bCs/>
          <w:color w:val="000000" w:themeColor="text1"/>
          <w:sz w:val="28"/>
          <w:szCs w:val="28"/>
          <w:lang w:val="uk-UA"/>
        </w:rPr>
      </w:pPr>
    </w:p>
    <w:p w14:paraId="0C1CBEC2" w14:textId="243B1A8E" w:rsidR="0072237C" w:rsidRPr="00866E57" w:rsidRDefault="0072237C" w:rsidP="00091044">
      <w:pPr>
        <w:spacing w:line="360" w:lineRule="auto"/>
        <w:jc w:val="center"/>
        <w:outlineLvl w:val="0"/>
        <w:rPr>
          <w:b/>
          <w:bCs/>
          <w:color w:val="000000" w:themeColor="text1"/>
          <w:sz w:val="28"/>
          <w:szCs w:val="28"/>
          <w:lang w:val="uk-UA"/>
        </w:rPr>
      </w:pPr>
    </w:p>
    <w:bookmarkEnd w:id="21"/>
    <w:bookmarkEnd w:id="22"/>
    <w:p w14:paraId="222E13C8" w14:textId="77777777" w:rsidR="00B07AA7" w:rsidRPr="00866E57" w:rsidRDefault="00B07AA7" w:rsidP="0072237C">
      <w:pPr>
        <w:spacing w:line="360" w:lineRule="auto"/>
        <w:jc w:val="right"/>
        <w:outlineLvl w:val="0"/>
        <w:rPr>
          <w:b/>
          <w:bCs/>
          <w:color w:val="000000" w:themeColor="text1"/>
          <w:sz w:val="28"/>
          <w:szCs w:val="28"/>
          <w:lang w:val="uk-UA"/>
        </w:rPr>
      </w:pPr>
    </w:p>
    <w:p w14:paraId="1F202128" w14:textId="4E79653F" w:rsidR="0072237C" w:rsidRPr="00866E57" w:rsidRDefault="0072237C" w:rsidP="0072237C">
      <w:pPr>
        <w:spacing w:line="360" w:lineRule="auto"/>
        <w:jc w:val="right"/>
        <w:outlineLvl w:val="0"/>
        <w:rPr>
          <w:i/>
          <w:iCs/>
          <w:color w:val="000000" w:themeColor="text1"/>
          <w:sz w:val="28"/>
          <w:szCs w:val="28"/>
          <w:lang w:val="uk-UA"/>
        </w:rPr>
      </w:pPr>
      <w:r w:rsidRPr="00866E57">
        <w:rPr>
          <w:i/>
          <w:iCs/>
          <w:color w:val="000000" w:themeColor="text1"/>
          <w:sz w:val="28"/>
          <w:szCs w:val="28"/>
          <w:lang w:val="uk-UA"/>
        </w:rPr>
        <w:lastRenderedPageBreak/>
        <w:t>Додаток Г</w:t>
      </w:r>
    </w:p>
    <w:p w14:paraId="44FCFF56" w14:textId="77777777" w:rsidR="0072237C" w:rsidRPr="00866E57" w:rsidRDefault="0072237C" w:rsidP="0072237C">
      <w:pPr>
        <w:spacing w:line="360" w:lineRule="auto"/>
        <w:jc w:val="center"/>
        <w:outlineLvl w:val="0"/>
        <w:rPr>
          <w:color w:val="000000" w:themeColor="text1"/>
          <w:sz w:val="28"/>
          <w:szCs w:val="28"/>
          <w:lang w:val="uk-UA"/>
        </w:rPr>
      </w:pPr>
    </w:p>
    <w:p w14:paraId="2EA4BDC5" w14:textId="78B4A3CE" w:rsidR="0072237C" w:rsidRPr="00866E57" w:rsidRDefault="0072237C" w:rsidP="0072237C">
      <w:pPr>
        <w:spacing w:line="360" w:lineRule="auto"/>
        <w:jc w:val="center"/>
        <w:outlineLvl w:val="0"/>
        <w:rPr>
          <w:color w:val="000000" w:themeColor="text1"/>
          <w:sz w:val="28"/>
          <w:szCs w:val="28"/>
          <w:lang w:val="uk-UA"/>
        </w:rPr>
      </w:pPr>
      <w:r w:rsidRPr="00866E57">
        <w:rPr>
          <w:b/>
          <w:bCs/>
          <w:noProof/>
          <w:color w:val="000000" w:themeColor="text1"/>
        </w:rPr>
        <w:drawing>
          <wp:anchor distT="0" distB="0" distL="114300" distR="114300" simplePos="0" relativeHeight="251741197" behindDoc="1" locked="0" layoutInCell="1" allowOverlap="1" wp14:anchorId="16F5B0E4" wp14:editId="6A8FD831">
            <wp:simplePos x="0" y="0"/>
            <wp:positionH relativeFrom="column">
              <wp:posOffset>196850</wp:posOffset>
            </wp:positionH>
            <wp:positionV relativeFrom="paragraph">
              <wp:posOffset>224790</wp:posOffset>
            </wp:positionV>
            <wp:extent cx="5755005" cy="6397625"/>
            <wp:effectExtent l="0" t="0" r="0" b="3175"/>
            <wp:wrapTight wrapText="bothSides">
              <wp:wrapPolygon edited="1">
                <wp:start x="-431" y="0"/>
                <wp:lineTo x="-517" y="21600"/>
                <wp:lineTo x="21538" y="21558"/>
                <wp:lineTo x="21538" y="0"/>
                <wp:lineTo x="-431" y="0"/>
              </wp:wrapPolygon>
            </wp:wrapTight>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noChangeArrowheads="1"/>
                    </pic:cNvPicPr>
                  </pic:nvPicPr>
                  <pic:blipFill>
                    <a:blip r:embed="rId80">
                      <a:extLst>
                        <a:ext uri="{28A0092B-C50C-407E-A947-70E740481C1C}">
                          <a14:useLocalDpi xmlns:a14="http://schemas.microsoft.com/office/drawing/2010/main" val="0"/>
                        </a:ext>
                      </a:extLst>
                    </a:blip>
                    <a:stretch>
                      <a:fillRect/>
                    </a:stretch>
                  </pic:blipFill>
                  <pic:spPr bwMode="auto">
                    <a:xfrm>
                      <a:off x="0" y="0"/>
                      <a:ext cx="5755005" cy="63976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110F7ED" w14:textId="77777777" w:rsidR="0072237C" w:rsidRPr="00866E57" w:rsidRDefault="0072237C" w:rsidP="0072237C">
      <w:pPr>
        <w:spacing w:line="360" w:lineRule="auto"/>
        <w:jc w:val="center"/>
        <w:outlineLvl w:val="0"/>
        <w:rPr>
          <w:color w:val="000000" w:themeColor="text1"/>
          <w:sz w:val="28"/>
          <w:szCs w:val="28"/>
          <w:lang w:val="uk-UA"/>
        </w:rPr>
      </w:pPr>
    </w:p>
    <w:p w14:paraId="0303EBE9" w14:textId="77777777" w:rsidR="0072237C" w:rsidRPr="00866E57" w:rsidRDefault="0072237C" w:rsidP="0072237C">
      <w:pPr>
        <w:spacing w:line="360" w:lineRule="auto"/>
        <w:jc w:val="center"/>
        <w:outlineLvl w:val="0"/>
        <w:rPr>
          <w:color w:val="000000" w:themeColor="text1"/>
          <w:sz w:val="28"/>
          <w:szCs w:val="28"/>
          <w:lang w:val="uk-UA"/>
        </w:rPr>
      </w:pPr>
      <w:r w:rsidRPr="00866E57">
        <w:rPr>
          <w:color w:val="000000" w:themeColor="text1"/>
          <w:sz w:val="28"/>
          <w:szCs w:val="28"/>
          <w:lang w:val="uk-UA"/>
        </w:rPr>
        <w:t>Рис. Г1. Найпопулярніші соціальні мережі на січень 2022 р.</w:t>
      </w:r>
      <w:r w:rsidRPr="00866E57">
        <w:rPr>
          <w:color w:val="000000" w:themeColor="text1"/>
          <w:sz w:val="28"/>
          <w:szCs w:val="28"/>
          <w:lang w:val="uk-UA"/>
        </w:rPr>
        <w:br/>
        <w:t>(за к-стю активних користувачів щомісяця)</w:t>
      </w:r>
    </w:p>
    <w:p w14:paraId="487DEE96" w14:textId="77777777" w:rsidR="0072237C" w:rsidRPr="00866E57" w:rsidRDefault="0072237C" w:rsidP="0072237C">
      <w:pPr>
        <w:spacing w:line="360" w:lineRule="auto"/>
        <w:jc w:val="center"/>
        <w:outlineLvl w:val="0"/>
        <w:rPr>
          <w:color w:val="000000" w:themeColor="text1"/>
          <w:sz w:val="28"/>
          <w:szCs w:val="28"/>
          <w:lang w:val="uk-UA"/>
        </w:rPr>
      </w:pPr>
    </w:p>
    <w:p w14:paraId="2236C486" w14:textId="77777777" w:rsidR="0072237C" w:rsidRPr="00866E57" w:rsidRDefault="0072237C" w:rsidP="0072237C">
      <w:pPr>
        <w:spacing w:line="360" w:lineRule="auto"/>
        <w:outlineLvl w:val="0"/>
        <w:rPr>
          <w:color w:val="000000" w:themeColor="text1"/>
          <w:sz w:val="28"/>
          <w:szCs w:val="28"/>
          <w:lang w:val="uk-UA"/>
        </w:rPr>
      </w:pPr>
    </w:p>
    <w:p w14:paraId="2A1E139C" w14:textId="77777777" w:rsidR="0072237C" w:rsidRPr="00866E57" w:rsidRDefault="0072237C" w:rsidP="0072237C">
      <w:pPr>
        <w:rPr>
          <w:b/>
          <w:bCs/>
          <w:color w:val="000000" w:themeColor="text1"/>
          <w:sz w:val="28"/>
          <w:szCs w:val="28"/>
          <w:lang w:val="ru-RU"/>
        </w:rPr>
      </w:pPr>
      <w:r w:rsidRPr="00866E57">
        <w:rPr>
          <w:b/>
          <w:bCs/>
          <w:color w:val="000000" w:themeColor="text1"/>
          <w:sz w:val="28"/>
          <w:szCs w:val="28"/>
          <w:lang w:val="ru-RU"/>
        </w:rPr>
        <w:br w:type="page"/>
      </w:r>
    </w:p>
    <w:p w14:paraId="4878880F" w14:textId="77777777" w:rsidR="0072237C" w:rsidRPr="00866E57" w:rsidRDefault="0072237C" w:rsidP="0072237C">
      <w:pPr>
        <w:spacing w:line="360" w:lineRule="auto"/>
        <w:jc w:val="right"/>
        <w:outlineLvl w:val="0"/>
        <w:rPr>
          <w:i/>
          <w:iCs/>
          <w:color w:val="000000" w:themeColor="text1"/>
          <w:sz w:val="28"/>
          <w:szCs w:val="28"/>
          <w:lang w:val="uk-UA"/>
        </w:rPr>
      </w:pPr>
      <w:proofErr w:type="spellStart"/>
      <w:r w:rsidRPr="00866E57">
        <w:rPr>
          <w:i/>
          <w:iCs/>
          <w:color w:val="000000" w:themeColor="text1"/>
          <w:sz w:val="28"/>
          <w:szCs w:val="28"/>
          <w:lang w:val="ru-RU"/>
        </w:rPr>
        <w:lastRenderedPageBreak/>
        <w:t>Додаток</w:t>
      </w:r>
      <w:proofErr w:type="spellEnd"/>
      <w:r w:rsidRPr="00866E57">
        <w:rPr>
          <w:i/>
          <w:iCs/>
          <w:color w:val="000000" w:themeColor="text1"/>
          <w:sz w:val="28"/>
          <w:szCs w:val="28"/>
          <w:lang w:val="ru-RU"/>
        </w:rPr>
        <w:t xml:space="preserve"> Д</w:t>
      </w:r>
    </w:p>
    <w:p w14:paraId="530877D9" w14:textId="77777777" w:rsidR="0072237C" w:rsidRPr="00866E57" w:rsidRDefault="0072237C" w:rsidP="0072237C">
      <w:pPr>
        <w:spacing w:line="360" w:lineRule="auto"/>
        <w:jc w:val="center"/>
        <w:outlineLvl w:val="0"/>
        <w:rPr>
          <w:color w:val="000000" w:themeColor="text1"/>
          <w:sz w:val="28"/>
          <w:szCs w:val="28"/>
          <w:lang w:val="uk-UA"/>
        </w:rPr>
      </w:pPr>
      <w:r w:rsidRPr="00866E57">
        <w:rPr>
          <w:noProof/>
          <w:color w:val="000000" w:themeColor="text1"/>
          <w:sz w:val="28"/>
          <w:szCs w:val="28"/>
          <w:lang w:val="en-US"/>
        </w:rPr>
        <w:drawing>
          <wp:anchor distT="180340" distB="180340" distL="114300" distR="114300" simplePos="0" relativeHeight="251742221" behindDoc="0" locked="0" layoutInCell="1" allowOverlap="1" wp14:anchorId="2B65C6F0" wp14:editId="7A8DB7AE">
            <wp:simplePos x="0" y="0"/>
            <wp:positionH relativeFrom="column">
              <wp:posOffset>6350</wp:posOffset>
            </wp:positionH>
            <wp:positionV relativeFrom="paragraph">
              <wp:posOffset>646430</wp:posOffset>
            </wp:positionV>
            <wp:extent cx="5624195" cy="2823210"/>
            <wp:effectExtent l="0" t="0" r="1905" b="0"/>
            <wp:wrapTopAndBottom/>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Рисунок 76"/>
                    <pic:cNvPicPr/>
                  </pic:nvPicPr>
                  <pic:blipFill>
                    <a:blip r:embed="rId81" cstate="print">
                      <a:extLst>
                        <a:ext uri="{28A0092B-C50C-407E-A947-70E740481C1C}">
                          <a14:useLocalDpi xmlns:a14="http://schemas.microsoft.com/office/drawing/2010/main" val="0"/>
                        </a:ext>
                      </a:extLst>
                    </a:blip>
                    <a:stretch>
                      <a:fillRect/>
                    </a:stretch>
                  </pic:blipFill>
                  <pic:spPr>
                    <a:xfrm>
                      <a:off x="0" y="0"/>
                      <a:ext cx="5624195" cy="2823210"/>
                    </a:xfrm>
                    <a:prstGeom prst="rect">
                      <a:avLst/>
                    </a:prstGeom>
                  </pic:spPr>
                </pic:pic>
              </a:graphicData>
            </a:graphic>
            <wp14:sizeRelH relativeFrom="page">
              <wp14:pctWidth>0</wp14:pctWidth>
            </wp14:sizeRelH>
            <wp14:sizeRelV relativeFrom="page">
              <wp14:pctHeight>0</wp14:pctHeight>
            </wp14:sizeRelV>
          </wp:anchor>
        </w:drawing>
      </w:r>
    </w:p>
    <w:p w14:paraId="06EA95DB" w14:textId="77777777" w:rsidR="0072237C" w:rsidRPr="00866E57" w:rsidRDefault="0072237C" w:rsidP="0072237C">
      <w:pPr>
        <w:spacing w:line="360" w:lineRule="auto"/>
        <w:jc w:val="center"/>
        <w:outlineLvl w:val="0"/>
        <w:rPr>
          <w:color w:val="000000" w:themeColor="text1"/>
          <w:sz w:val="28"/>
          <w:szCs w:val="28"/>
          <w:lang w:val="uk-UA"/>
        </w:rPr>
      </w:pPr>
      <w:r w:rsidRPr="00866E57">
        <w:rPr>
          <w:noProof/>
        </w:rPr>
        <mc:AlternateContent>
          <mc:Choice Requires="wps">
            <w:drawing>
              <wp:anchor distT="0" distB="0" distL="114300" distR="114300" simplePos="0" relativeHeight="251745293" behindDoc="0" locked="0" layoutInCell="1" allowOverlap="1" wp14:anchorId="29CC8DE4" wp14:editId="276C2B16">
                <wp:simplePos x="0" y="0"/>
                <wp:positionH relativeFrom="column">
                  <wp:posOffset>-372745</wp:posOffset>
                </wp:positionH>
                <wp:positionV relativeFrom="paragraph">
                  <wp:posOffset>6866890</wp:posOffset>
                </wp:positionV>
                <wp:extent cx="6395720" cy="635"/>
                <wp:effectExtent l="0" t="0" r="5080" b="12065"/>
                <wp:wrapTopAndBottom/>
                <wp:docPr id="35" name="Надпись 35"/>
                <wp:cNvGraphicFramePr/>
                <a:graphic xmlns:a="http://schemas.openxmlformats.org/drawingml/2006/main">
                  <a:graphicData uri="http://schemas.microsoft.com/office/word/2010/wordprocessingShape">
                    <wps:wsp>
                      <wps:cNvSpPr txBox="1"/>
                      <wps:spPr>
                        <a:xfrm>
                          <a:off x="0" y="0"/>
                          <a:ext cx="6395720" cy="635"/>
                        </a:xfrm>
                        <a:prstGeom prst="rect">
                          <a:avLst/>
                        </a:prstGeom>
                        <a:solidFill>
                          <a:prstClr val="white"/>
                        </a:solidFill>
                        <a:ln>
                          <a:noFill/>
                        </a:ln>
                      </wps:spPr>
                      <wps:txbx>
                        <w:txbxContent>
                          <w:p w14:paraId="29407D1E" w14:textId="77777777" w:rsidR="0072237C" w:rsidRPr="00572DB0" w:rsidRDefault="0072237C" w:rsidP="0072237C">
                            <w:pPr>
                              <w:spacing w:line="360" w:lineRule="auto"/>
                              <w:jc w:val="center"/>
                              <w:outlineLvl w:val="0"/>
                              <w:rPr>
                                <w:color w:val="000000" w:themeColor="text1"/>
                                <w:sz w:val="28"/>
                                <w:szCs w:val="28"/>
                                <w:lang w:val="uk-UA"/>
                              </w:rPr>
                            </w:pPr>
                            <w:r w:rsidRPr="0049183C">
                              <w:rPr>
                                <w:color w:val="000000" w:themeColor="text1"/>
                                <w:sz w:val="28"/>
                                <w:szCs w:val="28"/>
                                <w:lang w:val="uk-UA"/>
                              </w:rPr>
                              <w:t xml:space="preserve">Рис. </w:t>
                            </w:r>
                            <w:r>
                              <w:rPr>
                                <w:color w:val="000000" w:themeColor="text1"/>
                                <w:sz w:val="28"/>
                                <w:szCs w:val="28"/>
                                <w:lang w:val="uk-UA"/>
                              </w:rPr>
                              <w:t>Д</w:t>
                            </w:r>
                            <w:r>
                              <w:rPr>
                                <w:color w:val="000000" w:themeColor="text1"/>
                                <w:sz w:val="28"/>
                                <w:szCs w:val="28"/>
                                <w:lang w:val="en-US"/>
                              </w:rPr>
                              <w:t>2</w:t>
                            </w:r>
                            <w:r w:rsidRPr="0049183C">
                              <w:rPr>
                                <w:color w:val="000000" w:themeColor="text1"/>
                                <w:sz w:val="28"/>
                                <w:szCs w:val="28"/>
                                <w:lang w:val="uk-UA"/>
                              </w:rPr>
                              <w:t xml:space="preserve">. </w:t>
                            </w:r>
                            <w:r>
                              <w:rPr>
                                <w:color w:val="000000" w:themeColor="text1"/>
                                <w:sz w:val="28"/>
                                <w:szCs w:val="28"/>
                                <w:lang w:val="uk-UA"/>
                              </w:rPr>
                              <w:t xml:space="preserve">Аналітика стартапу </w:t>
                            </w:r>
                            <w:r>
                              <w:rPr>
                                <w:color w:val="000000" w:themeColor="text1"/>
                                <w:sz w:val="28"/>
                                <w:szCs w:val="28"/>
                                <w:lang w:val="en-US"/>
                              </w:rPr>
                              <w:t>Mate Academy</w:t>
                            </w:r>
                            <w:r>
                              <w:rPr>
                                <w:color w:val="000000" w:themeColor="text1"/>
                                <w:sz w:val="28"/>
                                <w:szCs w:val="28"/>
                                <w:lang w:val="uk-UA"/>
                              </w:rPr>
                              <w:br/>
                              <w:t>(загальна інформація)</w:t>
                            </w:r>
                          </w:p>
                          <w:p w14:paraId="2A0CA664" w14:textId="77777777" w:rsidR="0072237C" w:rsidRPr="00D364FE" w:rsidRDefault="0072237C" w:rsidP="0072237C">
                            <w:pPr>
                              <w:pStyle w:val="a8"/>
                              <w:rPr>
                                <w:noProof/>
                                <w:color w:val="000000" w:themeColor="text1"/>
                                <w:sz w:val="28"/>
                                <w:szCs w:val="28"/>
                                <w:lang w:val="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9CC8DE4" id="Надпись 35" o:spid="_x0000_s1037" type="#_x0000_t202" style="position:absolute;left:0;text-align:left;margin-left:-29.35pt;margin-top:540.7pt;width:503.6pt;height:.05pt;z-index:25174529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" stroked="f">
                <v:textbox style="mso-fit-shape-to-text:t" inset="0,0,0,0">
                  <w:txbxContent>
                    <w:p w14:paraId="29407D1E" w14:textId="77777777" w:rsidR="0072237C" w:rsidRPr="00572DB0" w:rsidRDefault="0072237C" w:rsidP="0072237C">
                      <w:pPr>
                        <w:spacing w:line="360" w:lineRule="auto"/>
                        <w:jc w:val="center"/>
                        <w:outlineLvl w:val="0"/>
                        <w:rPr>
                          <w:color w:val="000000" w:themeColor="text1"/>
                          <w:sz w:val="28"/>
                          <w:szCs w:val="28"/>
                          <w:lang w:val="uk-UA"/>
                        </w:rPr>
                      </w:pPr>
                      <w:r w:rsidRPr="0049183C">
                        <w:rPr>
                          <w:color w:val="000000" w:themeColor="text1"/>
                          <w:sz w:val="28"/>
                          <w:szCs w:val="28"/>
                          <w:lang w:val="uk-UA"/>
                        </w:rPr>
                        <w:t xml:space="preserve">Рис. </w:t>
                      </w:r>
                      <w:r>
                        <w:rPr>
                          <w:color w:val="000000" w:themeColor="text1"/>
                          <w:sz w:val="28"/>
                          <w:szCs w:val="28"/>
                          <w:lang w:val="uk-UA"/>
                        </w:rPr>
                        <w:t>Д</w:t>
                      </w:r>
                      <w:r>
                        <w:rPr>
                          <w:color w:val="000000" w:themeColor="text1"/>
                          <w:sz w:val="28"/>
                          <w:szCs w:val="28"/>
                          <w:lang w:val="en-US"/>
                        </w:rPr>
                        <w:t>2</w:t>
                      </w:r>
                      <w:r w:rsidRPr="0049183C">
                        <w:rPr>
                          <w:color w:val="000000" w:themeColor="text1"/>
                          <w:sz w:val="28"/>
                          <w:szCs w:val="28"/>
                          <w:lang w:val="uk-UA"/>
                        </w:rPr>
                        <w:t xml:space="preserve">. </w:t>
                      </w:r>
                      <w:r>
                        <w:rPr>
                          <w:color w:val="000000" w:themeColor="text1"/>
                          <w:sz w:val="28"/>
                          <w:szCs w:val="28"/>
                          <w:lang w:val="uk-UA"/>
                        </w:rPr>
                        <w:t xml:space="preserve">Аналітика стартапу </w:t>
                      </w:r>
                      <w:r>
                        <w:rPr>
                          <w:color w:val="000000" w:themeColor="text1"/>
                          <w:sz w:val="28"/>
                          <w:szCs w:val="28"/>
                          <w:lang w:val="en-US"/>
                        </w:rPr>
                        <w:t>Mate Academy</w:t>
                      </w:r>
                      <w:r>
                        <w:rPr>
                          <w:color w:val="000000" w:themeColor="text1"/>
                          <w:sz w:val="28"/>
                          <w:szCs w:val="28"/>
                          <w:lang w:val="uk-UA"/>
                        </w:rPr>
                        <w:br/>
                        <w:t>(загальна інформація)</w:t>
                      </w:r>
                    </w:p>
                    <w:p w14:paraId="2A0CA664" w14:textId="77777777" w:rsidR="0072237C" w:rsidRPr="00D364FE" w:rsidRDefault="0072237C" w:rsidP="0072237C">
                      <w:pPr>
                        <w:pStyle w:val="a8"/>
                        <w:rPr>
                          <w:noProof/>
                          <w:color w:val="000000" w:themeColor="text1"/>
                          <w:sz w:val="28"/>
                          <w:szCs w:val="28"/>
                          <w:lang w:val="en-US"/>
                        </w:rPr>
                      </w:pPr>
                    </w:p>
                  </w:txbxContent>
                </v:textbox>
                <w10:wrap type="topAndBottom"/>
              </v:shape>
            </w:pict>
          </mc:Fallback>
        </mc:AlternateContent>
      </w:r>
      <w:r w:rsidRPr="00866E57">
        <w:rPr>
          <w:noProof/>
          <w:color w:val="000000" w:themeColor="text1"/>
          <w:sz w:val="28"/>
          <w:szCs w:val="28"/>
          <w:lang w:val="en-US"/>
        </w:rPr>
        <w:drawing>
          <wp:anchor distT="180340" distB="180340" distL="114300" distR="114300" simplePos="0" relativeHeight="251744269" behindDoc="0" locked="0" layoutInCell="1" allowOverlap="1" wp14:anchorId="7BBDBADD" wp14:editId="38B6A240">
            <wp:simplePos x="0" y="0"/>
            <wp:positionH relativeFrom="column">
              <wp:posOffset>-372877</wp:posOffset>
            </wp:positionH>
            <wp:positionV relativeFrom="paragraph">
              <wp:posOffset>4635500</wp:posOffset>
            </wp:positionV>
            <wp:extent cx="6395720" cy="2174240"/>
            <wp:effectExtent l="0" t="0" r="5080" b="0"/>
            <wp:wrapTopAndBottom/>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Рисунок 77"/>
                    <pic:cNvPicPr/>
                  </pic:nvPicPr>
                  <pic:blipFill>
                    <a:blip r:embed="rId82">
                      <a:extLst>
                        <a:ext uri="{28A0092B-C50C-407E-A947-70E740481C1C}">
                          <a14:useLocalDpi xmlns:a14="http://schemas.microsoft.com/office/drawing/2010/main" val="0"/>
                        </a:ext>
                      </a:extLst>
                    </a:blip>
                    <a:stretch>
                      <a:fillRect/>
                    </a:stretch>
                  </pic:blipFill>
                  <pic:spPr>
                    <a:xfrm>
                      <a:off x="0" y="0"/>
                      <a:ext cx="6395720" cy="2174240"/>
                    </a:xfrm>
                    <a:prstGeom prst="rect">
                      <a:avLst/>
                    </a:prstGeom>
                  </pic:spPr>
                </pic:pic>
              </a:graphicData>
            </a:graphic>
            <wp14:sizeRelH relativeFrom="page">
              <wp14:pctWidth>0</wp14:pctWidth>
            </wp14:sizeRelH>
            <wp14:sizeRelV relativeFrom="page">
              <wp14:pctHeight>0</wp14:pctHeight>
            </wp14:sizeRelV>
          </wp:anchor>
        </w:drawing>
      </w:r>
      <w:r w:rsidRPr="00866E57">
        <w:rPr>
          <w:noProof/>
        </w:rPr>
        <mc:AlternateContent>
          <mc:Choice Requires="wps">
            <w:drawing>
              <wp:anchor distT="0" distB="0" distL="114300" distR="114300" simplePos="0" relativeHeight="251743245" behindDoc="0" locked="0" layoutInCell="1" allowOverlap="1" wp14:anchorId="517B55BA" wp14:editId="0394B0AB">
                <wp:simplePos x="0" y="0"/>
                <wp:positionH relativeFrom="column">
                  <wp:posOffset>6350</wp:posOffset>
                </wp:positionH>
                <wp:positionV relativeFrom="paragraph">
                  <wp:posOffset>3375660</wp:posOffset>
                </wp:positionV>
                <wp:extent cx="5624195" cy="635"/>
                <wp:effectExtent l="0" t="0" r="1905" b="12065"/>
                <wp:wrapTopAndBottom/>
                <wp:docPr id="33" name="Надпись 33"/>
                <wp:cNvGraphicFramePr/>
                <a:graphic xmlns:a="http://schemas.openxmlformats.org/drawingml/2006/main">
                  <a:graphicData uri="http://schemas.microsoft.com/office/word/2010/wordprocessingShape">
                    <wps:wsp>
                      <wps:cNvSpPr txBox="1"/>
                      <wps:spPr>
                        <a:xfrm>
                          <a:off x="0" y="0"/>
                          <a:ext cx="5624195" cy="635"/>
                        </a:xfrm>
                        <a:prstGeom prst="rect">
                          <a:avLst/>
                        </a:prstGeom>
                        <a:solidFill>
                          <a:prstClr val="white"/>
                        </a:solidFill>
                        <a:ln>
                          <a:noFill/>
                        </a:ln>
                      </wps:spPr>
                      <wps:txbx>
                        <w:txbxContent>
                          <w:p w14:paraId="477F392D" w14:textId="77777777" w:rsidR="0072237C" w:rsidRPr="00572DB0" w:rsidRDefault="0072237C" w:rsidP="0072237C">
                            <w:pPr>
                              <w:spacing w:line="360" w:lineRule="auto"/>
                              <w:jc w:val="center"/>
                              <w:outlineLvl w:val="0"/>
                              <w:rPr>
                                <w:color w:val="000000" w:themeColor="text1"/>
                                <w:sz w:val="28"/>
                                <w:szCs w:val="28"/>
                                <w:lang w:val="uk-UA"/>
                              </w:rPr>
                            </w:pPr>
                            <w:r w:rsidRPr="0049183C">
                              <w:rPr>
                                <w:color w:val="000000" w:themeColor="text1"/>
                                <w:sz w:val="28"/>
                                <w:szCs w:val="28"/>
                                <w:lang w:val="uk-UA"/>
                              </w:rPr>
                              <w:t xml:space="preserve">Рис. </w:t>
                            </w:r>
                            <w:r>
                              <w:rPr>
                                <w:color w:val="000000" w:themeColor="text1"/>
                                <w:sz w:val="28"/>
                                <w:szCs w:val="28"/>
                                <w:lang w:val="uk-UA"/>
                              </w:rPr>
                              <w:t>Д</w:t>
                            </w:r>
                            <w:r w:rsidRPr="0049183C">
                              <w:rPr>
                                <w:color w:val="000000" w:themeColor="text1"/>
                                <w:sz w:val="28"/>
                                <w:szCs w:val="28"/>
                                <w:lang w:val="uk-UA"/>
                              </w:rPr>
                              <w:t xml:space="preserve">1. </w:t>
                            </w:r>
                            <w:r>
                              <w:rPr>
                                <w:color w:val="000000" w:themeColor="text1"/>
                                <w:sz w:val="28"/>
                                <w:szCs w:val="28"/>
                                <w:lang w:val="uk-UA"/>
                              </w:rPr>
                              <w:t xml:space="preserve">Аналітика стартапу </w:t>
                            </w:r>
                            <w:r>
                              <w:rPr>
                                <w:color w:val="000000" w:themeColor="text1"/>
                                <w:sz w:val="28"/>
                                <w:szCs w:val="28"/>
                                <w:lang w:val="en-US"/>
                              </w:rPr>
                              <w:t>Mate Academy</w:t>
                            </w:r>
                            <w:r>
                              <w:rPr>
                                <w:color w:val="000000" w:themeColor="text1"/>
                                <w:sz w:val="28"/>
                                <w:szCs w:val="28"/>
                                <w:lang w:val="uk-UA"/>
                              </w:rPr>
                              <w:br/>
                              <w:t>(аудиторія)</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17B55BA" id="Надпись 33" o:spid="_x0000_s1038" type="#_x0000_t202" style="position:absolute;left:0;text-align:left;margin-left:.5pt;margin-top:265.8pt;width:442.85pt;height:.05pt;z-index:25174324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" stroked="f">
                <v:textbox style="mso-fit-shape-to-text:t" inset="0,0,0,0">
                  <w:txbxContent>
                    <w:p w14:paraId="477F392D" w14:textId="77777777" w:rsidR="0072237C" w:rsidRPr="00572DB0" w:rsidRDefault="0072237C" w:rsidP="0072237C">
                      <w:pPr>
                        <w:spacing w:line="360" w:lineRule="auto"/>
                        <w:jc w:val="center"/>
                        <w:outlineLvl w:val="0"/>
                        <w:rPr>
                          <w:color w:val="000000" w:themeColor="text1"/>
                          <w:sz w:val="28"/>
                          <w:szCs w:val="28"/>
                          <w:lang w:val="uk-UA"/>
                        </w:rPr>
                      </w:pPr>
                      <w:r w:rsidRPr="0049183C">
                        <w:rPr>
                          <w:color w:val="000000" w:themeColor="text1"/>
                          <w:sz w:val="28"/>
                          <w:szCs w:val="28"/>
                          <w:lang w:val="uk-UA"/>
                        </w:rPr>
                        <w:t xml:space="preserve">Рис. </w:t>
                      </w:r>
                      <w:r>
                        <w:rPr>
                          <w:color w:val="000000" w:themeColor="text1"/>
                          <w:sz w:val="28"/>
                          <w:szCs w:val="28"/>
                          <w:lang w:val="uk-UA"/>
                        </w:rPr>
                        <w:t>Д</w:t>
                      </w:r>
                      <w:r w:rsidRPr="0049183C">
                        <w:rPr>
                          <w:color w:val="000000" w:themeColor="text1"/>
                          <w:sz w:val="28"/>
                          <w:szCs w:val="28"/>
                          <w:lang w:val="uk-UA"/>
                        </w:rPr>
                        <w:t xml:space="preserve">1. </w:t>
                      </w:r>
                      <w:r>
                        <w:rPr>
                          <w:color w:val="000000" w:themeColor="text1"/>
                          <w:sz w:val="28"/>
                          <w:szCs w:val="28"/>
                          <w:lang w:val="uk-UA"/>
                        </w:rPr>
                        <w:t xml:space="preserve">Аналітика стартапу </w:t>
                      </w:r>
                      <w:r>
                        <w:rPr>
                          <w:color w:val="000000" w:themeColor="text1"/>
                          <w:sz w:val="28"/>
                          <w:szCs w:val="28"/>
                          <w:lang w:val="en-US"/>
                        </w:rPr>
                        <w:t>Mate Academy</w:t>
                      </w:r>
                      <w:r>
                        <w:rPr>
                          <w:color w:val="000000" w:themeColor="text1"/>
                          <w:sz w:val="28"/>
                          <w:szCs w:val="28"/>
                          <w:lang w:val="uk-UA"/>
                        </w:rPr>
                        <w:br/>
                        <w:t>(аудиторія)</w:t>
                      </w:r>
                    </w:p>
                  </w:txbxContent>
                </v:textbox>
                <w10:wrap type="topAndBottom"/>
              </v:shape>
            </w:pict>
          </mc:Fallback>
        </mc:AlternateContent>
      </w:r>
    </w:p>
    <w:p w14:paraId="708393C0" w14:textId="77777777" w:rsidR="0072237C" w:rsidRPr="00866E57" w:rsidRDefault="0072237C" w:rsidP="0072237C">
      <w:pPr>
        <w:spacing w:line="360" w:lineRule="auto"/>
        <w:jc w:val="center"/>
        <w:outlineLvl w:val="0"/>
        <w:rPr>
          <w:color w:val="000000" w:themeColor="text1"/>
          <w:sz w:val="28"/>
          <w:szCs w:val="28"/>
          <w:lang w:val="uk-UA"/>
        </w:rPr>
      </w:pPr>
    </w:p>
    <w:p w14:paraId="02C81880" w14:textId="77777777" w:rsidR="0072237C" w:rsidRPr="00866E57" w:rsidRDefault="0072237C" w:rsidP="0072237C">
      <w:pPr>
        <w:spacing w:line="360" w:lineRule="auto"/>
        <w:jc w:val="center"/>
        <w:outlineLvl w:val="0"/>
        <w:rPr>
          <w:color w:val="000000" w:themeColor="text1"/>
          <w:sz w:val="28"/>
          <w:szCs w:val="28"/>
          <w:lang w:val="uk-UA"/>
        </w:rPr>
      </w:pPr>
    </w:p>
    <w:p w14:paraId="5160A1C4" w14:textId="77777777" w:rsidR="0072237C" w:rsidRPr="00866E57" w:rsidRDefault="0072237C" w:rsidP="0072237C">
      <w:pPr>
        <w:spacing w:line="360" w:lineRule="auto"/>
        <w:jc w:val="center"/>
        <w:outlineLvl w:val="0"/>
        <w:rPr>
          <w:color w:val="000000" w:themeColor="text1"/>
          <w:sz w:val="28"/>
          <w:szCs w:val="28"/>
          <w:lang w:val="uk-UA"/>
        </w:rPr>
      </w:pPr>
    </w:p>
    <w:p w14:paraId="032AD00C" w14:textId="77777777" w:rsidR="0072237C" w:rsidRPr="00866E57" w:rsidRDefault="0072237C" w:rsidP="0072237C">
      <w:pPr>
        <w:keepNext/>
        <w:spacing w:line="360" w:lineRule="auto"/>
        <w:jc w:val="center"/>
        <w:outlineLvl w:val="0"/>
      </w:pPr>
      <w:r w:rsidRPr="00866E57">
        <w:rPr>
          <w:noProof/>
          <w:color w:val="000000" w:themeColor="text1"/>
          <w:sz w:val="28"/>
          <w:szCs w:val="28"/>
          <w:lang w:val="en-US"/>
        </w:rPr>
        <w:drawing>
          <wp:inline distT="0" distB="0" distL="0" distR="0" wp14:anchorId="7A4A3967" wp14:editId="0C8927D8">
            <wp:extent cx="5939790" cy="2566670"/>
            <wp:effectExtent l="0" t="0" r="381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Рисунок 79"/>
                    <pic:cNvPicPr/>
                  </pic:nvPicPr>
                  <pic:blipFill>
                    <a:blip r:embed="rId83" cstate="print">
                      <a:extLst>
                        <a:ext uri="{28A0092B-C50C-407E-A947-70E740481C1C}">
                          <a14:useLocalDpi xmlns:a14="http://schemas.microsoft.com/office/drawing/2010/main" val="0"/>
                        </a:ext>
                      </a:extLst>
                    </a:blip>
                    <a:stretch>
                      <a:fillRect/>
                    </a:stretch>
                  </pic:blipFill>
                  <pic:spPr>
                    <a:xfrm>
                      <a:off x="0" y="0"/>
                      <a:ext cx="5939790" cy="2566670"/>
                    </a:xfrm>
                    <a:prstGeom prst="rect">
                      <a:avLst/>
                    </a:prstGeom>
                  </pic:spPr>
                </pic:pic>
              </a:graphicData>
            </a:graphic>
          </wp:inline>
        </w:drawing>
      </w:r>
    </w:p>
    <w:p w14:paraId="1C7C1FCC" w14:textId="77777777" w:rsidR="0072237C" w:rsidRPr="00866E57" w:rsidRDefault="0072237C" w:rsidP="0072237C">
      <w:pPr>
        <w:spacing w:line="360" w:lineRule="auto"/>
        <w:jc w:val="center"/>
        <w:outlineLvl w:val="0"/>
        <w:rPr>
          <w:color w:val="000000" w:themeColor="text1"/>
          <w:sz w:val="28"/>
          <w:szCs w:val="28"/>
          <w:lang w:val="uk-UA"/>
        </w:rPr>
      </w:pPr>
      <w:r w:rsidRPr="00866E57">
        <w:rPr>
          <w:color w:val="000000" w:themeColor="text1"/>
          <w:sz w:val="28"/>
          <w:szCs w:val="28"/>
          <w:lang w:val="uk-UA"/>
        </w:rPr>
        <w:br/>
        <w:t xml:space="preserve">Рис. Д3. Аналітика стартапу </w:t>
      </w:r>
      <w:r w:rsidRPr="00866E57">
        <w:rPr>
          <w:color w:val="000000" w:themeColor="text1"/>
          <w:sz w:val="28"/>
          <w:szCs w:val="28"/>
          <w:lang w:val="en-US"/>
        </w:rPr>
        <w:t>Mate Academy</w:t>
      </w:r>
      <w:r w:rsidRPr="00866E57">
        <w:rPr>
          <w:color w:val="000000" w:themeColor="text1"/>
          <w:sz w:val="28"/>
          <w:szCs w:val="28"/>
          <w:lang w:val="uk-UA"/>
        </w:rPr>
        <w:br/>
        <w:t>(типізація аудиторії)</w:t>
      </w:r>
    </w:p>
    <w:p w14:paraId="60DC9ADE" w14:textId="77777777" w:rsidR="0072237C" w:rsidRPr="00866E57" w:rsidRDefault="0072237C" w:rsidP="0072237C">
      <w:pPr>
        <w:spacing w:line="360" w:lineRule="auto"/>
        <w:outlineLvl w:val="0"/>
        <w:rPr>
          <w:color w:val="000000" w:themeColor="text1"/>
          <w:sz w:val="28"/>
          <w:szCs w:val="28"/>
          <w:lang w:val="uk-UA"/>
        </w:rPr>
      </w:pPr>
    </w:p>
    <w:p w14:paraId="0A2E2B9D" w14:textId="77777777" w:rsidR="0072237C" w:rsidRPr="00866E57" w:rsidRDefault="0072237C" w:rsidP="0072237C">
      <w:pPr>
        <w:spacing w:line="360" w:lineRule="auto"/>
        <w:outlineLvl w:val="0"/>
        <w:rPr>
          <w:color w:val="000000" w:themeColor="text1"/>
          <w:sz w:val="28"/>
          <w:szCs w:val="28"/>
          <w:lang w:val="uk-UA"/>
        </w:rPr>
      </w:pPr>
    </w:p>
    <w:p w14:paraId="284BEE45" w14:textId="77777777" w:rsidR="0072237C" w:rsidRPr="00866E57" w:rsidRDefault="0072237C" w:rsidP="0072237C">
      <w:pPr>
        <w:spacing w:line="360" w:lineRule="auto"/>
        <w:jc w:val="center"/>
        <w:outlineLvl w:val="0"/>
        <w:rPr>
          <w:color w:val="000000" w:themeColor="text1"/>
          <w:sz w:val="28"/>
          <w:szCs w:val="28"/>
          <w:lang w:val="uk-UA"/>
        </w:rPr>
      </w:pPr>
      <w:r w:rsidRPr="00866E57">
        <w:rPr>
          <w:noProof/>
        </w:rPr>
        <mc:AlternateContent>
          <mc:Choice Requires="wps">
            <w:drawing>
              <wp:anchor distT="0" distB="0" distL="114300" distR="114300" simplePos="0" relativeHeight="251750413" behindDoc="0" locked="0" layoutInCell="1" allowOverlap="1" wp14:anchorId="04CA5407" wp14:editId="610639C0">
                <wp:simplePos x="0" y="0"/>
                <wp:positionH relativeFrom="column">
                  <wp:posOffset>-85090</wp:posOffset>
                </wp:positionH>
                <wp:positionV relativeFrom="paragraph">
                  <wp:posOffset>2195195</wp:posOffset>
                </wp:positionV>
                <wp:extent cx="5939790" cy="635"/>
                <wp:effectExtent l="0" t="0" r="3810" b="12065"/>
                <wp:wrapTopAndBottom/>
                <wp:docPr id="44" name="Надпись 44"/>
                <wp:cNvGraphicFramePr/>
                <a:graphic xmlns:a="http://schemas.openxmlformats.org/drawingml/2006/main">
                  <a:graphicData uri="http://schemas.microsoft.com/office/word/2010/wordprocessingShape">
                    <wps:wsp>
                      <wps:cNvSpPr txBox="1"/>
                      <wps:spPr>
                        <a:xfrm>
                          <a:off x="0" y="0"/>
                          <a:ext cx="5939790" cy="635"/>
                        </a:xfrm>
                        <a:prstGeom prst="rect">
                          <a:avLst/>
                        </a:prstGeom>
                        <a:solidFill>
                          <a:prstClr val="white"/>
                        </a:solidFill>
                        <a:ln>
                          <a:noFill/>
                        </a:ln>
                      </wps:spPr>
                      <wps:txbx>
                        <w:txbxContent>
                          <w:p w14:paraId="717E7350" w14:textId="77777777" w:rsidR="0072237C" w:rsidRPr="005318D1" w:rsidRDefault="0072237C" w:rsidP="0072237C">
                            <w:pPr>
                              <w:spacing w:line="360" w:lineRule="auto"/>
                              <w:jc w:val="center"/>
                              <w:outlineLvl w:val="0"/>
                              <w:rPr>
                                <w:color w:val="000000" w:themeColor="text1"/>
                                <w:sz w:val="28"/>
                                <w:szCs w:val="28"/>
                                <w:lang w:val="uk-UA"/>
                              </w:rPr>
                            </w:pPr>
                            <w:r>
                              <w:rPr>
                                <w:color w:val="000000" w:themeColor="text1"/>
                                <w:sz w:val="28"/>
                                <w:szCs w:val="28"/>
                                <w:lang w:val="uk-UA"/>
                              </w:rPr>
                              <w:br/>
                            </w:r>
                            <w:r w:rsidRPr="0049183C">
                              <w:rPr>
                                <w:color w:val="000000" w:themeColor="text1"/>
                                <w:sz w:val="28"/>
                                <w:szCs w:val="28"/>
                                <w:lang w:val="uk-UA"/>
                              </w:rPr>
                              <w:t xml:space="preserve">Рис. </w:t>
                            </w:r>
                            <w:r>
                              <w:rPr>
                                <w:color w:val="000000" w:themeColor="text1"/>
                                <w:sz w:val="28"/>
                                <w:szCs w:val="28"/>
                                <w:lang w:val="uk-UA"/>
                              </w:rPr>
                              <w:t>Д</w:t>
                            </w:r>
                            <w:r>
                              <w:rPr>
                                <w:color w:val="000000" w:themeColor="text1"/>
                                <w:sz w:val="28"/>
                                <w:szCs w:val="28"/>
                                <w:lang w:val="en-US"/>
                              </w:rPr>
                              <w:t>4</w:t>
                            </w:r>
                            <w:r w:rsidRPr="0049183C">
                              <w:rPr>
                                <w:color w:val="000000" w:themeColor="text1"/>
                                <w:sz w:val="28"/>
                                <w:szCs w:val="28"/>
                                <w:lang w:val="uk-UA"/>
                              </w:rPr>
                              <w:t xml:space="preserve">. </w:t>
                            </w:r>
                            <w:r>
                              <w:rPr>
                                <w:color w:val="000000" w:themeColor="text1"/>
                                <w:sz w:val="28"/>
                                <w:szCs w:val="28"/>
                                <w:lang w:val="uk-UA"/>
                              </w:rPr>
                              <w:t xml:space="preserve">Аналітика стартапу </w:t>
                            </w:r>
                            <w:r>
                              <w:rPr>
                                <w:color w:val="000000" w:themeColor="text1"/>
                                <w:sz w:val="28"/>
                                <w:szCs w:val="28"/>
                                <w:lang w:val="en-US"/>
                              </w:rPr>
                              <w:t>Prometheus</w:t>
                            </w:r>
                            <w:r>
                              <w:rPr>
                                <w:color w:val="000000" w:themeColor="text1"/>
                                <w:sz w:val="28"/>
                                <w:szCs w:val="28"/>
                                <w:lang w:val="uk-UA"/>
                              </w:rPr>
                              <w:br/>
                              <w:t>(загальна інформація)</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4CA5407" id="Надпись 44" o:spid="_x0000_s1039" type="#_x0000_t202" style="position:absolute;left:0;text-align:left;margin-left:-6.7pt;margin-top:172.85pt;width:467.7pt;height:.05pt;z-index:25175041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" stroked="f">
                <v:textbox style="mso-fit-shape-to-text:t" inset="0,0,0,0">
                  <w:txbxContent>
                    <w:p w14:paraId="717E7350" w14:textId="77777777" w:rsidR="0072237C" w:rsidRPr="005318D1" w:rsidRDefault="0072237C" w:rsidP="0072237C">
                      <w:pPr>
                        <w:spacing w:line="360" w:lineRule="auto"/>
                        <w:jc w:val="center"/>
                        <w:outlineLvl w:val="0"/>
                        <w:rPr>
                          <w:color w:val="000000" w:themeColor="text1"/>
                          <w:sz w:val="28"/>
                          <w:szCs w:val="28"/>
                          <w:lang w:val="uk-UA"/>
                        </w:rPr>
                      </w:pPr>
                      <w:r>
                        <w:rPr>
                          <w:color w:val="000000" w:themeColor="text1"/>
                          <w:sz w:val="28"/>
                          <w:szCs w:val="28"/>
                          <w:lang w:val="uk-UA"/>
                        </w:rPr>
                        <w:br/>
                      </w:r>
                      <w:r w:rsidRPr="0049183C">
                        <w:rPr>
                          <w:color w:val="000000" w:themeColor="text1"/>
                          <w:sz w:val="28"/>
                          <w:szCs w:val="28"/>
                          <w:lang w:val="uk-UA"/>
                        </w:rPr>
                        <w:t xml:space="preserve">Рис. </w:t>
                      </w:r>
                      <w:r>
                        <w:rPr>
                          <w:color w:val="000000" w:themeColor="text1"/>
                          <w:sz w:val="28"/>
                          <w:szCs w:val="28"/>
                          <w:lang w:val="uk-UA"/>
                        </w:rPr>
                        <w:t>Д</w:t>
                      </w:r>
                      <w:r>
                        <w:rPr>
                          <w:color w:val="000000" w:themeColor="text1"/>
                          <w:sz w:val="28"/>
                          <w:szCs w:val="28"/>
                          <w:lang w:val="en-US"/>
                        </w:rPr>
                        <w:t>4</w:t>
                      </w:r>
                      <w:r w:rsidRPr="0049183C">
                        <w:rPr>
                          <w:color w:val="000000" w:themeColor="text1"/>
                          <w:sz w:val="28"/>
                          <w:szCs w:val="28"/>
                          <w:lang w:val="uk-UA"/>
                        </w:rPr>
                        <w:t xml:space="preserve">. </w:t>
                      </w:r>
                      <w:r>
                        <w:rPr>
                          <w:color w:val="000000" w:themeColor="text1"/>
                          <w:sz w:val="28"/>
                          <w:szCs w:val="28"/>
                          <w:lang w:val="uk-UA"/>
                        </w:rPr>
                        <w:t xml:space="preserve">Аналітика стартапу </w:t>
                      </w:r>
                      <w:r>
                        <w:rPr>
                          <w:color w:val="000000" w:themeColor="text1"/>
                          <w:sz w:val="28"/>
                          <w:szCs w:val="28"/>
                          <w:lang w:val="en-US"/>
                        </w:rPr>
                        <w:t>Prometheus</w:t>
                      </w:r>
                      <w:r>
                        <w:rPr>
                          <w:color w:val="000000" w:themeColor="text1"/>
                          <w:sz w:val="28"/>
                          <w:szCs w:val="28"/>
                          <w:lang w:val="uk-UA"/>
                        </w:rPr>
                        <w:br/>
                        <w:t>(загальна інформація)</w:t>
                      </w:r>
                    </w:p>
                  </w:txbxContent>
                </v:textbox>
                <w10:wrap type="topAndBottom"/>
              </v:shape>
            </w:pict>
          </mc:Fallback>
        </mc:AlternateContent>
      </w:r>
      <w:r w:rsidRPr="00866E57">
        <w:rPr>
          <w:noProof/>
          <w:color w:val="000000" w:themeColor="text1"/>
          <w:sz w:val="28"/>
          <w:szCs w:val="28"/>
          <w:lang w:val="uk-UA"/>
        </w:rPr>
        <w:drawing>
          <wp:anchor distT="180340" distB="180340" distL="114300" distR="114300" simplePos="0" relativeHeight="251746317" behindDoc="0" locked="0" layoutInCell="1" allowOverlap="1" wp14:anchorId="46E27735" wp14:editId="7903FAC7">
            <wp:simplePos x="0" y="0"/>
            <wp:positionH relativeFrom="column">
              <wp:posOffset>-85629</wp:posOffset>
            </wp:positionH>
            <wp:positionV relativeFrom="paragraph">
              <wp:posOffset>371139</wp:posOffset>
            </wp:positionV>
            <wp:extent cx="5939790" cy="1767205"/>
            <wp:effectExtent l="0" t="0" r="3810" b="0"/>
            <wp:wrapTopAndBottom/>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Рисунок 80"/>
                    <pic:cNvPicPr/>
                  </pic:nvPicPr>
                  <pic:blipFill>
                    <a:blip r:embed="rId84">
                      <a:extLst>
                        <a:ext uri="{28A0092B-C50C-407E-A947-70E740481C1C}">
                          <a14:useLocalDpi xmlns:a14="http://schemas.microsoft.com/office/drawing/2010/main" val="0"/>
                        </a:ext>
                      </a:extLst>
                    </a:blip>
                    <a:stretch>
                      <a:fillRect/>
                    </a:stretch>
                  </pic:blipFill>
                  <pic:spPr>
                    <a:xfrm>
                      <a:off x="0" y="0"/>
                      <a:ext cx="5939790" cy="1767205"/>
                    </a:xfrm>
                    <a:prstGeom prst="rect">
                      <a:avLst/>
                    </a:prstGeom>
                  </pic:spPr>
                </pic:pic>
              </a:graphicData>
            </a:graphic>
            <wp14:sizeRelH relativeFrom="page">
              <wp14:pctWidth>0</wp14:pctWidth>
            </wp14:sizeRelH>
            <wp14:sizeRelV relativeFrom="page">
              <wp14:pctHeight>0</wp14:pctHeight>
            </wp14:sizeRelV>
          </wp:anchor>
        </w:drawing>
      </w:r>
    </w:p>
    <w:p w14:paraId="04008471" w14:textId="77777777" w:rsidR="0072237C" w:rsidRPr="00866E57" w:rsidRDefault="0072237C" w:rsidP="0072237C">
      <w:pPr>
        <w:spacing w:line="360" w:lineRule="auto"/>
        <w:jc w:val="center"/>
        <w:outlineLvl w:val="0"/>
        <w:rPr>
          <w:color w:val="000000" w:themeColor="text1"/>
          <w:sz w:val="28"/>
          <w:szCs w:val="28"/>
          <w:lang w:val="uk-UA"/>
        </w:rPr>
      </w:pPr>
    </w:p>
    <w:p w14:paraId="22E59F72" w14:textId="4A07A11C" w:rsidR="0072237C" w:rsidRPr="00866E57" w:rsidRDefault="0072237C" w:rsidP="0072237C">
      <w:pPr>
        <w:spacing w:line="360" w:lineRule="auto"/>
        <w:ind w:firstLine="708"/>
        <w:jc w:val="both"/>
        <w:rPr>
          <w:color w:val="000000" w:themeColor="text1"/>
          <w:sz w:val="28"/>
          <w:szCs w:val="28"/>
          <w:lang w:val="uk-UA"/>
        </w:rPr>
      </w:pPr>
      <w:r w:rsidRPr="00866E57">
        <w:rPr>
          <w:noProof/>
        </w:rPr>
        <w:lastRenderedPageBreak/>
        <mc:AlternateContent>
          <mc:Choice Requires="wps">
            <w:drawing>
              <wp:anchor distT="0" distB="0" distL="114300" distR="114300" simplePos="0" relativeHeight="251751437" behindDoc="0" locked="0" layoutInCell="1" allowOverlap="1" wp14:anchorId="0BCBAB53" wp14:editId="2535E036">
                <wp:simplePos x="0" y="0"/>
                <wp:positionH relativeFrom="column">
                  <wp:posOffset>7620</wp:posOffset>
                </wp:positionH>
                <wp:positionV relativeFrom="paragraph">
                  <wp:posOffset>2582373</wp:posOffset>
                </wp:positionV>
                <wp:extent cx="5939790" cy="635"/>
                <wp:effectExtent l="0" t="0" r="3810" b="12065"/>
                <wp:wrapTopAndBottom/>
                <wp:docPr id="45" name="Надпись 45"/>
                <wp:cNvGraphicFramePr/>
                <a:graphic xmlns:a="http://schemas.openxmlformats.org/drawingml/2006/main">
                  <a:graphicData uri="http://schemas.microsoft.com/office/word/2010/wordprocessingShape">
                    <wps:wsp>
                      <wps:cNvSpPr txBox="1"/>
                      <wps:spPr>
                        <a:xfrm>
                          <a:off x="0" y="0"/>
                          <a:ext cx="5939790" cy="635"/>
                        </a:xfrm>
                        <a:prstGeom prst="rect">
                          <a:avLst/>
                        </a:prstGeom>
                        <a:solidFill>
                          <a:prstClr val="white"/>
                        </a:solidFill>
                        <a:ln>
                          <a:noFill/>
                        </a:ln>
                      </wps:spPr>
                      <wps:txbx>
                        <w:txbxContent>
                          <w:p w14:paraId="6B1C4B24" w14:textId="77777777" w:rsidR="0072237C" w:rsidRPr="00E13151" w:rsidRDefault="0072237C" w:rsidP="0072237C">
                            <w:pPr>
                              <w:spacing w:line="360" w:lineRule="auto"/>
                              <w:jc w:val="center"/>
                              <w:outlineLvl w:val="0"/>
                              <w:rPr>
                                <w:color w:val="000000" w:themeColor="text1"/>
                                <w:sz w:val="28"/>
                                <w:szCs w:val="28"/>
                                <w:lang w:val="uk-UA"/>
                              </w:rPr>
                            </w:pPr>
                            <w:r w:rsidRPr="0049183C">
                              <w:rPr>
                                <w:color w:val="000000" w:themeColor="text1"/>
                                <w:sz w:val="28"/>
                                <w:szCs w:val="28"/>
                                <w:lang w:val="uk-UA"/>
                              </w:rPr>
                              <w:t xml:space="preserve">Рис. </w:t>
                            </w:r>
                            <w:r>
                              <w:rPr>
                                <w:color w:val="000000" w:themeColor="text1"/>
                                <w:sz w:val="28"/>
                                <w:szCs w:val="28"/>
                                <w:lang w:val="uk-UA"/>
                              </w:rPr>
                              <w:t>Д5</w:t>
                            </w:r>
                            <w:r w:rsidRPr="0049183C">
                              <w:rPr>
                                <w:color w:val="000000" w:themeColor="text1"/>
                                <w:sz w:val="28"/>
                                <w:szCs w:val="28"/>
                                <w:lang w:val="uk-UA"/>
                              </w:rPr>
                              <w:t xml:space="preserve">. </w:t>
                            </w:r>
                            <w:r>
                              <w:rPr>
                                <w:color w:val="000000" w:themeColor="text1"/>
                                <w:sz w:val="28"/>
                                <w:szCs w:val="28"/>
                                <w:lang w:val="uk-UA"/>
                              </w:rPr>
                              <w:t xml:space="preserve">Аналітика стартапу </w:t>
                            </w:r>
                            <w:r>
                              <w:rPr>
                                <w:color w:val="000000" w:themeColor="text1"/>
                                <w:sz w:val="28"/>
                                <w:szCs w:val="28"/>
                                <w:lang w:val="uk-UA"/>
                              </w:rPr>
                              <w:br/>
                              <w:t>(типізація аудиторії)</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BCBAB53" id="Надпись 45" o:spid="_x0000_s1040" type="#_x0000_t202" style="position:absolute;left:0;text-align:left;margin-left:.6pt;margin-top:203.35pt;width:467.7pt;height:.05pt;z-index:25175143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" stroked="f">
                <v:textbox style="mso-fit-shape-to-text:t" inset="0,0,0,0">
                  <w:txbxContent>
                    <w:p w14:paraId="6B1C4B24" w14:textId="77777777" w:rsidR="0072237C" w:rsidRPr="00E13151" w:rsidRDefault="0072237C" w:rsidP="0072237C">
                      <w:pPr>
                        <w:spacing w:line="360" w:lineRule="auto"/>
                        <w:jc w:val="center"/>
                        <w:outlineLvl w:val="0"/>
                        <w:rPr>
                          <w:color w:val="000000" w:themeColor="text1"/>
                          <w:sz w:val="28"/>
                          <w:szCs w:val="28"/>
                          <w:lang w:val="uk-UA"/>
                        </w:rPr>
                      </w:pPr>
                      <w:r w:rsidRPr="0049183C">
                        <w:rPr>
                          <w:color w:val="000000" w:themeColor="text1"/>
                          <w:sz w:val="28"/>
                          <w:szCs w:val="28"/>
                          <w:lang w:val="uk-UA"/>
                        </w:rPr>
                        <w:t xml:space="preserve">Рис. </w:t>
                      </w:r>
                      <w:r>
                        <w:rPr>
                          <w:color w:val="000000" w:themeColor="text1"/>
                          <w:sz w:val="28"/>
                          <w:szCs w:val="28"/>
                          <w:lang w:val="uk-UA"/>
                        </w:rPr>
                        <w:t>Д5</w:t>
                      </w:r>
                      <w:r w:rsidRPr="0049183C">
                        <w:rPr>
                          <w:color w:val="000000" w:themeColor="text1"/>
                          <w:sz w:val="28"/>
                          <w:szCs w:val="28"/>
                          <w:lang w:val="uk-UA"/>
                        </w:rPr>
                        <w:t xml:space="preserve">. </w:t>
                      </w:r>
                      <w:r>
                        <w:rPr>
                          <w:color w:val="000000" w:themeColor="text1"/>
                          <w:sz w:val="28"/>
                          <w:szCs w:val="28"/>
                          <w:lang w:val="uk-UA"/>
                        </w:rPr>
                        <w:t xml:space="preserve">Аналітика стартапу </w:t>
                      </w:r>
                      <w:r>
                        <w:rPr>
                          <w:color w:val="000000" w:themeColor="text1"/>
                          <w:sz w:val="28"/>
                          <w:szCs w:val="28"/>
                          <w:lang w:val="uk-UA"/>
                        </w:rPr>
                        <w:br/>
                        <w:t>(типізація аудиторії)</w:t>
                      </w:r>
                    </w:p>
                  </w:txbxContent>
                </v:textbox>
                <w10:wrap type="topAndBottom"/>
              </v:shape>
            </w:pict>
          </mc:Fallback>
        </mc:AlternateContent>
      </w:r>
      <w:r w:rsidRPr="00866E57">
        <w:rPr>
          <w:noProof/>
          <w:color w:val="000000" w:themeColor="text1"/>
          <w:sz w:val="28"/>
          <w:szCs w:val="28"/>
          <w:lang w:val="uk-UA"/>
        </w:rPr>
        <w:drawing>
          <wp:anchor distT="0" distB="0" distL="114300" distR="114300" simplePos="0" relativeHeight="251747341" behindDoc="0" locked="0" layoutInCell="1" allowOverlap="1" wp14:anchorId="65DA128D" wp14:editId="5D6B13B2">
            <wp:simplePos x="0" y="0"/>
            <wp:positionH relativeFrom="column">
              <wp:posOffset>427114</wp:posOffset>
            </wp:positionH>
            <wp:positionV relativeFrom="paragraph">
              <wp:posOffset>218440</wp:posOffset>
            </wp:positionV>
            <wp:extent cx="5288280" cy="2254250"/>
            <wp:effectExtent l="0" t="0" r="0" b="6350"/>
            <wp:wrapTopAndBottom/>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Рисунок 83"/>
                    <pic:cNvPicPr/>
                  </pic:nvPicPr>
                  <pic:blipFill>
                    <a:blip r:embed="rId85" cstate="print">
                      <a:extLst>
                        <a:ext uri="{28A0092B-C50C-407E-A947-70E740481C1C}">
                          <a14:useLocalDpi xmlns:a14="http://schemas.microsoft.com/office/drawing/2010/main" val="0"/>
                        </a:ext>
                      </a:extLst>
                    </a:blip>
                    <a:stretch>
                      <a:fillRect/>
                    </a:stretch>
                  </pic:blipFill>
                  <pic:spPr>
                    <a:xfrm>
                      <a:off x="0" y="0"/>
                      <a:ext cx="5288280" cy="2254250"/>
                    </a:xfrm>
                    <a:prstGeom prst="rect">
                      <a:avLst/>
                    </a:prstGeom>
                  </pic:spPr>
                </pic:pic>
              </a:graphicData>
            </a:graphic>
            <wp14:sizeRelH relativeFrom="page">
              <wp14:pctWidth>0</wp14:pctWidth>
            </wp14:sizeRelH>
            <wp14:sizeRelV relativeFrom="page">
              <wp14:pctHeight>0</wp14:pctHeight>
            </wp14:sizeRelV>
          </wp:anchor>
        </w:drawing>
      </w:r>
    </w:p>
    <w:p w14:paraId="5E229B53" w14:textId="6F7080BC" w:rsidR="0072237C" w:rsidRPr="00866E57" w:rsidRDefault="0072237C" w:rsidP="0072237C">
      <w:pPr>
        <w:spacing w:line="360" w:lineRule="auto"/>
        <w:outlineLvl w:val="0"/>
        <w:rPr>
          <w:i/>
          <w:iCs/>
          <w:color w:val="000000" w:themeColor="text1"/>
          <w:sz w:val="28"/>
          <w:szCs w:val="28"/>
          <w:lang w:val="uk-UA"/>
        </w:rPr>
      </w:pPr>
      <w:r w:rsidRPr="00866E57">
        <w:rPr>
          <w:noProof/>
          <w:color w:val="000000" w:themeColor="text1"/>
          <w:sz w:val="28"/>
          <w:szCs w:val="28"/>
          <w:lang w:val="uk-UA"/>
        </w:rPr>
        <w:drawing>
          <wp:anchor distT="0" distB="0" distL="114300" distR="114300" simplePos="0" relativeHeight="251748365" behindDoc="0" locked="0" layoutInCell="1" allowOverlap="1" wp14:anchorId="7A2B5F58" wp14:editId="6E6185BC">
            <wp:simplePos x="0" y="0"/>
            <wp:positionH relativeFrom="column">
              <wp:posOffset>1224602</wp:posOffset>
            </wp:positionH>
            <wp:positionV relativeFrom="paragraph">
              <wp:posOffset>5843288</wp:posOffset>
            </wp:positionV>
            <wp:extent cx="3477260" cy="2275205"/>
            <wp:effectExtent l="0" t="0" r="2540" b="0"/>
            <wp:wrapTopAndBottom/>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Рисунок 86"/>
                    <pic:cNvPicPr/>
                  </pic:nvPicPr>
                  <pic:blipFill>
                    <a:blip r:embed="rId86" cstate="print">
                      <a:extLst>
                        <a:ext uri="{28A0092B-C50C-407E-A947-70E740481C1C}">
                          <a14:useLocalDpi xmlns:a14="http://schemas.microsoft.com/office/drawing/2010/main" val="0"/>
                        </a:ext>
                      </a:extLst>
                    </a:blip>
                    <a:stretch>
                      <a:fillRect/>
                    </a:stretch>
                  </pic:blipFill>
                  <pic:spPr>
                    <a:xfrm>
                      <a:off x="0" y="0"/>
                      <a:ext cx="3477260" cy="2275205"/>
                    </a:xfrm>
                    <a:prstGeom prst="rect">
                      <a:avLst/>
                    </a:prstGeom>
                  </pic:spPr>
                </pic:pic>
              </a:graphicData>
            </a:graphic>
            <wp14:sizeRelH relativeFrom="page">
              <wp14:pctWidth>0</wp14:pctWidth>
            </wp14:sizeRelH>
            <wp14:sizeRelV relativeFrom="page">
              <wp14:pctHeight>0</wp14:pctHeight>
            </wp14:sizeRelV>
          </wp:anchor>
        </w:drawing>
      </w:r>
      <w:r w:rsidRPr="00866E57">
        <w:rPr>
          <w:noProof/>
        </w:rPr>
        <mc:AlternateContent>
          <mc:Choice Requires="wps">
            <w:drawing>
              <wp:anchor distT="0" distB="0" distL="114300" distR="114300" simplePos="0" relativeHeight="251753485" behindDoc="0" locked="0" layoutInCell="1" allowOverlap="1" wp14:anchorId="6B4D58E4" wp14:editId="72CF7124">
                <wp:simplePos x="0" y="0"/>
                <wp:positionH relativeFrom="column">
                  <wp:posOffset>901700</wp:posOffset>
                </wp:positionH>
                <wp:positionV relativeFrom="paragraph">
                  <wp:posOffset>8248307</wp:posOffset>
                </wp:positionV>
                <wp:extent cx="4071620" cy="635"/>
                <wp:effectExtent l="0" t="0" r="5080" b="0"/>
                <wp:wrapTopAndBottom/>
                <wp:docPr id="47" name="Надпись 47"/>
                <wp:cNvGraphicFramePr/>
                <a:graphic xmlns:a="http://schemas.openxmlformats.org/drawingml/2006/main">
                  <a:graphicData uri="http://schemas.microsoft.com/office/word/2010/wordprocessingShape">
                    <wps:wsp>
                      <wps:cNvSpPr txBox="1"/>
                      <wps:spPr>
                        <a:xfrm>
                          <a:off x="0" y="0"/>
                          <a:ext cx="4071620" cy="635"/>
                        </a:xfrm>
                        <a:prstGeom prst="rect">
                          <a:avLst/>
                        </a:prstGeom>
                        <a:solidFill>
                          <a:prstClr val="white"/>
                        </a:solidFill>
                        <a:ln>
                          <a:noFill/>
                        </a:ln>
                      </wps:spPr>
                      <wps:txbx>
                        <w:txbxContent>
                          <w:p w14:paraId="19A87A87" w14:textId="77777777" w:rsidR="0072237C" w:rsidRPr="00E27A3A" w:rsidRDefault="0072237C" w:rsidP="0072237C">
                            <w:pPr>
                              <w:spacing w:line="360" w:lineRule="auto"/>
                              <w:jc w:val="center"/>
                              <w:outlineLvl w:val="0"/>
                              <w:rPr>
                                <w:color w:val="000000" w:themeColor="text1"/>
                                <w:sz w:val="28"/>
                                <w:szCs w:val="28"/>
                                <w:lang w:val="uk-UA"/>
                              </w:rPr>
                            </w:pPr>
                            <w:r w:rsidRPr="0049183C">
                              <w:rPr>
                                <w:color w:val="000000" w:themeColor="text1"/>
                                <w:sz w:val="28"/>
                                <w:szCs w:val="28"/>
                                <w:lang w:val="uk-UA"/>
                              </w:rPr>
                              <w:t xml:space="preserve">Рис. </w:t>
                            </w:r>
                            <w:r>
                              <w:rPr>
                                <w:color w:val="000000" w:themeColor="text1"/>
                                <w:sz w:val="28"/>
                                <w:szCs w:val="28"/>
                                <w:lang w:val="uk-UA"/>
                              </w:rPr>
                              <w:t>Д7</w:t>
                            </w:r>
                            <w:r w:rsidRPr="0049183C">
                              <w:rPr>
                                <w:color w:val="000000" w:themeColor="text1"/>
                                <w:sz w:val="28"/>
                                <w:szCs w:val="28"/>
                                <w:lang w:val="uk-UA"/>
                              </w:rPr>
                              <w:t xml:space="preserve">. </w:t>
                            </w:r>
                            <w:r>
                              <w:rPr>
                                <w:color w:val="000000" w:themeColor="text1"/>
                                <w:sz w:val="28"/>
                                <w:szCs w:val="28"/>
                                <w:lang w:val="uk-UA"/>
                              </w:rPr>
                              <w:t xml:space="preserve">Аналітика стартапу </w:t>
                            </w:r>
                            <w:r>
                              <w:rPr>
                                <w:color w:val="000000" w:themeColor="text1"/>
                                <w:sz w:val="28"/>
                                <w:szCs w:val="28"/>
                                <w:lang w:val="en-US"/>
                              </w:rPr>
                              <w:t>Mate Academy</w:t>
                            </w:r>
                            <w:r>
                              <w:rPr>
                                <w:color w:val="000000" w:themeColor="text1"/>
                                <w:sz w:val="28"/>
                                <w:szCs w:val="28"/>
                                <w:lang w:val="uk-UA"/>
                              </w:rPr>
                              <w:br/>
                              <w:t>(аудиторія за містами)</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B4D58E4" id="Надпись 47" o:spid="_x0000_s1041" type="#_x0000_t202" style="position:absolute;margin-left:71pt;margin-top:649.45pt;width:320.6pt;height:.05pt;z-index:25175348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" stroked="f">
                <v:textbox style="mso-fit-shape-to-text:t" inset="0,0,0,0">
                  <w:txbxContent>
                    <w:p w14:paraId="19A87A87" w14:textId="77777777" w:rsidR="0072237C" w:rsidRPr="00E27A3A" w:rsidRDefault="0072237C" w:rsidP="0072237C">
                      <w:pPr>
                        <w:spacing w:line="360" w:lineRule="auto"/>
                        <w:jc w:val="center"/>
                        <w:outlineLvl w:val="0"/>
                        <w:rPr>
                          <w:color w:val="000000" w:themeColor="text1"/>
                          <w:sz w:val="28"/>
                          <w:szCs w:val="28"/>
                          <w:lang w:val="uk-UA"/>
                        </w:rPr>
                      </w:pPr>
                      <w:r w:rsidRPr="0049183C">
                        <w:rPr>
                          <w:color w:val="000000" w:themeColor="text1"/>
                          <w:sz w:val="28"/>
                          <w:szCs w:val="28"/>
                          <w:lang w:val="uk-UA"/>
                        </w:rPr>
                        <w:t xml:space="preserve">Рис. </w:t>
                      </w:r>
                      <w:r>
                        <w:rPr>
                          <w:color w:val="000000" w:themeColor="text1"/>
                          <w:sz w:val="28"/>
                          <w:szCs w:val="28"/>
                          <w:lang w:val="uk-UA"/>
                        </w:rPr>
                        <w:t>Д7</w:t>
                      </w:r>
                      <w:r w:rsidRPr="0049183C">
                        <w:rPr>
                          <w:color w:val="000000" w:themeColor="text1"/>
                          <w:sz w:val="28"/>
                          <w:szCs w:val="28"/>
                          <w:lang w:val="uk-UA"/>
                        </w:rPr>
                        <w:t xml:space="preserve">. </w:t>
                      </w:r>
                      <w:r>
                        <w:rPr>
                          <w:color w:val="000000" w:themeColor="text1"/>
                          <w:sz w:val="28"/>
                          <w:szCs w:val="28"/>
                          <w:lang w:val="uk-UA"/>
                        </w:rPr>
                        <w:t xml:space="preserve">Аналітика стартапу </w:t>
                      </w:r>
                      <w:r>
                        <w:rPr>
                          <w:color w:val="000000" w:themeColor="text1"/>
                          <w:sz w:val="28"/>
                          <w:szCs w:val="28"/>
                          <w:lang w:val="en-US"/>
                        </w:rPr>
                        <w:t>Mate Academy</w:t>
                      </w:r>
                      <w:r>
                        <w:rPr>
                          <w:color w:val="000000" w:themeColor="text1"/>
                          <w:sz w:val="28"/>
                          <w:szCs w:val="28"/>
                          <w:lang w:val="uk-UA"/>
                        </w:rPr>
                        <w:br/>
                        <w:t>(аудиторія за містами)</w:t>
                      </w:r>
                    </w:p>
                  </w:txbxContent>
                </v:textbox>
                <w10:wrap type="topAndBottom"/>
              </v:shape>
            </w:pict>
          </mc:Fallback>
        </mc:AlternateContent>
      </w:r>
      <w:r w:rsidRPr="00866E57">
        <w:rPr>
          <w:noProof/>
        </w:rPr>
        <mc:AlternateContent>
          <mc:Choice Requires="wps">
            <w:drawing>
              <wp:anchor distT="0" distB="0" distL="114300" distR="114300" simplePos="0" relativeHeight="251752461" behindDoc="0" locked="0" layoutInCell="1" allowOverlap="1" wp14:anchorId="27DC1CD6" wp14:editId="57515D19">
                <wp:simplePos x="0" y="0"/>
                <wp:positionH relativeFrom="column">
                  <wp:posOffset>6350</wp:posOffset>
                </wp:positionH>
                <wp:positionV relativeFrom="paragraph">
                  <wp:posOffset>4941415</wp:posOffset>
                </wp:positionV>
                <wp:extent cx="5944870" cy="635"/>
                <wp:effectExtent l="0" t="0" r="0" b="12065"/>
                <wp:wrapTopAndBottom/>
                <wp:docPr id="46" name="Надпись 46"/>
                <wp:cNvGraphicFramePr/>
                <a:graphic xmlns:a="http://schemas.openxmlformats.org/drawingml/2006/main">
                  <a:graphicData uri="http://schemas.microsoft.com/office/word/2010/wordprocessingShape">
                    <wps:wsp>
                      <wps:cNvSpPr txBox="1"/>
                      <wps:spPr>
                        <a:xfrm>
                          <a:off x="0" y="0"/>
                          <a:ext cx="5944870" cy="635"/>
                        </a:xfrm>
                        <a:prstGeom prst="rect">
                          <a:avLst/>
                        </a:prstGeom>
                        <a:solidFill>
                          <a:prstClr val="white"/>
                        </a:solidFill>
                        <a:ln>
                          <a:noFill/>
                        </a:ln>
                      </wps:spPr>
                      <wps:txbx>
                        <w:txbxContent>
                          <w:p w14:paraId="6AC17213" w14:textId="77777777" w:rsidR="0072237C" w:rsidRPr="00C5162A" w:rsidRDefault="0072237C" w:rsidP="0072237C">
                            <w:pPr>
                              <w:spacing w:line="360" w:lineRule="auto"/>
                              <w:jc w:val="center"/>
                              <w:outlineLvl w:val="0"/>
                              <w:rPr>
                                <w:color w:val="000000" w:themeColor="text1"/>
                                <w:sz w:val="28"/>
                                <w:szCs w:val="28"/>
                                <w:lang w:val="uk-UA"/>
                              </w:rPr>
                            </w:pPr>
                            <w:r w:rsidRPr="0049183C">
                              <w:rPr>
                                <w:color w:val="000000" w:themeColor="text1"/>
                                <w:sz w:val="28"/>
                                <w:szCs w:val="28"/>
                                <w:lang w:val="uk-UA"/>
                              </w:rPr>
                              <w:t xml:space="preserve">Рис. </w:t>
                            </w:r>
                            <w:r>
                              <w:rPr>
                                <w:color w:val="000000" w:themeColor="text1"/>
                                <w:sz w:val="28"/>
                                <w:szCs w:val="28"/>
                                <w:lang w:val="uk-UA"/>
                              </w:rPr>
                              <w:t>Д6</w:t>
                            </w:r>
                            <w:r w:rsidRPr="0049183C">
                              <w:rPr>
                                <w:color w:val="000000" w:themeColor="text1"/>
                                <w:sz w:val="28"/>
                                <w:szCs w:val="28"/>
                                <w:lang w:val="uk-UA"/>
                              </w:rPr>
                              <w:t xml:space="preserve">. </w:t>
                            </w:r>
                            <w:r>
                              <w:rPr>
                                <w:color w:val="000000" w:themeColor="text1"/>
                                <w:sz w:val="28"/>
                                <w:szCs w:val="28"/>
                                <w:lang w:val="uk-UA"/>
                              </w:rPr>
                              <w:t xml:space="preserve">Аналітика стартапу </w:t>
                            </w:r>
                            <w:r>
                              <w:rPr>
                                <w:color w:val="000000" w:themeColor="text1"/>
                                <w:sz w:val="28"/>
                                <w:szCs w:val="28"/>
                                <w:lang w:val="en-US"/>
                              </w:rPr>
                              <w:t>Mate Academy</w:t>
                            </w:r>
                            <w:r>
                              <w:rPr>
                                <w:color w:val="000000" w:themeColor="text1"/>
                                <w:sz w:val="28"/>
                                <w:szCs w:val="28"/>
                                <w:lang w:val="uk-UA"/>
                              </w:rPr>
                              <w:br/>
                              <w:t>(аудиторія за країнами)</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7DC1CD6" id="Надпись 46" o:spid="_x0000_s1042" type="#_x0000_t202" style="position:absolute;margin-left:.5pt;margin-top:389.1pt;width:468.1pt;height:.05pt;z-index:25175246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" stroked="f">
                <v:textbox style="mso-fit-shape-to-text:t" inset="0,0,0,0">
                  <w:txbxContent>
                    <w:p w14:paraId="6AC17213" w14:textId="77777777" w:rsidR="0072237C" w:rsidRPr="00C5162A" w:rsidRDefault="0072237C" w:rsidP="0072237C">
                      <w:pPr>
                        <w:spacing w:line="360" w:lineRule="auto"/>
                        <w:jc w:val="center"/>
                        <w:outlineLvl w:val="0"/>
                        <w:rPr>
                          <w:color w:val="000000" w:themeColor="text1"/>
                          <w:sz w:val="28"/>
                          <w:szCs w:val="28"/>
                          <w:lang w:val="uk-UA"/>
                        </w:rPr>
                      </w:pPr>
                      <w:r w:rsidRPr="0049183C">
                        <w:rPr>
                          <w:color w:val="000000" w:themeColor="text1"/>
                          <w:sz w:val="28"/>
                          <w:szCs w:val="28"/>
                          <w:lang w:val="uk-UA"/>
                        </w:rPr>
                        <w:t xml:space="preserve">Рис. </w:t>
                      </w:r>
                      <w:r>
                        <w:rPr>
                          <w:color w:val="000000" w:themeColor="text1"/>
                          <w:sz w:val="28"/>
                          <w:szCs w:val="28"/>
                          <w:lang w:val="uk-UA"/>
                        </w:rPr>
                        <w:t>Д6</w:t>
                      </w:r>
                      <w:r w:rsidRPr="0049183C">
                        <w:rPr>
                          <w:color w:val="000000" w:themeColor="text1"/>
                          <w:sz w:val="28"/>
                          <w:szCs w:val="28"/>
                          <w:lang w:val="uk-UA"/>
                        </w:rPr>
                        <w:t xml:space="preserve">. </w:t>
                      </w:r>
                      <w:r>
                        <w:rPr>
                          <w:color w:val="000000" w:themeColor="text1"/>
                          <w:sz w:val="28"/>
                          <w:szCs w:val="28"/>
                          <w:lang w:val="uk-UA"/>
                        </w:rPr>
                        <w:t xml:space="preserve">Аналітика стартапу </w:t>
                      </w:r>
                      <w:r>
                        <w:rPr>
                          <w:color w:val="000000" w:themeColor="text1"/>
                          <w:sz w:val="28"/>
                          <w:szCs w:val="28"/>
                          <w:lang w:val="en-US"/>
                        </w:rPr>
                        <w:t>Mate Academy</w:t>
                      </w:r>
                      <w:r>
                        <w:rPr>
                          <w:color w:val="000000" w:themeColor="text1"/>
                          <w:sz w:val="28"/>
                          <w:szCs w:val="28"/>
                          <w:lang w:val="uk-UA"/>
                        </w:rPr>
                        <w:br/>
                        <w:t>(аудиторія за країнами)</w:t>
                      </w:r>
                    </w:p>
                  </w:txbxContent>
                </v:textbox>
                <w10:wrap type="topAndBottom"/>
              </v:shape>
            </w:pict>
          </mc:Fallback>
        </mc:AlternateContent>
      </w:r>
      <w:r w:rsidRPr="00866E57">
        <w:rPr>
          <w:noProof/>
          <w:color w:val="000000" w:themeColor="text1"/>
          <w:sz w:val="28"/>
          <w:szCs w:val="28"/>
          <w:lang w:val="uk-UA"/>
        </w:rPr>
        <w:drawing>
          <wp:anchor distT="0" distB="0" distL="114300" distR="114300" simplePos="0" relativeHeight="251749389" behindDoc="0" locked="0" layoutInCell="1" allowOverlap="1" wp14:anchorId="28B88BEC" wp14:editId="301D66A2">
            <wp:simplePos x="0" y="0"/>
            <wp:positionH relativeFrom="column">
              <wp:posOffset>427355</wp:posOffset>
            </wp:positionH>
            <wp:positionV relativeFrom="paragraph">
              <wp:posOffset>3141070</wp:posOffset>
            </wp:positionV>
            <wp:extent cx="5288280" cy="1725295"/>
            <wp:effectExtent l="0" t="0" r="0" b="1905"/>
            <wp:wrapTopAndBottom/>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Рисунок 85"/>
                    <pic:cNvPicPr/>
                  </pic:nvPicPr>
                  <pic:blipFill>
                    <a:blip r:embed="rId87" cstate="print">
                      <a:extLst>
                        <a:ext uri="{28A0092B-C50C-407E-A947-70E740481C1C}">
                          <a14:useLocalDpi xmlns:a14="http://schemas.microsoft.com/office/drawing/2010/main" val="0"/>
                        </a:ext>
                      </a:extLst>
                    </a:blip>
                    <a:stretch>
                      <a:fillRect/>
                    </a:stretch>
                  </pic:blipFill>
                  <pic:spPr>
                    <a:xfrm>
                      <a:off x="0" y="0"/>
                      <a:ext cx="5288280" cy="1725295"/>
                    </a:xfrm>
                    <a:prstGeom prst="rect">
                      <a:avLst/>
                    </a:prstGeom>
                  </pic:spPr>
                </pic:pic>
              </a:graphicData>
            </a:graphic>
            <wp14:sizeRelH relativeFrom="page">
              <wp14:pctWidth>0</wp14:pctWidth>
            </wp14:sizeRelH>
            <wp14:sizeRelV relativeFrom="page">
              <wp14:pctHeight>0</wp14:pctHeight>
            </wp14:sizeRelV>
          </wp:anchor>
        </w:drawing>
      </w:r>
    </w:p>
    <w:p w14:paraId="70ADA0DB" w14:textId="77777777" w:rsidR="0072237C" w:rsidRPr="00866E57" w:rsidRDefault="0072237C" w:rsidP="0072237C">
      <w:pPr>
        <w:spacing w:line="360" w:lineRule="auto"/>
        <w:jc w:val="right"/>
        <w:outlineLvl w:val="0"/>
        <w:rPr>
          <w:i/>
          <w:iCs/>
          <w:color w:val="000000" w:themeColor="text1"/>
          <w:sz w:val="28"/>
          <w:szCs w:val="28"/>
          <w:lang w:val="uk-UA"/>
        </w:rPr>
      </w:pPr>
      <w:r w:rsidRPr="00866E57">
        <w:rPr>
          <w:noProof/>
          <w:color w:val="000000" w:themeColor="text1"/>
          <w:spacing w:val="6"/>
          <w:sz w:val="28"/>
          <w:szCs w:val="28"/>
          <w:lang w:val="uk-UA"/>
        </w:rPr>
        <w:lastRenderedPageBreak/>
        <w:drawing>
          <wp:anchor distT="180340" distB="180340" distL="114300" distR="114300" simplePos="0" relativeHeight="251755533" behindDoc="0" locked="0" layoutInCell="1" allowOverlap="1" wp14:anchorId="63B6D561" wp14:editId="7824D65B">
            <wp:simplePos x="0" y="0"/>
            <wp:positionH relativeFrom="column">
              <wp:posOffset>179070</wp:posOffset>
            </wp:positionH>
            <wp:positionV relativeFrom="page">
              <wp:posOffset>1557638</wp:posOffset>
            </wp:positionV>
            <wp:extent cx="5721985" cy="3502025"/>
            <wp:effectExtent l="0" t="0" r="5715" b="3175"/>
            <wp:wrapTopAndBottom/>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88" cstate="print">
                      <a:extLst>
                        <a:ext uri="{28A0092B-C50C-407E-A947-70E740481C1C}">
                          <a14:useLocalDpi xmlns:a14="http://schemas.microsoft.com/office/drawing/2010/main" val="0"/>
                        </a:ext>
                      </a:extLst>
                    </a:blip>
                    <a:stretch>
                      <a:fillRect/>
                    </a:stretch>
                  </pic:blipFill>
                  <pic:spPr>
                    <a:xfrm>
                      <a:off x="0" y="0"/>
                      <a:ext cx="5721985" cy="3502025"/>
                    </a:xfrm>
                    <a:prstGeom prst="rect">
                      <a:avLst/>
                    </a:prstGeom>
                  </pic:spPr>
                </pic:pic>
              </a:graphicData>
            </a:graphic>
            <wp14:sizeRelH relativeFrom="page">
              <wp14:pctWidth>0</wp14:pctWidth>
            </wp14:sizeRelH>
            <wp14:sizeRelV relativeFrom="page">
              <wp14:pctHeight>0</wp14:pctHeight>
            </wp14:sizeRelV>
          </wp:anchor>
        </w:drawing>
      </w:r>
      <w:r w:rsidRPr="00866E57">
        <w:rPr>
          <w:i/>
          <w:iCs/>
          <w:color w:val="000000" w:themeColor="text1"/>
          <w:sz w:val="28"/>
          <w:szCs w:val="28"/>
          <w:lang w:val="uk-UA"/>
        </w:rPr>
        <w:t>Додаток Е</w:t>
      </w:r>
    </w:p>
    <w:p w14:paraId="5000EC5E" w14:textId="77777777" w:rsidR="0072237C" w:rsidRPr="00866E57" w:rsidRDefault="0072237C" w:rsidP="0072237C">
      <w:pPr>
        <w:spacing w:line="360" w:lineRule="auto"/>
        <w:jc w:val="right"/>
        <w:outlineLvl w:val="0"/>
        <w:rPr>
          <w:b/>
          <w:bCs/>
          <w:color w:val="000000" w:themeColor="text1"/>
          <w:sz w:val="28"/>
          <w:szCs w:val="28"/>
          <w:lang w:val="uk-UA"/>
        </w:rPr>
      </w:pPr>
    </w:p>
    <w:p w14:paraId="4E78A0E6" w14:textId="77777777" w:rsidR="0072237C" w:rsidRPr="00866E57" w:rsidRDefault="0072237C" w:rsidP="0072237C">
      <w:pPr>
        <w:spacing w:line="360" w:lineRule="auto"/>
        <w:ind w:firstLine="708"/>
        <w:jc w:val="both"/>
        <w:rPr>
          <w:rStyle w:val="afd"/>
          <w:i w:val="0"/>
          <w:iCs w:val="0"/>
          <w:color w:val="000000" w:themeColor="text1"/>
          <w:spacing w:val="6"/>
          <w:sz w:val="28"/>
          <w:szCs w:val="28"/>
          <w:lang w:val="uk-UA"/>
        </w:rPr>
      </w:pPr>
    </w:p>
    <w:p w14:paraId="04C16DBA" w14:textId="77777777" w:rsidR="0072237C" w:rsidRPr="00866E57" w:rsidRDefault="0072237C" w:rsidP="0072237C">
      <w:pPr>
        <w:spacing w:line="360" w:lineRule="auto"/>
        <w:ind w:firstLine="708"/>
        <w:jc w:val="both"/>
        <w:rPr>
          <w:rStyle w:val="afd"/>
          <w:i w:val="0"/>
          <w:iCs w:val="0"/>
          <w:color w:val="000000" w:themeColor="text1"/>
          <w:spacing w:val="6"/>
          <w:sz w:val="28"/>
          <w:szCs w:val="28"/>
          <w:lang w:val="uk-UA"/>
        </w:rPr>
      </w:pPr>
    </w:p>
    <w:p w14:paraId="0B9B27B4" w14:textId="77777777" w:rsidR="0072237C" w:rsidRPr="00866E57" w:rsidRDefault="0072237C" w:rsidP="0072237C">
      <w:pPr>
        <w:spacing w:line="360" w:lineRule="auto"/>
        <w:ind w:firstLine="708"/>
        <w:jc w:val="both"/>
        <w:rPr>
          <w:rStyle w:val="afd"/>
          <w:i w:val="0"/>
          <w:iCs w:val="0"/>
          <w:color w:val="000000" w:themeColor="text1"/>
          <w:spacing w:val="6"/>
          <w:sz w:val="28"/>
          <w:szCs w:val="28"/>
          <w:lang w:val="uk-UA"/>
        </w:rPr>
      </w:pPr>
    </w:p>
    <w:p w14:paraId="5A4EE188" w14:textId="77777777" w:rsidR="0072237C" w:rsidRPr="00866E57" w:rsidRDefault="0072237C" w:rsidP="0072237C">
      <w:pPr>
        <w:rPr>
          <w:rStyle w:val="afd"/>
          <w:i w:val="0"/>
          <w:iCs w:val="0"/>
          <w:color w:val="000000" w:themeColor="text1"/>
          <w:spacing w:val="6"/>
          <w:sz w:val="28"/>
          <w:szCs w:val="28"/>
          <w:lang w:val="uk-UA"/>
        </w:rPr>
      </w:pPr>
      <w:r w:rsidRPr="00866E57">
        <w:rPr>
          <w:rStyle w:val="afd"/>
          <w:i w:val="0"/>
          <w:iCs w:val="0"/>
          <w:color w:val="000000" w:themeColor="text1"/>
          <w:spacing w:val="6"/>
          <w:sz w:val="28"/>
          <w:szCs w:val="28"/>
          <w:lang w:val="uk-UA"/>
        </w:rPr>
        <w:br w:type="page"/>
      </w:r>
    </w:p>
    <w:p w14:paraId="69384C12" w14:textId="121CF8E4" w:rsidR="0072237C" w:rsidRPr="00866E57" w:rsidRDefault="00B07AA7" w:rsidP="0072237C">
      <w:pPr>
        <w:spacing w:line="360" w:lineRule="auto"/>
        <w:ind w:firstLine="708"/>
        <w:jc w:val="right"/>
        <w:rPr>
          <w:rStyle w:val="afd"/>
          <w:i w:val="0"/>
          <w:iCs w:val="0"/>
          <w:color w:val="000000" w:themeColor="text1"/>
          <w:spacing w:val="6"/>
          <w:sz w:val="28"/>
          <w:szCs w:val="28"/>
          <w:lang w:val="uk-UA"/>
        </w:rPr>
      </w:pPr>
      <w:r w:rsidRPr="00866E57">
        <w:rPr>
          <w:noProof/>
          <w:color w:val="000000" w:themeColor="text1"/>
          <w:sz w:val="28"/>
          <w:szCs w:val="28"/>
          <w:lang w:val="uk-UA"/>
        </w:rPr>
        <w:lastRenderedPageBreak/>
        <w:drawing>
          <wp:anchor distT="0" distB="0" distL="114300" distR="114300" simplePos="0" relativeHeight="251754509" behindDoc="0" locked="0" layoutInCell="1" allowOverlap="1" wp14:anchorId="790C9118" wp14:editId="5653B031">
            <wp:simplePos x="0" y="0"/>
            <wp:positionH relativeFrom="column">
              <wp:posOffset>433705</wp:posOffset>
            </wp:positionH>
            <wp:positionV relativeFrom="paragraph">
              <wp:posOffset>3880726</wp:posOffset>
            </wp:positionV>
            <wp:extent cx="5113020" cy="4075430"/>
            <wp:effectExtent l="0" t="0" r="5080" b="1270"/>
            <wp:wrapTopAndBottom/>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Рисунок 74"/>
                    <pic:cNvPicPr/>
                  </pic:nvPicPr>
                  <pic:blipFill>
                    <a:blip r:embed="rId89" cstate="print">
                      <a:extLst>
                        <a:ext uri="{28A0092B-C50C-407E-A947-70E740481C1C}">
                          <a14:useLocalDpi xmlns:a14="http://schemas.microsoft.com/office/drawing/2010/main" val="0"/>
                        </a:ext>
                      </a:extLst>
                    </a:blip>
                    <a:stretch>
                      <a:fillRect/>
                    </a:stretch>
                  </pic:blipFill>
                  <pic:spPr>
                    <a:xfrm>
                      <a:off x="0" y="0"/>
                      <a:ext cx="5113020" cy="4075430"/>
                    </a:xfrm>
                    <a:prstGeom prst="rect">
                      <a:avLst/>
                    </a:prstGeom>
                  </pic:spPr>
                </pic:pic>
              </a:graphicData>
            </a:graphic>
            <wp14:sizeRelH relativeFrom="page">
              <wp14:pctWidth>0</wp14:pctWidth>
            </wp14:sizeRelH>
            <wp14:sizeRelV relativeFrom="page">
              <wp14:pctHeight>0</wp14:pctHeight>
            </wp14:sizeRelV>
          </wp:anchor>
        </w:drawing>
      </w:r>
      <w:r w:rsidR="0072237C" w:rsidRPr="00866E57">
        <w:rPr>
          <w:i/>
          <w:iCs/>
          <w:noProof/>
        </w:rPr>
        <mc:AlternateContent>
          <mc:Choice Requires="wps">
            <w:drawing>
              <wp:anchor distT="0" distB="0" distL="114300" distR="114300" simplePos="0" relativeHeight="251758605" behindDoc="0" locked="0" layoutInCell="1" allowOverlap="1" wp14:anchorId="38406562" wp14:editId="197E320D">
                <wp:simplePos x="0" y="0"/>
                <wp:positionH relativeFrom="column">
                  <wp:posOffset>-321310</wp:posOffset>
                </wp:positionH>
                <wp:positionV relativeFrom="paragraph">
                  <wp:posOffset>3131677</wp:posOffset>
                </wp:positionV>
                <wp:extent cx="6459220" cy="635"/>
                <wp:effectExtent l="0" t="0" r="5080" b="12065"/>
                <wp:wrapTopAndBottom/>
                <wp:docPr id="52" name="Надпись 52"/>
                <wp:cNvGraphicFramePr/>
                <a:graphic xmlns:a="http://schemas.openxmlformats.org/drawingml/2006/main">
                  <a:graphicData uri="http://schemas.microsoft.com/office/word/2010/wordprocessingShape">
                    <wps:wsp>
                      <wps:cNvSpPr txBox="1"/>
                      <wps:spPr>
                        <a:xfrm>
                          <a:off x="0" y="0"/>
                          <a:ext cx="6459220" cy="635"/>
                        </a:xfrm>
                        <a:prstGeom prst="rect">
                          <a:avLst/>
                        </a:prstGeom>
                        <a:solidFill>
                          <a:prstClr val="white"/>
                        </a:solidFill>
                        <a:ln>
                          <a:noFill/>
                        </a:ln>
                      </wps:spPr>
                      <wps:txbx>
                        <w:txbxContent>
                          <w:p w14:paraId="3D177433" w14:textId="77777777" w:rsidR="0072237C" w:rsidRPr="009E6A69" w:rsidRDefault="0072237C" w:rsidP="0072237C">
                            <w:pPr>
                              <w:spacing w:line="360" w:lineRule="auto"/>
                              <w:jc w:val="center"/>
                              <w:outlineLvl w:val="0"/>
                              <w:rPr>
                                <w:color w:val="000000" w:themeColor="text1"/>
                                <w:sz w:val="28"/>
                                <w:szCs w:val="28"/>
                                <w:lang w:val="uk-UA"/>
                              </w:rPr>
                            </w:pPr>
                            <w:r w:rsidRPr="0049183C">
                              <w:rPr>
                                <w:color w:val="000000" w:themeColor="text1"/>
                                <w:sz w:val="28"/>
                                <w:szCs w:val="28"/>
                                <w:lang w:val="uk-UA"/>
                              </w:rPr>
                              <w:t xml:space="preserve">Рис. </w:t>
                            </w:r>
                            <w:r>
                              <w:rPr>
                                <w:color w:val="000000" w:themeColor="text1"/>
                                <w:sz w:val="28"/>
                                <w:szCs w:val="28"/>
                                <w:lang w:val="uk-UA"/>
                              </w:rPr>
                              <w:t>Ж</w:t>
                            </w:r>
                            <w:r>
                              <w:rPr>
                                <w:color w:val="000000" w:themeColor="text1"/>
                                <w:sz w:val="28"/>
                                <w:szCs w:val="28"/>
                                <w:lang w:val="en-US"/>
                              </w:rPr>
                              <w:t>1</w:t>
                            </w:r>
                            <w:r w:rsidRPr="0049183C">
                              <w:rPr>
                                <w:color w:val="000000" w:themeColor="text1"/>
                                <w:sz w:val="28"/>
                                <w:szCs w:val="28"/>
                                <w:lang w:val="uk-UA"/>
                              </w:rPr>
                              <w:t xml:space="preserve">. </w:t>
                            </w:r>
                            <w:r w:rsidRPr="002353B9">
                              <w:rPr>
                                <w:rStyle w:val="afd"/>
                                <w:i w:val="0"/>
                                <w:iCs w:val="0"/>
                                <w:color w:val="000000" w:themeColor="text1"/>
                                <w:spacing w:val="6"/>
                                <w:sz w:val="28"/>
                                <w:szCs w:val="28"/>
                              </w:rPr>
                              <w:t>Глобальний інноваційний індек</w:t>
                            </w:r>
                            <w:r w:rsidRPr="002353B9">
                              <w:rPr>
                                <w:rStyle w:val="afd"/>
                                <w:i w:val="0"/>
                                <w:iCs w:val="0"/>
                                <w:color w:val="000000" w:themeColor="text1"/>
                                <w:spacing w:val="6"/>
                                <w:sz w:val="28"/>
                                <w:szCs w:val="28"/>
                                <w:lang w:val="uk-UA"/>
                              </w:rPr>
                              <w:t>с</w:t>
                            </w:r>
                            <w:r>
                              <w:rPr>
                                <w:rStyle w:val="afd"/>
                                <w:i w:val="0"/>
                                <w:iCs w:val="0"/>
                                <w:color w:val="000000" w:themeColor="text1"/>
                                <w:spacing w:val="6"/>
                                <w:sz w:val="28"/>
                                <w:szCs w:val="28"/>
                                <w:lang w:val="uk-UA"/>
                              </w:rPr>
                              <w:br/>
                              <w:t>(рейтинг України)</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8406562" id="Надпись 52" o:spid="_x0000_s1043" type="#_x0000_t202" style="position:absolute;left:0;text-align:left;margin-left:-25.3pt;margin-top:246.6pt;width:508.6pt;height:.05pt;z-index:25175860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" stroked="f">
                <v:textbox style="mso-fit-shape-to-text:t" inset="0,0,0,0">
                  <w:txbxContent>
                    <w:p w14:paraId="3D177433" w14:textId="77777777" w:rsidR="0072237C" w:rsidRPr="009E6A69" w:rsidRDefault="0072237C" w:rsidP="0072237C">
                      <w:pPr>
                        <w:spacing w:line="360" w:lineRule="auto"/>
                        <w:jc w:val="center"/>
                        <w:outlineLvl w:val="0"/>
                        <w:rPr>
                          <w:color w:val="000000" w:themeColor="text1"/>
                          <w:sz w:val="28"/>
                          <w:szCs w:val="28"/>
                          <w:lang w:val="uk-UA"/>
                        </w:rPr>
                      </w:pPr>
                      <w:r w:rsidRPr="0049183C">
                        <w:rPr>
                          <w:color w:val="000000" w:themeColor="text1"/>
                          <w:sz w:val="28"/>
                          <w:szCs w:val="28"/>
                          <w:lang w:val="uk-UA"/>
                        </w:rPr>
                        <w:t xml:space="preserve">Рис. </w:t>
                      </w:r>
                      <w:r>
                        <w:rPr>
                          <w:color w:val="000000" w:themeColor="text1"/>
                          <w:sz w:val="28"/>
                          <w:szCs w:val="28"/>
                          <w:lang w:val="uk-UA"/>
                        </w:rPr>
                        <w:t>Ж</w:t>
                      </w:r>
                      <w:r>
                        <w:rPr>
                          <w:color w:val="000000" w:themeColor="text1"/>
                          <w:sz w:val="28"/>
                          <w:szCs w:val="28"/>
                          <w:lang w:val="en-US"/>
                        </w:rPr>
                        <w:t>1</w:t>
                      </w:r>
                      <w:r w:rsidRPr="0049183C">
                        <w:rPr>
                          <w:color w:val="000000" w:themeColor="text1"/>
                          <w:sz w:val="28"/>
                          <w:szCs w:val="28"/>
                          <w:lang w:val="uk-UA"/>
                        </w:rPr>
                        <w:t xml:space="preserve">. </w:t>
                      </w:r>
                      <w:r w:rsidRPr="002353B9">
                        <w:rPr>
                          <w:rStyle w:val="afd"/>
                          <w:i w:val="0"/>
                          <w:iCs w:val="0"/>
                          <w:color w:val="000000" w:themeColor="text1"/>
                          <w:spacing w:val="6"/>
                          <w:sz w:val="28"/>
                          <w:szCs w:val="28"/>
                        </w:rPr>
                        <w:t>Глобальний інноваційний індек</w:t>
                      </w:r>
                      <w:r w:rsidRPr="002353B9">
                        <w:rPr>
                          <w:rStyle w:val="afd"/>
                          <w:i w:val="0"/>
                          <w:iCs w:val="0"/>
                          <w:color w:val="000000" w:themeColor="text1"/>
                          <w:spacing w:val="6"/>
                          <w:sz w:val="28"/>
                          <w:szCs w:val="28"/>
                          <w:lang w:val="uk-UA"/>
                        </w:rPr>
                        <w:t>с</w:t>
                      </w:r>
                      <w:r>
                        <w:rPr>
                          <w:rStyle w:val="afd"/>
                          <w:i w:val="0"/>
                          <w:iCs w:val="0"/>
                          <w:color w:val="000000" w:themeColor="text1"/>
                          <w:spacing w:val="6"/>
                          <w:sz w:val="28"/>
                          <w:szCs w:val="28"/>
                          <w:lang w:val="uk-UA"/>
                        </w:rPr>
                        <w:br/>
                        <w:t>(рейтинг України)</w:t>
                      </w:r>
                    </w:p>
                  </w:txbxContent>
                </v:textbox>
                <w10:wrap type="topAndBottom"/>
              </v:shape>
            </w:pict>
          </mc:Fallback>
        </mc:AlternateContent>
      </w:r>
      <w:r w:rsidR="0072237C" w:rsidRPr="00866E57">
        <w:rPr>
          <w:i/>
          <w:iCs/>
          <w:noProof/>
          <w:color w:val="000000" w:themeColor="text1"/>
          <w:sz w:val="28"/>
          <w:szCs w:val="28"/>
          <w:lang w:val="uk-UA"/>
        </w:rPr>
        <w:drawing>
          <wp:anchor distT="360045" distB="360045" distL="114300" distR="114300" simplePos="0" relativeHeight="251756557" behindDoc="0" locked="0" layoutInCell="1" allowOverlap="1" wp14:anchorId="1952E136" wp14:editId="1B9688D8">
            <wp:simplePos x="0" y="0"/>
            <wp:positionH relativeFrom="column">
              <wp:posOffset>-321310</wp:posOffset>
            </wp:positionH>
            <wp:positionV relativeFrom="paragraph">
              <wp:posOffset>728345</wp:posOffset>
            </wp:positionV>
            <wp:extent cx="6459220" cy="2501265"/>
            <wp:effectExtent l="0" t="0" r="5080" b="635"/>
            <wp:wrapTopAndBottom/>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Рисунок 73"/>
                    <pic:cNvPicPr/>
                  </pic:nvPicPr>
                  <pic:blipFill>
                    <a:blip r:embed="rId90">
                      <a:extLst>
                        <a:ext uri="{28A0092B-C50C-407E-A947-70E740481C1C}">
                          <a14:useLocalDpi xmlns:a14="http://schemas.microsoft.com/office/drawing/2010/main" val="0"/>
                        </a:ext>
                      </a:extLst>
                    </a:blip>
                    <a:stretch>
                      <a:fillRect/>
                    </a:stretch>
                  </pic:blipFill>
                  <pic:spPr>
                    <a:xfrm>
                      <a:off x="0" y="0"/>
                      <a:ext cx="6459220" cy="2501265"/>
                    </a:xfrm>
                    <a:prstGeom prst="rect">
                      <a:avLst/>
                    </a:prstGeom>
                  </pic:spPr>
                </pic:pic>
              </a:graphicData>
            </a:graphic>
            <wp14:sizeRelH relativeFrom="page">
              <wp14:pctWidth>0</wp14:pctWidth>
            </wp14:sizeRelH>
            <wp14:sizeRelV relativeFrom="page">
              <wp14:pctHeight>0</wp14:pctHeight>
            </wp14:sizeRelV>
          </wp:anchor>
        </w:drawing>
      </w:r>
      <w:r w:rsidR="0072237C" w:rsidRPr="00866E57">
        <w:rPr>
          <w:i/>
          <w:iCs/>
          <w:color w:val="000000" w:themeColor="text1"/>
          <w:sz w:val="28"/>
          <w:szCs w:val="28"/>
          <w:lang w:val="uk-UA"/>
        </w:rPr>
        <w:t>Додаток</w:t>
      </w:r>
      <w:r w:rsidR="0072237C" w:rsidRPr="00866E57">
        <w:rPr>
          <w:b/>
          <w:bCs/>
          <w:color w:val="000000" w:themeColor="text1"/>
          <w:sz w:val="28"/>
          <w:szCs w:val="28"/>
          <w:lang w:val="uk-UA"/>
        </w:rPr>
        <w:t xml:space="preserve"> </w:t>
      </w:r>
      <w:r w:rsidR="0072237C" w:rsidRPr="00866E57">
        <w:rPr>
          <w:i/>
          <w:iCs/>
          <w:color w:val="000000" w:themeColor="text1"/>
          <w:sz w:val="28"/>
          <w:szCs w:val="28"/>
          <w:lang w:val="uk-UA"/>
        </w:rPr>
        <w:t>Ж</w:t>
      </w:r>
    </w:p>
    <w:p w14:paraId="0EF391B5" w14:textId="529B2EAF" w:rsidR="00B07AA7" w:rsidRPr="00866E57" w:rsidRDefault="00B07AA7" w:rsidP="00B07AA7">
      <w:pPr>
        <w:spacing w:line="360" w:lineRule="auto"/>
        <w:ind w:firstLine="708"/>
        <w:jc w:val="both"/>
        <w:rPr>
          <w:rStyle w:val="afd"/>
          <w:i w:val="0"/>
          <w:iCs w:val="0"/>
          <w:color w:val="000000" w:themeColor="text1"/>
          <w:spacing w:val="6"/>
          <w:sz w:val="28"/>
          <w:szCs w:val="28"/>
          <w:lang w:val="uk-UA"/>
        </w:rPr>
      </w:pPr>
      <w:r w:rsidRPr="00866E57">
        <w:rPr>
          <w:noProof/>
        </w:rPr>
        <mc:AlternateContent>
          <mc:Choice Requires="wps">
            <w:drawing>
              <wp:anchor distT="0" distB="0" distL="114300" distR="114300" simplePos="0" relativeHeight="251759629" behindDoc="0" locked="0" layoutInCell="1" allowOverlap="1" wp14:anchorId="6733C62B" wp14:editId="034CF680">
                <wp:simplePos x="0" y="0"/>
                <wp:positionH relativeFrom="column">
                  <wp:posOffset>347208</wp:posOffset>
                </wp:positionH>
                <wp:positionV relativeFrom="paragraph">
                  <wp:posOffset>7929537</wp:posOffset>
                </wp:positionV>
                <wp:extent cx="5113020" cy="635"/>
                <wp:effectExtent l="0" t="0" r="5080" b="12065"/>
                <wp:wrapTopAndBottom/>
                <wp:docPr id="53" name="Надпись 53"/>
                <wp:cNvGraphicFramePr/>
                <a:graphic xmlns:a="http://schemas.openxmlformats.org/drawingml/2006/main">
                  <a:graphicData uri="http://schemas.microsoft.com/office/word/2010/wordprocessingShape">
                    <wps:wsp>
                      <wps:cNvSpPr txBox="1"/>
                      <wps:spPr>
                        <a:xfrm>
                          <a:off x="0" y="0"/>
                          <a:ext cx="5113020" cy="635"/>
                        </a:xfrm>
                        <a:prstGeom prst="rect">
                          <a:avLst/>
                        </a:prstGeom>
                        <a:solidFill>
                          <a:prstClr val="white"/>
                        </a:solidFill>
                        <a:ln>
                          <a:noFill/>
                        </a:ln>
                      </wps:spPr>
                      <wps:txbx>
                        <w:txbxContent>
                          <w:p w14:paraId="4E0CFBD0" w14:textId="77777777" w:rsidR="0072237C" w:rsidRPr="00EA1FC5" w:rsidRDefault="0072237C" w:rsidP="0072237C">
                            <w:pPr>
                              <w:spacing w:line="360" w:lineRule="auto"/>
                              <w:jc w:val="center"/>
                              <w:outlineLvl w:val="0"/>
                              <w:rPr>
                                <w:color w:val="000000" w:themeColor="text1"/>
                                <w:sz w:val="28"/>
                                <w:szCs w:val="28"/>
                                <w:lang w:val="uk-UA"/>
                              </w:rPr>
                            </w:pPr>
                            <w:r w:rsidRPr="0049183C">
                              <w:rPr>
                                <w:color w:val="000000" w:themeColor="text1"/>
                                <w:sz w:val="28"/>
                                <w:szCs w:val="28"/>
                                <w:lang w:val="uk-UA"/>
                              </w:rPr>
                              <w:t xml:space="preserve">Рис. </w:t>
                            </w:r>
                            <w:r>
                              <w:rPr>
                                <w:color w:val="000000" w:themeColor="text1"/>
                                <w:sz w:val="28"/>
                                <w:szCs w:val="28"/>
                                <w:lang w:val="uk-UA"/>
                              </w:rPr>
                              <w:t>Ж2</w:t>
                            </w:r>
                            <w:r w:rsidRPr="0049183C">
                              <w:rPr>
                                <w:color w:val="000000" w:themeColor="text1"/>
                                <w:sz w:val="28"/>
                                <w:szCs w:val="28"/>
                                <w:lang w:val="uk-UA"/>
                              </w:rPr>
                              <w:t xml:space="preserve">. </w:t>
                            </w:r>
                            <w:r w:rsidRPr="002353B9">
                              <w:rPr>
                                <w:rStyle w:val="afd"/>
                                <w:i w:val="0"/>
                                <w:iCs w:val="0"/>
                                <w:color w:val="000000" w:themeColor="text1"/>
                                <w:spacing w:val="6"/>
                                <w:sz w:val="28"/>
                                <w:szCs w:val="28"/>
                              </w:rPr>
                              <w:t>Глобальний інноваційний індек</w:t>
                            </w:r>
                            <w:r w:rsidRPr="002353B9">
                              <w:rPr>
                                <w:rStyle w:val="afd"/>
                                <w:i w:val="0"/>
                                <w:iCs w:val="0"/>
                                <w:color w:val="000000" w:themeColor="text1"/>
                                <w:spacing w:val="6"/>
                                <w:sz w:val="28"/>
                                <w:szCs w:val="28"/>
                                <w:lang w:val="uk-UA"/>
                              </w:rPr>
                              <w:t>с</w:t>
                            </w:r>
                            <w:r>
                              <w:rPr>
                                <w:rStyle w:val="afd"/>
                                <w:i w:val="0"/>
                                <w:iCs w:val="0"/>
                                <w:color w:val="000000" w:themeColor="text1"/>
                                <w:spacing w:val="6"/>
                                <w:sz w:val="28"/>
                                <w:szCs w:val="28"/>
                                <w:lang w:val="uk-UA"/>
                              </w:rPr>
                              <w:br/>
                              <w:t>(сильні та слабкі сторони України)</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733C62B" id="Надпись 53" o:spid="_x0000_s1044" type="#_x0000_t202" style="position:absolute;left:0;text-align:left;margin-left:27.35pt;margin-top:624.35pt;width:402.6pt;height:.05pt;z-index:251759629;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" stroked="f">
                <v:textbox style="mso-fit-shape-to-text:t" inset="0,0,0,0">
                  <w:txbxContent>
                    <w:p w14:paraId="4E0CFBD0" w14:textId="77777777" w:rsidR="0072237C" w:rsidRPr="00EA1FC5" w:rsidRDefault="0072237C" w:rsidP="0072237C">
                      <w:pPr>
                        <w:spacing w:line="360" w:lineRule="auto"/>
                        <w:jc w:val="center"/>
                        <w:outlineLvl w:val="0"/>
                        <w:rPr>
                          <w:color w:val="000000" w:themeColor="text1"/>
                          <w:sz w:val="28"/>
                          <w:szCs w:val="28"/>
                          <w:lang w:val="uk-UA"/>
                        </w:rPr>
                      </w:pPr>
                      <w:r w:rsidRPr="0049183C">
                        <w:rPr>
                          <w:color w:val="000000" w:themeColor="text1"/>
                          <w:sz w:val="28"/>
                          <w:szCs w:val="28"/>
                          <w:lang w:val="uk-UA"/>
                        </w:rPr>
                        <w:t xml:space="preserve">Рис. </w:t>
                      </w:r>
                      <w:r>
                        <w:rPr>
                          <w:color w:val="000000" w:themeColor="text1"/>
                          <w:sz w:val="28"/>
                          <w:szCs w:val="28"/>
                          <w:lang w:val="uk-UA"/>
                        </w:rPr>
                        <w:t>Ж2</w:t>
                      </w:r>
                      <w:r w:rsidRPr="0049183C">
                        <w:rPr>
                          <w:color w:val="000000" w:themeColor="text1"/>
                          <w:sz w:val="28"/>
                          <w:szCs w:val="28"/>
                          <w:lang w:val="uk-UA"/>
                        </w:rPr>
                        <w:t xml:space="preserve">. </w:t>
                      </w:r>
                      <w:r w:rsidRPr="002353B9">
                        <w:rPr>
                          <w:rStyle w:val="afd"/>
                          <w:i w:val="0"/>
                          <w:iCs w:val="0"/>
                          <w:color w:val="000000" w:themeColor="text1"/>
                          <w:spacing w:val="6"/>
                          <w:sz w:val="28"/>
                          <w:szCs w:val="28"/>
                        </w:rPr>
                        <w:t>Глобальний інноваційний індек</w:t>
                      </w:r>
                      <w:r w:rsidRPr="002353B9">
                        <w:rPr>
                          <w:rStyle w:val="afd"/>
                          <w:i w:val="0"/>
                          <w:iCs w:val="0"/>
                          <w:color w:val="000000" w:themeColor="text1"/>
                          <w:spacing w:val="6"/>
                          <w:sz w:val="28"/>
                          <w:szCs w:val="28"/>
                          <w:lang w:val="uk-UA"/>
                        </w:rPr>
                        <w:t>с</w:t>
                      </w:r>
                      <w:r>
                        <w:rPr>
                          <w:rStyle w:val="afd"/>
                          <w:i w:val="0"/>
                          <w:iCs w:val="0"/>
                          <w:color w:val="000000" w:themeColor="text1"/>
                          <w:spacing w:val="6"/>
                          <w:sz w:val="28"/>
                          <w:szCs w:val="28"/>
                          <w:lang w:val="uk-UA"/>
                        </w:rPr>
                        <w:br/>
                        <w:t>(сильні та слабкі сторони України)</w:t>
                      </w:r>
                    </w:p>
                  </w:txbxContent>
                </v:textbox>
                <w10:wrap type="topAndBottom"/>
              </v:shape>
            </w:pict>
          </mc:Fallback>
        </mc:AlternateContent>
      </w:r>
    </w:p>
    <w:p w14:paraId="73E77B12" w14:textId="77777777" w:rsidR="00B07AA7" w:rsidRPr="00866E57" w:rsidRDefault="00B07AA7" w:rsidP="0072237C">
      <w:pPr>
        <w:spacing w:line="360" w:lineRule="auto"/>
        <w:ind w:firstLine="708"/>
        <w:jc w:val="right"/>
        <w:rPr>
          <w:rStyle w:val="afd"/>
          <w:i w:val="0"/>
          <w:iCs w:val="0"/>
          <w:color w:val="000000" w:themeColor="text1"/>
          <w:spacing w:val="6"/>
          <w:sz w:val="28"/>
          <w:szCs w:val="28"/>
          <w:lang w:val="uk-UA"/>
        </w:rPr>
      </w:pPr>
    </w:p>
    <w:p w14:paraId="7B117CEB" w14:textId="19338D82" w:rsidR="00B07AA7" w:rsidRPr="00866E57" w:rsidRDefault="00B07AA7" w:rsidP="00B07AA7">
      <w:pPr>
        <w:spacing w:line="360" w:lineRule="auto"/>
        <w:jc w:val="right"/>
        <w:rPr>
          <w:i/>
          <w:iCs/>
          <w:color w:val="000000" w:themeColor="text1"/>
          <w:sz w:val="28"/>
          <w:szCs w:val="28"/>
          <w:lang w:val="uk-UA"/>
        </w:rPr>
      </w:pPr>
      <w:r w:rsidRPr="00866E57">
        <w:rPr>
          <w:i/>
          <w:iCs/>
          <w:noProof/>
          <w:color w:val="000000" w:themeColor="text1"/>
          <w:sz w:val="28"/>
          <w:szCs w:val="28"/>
          <w:lang w:val="en-US"/>
        </w:rPr>
        <w:lastRenderedPageBreak/>
        <w:drawing>
          <wp:anchor distT="0" distB="0" distL="114300" distR="114300" simplePos="0" relativeHeight="251761677" behindDoc="0" locked="0" layoutInCell="1" allowOverlap="1" wp14:anchorId="62DF70C0" wp14:editId="6A582967">
            <wp:simplePos x="0" y="0"/>
            <wp:positionH relativeFrom="column">
              <wp:posOffset>-27151</wp:posOffset>
            </wp:positionH>
            <wp:positionV relativeFrom="paragraph">
              <wp:posOffset>4544541</wp:posOffset>
            </wp:positionV>
            <wp:extent cx="6061075" cy="2559685"/>
            <wp:effectExtent l="0" t="0" r="0" b="5715"/>
            <wp:wrapTopAndBottom/>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pic:nvPicPr>
                  <pic:blipFill>
                    <a:blip r:embed="rId91" cstate="print">
                      <a:extLst>
                        <a:ext uri="{28A0092B-C50C-407E-A947-70E740481C1C}">
                          <a14:useLocalDpi xmlns:a14="http://schemas.microsoft.com/office/drawing/2010/main" val="0"/>
                        </a:ext>
                      </a:extLst>
                    </a:blip>
                    <a:stretch>
                      <a:fillRect/>
                    </a:stretch>
                  </pic:blipFill>
                  <pic:spPr>
                    <a:xfrm>
                      <a:off x="0" y="0"/>
                      <a:ext cx="6061075" cy="2559685"/>
                    </a:xfrm>
                    <a:prstGeom prst="rect">
                      <a:avLst/>
                    </a:prstGeom>
                  </pic:spPr>
                </pic:pic>
              </a:graphicData>
            </a:graphic>
            <wp14:sizeRelH relativeFrom="page">
              <wp14:pctWidth>0</wp14:pctWidth>
            </wp14:sizeRelH>
            <wp14:sizeRelV relativeFrom="page">
              <wp14:pctHeight>0</wp14:pctHeight>
            </wp14:sizeRelV>
          </wp:anchor>
        </w:drawing>
      </w:r>
      <w:r w:rsidR="0072237C" w:rsidRPr="00866E57">
        <w:rPr>
          <w:i/>
          <w:iCs/>
          <w:noProof/>
        </w:rPr>
        <mc:AlternateContent>
          <mc:Choice Requires="wps">
            <w:drawing>
              <wp:anchor distT="0" distB="0" distL="114300" distR="114300" simplePos="0" relativeHeight="251766797" behindDoc="0" locked="0" layoutInCell="1" allowOverlap="1" wp14:anchorId="4E417A0C" wp14:editId="40F40E3A">
                <wp:simplePos x="0" y="0"/>
                <wp:positionH relativeFrom="column">
                  <wp:posOffset>-133985</wp:posOffset>
                </wp:positionH>
                <wp:positionV relativeFrom="paragraph">
                  <wp:posOffset>3401695</wp:posOffset>
                </wp:positionV>
                <wp:extent cx="6160135" cy="635"/>
                <wp:effectExtent l="0" t="0" r="0" b="12065"/>
                <wp:wrapTopAndBottom/>
                <wp:docPr id="61" name="Надпись 61"/>
                <wp:cNvGraphicFramePr/>
                <a:graphic xmlns:a="http://schemas.openxmlformats.org/drawingml/2006/main">
                  <a:graphicData uri="http://schemas.microsoft.com/office/word/2010/wordprocessingShape">
                    <wps:wsp>
                      <wps:cNvSpPr txBox="1"/>
                      <wps:spPr>
                        <a:xfrm>
                          <a:off x="0" y="0"/>
                          <a:ext cx="6160135" cy="635"/>
                        </a:xfrm>
                        <a:prstGeom prst="rect">
                          <a:avLst/>
                        </a:prstGeom>
                        <a:solidFill>
                          <a:prstClr val="white"/>
                        </a:solidFill>
                        <a:ln>
                          <a:noFill/>
                        </a:ln>
                      </wps:spPr>
                      <wps:txbx>
                        <w:txbxContent>
                          <w:p w14:paraId="28ADDEAF" w14:textId="77777777" w:rsidR="0072237C" w:rsidRPr="00EA1FC5" w:rsidRDefault="0072237C" w:rsidP="0072237C">
                            <w:pPr>
                              <w:spacing w:line="360" w:lineRule="auto"/>
                              <w:jc w:val="center"/>
                              <w:outlineLvl w:val="0"/>
                              <w:rPr>
                                <w:color w:val="000000" w:themeColor="text1"/>
                                <w:sz w:val="28"/>
                                <w:szCs w:val="28"/>
                                <w:lang w:val="uk-UA"/>
                              </w:rPr>
                            </w:pPr>
                            <w:r>
                              <w:rPr>
                                <w:color w:val="000000" w:themeColor="text1"/>
                                <w:sz w:val="28"/>
                                <w:szCs w:val="28"/>
                                <w:lang w:val="uk-UA"/>
                              </w:rPr>
                              <w:br/>
                            </w:r>
                            <w:r w:rsidRPr="0049183C">
                              <w:rPr>
                                <w:color w:val="000000" w:themeColor="text1"/>
                                <w:sz w:val="28"/>
                                <w:szCs w:val="28"/>
                                <w:lang w:val="uk-UA"/>
                              </w:rPr>
                              <w:t xml:space="preserve">Рис. </w:t>
                            </w:r>
                            <w:r>
                              <w:rPr>
                                <w:color w:val="000000" w:themeColor="text1"/>
                                <w:sz w:val="28"/>
                                <w:szCs w:val="28"/>
                                <w:lang w:val="uk-UA"/>
                              </w:rPr>
                              <w:t>И</w:t>
                            </w:r>
                            <w:r>
                              <w:rPr>
                                <w:color w:val="000000" w:themeColor="text1"/>
                                <w:sz w:val="28"/>
                                <w:szCs w:val="28"/>
                                <w:lang w:val="en-US"/>
                              </w:rPr>
                              <w:t>1</w:t>
                            </w:r>
                            <w:r w:rsidRPr="0049183C">
                              <w:rPr>
                                <w:color w:val="000000" w:themeColor="text1"/>
                                <w:sz w:val="28"/>
                                <w:szCs w:val="28"/>
                                <w:lang w:val="uk-UA"/>
                              </w:rPr>
                              <w:t xml:space="preserve">. </w:t>
                            </w:r>
                            <w:r>
                              <w:rPr>
                                <w:color w:val="000000" w:themeColor="text1"/>
                                <w:sz w:val="28"/>
                                <w:szCs w:val="28"/>
                                <w:lang w:val="uk-UA"/>
                              </w:rPr>
                              <w:t xml:space="preserve">Аналітика стартапу </w:t>
                            </w:r>
                            <w:r>
                              <w:rPr>
                                <w:color w:val="000000" w:themeColor="text1"/>
                                <w:sz w:val="28"/>
                                <w:szCs w:val="28"/>
                                <w:lang w:val="en-US"/>
                              </w:rPr>
                              <w:t>Grammarly</w:t>
                            </w:r>
                            <w:r>
                              <w:rPr>
                                <w:color w:val="000000" w:themeColor="text1"/>
                                <w:sz w:val="28"/>
                                <w:szCs w:val="28"/>
                                <w:lang w:val="uk-UA"/>
                              </w:rPr>
                              <w:br/>
                              <w:t>(загальна інформація)</w:t>
                            </w:r>
                          </w:p>
                          <w:p w14:paraId="31449646" w14:textId="77777777" w:rsidR="0072237C" w:rsidRPr="002B23CA" w:rsidRDefault="0072237C" w:rsidP="0072237C">
                            <w:pPr>
                              <w:pStyle w:val="a8"/>
                              <w:rPr>
                                <w:b/>
                                <w:bCs/>
                                <w:color w:val="000000" w:themeColor="text1"/>
                                <w:spacing w:val="6"/>
                                <w:sz w:val="28"/>
                                <w:szCs w:val="28"/>
                                <w:lang w:val="uk-UA"/>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E417A0C" id="Надпись 61" o:spid="_x0000_s1045" type="#_x0000_t202" style="position:absolute;left:0;text-align:left;margin-left:-10.55pt;margin-top:267.85pt;width:485.05pt;height:.05pt;z-index:25176679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" stroked="f">
                <v:textbox style="mso-fit-shape-to-text:t" inset="0,0,0,0">
                  <w:txbxContent>
                    <w:p w14:paraId="28ADDEAF" w14:textId="77777777" w:rsidR="0072237C" w:rsidRPr="00EA1FC5" w:rsidRDefault="0072237C" w:rsidP="0072237C">
                      <w:pPr>
                        <w:spacing w:line="360" w:lineRule="auto"/>
                        <w:jc w:val="center"/>
                        <w:outlineLvl w:val="0"/>
                        <w:rPr>
                          <w:color w:val="000000" w:themeColor="text1"/>
                          <w:sz w:val="28"/>
                          <w:szCs w:val="28"/>
                          <w:lang w:val="uk-UA"/>
                        </w:rPr>
                      </w:pPr>
                      <w:r>
                        <w:rPr>
                          <w:color w:val="000000" w:themeColor="text1"/>
                          <w:sz w:val="28"/>
                          <w:szCs w:val="28"/>
                          <w:lang w:val="uk-UA"/>
                        </w:rPr>
                        <w:br/>
                      </w:r>
                      <w:r w:rsidRPr="0049183C">
                        <w:rPr>
                          <w:color w:val="000000" w:themeColor="text1"/>
                          <w:sz w:val="28"/>
                          <w:szCs w:val="28"/>
                          <w:lang w:val="uk-UA"/>
                        </w:rPr>
                        <w:t xml:space="preserve">Рис. </w:t>
                      </w:r>
                      <w:r>
                        <w:rPr>
                          <w:color w:val="000000" w:themeColor="text1"/>
                          <w:sz w:val="28"/>
                          <w:szCs w:val="28"/>
                          <w:lang w:val="uk-UA"/>
                        </w:rPr>
                        <w:t>И</w:t>
                      </w:r>
                      <w:r>
                        <w:rPr>
                          <w:color w:val="000000" w:themeColor="text1"/>
                          <w:sz w:val="28"/>
                          <w:szCs w:val="28"/>
                          <w:lang w:val="en-US"/>
                        </w:rPr>
                        <w:t>1</w:t>
                      </w:r>
                      <w:r w:rsidRPr="0049183C">
                        <w:rPr>
                          <w:color w:val="000000" w:themeColor="text1"/>
                          <w:sz w:val="28"/>
                          <w:szCs w:val="28"/>
                          <w:lang w:val="uk-UA"/>
                        </w:rPr>
                        <w:t xml:space="preserve">. </w:t>
                      </w:r>
                      <w:r>
                        <w:rPr>
                          <w:color w:val="000000" w:themeColor="text1"/>
                          <w:sz w:val="28"/>
                          <w:szCs w:val="28"/>
                          <w:lang w:val="uk-UA"/>
                        </w:rPr>
                        <w:t xml:space="preserve">Аналітика стартапу </w:t>
                      </w:r>
                      <w:r>
                        <w:rPr>
                          <w:color w:val="000000" w:themeColor="text1"/>
                          <w:sz w:val="28"/>
                          <w:szCs w:val="28"/>
                          <w:lang w:val="en-US"/>
                        </w:rPr>
                        <w:t>Grammarly</w:t>
                      </w:r>
                      <w:r>
                        <w:rPr>
                          <w:color w:val="000000" w:themeColor="text1"/>
                          <w:sz w:val="28"/>
                          <w:szCs w:val="28"/>
                          <w:lang w:val="uk-UA"/>
                        </w:rPr>
                        <w:br/>
                        <w:t>(загальна інформація)</w:t>
                      </w:r>
                    </w:p>
                    <w:p w14:paraId="31449646" w14:textId="77777777" w:rsidR="0072237C" w:rsidRPr="002B23CA" w:rsidRDefault="0072237C" w:rsidP="0072237C">
                      <w:pPr>
                        <w:pStyle w:val="a8"/>
                        <w:rPr>
                          <w:b/>
                          <w:bCs/>
                          <w:color w:val="000000" w:themeColor="text1"/>
                          <w:spacing w:val="6"/>
                          <w:sz w:val="28"/>
                          <w:szCs w:val="28"/>
                          <w:lang w:val="uk-UA"/>
                        </w:rPr>
                      </w:pPr>
                    </w:p>
                  </w:txbxContent>
                </v:textbox>
                <w10:wrap type="topAndBottom"/>
              </v:shape>
            </w:pict>
          </mc:Fallback>
        </mc:AlternateContent>
      </w:r>
      <w:r w:rsidR="0072237C" w:rsidRPr="00866E57">
        <w:rPr>
          <w:i/>
          <w:iCs/>
          <w:noProof/>
          <w:color w:val="000000" w:themeColor="text1"/>
          <w:sz w:val="28"/>
          <w:szCs w:val="28"/>
          <w:lang w:val="en-US"/>
        </w:rPr>
        <w:drawing>
          <wp:anchor distT="180340" distB="180340" distL="114300" distR="114300" simplePos="0" relativeHeight="251760653" behindDoc="0" locked="0" layoutInCell="1" allowOverlap="1" wp14:anchorId="6DD2A82D" wp14:editId="458AAFC6">
            <wp:simplePos x="0" y="0"/>
            <wp:positionH relativeFrom="column">
              <wp:posOffset>-133985</wp:posOffset>
            </wp:positionH>
            <wp:positionV relativeFrom="paragraph">
              <wp:posOffset>531495</wp:posOffset>
            </wp:positionV>
            <wp:extent cx="6160135" cy="2813050"/>
            <wp:effectExtent l="0" t="0" r="0" b="6350"/>
            <wp:wrapTopAndBottom/>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a:blip r:embed="rId92" cstate="print">
                      <a:extLst>
                        <a:ext uri="{28A0092B-C50C-407E-A947-70E740481C1C}">
                          <a14:useLocalDpi xmlns:a14="http://schemas.microsoft.com/office/drawing/2010/main" val="0"/>
                        </a:ext>
                      </a:extLst>
                    </a:blip>
                    <a:stretch>
                      <a:fillRect/>
                    </a:stretch>
                  </pic:blipFill>
                  <pic:spPr>
                    <a:xfrm>
                      <a:off x="0" y="0"/>
                      <a:ext cx="6160135" cy="2813050"/>
                    </a:xfrm>
                    <a:prstGeom prst="rect">
                      <a:avLst/>
                    </a:prstGeom>
                  </pic:spPr>
                </pic:pic>
              </a:graphicData>
            </a:graphic>
            <wp14:sizeRelH relativeFrom="page">
              <wp14:pctWidth>0</wp14:pctWidth>
            </wp14:sizeRelH>
            <wp14:sizeRelV relativeFrom="page">
              <wp14:pctHeight>0</wp14:pctHeight>
            </wp14:sizeRelV>
          </wp:anchor>
        </w:drawing>
      </w:r>
      <w:r w:rsidRPr="00866E57">
        <w:rPr>
          <w:i/>
          <w:iCs/>
          <w:color w:val="000000" w:themeColor="text1"/>
          <w:sz w:val="28"/>
          <w:szCs w:val="28"/>
          <w:lang w:val="uk-UA"/>
        </w:rPr>
        <w:t xml:space="preserve"> Додаток И</w:t>
      </w:r>
    </w:p>
    <w:p w14:paraId="714C8C75" w14:textId="49B9D741" w:rsidR="0072237C" w:rsidRPr="00866E57" w:rsidRDefault="00B07AA7" w:rsidP="0072237C">
      <w:pPr>
        <w:spacing w:line="360" w:lineRule="auto"/>
        <w:ind w:firstLine="708"/>
        <w:jc w:val="right"/>
        <w:rPr>
          <w:rStyle w:val="afd"/>
          <w:i w:val="0"/>
          <w:iCs w:val="0"/>
          <w:color w:val="000000" w:themeColor="text1"/>
          <w:spacing w:val="6"/>
          <w:sz w:val="28"/>
          <w:szCs w:val="28"/>
          <w:lang w:val="uk-UA"/>
        </w:rPr>
      </w:pPr>
      <w:r w:rsidRPr="00866E57">
        <w:rPr>
          <w:noProof/>
        </w:rPr>
        <mc:AlternateContent>
          <mc:Choice Requires="wps">
            <w:drawing>
              <wp:anchor distT="0" distB="0" distL="114300" distR="114300" simplePos="0" relativeHeight="251767821" behindDoc="0" locked="0" layoutInCell="1" allowOverlap="1" wp14:anchorId="74860848" wp14:editId="1BA921DE">
                <wp:simplePos x="0" y="0"/>
                <wp:positionH relativeFrom="column">
                  <wp:posOffset>-27940</wp:posOffset>
                </wp:positionH>
                <wp:positionV relativeFrom="paragraph">
                  <wp:posOffset>7004050</wp:posOffset>
                </wp:positionV>
                <wp:extent cx="6061075" cy="635"/>
                <wp:effectExtent l="0" t="0" r="0" b="12065"/>
                <wp:wrapTopAndBottom/>
                <wp:docPr id="62" name="Надпись 62"/>
                <wp:cNvGraphicFramePr/>
                <a:graphic xmlns:a="http://schemas.openxmlformats.org/drawingml/2006/main">
                  <a:graphicData uri="http://schemas.microsoft.com/office/word/2010/wordprocessingShape">
                    <wps:wsp>
                      <wps:cNvSpPr txBox="1"/>
                      <wps:spPr>
                        <a:xfrm>
                          <a:off x="0" y="0"/>
                          <a:ext cx="6061075" cy="635"/>
                        </a:xfrm>
                        <a:prstGeom prst="rect">
                          <a:avLst/>
                        </a:prstGeom>
                        <a:solidFill>
                          <a:prstClr val="white"/>
                        </a:solidFill>
                        <a:ln>
                          <a:noFill/>
                        </a:ln>
                      </wps:spPr>
                      <wps:txbx>
                        <w:txbxContent>
                          <w:p w14:paraId="22C36462" w14:textId="77777777" w:rsidR="0072237C" w:rsidRPr="00016E3E" w:rsidRDefault="0072237C" w:rsidP="0072237C">
                            <w:pPr>
                              <w:pStyle w:val="a8"/>
                              <w:spacing w:line="360" w:lineRule="auto"/>
                              <w:jc w:val="center"/>
                              <w:rPr>
                                <w:i w:val="0"/>
                                <w:iCs w:val="0"/>
                                <w:noProof/>
                                <w:color w:val="000000" w:themeColor="text1"/>
                                <w:sz w:val="28"/>
                                <w:szCs w:val="28"/>
                                <w:lang w:val="en-US"/>
                              </w:rPr>
                            </w:pPr>
                            <w:r>
                              <w:rPr>
                                <w:i w:val="0"/>
                                <w:iCs w:val="0"/>
                                <w:color w:val="000000" w:themeColor="text1"/>
                                <w:sz w:val="28"/>
                                <w:szCs w:val="28"/>
                                <w:lang w:val="uk-UA"/>
                              </w:rPr>
                              <w:br/>
                            </w:r>
                            <w:r w:rsidRPr="00016E3E">
                              <w:rPr>
                                <w:i w:val="0"/>
                                <w:iCs w:val="0"/>
                                <w:color w:val="000000" w:themeColor="text1"/>
                                <w:sz w:val="28"/>
                                <w:szCs w:val="28"/>
                                <w:lang w:val="uk-UA"/>
                              </w:rPr>
                              <w:t xml:space="preserve">Рис. </w:t>
                            </w:r>
                            <w:r>
                              <w:rPr>
                                <w:i w:val="0"/>
                                <w:iCs w:val="0"/>
                                <w:color w:val="000000" w:themeColor="text1"/>
                                <w:sz w:val="28"/>
                                <w:szCs w:val="28"/>
                                <w:lang w:val="uk-UA"/>
                              </w:rPr>
                              <w:t>И2</w:t>
                            </w:r>
                            <w:r w:rsidRPr="00016E3E">
                              <w:rPr>
                                <w:i w:val="0"/>
                                <w:iCs w:val="0"/>
                                <w:color w:val="000000" w:themeColor="text1"/>
                                <w:sz w:val="28"/>
                                <w:szCs w:val="28"/>
                                <w:lang w:val="uk-UA"/>
                              </w:rPr>
                              <w:t xml:space="preserve">. Аналітика стартапу </w:t>
                            </w:r>
                            <w:r w:rsidRPr="00016E3E">
                              <w:rPr>
                                <w:i w:val="0"/>
                                <w:iCs w:val="0"/>
                                <w:color w:val="000000" w:themeColor="text1"/>
                                <w:sz w:val="28"/>
                                <w:szCs w:val="28"/>
                                <w:lang w:val="en-US"/>
                              </w:rPr>
                              <w:t>Grammarly</w:t>
                            </w:r>
                            <w:r w:rsidRPr="00016E3E">
                              <w:rPr>
                                <w:i w:val="0"/>
                                <w:iCs w:val="0"/>
                                <w:color w:val="000000" w:themeColor="text1"/>
                                <w:sz w:val="28"/>
                                <w:szCs w:val="28"/>
                                <w:lang w:val="uk-UA"/>
                              </w:rPr>
                              <w:br/>
                              <w:t>(</w:t>
                            </w:r>
                            <w:r>
                              <w:rPr>
                                <w:i w:val="0"/>
                                <w:iCs w:val="0"/>
                                <w:color w:val="000000" w:themeColor="text1"/>
                                <w:sz w:val="28"/>
                                <w:szCs w:val="28"/>
                                <w:lang w:val="uk-UA"/>
                              </w:rPr>
                              <w:t>типізація аудиторії</w:t>
                            </w:r>
                            <w:r w:rsidRPr="00016E3E">
                              <w:rPr>
                                <w:i w:val="0"/>
                                <w:iCs w:val="0"/>
                                <w:color w:val="000000" w:themeColor="text1"/>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4860848" id="Надпись 62" o:spid="_x0000_s1046" type="#_x0000_t202" style="position:absolute;left:0;text-align:left;margin-left:-2.2pt;margin-top:551.5pt;width:477.25pt;height:.05pt;z-index:25176782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" stroked="f">
                <v:textbox style="mso-fit-shape-to-text:t" inset="0,0,0,0">
                  <w:txbxContent>
                    <w:p w14:paraId="22C36462" w14:textId="77777777" w:rsidR="0072237C" w:rsidRPr="00016E3E" w:rsidRDefault="0072237C" w:rsidP="0072237C">
                      <w:pPr>
                        <w:pStyle w:val="a8"/>
                        <w:spacing w:line="360" w:lineRule="auto"/>
                        <w:jc w:val="center"/>
                        <w:rPr>
                          <w:i w:val="0"/>
                          <w:iCs w:val="0"/>
                          <w:noProof/>
                          <w:color w:val="000000" w:themeColor="text1"/>
                          <w:sz w:val="28"/>
                          <w:szCs w:val="28"/>
                          <w:lang w:val="en-US"/>
                        </w:rPr>
                      </w:pPr>
                      <w:r>
                        <w:rPr>
                          <w:i w:val="0"/>
                          <w:iCs w:val="0"/>
                          <w:color w:val="000000" w:themeColor="text1"/>
                          <w:sz w:val="28"/>
                          <w:szCs w:val="28"/>
                          <w:lang w:val="uk-UA"/>
                        </w:rPr>
                        <w:br/>
                      </w:r>
                      <w:r w:rsidRPr="00016E3E">
                        <w:rPr>
                          <w:i w:val="0"/>
                          <w:iCs w:val="0"/>
                          <w:color w:val="000000" w:themeColor="text1"/>
                          <w:sz w:val="28"/>
                          <w:szCs w:val="28"/>
                          <w:lang w:val="uk-UA"/>
                        </w:rPr>
                        <w:t xml:space="preserve">Рис. </w:t>
                      </w:r>
                      <w:r>
                        <w:rPr>
                          <w:i w:val="0"/>
                          <w:iCs w:val="0"/>
                          <w:color w:val="000000" w:themeColor="text1"/>
                          <w:sz w:val="28"/>
                          <w:szCs w:val="28"/>
                          <w:lang w:val="uk-UA"/>
                        </w:rPr>
                        <w:t>И2</w:t>
                      </w:r>
                      <w:r w:rsidRPr="00016E3E">
                        <w:rPr>
                          <w:i w:val="0"/>
                          <w:iCs w:val="0"/>
                          <w:color w:val="000000" w:themeColor="text1"/>
                          <w:sz w:val="28"/>
                          <w:szCs w:val="28"/>
                          <w:lang w:val="uk-UA"/>
                        </w:rPr>
                        <w:t xml:space="preserve">. Аналітика стартапу </w:t>
                      </w:r>
                      <w:r w:rsidRPr="00016E3E">
                        <w:rPr>
                          <w:i w:val="0"/>
                          <w:iCs w:val="0"/>
                          <w:color w:val="000000" w:themeColor="text1"/>
                          <w:sz w:val="28"/>
                          <w:szCs w:val="28"/>
                          <w:lang w:val="en-US"/>
                        </w:rPr>
                        <w:t>Grammarly</w:t>
                      </w:r>
                      <w:r w:rsidRPr="00016E3E">
                        <w:rPr>
                          <w:i w:val="0"/>
                          <w:iCs w:val="0"/>
                          <w:color w:val="000000" w:themeColor="text1"/>
                          <w:sz w:val="28"/>
                          <w:szCs w:val="28"/>
                          <w:lang w:val="uk-UA"/>
                        </w:rPr>
                        <w:br/>
                        <w:t>(</w:t>
                      </w:r>
                      <w:r>
                        <w:rPr>
                          <w:i w:val="0"/>
                          <w:iCs w:val="0"/>
                          <w:color w:val="000000" w:themeColor="text1"/>
                          <w:sz w:val="28"/>
                          <w:szCs w:val="28"/>
                          <w:lang w:val="uk-UA"/>
                        </w:rPr>
                        <w:t>типізація аудиторії</w:t>
                      </w:r>
                      <w:r w:rsidRPr="00016E3E">
                        <w:rPr>
                          <w:i w:val="0"/>
                          <w:iCs w:val="0"/>
                          <w:color w:val="000000" w:themeColor="text1"/>
                          <w:sz w:val="28"/>
                          <w:szCs w:val="28"/>
                          <w:lang w:val="uk-UA"/>
                        </w:rPr>
                        <w:t>)</w:t>
                      </w:r>
                    </w:p>
                  </w:txbxContent>
                </v:textbox>
                <w10:wrap type="topAndBottom"/>
              </v:shape>
            </w:pict>
          </mc:Fallback>
        </mc:AlternateContent>
      </w:r>
    </w:p>
    <w:p w14:paraId="20B550DA" w14:textId="75E0BCD9" w:rsidR="0072237C" w:rsidRPr="00866E57" w:rsidRDefault="0072237C" w:rsidP="0072237C">
      <w:pPr>
        <w:spacing w:line="360" w:lineRule="auto"/>
        <w:rPr>
          <w:rStyle w:val="afd"/>
          <w:b/>
          <w:bCs/>
          <w:i w:val="0"/>
          <w:iCs w:val="0"/>
          <w:color w:val="000000" w:themeColor="text1"/>
          <w:spacing w:val="6"/>
          <w:sz w:val="28"/>
          <w:szCs w:val="28"/>
          <w:lang w:val="uk-UA"/>
        </w:rPr>
      </w:pPr>
    </w:p>
    <w:p w14:paraId="66EB87D8" w14:textId="35C30874" w:rsidR="0072237C" w:rsidRPr="00866E57" w:rsidRDefault="0072237C" w:rsidP="0072237C">
      <w:pPr>
        <w:spacing w:line="360" w:lineRule="auto"/>
        <w:ind w:firstLine="708"/>
        <w:jc w:val="both"/>
        <w:rPr>
          <w:rStyle w:val="afd"/>
          <w:i w:val="0"/>
          <w:iCs w:val="0"/>
          <w:color w:val="000000" w:themeColor="text1"/>
          <w:spacing w:val="6"/>
          <w:sz w:val="28"/>
          <w:szCs w:val="28"/>
          <w:lang w:val="uk-UA"/>
        </w:rPr>
      </w:pPr>
    </w:p>
    <w:p w14:paraId="74C762B3" w14:textId="78E97C69" w:rsidR="0072237C" w:rsidRPr="00866E57" w:rsidRDefault="0072237C" w:rsidP="0072237C">
      <w:pPr>
        <w:spacing w:line="360" w:lineRule="auto"/>
        <w:ind w:firstLine="708"/>
        <w:jc w:val="both"/>
        <w:rPr>
          <w:rStyle w:val="afd"/>
          <w:i w:val="0"/>
          <w:iCs w:val="0"/>
          <w:color w:val="000000" w:themeColor="text1"/>
          <w:spacing w:val="6"/>
          <w:sz w:val="28"/>
          <w:szCs w:val="28"/>
          <w:lang w:val="uk-UA"/>
        </w:rPr>
      </w:pPr>
    </w:p>
    <w:p w14:paraId="20226930" w14:textId="77777777" w:rsidR="0072237C" w:rsidRPr="00866E57" w:rsidRDefault="0072237C" w:rsidP="0072237C">
      <w:pPr>
        <w:spacing w:line="360" w:lineRule="auto"/>
        <w:ind w:firstLine="708"/>
        <w:jc w:val="both"/>
        <w:rPr>
          <w:rStyle w:val="afd"/>
          <w:i w:val="0"/>
          <w:iCs w:val="0"/>
          <w:color w:val="000000" w:themeColor="text1"/>
          <w:spacing w:val="6"/>
          <w:sz w:val="28"/>
          <w:szCs w:val="28"/>
          <w:lang w:val="uk-UA"/>
        </w:rPr>
      </w:pPr>
      <w:r w:rsidRPr="00866E57">
        <w:rPr>
          <w:i/>
          <w:iCs/>
          <w:noProof/>
          <w:color w:val="000000" w:themeColor="text1"/>
          <w:sz w:val="28"/>
          <w:szCs w:val="28"/>
          <w:lang w:val="en-US"/>
        </w:rPr>
        <w:drawing>
          <wp:anchor distT="0" distB="0" distL="114300" distR="114300" simplePos="0" relativeHeight="251763725" behindDoc="0" locked="0" layoutInCell="1" allowOverlap="1" wp14:anchorId="53398922" wp14:editId="614EB05F">
            <wp:simplePos x="0" y="0"/>
            <wp:positionH relativeFrom="column">
              <wp:posOffset>-82550</wp:posOffset>
            </wp:positionH>
            <wp:positionV relativeFrom="paragraph">
              <wp:posOffset>5226294</wp:posOffset>
            </wp:positionV>
            <wp:extent cx="5939790" cy="1905635"/>
            <wp:effectExtent l="0" t="0" r="3810" b="0"/>
            <wp:wrapTopAndBottom/>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a:blip r:embed="rId93" cstate="print">
                      <a:extLst>
                        <a:ext uri="{28A0092B-C50C-407E-A947-70E740481C1C}">
                          <a14:useLocalDpi xmlns:a14="http://schemas.microsoft.com/office/drawing/2010/main" val="0"/>
                        </a:ext>
                      </a:extLst>
                    </a:blip>
                    <a:stretch>
                      <a:fillRect/>
                    </a:stretch>
                  </pic:blipFill>
                  <pic:spPr>
                    <a:xfrm>
                      <a:off x="0" y="0"/>
                      <a:ext cx="5939790" cy="1905635"/>
                    </a:xfrm>
                    <a:prstGeom prst="rect">
                      <a:avLst/>
                    </a:prstGeom>
                  </pic:spPr>
                </pic:pic>
              </a:graphicData>
            </a:graphic>
            <wp14:sizeRelH relativeFrom="page">
              <wp14:pctWidth>0</wp14:pctWidth>
            </wp14:sizeRelH>
            <wp14:sizeRelV relativeFrom="page">
              <wp14:pctHeight>0</wp14:pctHeight>
            </wp14:sizeRelV>
          </wp:anchor>
        </w:drawing>
      </w:r>
      <w:r w:rsidRPr="00866E57">
        <w:rPr>
          <w:noProof/>
        </w:rPr>
        <mc:AlternateContent>
          <mc:Choice Requires="wps">
            <w:drawing>
              <wp:anchor distT="0" distB="0" distL="114300" distR="114300" simplePos="0" relativeHeight="251768845" behindDoc="0" locked="0" layoutInCell="1" allowOverlap="1" wp14:anchorId="22D1103E" wp14:editId="4968EB4C">
                <wp:simplePos x="0" y="0"/>
                <wp:positionH relativeFrom="column">
                  <wp:posOffset>480695</wp:posOffset>
                </wp:positionH>
                <wp:positionV relativeFrom="paragraph">
                  <wp:posOffset>3961765</wp:posOffset>
                </wp:positionV>
                <wp:extent cx="4572000" cy="635"/>
                <wp:effectExtent l="0" t="0" r="0" b="12065"/>
                <wp:wrapTopAndBottom/>
                <wp:docPr id="63" name="Надпись 63"/>
                <wp:cNvGraphicFramePr/>
                <a:graphic xmlns:a="http://schemas.openxmlformats.org/drawingml/2006/main">
                  <a:graphicData uri="http://schemas.microsoft.com/office/word/2010/wordprocessingShape">
                    <wps:wsp>
                      <wps:cNvSpPr txBox="1"/>
                      <wps:spPr>
                        <a:xfrm>
                          <a:off x="0" y="0"/>
                          <a:ext cx="4572000" cy="635"/>
                        </a:xfrm>
                        <a:prstGeom prst="rect">
                          <a:avLst/>
                        </a:prstGeom>
                        <a:solidFill>
                          <a:prstClr val="white"/>
                        </a:solidFill>
                        <a:ln>
                          <a:noFill/>
                        </a:ln>
                      </wps:spPr>
                      <wps:txbx>
                        <w:txbxContent>
                          <w:p w14:paraId="2D9EC42E" w14:textId="77777777" w:rsidR="0072237C" w:rsidRPr="008D5A41" w:rsidRDefault="0072237C" w:rsidP="0072237C">
                            <w:pPr>
                              <w:pStyle w:val="a8"/>
                              <w:spacing w:line="360" w:lineRule="auto"/>
                              <w:jc w:val="center"/>
                              <w:rPr>
                                <w:i w:val="0"/>
                                <w:iCs w:val="0"/>
                                <w:noProof/>
                                <w:color w:val="000000" w:themeColor="text1"/>
                                <w:sz w:val="28"/>
                                <w:szCs w:val="28"/>
                                <w:lang w:val="en-US"/>
                              </w:rPr>
                            </w:pPr>
                            <w:r w:rsidRPr="008D5A41">
                              <w:rPr>
                                <w:i w:val="0"/>
                                <w:iCs w:val="0"/>
                                <w:color w:val="000000" w:themeColor="text1"/>
                                <w:sz w:val="28"/>
                                <w:szCs w:val="28"/>
                                <w:lang w:val="uk-UA"/>
                              </w:rPr>
                              <w:t xml:space="preserve">Рис. </w:t>
                            </w:r>
                            <w:r>
                              <w:rPr>
                                <w:i w:val="0"/>
                                <w:iCs w:val="0"/>
                                <w:color w:val="000000" w:themeColor="text1"/>
                                <w:sz w:val="28"/>
                                <w:szCs w:val="28"/>
                                <w:lang w:val="uk-UA"/>
                              </w:rPr>
                              <w:t>И3</w:t>
                            </w:r>
                            <w:r w:rsidRPr="008D5A41">
                              <w:rPr>
                                <w:i w:val="0"/>
                                <w:iCs w:val="0"/>
                                <w:color w:val="000000" w:themeColor="text1"/>
                                <w:sz w:val="28"/>
                                <w:szCs w:val="28"/>
                                <w:lang w:val="uk-UA"/>
                              </w:rPr>
                              <w:t xml:space="preserve">. Аналітика стартапу </w:t>
                            </w:r>
                            <w:r w:rsidRPr="008D5A41">
                              <w:rPr>
                                <w:i w:val="0"/>
                                <w:iCs w:val="0"/>
                                <w:color w:val="000000" w:themeColor="text1"/>
                                <w:sz w:val="28"/>
                                <w:szCs w:val="28"/>
                                <w:lang w:val="en-US"/>
                              </w:rPr>
                              <w:t>Grammarly</w:t>
                            </w:r>
                            <w:r w:rsidRPr="008D5A41">
                              <w:rPr>
                                <w:i w:val="0"/>
                                <w:iCs w:val="0"/>
                                <w:color w:val="000000" w:themeColor="text1"/>
                                <w:sz w:val="28"/>
                                <w:szCs w:val="28"/>
                                <w:lang w:val="uk-UA"/>
                              </w:rPr>
                              <w:br/>
                              <w:t>(</w:t>
                            </w:r>
                            <w:r>
                              <w:rPr>
                                <w:i w:val="0"/>
                                <w:iCs w:val="0"/>
                                <w:color w:val="000000" w:themeColor="text1"/>
                                <w:sz w:val="28"/>
                                <w:szCs w:val="28"/>
                                <w:lang w:val="uk-UA"/>
                              </w:rPr>
                              <w:t>приріст аудиторії</w:t>
                            </w:r>
                            <w:r w:rsidRPr="008D5A41">
                              <w:rPr>
                                <w:i w:val="0"/>
                                <w:iCs w:val="0"/>
                                <w:color w:val="000000" w:themeColor="text1"/>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2D1103E" id="Надпись 63" o:spid="_x0000_s1047" type="#_x0000_t202" style="position:absolute;left:0;text-align:left;margin-left:37.85pt;margin-top:311.95pt;width:5in;height:.05pt;z-index:25176884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" stroked="f">
                <v:textbox style="mso-fit-shape-to-text:t" inset="0,0,0,0">
                  <w:txbxContent>
                    <w:p w14:paraId="2D9EC42E" w14:textId="77777777" w:rsidR="0072237C" w:rsidRPr="008D5A41" w:rsidRDefault="0072237C" w:rsidP="0072237C">
                      <w:pPr>
                        <w:pStyle w:val="a8"/>
                        <w:spacing w:line="360" w:lineRule="auto"/>
                        <w:jc w:val="center"/>
                        <w:rPr>
                          <w:i w:val="0"/>
                          <w:iCs w:val="0"/>
                          <w:noProof/>
                          <w:color w:val="000000" w:themeColor="text1"/>
                          <w:sz w:val="28"/>
                          <w:szCs w:val="28"/>
                          <w:lang w:val="en-US"/>
                        </w:rPr>
                      </w:pPr>
                      <w:r w:rsidRPr="008D5A41">
                        <w:rPr>
                          <w:i w:val="0"/>
                          <w:iCs w:val="0"/>
                          <w:color w:val="000000" w:themeColor="text1"/>
                          <w:sz w:val="28"/>
                          <w:szCs w:val="28"/>
                          <w:lang w:val="uk-UA"/>
                        </w:rPr>
                        <w:t xml:space="preserve">Рис. </w:t>
                      </w:r>
                      <w:r>
                        <w:rPr>
                          <w:i w:val="0"/>
                          <w:iCs w:val="0"/>
                          <w:color w:val="000000" w:themeColor="text1"/>
                          <w:sz w:val="28"/>
                          <w:szCs w:val="28"/>
                          <w:lang w:val="uk-UA"/>
                        </w:rPr>
                        <w:t>И3</w:t>
                      </w:r>
                      <w:r w:rsidRPr="008D5A41">
                        <w:rPr>
                          <w:i w:val="0"/>
                          <w:iCs w:val="0"/>
                          <w:color w:val="000000" w:themeColor="text1"/>
                          <w:sz w:val="28"/>
                          <w:szCs w:val="28"/>
                          <w:lang w:val="uk-UA"/>
                        </w:rPr>
                        <w:t xml:space="preserve">. Аналітика стартапу </w:t>
                      </w:r>
                      <w:r w:rsidRPr="008D5A41">
                        <w:rPr>
                          <w:i w:val="0"/>
                          <w:iCs w:val="0"/>
                          <w:color w:val="000000" w:themeColor="text1"/>
                          <w:sz w:val="28"/>
                          <w:szCs w:val="28"/>
                          <w:lang w:val="en-US"/>
                        </w:rPr>
                        <w:t>Grammarly</w:t>
                      </w:r>
                      <w:r w:rsidRPr="008D5A41">
                        <w:rPr>
                          <w:i w:val="0"/>
                          <w:iCs w:val="0"/>
                          <w:color w:val="000000" w:themeColor="text1"/>
                          <w:sz w:val="28"/>
                          <w:szCs w:val="28"/>
                          <w:lang w:val="uk-UA"/>
                        </w:rPr>
                        <w:br/>
                        <w:t>(</w:t>
                      </w:r>
                      <w:r>
                        <w:rPr>
                          <w:i w:val="0"/>
                          <w:iCs w:val="0"/>
                          <w:color w:val="000000" w:themeColor="text1"/>
                          <w:sz w:val="28"/>
                          <w:szCs w:val="28"/>
                          <w:lang w:val="uk-UA"/>
                        </w:rPr>
                        <w:t>приріст аудиторії</w:t>
                      </w:r>
                      <w:r w:rsidRPr="008D5A41">
                        <w:rPr>
                          <w:i w:val="0"/>
                          <w:iCs w:val="0"/>
                          <w:color w:val="000000" w:themeColor="text1"/>
                          <w:sz w:val="28"/>
                          <w:szCs w:val="28"/>
                          <w:lang w:val="uk-UA"/>
                        </w:rPr>
                        <w:t>)</w:t>
                      </w:r>
                    </w:p>
                  </w:txbxContent>
                </v:textbox>
                <w10:wrap type="topAndBottom"/>
              </v:shape>
            </w:pict>
          </mc:Fallback>
        </mc:AlternateContent>
      </w:r>
      <w:r w:rsidRPr="00866E57">
        <w:rPr>
          <w:i/>
          <w:iCs/>
          <w:noProof/>
          <w:color w:val="000000" w:themeColor="text1"/>
          <w:sz w:val="28"/>
          <w:szCs w:val="28"/>
          <w:lang w:val="en-US"/>
        </w:rPr>
        <w:drawing>
          <wp:anchor distT="0" distB="0" distL="114300" distR="114300" simplePos="0" relativeHeight="251762701" behindDoc="0" locked="0" layoutInCell="1" allowOverlap="1" wp14:anchorId="5917951B" wp14:editId="78C0061F">
            <wp:simplePos x="0" y="0"/>
            <wp:positionH relativeFrom="column">
              <wp:posOffset>481037</wp:posOffset>
            </wp:positionH>
            <wp:positionV relativeFrom="paragraph">
              <wp:posOffset>81280</wp:posOffset>
            </wp:positionV>
            <wp:extent cx="4572000" cy="3823335"/>
            <wp:effectExtent l="0" t="0" r="0" b="0"/>
            <wp:wrapTopAndBottom/>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pic:nvPicPr>
                  <pic:blipFill>
                    <a:blip r:embed="rId94" cstate="print">
                      <a:extLst>
                        <a:ext uri="{28A0092B-C50C-407E-A947-70E740481C1C}">
                          <a14:useLocalDpi xmlns:a14="http://schemas.microsoft.com/office/drawing/2010/main" val="0"/>
                        </a:ext>
                      </a:extLst>
                    </a:blip>
                    <a:stretch>
                      <a:fillRect/>
                    </a:stretch>
                  </pic:blipFill>
                  <pic:spPr>
                    <a:xfrm>
                      <a:off x="0" y="0"/>
                      <a:ext cx="4572000" cy="3823335"/>
                    </a:xfrm>
                    <a:prstGeom prst="rect">
                      <a:avLst/>
                    </a:prstGeom>
                  </pic:spPr>
                </pic:pic>
              </a:graphicData>
            </a:graphic>
            <wp14:sizeRelH relativeFrom="page">
              <wp14:pctWidth>0</wp14:pctWidth>
            </wp14:sizeRelH>
            <wp14:sizeRelV relativeFrom="page">
              <wp14:pctHeight>0</wp14:pctHeight>
            </wp14:sizeRelV>
          </wp:anchor>
        </w:drawing>
      </w:r>
    </w:p>
    <w:p w14:paraId="632A092A" w14:textId="77777777" w:rsidR="0072237C" w:rsidRPr="00866E57" w:rsidRDefault="0072237C" w:rsidP="0072237C">
      <w:pPr>
        <w:spacing w:line="360" w:lineRule="auto"/>
        <w:ind w:firstLine="708"/>
        <w:jc w:val="both"/>
        <w:rPr>
          <w:rStyle w:val="afd"/>
          <w:i w:val="0"/>
          <w:iCs w:val="0"/>
          <w:color w:val="000000" w:themeColor="text1"/>
          <w:spacing w:val="6"/>
          <w:sz w:val="28"/>
          <w:szCs w:val="28"/>
          <w:lang w:val="uk-UA"/>
        </w:rPr>
      </w:pPr>
    </w:p>
    <w:p w14:paraId="5EAE68F9" w14:textId="77777777" w:rsidR="0072237C" w:rsidRPr="00866E57" w:rsidRDefault="0072237C" w:rsidP="0072237C">
      <w:pPr>
        <w:spacing w:line="360" w:lineRule="auto"/>
        <w:ind w:firstLine="708"/>
        <w:jc w:val="both"/>
        <w:rPr>
          <w:rStyle w:val="afd"/>
          <w:i w:val="0"/>
          <w:iCs w:val="0"/>
          <w:color w:val="000000" w:themeColor="text1"/>
          <w:spacing w:val="6"/>
          <w:sz w:val="28"/>
          <w:szCs w:val="28"/>
          <w:lang w:val="uk-UA"/>
        </w:rPr>
      </w:pPr>
      <w:r w:rsidRPr="00866E57">
        <w:rPr>
          <w:noProof/>
        </w:rPr>
        <mc:AlternateContent>
          <mc:Choice Requires="wps">
            <w:drawing>
              <wp:anchor distT="0" distB="0" distL="114300" distR="114300" simplePos="0" relativeHeight="251769869" behindDoc="0" locked="0" layoutInCell="1" allowOverlap="1" wp14:anchorId="79B7C0E1" wp14:editId="196F6E0E">
                <wp:simplePos x="0" y="0"/>
                <wp:positionH relativeFrom="column">
                  <wp:posOffset>-82550</wp:posOffset>
                </wp:positionH>
                <wp:positionV relativeFrom="paragraph">
                  <wp:posOffset>2142490</wp:posOffset>
                </wp:positionV>
                <wp:extent cx="5939790" cy="635"/>
                <wp:effectExtent l="0" t="0" r="3810" b="12065"/>
                <wp:wrapTopAndBottom/>
                <wp:docPr id="64" name="Надпись 64"/>
                <wp:cNvGraphicFramePr/>
                <a:graphic xmlns:a="http://schemas.openxmlformats.org/drawingml/2006/main">
                  <a:graphicData uri="http://schemas.microsoft.com/office/word/2010/wordprocessingShape">
                    <wps:wsp>
                      <wps:cNvSpPr txBox="1"/>
                      <wps:spPr>
                        <a:xfrm>
                          <a:off x="0" y="0"/>
                          <a:ext cx="5939790" cy="635"/>
                        </a:xfrm>
                        <a:prstGeom prst="rect">
                          <a:avLst/>
                        </a:prstGeom>
                        <a:solidFill>
                          <a:prstClr val="white"/>
                        </a:solidFill>
                        <a:ln>
                          <a:noFill/>
                        </a:ln>
                      </wps:spPr>
                      <wps:txbx>
                        <w:txbxContent>
                          <w:p w14:paraId="213D3B29" w14:textId="77777777" w:rsidR="0072237C" w:rsidRPr="008D5A41" w:rsidRDefault="0072237C" w:rsidP="0072237C">
                            <w:pPr>
                              <w:pStyle w:val="a8"/>
                              <w:spacing w:line="360" w:lineRule="auto"/>
                              <w:jc w:val="center"/>
                              <w:rPr>
                                <w:i w:val="0"/>
                                <w:iCs w:val="0"/>
                                <w:noProof/>
                                <w:color w:val="000000" w:themeColor="text1"/>
                                <w:sz w:val="28"/>
                                <w:szCs w:val="28"/>
                                <w:lang w:val="en-US"/>
                              </w:rPr>
                            </w:pPr>
                            <w:r w:rsidRPr="008D5A41">
                              <w:rPr>
                                <w:i w:val="0"/>
                                <w:iCs w:val="0"/>
                                <w:color w:val="000000" w:themeColor="text1"/>
                                <w:sz w:val="28"/>
                                <w:szCs w:val="28"/>
                                <w:lang w:val="uk-UA"/>
                              </w:rPr>
                              <w:t xml:space="preserve">Рис. </w:t>
                            </w:r>
                            <w:r>
                              <w:rPr>
                                <w:i w:val="0"/>
                                <w:iCs w:val="0"/>
                                <w:color w:val="000000" w:themeColor="text1"/>
                                <w:sz w:val="28"/>
                                <w:szCs w:val="28"/>
                                <w:lang w:val="uk-UA"/>
                              </w:rPr>
                              <w:t>И4</w:t>
                            </w:r>
                            <w:r w:rsidRPr="008D5A41">
                              <w:rPr>
                                <w:i w:val="0"/>
                                <w:iCs w:val="0"/>
                                <w:color w:val="000000" w:themeColor="text1"/>
                                <w:sz w:val="28"/>
                                <w:szCs w:val="28"/>
                                <w:lang w:val="uk-UA"/>
                              </w:rPr>
                              <w:t xml:space="preserve">. Аналітика стартапу </w:t>
                            </w:r>
                            <w:r w:rsidRPr="008D5A41">
                              <w:rPr>
                                <w:i w:val="0"/>
                                <w:iCs w:val="0"/>
                                <w:color w:val="000000" w:themeColor="text1"/>
                                <w:sz w:val="28"/>
                                <w:szCs w:val="28"/>
                                <w:lang w:val="en-US"/>
                              </w:rPr>
                              <w:t>Grammarly</w:t>
                            </w:r>
                            <w:r w:rsidRPr="008D5A41">
                              <w:rPr>
                                <w:i w:val="0"/>
                                <w:iCs w:val="0"/>
                                <w:color w:val="000000" w:themeColor="text1"/>
                                <w:sz w:val="28"/>
                                <w:szCs w:val="28"/>
                                <w:lang w:val="uk-UA"/>
                              </w:rPr>
                              <w:br/>
                              <w:t>(</w:t>
                            </w:r>
                            <w:r>
                              <w:rPr>
                                <w:i w:val="0"/>
                                <w:iCs w:val="0"/>
                                <w:color w:val="000000" w:themeColor="text1"/>
                                <w:sz w:val="28"/>
                                <w:szCs w:val="28"/>
                                <w:lang w:val="uk-UA"/>
                              </w:rPr>
                              <w:t>аудиторія за країнами</w:t>
                            </w:r>
                            <w:r w:rsidRPr="008D5A41">
                              <w:rPr>
                                <w:i w:val="0"/>
                                <w:iCs w:val="0"/>
                                <w:color w:val="000000" w:themeColor="text1"/>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9B7C0E1" id="Надпись 64" o:spid="_x0000_s1048" type="#_x0000_t202" style="position:absolute;left:0;text-align:left;margin-left:-6.5pt;margin-top:168.7pt;width:467.7pt;height:.05pt;z-index:251769869;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" stroked="f">
                <v:textbox style="mso-fit-shape-to-text:t" inset="0,0,0,0">
                  <w:txbxContent>
                    <w:p w14:paraId="213D3B29" w14:textId="77777777" w:rsidR="0072237C" w:rsidRPr="008D5A41" w:rsidRDefault="0072237C" w:rsidP="0072237C">
                      <w:pPr>
                        <w:pStyle w:val="a8"/>
                        <w:spacing w:line="360" w:lineRule="auto"/>
                        <w:jc w:val="center"/>
                        <w:rPr>
                          <w:i w:val="0"/>
                          <w:iCs w:val="0"/>
                          <w:noProof/>
                          <w:color w:val="000000" w:themeColor="text1"/>
                          <w:sz w:val="28"/>
                          <w:szCs w:val="28"/>
                          <w:lang w:val="en-US"/>
                        </w:rPr>
                      </w:pPr>
                      <w:r w:rsidRPr="008D5A41">
                        <w:rPr>
                          <w:i w:val="0"/>
                          <w:iCs w:val="0"/>
                          <w:color w:val="000000" w:themeColor="text1"/>
                          <w:sz w:val="28"/>
                          <w:szCs w:val="28"/>
                          <w:lang w:val="uk-UA"/>
                        </w:rPr>
                        <w:t xml:space="preserve">Рис. </w:t>
                      </w:r>
                      <w:r>
                        <w:rPr>
                          <w:i w:val="0"/>
                          <w:iCs w:val="0"/>
                          <w:color w:val="000000" w:themeColor="text1"/>
                          <w:sz w:val="28"/>
                          <w:szCs w:val="28"/>
                          <w:lang w:val="uk-UA"/>
                        </w:rPr>
                        <w:t>И4</w:t>
                      </w:r>
                      <w:r w:rsidRPr="008D5A41">
                        <w:rPr>
                          <w:i w:val="0"/>
                          <w:iCs w:val="0"/>
                          <w:color w:val="000000" w:themeColor="text1"/>
                          <w:sz w:val="28"/>
                          <w:szCs w:val="28"/>
                          <w:lang w:val="uk-UA"/>
                        </w:rPr>
                        <w:t xml:space="preserve">. Аналітика стартапу </w:t>
                      </w:r>
                      <w:r w:rsidRPr="008D5A41">
                        <w:rPr>
                          <w:i w:val="0"/>
                          <w:iCs w:val="0"/>
                          <w:color w:val="000000" w:themeColor="text1"/>
                          <w:sz w:val="28"/>
                          <w:szCs w:val="28"/>
                          <w:lang w:val="en-US"/>
                        </w:rPr>
                        <w:t>Grammarly</w:t>
                      </w:r>
                      <w:r w:rsidRPr="008D5A41">
                        <w:rPr>
                          <w:i w:val="0"/>
                          <w:iCs w:val="0"/>
                          <w:color w:val="000000" w:themeColor="text1"/>
                          <w:sz w:val="28"/>
                          <w:szCs w:val="28"/>
                          <w:lang w:val="uk-UA"/>
                        </w:rPr>
                        <w:br/>
                        <w:t>(</w:t>
                      </w:r>
                      <w:r>
                        <w:rPr>
                          <w:i w:val="0"/>
                          <w:iCs w:val="0"/>
                          <w:color w:val="000000" w:themeColor="text1"/>
                          <w:sz w:val="28"/>
                          <w:szCs w:val="28"/>
                          <w:lang w:val="uk-UA"/>
                        </w:rPr>
                        <w:t>аудиторія за країнами</w:t>
                      </w:r>
                      <w:r w:rsidRPr="008D5A41">
                        <w:rPr>
                          <w:i w:val="0"/>
                          <w:iCs w:val="0"/>
                          <w:color w:val="000000" w:themeColor="text1"/>
                          <w:sz w:val="28"/>
                          <w:szCs w:val="28"/>
                          <w:lang w:val="uk-UA"/>
                        </w:rPr>
                        <w:t>)</w:t>
                      </w:r>
                    </w:p>
                  </w:txbxContent>
                </v:textbox>
                <w10:wrap type="topAndBottom"/>
              </v:shape>
            </w:pict>
          </mc:Fallback>
        </mc:AlternateContent>
      </w:r>
    </w:p>
    <w:p w14:paraId="63FDF4B1" w14:textId="0E6F175C" w:rsidR="0072237C" w:rsidRPr="00866E57" w:rsidRDefault="00B07AA7" w:rsidP="0072237C">
      <w:pPr>
        <w:spacing w:line="360" w:lineRule="auto"/>
        <w:ind w:firstLine="708"/>
        <w:jc w:val="both"/>
        <w:rPr>
          <w:rStyle w:val="afd"/>
          <w:i w:val="0"/>
          <w:iCs w:val="0"/>
          <w:color w:val="000000" w:themeColor="text1"/>
          <w:spacing w:val="6"/>
          <w:sz w:val="28"/>
          <w:szCs w:val="28"/>
          <w:lang w:val="uk-UA"/>
        </w:rPr>
      </w:pPr>
      <w:r w:rsidRPr="00866E57">
        <w:rPr>
          <w:noProof/>
          <w:color w:val="000000" w:themeColor="text1"/>
          <w:sz w:val="28"/>
          <w:szCs w:val="28"/>
          <w:lang w:val="en-US"/>
        </w:rPr>
        <w:lastRenderedPageBreak/>
        <w:drawing>
          <wp:anchor distT="0" distB="0" distL="114300" distR="114300" simplePos="0" relativeHeight="251781133" behindDoc="0" locked="0" layoutInCell="1" allowOverlap="1" wp14:anchorId="27AD0882" wp14:editId="3E474EFE">
            <wp:simplePos x="0" y="0"/>
            <wp:positionH relativeFrom="column">
              <wp:posOffset>-5715</wp:posOffset>
            </wp:positionH>
            <wp:positionV relativeFrom="paragraph">
              <wp:posOffset>4495165</wp:posOffset>
            </wp:positionV>
            <wp:extent cx="5939790" cy="2727325"/>
            <wp:effectExtent l="0" t="0" r="3810" b="3175"/>
            <wp:wrapTopAndBottom/>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pic:cNvPicPr/>
                  </pic:nvPicPr>
                  <pic:blipFill>
                    <a:blip r:embed="rId95" cstate="print">
                      <a:extLst>
                        <a:ext uri="{28A0092B-C50C-407E-A947-70E740481C1C}">
                          <a14:useLocalDpi xmlns:a14="http://schemas.microsoft.com/office/drawing/2010/main" val="0"/>
                        </a:ext>
                      </a:extLst>
                    </a:blip>
                    <a:stretch>
                      <a:fillRect/>
                    </a:stretch>
                  </pic:blipFill>
                  <pic:spPr>
                    <a:xfrm>
                      <a:off x="0" y="0"/>
                      <a:ext cx="5939790" cy="2727325"/>
                    </a:xfrm>
                    <a:prstGeom prst="rect">
                      <a:avLst/>
                    </a:prstGeom>
                  </pic:spPr>
                </pic:pic>
              </a:graphicData>
            </a:graphic>
            <wp14:sizeRelH relativeFrom="page">
              <wp14:pctWidth>0</wp14:pctWidth>
            </wp14:sizeRelH>
            <wp14:sizeRelV relativeFrom="page">
              <wp14:pctHeight>0</wp14:pctHeight>
            </wp14:sizeRelV>
          </wp:anchor>
        </w:drawing>
      </w:r>
      <w:r w:rsidRPr="00866E57">
        <w:rPr>
          <w:noProof/>
        </w:rPr>
        <mc:AlternateContent>
          <mc:Choice Requires="wps">
            <w:drawing>
              <wp:anchor distT="0" distB="0" distL="114300" distR="114300" simplePos="0" relativeHeight="251770893" behindDoc="0" locked="0" layoutInCell="1" allowOverlap="1" wp14:anchorId="62DDBB5E" wp14:editId="51106C39">
                <wp:simplePos x="0" y="0"/>
                <wp:positionH relativeFrom="column">
                  <wp:posOffset>-266477</wp:posOffset>
                </wp:positionH>
                <wp:positionV relativeFrom="paragraph">
                  <wp:posOffset>3129743</wp:posOffset>
                </wp:positionV>
                <wp:extent cx="5747385" cy="635"/>
                <wp:effectExtent l="0" t="0" r="5715" b="12065"/>
                <wp:wrapTopAndBottom/>
                <wp:docPr id="65" name="Надпись 65"/>
                <wp:cNvGraphicFramePr/>
                <a:graphic xmlns:a="http://schemas.openxmlformats.org/drawingml/2006/main">
                  <a:graphicData uri="http://schemas.microsoft.com/office/word/2010/wordprocessingShape">
                    <wps:wsp>
                      <wps:cNvSpPr txBox="1"/>
                      <wps:spPr>
                        <a:xfrm>
                          <a:off x="0" y="0"/>
                          <a:ext cx="5747385" cy="635"/>
                        </a:xfrm>
                        <a:prstGeom prst="rect">
                          <a:avLst/>
                        </a:prstGeom>
                        <a:solidFill>
                          <a:prstClr val="white"/>
                        </a:solidFill>
                        <a:ln>
                          <a:noFill/>
                        </a:ln>
                      </wps:spPr>
                      <wps:txbx>
                        <w:txbxContent>
                          <w:p w14:paraId="105DD0E9" w14:textId="77777777" w:rsidR="0072237C" w:rsidRPr="008D5A41" w:rsidRDefault="0072237C" w:rsidP="0072237C">
                            <w:pPr>
                              <w:pStyle w:val="a8"/>
                              <w:spacing w:line="360" w:lineRule="auto"/>
                              <w:jc w:val="center"/>
                              <w:rPr>
                                <w:i w:val="0"/>
                                <w:iCs w:val="0"/>
                                <w:noProof/>
                                <w:color w:val="000000" w:themeColor="text1"/>
                                <w:sz w:val="28"/>
                                <w:szCs w:val="28"/>
                                <w:lang w:val="en-US"/>
                              </w:rPr>
                            </w:pPr>
                            <w:r>
                              <w:rPr>
                                <w:i w:val="0"/>
                                <w:iCs w:val="0"/>
                                <w:color w:val="000000" w:themeColor="text1"/>
                                <w:sz w:val="28"/>
                                <w:szCs w:val="28"/>
                                <w:lang w:val="uk-UA"/>
                              </w:rPr>
                              <w:br/>
                            </w:r>
                            <w:r w:rsidRPr="008D5A41">
                              <w:rPr>
                                <w:i w:val="0"/>
                                <w:iCs w:val="0"/>
                                <w:color w:val="000000" w:themeColor="text1"/>
                                <w:sz w:val="28"/>
                                <w:szCs w:val="28"/>
                                <w:lang w:val="uk-UA"/>
                              </w:rPr>
                              <w:t xml:space="preserve">Рис. </w:t>
                            </w:r>
                            <w:r>
                              <w:rPr>
                                <w:i w:val="0"/>
                                <w:iCs w:val="0"/>
                                <w:color w:val="000000" w:themeColor="text1"/>
                                <w:sz w:val="28"/>
                                <w:szCs w:val="28"/>
                                <w:lang w:val="uk-UA"/>
                              </w:rPr>
                              <w:t>И</w:t>
                            </w:r>
                            <w:r>
                              <w:rPr>
                                <w:i w:val="0"/>
                                <w:iCs w:val="0"/>
                                <w:color w:val="000000" w:themeColor="text1"/>
                                <w:sz w:val="28"/>
                                <w:szCs w:val="28"/>
                                <w:lang w:val="en-US"/>
                              </w:rPr>
                              <w:t>5</w:t>
                            </w:r>
                            <w:r w:rsidRPr="008D5A41">
                              <w:rPr>
                                <w:i w:val="0"/>
                                <w:iCs w:val="0"/>
                                <w:color w:val="000000" w:themeColor="text1"/>
                                <w:sz w:val="28"/>
                                <w:szCs w:val="28"/>
                                <w:lang w:val="uk-UA"/>
                              </w:rPr>
                              <w:t xml:space="preserve">. Аналітика стартапу </w:t>
                            </w:r>
                            <w:r w:rsidRPr="008D5A41">
                              <w:rPr>
                                <w:i w:val="0"/>
                                <w:iCs w:val="0"/>
                                <w:color w:val="000000" w:themeColor="text1"/>
                                <w:sz w:val="28"/>
                                <w:szCs w:val="28"/>
                                <w:lang w:val="en-US"/>
                              </w:rPr>
                              <w:t>Grammarly</w:t>
                            </w:r>
                            <w:r>
                              <w:rPr>
                                <w:i w:val="0"/>
                                <w:iCs w:val="0"/>
                                <w:color w:val="000000" w:themeColor="text1"/>
                                <w:sz w:val="28"/>
                                <w:szCs w:val="28"/>
                                <w:lang w:val="uk-UA"/>
                              </w:rPr>
                              <w:t xml:space="preserve"> </w:t>
                            </w:r>
                            <w:r>
                              <w:rPr>
                                <w:i w:val="0"/>
                                <w:iCs w:val="0"/>
                                <w:color w:val="000000" w:themeColor="text1"/>
                                <w:sz w:val="28"/>
                                <w:szCs w:val="28"/>
                                <w:lang w:val="uk-UA"/>
                              </w:rPr>
                              <w:br/>
                              <w:t xml:space="preserve">в </w:t>
                            </w:r>
                            <w:r>
                              <w:rPr>
                                <w:i w:val="0"/>
                                <w:iCs w:val="0"/>
                                <w:color w:val="000000" w:themeColor="text1"/>
                                <w:sz w:val="28"/>
                                <w:szCs w:val="28"/>
                                <w:lang w:val="en-US"/>
                              </w:rPr>
                              <w:t xml:space="preserve">TikTok </w:t>
                            </w:r>
                            <w:r w:rsidRPr="008D5A41">
                              <w:rPr>
                                <w:i w:val="0"/>
                                <w:iCs w:val="0"/>
                                <w:color w:val="000000" w:themeColor="text1"/>
                                <w:sz w:val="28"/>
                                <w:szCs w:val="28"/>
                                <w:lang w:val="uk-UA"/>
                              </w:rPr>
                              <w:t>(загальна інформація)</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2DDBB5E" id="Надпись 65" o:spid="_x0000_s1049" type="#_x0000_t202" style="position:absolute;left:0;text-align:left;margin-left:-21pt;margin-top:246.45pt;width:452.55pt;height:.05pt;z-index:25177089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" stroked="f">
                <v:textbox style="mso-fit-shape-to-text:t" inset="0,0,0,0">
                  <w:txbxContent>
                    <w:p w14:paraId="105DD0E9" w14:textId="77777777" w:rsidR="0072237C" w:rsidRPr="008D5A41" w:rsidRDefault="0072237C" w:rsidP="0072237C">
                      <w:pPr>
                        <w:pStyle w:val="a8"/>
                        <w:spacing w:line="360" w:lineRule="auto"/>
                        <w:jc w:val="center"/>
                        <w:rPr>
                          <w:i w:val="0"/>
                          <w:iCs w:val="0"/>
                          <w:noProof/>
                          <w:color w:val="000000" w:themeColor="text1"/>
                          <w:sz w:val="28"/>
                          <w:szCs w:val="28"/>
                          <w:lang w:val="en-US"/>
                        </w:rPr>
                      </w:pPr>
                      <w:r>
                        <w:rPr>
                          <w:i w:val="0"/>
                          <w:iCs w:val="0"/>
                          <w:color w:val="000000" w:themeColor="text1"/>
                          <w:sz w:val="28"/>
                          <w:szCs w:val="28"/>
                          <w:lang w:val="uk-UA"/>
                        </w:rPr>
                        <w:br/>
                      </w:r>
                      <w:r w:rsidRPr="008D5A41">
                        <w:rPr>
                          <w:i w:val="0"/>
                          <w:iCs w:val="0"/>
                          <w:color w:val="000000" w:themeColor="text1"/>
                          <w:sz w:val="28"/>
                          <w:szCs w:val="28"/>
                          <w:lang w:val="uk-UA"/>
                        </w:rPr>
                        <w:t xml:space="preserve">Рис. </w:t>
                      </w:r>
                      <w:r>
                        <w:rPr>
                          <w:i w:val="0"/>
                          <w:iCs w:val="0"/>
                          <w:color w:val="000000" w:themeColor="text1"/>
                          <w:sz w:val="28"/>
                          <w:szCs w:val="28"/>
                          <w:lang w:val="uk-UA"/>
                        </w:rPr>
                        <w:t>И</w:t>
                      </w:r>
                      <w:r>
                        <w:rPr>
                          <w:i w:val="0"/>
                          <w:iCs w:val="0"/>
                          <w:color w:val="000000" w:themeColor="text1"/>
                          <w:sz w:val="28"/>
                          <w:szCs w:val="28"/>
                          <w:lang w:val="en-US"/>
                        </w:rPr>
                        <w:t>5</w:t>
                      </w:r>
                      <w:r w:rsidRPr="008D5A41">
                        <w:rPr>
                          <w:i w:val="0"/>
                          <w:iCs w:val="0"/>
                          <w:color w:val="000000" w:themeColor="text1"/>
                          <w:sz w:val="28"/>
                          <w:szCs w:val="28"/>
                          <w:lang w:val="uk-UA"/>
                        </w:rPr>
                        <w:t xml:space="preserve">. Аналітика стартапу </w:t>
                      </w:r>
                      <w:r w:rsidRPr="008D5A41">
                        <w:rPr>
                          <w:i w:val="0"/>
                          <w:iCs w:val="0"/>
                          <w:color w:val="000000" w:themeColor="text1"/>
                          <w:sz w:val="28"/>
                          <w:szCs w:val="28"/>
                          <w:lang w:val="en-US"/>
                        </w:rPr>
                        <w:t>Grammarly</w:t>
                      </w:r>
                      <w:r>
                        <w:rPr>
                          <w:i w:val="0"/>
                          <w:iCs w:val="0"/>
                          <w:color w:val="000000" w:themeColor="text1"/>
                          <w:sz w:val="28"/>
                          <w:szCs w:val="28"/>
                          <w:lang w:val="uk-UA"/>
                        </w:rPr>
                        <w:t xml:space="preserve"> </w:t>
                      </w:r>
                      <w:r>
                        <w:rPr>
                          <w:i w:val="0"/>
                          <w:iCs w:val="0"/>
                          <w:color w:val="000000" w:themeColor="text1"/>
                          <w:sz w:val="28"/>
                          <w:szCs w:val="28"/>
                          <w:lang w:val="uk-UA"/>
                        </w:rPr>
                        <w:br/>
                        <w:t xml:space="preserve">в </w:t>
                      </w:r>
                      <w:r>
                        <w:rPr>
                          <w:i w:val="0"/>
                          <w:iCs w:val="0"/>
                          <w:color w:val="000000" w:themeColor="text1"/>
                          <w:sz w:val="28"/>
                          <w:szCs w:val="28"/>
                          <w:lang w:val="en-US"/>
                        </w:rPr>
                        <w:t xml:space="preserve">TikTok </w:t>
                      </w:r>
                      <w:r w:rsidRPr="008D5A41">
                        <w:rPr>
                          <w:i w:val="0"/>
                          <w:iCs w:val="0"/>
                          <w:color w:val="000000" w:themeColor="text1"/>
                          <w:sz w:val="28"/>
                          <w:szCs w:val="28"/>
                          <w:lang w:val="uk-UA"/>
                        </w:rPr>
                        <w:t>(загальна інформація)</w:t>
                      </w:r>
                    </w:p>
                  </w:txbxContent>
                </v:textbox>
                <w10:wrap type="topAndBottom"/>
              </v:shape>
            </w:pict>
          </mc:Fallback>
        </mc:AlternateContent>
      </w:r>
      <w:r w:rsidRPr="00866E57">
        <w:rPr>
          <w:noProof/>
          <w:color w:val="000000" w:themeColor="text1"/>
          <w:sz w:val="28"/>
          <w:szCs w:val="28"/>
          <w:lang w:val="en-US"/>
        </w:rPr>
        <w:drawing>
          <wp:anchor distT="180340" distB="180340" distL="114300" distR="114300" simplePos="0" relativeHeight="251764749" behindDoc="0" locked="0" layoutInCell="1" allowOverlap="1" wp14:anchorId="4D9EEA6F" wp14:editId="3CDE6517">
            <wp:simplePos x="0" y="0"/>
            <wp:positionH relativeFrom="column">
              <wp:posOffset>-6985</wp:posOffset>
            </wp:positionH>
            <wp:positionV relativeFrom="paragraph">
              <wp:posOffset>226198</wp:posOffset>
            </wp:positionV>
            <wp:extent cx="5747385" cy="2897505"/>
            <wp:effectExtent l="0" t="0" r="5715" b="0"/>
            <wp:wrapTopAndBottom/>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pic:cNvPicPr/>
                  </pic:nvPicPr>
                  <pic:blipFill>
                    <a:blip r:embed="rId96" cstate="print">
                      <a:extLst>
                        <a:ext uri="{28A0092B-C50C-407E-A947-70E740481C1C}">
                          <a14:useLocalDpi xmlns:a14="http://schemas.microsoft.com/office/drawing/2010/main" val="0"/>
                        </a:ext>
                      </a:extLst>
                    </a:blip>
                    <a:stretch>
                      <a:fillRect/>
                    </a:stretch>
                  </pic:blipFill>
                  <pic:spPr>
                    <a:xfrm>
                      <a:off x="0" y="0"/>
                      <a:ext cx="5747385" cy="2897505"/>
                    </a:xfrm>
                    <a:prstGeom prst="rect">
                      <a:avLst/>
                    </a:prstGeom>
                  </pic:spPr>
                </pic:pic>
              </a:graphicData>
            </a:graphic>
            <wp14:sizeRelH relativeFrom="page">
              <wp14:pctWidth>0</wp14:pctWidth>
            </wp14:sizeRelH>
            <wp14:sizeRelV relativeFrom="page">
              <wp14:pctHeight>0</wp14:pctHeight>
            </wp14:sizeRelV>
          </wp:anchor>
        </w:drawing>
      </w:r>
    </w:p>
    <w:p w14:paraId="20A11B25" w14:textId="5289E04F" w:rsidR="0072237C" w:rsidRPr="00866E57" w:rsidRDefault="0072237C" w:rsidP="0072237C">
      <w:pPr>
        <w:spacing w:line="360" w:lineRule="auto"/>
        <w:ind w:firstLine="708"/>
        <w:jc w:val="both"/>
        <w:rPr>
          <w:rStyle w:val="afd"/>
          <w:i w:val="0"/>
          <w:iCs w:val="0"/>
          <w:color w:val="000000" w:themeColor="text1"/>
          <w:spacing w:val="6"/>
          <w:sz w:val="28"/>
          <w:szCs w:val="28"/>
          <w:lang w:val="uk-UA"/>
        </w:rPr>
      </w:pPr>
    </w:p>
    <w:p w14:paraId="1F801F42" w14:textId="77777777" w:rsidR="0072237C" w:rsidRPr="00866E57" w:rsidRDefault="0072237C" w:rsidP="00B07AA7">
      <w:pPr>
        <w:pStyle w:val="a8"/>
        <w:spacing w:line="360" w:lineRule="auto"/>
        <w:jc w:val="center"/>
        <w:rPr>
          <w:i w:val="0"/>
          <w:iCs w:val="0"/>
          <w:noProof/>
          <w:color w:val="000000" w:themeColor="text1"/>
          <w:sz w:val="28"/>
          <w:szCs w:val="28"/>
          <w:lang w:val="en-US"/>
        </w:rPr>
      </w:pPr>
      <w:r w:rsidRPr="00866E57">
        <w:rPr>
          <w:i w:val="0"/>
          <w:iCs w:val="0"/>
          <w:color w:val="000000" w:themeColor="text1"/>
          <w:sz w:val="28"/>
          <w:szCs w:val="28"/>
          <w:lang w:val="uk-UA"/>
        </w:rPr>
        <w:t xml:space="preserve">Рис. И6. Аналітика стартапу </w:t>
      </w:r>
      <w:r w:rsidRPr="00866E57">
        <w:rPr>
          <w:i w:val="0"/>
          <w:iCs w:val="0"/>
          <w:color w:val="000000" w:themeColor="text1"/>
          <w:sz w:val="28"/>
          <w:szCs w:val="28"/>
          <w:lang w:val="en-US"/>
        </w:rPr>
        <w:t>Grammarly</w:t>
      </w:r>
      <w:r w:rsidRPr="00866E57">
        <w:rPr>
          <w:i w:val="0"/>
          <w:iCs w:val="0"/>
          <w:color w:val="000000" w:themeColor="text1"/>
          <w:sz w:val="28"/>
          <w:szCs w:val="28"/>
          <w:lang w:val="uk-UA"/>
        </w:rPr>
        <w:br/>
        <w:t xml:space="preserve">в </w:t>
      </w:r>
      <w:r w:rsidRPr="00866E57">
        <w:rPr>
          <w:i w:val="0"/>
          <w:iCs w:val="0"/>
          <w:color w:val="000000" w:themeColor="text1"/>
          <w:sz w:val="28"/>
          <w:szCs w:val="28"/>
          <w:lang w:val="en-US"/>
        </w:rPr>
        <w:t xml:space="preserve">TikTok </w:t>
      </w:r>
      <w:r w:rsidRPr="00866E57">
        <w:rPr>
          <w:i w:val="0"/>
          <w:iCs w:val="0"/>
          <w:color w:val="000000" w:themeColor="text1"/>
          <w:sz w:val="28"/>
          <w:szCs w:val="28"/>
          <w:lang w:val="uk-UA"/>
        </w:rPr>
        <w:t>(результати відео)</w:t>
      </w:r>
    </w:p>
    <w:p w14:paraId="113BDFA0" w14:textId="77777777" w:rsidR="0072237C" w:rsidRPr="00866E57" w:rsidRDefault="0072237C" w:rsidP="0072237C">
      <w:pPr>
        <w:spacing w:line="360" w:lineRule="auto"/>
        <w:jc w:val="both"/>
        <w:rPr>
          <w:color w:val="000000" w:themeColor="text1"/>
          <w:sz w:val="28"/>
          <w:szCs w:val="28"/>
          <w:lang w:val="uk-UA"/>
        </w:rPr>
      </w:pPr>
    </w:p>
    <w:p w14:paraId="40FEBCE4" w14:textId="77777777" w:rsidR="0072237C" w:rsidRPr="00866E57" w:rsidRDefault="0072237C" w:rsidP="0072237C">
      <w:pPr>
        <w:spacing w:line="360" w:lineRule="auto"/>
        <w:jc w:val="both"/>
        <w:rPr>
          <w:color w:val="000000" w:themeColor="text1"/>
          <w:sz w:val="28"/>
          <w:szCs w:val="28"/>
          <w:lang w:val="uk-UA"/>
        </w:rPr>
      </w:pPr>
      <w:r w:rsidRPr="00866E57">
        <w:rPr>
          <w:noProof/>
        </w:rPr>
        <w:lastRenderedPageBreak/>
        <mc:AlternateContent>
          <mc:Choice Requires="wps">
            <w:drawing>
              <wp:anchor distT="0" distB="0" distL="114300" distR="114300" simplePos="0" relativeHeight="251771917" behindDoc="0" locked="0" layoutInCell="1" allowOverlap="1" wp14:anchorId="31E449AF" wp14:editId="1DEB91F9">
                <wp:simplePos x="0" y="0"/>
                <wp:positionH relativeFrom="column">
                  <wp:posOffset>1905</wp:posOffset>
                </wp:positionH>
                <wp:positionV relativeFrom="paragraph">
                  <wp:posOffset>3973439</wp:posOffset>
                </wp:positionV>
                <wp:extent cx="5939790" cy="635"/>
                <wp:effectExtent l="0" t="0" r="3810" b="12065"/>
                <wp:wrapTopAndBottom/>
                <wp:docPr id="66" name="Надпись 66"/>
                <wp:cNvGraphicFramePr/>
                <a:graphic xmlns:a="http://schemas.openxmlformats.org/drawingml/2006/main">
                  <a:graphicData uri="http://schemas.microsoft.com/office/word/2010/wordprocessingShape">
                    <wps:wsp>
                      <wps:cNvSpPr txBox="1"/>
                      <wps:spPr>
                        <a:xfrm>
                          <a:off x="0" y="0"/>
                          <a:ext cx="5939790" cy="635"/>
                        </a:xfrm>
                        <a:prstGeom prst="rect">
                          <a:avLst/>
                        </a:prstGeom>
                        <a:solidFill>
                          <a:prstClr val="white"/>
                        </a:solidFill>
                        <a:ln>
                          <a:noFill/>
                        </a:ln>
                      </wps:spPr>
                      <wps:txbx>
                        <w:txbxContent>
                          <w:p w14:paraId="59B0E56E" w14:textId="77777777" w:rsidR="0072237C" w:rsidRPr="00882D5E" w:rsidRDefault="0072237C" w:rsidP="0072237C">
                            <w:pPr>
                              <w:pStyle w:val="a8"/>
                              <w:spacing w:line="360" w:lineRule="auto"/>
                              <w:jc w:val="center"/>
                              <w:rPr>
                                <w:i w:val="0"/>
                                <w:iCs w:val="0"/>
                                <w:noProof/>
                                <w:color w:val="000000" w:themeColor="text1"/>
                                <w:sz w:val="28"/>
                                <w:szCs w:val="28"/>
                                <w:lang w:val="en-US"/>
                              </w:rPr>
                            </w:pPr>
                            <w:r w:rsidRPr="00920230">
                              <w:rPr>
                                <w:i w:val="0"/>
                                <w:iCs w:val="0"/>
                                <w:color w:val="000000" w:themeColor="text1"/>
                                <w:sz w:val="28"/>
                                <w:szCs w:val="28"/>
                                <w:lang w:val="uk-UA"/>
                              </w:rPr>
                              <w:t xml:space="preserve">Рис. </w:t>
                            </w:r>
                            <w:r>
                              <w:rPr>
                                <w:i w:val="0"/>
                                <w:iCs w:val="0"/>
                                <w:color w:val="000000" w:themeColor="text1"/>
                                <w:sz w:val="28"/>
                                <w:szCs w:val="28"/>
                                <w:lang w:val="uk-UA"/>
                              </w:rPr>
                              <w:t>И7</w:t>
                            </w:r>
                            <w:r w:rsidRPr="00920230">
                              <w:rPr>
                                <w:i w:val="0"/>
                                <w:iCs w:val="0"/>
                                <w:color w:val="000000" w:themeColor="text1"/>
                                <w:sz w:val="28"/>
                                <w:szCs w:val="28"/>
                                <w:lang w:val="uk-UA"/>
                              </w:rPr>
                              <w:t xml:space="preserve">. Аналітика стартапу </w:t>
                            </w:r>
                            <w:r w:rsidRPr="00920230">
                              <w:rPr>
                                <w:i w:val="0"/>
                                <w:iCs w:val="0"/>
                                <w:color w:val="000000" w:themeColor="text1"/>
                                <w:sz w:val="28"/>
                                <w:szCs w:val="28"/>
                                <w:lang w:val="en-US"/>
                              </w:rPr>
                              <w:t>Grammarly</w:t>
                            </w:r>
                            <w:r w:rsidRPr="00920230">
                              <w:rPr>
                                <w:i w:val="0"/>
                                <w:iCs w:val="0"/>
                                <w:color w:val="000000" w:themeColor="text1"/>
                                <w:sz w:val="28"/>
                                <w:szCs w:val="28"/>
                                <w:lang w:val="uk-UA"/>
                              </w:rPr>
                              <w:br/>
                            </w:r>
                            <w:r>
                              <w:rPr>
                                <w:i w:val="0"/>
                                <w:iCs w:val="0"/>
                                <w:color w:val="000000" w:themeColor="text1"/>
                                <w:sz w:val="28"/>
                                <w:szCs w:val="28"/>
                                <w:lang w:val="uk-UA"/>
                              </w:rPr>
                              <w:t xml:space="preserve">в </w:t>
                            </w:r>
                            <w:r>
                              <w:rPr>
                                <w:i w:val="0"/>
                                <w:iCs w:val="0"/>
                                <w:color w:val="000000" w:themeColor="text1"/>
                                <w:sz w:val="28"/>
                                <w:szCs w:val="28"/>
                                <w:lang w:val="en-US"/>
                              </w:rPr>
                              <w:t xml:space="preserve">TikTok </w:t>
                            </w:r>
                            <w:r w:rsidRPr="008D5A41">
                              <w:rPr>
                                <w:i w:val="0"/>
                                <w:iCs w:val="0"/>
                                <w:color w:val="000000" w:themeColor="text1"/>
                                <w:sz w:val="28"/>
                                <w:szCs w:val="28"/>
                                <w:lang w:val="uk-UA"/>
                              </w:rPr>
                              <w:t>(</w:t>
                            </w:r>
                            <w:r>
                              <w:rPr>
                                <w:i w:val="0"/>
                                <w:iCs w:val="0"/>
                                <w:color w:val="000000" w:themeColor="text1"/>
                                <w:sz w:val="28"/>
                                <w:szCs w:val="28"/>
                                <w:lang w:val="uk-UA"/>
                              </w:rPr>
                              <w:t>популярні хештеги</w:t>
                            </w:r>
                            <w:r w:rsidRPr="008D5A41">
                              <w:rPr>
                                <w:i w:val="0"/>
                                <w:iCs w:val="0"/>
                                <w:color w:val="000000" w:themeColor="text1"/>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1E449AF" id="Надпись 66" o:spid="_x0000_s1050" type="#_x0000_t202" style="position:absolute;left:0;text-align:left;margin-left:.15pt;margin-top:312.85pt;width:467.7pt;height:.05pt;z-index:25177191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" stroked="f">
                <v:textbox style="mso-fit-shape-to-text:t" inset="0,0,0,0">
                  <w:txbxContent>
                    <w:p w14:paraId="59B0E56E" w14:textId="77777777" w:rsidR="0072237C" w:rsidRPr="00882D5E" w:rsidRDefault="0072237C" w:rsidP="0072237C">
                      <w:pPr>
                        <w:pStyle w:val="a8"/>
                        <w:spacing w:line="360" w:lineRule="auto"/>
                        <w:jc w:val="center"/>
                        <w:rPr>
                          <w:i w:val="0"/>
                          <w:iCs w:val="0"/>
                          <w:noProof/>
                          <w:color w:val="000000" w:themeColor="text1"/>
                          <w:sz w:val="28"/>
                          <w:szCs w:val="28"/>
                          <w:lang w:val="en-US"/>
                        </w:rPr>
                      </w:pPr>
                      <w:r w:rsidRPr="00920230">
                        <w:rPr>
                          <w:i w:val="0"/>
                          <w:iCs w:val="0"/>
                          <w:color w:val="000000" w:themeColor="text1"/>
                          <w:sz w:val="28"/>
                          <w:szCs w:val="28"/>
                          <w:lang w:val="uk-UA"/>
                        </w:rPr>
                        <w:t xml:space="preserve">Рис. </w:t>
                      </w:r>
                      <w:r>
                        <w:rPr>
                          <w:i w:val="0"/>
                          <w:iCs w:val="0"/>
                          <w:color w:val="000000" w:themeColor="text1"/>
                          <w:sz w:val="28"/>
                          <w:szCs w:val="28"/>
                          <w:lang w:val="uk-UA"/>
                        </w:rPr>
                        <w:t>И7</w:t>
                      </w:r>
                      <w:r w:rsidRPr="00920230">
                        <w:rPr>
                          <w:i w:val="0"/>
                          <w:iCs w:val="0"/>
                          <w:color w:val="000000" w:themeColor="text1"/>
                          <w:sz w:val="28"/>
                          <w:szCs w:val="28"/>
                          <w:lang w:val="uk-UA"/>
                        </w:rPr>
                        <w:t xml:space="preserve">. Аналітика стартапу </w:t>
                      </w:r>
                      <w:r w:rsidRPr="00920230">
                        <w:rPr>
                          <w:i w:val="0"/>
                          <w:iCs w:val="0"/>
                          <w:color w:val="000000" w:themeColor="text1"/>
                          <w:sz w:val="28"/>
                          <w:szCs w:val="28"/>
                          <w:lang w:val="en-US"/>
                        </w:rPr>
                        <w:t>Grammarly</w:t>
                      </w:r>
                      <w:r w:rsidRPr="00920230">
                        <w:rPr>
                          <w:i w:val="0"/>
                          <w:iCs w:val="0"/>
                          <w:color w:val="000000" w:themeColor="text1"/>
                          <w:sz w:val="28"/>
                          <w:szCs w:val="28"/>
                          <w:lang w:val="uk-UA"/>
                        </w:rPr>
                        <w:br/>
                      </w:r>
                      <w:r>
                        <w:rPr>
                          <w:i w:val="0"/>
                          <w:iCs w:val="0"/>
                          <w:color w:val="000000" w:themeColor="text1"/>
                          <w:sz w:val="28"/>
                          <w:szCs w:val="28"/>
                          <w:lang w:val="uk-UA"/>
                        </w:rPr>
                        <w:t xml:space="preserve">в </w:t>
                      </w:r>
                      <w:r>
                        <w:rPr>
                          <w:i w:val="0"/>
                          <w:iCs w:val="0"/>
                          <w:color w:val="000000" w:themeColor="text1"/>
                          <w:sz w:val="28"/>
                          <w:szCs w:val="28"/>
                          <w:lang w:val="en-US"/>
                        </w:rPr>
                        <w:t xml:space="preserve">TikTok </w:t>
                      </w:r>
                      <w:r w:rsidRPr="008D5A41">
                        <w:rPr>
                          <w:i w:val="0"/>
                          <w:iCs w:val="0"/>
                          <w:color w:val="000000" w:themeColor="text1"/>
                          <w:sz w:val="28"/>
                          <w:szCs w:val="28"/>
                          <w:lang w:val="uk-UA"/>
                        </w:rPr>
                        <w:t>(</w:t>
                      </w:r>
                      <w:r>
                        <w:rPr>
                          <w:i w:val="0"/>
                          <w:iCs w:val="0"/>
                          <w:color w:val="000000" w:themeColor="text1"/>
                          <w:sz w:val="28"/>
                          <w:szCs w:val="28"/>
                          <w:lang w:val="uk-UA"/>
                        </w:rPr>
                        <w:t>популярні хештеги</w:t>
                      </w:r>
                      <w:r w:rsidRPr="008D5A41">
                        <w:rPr>
                          <w:i w:val="0"/>
                          <w:iCs w:val="0"/>
                          <w:color w:val="000000" w:themeColor="text1"/>
                          <w:sz w:val="28"/>
                          <w:szCs w:val="28"/>
                          <w:lang w:val="uk-UA"/>
                        </w:rPr>
                        <w:t>)</w:t>
                      </w:r>
                    </w:p>
                  </w:txbxContent>
                </v:textbox>
                <w10:wrap type="topAndBottom"/>
              </v:shape>
            </w:pict>
          </mc:Fallback>
        </mc:AlternateContent>
      </w:r>
      <w:r w:rsidRPr="00866E57">
        <w:rPr>
          <w:noProof/>
          <w:color w:val="000000" w:themeColor="text1"/>
          <w:sz w:val="28"/>
          <w:szCs w:val="28"/>
          <w:lang w:val="en-US"/>
        </w:rPr>
        <w:drawing>
          <wp:anchor distT="0" distB="0" distL="114300" distR="114300" simplePos="0" relativeHeight="251765773" behindDoc="0" locked="0" layoutInCell="1" allowOverlap="1" wp14:anchorId="714BB74D" wp14:editId="00C3E782">
            <wp:simplePos x="0" y="0"/>
            <wp:positionH relativeFrom="column">
              <wp:posOffset>1905</wp:posOffset>
            </wp:positionH>
            <wp:positionV relativeFrom="paragraph">
              <wp:posOffset>130273</wp:posOffset>
            </wp:positionV>
            <wp:extent cx="5939790" cy="3535680"/>
            <wp:effectExtent l="0" t="0" r="3810" b="0"/>
            <wp:wrapTopAndBottom/>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97" cstate="print">
                      <a:extLst>
                        <a:ext uri="{28A0092B-C50C-407E-A947-70E740481C1C}">
                          <a14:useLocalDpi xmlns:a14="http://schemas.microsoft.com/office/drawing/2010/main" val="0"/>
                        </a:ext>
                      </a:extLst>
                    </a:blip>
                    <a:stretch>
                      <a:fillRect/>
                    </a:stretch>
                  </pic:blipFill>
                  <pic:spPr>
                    <a:xfrm>
                      <a:off x="0" y="0"/>
                      <a:ext cx="5939790" cy="3535680"/>
                    </a:xfrm>
                    <a:prstGeom prst="rect">
                      <a:avLst/>
                    </a:prstGeom>
                  </pic:spPr>
                </pic:pic>
              </a:graphicData>
            </a:graphic>
            <wp14:sizeRelH relativeFrom="page">
              <wp14:pctWidth>0</wp14:pctWidth>
            </wp14:sizeRelH>
            <wp14:sizeRelV relativeFrom="page">
              <wp14:pctHeight>0</wp14:pctHeight>
            </wp14:sizeRelV>
          </wp:anchor>
        </w:drawing>
      </w:r>
    </w:p>
    <w:p w14:paraId="07A14069" w14:textId="77777777" w:rsidR="0072237C" w:rsidRPr="00866E57" w:rsidRDefault="0072237C" w:rsidP="0072237C">
      <w:pPr>
        <w:spacing w:line="360" w:lineRule="auto"/>
        <w:jc w:val="both"/>
        <w:rPr>
          <w:color w:val="000000" w:themeColor="text1"/>
          <w:sz w:val="28"/>
          <w:szCs w:val="28"/>
          <w:lang w:val="uk-UA"/>
        </w:rPr>
      </w:pPr>
    </w:p>
    <w:p w14:paraId="5030BDDB" w14:textId="77777777" w:rsidR="0072237C" w:rsidRPr="00866E57" w:rsidRDefault="0072237C" w:rsidP="0072237C">
      <w:pPr>
        <w:spacing w:line="360" w:lineRule="auto"/>
        <w:jc w:val="both"/>
        <w:rPr>
          <w:color w:val="000000" w:themeColor="text1"/>
          <w:sz w:val="28"/>
          <w:szCs w:val="28"/>
          <w:lang w:val="uk-UA"/>
        </w:rPr>
      </w:pPr>
    </w:p>
    <w:p w14:paraId="78F05FDC" w14:textId="77777777" w:rsidR="0072237C" w:rsidRPr="00866E57" w:rsidRDefault="0072237C" w:rsidP="0072237C">
      <w:pPr>
        <w:spacing w:line="360" w:lineRule="auto"/>
        <w:jc w:val="both"/>
        <w:rPr>
          <w:color w:val="000000" w:themeColor="text1"/>
          <w:sz w:val="28"/>
          <w:szCs w:val="28"/>
          <w:lang w:val="uk-UA"/>
        </w:rPr>
      </w:pPr>
    </w:p>
    <w:p w14:paraId="389A6AF1" w14:textId="77777777" w:rsidR="0072237C" w:rsidRPr="00866E57" w:rsidRDefault="0072237C" w:rsidP="0072237C">
      <w:pPr>
        <w:spacing w:line="360" w:lineRule="auto"/>
        <w:jc w:val="both"/>
        <w:rPr>
          <w:color w:val="000000" w:themeColor="text1"/>
          <w:sz w:val="28"/>
          <w:szCs w:val="28"/>
          <w:lang w:val="uk-UA"/>
        </w:rPr>
      </w:pPr>
    </w:p>
    <w:p w14:paraId="1705684F" w14:textId="77777777" w:rsidR="0072237C" w:rsidRPr="00866E57" w:rsidRDefault="0072237C" w:rsidP="0072237C">
      <w:pPr>
        <w:spacing w:line="360" w:lineRule="auto"/>
        <w:jc w:val="both"/>
        <w:rPr>
          <w:color w:val="000000" w:themeColor="text1"/>
          <w:sz w:val="28"/>
          <w:szCs w:val="28"/>
          <w:lang w:val="uk-UA"/>
        </w:rPr>
      </w:pPr>
    </w:p>
    <w:p w14:paraId="457F607C" w14:textId="77777777" w:rsidR="0072237C" w:rsidRPr="00866E57" w:rsidRDefault="0072237C" w:rsidP="0072237C">
      <w:pPr>
        <w:spacing w:line="360" w:lineRule="auto"/>
        <w:jc w:val="both"/>
        <w:rPr>
          <w:color w:val="000000" w:themeColor="text1"/>
          <w:sz w:val="28"/>
          <w:szCs w:val="28"/>
          <w:lang w:val="uk-UA"/>
        </w:rPr>
      </w:pPr>
    </w:p>
    <w:p w14:paraId="42A56152" w14:textId="77777777" w:rsidR="0072237C" w:rsidRPr="00866E57" w:rsidRDefault="0072237C" w:rsidP="0072237C">
      <w:pPr>
        <w:spacing w:line="360" w:lineRule="auto"/>
        <w:jc w:val="both"/>
        <w:rPr>
          <w:color w:val="000000" w:themeColor="text1"/>
          <w:sz w:val="28"/>
          <w:szCs w:val="28"/>
          <w:lang w:val="uk-UA"/>
        </w:rPr>
      </w:pPr>
    </w:p>
    <w:p w14:paraId="5D934C52" w14:textId="77777777" w:rsidR="0072237C" w:rsidRPr="00866E57" w:rsidRDefault="0072237C" w:rsidP="0072237C">
      <w:pPr>
        <w:rPr>
          <w:color w:val="000000" w:themeColor="text1"/>
          <w:sz w:val="28"/>
          <w:szCs w:val="28"/>
          <w:lang w:val="uk-UA"/>
        </w:rPr>
      </w:pPr>
      <w:r w:rsidRPr="00866E57">
        <w:rPr>
          <w:color w:val="000000" w:themeColor="text1"/>
          <w:sz w:val="28"/>
          <w:szCs w:val="28"/>
          <w:lang w:val="uk-UA"/>
        </w:rPr>
        <w:br w:type="page"/>
      </w:r>
    </w:p>
    <w:p w14:paraId="76E3D534" w14:textId="45925D53" w:rsidR="0072237C" w:rsidRPr="00866E57" w:rsidRDefault="00B07AA7" w:rsidP="0072237C">
      <w:pPr>
        <w:spacing w:line="360" w:lineRule="auto"/>
        <w:jc w:val="right"/>
        <w:rPr>
          <w:i/>
          <w:iCs/>
          <w:color w:val="000000" w:themeColor="text1"/>
          <w:sz w:val="28"/>
          <w:szCs w:val="28"/>
          <w:lang w:val="uk-UA"/>
        </w:rPr>
      </w:pPr>
      <w:r w:rsidRPr="00866E57">
        <w:rPr>
          <w:i/>
          <w:iCs/>
          <w:color w:val="000000" w:themeColor="text1"/>
          <w:sz w:val="28"/>
          <w:szCs w:val="28"/>
          <w:lang w:val="uk-UA"/>
        </w:rPr>
        <w:lastRenderedPageBreak/>
        <w:t>Додаток К</w:t>
      </w:r>
    </w:p>
    <w:p w14:paraId="1D772FEB" w14:textId="77777777" w:rsidR="0072237C" w:rsidRPr="00866E57" w:rsidRDefault="0072237C" w:rsidP="0072237C">
      <w:pPr>
        <w:spacing w:line="360" w:lineRule="auto"/>
        <w:jc w:val="right"/>
        <w:rPr>
          <w:b/>
          <w:bCs/>
          <w:color w:val="000000" w:themeColor="text1"/>
          <w:sz w:val="28"/>
          <w:szCs w:val="28"/>
          <w:lang w:val="uk-UA"/>
        </w:rPr>
      </w:pPr>
      <w:r w:rsidRPr="00866E57">
        <w:rPr>
          <w:noProof/>
        </w:rPr>
        <mc:AlternateContent>
          <mc:Choice Requires="wps">
            <w:drawing>
              <wp:anchor distT="0" distB="0" distL="114300" distR="114300" simplePos="0" relativeHeight="251777037" behindDoc="0" locked="0" layoutInCell="1" allowOverlap="1" wp14:anchorId="7695144E" wp14:editId="5038E960">
                <wp:simplePos x="0" y="0"/>
                <wp:positionH relativeFrom="column">
                  <wp:posOffset>-10795</wp:posOffset>
                </wp:positionH>
                <wp:positionV relativeFrom="paragraph">
                  <wp:posOffset>3545205</wp:posOffset>
                </wp:positionV>
                <wp:extent cx="5850890" cy="635"/>
                <wp:effectExtent l="0" t="0" r="3810" b="12065"/>
                <wp:wrapTopAndBottom/>
                <wp:docPr id="67" name="Надпись 67"/>
                <wp:cNvGraphicFramePr/>
                <a:graphic xmlns:a="http://schemas.openxmlformats.org/drawingml/2006/main">
                  <a:graphicData uri="http://schemas.microsoft.com/office/word/2010/wordprocessingShape">
                    <wps:wsp>
                      <wps:cNvSpPr txBox="1"/>
                      <wps:spPr>
                        <a:xfrm>
                          <a:off x="0" y="0"/>
                          <a:ext cx="5850890" cy="635"/>
                        </a:xfrm>
                        <a:prstGeom prst="rect">
                          <a:avLst/>
                        </a:prstGeom>
                        <a:solidFill>
                          <a:prstClr val="white"/>
                        </a:solidFill>
                        <a:ln>
                          <a:noFill/>
                        </a:ln>
                      </wps:spPr>
                      <wps:txbx>
                        <w:txbxContent>
                          <w:p w14:paraId="33C185F8" w14:textId="77777777" w:rsidR="0072237C" w:rsidRPr="00851182" w:rsidRDefault="0072237C" w:rsidP="0072237C">
                            <w:pPr>
                              <w:pStyle w:val="a8"/>
                              <w:spacing w:line="360" w:lineRule="auto"/>
                              <w:jc w:val="center"/>
                              <w:rPr>
                                <w:i w:val="0"/>
                                <w:iCs w:val="0"/>
                                <w:noProof/>
                                <w:color w:val="000000" w:themeColor="text1"/>
                                <w:sz w:val="28"/>
                                <w:szCs w:val="28"/>
                                <w:lang w:val="en-US"/>
                              </w:rPr>
                            </w:pPr>
                            <w:r>
                              <w:rPr>
                                <w:i w:val="0"/>
                                <w:iCs w:val="0"/>
                                <w:color w:val="000000" w:themeColor="text1"/>
                                <w:sz w:val="28"/>
                                <w:szCs w:val="28"/>
                                <w:lang w:val="uk-UA"/>
                              </w:rPr>
                              <w:br/>
                            </w:r>
                            <w:r w:rsidRPr="00920230">
                              <w:rPr>
                                <w:i w:val="0"/>
                                <w:iCs w:val="0"/>
                                <w:color w:val="000000" w:themeColor="text1"/>
                                <w:sz w:val="28"/>
                                <w:szCs w:val="28"/>
                                <w:lang w:val="uk-UA"/>
                              </w:rPr>
                              <w:t xml:space="preserve">Рис. </w:t>
                            </w:r>
                            <w:r>
                              <w:rPr>
                                <w:i w:val="0"/>
                                <w:iCs w:val="0"/>
                                <w:color w:val="000000" w:themeColor="text1"/>
                                <w:sz w:val="28"/>
                                <w:szCs w:val="28"/>
                                <w:lang w:val="uk-UA"/>
                              </w:rPr>
                              <w:t>К1</w:t>
                            </w:r>
                            <w:r w:rsidRPr="00920230">
                              <w:rPr>
                                <w:i w:val="0"/>
                                <w:iCs w:val="0"/>
                                <w:color w:val="000000" w:themeColor="text1"/>
                                <w:sz w:val="28"/>
                                <w:szCs w:val="28"/>
                                <w:lang w:val="uk-UA"/>
                              </w:rPr>
                              <w:t xml:space="preserve">. </w:t>
                            </w:r>
                            <w:r w:rsidRPr="00851182">
                              <w:rPr>
                                <w:i w:val="0"/>
                                <w:iCs w:val="0"/>
                                <w:color w:val="000000" w:themeColor="text1"/>
                                <w:sz w:val="28"/>
                                <w:szCs w:val="28"/>
                                <w:lang w:val="uk-UA"/>
                              </w:rPr>
                              <w:t xml:space="preserve">Аналітика стартапу </w:t>
                            </w:r>
                            <w:proofErr w:type="spellStart"/>
                            <w:r>
                              <w:rPr>
                                <w:i w:val="0"/>
                                <w:iCs w:val="0"/>
                                <w:color w:val="000000" w:themeColor="text1"/>
                                <w:sz w:val="28"/>
                                <w:szCs w:val="28"/>
                                <w:lang w:val="en-US"/>
                              </w:rPr>
                              <w:t>Preply</w:t>
                            </w:r>
                            <w:proofErr w:type="spellEnd"/>
                            <w:r w:rsidRPr="00851182">
                              <w:rPr>
                                <w:i w:val="0"/>
                                <w:iCs w:val="0"/>
                                <w:color w:val="000000" w:themeColor="text1"/>
                                <w:sz w:val="28"/>
                                <w:szCs w:val="28"/>
                                <w:lang w:val="uk-UA"/>
                              </w:rPr>
                              <w:br/>
                              <w:t>(загальна інформація)</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695144E" id="Надпись 67" o:spid="_x0000_s1051" type="#_x0000_t202" style="position:absolute;left:0;text-align:left;margin-left:-.85pt;margin-top:279.15pt;width:460.7pt;height:.05pt;z-index:25177703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" stroked="f">
                <v:textbox style="mso-fit-shape-to-text:t" inset="0,0,0,0">
                  <w:txbxContent>
                    <w:p w14:paraId="33C185F8" w14:textId="77777777" w:rsidR="0072237C" w:rsidRPr="00851182" w:rsidRDefault="0072237C" w:rsidP="0072237C">
                      <w:pPr>
                        <w:pStyle w:val="a8"/>
                        <w:spacing w:line="360" w:lineRule="auto"/>
                        <w:jc w:val="center"/>
                        <w:rPr>
                          <w:i w:val="0"/>
                          <w:iCs w:val="0"/>
                          <w:noProof/>
                          <w:color w:val="000000" w:themeColor="text1"/>
                          <w:sz w:val="28"/>
                          <w:szCs w:val="28"/>
                          <w:lang w:val="en-US"/>
                        </w:rPr>
                      </w:pPr>
                      <w:r>
                        <w:rPr>
                          <w:i w:val="0"/>
                          <w:iCs w:val="0"/>
                          <w:color w:val="000000" w:themeColor="text1"/>
                          <w:sz w:val="28"/>
                          <w:szCs w:val="28"/>
                          <w:lang w:val="uk-UA"/>
                        </w:rPr>
                        <w:br/>
                      </w:r>
                      <w:r w:rsidRPr="00920230">
                        <w:rPr>
                          <w:i w:val="0"/>
                          <w:iCs w:val="0"/>
                          <w:color w:val="000000" w:themeColor="text1"/>
                          <w:sz w:val="28"/>
                          <w:szCs w:val="28"/>
                          <w:lang w:val="uk-UA"/>
                        </w:rPr>
                        <w:t xml:space="preserve">Рис. </w:t>
                      </w:r>
                      <w:r>
                        <w:rPr>
                          <w:i w:val="0"/>
                          <w:iCs w:val="0"/>
                          <w:color w:val="000000" w:themeColor="text1"/>
                          <w:sz w:val="28"/>
                          <w:szCs w:val="28"/>
                          <w:lang w:val="uk-UA"/>
                        </w:rPr>
                        <w:t>К1</w:t>
                      </w:r>
                      <w:r w:rsidRPr="00920230">
                        <w:rPr>
                          <w:i w:val="0"/>
                          <w:iCs w:val="0"/>
                          <w:color w:val="000000" w:themeColor="text1"/>
                          <w:sz w:val="28"/>
                          <w:szCs w:val="28"/>
                          <w:lang w:val="uk-UA"/>
                        </w:rPr>
                        <w:t xml:space="preserve">. </w:t>
                      </w:r>
                      <w:r w:rsidRPr="00851182">
                        <w:rPr>
                          <w:i w:val="0"/>
                          <w:iCs w:val="0"/>
                          <w:color w:val="000000" w:themeColor="text1"/>
                          <w:sz w:val="28"/>
                          <w:szCs w:val="28"/>
                          <w:lang w:val="uk-UA"/>
                        </w:rPr>
                        <w:t xml:space="preserve">Аналітика стартапу </w:t>
                      </w:r>
                      <w:proofErr w:type="spellStart"/>
                      <w:r>
                        <w:rPr>
                          <w:i w:val="0"/>
                          <w:iCs w:val="0"/>
                          <w:color w:val="000000" w:themeColor="text1"/>
                          <w:sz w:val="28"/>
                          <w:szCs w:val="28"/>
                          <w:lang w:val="en-US"/>
                        </w:rPr>
                        <w:t>Preply</w:t>
                      </w:r>
                      <w:proofErr w:type="spellEnd"/>
                      <w:r w:rsidRPr="00851182">
                        <w:rPr>
                          <w:i w:val="0"/>
                          <w:iCs w:val="0"/>
                          <w:color w:val="000000" w:themeColor="text1"/>
                          <w:sz w:val="28"/>
                          <w:szCs w:val="28"/>
                          <w:lang w:val="uk-UA"/>
                        </w:rPr>
                        <w:br/>
                        <w:t>(загальна інформація)</w:t>
                      </w:r>
                    </w:p>
                  </w:txbxContent>
                </v:textbox>
                <w10:wrap type="topAndBottom"/>
              </v:shape>
            </w:pict>
          </mc:Fallback>
        </mc:AlternateContent>
      </w:r>
      <w:r w:rsidRPr="00866E57">
        <w:rPr>
          <w:noProof/>
          <w:color w:val="000000" w:themeColor="text1"/>
          <w:sz w:val="28"/>
          <w:szCs w:val="28"/>
          <w:lang w:val="uk-UA"/>
        </w:rPr>
        <w:drawing>
          <wp:anchor distT="0" distB="0" distL="114300" distR="114300" simplePos="0" relativeHeight="251772941" behindDoc="0" locked="0" layoutInCell="1" allowOverlap="1" wp14:anchorId="325DE29D" wp14:editId="56CB7999">
            <wp:simplePos x="0" y="0"/>
            <wp:positionH relativeFrom="column">
              <wp:posOffset>-10795</wp:posOffset>
            </wp:positionH>
            <wp:positionV relativeFrom="paragraph">
              <wp:posOffset>393700</wp:posOffset>
            </wp:positionV>
            <wp:extent cx="5850890" cy="3094355"/>
            <wp:effectExtent l="0" t="0" r="3810" b="4445"/>
            <wp:wrapTopAndBottom/>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98" cstate="print">
                      <a:extLst>
                        <a:ext uri="{28A0092B-C50C-407E-A947-70E740481C1C}">
                          <a14:useLocalDpi xmlns:a14="http://schemas.microsoft.com/office/drawing/2010/main" val="0"/>
                        </a:ext>
                      </a:extLst>
                    </a:blip>
                    <a:stretch>
                      <a:fillRect/>
                    </a:stretch>
                  </pic:blipFill>
                  <pic:spPr>
                    <a:xfrm>
                      <a:off x="0" y="0"/>
                      <a:ext cx="5850890" cy="3094355"/>
                    </a:xfrm>
                    <a:prstGeom prst="rect">
                      <a:avLst/>
                    </a:prstGeom>
                  </pic:spPr>
                </pic:pic>
              </a:graphicData>
            </a:graphic>
            <wp14:sizeRelH relativeFrom="page">
              <wp14:pctWidth>0</wp14:pctWidth>
            </wp14:sizeRelH>
            <wp14:sizeRelV relativeFrom="page">
              <wp14:pctHeight>0</wp14:pctHeight>
            </wp14:sizeRelV>
          </wp:anchor>
        </w:drawing>
      </w:r>
    </w:p>
    <w:p w14:paraId="0075FFF3" w14:textId="77777777" w:rsidR="0072237C" w:rsidRPr="00866E57" w:rsidRDefault="0072237C" w:rsidP="0072237C">
      <w:pPr>
        <w:spacing w:line="360" w:lineRule="auto"/>
        <w:jc w:val="right"/>
        <w:rPr>
          <w:b/>
          <w:bCs/>
          <w:color w:val="000000" w:themeColor="text1"/>
          <w:sz w:val="28"/>
          <w:szCs w:val="28"/>
          <w:lang w:val="uk-UA"/>
        </w:rPr>
      </w:pPr>
    </w:p>
    <w:p w14:paraId="49E8BBE2" w14:textId="77777777" w:rsidR="0072237C" w:rsidRPr="00866E57" w:rsidRDefault="0072237C" w:rsidP="0072237C">
      <w:pPr>
        <w:spacing w:line="360" w:lineRule="auto"/>
        <w:jc w:val="right"/>
        <w:rPr>
          <w:b/>
          <w:bCs/>
          <w:color w:val="000000" w:themeColor="text1"/>
          <w:sz w:val="28"/>
          <w:szCs w:val="28"/>
          <w:lang w:val="uk-UA"/>
        </w:rPr>
      </w:pPr>
      <w:r w:rsidRPr="00866E57">
        <w:rPr>
          <w:noProof/>
        </w:rPr>
        <mc:AlternateContent>
          <mc:Choice Requires="wps">
            <w:drawing>
              <wp:anchor distT="0" distB="0" distL="114300" distR="114300" simplePos="0" relativeHeight="251778061" behindDoc="0" locked="0" layoutInCell="1" allowOverlap="1" wp14:anchorId="5704D73F" wp14:editId="6FC25E9B">
                <wp:simplePos x="0" y="0"/>
                <wp:positionH relativeFrom="column">
                  <wp:posOffset>143510</wp:posOffset>
                </wp:positionH>
                <wp:positionV relativeFrom="paragraph">
                  <wp:posOffset>2722880</wp:posOffset>
                </wp:positionV>
                <wp:extent cx="5528945" cy="635"/>
                <wp:effectExtent l="0" t="0" r="0" b="12065"/>
                <wp:wrapTopAndBottom/>
                <wp:docPr id="68" name="Надпись 68"/>
                <wp:cNvGraphicFramePr/>
                <a:graphic xmlns:a="http://schemas.openxmlformats.org/drawingml/2006/main">
                  <a:graphicData uri="http://schemas.microsoft.com/office/word/2010/wordprocessingShape">
                    <wps:wsp>
                      <wps:cNvSpPr txBox="1"/>
                      <wps:spPr>
                        <a:xfrm>
                          <a:off x="0" y="0"/>
                          <a:ext cx="5528945" cy="635"/>
                        </a:xfrm>
                        <a:prstGeom prst="rect">
                          <a:avLst/>
                        </a:prstGeom>
                        <a:solidFill>
                          <a:prstClr val="white"/>
                        </a:solidFill>
                        <a:ln>
                          <a:noFill/>
                        </a:ln>
                      </wps:spPr>
                      <wps:txbx>
                        <w:txbxContent>
                          <w:p w14:paraId="21FC5405" w14:textId="77777777" w:rsidR="0072237C" w:rsidRPr="00851182" w:rsidRDefault="0072237C" w:rsidP="0072237C">
                            <w:pPr>
                              <w:pStyle w:val="a8"/>
                              <w:spacing w:line="360" w:lineRule="auto"/>
                              <w:jc w:val="center"/>
                              <w:rPr>
                                <w:i w:val="0"/>
                                <w:iCs w:val="0"/>
                                <w:noProof/>
                                <w:color w:val="000000" w:themeColor="text1"/>
                                <w:sz w:val="28"/>
                                <w:szCs w:val="28"/>
                                <w:lang w:val="en-US"/>
                              </w:rPr>
                            </w:pPr>
                            <w:r>
                              <w:rPr>
                                <w:i w:val="0"/>
                                <w:iCs w:val="0"/>
                                <w:color w:val="000000" w:themeColor="text1"/>
                                <w:sz w:val="28"/>
                                <w:szCs w:val="28"/>
                                <w:lang w:val="uk-UA"/>
                              </w:rPr>
                              <w:br/>
                            </w:r>
                            <w:r w:rsidRPr="00920230">
                              <w:rPr>
                                <w:i w:val="0"/>
                                <w:iCs w:val="0"/>
                                <w:color w:val="000000" w:themeColor="text1"/>
                                <w:sz w:val="28"/>
                                <w:szCs w:val="28"/>
                                <w:lang w:val="uk-UA"/>
                              </w:rPr>
                              <w:t xml:space="preserve">Рис. </w:t>
                            </w:r>
                            <w:r>
                              <w:rPr>
                                <w:i w:val="0"/>
                                <w:iCs w:val="0"/>
                                <w:color w:val="000000" w:themeColor="text1"/>
                                <w:sz w:val="28"/>
                                <w:szCs w:val="28"/>
                                <w:lang w:val="uk-UA"/>
                              </w:rPr>
                              <w:t>К2</w:t>
                            </w:r>
                            <w:r w:rsidRPr="00920230">
                              <w:rPr>
                                <w:i w:val="0"/>
                                <w:iCs w:val="0"/>
                                <w:color w:val="000000" w:themeColor="text1"/>
                                <w:sz w:val="28"/>
                                <w:szCs w:val="28"/>
                                <w:lang w:val="uk-UA"/>
                              </w:rPr>
                              <w:t xml:space="preserve">. </w:t>
                            </w:r>
                            <w:r w:rsidRPr="00851182">
                              <w:rPr>
                                <w:i w:val="0"/>
                                <w:iCs w:val="0"/>
                                <w:color w:val="000000" w:themeColor="text1"/>
                                <w:sz w:val="28"/>
                                <w:szCs w:val="28"/>
                                <w:lang w:val="uk-UA"/>
                              </w:rPr>
                              <w:t xml:space="preserve">Аналітика стартапу </w:t>
                            </w:r>
                            <w:proofErr w:type="spellStart"/>
                            <w:r>
                              <w:rPr>
                                <w:i w:val="0"/>
                                <w:iCs w:val="0"/>
                                <w:color w:val="000000" w:themeColor="text1"/>
                                <w:sz w:val="28"/>
                                <w:szCs w:val="28"/>
                                <w:lang w:val="en-US"/>
                              </w:rPr>
                              <w:t>Preply</w:t>
                            </w:r>
                            <w:proofErr w:type="spellEnd"/>
                            <w:r w:rsidRPr="00851182">
                              <w:rPr>
                                <w:i w:val="0"/>
                                <w:iCs w:val="0"/>
                                <w:color w:val="000000" w:themeColor="text1"/>
                                <w:sz w:val="28"/>
                                <w:szCs w:val="28"/>
                                <w:lang w:val="uk-UA"/>
                              </w:rPr>
                              <w:br/>
                              <w:t>(</w:t>
                            </w:r>
                            <w:r>
                              <w:rPr>
                                <w:i w:val="0"/>
                                <w:iCs w:val="0"/>
                                <w:color w:val="000000" w:themeColor="text1"/>
                                <w:sz w:val="28"/>
                                <w:szCs w:val="28"/>
                                <w:lang w:val="uk-UA"/>
                              </w:rPr>
                              <w:t>типізація аудиторії</w:t>
                            </w:r>
                            <w:r w:rsidRPr="00851182">
                              <w:rPr>
                                <w:i w:val="0"/>
                                <w:iCs w:val="0"/>
                                <w:color w:val="000000" w:themeColor="text1"/>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704D73F" id="Надпись 68" o:spid="_x0000_s1052" type="#_x0000_t202" style="position:absolute;left:0;text-align:left;margin-left:11.3pt;margin-top:214.4pt;width:435.35pt;height:.05pt;z-index:25177806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" stroked="f">
                <v:textbox style="mso-fit-shape-to-text:t" inset="0,0,0,0">
                  <w:txbxContent>
                    <w:p w14:paraId="21FC5405" w14:textId="77777777" w:rsidR="0072237C" w:rsidRPr="00851182" w:rsidRDefault="0072237C" w:rsidP="0072237C">
                      <w:pPr>
                        <w:pStyle w:val="a8"/>
                        <w:spacing w:line="360" w:lineRule="auto"/>
                        <w:jc w:val="center"/>
                        <w:rPr>
                          <w:i w:val="0"/>
                          <w:iCs w:val="0"/>
                          <w:noProof/>
                          <w:color w:val="000000" w:themeColor="text1"/>
                          <w:sz w:val="28"/>
                          <w:szCs w:val="28"/>
                          <w:lang w:val="en-US"/>
                        </w:rPr>
                      </w:pPr>
                      <w:r>
                        <w:rPr>
                          <w:i w:val="0"/>
                          <w:iCs w:val="0"/>
                          <w:color w:val="000000" w:themeColor="text1"/>
                          <w:sz w:val="28"/>
                          <w:szCs w:val="28"/>
                          <w:lang w:val="uk-UA"/>
                        </w:rPr>
                        <w:br/>
                      </w:r>
                      <w:r w:rsidRPr="00920230">
                        <w:rPr>
                          <w:i w:val="0"/>
                          <w:iCs w:val="0"/>
                          <w:color w:val="000000" w:themeColor="text1"/>
                          <w:sz w:val="28"/>
                          <w:szCs w:val="28"/>
                          <w:lang w:val="uk-UA"/>
                        </w:rPr>
                        <w:t xml:space="preserve">Рис. </w:t>
                      </w:r>
                      <w:r>
                        <w:rPr>
                          <w:i w:val="0"/>
                          <w:iCs w:val="0"/>
                          <w:color w:val="000000" w:themeColor="text1"/>
                          <w:sz w:val="28"/>
                          <w:szCs w:val="28"/>
                          <w:lang w:val="uk-UA"/>
                        </w:rPr>
                        <w:t>К2</w:t>
                      </w:r>
                      <w:r w:rsidRPr="00920230">
                        <w:rPr>
                          <w:i w:val="0"/>
                          <w:iCs w:val="0"/>
                          <w:color w:val="000000" w:themeColor="text1"/>
                          <w:sz w:val="28"/>
                          <w:szCs w:val="28"/>
                          <w:lang w:val="uk-UA"/>
                        </w:rPr>
                        <w:t xml:space="preserve">. </w:t>
                      </w:r>
                      <w:r w:rsidRPr="00851182">
                        <w:rPr>
                          <w:i w:val="0"/>
                          <w:iCs w:val="0"/>
                          <w:color w:val="000000" w:themeColor="text1"/>
                          <w:sz w:val="28"/>
                          <w:szCs w:val="28"/>
                          <w:lang w:val="uk-UA"/>
                        </w:rPr>
                        <w:t xml:space="preserve">Аналітика стартапу </w:t>
                      </w:r>
                      <w:proofErr w:type="spellStart"/>
                      <w:r>
                        <w:rPr>
                          <w:i w:val="0"/>
                          <w:iCs w:val="0"/>
                          <w:color w:val="000000" w:themeColor="text1"/>
                          <w:sz w:val="28"/>
                          <w:szCs w:val="28"/>
                          <w:lang w:val="en-US"/>
                        </w:rPr>
                        <w:t>Preply</w:t>
                      </w:r>
                      <w:proofErr w:type="spellEnd"/>
                      <w:r w:rsidRPr="00851182">
                        <w:rPr>
                          <w:i w:val="0"/>
                          <w:iCs w:val="0"/>
                          <w:color w:val="000000" w:themeColor="text1"/>
                          <w:sz w:val="28"/>
                          <w:szCs w:val="28"/>
                          <w:lang w:val="uk-UA"/>
                        </w:rPr>
                        <w:br/>
                        <w:t>(</w:t>
                      </w:r>
                      <w:r>
                        <w:rPr>
                          <w:i w:val="0"/>
                          <w:iCs w:val="0"/>
                          <w:color w:val="000000" w:themeColor="text1"/>
                          <w:sz w:val="28"/>
                          <w:szCs w:val="28"/>
                          <w:lang w:val="uk-UA"/>
                        </w:rPr>
                        <w:t>типізація аудиторії</w:t>
                      </w:r>
                      <w:r w:rsidRPr="00851182">
                        <w:rPr>
                          <w:i w:val="0"/>
                          <w:iCs w:val="0"/>
                          <w:color w:val="000000" w:themeColor="text1"/>
                          <w:sz w:val="28"/>
                          <w:szCs w:val="28"/>
                          <w:lang w:val="uk-UA"/>
                        </w:rPr>
                        <w:t>)</w:t>
                      </w:r>
                    </w:p>
                  </w:txbxContent>
                </v:textbox>
                <w10:wrap type="topAndBottom"/>
              </v:shape>
            </w:pict>
          </mc:Fallback>
        </mc:AlternateContent>
      </w:r>
      <w:r w:rsidRPr="00866E57">
        <w:rPr>
          <w:noProof/>
          <w:color w:val="000000" w:themeColor="text1"/>
          <w:sz w:val="28"/>
          <w:szCs w:val="28"/>
          <w:lang w:val="uk-UA"/>
        </w:rPr>
        <w:drawing>
          <wp:anchor distT="0" distB="0" distL="114300" distR="114300" simplePos="0" relativeHeight="251773965" behindDoc="0" locked="0" layoutInCell="1" allowOverlap="1" wp14:anchorId="0EB44E88" wp14:editId="36357260">
            <wp:simplePos x="0" y="0"/>
            <wp:positionH relativeFrom="column">
              <wp:posOffset>143510</wp:posOffset>
            </wp:positionH>
            <wp:positionV relativeFrom="paragraph">
              <wp:posOffset>333131</wp:posOffset>
            </wp:positionV>
            <wp:extent cx="5528945" cy="2332990"/>
            <wp:effectExtent l="0" t="0" r="0" b="3810"/>
            <wp:wrapTopAndBottom/>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99" cstate="print">
                      <a:extLst>
                        <a:ext uri="{28A0092B-C50C-407E-A947-70E740481C1C}">
                          <a14:useLocalDpi xmlns:a14="http://schemas.microsoft.com/office/drawing/2010/main" val="0"/>
                        </a:ext>
                      </a:extLst>
                    </a:blip>
                    <a:stretch>
                      <a:fillRect/>
                    </a:stretch>
                  </pic:blipFill>
                  <pic:spPr>
                    <a:xfrm>
                      <a:off x="0" y="0"/>
                      <a:ext cx="5528945" cy="2332990"/>
                    </a:xfrm>
                    <a:prstGeom prst="rect">
                      <a:avLst/>
                    </a:prstGeom>
                  </pic:spPr>
                </pic:pic>
              </a:graphicData>
            </a:graphic>
            <wp14:sizeRelH relativeFrom="page">
              <wp14:pctWidth>0</wp14:pctWidth>
            </wp14:sizeRelH>
            <wp14:sizeRelV relativeFrom="page">
              <wp14:pctHeight>0</wp14:pctHeight>
            </wp14:sizeRelV>
          </wp:anchor>
        </w:drawing>
      </w:r>
    </w:p>
    <w:p w14:paraId="007CA632" w14:textId="77777777" w:rsidR="0072237C" w:rsidRPr="00866E57" w:rsidRDefault="0072237C" w:rsidP="0072237C">
      <w:pPr>
        <w:pStyle w:val="a4"/>
        <w:shd w:val="clear" w:color="auto" w:fill="FFFFFF" w:themeFill="background1"/>
        <w:spacing w:before="0" w:beforeAutospacing="0" w:after="0" w:afterAutospacing="0" w:line="360" w:lineRule="auto"/>
        <w:ind w:firstLine="708"/>
        <w:jc w:val="both"/>
        <w:outlineLvl w:val="1"/>
        <w:rPr>
          <w:color w:val="000000" w:themeColor="text1"/>
          <w:sz w:val="28"/>
          <w:szCs w:val="28"/>
          <w:lang w:val="uk-UA"/>
        </w:rPr>
      </w:pPr>
      <w:r w:rsidRPr="00866E57">
        <w:rPr>
          <w:noProof/>
        </w:rPr>
        <w:lastRenderedPageBreak/>
        <mc:AlternateContent>
          <mc:Choice Requires="wps">
            <w:drawing>
              <wp:anchor distT="0" distB="0" distL="114300" distR="114300" simplePos="0" relativeHeight="251779085" behindDoc="0" locked="0" layoutInCell="1" allowOverlap="1" wp14:anchorId="3B71A4D7" wp14:editId="11CDAF63">
                <wp:simplePos x="0" y="0"/>
                <wp:positionH relativeFrom="column">
                  <wp:posOffset>-123825</wp:posOffset>
                </wp:positionH>
                <wp:positionV relativeFrom="paragraph">
                  <wp:posOffset>2445385</wp:posOffset>
                </wp:positionV>
                <wp:extent cx="6036945" cy="635"/>
                <wp:effectExtent l="0" t="0" r="0" b="12065"/>
                <wp:wrapTopAndBottom/>
                <wp:docPr id="69" name="Надпись 69"/>
                <wp:cNvGraphicFramePr/>
                <a:graphic xmlns:a="http://schemas.openxmlformats.org/drawingml/2006/main">
                  <a:graphicData uri="http://schemas.microsoft.com/office/word/2010/wordprocessingShape">
                    <wps:wsp>
                      <wps:cNvSpPr txBox="1"/>
                      <wps:spPr>
                        <a:xfrm>
                          <a:off x="0" y="0"/>
                          <a:ext cx="6036945" cy="635"/>
                        </a:xfrm>
                        <a:prstGeom prst="rect">
                          <a:avLst/>
                        </a:prstGeom>
                        <a:solidFill>
                          <a:prstClr val="white"/>
                        </a:solidFill>
                        <a:ln>
                          <a:noFill/>
                        </a:ln>
                      </wps:spPr>
                      <wps:txbx>
                        <w:txbxContent>
                          <w:p w14:paraId="17C954E6" w14:textId="77777777" w:rsidR="0072237C" w:rsidRPr="00851182" w:rsidRDefault="0072237C" w:rsidP="0072237C">
                            <w:pPr>
                              <w:pStyle w:val="a8"/>
                              <w:spacing w:line="360" w:lineRule="auto"/>
                              <w:jc w:val="center"/>
                              <w:rPr>
                                <w:i w:val="0"/>
                                <w:iCs w:val="0"/>
                                <w:noProof/>
                                <w:color w:val="000000" w:themeColor="text1"/>
                                <w:sz w:val="28"/>
                                <w:szCs w:val="28"/>
                                <w:lang w:val="en-US"/>
                              </w:rPr>
                            </w:pPr>
                            <w:r>
                              <w:rPr>
                                <w:i w:val="0"/>
                                <w:iCs w:val="0"/>
                                <w:color w:val="000000" w:themeColor="text1"/>
                                <w:sz w:val="28"/>
                                <w:szCs w:val="28"/>
                                <w:lang w:val="uk-UA"/>
                              </w:rPr>
                              <w:br/>
                            </w:r>
                            <w:r w:rsidRPr="00920230">
                              <w:rPr>
                                <w:i w:val="0"/>
                                <w:iCs w:val="0"/>
                                <w:color w:val="000000" w:themeColor="text1"/>
                                <w:sz w:val="28"/>
                                <w:szCs w:val="28"/>
                                <w:lang w:val="uk-UA"/>
                              </w:rPr>
                              <w:t xml:space="preserve">Рис. </w:t>
                            </w:r>
                            <w:r>
                              <w:rPr>
                                <w:i w:val="0"/>
                                <w:iCs w:val="0"/>
                                <w:color w:val="000000" w:themeColor="text1"/>
                                <w:sz w:val="28"/>
                                <w:szCs w:val="28"/>
                                <w:lang w:val="uk-UA"/>
                              </w:rPr>
                              <w:t>К3</w:t>
                            </w:r>
                            <w:r w:rsidRPr="00920230">
                              <w:rPr>
                                <w:i w:val="0"/>
                                <w:iCs w:val="0"/>
                                <w:color w:val="000000" w:themeColor="text1"/>
                                <w:sz w:val="28"/>
                                <w:szCs w:val="28"/>
                                <w:lang w:val="uk-UA"/>
                              </w:rPr>
                              <w:t xml:space="preserve">. </w:t>
                            </w:r>
                            <w:r w:rsidRPr="00851182">
                              <w:rPr>
                                <w:i w:val="0"/>
                                <w:iCs w:val="0"/>
                                <w:color w:val="000000" w:themeColor="text1"/>
                                <w:sz w:val="28"/>
                                <w:szCs w:val="28"/>
                                <w:lang w:val="uk-UA"/>
                              </w:rPr>
                              <w:t xml:space="preserve">Аналітика стартапу </w:t>
                            </w:r>
                            <w:proofErr w:type="spellStart"/>
                            <w:r>
                              <w:rPr>
                                <w:i w:val="0"/>
                                <w:iCs w:val="0"/>
                                <w:color w:val="000000" w:themeColor="text1"/>
                                <w:sz w:val="28"/>
                                <w:szCs w:val="28"/>
                                <w:lang w:val="en-US"/>
                              </w:rPr>
                              <w:t>Preply</w:t>
                            </w:r>
                            <w:proofErr w:type="spellEnd"/>
                            <w:r w:rsidRPr="00851182">
                              <w:rPr>
                                <w:i w:val="0"/>
                                <w:iCs w:val="0"/>
                                <w:color w:val="000000" w:themeColor="text1"/>
                                <w:sz w:val="28"/>
                                <w:szCs w:val="28"/>
                                <w:lang w:val="uk-UA"/>
                              </w:rPr>
                              <w:br/>
                            </w:r>
                            <w:r w:rsidRPr="004E3ADA">
                              <w:rPr>
                                <w:i w:val="0"/>
                                <w:iCs w:val="0"/>
                                <w:color w:val="000000" w:themeColor="text1"/>
                                <w:sz w:val="28"/>
                                <w:szCs w:val="28"/>
                                <w:lang w:val="uk-UA"/>
                              </w:rPr>
                              <w:t>(аудиторія за країнами)</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B71A4D7" id="Надпись 69" o:spid="_x0000_s1053" type="#_x0000_t202" style="position:absolute;left:0;text-align:left;margin-left:-9.75pt;margin-top:192.55pt;width:475.35pt;height:.05pt;z-index:25177908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" stroked="f">
                <v:textbox style="mso-fit-shape-to-text:t" inset="0,0,0,0">
                  <w:txbxContent>
                    <w:p w14:paraId="17C954E6" w14:textId="77777777" w:rsidR="0072237C" w:rsidRPr="00851182" w:rsidRDefault="0072237C" w:rsidP="0072237C">
                      <w:pPr>
                        <w:pStyle w:val="a8"/>
                        <w:spacing w:line="360" w:lineRule="auto"/>
                        <w:jc w:val="center"/>
                        <w:rPr>
                          <w:i w:val="0"/>
                          <w:iCs w:val="0"/>
                          <w:noProof/>
                          <w:color w:val="000000" w:themeColor="text1"/>
                          <w:sz w:val="28"/>
                          <w:szCs w:val="28"/>
                          <w:lang w:val="en-US"/>
                        </w:rPr>
                      </w:pPr>
                      <w:r>
                        <w:rPr>
                          <w:i w:val="0"/>
                          <w:iCs w:val="0"/>
                          <w:color w:val="000000" w:themeColor="text1"/>
                          <w:sz w:val="28"/>
                          <w:szCs w:val="28"/>
                          <w:lang w:val="uk-UA"/>
                        </w:rPr>
                        <w:br/>
                      </w:r>
                      <w:r w:rsidRPr="00920230">
                        <w:rPr>
                          <w:i w:val="0"/>
                          <w:iCs w:val="0"/>
                          <w:color w:val="000000" w:themeColor="text1"/>
                          <w:sz w:val="28"/>
                          <w:szCs w:val="28"/>
                          <w:lang w:val="uk-UA"/>
                        </w:rPr>
                        <w:t xml:space="preserve">Рис. </w:t>
                      </w:r>
                      <w:r>
                        <w:rPr>
                          <w:i w:val="0"/>
                          <w:iCs w:val="0"/>
                          <w:color w:val="000000" w:themeColor="text1"/>
                          <w:sz w:val="28"/>
                          <w:szCs w:val="28"/>
                          <w:lang w:val="uk-UA"/>
                        </w:rPr>
                        <w:t>К3</w:t>
                      </w:r>
                      <w:r w:rsidRPr="00920230">
                        <w:rPr>
                          <w:i w:val="0"/>
                          <w:iCs w:val="0"/>
                          <w:color w:val="000000" w:themeColor="text1"/>
                          <w:sz w:val="28"/>
                          <w:szCs w:val="28"/>
                          <w:lang w:val="uk-UA"/>
                        </w:rPr>
                        <w:t xml:space="preserve">. </w:t>
                      </w:r>
                      <w:r w:rsidRPr="00851182">
                        <w:rPr>
                          <w:i w:val="0"/>
                          <w:iCs w:val="0"/>
                          <w:color w:val="000000" w:themeColor="text1"/>
                          <w:sz w:val="28"/>
                          <w:szCs w:val="28"/>
                          <w:lang w:val="uk-UA"/>
                        </w:rPr>
                        <w:t xml:space="preserve">Аналітика стартапу </w:t>
                      </w:r>
                      <w:proofErr w:type="spellStart"/>
                      <w:r>
                        <w:rPr>
                          <w:i w:val="0"/>
                          <w:iCs w:val="0"/>
                          <w:color w:val="000000" w:themeColor="text1"/>
                          <w:sz w:val="28"/>
                          <w:szCs w:val="28"/>
                          <w:lang w:val="en-US"/>
                        </w:rPr>
                        <w:t>Preply</w:t>
                      </w:r>
                      <w:proofErr w:type="spellEnd"/>
                      <w:r w:rsidRPr="00851182">
                        <w:rPr>
                          <w:i w:val="0"/>
                          <w:iCs w:val="0"/>
                          <w:color w:val="000000" w:themeColor="text1"/>
                          <w:sz w:val="28"/>
                          <w:szCs w:val="28"/>
                          <w:lang w:val="uk-UA"/>
                        </w:rPr>
                        <w:br/>
                      </w:r>
                      <w:r w:rsidRPr="004E3ADA">
                        <w:rPr>
                          <w:i w:val="0"/>
                          <w:iCs w:val="0"/>
                          <w:color w:val="000000" w:themeColor="text1"/>
                          <w:sz w:val="28"/>
                          <w:szCs w:val="28"/>
                          <w:lang w:val="uk-UA"/>
                        </w:rPr>
                        <w:t>(аудиторія за країнами)</w:t>
                      </w:r>
                    </w:p>
                  </w:txbxContent>
                </v:textbox>
                <w10:wrap type="topAndBottom"/>
              </v:shape>
            </w:pict>
          </mc:Fallback>
        </mc:AlternateContent>
      </w:r>
      <w:r w:rsidRPr="00866E57">
        <w:rPr>
          <w:noProof/>
          <w:color w:val="000000" w:themeColor="text1"/>
          <w:sz w:val="28"/>
          <w:szCs w:val="28"/>
          <w:lang w:val="uk-UA"/>
        </w:rPr>
        <w:drawing>
          <wp:anchor distT="180340" distB="180340" distL="114300" distR="114300" simplePos="0" relativeHeight="251774989" behindDoc="0" locked="0" layoutInCell="1" allowOverlap="1" wp14:anchorId="1ACE364B" wp14:editId="7405A01A">
            <wp:simplePos x="0" y="0"/>
            <wp:positionH relativeFrom="column">
              <wp:posOffset>-123825</wp:posOffset>
            </wp:positionH>
            <wp:positionV relativeFrom="paragraph">
              <wp:posOffset>433070</wp:posOffset>
            </wp:positionV>
            <wp:extent cx="6036945" cy="1955165"/>
            <wp:effectExtent l="0" t="0" r="0" b="635"/>
            <wp:wrapTopAndBottom/>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6036945" cy="1955165"/>
                    </a:xfrm>
                    <a:prstGeom prst="rect">
                      <a:avLst/>
                    </a:prstGeom>
                  </pic:spPr>
                </pic:pic>
              </a:graphicData>
            </a:graphic>
            <wp14:sizeRelH relativeFrom="page">
              <wp14:pctWidth>0</wp14:pctWidth>
            </wp14:sizeRelH>
            <wp14:sizeRelV relativeFrom="page">
              <wp14:pctHeight>0</wp14:pctHeight>
            </wp14:sizeRelV>
          </wp:anchor>
        </w:drawing>
      </w:r>
    </w:p>
    <w:p w14:paraId="490089FB" w14:textId="77777777" w:rsidR="0072237C" w:rsidRPr="00866E57" w:rsidRDefault="0072237C" w:rsidP="0072237C">
      <w:pPr>
        <w:pStyle w:val="a4"/>
        <w:shd w:val="clear" w:color="auto" w:fill="FFFFFF" w:themeFill="background1"/>
        <w:spacing w:before="0" w:beforeAutospacing="0" w:after="0" w:afterAutospacing="0" w:line="360" w:lineRule="auto"/>
        <w:ind w:firstLine="708"/>
        <w:jc w:val="both"/>
        <w:outlineLvl w:val="1"/>
        <w:rPr>
          <w:color w:val="000000" w:themeColor="text1"/>
          <w:sz w:val="28"/>
          <w:szCs w:val="28"/>
          <w:lang w:val="uk-UA"/>
        </w:rPr>
      </w:pPr>
    </w:p>
    <w:p w14:paraId="34BA3668" w14:textId="77777777" w:rsidR="0072237C" w:rsidRPr="00866E57" w:rsidRDefault="0072237C" w:rsidP="0072237C">
      <w:pPr>
        <w:pStyle w:val="a4"/>
        <w:shd w:val="clear" w:color="auto" w:fill="FFFFFF" w:themeFill="background1"/>
        <w:spacing w:before="0" w:beforeAutospacing="0" w:after="0" w:afterAutospacing="0" w:line="360" w:lineRule="auto"/>
        <w:ind w:firstLine="708"/>
        <w:jc w:val="both"/>
        <w:outlineLvl w:val="1"/>
        <w:rPr>
          <w:color w:val="000000" w:themeColor="text1"/>
          <w:sz w:val="28"/>
          <w:szCs w:val="28"/>
          <w:lang w:val="uk-UA"/>
        </w:rPr>
      </w:pPr>
      <w:r w:rsidRPr="00866E57">
        <w:rPr>
          <w:noProof/>
        </w:rPr>
        <mc:AlternateContent>
          <mc:Choice Requires="wps">
            <w:drawing>
              <wp:anchor distT="0" distB="0" distL="114300" distR="114300" simplePos="0" relativeHeight="251780109" behindDoc="0" locked="0" layoutInCell="1" allowOverlap="1" wp14:anchorId="16DC02E1" wp14:editId="116727EA">
                <wp:simplePos x="0" y="0"/>
                <wp:positionH relativeFrom="column">
                  <wp:posOffset>-39370</wp:posOffset>
                </wp:positionH>
                <wp:positionV relativeFrom="paragraph">
                  <wp:posOffset>2966720</wp:posOffset>
                </wp:positionV>
                <wp:extent cx="5872480" cy="635"/>
                <wp:effectExtent l="0" t="0" r="0" b="12065"/>
                <wp:wrapTopAndBottom/>
                <wp:docPr id="70" name="Надпись 70"/>
                <wp:cNvGraphicFramePr/>
                <a:graphic xmlns:a="http://schemas.openxmlformats.org/drawingml/2006/main">
                  <a:graphicData uri="http://schemas.microsoft.com/office/word/2010/wordprocessingShape">
                    <wps:wsp>
                      <wps:cNvSpPr txBox="1"/>
                      <wps:spPr>
                        <a:xfrm>
                          <a:off x="0" y="0"/>
                          <a:ext cx="5872480" cy="635"/>
                        </a:xfrm>
                        <a:prstGeom prst="rect">
                          <a:avLst/>
                        </a:prstGeom>
                        <a:solidFill>
                          <a:prstClr val="white"/>
                        </a:solidFill>
                        <a:ln>
                          <a:noFill/>
                        </a:ln>
                      </wps:spPr>
                      <wps:txbx>
                        <w:txbxContent>
                          <w:p w14:paraId="77591B32" w14:textId="77777777" w:rsidR="0072237C" w:rsidRPr="00851182" w:rsidRDefault="0072237C" w:rsidP="0072237C">
                            <w:pPr>
                              <w:pStyle w:val="a8"/>
                              <w:spacing w:line="360" w:lineRule="auto"/>
                              <w:jc w:val="center"/>
                              <w:rPr>
                                <w:i w:val="0"/>
                                <w:iCs w:val="0"/>
                                <w:noProof/>
                                <w:color w:val="000000" w:themeColor="text1"/>
                                <w:sz w:val="28"/>
                                <w:szCs w:val="28"/>
                                <w:lang w:val="en-US"/>
                              </w:rPr>
                            </w:pPr>
                            <w:r w:rsidRPr="00920230">
                              <w:rPr>
                                <w:i w:val="0"/>
                                <w:iCs w:val="0"/>
                                <w:color w:val="000000" w:themeColor="text1"/>
                                <w:sz w:val="28"/>
                                <w:szCs w:val="28"/>
                                <w:lang w:val="uk-UA"/>
                              </w:rPr>
                              <w:t xml:space="preserve">Рис. </w:t>
                            </w:r>
                            <w:r>
                              <w:rPr>
                                <w:i w:val="0"/>
                                <w:iCs w:val="0"/>
                                <w:color w:val="000000" w:themeColor="text1"/>
                                <w:sz w:val="28"/>
                                <w:szCs w:val="28"/>
                                <w:lang w:val="uk-UA"/>
                              </w:rPr>
                              <w:t>К4</w:t>
                            </w:r>
                            <w:r w:rsidRPr="00920230">
                              <w:rPr>
                                <w:i w:val="0"/>
                                <w:iCs w:val="0"/>
                                <w:color w:val="000000" w:themeColor="text1"/>
                                <w:sz w:val="28"/>
                                <w:szCs w:val="28"/>
                                <w:lang w:val="uk-UA"/>
                              </w:rPr>
                              <w:t xml:space="preserve">. </w:t>
                            </w:r>
                            <w:r w:rsidRPr="00851182">
                              <w:rPr>
                                <w:i w:val="0"/>
                                <w:iCs w:val="0"/>
                                <w:color w:val="000000" w:themeColor="text1"/>
                                <w:sz w:val="28"/>
                                <w:szCs w:val="28"/>
                                <w:lang w:val="uk-UA"/>
                              </w:rPr>
                              <w:t xml:space="preserve">Аналітика стартапу </w:t>
                            </w:r>
                            <w:proofErr w:type="spellStart"/>
                            <w:r>
                              <w:rPr>
                                <w:i w:val="0"/>
                                <w:iCs w:val="0"/>
                                <w:color w:val="000000" w:themeColor="text1"/>
                                <w:sz w:val="28"/>
                                <w:szCs w:val="28"/>
                                <w:lang w:val="en-US"/>
                              </w:rPr>
                              <w:t>Preply</w:t>
                            </w:r>
                            <w:proofErr w:type="spellEnd"/>
                            <w:r w:rsidRPr="00851182">
                              <w:rPr>
                                <w:i w:val="0"/>
                                <w:iCs w:val="0"/>
                                <w:color w:val="000000" w:themeColor="text1"/>
                                <w:sz w:val="28"/>
                                <w:szCs w:val="28"/>
                                <w:lang w:val="uk-UA"/>
                              </w:rPr>
                              <w:br/>
                              <w:t>(</w:t>
                            </w:r>
                            <w:r>
                              <w:rPr>
                                <w:i w:val="0"/>
                                <w:iCs w:val="0"/>
                                <w:color w:val="000000" w:themeColor="text1"/>
                                <w:sz w:val="28"/>
                                <w:szCs w:val="28"/>
                                <w:lang w:val="uk-UA"/>
                              </w:rPr>
                              <w:t>приріст аудиторії</w:t>
                            </w:r>
                            <w:r w:rsidRPr="00851182">
                              <w:rPr>
                                <w:i w:val="0"/>
                                <w:iCs w:val="0"/>
                                <w:color w:val="000000" w:themeColor="text1"/>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6DC02E1" id="Надпись 70" o:spid="_x0000_s1054" type="#_x0000_t202" style="position:absolute;left:0;text-align:left;margin-left:-3.1pt;margin-top:233.6pt;width:462.4pt;height:.05pt;z-index:251780109;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" stroked="f">
                <v:textbox style="mso-fit-shape-to-text:t" inset="0,0,0,0">
                  <w:txbxContent>
                    <w:p w14:paraId="77591B32" w14:textId="77777777" w:rsidR="0072237C" w:rsidRPr="00851182" w:rsidRDefault="0072237C" w:rsidP="0072237C">
                      <w:pPr>
                        <w:pStyle w:val="a8"/>
                        <w:spacing w:line="360" w:lineRule="auto"/>
                        <w:jc w:val="center"/>
                        <w:rPr>
                          <w:i w:val="0"/>
                          <w:iCs w:val="0"/>
                          <w:noProof/>
                          <w:color w:val="000000" w:themeColor="text1"/>
                          <w:sz w:val="28"/>
                          <w:szCs w:val="28"/>
                          <w:lang w:val="en-US"/>
                        </w:rPr>
                      </w:pPr>
                      <w:r w:rsidRPr="00920230">
                        <w:rPr>
                          <w:i w:val="0"/>
                          <w:iCs w:val="0"/>
                          <w:color w:val="000000" w:themeColor="text1"/>
                          <w:sz w:val="28"/>
                          <w:szCs w:val="28"/>
                          <w:lang w:val="uk-UA"/>
                        </w:rPr>
                        <w:t xml:space="preserve">Рис. </w:t>
                      </w:r>
                      <w:r>
                        <w:rPr>
                          <w:i w:val="0"/>
                          <w:iCs w:val="0"/>
                          <w:color w:val="000000" w:themeColor="text1"/>
                          <w:sz w:val="28"/>
                          <w:szCs w:val="28"/>
                          <w:lang w:val="uk-UA"/>
                        </w:rPr>
                        <w:t>К4</w:t>
                      </w:r>
                      <w:r w:rsidRPr="00920230">
                        <w:rPr>
                          <w:i w:val="0"/>
                          <w:iCs w:val="0"/>
                          <w:color w:val="000000" w:themeColor="text1"/>
                          <w:sz w:val="28"/>
                          <w:szCs w:val="28"/>
                          <w:lang w:val="uk-UA"/>
                        </w:rPr>
                        <w:t xml:space="preserve">. </w:t>
                      </w:r>
                      <w:r w:rsidRPr="00851182">
                        <w:rPr>
                          <w:i w:val="0"/>
                          <w:iCs w:val="0"/>
                          <w:color w:val="000000" w:themeColor="text1"/>
                          <w:sz w:val="28"/>
                          <w:szCs w:val="28"/>
                          <w:lang w:val="uk-UA"/>
                        </w:rPr>
                        <w:t xml:space="preserve">Аналітика стартапу </w:t>
                      </w:r>
                      <w:proofErr w:type="spellStart"/>
                      <w:r>
                        <w:rPr>
                          <w:i w:val="0"/>
                          <w:iCs w:val="0"/>
                          <w:color w:val="000000" w:themeColor="text1"/>
                          <w:sz w:val="28"/>
                          <w:szCs w:val="28"/>
                          <w:lang w:val="en-US"/>
                        </w:rPr>
                        <w:t>Preply</w:t>
                      </w:r>
                      <w:proofErr w:type="spellEnd"/>
                      <w:r w:rsidRPr="00851182">
                        <w:rPr>
                          <w:i w:val="0"/>
                          <w:iCs w:val="0"/>
                          <w:color w:val="000000" w:themeColor="text1"/>
                          <w:sz w:val="28"/>
                          <w:szCs w:val="28"/>
                          <w:lang w:val="uk-UA"/>
                        </w:rPr>
                        <w:br/>
                        <w:t>(</w:t>
                      </w:r>
                      <w:r>
                        <w:rPr>
                          <w:i w:val="0"/>
                          <w:iCs w:val="0"/>
                          <w:color w:val="000000" w:themeColor="text1"/>
                          <w:sz w:val="28"/>
                          <w:szCs w:val="28"/>
                          <w:lang w:val="uk-UA"/>
                        </w:rPr>
                        <w:t>приріст аудиторії</w:t>
                      </w:r>
                      <w:r w:rsidRPr="00851182">
                        <w:rPr>
                          <w:i w:val="0"/>
                          <w:iCs w:val="0"/>
                          <w:color w:val="000000" w:themeColor="text1"/>
                          <w:sz w:val="28"/>
                          <w:szCs w:val="28"/>
                          <w:lang w:val="uk-UA"/>
                        </w:rPr>
                        <w:t>)</w:t>
                      </w:r>
                    </w:p>
                  </w:txbxContent>
                </v:textbox>
                <w10:wrap type="topAndBottom"/>
              </v:shape>
            </w:pict>
          </mc:Fallback>
        </mc:AlternateContent>
      </w:r>
      <w:r w:rsidRPr="00866E57">
        <w:rPr>
          <w:noProof/>
          <w:color w:val="000000" w:themeColor="text1"/>
          <w:sz w:val="28"/>
          <w:szCs w:val="28"/>
          <w:lang w:val="uk-UA"/>
        </w:rPr>
        <w:drawing>
          <wp:anchor distT="0" distB="0" distL="114300" distR="114300" simplePos="0" relativeHeight="251776013" behindDoc="0" locked="0" layoutInCell="1" allowOverlap="1" wp14:anchorId="3D72FBFF" wp14:editId="7F3A441E">
            <wp:simplePos x="0" y="0"/>
            <wp:positionH relativeFrom="column">
              <wp:posOffset>-39370</wp:posOffset>
            </wp:positionH>
            <wp:positionV relativeFrom="paragraph">
              <wp:posOffset>363855</wp:posOffset>
            </wp:positionV>
            <wp:extent cx="5872480" cy="2545715"/>
            <wp:effectExtent l="0" t="0" r="0" b="0"/>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5872480" cy="2545715"/>
                    </a:xfrm>
                    <a:prstGeom prst="rect">
                      <a:avLst/>
                    </a:prstGeom>
                  </pic:spPr>
                </pic:pic>
              </a:graphicData>
            </a:graphic>
            <wp14:sizeRelH relativeFrom="page">
              <wp14:pctWidth>0</wp14:pctWidth>
            </wp14:sizeRelH>
            <wp14:sizeRelV relativeFrom="page">
              <wp14:pctHeight>0</wp14:pctHeight>
            </wp14:sizeRelV>
          </wp:anchor>
        </w:drawing>
      </w:r>
    </w:p>
    <w:p w14:paraId="66C5F903" w14:textId="77777777" w:rsidR="0072237C" w:rsidRPr="00866E57" w:rsidRDefault="0072237C" w:rsidP="0072237C">
      <w:pPr>
        <w:pStyle w:val="a4"/>
        <w:shd w:val="clear" w:color="auto" w:fill="FFFFFF" w:themeFill="background1"/>
        <w:spacing w:before="0" w:beforeAutospacing="0" w:after="0" w:afterAutospacing="0" w:line="360" w:lineRule="auto"/>
        <w:ind w:firstLine="708"/>
        <w:jc w:val="both"/>
        <w:outlineLvl w:val="1"/>
        <w:rPr>
          <w:color w:val="000000" w:themeColor="text1"/>
          <w:sz w:val="28"/>
          <w:szCs w:val="28"/>
          <w:lang w:val="uk-UA"/>
        </w:rPr>
      </w:pPr>
    </w:p>
    <w:p w14:paraId="53EEE1FF" w14:textId="77777777" w:rsidR="0072237C" w:rsidRPr="00866E57" w:rsidRDefault="0072237C" w:rsidP="0072237C">
      <w:pPr>
        <w:pStyle w:val="a4"/>
        <w:shd w:val="clear" w:color="auto" w:fill="FFFFFF" w:themeFill="background1"/>
        <w:spacing w:before="0" w:beforeAutospacing="0" w:after="0" w:afterAutospacing="0" w:line="360" w:lineRule="auto"/>
        <w:ind w:firstLine="708"/>
        <w:jc w:val="both"/>
        <w:outlineLvl w:val="1"/>
        <w:rPr>
          <w:color w:val="000000" w:themeColor="text1"/>
          <w:sz w:val="28"/>
          <w:szCs w:val="28"/>
          <w:lang w:val="uk-UA"/>
        </w:rPr>
      </w:pPr>
    </w:p>
    <w:p w14:paraId="0E60E1C9" w14:textId="77777777" w:rsidR="0072237C" w:rsidRPr="00866E57" w:rsidRDefault="0072237C" w:rsidP="0072237C">
      <w:pPr>
        <w:pStyle w:val="a4"/>
        <w:shd w:val="clear" w:color="auto" w:fill="FFFFFF" w:themeFill="background1"/>
        <w:spacing w:before="0" w:beforeAutospacing="0" w:after="0" w:afterAutospacing="0" w:line="360" w:lineRule="auto"/>
        <w:ind w:firstLine="708"/>
        <w:jc w:val="both"/>
        <w:outlineLvl w:val="1"/>
        <w:rPr>
          <w:color w:val="000000" w:themeColor="text1"/>
          <w:sz w:val="28"/>
          <w:szCs w:val="28"/>
          <w:lang w:val="uk-UA"/>
        </w:rPr>
      </w:pPr>
    </w:p>
    <w:p w14:paraId="35C28FF2" w14:textId="77777777" w:rsidR="0072237C" w:rsidRPr="00866E57" w:rsidRDefault="0072237C" w:rsidP="0072237C">
      <w:pPr>
        <w:pStyle w:val="a4"/>
        <w:shd w:val="clear" w:color="auto" w:fill="FFFFFF" w:themeFill="background1"/>
        <w:spacing w:before="0" w:beforeAutospacing="0" w:after="0" w:afterAutospacing="0" w:line="360" w:lineRule="auto"/>
        <w:ind w:firstLine="708"/>
        <w:jc w:val="both"/>
        <w:outlineLvl w:val="1"/>
        <w:rPr>
          <w:color w:val="000000" w:themeColor="text1"/>
          <w:sz w:val="28"/>
          <w:szCs w:val="28"/>
          <w:lang w:val="uk-UA"/>
        </w:rPr>
      </w:pPr>
    </w:p>
    <w:p w14:paraId="4974026E" w14:textId="5DD717ED" w:rsidR="0072237C" w:rsidRPr="00866E57" w:rsidRDefault="0072237C" w:rsidP="0072237C">
      <w:pPr>
        <w:rPr>
          <w:b/>
          <w:bCs/>
          <w:color w:val="000000" w:themeColor="text1"/>
          <w:sz w:val="28"/>
          <w:szCs w:val="28"/>
          <w:lang w:val="uk-UA"/>
        </w:rPr>
      </w:pPr>
      <w:r w:rsidRPr="00866E57">
        <w:rPr>
          <w:b/>
          <w:bCs/>
          <w:color w:val="000000" w:themeColor="text1"/>
          <w:sz w:val="28"/>
          <w:szCs w:val="28"/>
          <w:lang w:val="uk-UA"/>
        </w:rPr>
        <w:br w:type="page"/>
      </w:r>
    </w:p>
    <w:p w14:paraId="028E192C" w14:textId="1819F26A" w:rsidR="0072237C" w:rsidRPr="00866E57" w:rsidRDefault="000834B3" w:rsidP="0072237C">
      <w:pPr>
        <w:spacing w:line="360" w:lineRule="auto"/>
        <w:jc w:val="right"/>
        <w:rPr>
          <w:i/>
          <w:iCs/>
          <w:color w:val="000000" w:themeColor="text1"/>
          <w:sz w:val="28"/>
          <w:szCs w:val="28"/>
          <w:lang w:val="uk-UA"/>
        </w:rPr>
      </w:pPr>
      <w:r w:rsidRPr="00866E57">
        <w:rPr>
          <w:i/>
          <w:iCs/>
          <w:color w:val="000000" w:themeColor="text1"/>
          <w:sz w:val="28"/>
          <w:szCs w:val="28"/>
          <w:lang w:val="uk-UA"/>
        </w:rPr>
        <w:lastRenderedPageBreak/>
        <w:t>Додаток Л</w:t>
      </w:r>
    </w:p>
    <w:p w14:paraId="20684CFB" w14:textId="77777777" w:rsidR="0072237C" w:rsidRPr="00866E57" w:rsidRDefault="0072237C" w:rsidP="0072237C">
      <w:pPr>
        <w:spacing w:line="360" w:lineRule="auto"/>
        <w:jc w:val="right"/>
        <w:rPr>
          <w:b/>
          <w:bCs/>
          <w:color w:val="000000" w:themeColor="text1"/>
          <w:sz w:val="28"/>
          <w:szCs w:val="28"/>
          <w:lang w:val="uk-UA"/>
        </w:rPr>
      </w:pPr>
    </w:p>
    <w:p w14:paraId="02BF543C" w14:textId="77777777" w:rsidR="000834B3" w:rsidRPr="00866E57" w:rsidRDefault="0072237C" w:rsidP="000834B3">
      <w:pPr>
        <w:keepNext/>
        <w:spacing w:line="360" w:lineRule="auto"/>
        <w:jc w:val="right"/>
      </w:pPr>
      <w:r w:rsidRPr="00866E57">
        <w:rPr>
          <w:b/>
          <w:bCs/>
          <w:noProof/>
          <w:color w:val="000000" w:themeColor="text1"/>
          <w:sz w:val="28"/>
          <w:szCs w:val="28"/>
          <w:lang w:val="uk-UA"/>
        </w:rPr>
        <w:drawing>
          <wp:inline distT="0" distB="0" distL="0" distR="0" wp14:anchorId="29F135A2" wp14:editId="5C8DB1AC">
            <wp:extent cx="6465195" cy="2720441"/>
            <wp:effectExtent l="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6482638" cy="2727781"/>
                    </a:xfrm>
                    <a:prstGeom prst="rect">
                      <a:avLst/>
                    </a:prstGeom>
                    <a:noFill/>
                    <a:ln>
                      <a:noFill/>
                    </a:ln>
                  </pic:spPr>
                </pic:pic>
              </a:graphicData>
            </a:graphic>
          </wp:inline>
        </w:drawing>
      </w:r>
    </w:p>
    <w:p w14:paraId="5F041EFA" w14:textId="39B7531A" w:rsidR="000834B3" w:rsidRPr="00866E57" w:rsidRDefault="000834B3" w:rsidP="000834B3">
      <w:pPr>
        <w:pStyle w:val="a8"/>
        <w:spacing w:line="360" w:lineRule="auto"/>
        <w:jc w:val="center"/>
        <w:rPr>
          <w:i w:val="0"/>
          <w:iCs w:val="0"/>
          <w:noProof/>
          <w:color w:val="000000" w:themeColor="text1"/>
          <w:sz w:val="28"/>
          <w:szCs w:val="28"/>
          <w:lang w:val="en-US"/>
        </w:rPr>
      </w:pPr>
      <w:r w:rsidRPr="00866E57">
        <w:rPr>
          <w:i w:val="0"/>
          <w:iCs w:val="0"/>
          <w:color w:val="000000" w:themeColor="text1"/>
          <w:sz w:val="28"/>
          <w:szCs w:val="28"/>
          <w:lang w:val="uk-UA"/>
        </w:rPr>
        <w:br/>
        <w:t>Рис. Л</w:t>
      </w:r>
      <w:r w:rsidR="00806E9A" w:rsidRPr="00866E57">
        <w:rPr>
          <w:i w:val="0"/>
          <w:iCs w:val="0"/>
          <w:color w:val="000000" w:themeColor="text1"/>
          <w:sz w:val="28"/>
          <w:szCs w:val="28"/>
          <w:lang w:val="uk-UA"/>
        </w:rPr>
        <w:t>1</w:t>
      </w:r>
      <w:r w:rsidRPr="00866E57">
        <w:rPr>
          <w:i w:val="0"/>
          <w:iCs w:val="0"/>
          <w:color w:val="000000" w:themeColor="text1"/>
          <w:sz w:val="28"/>
          <w:szCs w:val="28"/>
          <w:lang w:val="uk-UA"/>
        </w:rPr>
        <w:t>. Аналіз аудиторії</w:t>
      </w:r>
      <w:r w:rsidR="00630EAB" w:rsidRPr="00866E57">
        <w:rPr>
          <w:i w:val="0"/>
          <w:iCs w:val="0"/>
          <w:color w:val="000000" w:themeColor="text1"/>
          <w:sz w:val="28"/>
          <w:szCs w:val="28"/>
          <w:lang w:val="uk-UA"/>
        </w:rPr>
        <w:t xml:space="preserve"> </w:t>
      </w:r>
      <w:r w:rsidRPr="00866E57">
        <w:rPr>
          <w:i w:val="0"/>
          <w:iCs w:val="0"/>
          <w:color w:val="000000" w:themeColor="text1"/>
          <w:sz w:val="28"/>
          <w:szCs w:val="28"/>
          <w:lang w:val="uk-UA"/>
        </w:rPr>
        <w:t>(</w:t>
      </w:r>
      <w:r w:rsidR="00806E9A" w:rsidRPr="00866E57">
        <w:rPr>
          <w:i w:val="0"/>
          <w:iCs w:val="0"/>
          <w:color w:val="000000" w:themeColor="text1"/>
          <w:sz w:val="28"/>
          <w:szCs w:val="28"/>
          <w:lang w:val="uk-UA"/>
        </w:rPr>
        <w:t>стать</w:t>
      </w:r>
      <w:r w:rsidRPr="00866E57">
        <w:rPr>
          <w:i w:val="0"/>
          <w:iCs w:val="0"/>
          <w:color w:val="000000" w:themeColor="text1"/>
          <w:sz w:val="28"/>
          <w:szCs w:val="28"/>
          <w:lang w:val="uk-UA"/>
        </w:rPr>
        <w:t>)</w:t>
      </w:r>
    </w:p>
    <w:p w14:paraId="5C5E022A" w14:textId="3F5C9D1C" w:rsidR="0072237C" w:rsidRPr="00866E57" w:rsidRDefault="0072237C" w:rsidP="000834B3">
      <w:pPr>
        <w:pStyle w:val="a8"/>
        <w:jc w:val="right"/>
        <w:rPr>
          <w:b/>
          <w:bCs/>
          <w:color w:val="000000" w:themeColor="text1"/>
          <w:sz w:val="28"/>
          <w:szCs w:val="28"/>
          <w:lang w:val="uk-UA"/>
        </w:rPr>
      </w:pPr>
    </w:p>
    <w:p w14:paraId="1D85F2F5" w14:textId="77777777" w:rsidR="0072237C" w:rsidRPr="00866E57" w:rsidRDefault="0072237C" w:rsidP="0072237C">
      <w:pPr>
        <w:spacing w:line="360" w:lineRule="auto"/>
        <w:jc w:val="right"/>
        <w:rPr>
          <w:b/>
          <w:bCs/>
          <w:color w:val="000000" w:themeColor="text1"/>
          <w:sz w:val="28"/>
          <w:szCs w:val="28"/>
          <w:lang w:val="uk-UA"/>
        </w:rPr>
      </w:pPr>
    </w:p>
    <w:p w14:paraId="5EC7C101" w14:textId="77777777" w:rsidR="00806E9A" w:rsidRPr="00866E57" w:rsidRDefault="0072237C" w:rsidP="00806E9A">
      <w:pPr>
        <w:keepNext/>
        <w:spacing w:line="360" w:lineRule="auto"/>
        <w:jc w:val="right"/>
      </w:pPr>
      <w:r w:rsidRPr="00866E57">
        <w:rPr>
          <w:b/>
          <w:bCs/>
          <w:noProof/>
          <w:color w:val="000000" w:themeColor="text1"/>
          <w:sz w:val="28"/>
          <w:szCs w:val="28"/>
          <w:lang w:val="uk-UA"/>
        </w:rPr>
        <w:drawing>
          <wp:inline distT="0" distB="0" distL="0" distR="0" wp14:anchorId="02DCEF0B" wp14:editId="200E8377">
            <wp:extent cx="6464935" cy="2720332"/>
            <wp:effectExtent l="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6493574" cy="2732383"/>
                    </a:xfrm>
                    <a:prstGeom prst="rect">
                      <a:avLst/>
                    </a:prstGeom>
                    <a:noFill/>
                    <a:ln>
                      <a:noFill/>
                    </a:ln>
                  </pic:spPr>
                </pic:pic>
              </a:graphicData>
            </a:graphic>
          </wp:inline>
        </w:drawing>
      </w:r>
    </w:p>
    <w:p w14:paraId="7130C987" w14:textId="10446AB3" w:rsidR="0072237C" w:rsidRPr="00866E57" w:rsidRDefault="00806E9A" w:rsidP="00806E9A">
      <w:pPr>
        <w:pStyle w:val="a8"/>
        <w:jc w:val="center"/>
        <w:rPr>
          <w:b/>
          <w:bCs/>
          <w:color w:val="000000" w:themeColor="text1"/>
          <w:sz w:val="28"/>
          <w:szCs w:val="28"/>
          <w:lang w:val="uk-UA"/>
        </w:rPr>
      </w:pPr>
      <w:r w:rsidRPr="00866E57">
        <w:rPr>
          <w:i w:val="0"/>
          <w:iCs w:val="0"/>
          <w:color w:val="000000" w:themeColor="text1"/>
          <w:sz w:val="28"/>
          <w:szCs w:val="28"/>
          <w:lang w:val="uk-UA"/>
        </w:rPr>
        <w:t>Рис. Л</w:t>
      </w:r>
      <w:r w:rsidR="00AF6522" w:rsidRPr="00866E57">
        <w:rPr>
          <w:i w:val="0"/>
          <w:iCs w:val="0"/>
          <w:color w:val="000000" w:themeColor="text1"/>
          <w:sz w:val="28"/>
          <w:szCs w:val="28"/>
          <w:lang w:val="uk-UA"/>
        </w:rPr>
        <w:t>2</w:t>
      </w:r>
      <w:r w:rsidRPr="00866E57">
        <w:rPr>
          <w:i w:val="0"/>
          <w:iCs w:val="0"/>
          <w:color w:val="000000" w:themeColor="text1"/>
          <w:sz w:val="28"/>
          <w:szCs w:val="28"/>
          <w:lang w:val="uk-UA"/>
        </w:rPr>
        <w:t>. Аналіз аудиторії</w:t>
      </w:r>
      <w:r w:rsidR="00630EAB" w:rsidRPr="00866E57">
        <w:rPr>
          <w:i w:val="0"/>
          <w:iCs w:val="0"/>
          <w:color w:val="000000" w:themeColor="text1"/>
          <w:sz w:val="28"/>
          <w:szCs w:val="28"/>
          <w:lang w:val="uk-UA"/>
        </w:rPr>
        <w:t xml:space="preserve"> </w:t>
      </w:r>
      <w:r w:rsidRPr="00866E57">
        <w:rPr>
          <w:i w:val="0"/>
          <w:iCs w:val="0"/>
          <w:color w:val="000000" w:themeColor="text1"/>
          <w:sz w:val="28"/>
          <w:szCs w:val="28"/>
          <w:lang w:val="uk-UA"/>
        </w:rPr>
        <w:t>(вік)</w:t>
      </w:r>
    </w:p>
    <w:p w14:paraId="5579F0B3" w14:textId="77777777" w:rsidR="00630EAB" w:rsidRPr="00866E57" w:rsidRDefault="0072237C" w:rsidP="00630EAB">
      <w:pPr>
        <w:keepNext/>
        <w:spacing w:line="360" w:lineRule="auto"/>
        <w:jc w:val="right"/>
      </w:pPr>
      <w:r w:rsidRPr="00866E57">
        <w:rPr>
          <w:b/>
          <w:bCs/>
          <w:noProof/>
          <w:color w:val="000000" w:themeColor="text1"/>
          <w:sz w:val="28"/>
          <w:szCs w:val="28"/>
          <w:lang w:val="uk-UA"/>
        </w:rPr>
        <w:lastRenderedPageBreak/>
        <w:drawing>
          <wp:inline distT="0" distB="0" distL="0" distR="0" wp14:anchorId="3EBAC105" wp14:editId="027A9792">
            <wp:extent cx="6458067" cy="2717442"/>
            <wp:effectExtent l="0" t="0" r="0" b="635"/>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6522565" cy="2744582"/>
                    </a:xfrm>
                    <a:prstGeom prst="rect">
                      <a:avLst/>
                    </a:prstGeom>
                    <a:noFill/>
                    <a:ln>
                      <a:noFill/>
                    </a:ln>
                  </pic:spPr>
                </pic:pic>
              </a:graphicData>
            </a:graphic>
          </wp:inline>
        </w:drawing>
      </w:r>
    </w:p>
    <w:p w14:paraId="01625BF1" w14:textId="33BDD585" w:rsidR="00630EAB" w:rsidRPr="00866E57" w:rsidRDefault="00630EAB" w:rsidP="00630EAB">
      <w:pPr>
        <w:pStyle w:val="a8"/>
        <w:jc w:val="center"/>
        <w:rPr>
          <w:b/>
          <w:bCs/>
          <w:color w:val="000000" w:themeColor="text1"/>
          <w:sz w:val="28"/>
          <w:szCs w:val="28"/>
          <w:lang w:val="uk-UA"/>
        </w:rPr>
      </w:pPr>
      <w:r w:rsidRPr="00866E57">
        <w:rPr>
          <w:i w:val="0"/>
          <w:iCs w:val="0"/>
          <w:color w:val="000000" w:themeColor="text1"/>
          <w:sz w:val="28"/>
          <w:szCs w:val="28"/>
          <w:lang w:val="uk-UA"/>
        </w:rPr>
        <w:br/>
        <w:t>Рис. Л</w:t>
      </w:r>
      <w:r w:rsidR="00AF6522" w:rsidRPr="00866E57">
        <w:rPr>
          <w:i w:val="0"/>
          <w:iCs w:val="0"/>
          <w:color w:val="000000" w:themeColor="text1"/>
          <w:sz w:val="28"/>
          <w:szCs w:val="28"/>
          <w:lang w:val="uk-UA"/>
        </w:rPr>
        <w:t>3</w:t>
      </w:r>
      <w:r w:rsidRPr="00866E57">
        <w:rPr>
          <w:i w:val="0"/>
          <w:iCs w:val="0"/>
          <w:color w:val="000000" w:themeColor="text1"/>
          <w:sz w:val="28"/>
          <w:szCs w:val="28"/>
          <w:lang w:val="uk-UA"/>
        </w:rPr>
        <w:t>. Аналіз аудиторії (формат роботи)</w:t>
      </w:r>
    </w:p>
    <w:p w14:paraId="45B0167D" w14:textId="0FA4BB1D" w:rsidR="00630EAB" w:rsidRPr="00866E57" w:rsidRDefault="00630EAB" w:rsidP="00630EAB">
      <w:pPr>
        <w:pStyle w:val="a8"/>
        <w:rPr>
          <w:i w:val="0"/>
          <w:iCs w:val="0"/>
          <w:color w:val="000000" w:themeColor="text1"/>
          <w:sz w:val="28"/>
          <w:szCs w:val="28"/>
          <w:lang w:val="uk-UA"/>
        </w:rPr>
      </w:pPr>
    </w:p>
    <w:p w14:paraId="3DAB1071" w14:textId="77777777" w:rsidR="00630EAB" w:rsidRPr="00866E57" w:rsidRDefault="00630EAB" w:rsidP="00630EAB">
      <w:pPr>
        <w:rPr>
          <w:lang w:val="uk-UA"/>
        </w:rPr>
      </w:pPr>
    </w:p>
    <w:p w14:paraId="6FFDFD4D" w14:textId="56374EF6" w:rsidR="0072237C" w:rsidRPr="00866E57" w:rsidRDefault="0072237C" w:rsidP="0072237C">
      <w:pPr>
        <w:spacing w:line="360" w:lineRule="auto"/>
        <w:jc w:val="right"/>
        <w:rPr>
          <w:b/>
          <w:bCs/>
          <w:color w:val="000000" w:themeColor="text1"/>
          <w:sz w:val="28"/>
          <w:szCs w:val="28"/>
          <w:lang w:val="uk-UA"/>
        </w:rPr>
      </w:pPr>
    </w:p>
    <w:p w14:paraId="14B64380" w14:textId="77777777" w:rsidR="00630EAB" w:rsidRPr="00866E57" w:rsidRDefault="00630EAB" w:rsidP="00630EAB">
      <w:pPr>
        <w:keepNext/>
        <w:spacing w:line="360" w:lineRule="auto"/>
        <w:jc w:val="right"/>
      </w:pPr>
      <w:r w:rsidRPr="00866E57">
        <w:rPr>
          <w:b/>
          <w:bCs/>
          <w:noProof/>
          <w:color w:val="000000" w:themeColor="text1"/>
          <w:sz w:val="28"/>
          <w:szCs w:val="28"/>
          <w:lang w:val="uk-UA"/>
        </w:rPr>
        <w:drawing>
          <wp:inline distT="0" distB="0" distL="0" distR="0" wp14:anchorId="43FA700B" wp14:editId="253E568A">
            <wp:extent cx="6457950" cy="2717393"/>
            <wp:effectExtent l="0" t="0" r="0" b="635"/>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6491369" cy="2731455"/>
                    </a:xfrm>
                    <a:prstGeom prst="rect">
                      <a:avLst/>
                    </a:prstGeom>
                    <a:noFill/>
                    <a:ln>
                      <a:noFill/>
                    </a:ln>
                  </pic:spPr>
                </pic:pic>
              </a:graphicData>
            </a:graphic>
          </wp:inline>
        </w:drawing>
      </w:r>
    </w:p>
    <w:p w14:paraId="7EDC6DFC" w14:textId="03C2432D" w:rsidR="00630EAB" w:rsidRPr="00866E57" w:rsidRDefault="00630EAB" w:rsidP="00630EAB">
      <w:pPr>
        <w:pStyle w:val="a8"/>
        <w:jc w:val="center"/>
        <w:rPr>
          <w:b/>
          <w:bCs/>
          <w:color w:val="000000" w:themeColor="text1"/>
          <w:sz w:val="28"/>
          <w:szCs w:val="28"/>
          <w:lang w:val="uk-UA"/>
        </w:rPr>
      </w:pPr>
      <w:r w:rsidRPr="00866E57">
        <w:rPr>
          <w:i w:val="0"/>
          <w:iCs w:val="0"/>
          <w:color w:val="000000" w:themeColor="text1"/>
          <w:sz w:val="28"/>
          <w:szCs w:val="28"/>
          <w:lang w:val="uk-UA"/>
        </w:rPr>
        <w:br/>
        <w:t>Рис. Л</w:t>
      </w:r>
      <w:r w:rsidR="00AF6522" w:rsidRPr="00866E57">
        <w:rPr>
          <w:i w:val="0"/>
          <w:iCs w:val="0"/>
          <w:color w:val="000000" w:themeColor="text1"/>
          <w:sz w:val="28"/>
          <w:szCs w:val="28"/>
          <w:lang w:val="uk-UA"/>
        </w:rPr>
        <w:t>4</w:t>
      </w:r>
      <w:r w:rsidRPr="00866E57">
        <w:rPr>
          <w:i w:val="0"/>
          <w:iCs w:val="0"/>
          <w:color w:val="000000" w:themeColor="text1"/>
          <w:sz w:val="28"/>
          <w:szCs w:val="28"/>
          <w:lang w:val="uk-UA"/>
        </w:rPr>
        <w:t>. Аналіз аудиторії (сфера роботи)</w:t>
      </w:r>
    </w:p>
    <w:p w14:paraId="56F11E5E" w14:textId="77777777" w:rsidR="00630EAB" w:rsidRPr="00866E57" w:rsidRDefault="00630EAB" w:rsidP="00630EAB">
      <w:pPr>
        <w:keepNext/>
        <w:spacing w:line="360" w:lineRule="auto"/>
        <w:jc w:val="right"/>
      </w:pPr>
      <w:r w:rsidRPr="00866E57">
        <w:rPr>
          <w:b/>
          <w:bCs/>
          <w:noProof/>
          <w:color w:val="000000" w:themeColor="text1"/>
          <w:sz w:val="28"/>
          <w:szCs w:val="28"/>
          <w:lang w:val="uk-UA"/>
        </w:rPr>
        <w:lastRenderedPageBreak/>
        <w:drawing>
          <wp:inline distT="0" distB="0" distL="0" distR="0" wp14:anchorId="73A3EC54" wp14:editId="0347CCB5">
            <wp:extent cx="6465849" cy="2936383"/>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6465849" cy="2936383"/>
                    </a:xfrm>
                    <a:prstGeom prst="rect">
                      <a:avLst/>
                    </a:prstGeom>
                    <a:noFill/>
                    <a:ln>
                      <a:noFill/>
                    </a:ln>
                  </pic:spPr>
                </pic:pic>
              </a:graphicData>
            </a:graphic>
          </wp:inline>
        </w:drawing>
      </w:r>
    </w:p>
    <w:p w14:paraId="55F981DC" w14:textId="2DA4737C" w:rsidR="00630EAB" w:rsidRPr="00866E57" w:rsidRDefault="00630EAB" w:rsidP="00630EAB">
      <w:pPr>
        <w:pStyle w:val="a8"/>
        <w:jc w:val="center"/>
        <w:rPr>
          <w:i w:val="0"/>
          <w:iCs w:val="0"/>
          <w:color w:val="000000" w:themeColor="text1"/>
          <w:sz w:val="28"/>
          <w:szCs w:val="28"/>
          <w:lang w:val="uk-UA"/>
        </w:rPr>
      </w:pPr>
      <w:r w:rsidRPr="00866E57">
        <w:rPr>
          <w:i w:val="0"/>
          <w:iCs w:val="0"/>
          <w:color w:val="000000" w:themeColor="text1"/>
          <w:sz w:val="28"/>
          <w:szCs w:val="28"/>
          <w:lang w:val="uk-UA"/>
        </w:rPr>
        <w:t>Рис. Л</w:t>
      </w:r>
      <w:r w:rsidR="00AF6522" w:rsidRPr="00866E57">
        <w:rPr>
          <w:i w:val="0"/>
          <w:iCs w:val="0"/>
          <w:color w:val="000000" w:themeColor="text1"/>
          <w:sz w:val="28"/>
          <w:szCs w:val="28"/>
          <w:lang w:val="uk-UA"/>
        </w:rPr>
        <w:t>5</w:t>
      </w:r>
      <w:r w:rsidRPr="00866E57">
        <w:rPr>
          <w:i w:val="0"/>
          <w:iCs w:val="0"/>
          <w:color w:val="000000" w:themeColor="text1"/>
          <w:sz w:val="28"/>
          <w:szCs w:val="28"/>
          <w:lang w:val="uk-UA"/>
        </w:rPr>
        <w:t>. Аналіз аудиторії (віддалена робота)</w:t>
      </w:r>
    </w:p>
    <w:p w14:paraId="0AB02151" w14:textId="21FADF98" w:rsidR="00FC053A" w:rsidRPr="00866E57" w:rsidRDefault="00FC053A" w:rsidP="00FC053A">
      <w:pPr>
        <w:rPr>
          <w:lang w:val="uk-UA"/>
        </w:rPr>
      </w:pPr>
    </w:p>
    <w:p w14:paraId="3060826B" w14:textId="0177FF31" w:rsidR="00FC053A" w:rsidRPr="00866E57" w:rsidRDefault="00FC053A" w:rsidP="00FC053A">
      <w:pPr>
        <w:rPr>
          <w:lang w:val="uk-UA"/>
        </w:rPr>
      </w:pPr>
    </w:p>
    <w:p w14:paraId="7385B6BE" w14:textId="77777777" w:rsidR="00FC053A" w:rsidRPr="00866E57" w:rsidRDefault="00FC053A" w:rsidP="00FC053A">
      <w:pPr>
        <w:rPr>
          <w:lang w:val="uk-UA"/>
        </w:rPr>
      </w:pPr>
    </w:p>
    <w:p w14:paraId="77261442" w14:textId="77777777" w:rsidR="00630EAB" w:rsidRPr="00866E57" w:rsidRDefault="00630EAB" w:rsidP="00630EAB">
      <w:pPr>
        <w:rPr>
          <w:lang w:val="uk-UA"/>
        </w:rPr>
      </w:pPr>
    </w:p>
    <w:p w14:paraId="3464B337" w14:textId="77777777" w:rsidR="00FC053A" w:rsidRPr="00866E57" w:rsidRDefault="0072237C" w:rsidP="00FC053A">
      <w:pPr>
        <w:keepNext/>
        <w:spacing w:line="360" w:lineRule="auto"/>
        <w:jc w:val="right"/>
      </w:pPr>
      <w:r w:rsidRPr="00866E57">
        <w:rPr>
          <w:b/>
          <w:bCs/>
          <w:noProof/>
          <w:color w:val="000000" w:themeColor="text1"/>
          <w:sz w:val="28"/>
          <w:szCs w:val="28"/>
          <w:lang w:val="uk-UA"/>
        </w:rPr>
        <w:drawing>
          <wp:inline distT="0" distB="0" distL="0" distR="0" wp14:anchorId="5F61BAEB" wp14:editId="4E2EAD6C">
            <wp:extent cx="6465570" cy="2720599"/>
            <wp:effectExtent l="0" t="0" r="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6472232" cy="2723402"/>
                    </a:xfrm>
                    <a:prstGeom prst="rect">
                      <a:avLst/>
                    </a:prstGeom>
                    <a:noFill/>
                    <a:ln>
                      <a:noFill/>
                    </a:ln>
                  </pic:spPr>
                </pic:pic>
              </a:graphicData>
            </a:graphic>
          </wp:inline>
        </w:drawing>
      </w:r>
    </w:p>
    <w:p w14:paraId="35B1E5C9" w14:textId="29583524" w:rsidR="00FC053A" w:rsidRPr="00866E57" w:rsidRDefault="00FC053A" w:rsidP="00FC053A">
      <w:pPr>
        <w:pStyle w:val="a8"/>
        <w:jc w:val="center"/>
        <w:rPr>
          <w:b/>
          <w:bCs/>
          <w:color w:val="000000" w:themeColor="text1"/>
          <w:sz w:val="28"/>
          <w:szCs w:val="28"/>
          <w:lang w:val="uk-UA"/>
        </w:rPr>
      </w:pPr>
      <w:r w:rsidRPr="00866E57">
        <w:rPr>
          <w:i w:val="0"/>
          <w:iCs w:val="0"/>
          <w:color w:val="000000" w:themeColor="text1"/>
          <w:sz w:val="28"/>
          <w:szCs w:val="28"/>
          <w:lang w:val="uk-UA"/>
        </w:rPr>
        <w:br/>
        <w:t>Рис. Л</w:t>
      </w:r>
      <w:r w:rsidR="00AF6522" w:rsidRPr="00866E57">
        <w:rPr>
          <w:i w:val="0"/>
          <w:iCs w:val="0"/>
          <w:color w:val="000000" w:themeColor="text1"/>
          <w:sz w:val="28"/>
          <w:szCs w:val="28"/>
          <w:lang w:val="uk-UA"/>
        </w:rPr>
        <w:t>6</w:t>
      </w:r>
      <w:r w:rsidRPr="00866E57">
        <w:rPr>
          <w:i w:val="0"/>
          <w:iCs w:val="0"/>
          <w:color w:val="000000" w:themeColor="text1"/>
          <w:sz w:val="28"/>
          <w:szCs w:val="28"/>
          <w:lang w:val="uk-UA"/>
        </w:rPr>
        <w:t>. Аналіз аудиторії (планування)</w:t>
      </w:r>
    </w:p>
    <w:p w14:paraId="4C413338" w14:textId="77777777" w:rsidR="0072237C" w:rsidRPr="00866E57" w:rsidRDefault="0072237C" w:rsidP="0072237C">
      <w:pPr>
        <w:spacing w:line="360" w:lineRule="auto"/>
        <w:jc w:val="right"/>
        <w:rPr>
          <w:b/>
          <w:bCs/>
          <w:color w:val="000000" w:themeColor="text1"/>
          <w:sz w:val="28"/>
          <w:szCs w:val="28"/>
          <w:lang w:val="uk-UA"/>
        </w:rPr>
      </w:pPr>
    </w:p>
    <w:p w14:paraId="7C56C002" w14:textId="77777777" w:rsidR="0072237C" w:rsidRPr="00866E57" w:rsidRDefault="0072237C" w:rsidP="0072237C">
      <w:pPr>
        <w:spacing w:line="360" w:lineRule="auto"/>
        <w:jc w:val="right"/>
        <w:rPr>
          <w:b/>
          <w:bCs/>
          <w:color w:val="000000" w:themeColor="text1"/>
          <w:sz w:val="28"/>
          <w:szCs w:val="28"/>
          <w:lang w:val="uk-UA"/>
        </w:rPr>
      </w:pPr>
    </w:p>
    <w:p w14:paraId="271116AC" w14:textId="77777777" w:rsidR="0072237C" w:rsidRPr="00866E57" w:rsidRDefault="0072237C" w:rsidP="0072237C">
      <w:pPr>
        <w:spacing w:line="360" w:lineRule="auto"/>
        <w:jc w:val="right"/>
        <w:rPr>
          <w:b/>
          <w:bCs/>
          <w:color w:val="000000" w:themeColor="text1"/>
          <w:sz w:val="28"/>
          <w:szCs w:val="28"/>
          <w:lang w:val="uk-UA"/>
        </w:rPr>
      </w:pPr>
    </w:p>
    <w:p w14:paraId="6D09CB71" w14:textId="77777777" w:rsidR="00FC053A" w:rsidRPr="00866E57" w:rsidRDefault="0072237C" w:rsidP="00FC053A">
      <w:pPr>
        <w:keepNext/>
        <w:spacing w:line="360" w:lineRule="auto"/>
        <w:jc w:val="right"/>
      </w:pPr>
      <w:r w:rsidRPr="00866E57">
        <w:rPr>
          <w:b/>
          <w:bCs/>
          <w:noProof/>
          <w:color w:val="000000" w:themeColor="text1"/>
          <w:sz w:val="28"/>
          <w:szCs w:val="28"/>
          <w:lang w:val="uk-UA"/>
        </w:rPr>
        <w:lastRenderedPageBreak/>
        <w:drawing>
          <wp:inline distT="0" distB="0" distL="0" distR="0" wp14:anchorId="707F84DF" wp14:editId="42A94595">
            <wp:extent cx="6458067" cy="2717442"/>
            <wp:effectExtent l="0" t="0" r="0" b="635"/>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6514137" cy="2741035"/>
                    </a:xfrm>
                    <a:prstGeom prst="rect">
                      <a:avLst/>
                    </a:prstGeom>
                    <a:noFill/>
                    <a:ln>
                      <a:noFill/>
                    </a:ln>
                  </pic:spPr>
                </pic:pic>
              </a:graphicData>
            </a:graphic>
          </wp:inline>
        </w:drawing>
      </w:r>
    </w:p>
    <w:p w14:paraId="7A1A24B3" w14:textId="45E2F1FE" w:rsidR="00FC053A" w:rsidRPr="00866E57" w:rsidRDefault="00FC053A" w:rsidP="00FC053A">
      <w:pPr>
        <w:pStyle w:val="a8"/>
        <w:jc w:val="center"/>
        <w:rPr>
          <w:b/>
          <w:bCs/>
          <w:color w:val="000000" w:themeColor="text1"/>
          <w:sz w:val="28"/>
          <w:szCs w:val="28"/>
          <w:lang w:val="uk-UA"/>
        </w:rPr>
      </w:pPr>
      <w:r w:rsidRPr="00866E57">
        <w:rPr>
          <w:i w:val="0"/>
          <w:iCs w:val="0"/>
          <w:color w:val="000000" w:themeColor="text1"/>
          <w:sz w:val="28"/>
          <w:szCs w:val="28"/>
          <w:lang w:val="uk-UA"/>
        </w:rPr>
        <w:br/>
        <w:t>Рис. Л</w:t>
      </w:r>
      <w:r w:rsidR="00AF6522" w:rsidRPr="00866E57">
        <w:rPr>
          <w:i w:val="0"/>
          <w:iCs w:val="0"/>
          <w:color w:val="000000" w:themeColor="text1"/>
          <w:sz w:val="28"/>
          <w:szCs w:val="28"/>
          <w:lang w:val="uk-UA"/>
        </w:rPr>
        <w:t>7</w:t>
      </w:r>
      <w:r w:rsidRPr="00866E57">
        <w:rPr>
          <w:i w:val="0"/>
          <w:iCs w:val="0"/>
          <w:color w:val="000000" w:themeColor="text1"/>
          <w:sz w:val="28"/>
          <w:szCs w:val="28"/>
          <w:lang w:val="uk-UA"/>
        </w:rPr>
        <w:t>. Аналіз аудиторії (реакція)</w:t>
      </w:r>
    </w:p>
    <w:p w14:paraId="641A0F65" w14:textId="00B29043" w:rsidR="0072237C" w:rsidRPr="00866E57" w:rsidRDefault="0072237C" w:rsidP="0072237C">
      <w:pPr>
        <w:spacing w:line="360" w:lineRule="auto"/>
        <w:jc w:val="right"/>
        <w:rPr>
          <w:b/>
          <w:bCs/>
          <w:color w:val="000000" w:themeColor="text1"/>
          <w:sz w:val="28"/>
          <w:szCs w:val="28"/>
          <w:lang w:val="uk-UA"/>
        </w:rPr>
      </w:pPr>
    </w:p>
    <w:p w14:paraId="5D54FADB" w14:textId="77777777" w:rsidR="00FC053A" w:rsidRPr="00866E57" w:rsidRDefault="00FC053A" w:rsidP="0072237C">
      <w:pPr>
        <w:spacing w:line="360" w:lineRule="auto"/>
        <w:jc w:val="right"/>
        <w:rPr>
          <w:b/>
          <w:bCs/>
          <w:color w:val="000000" w:themeColor="text1"/>
          <w:sz w:val="28"/>
          <w:szCs w:val="28"/>
          <w:lang w:val="uk-UA"/>
        </w:rPr>
      </w:pPr>
    </w:p>
    <w:p w14:paraId="1A3210A4" w14:textId="77777777" w:rsidR="00FC053A" w:rsidRPr="00866E57" w:rsidRDefault="0072237C" w:rsidP="00FC053A">
      <w:pPr>
        <w:keepNext/>
        <w:spacing w:line="360" w:lineRule="auto"/>
        <w:jc w:val="right"/>
      </w:pPr>
      <w:r w:rsidRPr="00866E57">
        <w:rPr>
          <w:b/>
          <w:bCs/>
          <w:noProof/>
          <w:color w:val="000000" w:themeColor="text1"/>
          <w:sz w:val="28"/>
          <w:szCs w:val="28"/>
          <w:lang w:val="uk-UA"/>
        </w:rPr>
        <w:drawing>
          <wp:inline distT="0" distB="0" distL="0" distR="0" wp14:anchorId="4EE306B7" wp14:editId="13856CFB">
            <wp:extent cx="6457950" cy="2717393"/>
            <wp:effectExtent l="0" t="0" r="0" b="635"/>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6473933" cy="2724119"/>
                    </a:xfrm>
                    <a:prstGeom prst="rect">
                      <a:avLst/>
                    </a:prstGeom>
                    <a:noFill/>
                    <a:ln>
                      <a:noFill/>
                    </a:ln>
                  </pic:spPr>
                </pic:pic>
              </a:graphicData>
            </a:graphic>
          </wp:inline>
        </w:drawing>
      </w:r>
    </w:p>
    <w:p w14:paraId="6C1B4FBA" w14:textId="4500E9DD" w:rsidR="00FC053A" w:rsidRPr="00866E57" w:rsidRDefault="00FC053A" w:rsidP="00FC053A">
      <w:pPr>
        <w:pStyle w:val="a8"/>
        <w:jc w:val="center"/>
        <w:rPr>
          <w:b/>
          <w:bCs/>
          <w:color w:val="000000" w:themeColor="text1"/>
          <w:sz w:val="28"/>
          <w:szCs w:val="28"/>
          <w:lang w:val="uk-UA"/>
        </w:rPr>
      </w:pPr>
      <w:r w:rsidRPr="00866E57">
        <w:rPr>
          <w:i w:val="0"/>
          <w:iCs w:val="0"/>
          <w:color w:val="000000" w:themeColor="text1"/>
          <w:sz w:val="28"/>
          <w:szCs w:val="28"/>
          <w:lang w:val="uk-UA"/>
        </w:rPr>
        <w:br/>
        <w:t>Рис. Л</w:t>
      </w:r>
      <w:r w:rsidR="00AF6522" w:rsidRPr="00866E57">
        <w:rPr>
          <w:i w:val="0"/>
          <w:iCs w:val="0"/>
          <w:color w:val="000000" w:themeColor="text1"/>
          <w:sz w:val="28"/>
          <w:szCs w:val="28"/>
          <w:lang w:val="uk-UA"/>
        </w:rPr>
        <w:t>8</w:t>
      </w:r>
      <w:r w:rsidRPr="00866E57">
        <w:rPr>
          <w:i w:val="0"/>
          <w:iCs w:val="0"/>
          <w:color w:val="000000" w:themeColor="text1"/>
          <w:sz w:val="28"/>
          <w:szCs w:val="28"/>
          <w:lang w:val="uk-UA"/>
        </w:rPr>
        <w:t>. Аналіз аудиторії (вплив війни)</w:t>
      </w:r>
    </w:p>
    <w:p w14:paraId="272D4D2D" w14:textId="77777777" w:rsidR="0072237C" w:rsidRPr="00866E57" w:rsidRDefault="0072237C" w:rsidP="0072237C">
      <w:pPr>
        <w:spacing w:line="360" w:lineRule="auto"/>
        <w:jc w:val="right"/>
        <w:rPr>
          <w:b/>
          <w:bCs/>
          <w:color w:val="000000" w:themeColor="text1"/>
          <w:sz w:val="28"/>
          <w:szCs w:val="28"/>
          <w:lang w:val="uk-UA"/>
        </w:rPr>
      </w:pPr>
    </w:p>
    <w:p w14:paraId="64D41C3E" w14:textId="77777777" w:rsidR="00FC053A" w:rsidRPr="00866E57" w:rsidRDefault="0072237C" w:rsidP="00FC053A">
      <w:pPr>
        <w:keepNext/>
        <w:spacing w:line="360" w:lineRule="auto"/>
        <w:jc w:val="right"/>
      </w:pPr>
      <w:r w:rsidRPr="00866E57">
        <w:rPr>
          <w:b/>
          <w:bCs/>
          <w:noProof/>
          <w:color w:val="000000" w:themeColor="text1"/>
          <w:sz w:val="28"/>
          <w:szCs w:val="28"/>
          <w:lang w:val="uk-UA"/>
        </w:rPr>
        <w:lastRenderedPageBreak/>
        <w:drawing>
          <wp:inline distT="0" distB="0" distL="0" distR="0" wp14:anchorId="7AD4880D" wp14:editId="13D4C759">
            <wp:extent cx="6439437" cy="2709603"/>
            <wp:effectExtent l="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6457779" cy="2717321"/>
                    </a:xfrm>
                    <a:prstGeom prst="rect">
                      <a:avLst/>
                    </a:prstGeom>
                    <a:noFill/>
                    <a:ln>
                      <a:noFill/>
                    </a:ln>
                  </pic:spPr>
                </pic:pic>
              </a:graphicData>
            </a:graphic>
          </wp:inline>
        </w:drawing>
      </w:r>
    </w:p>
    <w:p w14:paraId="279DCB30" w14:textId="7D7BEFDD" w:rsidR="00FC053A" w:rsidRPr="00866E57" w:rsidRDefault="00FC053A" w:rsidP="00FC053A">
      <w:pPr>
        <w:pStyle w:val="a8"/>
        <w:jc w:val="center"/>
        <w:rPr>
          <w:b/>
          <w:bCs/>
          <w:color w:val="000000" w:themeColor="text1"/>
          <w:sz w:val="28"/>
          <w:szCs w:val="28"/>
          <w:lang w:val="uk-UA"/>
        </w:rPr>
      </w:pPr>
      <w:r w:rsidRPr="00866E57">
        <w:rPr>
          <w:i w:val="0"/>
          <w:iCs w:val="0"/>
          <w:color w:val="000000" w:themeColor="text1"/>
          <w:sz w:val="28"/>
          <w:szCs w:val="28"/>
          <w:lang w:val="uk-UA"/>
        </w:rPr>
        <w:br/>
        <w:t>Рис. Л</w:t>
      </w:r>
      <w:r w:rsidR="00AF6522" w:rsidRPr="00866E57">
        <w:rPr>
          <w:i w:val="0"/>
          <w:iCs w:val="0"/>
          <w:color w:val="000000" w:themeColor="text1"/>
          <w:sz w:val="28"/>
          <w:szCs w:val="28"/>
          <w:lang w:val="uk-UA"/>
        </w:rPr>
        <w:t>9</w:t>
      </w:r>
      <w:r w:rsidRPr="00866E57">
        <w:rPr>
          <w:i w:val="0"/>
          <w:iCs w:val="0"/>
          <w:color w:val="000000" w:themeColor="text1"/>
          <w:sz w:val="28"/>
          <w:szCs w:val="28"/>
          <w:lang w:val="uk-UA"/>
        </w:rPr>
        <w:t>. Аналіз аудиторії (формування цілей)</w:t>
      </w:r>
    </w:p>
    <w:p w14:paraId="7F948278" w14:textId="77777777" w:rsidR="0072237C" w:rsidRPr="00866E57" w:rsidRDefault="0072237C" w:rsidP="0072237C">
      <w:pPr>
        <w:spacing w:line="360" w:lineRule="auto"/>
        <w:jc w:val="right"/>
        <w:rPr>
          <w:b/>
          <w:bCs/>
          <w:color w:val="000000" w:themeColor="text1"/>
          <w:sz w:val="28"/>
          <w:szCs w:val="28"/>
          <w:lang w:val="uk-UA"/>
        </w:rPr>
      </w:pPr>
    </w:p>
    <w:p w14:paraId="7F5E3F15" w14:textId="77777777" w:rsidR="0072237C" w:rsidRPr="00866E57" w:rsidRDefault="0072237C" w:rsidP="0072237C">
      <w:pPr>
        <w:spacing w:line="360" w:lineRule="auto"/>
        <w:jc w:val="right"/>
        <w:rPr>
          <w:b/>
          <w:bCs/>
          <w:color w:val="000000" w:themeColor="text1"/>
          <w:sz w:val="28"/>
          <w:szCs w:val="28"/>
          <w:lang w:val="uk-UA"/>
        </w:rPr>
      </w:pPr>
    </w:p>
    <w:p w14:paraId="5DA714D1" w14:textId="77777777" w:rsidR="0072237C" w:rsidRPr="00866E57" w:rsidRDefault="0072237C" w:rsidP="0072237C">
      <w:pPr>
        <w:spacing w:line="360" w:lineRule="auto"/>
        <w:jc w:val="right"/>
        <w:rPr>
          <w:b/>
          <w:bCs/>
          <w:color w:val="000000" w:themeColor="text1"/>
          <w:sz w:val="28"/>
          <w:szCs w:val="28"/>
          <w:lang w:val="uk-UA"/>
        </w:rPr>
      </w:pPr>
    </w:p>
    <w:p w14:paraId="4C2C2A9F" w14:textId="77777777" w:rsidR="00FC053A" w:rsidRPr="00866E57" w:rsidRDefault="0072237C" w:rsidP="00FC053A">
      <w:pPr>
        <w:keepNext/>
        <w:spacing w:line="360" w:lineRule="auto"/>
        <w:jc w:val="right"/>
      </w:pPr>
      <w:r w:rsidRPr="00866E57">
        <w:rPr>
          <w:b/>
          <w:bCs/>
          <w:noProof/>
          <w:color w:val="000000" w:themeColor="text1"/>
          <w:sz w:val="28"/>
          <w:szCs w:val="28"/>
          <w:lang w:val="uk-UA"/>
        </w:rPr>
        <w:drawing>
          <wp:inline distT="0" distB="0" distL="0" distR="0" wp14:anchorId="763625D8" wp14:editId="438AEFE5">
            <wp:extent cx="6438900" cy="2709377"/>
            <wp:effectExtent l="0" t="0" r="0"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6461212" cy="2718766"/>
                    </a:xfrm>
                    <a:prstGeom prst="rect">
                      <a:avLst/>
                    </a:prstGeom>
                    <a:noFill/>
                    <a:ln>
                      <a:noFill/>
                    </a:ln>
                  </pic:spPr>
                </pic:pic>
              </a:graphicData>
            </a:graphic>
          </wp:inline>
        </w:drawing>
      </w:r>
    </w:p>
    <w:p w14:paraId="24AEEDC7" w14:textId="64291463" w:rsidR="00FC053A" w:rsidRPr="00866E57" w:rsidRDefault="00FC053A" w:rsidP="00FC053A">
      <w:pPr>
        <w:pStyle w:val="a8"/>
        <w:jc w:val="center"/>
        <w:rPr>
          <w:b/>
          <w:bCs/>
          <w:color w:val="000000" w:themeColor="text1"/>
          <w:sz w:val="28"/>
          <w:szCs w:val="28"/>
          <w:lang w:val="uk-UA"/>
        </w:rPr>
      </w:pPr>
      <w:r w:rsidRPr="00866E57">
        <w:rPr>
          <w:i w:val="0"/>
          <w:iCs w:val="0"/>
          <w:color w:val="000000" w:themeColor="text1"/>
          <w:sz w:val="28"/>
          <w:szCs w:val="28"/>
          <w:lang w:val="uk-UA"/>
        </w:rPr>
        <w:br/>
        <w:t>Рис. Л</w:t>
      </w:r>
      <w:r w:rsidR="00AF6522" w:rsidRPr="00866E57">
        <w:rPr>
          <w:i w:val="0"/>
          <w:iCs w:val="0"/>
          <w:color w:val="000000" w:themeColor="text1"/>
          <w:sz w:val="28"/>
          <w:szCs w:val="28"/>
          <w:lang w:val="uk-UA"/>
        </w:rPr>
        <w:t>10</w:t>
      </w:r>
      <w:r w:rsidRPr="00866E57">
        <w:rPr>
          <w:i w:val="0"/>
          <w:iCs w:val="0"/>
          <w:color w:val="000000" w:themeColor="text1"/>
          <w:sz w:val="28"/>
          <w:szCs w:val="28"/>
          <w:lang w:val="uk-UA"/>
        </w:rPr>
        <w:t xml:space="preserve">. Аналіз аудиторії (робота з </w:t>
      </w:r>
      <w:r w:rsidRPr="00866E57">
        <w:rPr>
          <w:i w:val="0"/>
          <w:iCs w:val="0"/>
          <w:color w:val="000000" w:themeColor="text1"/>
          <w:sz w:val="28"/>
          <w:szCs w:val="28"/>
          <w:lang w:val="en-US"/>
        </w:rPr>
        <w:t>Notion</w:t>
      </w:r>
      <w:r w:rsidRPr="00866E57">
        <w:rPr>
          <w:i w:val="0"/>
          <w:iCs w:val="0"/>
          <w:color w:val="000000" w:themeColor="text1"/>
          <w:sz w:val="28"/>
          <w:szCs w:val="28"/>
          <w:lang w:val="uk-UA"/>
        </w:rPr>
        <w:t>)</w:t>
      </w:r>
    </w:p>
    <w:p w14:paraId="5B6FCB7D" w14:textId="77777777" w:rsidR="0072237C" w:rsidRPr="00866E57" w:rsidRDefault="0072237C" w:rsidP="0072237C">
      <w:pPr>
        <w:spacing w:line="360" w:lineRule="auto"/>
        <w:jc w:val="right"/>
        <w:rPr>
          <w:b/>
          <w:bCs/>
          <w:color w:val="000000" w:themeColor="text1"/>
          <w:sz w:val="28"/>
          <w:szCs w:val="28"/>
          <w:lang w:val="uk-UA"/>
        </w:rPr>
      </w:pPr>
    </w:p>
    <w:p w14:paraId="57C6C80E" w14:textId="77777777" w:rsidR="00FC053A" w:rsidRPr="00866E57" w:rsidRDefault="0072237C" w:rsidP="00FC053A">
      <w:pPr>
        <w:keepNext/>
        <w:spacing w:line="360" w:lineRule="auto"/>
        <w:jc w:val="right"/>
      </w:pPr>
      <w:r w:rsidRPr="00866E57">
        <w:rPr>
          <w:b/>
          <w:bCs/>
          <w:noProof/>
          <w:color w:val="000000" w:themeColor="text1"/>
          <w:sz w:val="28"/>
          <w:szCs w:val="28"/>
          <w:lang w:val="uk-UA"/>
        </w:rPr>
        <w:lastRenderedPageBreak/>
        <w:drawing>
          <wp:inline distT="0" distB="0" distL="0" distR="0" wp14:anchorId="1BF0E53B" wp14:editId="3C7687D9">
            <wp:extent cx="6427460" cy="2704563"/>
            <wp:effectExtent l="0" t="0" r="0" b="635"/>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6451600" cy="2714721"/>
                    </a:xfrm>
                    <a:prstGeom prst="rect">
                      <a:avLst/>
                    </a:prstGeom>
                    <a:noFill/>
                    <a:ln>
                      <a:noFill/>
                    </a:ln>
                  </pic:spPr>
                </pic:pic>
              </a:graphicData>
            </a:graphic>
          </wp:inline>
        </w:drawing>
      </w:r>
    </w:p>
    <w:p w14:paraId="33B08BB4" w14:textId="16FFFE72" w:rsidR="00FC053A" w:rsidRPr="00866E57" w:rsidRDefault="00FC053A" w:rsidP="00FC053A">
      <w:pPr>
        <w:pStyle w:val="a8"/>
        <w:jc w:val="center"/>
        <w:rPr>
          <w:i w:val="0"/>
          <w:iCs w:val="0"/>
          <w:color w:val="000000" w:themeColor="text1"/>
          <w:sz w:val="28"/>
          <w:szCs w:val="28"/>
          <w:lang w:val="en-US"/>
        </w:rPr>
      </w:pPr>
      <w:r w:rsidRPr="00866E57">
        <w:rPr>
          <w:i w:val="0"/>
          <w:iCs w:val="0"/>
          <w:color w:val="000000" w:themeColor="text1"/>
          <w:sz w:val="28"/>
          <w:szCs w:val="28"/>
          <w:lang w:val="uk-UA"/>
        </w:rPr>
        <w:t>Рис. Л1</w:t>
      </w:r>
      <w:r w:rsidR="00AF6522" w:rsidRPr="00866E57">
        <w:rPr>
          <w:i w:val="0"/>
          <w:iCs w:val="0"/>
          <w:color w:val="000000" w:themeColor="text1"/>
          <w:sz w:val="28"/>
          <w:szCs w:val="28"/>
          <w:lang w:val="uk-UA"/>
        </w:rPr>
        <w:t>1</w:t>
      </w:r>
      <w:r w:rsidRPr="00866E57">
        <w:rPr>
          <w:i w:val="0"/>
          <w:iCs w:val="0"/>
          <w:color w:val="000000" w:themeColor="text1"/>
          <w:sz w:val="28"/>
          <w:szCs w:val="28"/>
          <w:lang w:val="uk-UA"/>
        </w:rPr>
        <w:t xml:space="preserve">. Аналіз аудиторії (актуальність вивчення </w:t>
      </w:r>
      <w:r w:rsidRPr="00866E57">
        <w:rPr>
          <w:i w:val="0"/>
          <w:iCs w:val="0"/>
          <w:color w:val="000000" w:themeColor="text1"/>
          <w:sz w:val="28"/>
          <w:szCs w:val="28"/>
          <w:lang w:val="en-US"/>
        </w:rPr>
        <w:t>Notion)</w:t>
      </w:r>
    </w:p>
    <w:p w14:paraId="4A02132C" w14:textId="4CA668EF" w:rsidR="00FC053A" w:rsidRPr="00866E57" w:rsidRDefault="00FC053A" w:rsidP="00FC053A">
      <w:pPr>
        <w:rPr>
          <w:lang w:val="en-US"/>
        </w:rPr>
      </w:pPr>
    </w:p>
    <w:p w14:paraId="27146C85" w14:textId="77777777" w:rsidR="00FC053A" w:rsidRPr="00866E57" w:rsidRDefault="00FC053A" w:rsidP="00FC053A">
      <w:pPr>
        <w:rPr>
          <w:lang w:val="en-US"/>
        </w:rPr>
      </w:pPr>
    </w:p>
    <w:p w14:paraId="74590A86" w14:textId="3D392808" w:rsidR="0072237C" w:rsidRPr="00866E57" w:rsidRDefault="0072237C" w:rsidP="00FC053A">
      <w:pPr>
        <w:spacing w:line="360" w:lineRule="auto"/>
        <w:rPr>
          <w:b/>
          <w:bCs/>
          <w:color w:val="000000" w:themeColor="text1"/>
          <w:sz w:val="28"/>
          <w:szCs w:val="28"/>
          <w:lang w:val="uk-UA"/>
        </w:rPr>
      </w:pPr>
    </w:p>
    <w:p w14:paraId="0F82C1D7" w14:textId="001EBFEF" w:rsidR="006F41E3" w:rsidRPr="00866E57" w:rsidRDefault="006F41E3" w:rsidP="008C1D5A">
      <w:pPr>
        <w:rPr>
          <w:b/>
          <w:bCs/>
          <w:color w:val="000000" w:themeColor="text1"/>
          <w:sz w:val="28"/>
          <w:szCs w:val="28"/>
          <w:lang w:val="uk-UA"/>
        </w:rPr>
      </w:pPr>
    </w:p>
    <w:p w14:paraId="7D724C18" w14:textId="77777777" w:rsidR="00FC053A" w:rsidRPr="00866E57" w:rsidRDefault="00FC053A" w:rsidP="00FC053A">
      <w:pPr>
        <w:keepNext/>
        <w:spacing w:line="360" w:lineRule="auto"/>
        <w:jc w:val="right"/>
      </w:pPr>
      <w:r w:rsidRPr="00866E57">
        <w:rPr>
          <w:i/>
          <w:iCs/>
          <w:noProof/>
          <w:color w:val="000000" w:themeColor="text1"/>
          <w:sz w:val="28"/>
          <w:szCs w:val="28"/>
          <w:lang w:val="uk-UA"/>
        </w:rPr>
        <w:drawing>
          <wp:inline distT="0" distB="0" distL="0" distR="0" wp14:anchorId="0B32762F" wp14:editId="6E8047F1">
            <wp:extent cx="6426835" cy="3056079"/>
            <wp:effectExtent l="0" t="0" r="0" b="508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6459663" cy="3071689"/>
                    </a:xfrm>
                    <a:prstGeom prst="rect">
                      <a:avLst/>
                    </a:prstGeom>
                    <a:noFill/>
                    <a:ln>
                      <a:noFill/>
                    </a:ln>
                  </pic:spPr>
                </pic:pic>
              </a:graphicData>
            </a:graphic>
          </wp:inline>
        </w:drawing>
      </w:r>
    </w:p>
    <w:p w14:paraId="29FCC033" w14:textId="75D12524" w:rsidR="00FC053A" w:rsidRPr="00866E57" w:rsidRDefault="00FC053A" w:rsidP="00FC053A">
      <w:pPr>
        <w:pStyle w:val="a8"/>
        <w:jc w:val="center"/>
        <w:rPr>
          <w:i w:val="0"/>
          <w:iCs w:val="0"/>
          <w:color w:val="000000" w:themeColor="text1"/>
          <w:sz w:val="28"/>
          <w:szCs w:val="28"/>
          <w:lang w:val="en-US"/>
        </w:rPr>
      </w:pPr>
      <w:r w:rsidRPr="00866E57">
        <w:rPr>
          <w:i w:val="0"/>
          <w:iCs w:val="0"/>
          <w:color w:val="000000" w:themeColor="text1"/>
          <w:sz w:val="28"/>
          <w:szCs w:val="28"/>
          <w:lang w:val="uk-UA"/>
        </w:rPr>
        <w:t>Рис. Л1</w:t>
      </w:r>
      <w:r w:rsidR="00AF6522" w:rsidRPr="00866E57">
        <w:rPr>
          <w:i w:val="0"/>
          <w:iCs w:val="0"/>
          <w:color w:val="000000" w:themeColor="text1"/>
          <w:sz w:val="28"/>
          <w:szCs w:val="28"/>
          <w:lang w:val="uk-UA"/>
        </w:rPr>
        <w:t>2</w:t>
      </w:r>
      <w:r w:rsidRPr="00866E57">
        <w:rPr>
          <w:i w:val="0"/>
          <w:iCs w:val="0"/>
          <w:color w:val="000000" w:themeColor="text1"/>
          <w:sz w:val="28"/>
          <w:szCs w:val="28"/>
          <w:lang w:val="uk-UA"/>
        </w:rPr>
        <w:t xml:space="preserve">. Аналіз аудиторії (актуальність вивчення </w:t>
      </w:r>
      <w:r w:rsidRPr="00866E57">
        <w:rPr>
          <w:i w:val="0"/>
          <w:iCs w:val="0"/>
          <w:color w:val="000000" w:themeColor="text1"/>
          <w:sz w:val="28"/>
          <w:szCs w:val="28"/>
          <w:lang w:val="en-US"/>
        </w:rPr>
        <w:t>Notion)</w:t>
      </w:r>
    </w:p>
    <w:p w14:paraId="3CE3553B" w14:textId="77777777" w:rsidR="00FC053A" w:rsidRPr="00866E57" w:rsidRDefault="00FC053A" w:rsidP="000834B3">
      <w:pPr>
        <w:spacing w:line="360" w:lineRule="auto"/>
        <w:jc w:val="right"/>
        <w:rPr>
          <w:i/>
          <w:iCs/>
          <w:color w:val="000000" w:themeColor="text1"/>
          <w:sz w:val="28"/>
          <w:szCs w:val="28"/>
          <w:lang w:val="uk-UA"/>
        </w:rPr>
      </w:pPr>
    </w:p>
    <w:p w14:paraId="37ABAE0E" w14:textId="77777777" w:rsidR="00FC053A" w:rsidRPr="00866E57" w:rsidRDefault="00FC053A" w:rsidP="000834B3">
      <w:pPr>
        <w:spacing w:line="360" w:lineRule="auto"/>
        <w:jc w:val="right"/>
        <w:rPr>
          <w:i/>
          <w:iCs/>
          <w:color w:val="000000" w:themeColor="text1"/>
          <w:sz w:val="28"/>
          <w:szCs w:val="28"/>
          <w:lang w:val="uk-UA"/>
        </w:rPr>
      </w:pPr>
    </w:p>
    <w:p w14:paraId="6B4B061E" w14:textId="77777777" w:rsidR="00FC053A" w:rsidRPr="00866E57" w:rsidRDefault="00FC053A" w:rsidP="000834B3">
      <w:pPr>
        <w:spacing w:line="360" w:lineRule="auto"/>
        <w:jc w:val="right"/>
        <w:rPr>
          <w:i/>
          <w:iCs/>
          <w:color w:val="000000" w:themeColor="text1"/>
          <w:sz w:val="28"/>
          <w:szCs w:val="28"/>
          <w:lang w:val="uk-UA"/>
        </w:rPr>
      </w:pPr>
    </w:p>
    <w:p w14:paraId="21C1710B" w14:textId="77777777" w:rsidR="00FC053A" w:rsidRPr="00866E57" w:rsidRDefault="00FC053A" w:rsidP="000834B3">
      <w:pPr>
        <w:spacing w:line="360" w:lineRule="auto"/>
        <w:jc w:val="right"/>
        <w:rPr>
          <w:i/>
          <w:iCs/>
          <w:color w:val="000000" w:themeColor="text1"/>
          <w:sz w:val="28"/>
          <w:szCs w:val="28"/>
          <w:lang w:val="uk-UA"/>
        </w:rPr>
      </w:pPr>
    </w:p>
    <w:p w14:paraId="3377C37F" w14:textId="77777777" w:rsidR="00FC053A" w:rsidRPr="00866E57" w:rsidRDefault="00FC053A" w:rsidP="000834B3">
      <w:pPr>
        <w:spacing w:line="360" w:lineRule="auto"/>
        <w:jc w:val="right"/>
        <w:rPr>
          <w:i/>
          <w:iCs/>
          <w:color w:val="000000" w:themeColor="text1"/>
          <w:sz w:val="28"/>
          <w:szCs w:val="28"/>
          <w:lang w:val="uk-UA"/>
        </w:rPr>
      </w:pPr>
    </w:p>
    <w:p w14:paraId="01EFC336" w14:textId="77777777" w:rsidR="00FC053A" w:rsidRPr="00866E57" w:rsidRDefault="00FC053A" w:rsidP="000834B3">
      <w:pPr>
        <w:spacing w:line="360" w:lineRule="auto"/>
        <w:jc w:val="right"/>
        <w:rPr>
          <w:i/>
          <w:iCs/>
          <w:color w:val="000000" w:themeColor="text1"/>
          <w:sz w:val="28"/>
          <w:szCs w:val="28"/>
          <w:lang w:val="uk-UA"/>
        </w:rPr>
      </w:pPr>
    </w:p>
    <w:p w14:paraId="1FBDB677" w14:textId="773C0996" w:rsidR="000834B3" w:rsidRPr="00866E57" w:rsidRDefault="000834B3" w:rsidP="000834B3">
      <w:pPr>
        <w:spacing w:line="360" w:lineRule="auto"/>
        <w:jc w:val="right"/>
        <w:rPr>
          <w:i/>
          <w:iCs/>
          <w:color w:val="000000" w:themeColor="text1"/>
          <w:sz w:val="28"/>
          <w:szCs w:val="28"/>
          <w:lang w:val="uk-UA"/>
        </w:rPr>
      </w:pPr>
      <w:r w:rsidRPr="00866E57">
        <w:rPr>
          <w:i/>
          <w:iCs/>
          <w:color w:val="000000" w:themeColor="text1"/>
          <w:sz w:val="28"/>
          <w:szCs w:val="28"/>
          <w:lang w:val="uk-UA"/>
        </w:rPr>
        <w:t xml:space="preserve">Додаток </w:t>
      </w:r>
      <w:r w:rsidR="00AF6522" w:rsidRPr="00866E57">
        <w:rPr>
          <w:i/>
          <w:iCs/>
          <w:color w:val="000000" w:themeColor="text1"/>
          <w:sz w:val="28"/>
          <w:szCs w:val="28"/>
          <w:lang w:val="uk-UA"/>
        </w:rPr>
        <w:t>М</w:t>
      </w:r>
    </w:p>
    <w:p w14:paraId="4C0DC520" w14:textId="77777777" w:rsidR="000834B3" w:rsidRPr="00866E57" w:rsidRDefault="000834B3" w:rsidP="000834B3">
      <w:pPr>
        <w:spacing w:line="360" w:lineRule="auto"/>
        <w:jc w:val="right"/>
        <w:rPr>
          <w:b/>
          <w:bCs/>
          <w:color w:val="000000" w:themeColor="text1"/>
          <w:sz w:val="28"/>
          <w:szCs w:val="28"/>
          <w:lang w:val="uk-UA"/>
        </w:rPr>
      </w:pPr>
    </w:p>
    <w:p w14:paraId="47504AEB" w14:textId="19022DF7" w:rsidR="000834B3" w:rsidRPr="00866E57" w:rsidRDefault="000834B3" w:rsidP="00AB10BD">
      <w:pPr>
        <w:pStyle w:val="a8"/>
        <w:spacing w:line="360" w:lineRule="auto"/>
        <w:jc w:val="right"/>
        <w:rPr>
          <w:i w:val="0"/>
          <w:iCs w:val="0"/>
          <w:noProof/>
          <w:color w:val="000000" w:themeColor="text1"/>
          <w:sz w:val="28"/>
          <w:szCs w:val="28"/>
          <w:lang w:val="en-US"/>
        </w:rPr>
      </w:pPr>
      <w:r w:rsidRPr="00866E57">
        <w:rPr>
          <w:i w:val="0"/>
          <w:iCs w:val="0"/>
          <w:color w:val="000000" w:themeColor="text1"/>
          <w:sz w:val="28"/>
          <w:szCs w:val="28"/>
          <w:lang w:val="uk-UA"/>
        </w:rPr>
        <w:t>Табл</w:t>
      </w:r>
      <w:r w:rsidR="00AB10BD" w:rsidRPr="00866E57">
        <w:rPr>
          <w:i w:val="0"/>
          <w:iCs w:val="0"/>
          <w:color w:val="000000" w:themeColor="text1"/>
          <w:sz w:val="28"/>
          <w:szCs w:val="28"/>
          <w:lang w:val="uk-UA"/>
        </w:rPr>
        <w:t>иця</w:t>
      </w:r>
      <w:r w:rsidRPr="00866E57">
        <w:rPr>
          <w:i w:val="0"/>
          <w:iCs w:val="0"/>
          <w:color w:val="000000" w:themeColor="text1"/>
          <w:sz w:val="28"/>
          <w:szCs w:val="28"/>
          <w:lang w:val="uk-UA"/>
        </w:rPr>
        <w:t xml:space="preserve"> </w:t>
      </w:r>
      <w:r w:rsidR="00AF6522" w:rsidRPr="00866E57">
        <w:rPr>
          <w:i w:val="0"/>
          <w:iCs w:val="0"/>
          <w:color w:val="000000" w:themeColor="text1"/>
          <w:sz w:val="28"/>
          <w:szCs w:val="28"/>
          <w:lang w:val="uk-UA"/>
        </w:rPr>
        <w:t>М</w:t>
      </w:r>
      <w:r w:rsidRPr="00866E57">
        <w:rPr>
          <w:i w:val="0"/>
          <w:iCs w:val="0"/>
          <w:color w:val="000000" w:themeColor="text1"/>
          <w:sz w:val="28"/>
          <w:szCs w:val="28"/>
          <w:lang w:val="uk-UA"/>
        </w:rPr>
        <w:t xml:space="preserve">1. Аналіз конкурентів стартапу </w:t>
      </w:r>
      <w:r w:rsidRPr="00866E57">
        <w:rPr>
          <w:i w:val="0"/>
          <w:iCs w:val="0"/>
          <w:color w:val="000000" w:themeColor="text1"/>
          <w:sz w:val="28"/>
          <w:szCs w:val="28"/>
          <w:lang w:val="en-US"/>
        </w:rPr>
        <w:t>Planner Guide</w:t>
      </w:r>
    </w:p>
    <w:p w14:paraId="6E570198" w14:textId="77777777" w:rsidR="000834B3" w:rsidRPr="00866E57" w:rsidRDefault="000834B3" w:rsidP="000834B3">
      <w:pPr>
        <w:spacing w:line="360" w:lineRule="auto"/>
        <w:jc w:val="right"/>
        <w:rPr>
          <w:b/>
          <w:bCs/>
          <w:color w:val="000000" w:themeColor="text1"/>
          <w:sz w:val="28"/>
          <w:szCs w:val="28"/>
          <w:lang w:val="uk-UA"/>
        </w:rPr>
      </w:pPr>
      <w:r w:rsidRPr="00866E57">
        <w:rPr>
          <w:b/>
          <w:bCs/>
          <w:noProof/>
          <w:color w:val="000000" w:themeColor="text1"/>
          <w:sz w:val="28"/>
          <w:szCs w:val="28"/>
          <w:lang w:val="uk-UA"/>
        </w:rPr>
        <w:drawing>
          <wp:inline distT="0" distB="0" distL="0" distR="0" wp14:anchorId="1AE51776" wp14:editId="23F83FE8">
            <wp:extent cx="6027313" cy="5042092"/>
            <wp:effectExtent l="0" t="0" r="5715"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Рисунок 81"/>
                    <pic:cNvPicPr/>
                  </pic:nvPicPr>
                  <pic:blipFill>
                    <a:blip r:embed="rId114">
                      <a:extLst>
                        <a:ext uri="{28A0092B-C50C-407E-A947-70E740481C1C}">
                          <a14:useLocalDpi xmlns:a14="http://schemas.microsoft.com/office/drawing/2010/main" val="0"/>
                        </a:ext>
                      </a:extLst>
                    </a:blip>
                    <a:stretch>
                      <a:fillRect/>
                    </a:stretch>
                  </pic:blipFill>
                  <pic:spPr>
                    <a:xfrm>
                      <a:off x="0" y="0"/>
                      <a:ext cx="6036421" cy="5049711"/>
                    </a:xfrm>
                    <a:prstGeom prst="rect">
                      <a:avLst/>
                    </a:prstGeom>
                  </pic:spPr>
                </pic:pic>
              </a:graphicData>
            </a:graphic>
          </wp:inline>
        </w:drawing>
      </w:r>
    </w:p>
    <w:p w14:paraId="36B5D1A6" w14:textId="31E6433F" w:rsidR="0072237C" w:rsidRPr="00866E57" w:rsidRDefault="0072237C" w:rsidP="008C1D5A">
      <w:pPr>
        <w:rPr>
          <w:b/>
          <w:bCs/>
          <w:color w:val="000000" w:themeColor="text1"/>
          <w:sz w:val="28"/>
          <w:szCs w:val="28"/>
          <w:lang w:val="uk-UA"/>
        </w:rPr>
      </w:pPr>
    </w:p>
    <w:p w14:paraId="69AEA060" w14:textId="6B4B7091" w:rsidR="00A00603" w:rsidRPr="00866E57" w:rsidRDefault="00A00603" w:rsidP="008C1D5A">
      <w:pPr>
        <w:rPr>
          <w:b/>
          <w:bCs/>
          <w:color w:val="000000" w:themeColor="text1"/>
          <w:sz w:val="28"/>
          <w:szCs w:val="28"/>
          <w:lang w:val="uk-UA"/>
        </w:rPr>
      </w:pPr>
    </w:p>
    <w:p w14:paraId="482A67E1" w14:textId="1DE010A9" w:rsidR="00A00603" w:rsidRPr="00866E57" w:rsidRDefault="00A00603" w:rsidP="008C1D5A">
      <w:pPr>
        <w:rPr>
          <w:b/>
          <w:bCs/>
          <w:color w:val="000000" w:themeColor="text1"/>
          <w:sz w:val="28"/>
          <w:szCs w:val="28"/>
          <w:lang w:val="uk-UA"/>
        </w:rPr>
      </w:pPr>
    </w:p>
    <w:p w14:paraId="37EBE8C7" w14:textId="704DFBC6" w:rsidR="00A00603" w:rsidRPr="00866E57" w:rsidRDefault="00A00603" w:rsidP="008C1D5A">
      <w:pPr>
        <w:rPr>
          <w:b/>
          <w:bCs/>
          <w:color w:val="000000" w:themeColor="text1"/>
          <w:sz w:val="28"/>
          <w:szCs w:val="28"/>
          <w:lang w:val="uk-UA"/>
        </w:rPr>
      </w:pPr>
    </w:p>
    <w:p w14:paraId="7AC0C0D4" w14:textId="4FB2866B" w:rsidR="00A00603" w:rsidRPr="00866E57" w:rsidRDefault="00A00603" w:rsidP="008C1D5A">
      <w:pPr>
        <w:rPr>
          <w:b/>
          <w:bCs/>
          <w:color w:val="000000" w:themeColor="text1"/>
          <w:sz w:val="28"/>
          <w:szCs w:val="28"/>
          <w:lang w:val="uk-UA"/>
        </w:rPr>
      </w:pPr>
    </w:p>
    <w:p w14:paraId="0EDB8506" w14:textId="168AFBF7" w:rsidR="00A00603" w:rsidRPr="00866E57" w:rsidRDefault="00A00603" w:rsidP="008C1D5A">
      <w:pPr>
        <w:rPr>
          <w:b/>
          <w:bCs/>
          <w:color w:val="000000" w:themeColor="text1"/>
          <w:sz w:val="28"/>
          <w:szCs w:val="28"/>
          <w:lang w:val="uk-UA"/>
        </w:rPr>
      </w:pPr>
    </w:p>
    <w:p w14:paraId="6CF102D4" w14:textId="75065F85" w:rsidR="00A00603" w:rsidRPr="00866E57" w:rsidRDefault="00A00603" w:rsidP="008C1D5A">
      <w:pPr>
        <w:rPr>
          <w:b/>
          <w:bCs/>
          <w:color w:val="000000" w:themeColor="text1"/>
          <w:sz w:val="28"/>
          <w:szCs w:val="28"/>
          <w:lang w:val="uk-UA"/>
        </w:rPr>
      </w:pPr>
    </w:p>
    <w:p w14:paraId="108B6FB9" w14:textId="5049D02B" w:rsidR="00A00603" w:rsidRPr="00866E57" w:rsidRDefault="00A00603" w:rsidP="008C1D5A">
      <w:pPr>
        <w:rPr>
          <w:b/>
          <w:bCs/>
          <w:color w:val="000000" w:themeColor="text1"/>
          <w:sz w:val="28"/>
          <w:szCs w:val="28"/>
          <w:lang w:val="uk-UA"/>
        </w:rPr>
      </w:pPr>
    </w:p>
    <w:p w14:paraId="3AC3D1CC" w14:textId="0554403A" w:rsidR="00A00603" w:rsidRPr="00866E57" w:rsidRDefault="00A00603" w:rsidP="008C1D5A">
      <w:pPr>
        <w:rPr>
          <w:b/>
          <w:bCs/>
          <w:color w:val="000000" w:themeColor="text1"/>
          <w:sz w:val="28"/>
          <w:szCs w:val="28"/>
          <w:lang w:val="uk-UA"/>
        </w:rPr>
      </w:pPr>
    </w:p>
    <w:p w14:paraId="0C309EA1" w14:textId="40424AC0" w:rsidR="00A00603" w:rsidRPr="00866E57" w:rsidRDefault="00A00603" w:rsidP="008C1D5A">
      <w:pPr>
        <w:rPr>
          <w:b/>
          <w:bCs/>
          <w:color w:val="000000" w:themeColor="text1"/>
          <w:sz w:val="28"/>
          <w:szCs w:val="28"/>
          <w:lang w:val="uk-UA"/>
        </w:rPr>
      </w:pPr>
    </w:p>
    <w:p w14:paraId="4A3A6D6F" w14:textId="3E851251" w:rsidR="00A00603" w:rsidRPr="00866E57" w:rsidRDefault="00A00603" w:rsidP="008C1D5A">
      <w:pPr>
        <w:rPr>
          <w:b/>
          <w:bCs/>
          <w:color w:val="000000" w:themeColor="text1"/>
          <w:sz w:val="28"/>
          <w:szCs w:val="28"/>
          <w:lang w:val="uk-UA"/>
        </w:rPr>
      </w:pPr>
    </w:p>
    <w:p w14:paraId="121C82D9" w14:textId="6AD47501" w:rsidR="00A00603" w:rsidRPr="00866E57" w:rsidRDefault="00A00603" w:rsidP="008C1D5A">
      <w:pPr>
        <w:rPr>
          <w:b/>
          <w:bCs/>
          <w:color w:val="000000" w:themeColor="text1"/>
          <w:sz w:val="28"/>
          <w:szCs w:val="28"/>
          <w:lang w:val="uk-UA"/>
        </w:rPr>
      </w:pPr>
    </w:p>
    <w:p w14:paraId="73998DB6" w14:textId="64DE841D" w:rsidR="00A00603" w:rsidRPr="00866E57" w:rsidRDefault="00A00603" w:rsidP="008C1D5A">
      <w:pPr>
        <w:rPr>
          <w:b/>
          <w:bCs/>
          <w:color w:val="000000" w:themeColor="text1"/>
          <w:sz w:val="28"/>
          <w:szCs w:val="28"/>
          <w:lang w:val="uk-UA"/>
        </w:rPr>
      </w:pPr>
    </w:p>
    <w:p w14:paraId="477F3642" w14:textId="0BCC8A71" w:rsidR="00A00603" w:rsidRPr="00866E57" w:rsidRDefault="00A00603" w:rsidP="00A00603">
      <w:pPr>
        <w:jc w:val="right"/>
        <w:rPr>
          <w:i/>
          <w:iCs/>
          <w:color w:val="000000" w:themeColor="text1"/>
          <w:sz w:val="28"/>
          <w:szCs w:val="28"/>
          <w:lang w:val="uk-UA"/>
        </w:rPr>
      </w:pPr>
      <w:r w:rsidRPr="00866E57">
        <w:rPr>
          <w:i/>
          <w:iCs/>
          <w:color w:val="000000" w:themeColor="text1"/>
          <w:sz w:val="28"/>
          <w:szCs w:val="28"/>
          <w:lang w:val="uk-UA"/>
        </w:rPr>
        <w:lastRenderedPageBreak/>
        <w:t>Додаток Н</w:t>
      </w:r>
    </w:p>
    <w:p w14:paraId="40E7BC49" w14:textId="152F0EF2" w:rsidR="00A00603" w:rsidRPr="00866E57" w:rsidRDefault="00A00603" w:rsidP="00A00603">
      <w:pPr>
        <w:jc w:val="right"/>
        <w:rPr>
          <w:i/>
          <w:iCs/>
          <w:color w:val="000000" w:themeColor="text1"/>
          <w:sz w:val="28"/>
          <w:szCs w:val="28"/>
          <w:lang w:val="uk-UA"/>
        </w:rPr>
      </w:pPr>
    </w:p>
    <w:p w14:paraId="67114A46" w14:textId="77777777" w:rsidR="00A00603" w:rsidRPr="00866E57" w:rsidRDefault="00A00603" w:rsidP="00A00603">
      <w:pPr>
        <w:spacing w:line="360" w:lineRule="auto"/>
        <w:ind w:firstLine="708"/>
        <w:jc w:val="both"/>
        <w:outlineLvl w:val="1"/>
        <w:rPr>
          <w:color w:val="000000" w:themeColor="text1"/>
          <w:sz w:val="28"/>
          <w:szCs w:val="28"/>
          <w:lang w:val="uk-UA"/>
        </w:rPr>
      </w:pPr>
    </w:p>
    <w:p w14:paraId="1D5B5871" w14:textId="77777777" w:rsidR="00A00603" w:rsidRPr="00866E57" w:rsidRDefault="00A00603" w:rsidP="00A00603">
      <w:pPr>
        <w:spacing w:line="360" w:lineRule="auto"/>
        <w:ind w:firstLine="708"/>
        <w:outlineLvl w:val="1"/>
        <w:rPr>
          <w:color w:val="4472C4" w:themeColor="accent1"/>
          <w:sz w:val="28"/>
          <w:szCs w:val="28"/>
          <w:lang w:val="uk-UA"/>
        </w:rPr>
      </w:pPr>
      <w:r w:rsidRPr="00866E57">
        <w:rPr>
          <w:noProof/>
        </w:rPr>
        <mc:AlternateContent>
          <mc:Choice Requires="wps">
            <w:drawing>
              <wp:anchor distT="0" distB="0" distL="114300" distR="114300" simplePos="0" relativeHeight="251799565" behindDoc="0" locked="0" layoutInCell="1" allowOverlap="1" wp14:anchorId="61A9DF91" wp14:editId="4CF2BB8E">
                <wp:simplePos x="0" y="0"/>
                <wp:positionH relativeFrom="column">
                  <wp:posOffset>1031875</wp:posOffset>
                </wp:positionH>
                <wp:positionV relativeFrom="paragraph">
                  <wp:posOffset>3016250</wp:posOffset>
                </wp:positionV>
                <wp:extent cx="4288155" cy="635"/>
                <wp:effectExtent l="0" t="0" r="4445" b="0"/>
                <wp:wrapTopAndBottom/>
                <wp:docPr id="13" name="Надпись 13"/>
                <wp:cNvGraphicFramePr/>
                <a:graphic xmlns:a="http://schemas.openxmlformats.org/drawingml/2006/main">
                  <a:graphicData uri="http://schemas.microsoft.com/office/word/2010/wordprocessingShape">
                    <wps:wsp>
                      <wps:cNvSpPr txBox="1"/>
                      <wps:spPr>
                        <a:xfrm>
                          <a:off x="0" y="0"/>
                          <a:ext cx="4288155" cy="635"/>
                        </a:xfrm>
                        <a:prstGeom prst="rect">
                          <a:avLst/>
                        </a:prstGeom>
                        <a:solidFill>
                          <a:prstClr val="white"/>
                        </a:solidFill>
                        <a:ln>
                          <a:noFill/>
                        </a:ln>
                      </wps:spPr>
                      <wps:txbx>
                        <w:txbxContent>
                          <w:p w14:paraId="10B813F0" w14:textId="628374F2" w:rsidR="00A00603" w:rsidRPr="002F0974" w:rsidRDefault="00A00603" w:rsidP="00A00603">
                            <w:pPr>
                              <w:pStyle w:val="a8"/>
                              <w:jc w:val="center"/>
                              <w:rPr>
                                <w:i w:val="0"/>
                                <w:iCs w:val="0"/>
                                <w:noProof/>
                                <w:color w:val="000000" w:themeColor="text1"/>
                                <w:sz w:val="28"/>
                                <w:szCs w:val="28"/>
                                <w:lang w:val="en-US"/>
                              </w:rPr>
                            </w:pPr>
                            <w:r w:rsidRPr="00920230">
                              <w:rPr>
                                <w:i w:val="0"/>
                                <w:iCs w:val="0"/>
                                <w:color w:val="000000" w:themeColor="text1"/>
                                <w:sz w:val="28"/>
                                <w:szCs w:val="28"/>
                                <w:lang w:val="uk-UA"/>
                              </w:rPr>
                              <w:t xml:space="preserve">Рис. </w:t>
                            </w:r>
                            <w:r>
                              <w:rPr>
                                <w:i w:val="0"/>
                                <w:iCs w:val="0"/>
                                <w:color w:val="000000" w:themeColor="text1"/>
                                <w:sz w:val="28"/>
                                <w:szCs w:val="28"/>
                                <w:lang w:val="uk-UA"/>
                              </w:rPr>
                              <w:t>Н1</w:t>
                            </w:r>
                            <w:r w:rsidRPr="00920230">
                              <w:rPr>
                                <w:i w:val="0"/>
                                <w:iCs w:val="0"/>
                                <w:color w:val="000000" w:themeColor="text1"/>
                                <w:sz w:val="28"/>
                                <w:szCs w:val="28"/>
                                <w:lang w:val="uk-UA"/>
                              </w:rPr>
                              <w:t xml:space="preserve">. </w:t>
                            </w:r>
                            <w:r>
                              <w:rPr>
                                <w:i w:val="0"/>
                                <w:iCs w:val="0"/>
                                <w:color w:val="000000" w:themeColor="text1"/>
                                <w:sz w:val="28"/>
                                <w:szCs w:val="28"/>
                                <w:lang w:val="uk-UA"/>
                              </w:rPr>
                              <w:t>Допис 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1A9DF91" id="Надпись 13" o:spid="_x0000_s1055" type="#_x0000_t202" style="position:absolute;left:0;text-align:left;margin-left:81.25pt;margin-top:237.5pt;width:337.65pt;height:.05pt;z-index:25179956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" stroked="f">
                <v:textbox style="mso-fit-shape-to-text:t" inset="0,0,0,0">
                  <w:txbxContent>
                    <w:p w14:paraId="10B813F0" w14:textId="628374F2" w:rsidR="00A00603" w:rsidRPr="002F0974" w:rsidRDefault="00A00603" w:rsidP="00A00603">
                      <w:pPr>
                        <w:pStyle w:val="a8"/>
                        <w:jc w:val="center"/>
                        <w:rPr>
                          <w:i w:val="0"/>
                          <w:iCs w:val="0"/>
                          <w:noProof/>
                          <w:color w:val="000000" w:themeColor="text1"/>
                          <w:sz w:val="28"/>
                          <w:szCs w:val="28"/>
                          <w:lang w:val="en-US"/>
                        </w:rPr>
                      </w:pPr>
                      <w:r w:rsidRPr="00920230">
                        <w:rPr>
                          <w:i w:val="0"/>
                          <w:iCs w:val="0"/>
                          <w:color w:val="000000" w:themeColor="text1"/>
                          <w:sz w:val="28"/>
                          <w:szCs w:val="28"/>
                          <w:lang w:val="uk-UA"/>
                        </w:rPr>
                        <w:t xml:space="preserve">Рис. </w:t>
                      </w:r>
                      <w:r>
                        <w:rPr>
                          <w:i w:val="0"/>
                          <w:iCs w:val="0"/>
                          <w:color w:val="000000" w:themeColor="text1"/>
                          <w:sz w:val="28"/>
                          <w:szCs w:val="28"/>
                          <w:lang w:val="uk-UA"/>
                        </w:rPr>
                        <w:t>Н1</w:t>
                      </w:r>
                      <w:r w:rsidRPr="00920230">
                        <w:rPr>
                          <w:i w:val="0"/>
                          <w:iCs w:val="0"/>
                          <w:color w:val="000000" w:themeColor="text1"/>
                          <w:sz w:val="28"/>
                          <w:szCs w:val="28"/>
                          <w:lang w:val="uk-UA"/>
                        </w:rPr>
                        <w:t xml:space="preserve">. </w:t>
                      </w:r>
                      <w:r>
                        <w:rPr>
                          <w:i w:val="0"/>
                          <w:iCs w:val="0"/>
                          <w:color w:val="000000" w:themeColor="text1"/>
                          <w:sz w:val="28"/>
                          <w:szCs w:val="28"/>
                          <w:lang w:val="uk-UA"/>
                        </w:rPr>
                        <w:t>Допис 1</w:t>
                      </w:r>
                    </w:p>
                  </w:txbxContent>
                </v:textbox>
                <w10:wrap type="topAndBottom"/>
              </v:shape>
            </w:pict>
          </mc:Fallback>
        </mc:AlternateContent>
      </w:r>
      <w:r w:rsidRPr="00866E57">
        <w:rPr>
          <w:noProof/>
          <w:color w:val="4472C4" w:themeColor="accent1"/>
          <w:sz w:val="28"/>
          <w:szCs w:val="28"/>
          <w:lang w:val="uk-UA"/>
        </w:rPr>
        <w:drawing>
          <wp:anchor distT="0" distB="0" distL="114300" distR="114300" simplePos="0" relativeHeight="251798541" behindDoc="0" locked="0" layoutInCell="1" allowOverlap="1" wp14:anchorId="1712166C" wp14:editId="2BF2ECED">
            <wp:simplePos x="0" y="0"/>
            <wp:positionH relativeFrom="column">
              <wp:posOffset>1032816</wp:posOffset>
            </wp:positionH>
            <wp:positionV relativeFrom="paragraph">
              <wp:posOffset>0</wp:posOffset>
            </wp:positionV>
            <wp:extent cx="3552825" cy="2789555"/>
            <wp:effectExtent l="0" t="0" r="3175" b="4445"/>
            <wp:wrapTopAndBottom/>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pic:cNvPicPr/>
                  </pic:nvPicPr>
                  <pic:blipFill>
                    <a:blip r:embed="rId115">
                      <a:extLst>
                        <a:ext uri="{28A0092B-C50C-407E-A947-70E740481C1C}">
                          <a14:useLocalDpi xmlns:a14="http://schemas.microsoft.com/office/drawing/2010/main" val="0"/>
                        </a:ext>
                      </a:extLst>
                    </a:blip>
                    <a:stretch>
                      <a:fillRect/>
                    </a:stretch>
                  </pic:blipFill>
                  <pic:spPr>
                    <a:xfrm>
                      <a:off x="0" y="0"/>
                      <a:ext cx="3552825" cy="2789555"/>
                    </a:xfrm>
                    <a:prstGeom prst="rect">
                      <a:avLst/>
                    </a:prstGeom>
                  </pic:spPr>
                </pic:pic>
              </a:graphicData>
            </a:graphic>
            <wp14:sizeRelH relativeFrom="page">
              <wp14:pctWidth>0</wp14:pctWidth>
            </wp14:sizeRelH>
            <wp14:sizeRelV relativeFrom="page">
              <wp14:pctHeight>0</wp14:pctHeight>
            </wp14:sizeRelV>
          </wp:anchor>
        </w:drawing>
      </w:r>
    </w:p>
    <w:p w14:paraId="2A5DBE25" w14:textId="77777777" w:rsidR="00A00603" w:rsidRPr="00866E57" w:rsidRDefault="00A00603" w:rsidP="00A00603">
      <w:pPr>
        <w:spacing w:line="360" w:lineRule="auto"/>
        <w:ind w:firstLine="708"/>
        <w:jc w:val="both"/>
        <w:outlineLvl w:val="1"/>
        <w:rPr>
          <w:color w:val="4472C4" w:themeColor="accent1"/>
          <w:sz w:val="28"/>
          <w:szCs w:val="28"/>
          <w:lang w:val="uk-UA"/>
        </w:rPr>
      </w:pPr>
    </w:p>
    <w:p w14:paraId="545CB367" w14:textId="53F2F2E9" w:rsidR="00A00603" w:rsidRPr="00866E57" w:rsidRDefault="00A00603" w:rsidP="00A00603">
      <w:pPr>
        <w:spacing w:line="360" w:lineRule="auto"/>
        <w:ind w:firstLine="708"/>
        <w:jc w:val="both"/>
        <w:outlineLvl w:val="1"/>
        <w:rPr>
          <w:color w:val="4472C4" w:themeColor="accent1"/>
          <w:sz w:val="28"/>
          <w:szCs w:val="28"/>
          <w:lang w:val="uk-UA"/>
        </w:rPr>
      </w:pPr>
      <w:r w:rsidRPr="00866E57">
        <w:rPr>
          <w:noProof/>
          <w:color w:val="4472C4" w:themeColor="accent1"/>
          <w:sz w:val="28"/>
          <w:szCs w:val="28"/>
          <w:lang w:val="uk-UA"/>
        </w:rPr>
        <w:drawing>
          <wp:anchor distT="0" distB="0" distL="114300" distR="114300" simplePos="0" relativeHeight="251797517" behindDoc="0" locked="0" layoutInCell="1" allowOverlap="1" wp14:anchorId="217802B6" wp14:editId="140CC5F4">
            <wp:simplePos x="0" y="0"/>
            <wp:positionH relativeFrom="column">
              <wp:posOffset>1031875</wp:posOffset>
            </wp:positionH>
            <wp:positionV relativeFrom="paragraph">
              <wp:posOffset>546100</wp:posOffset>
            </wp:positionV>
            <wp:extent cx="3704590" cy="3093720"/>
            <wp:effectExtent l="0" t="0" r="3810" b="5080"/>
            <wp:wrapTopAndBottom/>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pic:nvPicPr>
                  <pic:blipFill>
                    <a:blip r:embed="rId116">
                      <a:extLst>
                        <a:ext uri="{28A0092B-C50C-407E-A947-70E740481C1C}">
                          <a14:useLocalDpi xmlns:a14="http://schemas.microsoft.com/office/drawing/2010/main" val="0"/>
                        </a:ext>
                      </a:extLst>
                    </a:blip>
                    <a:stretch>
                      <a:fillRect/>
                    </a:stretch>
                  </pic:blipFill>
                  <pic:spPr>
                    <a:xfrm>
                      <a:off x="0" y="0"/>
                      <a:ext cx="3704590" cy="3093720"/>
                    </a:xfrm>
                    <a:prstGeom prst="rect">
                      <a:avLst/>
                    </a:prstGeom>
                  </pic:spPr>
                </pic:pic>
              </a:graphicData>
            </a:graphic>
            <wp14:sizeRelH relativeFrom="page">
              <wp14:pctWidth>0</wp14:pctWidth>
            </wp14:sizeRelH>
            <wp14:sizeRelV relativeFrom="page">
              <wp14:pctHeight>0</wp14:pctHeight>
            </wp14:sizeRelV>
          </wp:anchor>
        </w:drawing>
      </w:r>
    </w:p>
    <w:p w14:paraId="035B53C8" w14:textId="0395D04C" w:rsidR="00A00603" w:rsidRPr="00866E57" w:rsidRDefault="00A00603" w:rsidP="00A00603">
      <w:pPr>
        <w:spacing w:line="360" w:lineRule="auto"/>
        <w:jc w:val="center"/>
        <w:outlineLvl w:val="1"/>
        <w:rPr>
          <w:color w:val="4472C4" w:themeColor="accent1"/>
          <w:sz w:val="28"/>
          <w:szCs w:val="28"/>
          <w:lang w:val="uk-UA"/>
        </w:rPr>
      </w:pPr>
    </w:p>
    <w:p w14:paraId="2944DC84" w14:textId="6289CC43" w:rsidR="008935E1" w:rsidRPr="00866E57" w:rsidRDefault="008935E1" w:rsidP="00A00603">
      <w:pPr>
        <w:jc w:val="right"/>
        <w:rPr>
          <w:i/>
          <w:iCs/>
          <w:color w:val="000000" w:themeColor="text1"/>
          <w:sz w:val="28"/>
          <w:szCs w:val="28"/>
          <w:lang w:val="uk-UA"/>
        </w:rPr>
      </w:pPr>
      <w:r w:rsidRPr="00866E57">
        <w:rPr>
          <w:noProof/>
        </w:rPr>
        <mc:AlternateContent>
          <mc:Choice Requires="wps">
            <w:drawing>
              <wp:anchor distT="0" distB="0" distL="114300" distR="114300" simplePos="0" relativeHeight="251800589" behindDoc="0" locked="0" layoutInCell="1" allowOverlap="1" wp14:anchorId="4912E035" wp14:editId="2B259B8B">
                <wp:simplePos x="0" y="0"/>
                <wp:positionH relativeFrom="column">
                  <wp:posOffset>-125095</wp:posOffset>
                </wp:positionH>
                <wp:positionV relativeFrom="paragraph">
                  <wp:posOffset>3356932</wp:posOffset>
                </wp:positionV>
                <wp:extent cx="6605270" cy="410210"/>
                <wp:effectExtent l="0" t="0" r="0" b="0"/>
                <wp:wrapTopAndBottom/>
                <wp:docPr id="14" name="Надпись 14"/>
                <wp:cNvGraphicFramePr/>
                <a:graphic xmlns:a="http://schemas.openxmlformats.org/drawingml/2006/main">
                  <a:graphicData uri="http://schemas.microsoft.com/office/word/2010/wordprocessingShape">
                    <wps:wsp>
                      <wps:cNvSpPr txBox="1"/>
                      <wps:spPr>
                        <a:xfrm>
                          <a:off x="0" y="0"/>
                          <a:ext cx="6605270" cy="410210"/>
                        </a:xfrm>
                        <a:prstGeom prst="rect">
                          <a:avLst/>
                        </a:prstGeom>
                        <a:solidFill>
                          <a:prstClr val="white"/>
                        </a:solidFill>
                        <a:ln>
                          <a:noFill/>
                        </a:ln>
                      </wps:spPr>
                      <wps:txbx>
                        <w:txbxContent>
                          <w:p w14:paraId="00E18754" w14:textId="24C5D116" w:rsidR="00A00603" w:rsidRPr="00E43306" w:rsidRDefault="00A00603" w:rsidP="00A00603">
                            <w:pPr>
                              <w:pStyle w:val="a8"/>
                              <w:jc w:val="center"/>
                              <w:rPr>
                                <w:i w:val="0"/>
                                <w:iCs w:val="0"/>
                                <w:noProof/>
                                <w:color w:val="000000" w:themeColor="text1"/>
                                <w:sz w:val="28"/>
                                <w:szCs w:val="28"/>
                                <w:lang w:val="en-US"/>
                              </w:rPr>
                            </w:pPr>
                            <w:r w:rsidRPr="00920230">
                              <w:rPr>
                                <w:i w:val="0"/>
                                <w:iCs w:val="0"/>
                                <w:color w:val="000000" w:themeColor="text1"/>
                                <w:sz w:val="28"/>
                                <w:szCs w:val="28"/>
                                <w:lang w:val="uk-UA"/>
                              </w:rPr>
                              <w:t xml:space="preserve">Рис. </w:t>
                            </w:r>
                            <w:r>
                              <w:rPr>
                                <w:i w:val="0"/>
                                <w:iCs w:val="0"/>
                                <w:color w:val="000000" w:themeColor="text1"/>
                                <w:sz w:val="28"/>
                                <w:szCs w:val="28"/>
                                <w:lang w:val="uk-UA"/>
                              </w:rPr>
                              <w:t>Н2. Допис 2</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12E035" id="Надпись 14" o:spid="_x0000_s1056" type="#_x0000_t202" style="position:absolute;left:0;text-align:left;margin-left:-9.85pt;margin-top:264.35pt;width:520.1pt;height:32.3pt;z-index:2518005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" stroked="f">
                <v:textbox inset="0,0,0,0">
                  <w:txbxContent>
                    <w:p w14:paraId="00E18754" w14:textId="24C5D116" w:rsidR="00A00603" w:rsidRPr="00E43306" w:rsidRDefault="00A00603" w:rsidP="00A00603">
                      <w:pPr>
                        <w:pStyle w:val="a8"/>
                        <w:jc w:val="center"/>
                        <w:rPr>
                          <w:i w:val="0"/>
                          <w:iCs w:val="0"/>
                          <w:noProof/>
                          <w:color w:val="000000" w:themeColor="text1"/>
                          <w:sz w:val="28"/>
                          <w:szCs w:val="28"/>
                          <w:lang w:val="en-US"/>
                        </w:rPr>
                      </w:pPr>
                      <w:r w:rsidRPr="00920230">
                        <w:rPr>
                          <w:i w:val="0"/>
                          <w:iCs w:val="0"/>
                          <w:color w:val="000000" w:themeColor="text1"/>
                          <w:sz w:val="28"/>
                          <w:szCs w:val="28"/>
                          <w:lang w:val="uk-UA"/>
                        </w:rPr>
                        <w:t xml:space="preserve">Рис. </w:t>
                      </w:r>
                      <w:r>
                        <w:rPr>
                          <w:i w:val="0"/>
                          <w:iCs w:val="0"/>
                          <w:color w:val="000000" w:themeColor="text1"/>
                          <w:sz w:val="28"/>
                          <w:szCs w:val="28"/>
                          <w:lang w:val="uk-UA"/>
                        </w:rPr>
                        <w:t>Н2. Допис 2</w:t>
                      </w:r>
                    </w:p>
                  </w:txbxContent>
                </v:textbox>
                <w10:wrap type="topAndBottom"/>
              </v:shape>
            </w:pict>
          </mc:Fallback>
        </mc:AlternateContent>
      </w:r>
    </w:p>
    <w:p w14:paraId="2C54D9DB" w14:textId="1D78C9BE" w:rsidR="008935E1" w:rsidRPr="00866E57" w:rsidRDefault="008935E1" w:rsidP="00A00603">
      <w:pPr>
        <w:jc w:val="right"/>
        <w:rPr>
          <w:i/>
          <w:iCs/>
          <w:color w:val="000000" w:themeColor="text1"/>
          <w:sz w:val="28"/>
          <w:szCs w:val="28"/>
          <w:lang w:val="uk-UA"/>
        </w:rPr>
      </w:pPr>
    </w:p>
    <w:p w14:paraId="1895C102" w14:textId="0089DE06" w:rsidR="008935E1" w:rsidRPr="00866E57" w:rsidRDefault="008935E1" w:rsidP="00A00603">
      <w:pPr>
        <w:jc w:val="right"/>
        <w:rPr>
          <w:i/>
          <w:iCs/>
          <w:color w:val="000000" w:themeColor="text1"/>
          <w:sz w:val="28"/>
          <w:szCs w:val="28"/>
          <w:lang w:val="uk-UA"/>
        </w:rPr>
      </w:pPr>
    </w:p>
    <w:p w14:paraId="3D62B193" w14:textId="5F2E3B35" w:rsidR="008935E1" w:rsidRPr="00866E57" w:rsidRDefault="008935E1" w:rsidP="00A00603">
      <w:pPr>
        <w:jc w:val="right"/>
        <w:rPr>
          <w:i/>
          <w:iCs/>
          <w:color w:val="000000" w:themeColor="text1"/>
          <w:sz w:val="28"/>
          <w:szCs w:val="28"/>
          <w:lang w:val="uk-UA"/>
        </w:rPr>
      </w:pPr>
    </w:p>
    <w:p w14:paraId="41325F21" w14:textId="1000DC77" w:rsidR="008935E1" w:rsidRPr="00866E57" w:rsidRDefault="008935E1" w:rsidP="00A00603">
      <w:pPr>
        <w:jc w:val="right"/>
        <w:rPr>
          <w:i/>
          <w:iCs/>
          <w:color w:val="000000" w:themeColor="text1"/>
          <w:sz w:val="28"/>
          <w:szCs w:val="28"/>
          <w:lang w:val="uk-UA"/>
        </w:rPr>
      </w:pPr>
      <w:r w:rsidRPr="00866E57">
        <w:rPr>
          <w:i/>
          <w:iCs/>
          <w:color w:val="000000" w:themeColor="text1"/>
          <w:sz w:val="28"/>
          <w:szCs w:val="28"/>
          <w:lang w:val="uk-UA"/>
        </w:rPr>
        <w:t>Додаток П</w:t>
      </w:r>
    </w:p>
    <w:p w14:paraId="3211F035" w14:textId="7538DE8B" w:rsidR="00B67845" w:rsidRPr="00866E57" w:rsidRDefault="00B67845" w:rsidP="00A00603">
      <w:pPr>
        <w:jc w:val="right"/>
        <w:rPr>
          <w:i/>
          <w:iCs/>
          <w:color w:val="000000" w:themeColor="text1"/>
          <w:sz w:val="28"/>
          <w:szCs w:val="28"/>
          <w:lang w:val="uk-UA"/>
        </w:rPr>
      </w:pPr>
    </w:p>
    <w:p w14:paraId="21BE6AAA" w14:textId="218D155A" w:rsidR="00B67845" w:rsidRPr="00866E57" w:rsidRDefault="00B600B4" w:rsidP="00A00603">
      <w:pPr>
        <w:jc w:val="right"/>
        <w:rPr>
          <w:i/>
          <w:iCs/>
          <w:color w:val="000000" w:themeColor="text1"/>
          <w:sz w:val="28"/>
          <w:szCs w:val="28"/>
          <w:lang w:val="uk-UA"/>
        </w:rPr>
      </w:pPr>
      <w:r w:rsidRPr="00866E57">
        <w:rPr>
          <w:noProof/>
        </w:rPr>
        <mc:AlternateContent>
          <mc:Choice Requires="wps">
            <w:drawing>
              <wp:anchor distT="0" distB="0" distL="114300" distR="114300" simplePos="0" relativeHeight="251812877" behindDoc="0" locked="0" layoutInCell="1" allowOverlap="1" wp14:anchorId="3C78EAC2" wp14:editId="0D3CECAF">
                <wp:simplePos x="0" y="0"/>
                <wp:positionH relativeFrom="column">
                  <wp:posOffset>439339</wp:posOffset>
                </wp:positionH>
                <wp:positionV relativeFrom="paragraph">
                  <wp:posOffset>7423785</wp:posOffset>
                </wp:positionV>
                <wp:extent cx="5370195" cy="635"/>
                <wp:effectExtent l="0" t="0" r="1905" b="0"/>
                <wp:wrapTopAndBottom/>
                <wp:docPr id="98" name="Надпись 98"/>
                <wp:cNvGraphicFramePr/>
                <a:graphic xmlns:a="http://schemas.openxmlformats.org/drawingml/2006/main">
                  <a:graphicData uri="http://schemas.microsoft.com/office/word/2010/wordprocessingShape">
                    <wps:wsp>
                      <wps:cNvSpPr txBox="1"/>
                      <wps:spPr>
                        <a:xfrm>
                          <a:off x="0" y="0"/>
                          <a:ext cx="5370195" cy="635"/>
                        </a:xfrm>
                        <a:prstGeom prst="rect">
                          <a:avLst/>
                        </a:prstGeom>
                        <a:solidFill>
                          <a:prstClr val="white"/>
                        </a:solidFill>
                        <a:ln>
                          <a:noFill/>
                        </a:ln>
                      </wps:spPr>
                      <wps:txbx>
                        <w:txbxContent>
                          <w:p w14:paraId="2B02B2AB" w14:textId="4601CF0A" w:rsidR="00B600B4" w:rsidRPr="00B600B4" w:rsidRDefault="00B600B4" w:rsidP="00B600B4">
                            <w:pPr>
                              <w:pStyle w:val="a8"/>
                              <w:jc w:val="center"/>
                              <w:rPr>
                                <w:i w:val="0"/>
                                <w:iCs w:val="0"/>
                                <w:noProof/>
                                <w:color w:val="000000" w:themeColor="text1"/>
                                <w:sz w:val="28"/>
                                <w:szCs w:val="28"/>
                                <w:lang w:val="en-US"/>
                              </w:rPr>
                            </w:pPr>
                            <w:r>
                              <w:rPr>
                                <w:i w:val="0"/>
                                <w:iCs w:val="0"/>
                                <w:color w:val="000000" w:themeColor="text1"/>
                                <w:sz w:val="28"/>
                                <w:szCs w:val="28"/>
                                <w:lang w:val="uk-UA"/>
                              </w:rPr>
                              <w:br/>
                            </w:r>
                            <w:r w:rsidRPr="00920230">
                              <w:rPr>
                                <w:i w:val="0"/>
                                <w:iCs w:val="0"/>
                                <w:color w:val="000000" w:themeColor="text1"/>
                                <w:sz w:val="28"/>
                                <w:szCs w:val="28"/>
                                <w:lang w:val="uk-UA"/>
                              </w:rPr>
                              <w:t xml:space="preserve">Рис. </w:t>
                            </w:r>
                            <w:r>
                              <w:rPr>
                                <w:i w:val="0"/>
                                <w:iCs w:val="0"/>
                                <w:color w:val="000000" w:themeColor="text1"/>
                                <w:sz w:val="28"/>
                                <w:szCs w:val="28"/>
                                <w:lang w:val="uk-UA"/>
                              </w:rPr>
                              <w:t xml:space="preserve">П1. Візуальна комунікація стартапу </w:t>
                            </w:r>
                            <w:r>
                              <w:rPr>
                                <w:i w:val="0"/>
                                <w:iCs w:val="0"/>
                                <w:color w:val="000000" w:themeColor="text1"/>
                                <w:sz w:val="28"/>
                                <w:szCs w:val="28"/>
                                <w:lang w:val="en-US"/>
                              </w:rPr>
                              <w:t>Planner Guide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C78EAC2" id="Надпись 98" o:spid="_x0000_s1057" type="#_x0000_t202" style="position:absolute;left:0;text-align:left;margin-left:34.6pt;margin-top:584.55pt;width:422.85pt;height:.05pt;z-index:2518128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" stroked="f">
                <v:textbox style="mso-fit-shape-to-text:t" inset="0,0,0,0">
                  <w:txbxContent>
                    <w:p w14:paraId="2B02B2AB" w14:textId="4601CF0A" w:rsidR="00B600B4" w:rsidRPr="00B600B4" w:rsidRDefault="00B600B4" w:rsidP="00B600B4">
                      <w:pPr>
                        <w:pStyle w:val="a8"/>
                        <w:jc w:val="center"/>
                        <w:rPr>
                          <w:i w:val="0"/>
                          <w:iCs w:val="0"/>
                          <w:noProof/>
                          <w:color w:val="000000" w:themeColor="text1"/>
                          <w:sz w:val="28"/>
                          <w:szCs w:val="28"/>
                          <w:lang w:val="en-US"/>
                        </w:rPr>
                      </w:pPr>
                      <w:r>
                        <w:rPr>
                          <w:i w:val="0"/>
                          <w:iCs w:val="0"/>
                          <w:color w:val="000000" w:themeColor="text1"/>
                          <w:sz w:val="28"/>
                          <w:szCs w:val="28"/>
                          <w:lang w:val="uk-UA"/>
                        </w:rPr>
                        <w:br/>
                      </w:r>
                      <w:r w:rsidRPr="00920230">
                        <w:rPr>
                          <w:i w:val="0"/>
                          <w:iCs w:val="0"/>
                          <w:color w:val="000000" w:themeColor="text1"/>
                          <w:sz w:val="28"/>
                          <w:szCs w:val="28"/>
                          <w:lang w:val="uk-UA"/>
                        </w:rPr>
                        <w:t xml:space="preserve">Рис. </w:t>
                      </w:r>
                      <w:r>
                        <w:rPr>
                          <w:i w:val="0"/>
                          <w:iCs w:val="0"/>
                          <w:color w:val="000000" w:themeColor="text1"/>
                          <w:sz w:val="28"/>
                          <w:szCs w:val="28"/>
                          <w:lang w:val="uk-UA"/>
                        </w:rPr>
                        <w:t xml:space="preserve">П1. Візуальна комунікація стартапу </w:t>
                      </w:r>
                      <w:r>
                        <w:rPr>
                          <w:i w:val="0"/>
                          <w:iCs w:val="0"/>
                          <w:color w:val="000000" w:themeColor="text1"/>
                          <w:sz w:val="28"/>
                          <w:szCs w:val="28"/>
                          <w:lang w:val="en-US"/>
                        </w:rPr>
                        <w:t>Planner Guide</w:t>
                      </w:r>
                    </w:p>
                  </w:txbxContent>
                </v:textbox>
                <w10:wrap type="topAndBottom"/>
              </v:shape>
            </w:pict>
          </mc:Fallback>
        </mc:AlternateContent>
      </w:r>
      <w:r w:rsidR="00B67845" w:rsidRPr="00866E57">
        <w:rPr>
          <w:i/>
          <w:iCs/>
          <w:noProof/>
          <w:color w:val="000000" w:themeColor="text1"/>
          <w:sz w:val="28"/>
          <w:szCs w:val="28"/>
          <w:lang w:val="uk-UA"/>
        </w:rPr>
        <w:drawing>
          <wp:anchor distT="0" distB="0" distL="114300" distR="114300" simplePos="0" relativeHeight="251810829" behindDoc="0" locked="0" layoutInCell="1" allowOverlap="1" wp14:anchorId="53C0C9AD" wp14:editId="6E9139F0">
            <wp:simplePos x="0" y="0"/>
            <wp:positionH relativeFrom="column">
              <wp:posOffset>1083310</wp:posOffset>
            </wp:positionH>
            <wp:positionV relativeFrom="paragraph">
              <wp:posOffset>366395</wp:posOffset>
            </wp:positionV>
            <wp:extent cx="4107815" cy="7005955"/>
            <wp:effectExtent l="0" t="0" r="0" b="4445"/>
            <wp:wrapTopAndBottom/>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Рисунок 97"/>
                    <pic:cNvPicPr/>
                  </pic:nvPicPr>
                  <pic:blipFill>
                    <a:blip r:embed="rId117">
                      <a:extLst>
                        <a:ext uri="{28A0092B-C50C-407E-A947-70E740481C1C}">
                          <a14:useLocalDpi xmlns:a14="http://schemas.microsoft.com/office/drawing/2010/main" val="0"/>
                        </a:ext>
                      </a:extLst>
                    </a:blip>
                    <a:stretch>
                      <a:fillRect/>
                    </a:stretch>
                  </pic:blipFill>
                  <pic:spPr>
                    <a:xfrm>
                      <a:off x="0" y="0"/>
                      <a:ext cx="4107815" cy="7005955"/>
                    </a:xfrm>
                    <a:prstGeom prst="rect">
                      <a:avLst/>
                    </a:prstGeom>
                  </pic:spPr>
                </pic:pic>
              </a:graphicData>
            </a:graphic>
            <wp14:sizeRelH relativeFrom="page">
              <wp14:pctWidth>0</wp14:pctWidth>
            </wp14:sizeRelH>
            <wp14:sizeRelV relativeFrom="page">
              <wp14:pctHeight>0</wp14:pctHeight>
            </wp14:sizeRelV>
          </wp:anchor>
        </w:drawing>
      </w:r>
    </w:p>
    <w:p w14:paraId="50AC65AF" w14:textId="3FE14994" w:rsidR="00B67845" w:rsidRPr="00866E57" w:rsidRDefault="00B67845" w:rsidP="00A00603">
      <w:pPr>
        <w:jc w:val="right"/>
        <w:rPr>
          <w:i/>
          <w:iCs/>
          <w:color w:val="000000" w:themeColor="text1"/>
          <w:sz w:val="28"/>
          <w:szCs w:val="28"/>
          <w:lang w:val="uk-UA"/>
        </w:rPr>
      </w:pPr>
    </w:p>
    <w:p w14:paraId="5F91EF61" w14:textId="23A672BD" w:rsidR="008935E1" w:rsidRPr="00866E57" w:rsidRDefault="008935E1" w:rsidP="00B600B4">
      <w:pPr>
        <w:rPr>
          <w:i/>
          <w:iCs/>
          <w:color w:val="000000" w:themeColor="text1"/>
          <w:sz w:val="28"/>
          <w:szCs w:val="28"/>
          <w:lang w:val="uk-UA"/>
        </w:rPr>
      </w:pPr>
    </w:p>
    <w:p w14:paraId="438C7A54" w14:textId="304454E6" w:rsidR="00B600B4" w:rsidRPr="00866E57" w:rsidRDefault="00B600B4" w:rsidP="00B600B4">
      <w:pPr>
        <w:rPr>
          <w:i/>
          <w:iCs/>
          <w:color w:val="000000" w:themeColor="text1"/>
          <w:sz w:val="28"/>
          <w:szCs w:val="28"/>
          <w:lang w:val="uk-UA"/>
        </w:rPr>
      </w:pPr>
      <w:r w:rsidRPr="00866E57">
        <w:rPr>
          <w:i/>
          <w:iCs/>
          <w:noProof/>
          <w:color w:val="000000" w:themeColor="text1"/>
          <w:sz w:val="28"/>
          <w:szCs w:val="28"/>
          <w:lang w:val="uk-UA"/>
        </w:rPr>
        <w:lastRenderedPageBreak/>
        <w:drawing>
          <wp:anchor distT="0" distB="0" distL="114300" distR="114300" simplePos="0" relativeHeight="251813901" behindDoc="1" locked="0" layoutInCell="1" allowOverlap="1" wp14:anchorId="7EE6D30D" wp14:editId="05B44D17">
            <wp:simplePos x="0" y="0"/>
            <wp:positionH relativeFrom="column">
              <wp:posOffset>748030</wp:posOffset>
            </wp:positionH>
            <wp:positionV relativeFrom="paragraph">
              <wp:posOffset>322920</wp:posOffset>
            </wp:positionV>
            <wp:extent cx="4925695" cy="6567805"/>
            <wp:effectExtent l="0" t="0" r="1905" b="0"/>
            <wp:wrapTopAndBottom/>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31"/>
                    <pic:cNvPicPr/>
                  </pic:nvPicPr>
                  <pic:blipFill>
                    <a:blip r:embed="rId118">
                      <a:extLst>
                        <a:ext uri="{28A0092B-C50C-407E-A947-70E740481C1C}">
                          <a14:useLocalDpi xmlns:a14="http://schemas.microsoft.com/office/drawing/2010/main" val="0"/>
                        </a:ext>
                      </a:extLst>
                    </a:blip>
                    <a:stretch>
                      <a:fillRect/>
                    </a:stretch>
                  </pic:blipFill>
                  <pic:spPr>
                    <a:xfrm>
                      <a:off x="0" y="0"/>
                      <a:ext cx="4925695" cy="6567805"/>
                    </a:xfrm>
                    <a:prstGeom prst="rect">
                      <a:avLst/>
                    </a:prstGeom>
                  </pic:spPr>
                </pic:pic>
              </a:graphicData>
            </a:graphic>
            <wp14:sizeRelH relativeFrom="page">
              <wp14:pctWidth>0</wp14:pctWidth>
            </wp14:sizeRelH>
            <wp14:sizeRelV relativeFrom="page">
              <wp14:pctHeight>0</wp14:pctHeight>
            </wp14:sizeRelV>
          </wp:anchor>
        </w:drawing>
      </w:r>
    </w:p>
    <w:p w14:paraId="5B99D72E" w14:textId="5BC3F8FE" w:rsidR="00B600B4" w:rsidRPr="00866E57" w:rsidRDefault="00B600B4" w:rsidP="00B600B4">
      <w:pPr>
        <w:rPr>
          <w:i/>
          <w:iCs/>
          <w:color w:val="000000" w:themeColor="text1"/>
          <w:sz w:val="28"/>
          <w:szCs w:val="28"/>
          <w:lang w:val="uk-UA"/>
        </w:rPr>
      </w:pPr>
    </w:p>
    <w:p w14:paraId="50175D6A" w14:textId="69ED9C80" w:rsidR="008935E1" w:rsidRPr="00866E57" w:rsidRDefault="008935E1" w:rsidP="00B600B4">
      <w:pPr>
        <w:rPr>
          <w:i/>
          <w:iCs/>
          <w:color w:val="000000" w:themeColor="text1"/>
          <w:sz w:val="28"/>
          <w:szCs w:val="28"/>
          <w:lang w:val="uk-UA"/>
        </w:rPr>
      </w:pPr>
      <w:r w:rsidRPr="00866E57">
        <w:rPr>
          <w:noProof/>
        </w:rPr>
        <mc:AlternateContent>
          <mc:Choice Requires="wps">
            <w:drawing>
              <wp:anchor distT="0" distB="0" distL="114300" distR="114300" simplePos="0" relativeHeight="251802637" behindDoc="0" locked="0" layoutInCell="1" allowOverlap="1" wp14:anchorId="62EBBE0D" wp14:editId="70108C31">
                <wp:simplePos x="0" y="0"/>
                <wp:positionH relativeFrom="column">
                  <wp:posOffset>-125095</wp:posOffset>
                </wp:positionH>
                <wp:positionV relativeFrom="paragraph">
                  <wp:posOffset>410210</wp:posOffset>
                </wp:positionV>
                <wp:extent cx="6605270" cy="410210"/>
                <wp:effectExtent l="0" t="0" r="0" b="0"/>
                <wp:wrapTopAndBottom/>
                <wp:docPr id="37" name="Надпись 37"/>
                <wp:cNvGraphicFramePr/>
                <a:graphic xmlns:a="http://schemas.openxmlformats.org/drawingml/2006/main">
                  <a:graphicData uri="http://schemas.microsoft.com/office/word/2010/wordprocessingShape">
                    <wps:wsp>
                      <wps:cNvSpPr txBox="1"/>
                      <wps:spPr>
                        <a:xfrm>
                          <a:off x="0" y="0"/>
                          <a:ext cx="6605270" cy="410210"/>
                        </a:xfrm>
                        <a:prstGeom prst="rect">
                          <a:avLst/>
                        </a:prstGeom>
                        <a:solidFill>
                          <a:prstClr val="white"/>
                        </a:solidFill>
                        <a:ln>
                          <a:noFill/>
                        </a:ln>
                      </wps:spPr>
                      <wps:txbx>
                        <w:txbxContent>
                          <w:p w14:paraId="7876A9D3" w14:textId="209A092D" w:rsidR="008935E1" w:rsidRPr="008935E1" w:rsidRDefault="008935E1" w:rsidP="00A00603">
                            <w:pPr>
                              <w:pStyle w:val="a4"/>
                              <w:jc w:val="center"/>
                              <w:rPr>
                                <w:noProof/>
                                <w:color w:val="000000" w:themeColor="text1"/>
                                <w:sz w:val="28"/>
                                <w:szCs w:val="28"/>
                                <w:lang w:val="en-US"/>
                              </w:rPr>
                            </w:pPr>
                            <w:r w:rsidRPr="008935E1">
                              <w:rPr>
                                <w:color w:val="000000" w:themeColor="text1"/>
                                <w:sz w:val="28"/>
                                <w:szCs w:val="28"/>
                                <w:lang w:val="uk-UA"/>
                              </w:rPr>
                              <w:t xml:space="preserve">Рис. </w:t>
                            </w:r>
                            <w:r>
                              <w:rPr>
                                <w:color w:val="000000" w:themeColor="text1"/>
                                <w:sz w:val="28"/>
                                <w:szCs w:val="28"/>
                                <w:lang w:val="uk-UA"/>
                              </w:rPr>
                              <w:t>П</w:t>
                            </w:r>
                            <w:r w:rsidR="00B600B4">
                              <w:rPr>
                                <w:color w:val="000000" w:themeColor="text1"/>
                                <w:sz w:val="28"/>
                                <w:szCs w:val="28"/>
                                <w:lang w:val="en-US"/>
                              </w:rPr>
                              <w:t>2</w:t>
                            </w:r>
                            <w:r w:rsidRPr="008935E1">
                              <w:rPr>
                                <w:color w:val="000000" w:themeColor="text1"/>
                                <w:sz w:val="28"/>
                                <w:szCs w:val="28"/>
                                <w:lang w:val="uk-UA"/>
                              </w:rPr>
                              <w:t xml:space="preserve">. </w:t>
                            </w:r>
                            <w:r>
                              <w:rPr>
                                <w:color w:val="000000" w:themeColor="text1"/>
                                <w:sz w:val="28"/>
                                <w:szCs w:val="28"/>
                                <w:lang w:val="uk-UA"/>
                              </w:rPr>
                              <w:t xml:space="preserve">Візуальне оформлення </w:t>
                            </w:r>
                            <w:r>
                              <w:rPr>
                                <w:color w:val="000000" w:themeColor="text1"/>
                                <w:sz w:val="28"/>
                                <w:szCs w:val="28"/>
                                <w:lang w:val="en-US"/>
                              </w:rPr>
                              <w:t>TikTok</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EBBE0D" id="Надпись 37" o:spid="_x0000_s1058" type="#_x0000_t202" style="position:absolute;margin-left:-9.85pt;margin-top:32.3pt;width:520.1pt;height:32.3pt;z-index:25180263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" stroked="f">
                <v:textbox inset="0,0,0,0">
                  <w:txbxContent>
                    <w:p w14:paraId="7876A9D3" w14:textId="209A092D" w:rsidR="008935E1" w:rsidRPr="008935E1" w:rsidRDefault="008935E1" w:rsidP="00A00603">
                      <w:pPr>
                        <w:pStyle w:val="a4"/>
                        <w:jc w:val="center"/>
                        <w:rPr>
                          <w:noProof/>
                          <w:color w:val="000000" w:themeColor="text1"/>
                          <w:sz w:val="28"/>
                          <w:szCs w:val="28"/>
                          <w:lang w:val="en-US"/>
                        </w:rPr>
                      </w:pPr>
                      <w:r w:rsidRPr="008935E1">
                        <w:rPr>
                          <w:color w:val="000000" w:themeColor="text1"/>
                          <w:sz w:val="28"/>
                          <w:szCs w:val="28"/>
                          <w:lang w:val="uk-UA"/>
                        </w:rPr>
                        <w:t xml:space="preserve">Рис. </w:t>
                      </w:r>
                      <w:r>
                        <w:rPr>
                          <w:color w:val="000000" w:themeColor="text1"/>
                          <w:sz w:val="28"/>
                          <w:szCs w:val="28"/>
                          <w:lang w:val="uk-UA"/>
                        </w:rPr>
                        <w:t>П</w:t>
                      </w:r>
                      <w:r w:rsidR="00B600B4">
                        <w:rPr>
                          <w:color w:val="000000" w:themeColor="text1"/>
                          <w:sz w:val="28"/>
                          <w:szCs w:val="28"/>
                          <w:lang w:val="en-US"/>
                        </w:rPr>
                        <w:t>2</w:t>
                      </w:r>
                      <w:r w:rsidRPr="008935E1">
                        <w:rPr>
                          <w:color w:val="000000" w:themeColor="text1"/>
                          <w:sz w:val="28"/>
                          <w:szCs w:val="28"/>
                          <w:lang w:val="uk-UA"/>
                        </w:rPr>
                        <w:t xml:space="preserve">. </w:t>
                      </w:r>
                      <w:r>
                        <w:rPr>
                          <w:color w:val="000000" w:themeColor="text1"/>
                          <w:sz w:val="28"/>
                          <w:szCs w:val="28"/>
                          <w:lang w:val="uk-UA"/>
                        </w:rPr>
                        <w:t xml:space="preserve">Візуальне оформлення </w:t>
                      </w:r>
                      <w:r>
                        <w:rPr>
                          <w:color w:val="000000" w:themeColor="text1"/>
                          <w:sz w:val="28"/>
                          <w:szCs w:val="28"/>
                          <w:lang w:val="en-US"/>
                        </w:rPr>
                        <w:t>TikTok</w:t>
                      </w:r>
                    </w:p>
                  </w:txbxContent>
                </v:textbox>
                <w10:wrap type="topAndBottom"/>
              </v:shape>
            </w:pict>
          </mc:Fallback>
        </mc:AlternateContent>
      </w:r>
    </w:p>
    <w:p w14:paraId="3CE0DF9A" w14:textId="1AD8AA5B" w:rsidR="008935E1" w:rsidRPr="00866E57" w:rsidRDefault="008935E1" w:rsidP="00A00603">
      <w:pPr>
        <w:jc w:val="right"/>
        <w:rPr>
          <w:i/>
          <w:iCs/>
          <w:color w:val="000000" w:themeColor="text1"/>
          <w:sz w:val="28"/>
          <w:szCs w:val="28"/>
          <w:lang w:val="uk-UA"/>
        </w:rPr>
      </w:pPr>
    </w:p>
    <w:p w14:paraId="495D05E6" w14:textId="5678D9A6" w:rsidR="00A00603" w:rsidRPr="00866E57" w:rsidRDefault="00A00603" w:rsidP="00A00603">
      <w:pPr>
        <w:jc w:val="right"/>
        <w:rPr>
          <w:i/>
          <w:iCs/>
          <w:color w:val="000000" w:themeColor="text1"/>
          <w:sz w:val="28"/>
          <w:szCs w:val="28"/>
          <w:lang w:val="uk-UA"/>
        </w:rPr>
      </w:pPr>
    </w:p>
    <w:p w14:paraId="75428A6C" w14:textId="5F1478B2" w:rsidR="008935E1" w:rsidRPr="00866E57" w:rsidRDefault="008935E1" w:rsidP="00A00603">
      <w:pPr>
        <w:jc w:val="right"/>
        <w:rPr>
          <w:i/>
          <w:iCs/>
          <w:color w:val="000000" w:themeColor="text1"/>
          <w:sz w:val="28"/>
          <w:szCs w:val="28"/>
          <w:lang w:val="uk-UA"/>
        </w:rPr>
      </w:pPr>
    </w:p>
    <w:p w14:paraId="2F673F19" w14:textId="50B00DA9" w:rsidR="008935E1" w:rsidRPr="00866E57" w:rsidRDefault="008935E1" w:rsidP="00A00603">
      <w:pPr>
        <w:jc w:val="right"/>
        <w:rPr>
          <w:i/>
          <w:iCs/>
          <w:color w:val="000000" w:themeColor="text1"/>
          <w:sz w:val="28"/>
          <w:szCs w:val="28"/>
          <w:lang w:val="uk-UA"/>
        </w:rPr>
      </w:pPr>
    </w:p>
    <w:p w14:paraId="193BB8D3" w14:textId="17452EA0" w:rsidR="005F5686" w:rsidRPr="00866E57" w:rsidRDefault="00B600B4" w:rsidP="00A00603">
      <w:pPr>
        <w:jc w:val="right"/>
        <w:rPr>
          <w:i/>
          <w:iCs/>
          <w:color w:val="000000" w:themeColor="text1"/>
          <w:sz w:val="28"/>
          <w:szCs w:val="28"/>
          <w:lang w:val="uk-UA"/>
        </w:rPr>
      </w:pPr>
      <w:r w:rsidRPr="00866E57">
        <w:rPr>
          <w:i/>
          <w:iCs/>
          <w:noProof/>
          <w:color w:val="000000" w:themeColor="text1"/>
          <w:sz w:val="28"/>
          <w:szCs w:val="28"/>
          <w:lang w:val="uk-UA"/>
        </w:rPr>
        <w:lastRenderedPageBreak/>
        <w:drawing>
          <wp:anchor distT="0" distB="0" distL="114300" distR="114300" simplePos="0" relativeHeight="251814925" behindDoc="0" locked="0" layoutInCell="1" allowOverlap="1" wp14:anchorId="4957A093" wp14:editId="13495E2C">
            <wp:simplePos x="0" y="0"/>
            <wp:positionH relativeFrom="column">
              <wp:posOffset>374650</wp:posOffset>
            </wp:positionH>
            <wp:positionV relativeFrom="paragraph">
              <wp:posOffset>239485</wp:posOffset>
            </wp:positionV>
            <wp:extent cx="5565775" cy="5551170"/>
            <wp:effectExtent l="0" t="0" r="0" b="0"/>
            <wp:wrapTopAndBottom/>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Рисунок 51"/>
                    <pic:cNvPicPr/>
                  </pic:nvPicPr>
                  <pic:blipFill rotWithShape="1">
                    <a:blip r:embed="rId119" cstate="print">
                      <a:extLst>
                        <a:ext uri="{28A0092B-C50C-407E-A947-70E740481C1C}">
                          <a14:useLocalDpi xmlns:a14="http://schemas.microsoft.com/office/drawing/2010/main" val="0"/>
                        </a:ext>
                      </a:extLst>
                    </a:blip>
                    <a:srcRect b="29519"/>
                    <a:stretch/>
                  </pic:blipFill>
                  <pic:spPr bwMode="auto">
                    <a:xfrm>
                      <a:off x="0" y="0"/>
                      <a:ext cx="5565775" cy="55511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1011865" w14:textId="34885302" w:rsidR="005F5686" w:rsidRPr="00866E57" w:rsidRDefault="00B600B4" w:rsidP="00A00603">
      <w:pPr>
        <w:jc w:val="right"/>
        <w:rPr>
          <w:i/>
          <w:iCs/>
          <w:color w:val="000000" w:themeColor="text1"/>
          <w:sz w:val="28"/>
          <w:szCs w:val="28"/>
          <w:lang w:val="uk-UA"/>
        </w:rPr>
      </w:pPr>
      <w:r w:rsidRPr="00866E57">
        <w:rPr>
          <w:noProof/>
        </w:rPr>
        <mc:AlternateContent>
          <mc:Choice Requires="wps">
            <w:drawing>
              <wp:anchor distT="0" distB="0" distL="114300" distR="114300" simplePos="0" relativeHeight="251804685" behindDoc="0" locked="0" layoutInCell="1" allowOverlap="1" wp14:anchorId="39203442" wp14:editId="302BCFE6">
                <wp:simplePos x="0" y="0"/>
                <wp:positionH relativeFrom="column">
                  <wp:posOffset>-318135</wp:posOffset>
                </wp:positionH>
                <wp:positionV relativeFrom="paragraph">
                  <wp:posOffset>5900510</wp:posOffset>
                </wp:positionV>
                <wp:extent cx="6605270" cy="410210"/>
                <wp:effectExtent l="0" t="0" r="0" b="0"/>
                <wp:wrapTopAndBottom/>
                <wp:docPr id="73" name="Надпись 73"/>
                <wp:cNvGraphicFramePr/>
                <a:graphic xmlns:a="http://schemas.openxmlformats.org/drawingml/2006/main">
                  <a:graphicData uri="http://schemas.microsoft.com/office/word/2010/wordprocessingShape">
                    <wps:wsp>
                      <wps:cNvSpPr txBox="1"/>
                      <wps:spPr>
                        <a:xfrm>
                          <a:off x="0" y="0"/>
                          <a:ext cx="6605270" cy="410210"/>
                        </a:xfrm>
                        <a:prstGeom prst="rect">
                          <a:avLst/>
                        </a:prstGeom>
                        <a:solidFill>
                          <a:prstClr val="white"/>
                        </a:solidFill>
                        <a:ln>
                          <a:noFill/>
                        </a:ln>
                      </wps:spPr>
                      <wps:txbx>
                        <w:txbxContent>
                          <w:p w14:paraId="4025DBA0" w14:textId="60F3DC25" w:rsidR="008935E1" w:rsidRPr="008935E1" w:rsidRDefault="008935E1" w:rsidP="00A00603">
                            <w:pPr>
                              <w:pStyle w:val="a4"/>
                              <w:jc w:val="center"/>
                              <w:rPr>
                                <w:noProof/>
                                <w:color w:val="000000" w:themeColor="text1"/>
                                <w:sz w:val="28"/>
                                <w:szCs w:val="28"/>
                                <w:lang w:val="en-US"/>
                              </w:rPr>
                            </w:pPr>
                            <w:r w:rsidRPr="008935E1">
                              <w:rPr>
                                <w:color w:val="000000" w:themeColor="text1"/>
                                <w:sz w:val="28"/>
                                <w:szCs w:val="28"/>
                                <w:lang w:val="uk-UA"/>
                              </w:rPr>
                              <w:t xml:space="preserve">Рис. </w:t>
                            </w:r>
                            <w:r>
                              <w:rPr>
                                <w:color w:val="000000" w:themeColor="text1"/>
                                <w:sz w:val="28"/>
                                <w:szCs w:val="28"/>
                                <w:lang w:val="uk-UA"/>
                              </w:rPr>
                              <w:t>П</w:t>
                            </w:r>
                            <w:r w:rsidR="00B600B4">
                              <w:rPr>
                                <w:color w:val="000000" w:themeColor="text1"/>
                                <w:sz w:val="28"/>
                                <w:szCs w:val="28"/>
                                <w:lang w:val="en-US"/>
                              </w:rPr>
                              <w:t>3</w:t>
                            </w:r>
                            <w:r w:rsidRPr="008935E1">
                              <w:rPr>
                                <w:color w:val="000000" w:themeColor="text1"/>
                                <w:sz w:val="28"/>
                                <w:szCs w:val="28"/>
                                <w:lang w:val="uk-UA"/>
                              </w:rPr>
                              <w:t xml:space="preserve">. </w:t>
                            </w:r>
                            <w:r>
                              <w:rPr>
                                <w:color w:val="000000" w:themeColor="text1"/>
                                <w:sz w:val="28"/>
                                <w:szCs w:val="28"/>
                                <w:lang w:val="uk-UA"/>
                              </w:rPr>
                              <w:t>Приклад оформлення допису в форматі «Карусель»</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203442" id="Надпись 73" o:spid="_x0000_s1059" type="#_x0000_t202" style="position:absolute;left:0;text-align:left;margin-left:-25.05pt;margin-top:464.6pt;width:520.1pt;height:32.3pt;z-index:25180468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" stroked="f">
                <v:textbox inset="0,0,0,0">
                  <w:txbxContent>
                    <w:p w14:paraId="4025DBA0" w14:textId="60F3DC25" w:rsidR="008935E1" w:rsidRPr="008935E1" w:rsidRDefault="008935E1" w:rsidP="00A00603">
                      <w:pPr>
                        <w:pStyle w:val="a4"/>
                        <w:jc w:val="center"/>
                        <w:rPr>
                          <w:noProof/>
                          <w:color w:val="000000" w:themeColor="text1"/>
                          <w:sz w:val="28"/>
                          <w:szCs w:val="28"/>
                          <w:lang w:val="en-US"/>
                        </w:rPr>
                      </w:pPr>
                      <w:r w:rsidRPr="008935E1">
                        <w:rPr>
                          <w:color w:val="000000" w:themeColor="text1"/>
                          <w:sz w:val="28"/>
                          <w:szCs w:val="28"/>
                          <w:lang w:val="uk-UA"/>
                        </w:rPr>
                        <w:t xml:space="preserve">Рис. </w:t>
                      </w:r>
                      <w:r>
                        <w:rPr>
                          <w:color w:val="000000" w:themeColor="text1"/>
                          <w:sz w:val="28"/>
                          <w:szCs w:val="28"/>
                          <w:lang w:val="uk-UA"/>
                        </w:rPr>
                        <w:t>П</w:t>
                      </w:r>
                      <w:r w:rsidR="00B600B4">
                        <w:rPr>
                          <w:color w:val="000000" w:themeColor="text1"/>
                          <w:sz w:val="28"/>
                          <w:szCs w:val="28"/>
                          <w:lang w:val="en-US"/>
                        </w:rPr>
                        <w:t>3</w:t>
                      </w:r>
                      <w:r w:rsidRPr="008935E1">
                        <w:rPr>
                          <w:color w:val="000000" w:themeColor="text1"/>
                          <w:sz w:val="28"/>
                          <w:szCs w:val="28"/>
                          <w:lang w:val="uk-UA"/>
                        </w:rPr>
                        <w:t xml:space="preserve">. </w:t>
                      </w:r>
                      <w:r>
                        <w:rPr>
                          <w:color w:val="000000" w:themeColor="text1"/>
                          <w:sz w:val="28"/>
                          <w:szCs w:val="28"/>
                          <w:lang w:val="uk-UA"/>
                        </w:rPr>
                        <w:t>Приклад оформлення допису в форматі «Карусель»</w:t>
                      </w:r>
                    </w:p>
                  </w:txbxContent>
                </v:textbox>
                <w10:wrap type="topAndBottom"/>
              </v:shape>
            </w:pict>
          </mc:Fallback>
        </mc:AlternateContent>
      </w:r>
    </w:p>
    <w:p w14:paraId="5E867D36" w14:textId="0A32D313" w:rsidR="005F5686" w:rsidRPr="00866E57" w:rsidRDefault="005F5686" w:rsidP="00A00603">
      <w:pPr>
        <w:jc w:val="right"/>
        <w:rPr>
          <w:i/>
          <w:iCs/>
          <w:color w:val="000000" w:themeColor="text1"/>
          <w:sz w:val="28"/>
          <w:szCs w:val="28"/>
          <w:lang w:val="uk-UA"/>
        </w:rPr>
      </w:pPr>
    </w:p>
    <w:p w14:paraId="5546AACF" w14:textId="4E884FF5" w:rsidR="005F5686" w:rsidRPr="00866E57" w:rsidRDefault="005F5686" w:rsidP="00A00603">
      <w:pPr>
        <w:jc w:val="right"/>
        <w:rPr>
          <w:i/>
          <w:iCs/>
          <w:color w:val="000000" w:themeColor="text1"/>
          <w:sz w:val="28"/>
          <w:szCs w:val="28"/>
          <w:lang w:val="uk-UA"/>
        </w:rPr>
      </w:pPr>
    </w:p>
    <w:p w14:paraId="74A83C32" w14:textId="7D6F9AA9" w:rsidR="005F5686" w:rsidRPr="00866E57" w:rsidRDefault="005F5686" w:rsidP="00A00603">
      <w:pPr>
        <w:jc w:val="right"/>
        <w:rPr>
          <w:i/>
          <w:iCs/>
          <w:color w:val="000000" w:themeColor="text1"/>
          <w:sz w:val="28"/>
          <w:szCs w:val="28"/>
          <w:lang w:val="uk-UA"/>
        </w:rPr>
      </w:pPr>
    </w:p>
    <w:p w14:paraId="0C590D43" w14:textId="1DAD5F69" w:rsidR="005F5686" w:rsidRPr="00866E57" w:rsidRDefault="005F5686" w:rsidP="00A00603">
      <w:pPr>
        <w:jc w:val="right"/>
        <w:rPr>
          <w:i/>
          <w:iCs/>
          <w:color w:val="000000" w:themeColor="text1"/>
          <w:sz w:val="28"/>
          <w:szCs w:val="28"/>
          <w:lang w:val="uk-UA"/>
        </w:rPr>
      </w:pPr>
    </w:p>
    <w:p w14:paraId="75CD43EC" w14:textId="5EB3B1F0" w:rsidR="005F5686" w:rsidRPr="00866E57" w:rsidRDefault="005F5686" w:rsidP="00A00603">
      <w:pPr>
        <w:jc w:val="right"/>
        <w:rPr>
          <w:i/>
          <w:iCs/>
          <w:color w:val="000000" w:themeColor="text1"/>
          <w:sz w:val="28"/>
          <w:szCs w:val="28"/>
          <w:lang w:val="uk-UA"/>
        </w:rPr>
      </w:pPr>
    </w:p>
    <w:p w14:paraId="2EBE321C" w14:textId="1BCB1A20" w:rsidR="005F5686" w:rsidRPr="00866E57" w:rsidRDefault="005F5686" w:rsidP="00A00603">
      <w:pPr>
        <w:jc w:val="right"/>
        <w:rPr>
          <w:i/>
          <w:iCs/>
          <w:color w:val="000000" w:themeColor="text1"/>
          <w:sz w:val="28"/>
          <w:szCs w:val="28"/>
          <w:lang w:val="uk-UA"/>
        </w:rPr>
      </w:pPr>
    </w:p>
    <w:p w14:paraId="61352611" w14:textId="4F024014" w:rsidR="005F5686" w:rsidRPr="00866E57" w:rsidRDefault="005F5686" w:rsidP="00A00603">
      <w:pPr>
        <w:jc w:val="right"/>
        <w:rPr>
          <w:i/>
          <w:iCs/>
          <w:color w:val="000000" w:themeColor="text1"/>
          <w:sz w:val="28"/>
          <w:szCs w:val="28"/>
          <w:lang w:val="uk-UA"/>
        </w:rPr>
      </w:pPr>
    </w:p>
    <w:p w14:paraId="24611A4E" w14:textId="3C3AF069" w:rsidR="005F5686" w:rsidRPr="00866E57" w:rsidRDefault="005F5686" w:rsidP="00A00603">
      <w:pPr>
        <w:jc w:val="right"/>
        <w:rPr>
          <w:i/>
          <w:iCs/>
          <w:color w:val="000000" w:themeColor="text1"/>
          <w:sz w:val="28"/>
          <w:szCs w:val="28"/>
          <w:lang w:val="uk-UA"/>
        </w:rPr>
      </w:pPr>
    </w:p>
    <w:p w14:paraId="3C25D053" w14:textId="11B5D460" w:rsidR="005F5686" w:rsidRPr="00866E57" w:rsidRDefault="005F5686" w:rsidP="00A00603">
      <w:pPr>
        <w:jc w:val="right"/>
        <w:rPr>
          <w:i/>
          <w:iCs/>
          <w:color w:val="000000" w:themeColor="text1"/>
          <w:sz w:val="28"/>
          <w:szCs w:val="28"/>
          <w:lang w:val="uk-UA"/>
        </w:rPr>
      </w:pPr>
    </w:p>
    <w:p w14:paraId="07A120A6" w14:textId="4B6E3581" w:rsidR="005F5686" w:rsidRPr="00866E57" w:rsidRDefault="005F5686" w:rsidP="00A00603">
      <w:pPr>
        <w:jc w:val="right"/>
        <w:rPr>
          <w:i/>
          <w:iCs/>
          <w:color w:val="000000" w:themeColor="text1"/>
          <w:sz w:val="28"/>
          <w:szCs w:val="28"/>
          <w:lang w:val="uk-UA"/>
        </w:rPr>
      </w:pPr>
    </w:p>
    <w:p w14:paraId="5E076E5A" w14:textId="5E216064" w:rsidR="005F5686" w:rsidRPr="00866E57" w:rsidRDefault="005F5686" w:rsidP="00A00603">
      <w:pPr>
        <w:jc w:val="right"/>
        <w:rPr>
          <w:i/>
          <w:iCs/>
          <w:color w:val="000000" w:themeColor="text1"/>
          <w:sz w:val="28"/>
          <w:szCs w:val="28"/>
          <w:lang w:val="uk-UA"/>
        </w:rPr>
      </w:pPr>
    </w:p>
    <w:p w14:paraId="7CBD4A0C" w14:textId="11E0858C" w:rsidR="005F5686" w:rsidRPr="00866E57" w:rsidRDefault="005F5686" w:rsidP="005F5686">
      <w:pPr>
        <w:jc w:val="right"/>
        <w:rPr>
          <w:i/>
          <w:iCs/>
          <w:color w:val="000000" w:themeColor="text1"/>
          <w:sz w:val="28"/>
          <w:szCs w:val="28"/>
          <w:lang w:val="uk-UA"/>
        </w:rPr>
      </w:pPr>
    </w:p>
    <w:p w14:paraId="696DDA54" w14:textId="296AB04B" w:rsidR="005F5686" w:rsidRPr="00866E57" w:rsidRDefault="005F5686" w:rsidP="005F5686">
      <w:pPr>
        <w:jc w:val="right"/>
        <w:rPr>
          <w:i/>
          <w:iCs/>
          <w:color w:val="000000" w:themeColor="text1"/>
          <w:sz w:val="28"/>
          <w:szCs w:val="28"/>
          <w:lang w:val="uk-UA"/>
        </w:rPr>
      </w:pPr>
      <w:r w:rsidRPr="00866E57">
        <w:rPr>
          <w:i/>
          <w:iCs/>
          <w:noProof/>
          <w:color w:val="000000" w:themeColor="text1"/>
          <w:sz w:val="28"/>
          <w:szCs w:val="28"/>
          <w:lang w:val="uk-UA"/>
        </w:rPr>
        <w:lastRenderedPageBreak/>
        <w:drawing>
          <wp:anchor distT="0" distB="0" distL="114300" distR="114300" simplePos="0" relativeHeight="251809805" behindDoc="0" locked="0" layoutInCell="1" allowOverlap="1" wp14:anchorId="4CC7CA61" wp14:editId="1E508FC8">
            <wp:simplePos x="0" y="0"/>
            <wp:positionH relativeFrom="column">
              <wp:posOffset>338455</wp:posOffset>
            </wp:positionH>
            <wp:positionV relativeFrom="paragraph">
              <wp:posOffset>302895</wp:posOffset>
            </wp:positionV>
            <wp:extent cx="5565775" cy="6553200"/>
            <wp:effectExtent l="0" t="0" r="0" b="0"/>
            <wp:wrapTopAndBottom/>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Рисунок 85"/>
                    <pic:cNvPicPr/>
                  </pic:nvPicPr>
                  <pic:blipFill rotWithShape="1">
                    <a:blip r:embed="rId120" cstate="print">
                      <a:extLst>
                        <a:ext uri="{28A0092B-C50C-407E-A947-70E740481C1C}">
                          <a14:useLocalDpi xmlns:a14="http://schemas.microsoft.com/office/drawing/2010/main" val="0"/>
                        </a:ext>
                      </a:extLst>
                    </a:blip>
                    <a:srcRect b="16701"/>
                    <a:stretch/>
                  </pic:blipFill>
                  <pic:spPr bwMode="auto">
                    <a:xfrm>
                      <a:off x="0" y="0"/>
                      <a:ext cx="5565775" cy="65532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5E744B4" w14:textId="08F53D5A" w:rsidR="00461D23" w:rsidRPr="00866E57" w:rsidRDefault="00461D23" w:rsidP="00A00603">
      <w:pPr>
        <w:jc w:val="right"/>
        <w:rPr>
          <w:i/>
          <w:iCs/>
          <w:color w:val="000000" w:themeColor="text1"/>
          <w:sz w:val="28"/>
          <w:szCs w:val="28"/>
          <w:lang w:val="uk-UA"/>
        </w:rPr>
      </w:pPr>
      <w:r w:rsidRPr="00866E57">
        <w:rPr>
          <w:noProof/>
        </w:rPr>
        <mc:AlternateContent>
          <mc:Choice Requires="wps">
            <w:drawing>
              <wp:anchor distT="0" distB="0" distL="114300" distR="114300" simplePos="0" relativeHeight="251816973" behindDoc="0" locked="0" layoutInCell="1" allowOverlap="1" wp14:anchorId="1A9D5F79" wp14:editId="5729F983">
                <wp:simplePos x="0" y="0"/>
                <wp:positionH relativeFrom="column">
                  <wp:posOffset>-323850</wp:posOffset>
                </wp:positionH>
                <wp:positionV relativeFrom="paragraph">
                  <wp:posOffset>6938840</wp:posOffset>
                </wp:positionV>
                <wp:extent cx="6605270" cy="410210"/>
                <wp:effectExtent l="0" t="0" r="0" b="0"/>
                <wp:wrapTopAndBottom/>
                <wp:docPr id="99" name="Надпись 99"/>
                <wp:cNvGraphicFramePr/>
                <a:graphic xmlns:a="http://schemas.openxmlformats.org/drawingml/2006/main">
                  <a:graphicData uri="http://schemas.microsoft.com/office/word/2010/wordprocessingShape">
                    <wps:wsp>
                      <wps:cNvSpPr txBox="1"/>
                      <wps:spPr>
                        <a:xfrm>
                          <a:off x="0" y="0"/>
                          <a:ext cx="6605270" cy="410210"/>
                        </a:xfrm>
                        <a:prstGeom prst="rect">
                          <a:avLst/>
                        </a:prstGeom>
                        <a:solidFill>
                          <a:prstClr val="white"/>
                        </a:solidFill>
                        <a:ln>
                          <a:noFill/>
                        </a:ln>
                      </wps:spPr>
                      <wps:txbx>
                        <w:txbxContent>
                          <w:p w14:paraId="1405B9D6" w14:textId="2B04ED24" w:rsidR="00B600B4" w:rsidRPr="008935E1" w:rsidRDefault="00B600B4" w:rsidP="00A00603">
                            <w:pPr>
                              <w:pStyle w:val="a4"/>
                              <w:jc w:val="center"/>
                              <w:rPr>
                                <w:noProof/>
                                <w:color w:val="000000" w:themeColor="text1"/>
                                <w:sz w:val="28"/>
                                <w:szCs w:val="28"/>
                                <w:lang w:val="en-US"/>
                              </w:rPr>
                            </w:pPr>
                            <w:r w:rsidRPr="008935E1">
                              <w:rPr>
                                <w:color w:val="000000" w:themeColor="text1"/>
                                <w:sz w:val="28"/>
                                <w:szCs w:val="28"/>
                                <w:lang w:val="uk-UA"/>
                              </w:rPr>
                              <w:t xml:space="preserve">Рис. </w:t>
                            </w:r>
                            <w:r>
                              <w:rPr>
                                <w:color w:val="000000" w:themeColor="text1"/>
                                <w:sz w:val="28"/>
                                <w:szCs w:val="28"/>
                                <w:lang w:val="uk-UA"/>
                              </w:rPr>
                              <w:t>П</w:t>
                            </w:r>
                            <w:r>
                              <w:rPr>
                                <w:color w:val="000000" w:themeColor="text1"/>
                                <w:sz w:val="28"/>
                                <w:szCs w:val="28"/>
                                <w:lang w:val="en-US"/>
                              </w:rPr>
                              <w:t>4</w:t>
                            </w:r>
                            <w:r w:rsidRPr="008935E1">
                              <w:rPr>
                                <w:color w:val="000000" w:themeColor="text1"/>
                                <w:sz w:val="28"/>
                                <w:szCs w:val="28"/>
                                <w:lang w:val="uk-UA"/>
                              </w:rPr>
                              <w:t xml:space="preserve">. </w:t>
                            </w:r>
                            <w:r>
                              <w:rPr>
                                <w:color w:val="000000" w:themeColor="text1"/>
                                <w:sz w:val="28"/>
                                <w:szCs w:val="28"/>
                                <w:lang w:val="uk-UA"/>
                              </w:rPr>
                              <w:t>Приклад «Історій»</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9D5F79" id="Надпись 99" o:spid="_x0000_s1060" type="#_x0000_t202" style="position:absolute;left:0;text-align:left;margin-left:-25.5pt;margin-top:546.35pt;width:520.1pt;height:32.3pt;z-index:2518169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" stroked="f">
                <v:textbox inset="0,0,0,0">
                  <w:txbxContent>
                    <w:p w14:paraId="1405B9D6" w14:textId="2B04ED24" w:rsidR="00B600B4" w:rsidRPr="008935E1" w:rsidRDefault="00B600B4" w:rsidP="00A00603">
                      <w:pPr>
                        <w:pStyle w:val="a4"/>
                        <w:jc w:val="center"/>
                        <w:rPr>
                          <w:noProof/>
                          <w:color w:val="000000" w:themeColor="text1"/>
                          <w:sz w:val="28"/>
                          <w:szCs w:val="28"/>
                          <w:lang w:val="en-US"/>
                        </w:rPr>
                      </w:pPr>
                      <w:r w:rsidRPr="008935E1">
                        <w:rPr>
                          <w:color w:val="000000" w:themeColor="text1"/>
                          <w:sz w:val="28"/>
                          <w:szCs w:val="28"/>
                          <w:lang w:val="uk-UA"/>
                        </w:rPr>
                        <w:t xml:space="preserve">Рис. </w:t>
                      </w:r>
                      <w:r>
                        <w:rPr>
                          <w:color w:val="000000" w:themeColor="text1"/>
                          <w:sz w:val="28"/>
                          <w:szCs w:val="28"/>
                          <w:lang w:val="uk-UA"/>
                        </w:rPr>
                        <w:t>П</w:t>
                      </w:r>
                      <w:r>
                        <w:rPr>
                          <w:color w:val="000000" w:themeColor="text1"/>
                          <w:sz w:val="28"/>
                          <w:szCs w:val="28"/>
                          <w:lang w:val="en-US"/>
                        </w:rPr>
                        <w:t>4</w:t>
                      </w:r>
                      <w:r w:rsidRPr="008935E1">
                        <w:rPr>
                          <w:color w:val="000000" w:themeColor="text1"/>
                          <w:sz w:val="28"/>
                          <w:szCs w:val="28"/>
                          <w:lang w:val="uk-UA"/>
                        </w:rPr>
                        <w:t xml:space="preserve">. </w:t>
                      </w:r>
                      <w:r>
                        <w:rPr>
                          <w:color w:val="000000" w:themeColor="text1"/>
                          <w:sz w:val="28"/>
                          <w:szCs w:val="28"/>
                          <w:lang w:val="uk-UA"/>
                        </w:rPr>
                        <w:t>Приклад «Історій»</w:t>
                      </w:r>
                    </w:p>
                  </w:txbxContent>
                </v:textbox>
                <w10:wrap type="topAndBottom"/>
              </v:shape>
            </w:pict>
          </mc:Fallback>
        </mc:AlternateContent>
      </w:r>
    </w:p>
    <w:p w14:paraId="60E94E99" w14:textId="4B918A23" w:rsidR="00461D23" w:rsidRPr="00866E57" w:rsidRDefault="00461D23" w:rsidP="00A00603">
      <w:pPr>
        <w:jc w:val="right"/>
        <w:rPr>
          <w:i/>
          <w:iCs/>
          <w:color w:val="000000" w:themeColor="text1"/>
          <w:sz w:val="28"/>
          <w:szCs w:val="28"/>
          <w:lang w:val="uk-UA"/>
        </w:rPr>
      </w:pPr>
    </w:p>
    <w:p w14:paraId="417BB32C" w14:textId="433F525A" w:rsidR="005F5686" w:rsidRPr="00866E57" w:rsidRDefault="005F5686" w:rsidP="00A00603">
      <w:pPr>
        <w:jc w:val="right"/>
        <w:rPr>
          <w:i/>
          <w:iCs/>
          <w:color w:val="000000" w:themeColor="text1"/>
          <w:sz w:val="28"/>
          <w:szCs w:val="28"/>
          <w:lang w:val="uk-UA"/>
        </w:rPr>
      </w:pPr>
    </w:p>
    <w:p w14:paraId="6F472A6C" w14:textId="0C98DE0A" w:rsidR="00461D23" w:rsidRPr="00866E57" w:rsidRDefault="00461D23" w:rsidP="00A00603">
      <w:pPr>
        <w:jc w:val="right"/>
        <w:rPr>
          <w:i/>
          <w:iCs/>
          <w:color w:val="000000" w:themeColor="text1"/>
          <w:sz w:val="28"/>
          <w:szCs w:val="28"/>
          <w:lang w:val="uk-UA"/>
        </w:rPr>
      </w:pPr>
    </w:p>
    <w:p w14:paraId="5F8ACFE4" w14:textId="6B5648C0" w:rsidR="00461D23" w:rsidRPr="00866E57" w:rsidRDefault="00461D23" w:rsidP="00A00603">
      <w:pPr>
        <w:jc w:val="right"/>
        <w:rPr>
          <w:i/>
          <w:iCs/>
          <w:color w:val="000000" w:themeColor="text1"/>
          <w:sz w:val="28"/>
          <w:szCs w:val="28"/>
          <w:lang w:val="uk-UA"/>
        </w:rPr>
      </w:pPr>
    </w:p>
    <w:p w14:paraId="6831CF4E" w14:textId="59EAD05B" w:rsidR="00461D23" w:rsidRPr="00866E57" w:rsidRDefault="00461D23" w:rsidP="00A00603">
      <w:pPr>
        <w:jc w:val="right"/>
        <w:rPr>
          <w:i/>
          <w:iCs/>
          <w:color w:val="000000" w:themeColor="text1"/>
          <w:sz w:val="28"/>
          <w:szCs w:val="28"/>
          <w:lang w:val="uk-UA"/>
        </w:rPr>
      </w:pPr>
    </w:p>
    <w:p w14:paraId="204817EA" w14:textId="08CA3238" w:rsidR="00461D23" w:rsidRPr="00866E57" w:rsidRDefault="00461D23" w:rsidP="00A00603">
      <w:pPr>
        <w:jc w:val="right"/>
        <w:rPr>
          <w:i/>
          <w:iCs/>
          <w:color w:val="000000" w:themeColor="text1"/>
          <w:sz w:val="28"/>
          <w:szCs w:val="28"/>
          <w:lang w:val="uk-UA"/>
        </w:rPr>
      </w:pPr>
    </w:p>
    <w:p w14:paraId="4FF54963" w14:textId="100D39E7" w:rsidR="00461D23" w:rsidRPr="00866E57" w:rsidRDefault="00461D23" w:rsidP="00A00603">
      <w:pPr>
        <w:jc w:val="right"/>
        <w:rPr>
          <w:i/>
          <w:iCs/>
          <w:color w:val="000000" w:themeColor="text1"/>
          <w:sz w:val="28"/>
          <w:szCs w:val="28"/>
          <w:lang w:val="uk-UA"/>
        </w:rPr>
      </w:pPr>
    </w:p>
    <w:p w14:paraId="2C4FDE8A" w14:textId="77777777" w:rsidR="00EA0202" w:rsidRPr="00866E57" w:rsidRDefault="00EA0202" w:rsidP="00A00603">
      <w:pPr>
        <w:jc w:val="right"/>
        <w:rPr>
          <w:i/>
          <w:iCs/>
          <w:color w:val="000000" w:themeColor="text1"/>
          <w:sz w:val="28"/>
          <w:szCs w:val="28"/>
          <w:lang w:val="uk-UA"/>
        </w:rPr>
      </w:pPr>
    </w:p>
    <w:p w14:paraId="66730BB6" w14:textId="4FE6302A" w:rsidR="00461D23" w:rsidRPr="00866E57" w:rsidRDefault="00EA0202" w:rsidP="00A00603">
      <w:pPr>
        <w:jc w:val="right"/>
        <w:rPr>
          <w:i/>
          <w:iCs/>
          <w:color w:val="000000" w:themeColor="text1"/>
          <w:sz w:val="28"/>
          <w:szCs w:val="28"/>
          <w:lang w:val="uk-UA"/>
        </w:rPr>
      </w:pPr>
      <w:r w:rsidRPr="00866E57">
        <w:rPr>
          <w:i/>
          <w:iCs/>
          <w:color w:val="000000" w:themeColor="text1"/>
          <w:sz w:val="28"/>
          <w:szCs w:val="28"/>
          <w:lang w:val="uk-UA"/>
        </w:rPr>
        <w:t>Додаток Р</w:t>
      </w:r>
    </w:p>
    <w:p w14:paraId="167BE955" w14:textId="5AC1A78C" w:rsidR="00EA0202" w:rsidRPr="00866E57" w:rsidRDefault="00EA0202" w:rsidP="00A00603">
      <w:pPr>
        <w:jc w:val="right"/>
        <w:rPr>
          <w:i/>
          <w:iCs/>
          <w:color w:val="000000" w:themeColor="text1"/>
          <w:sz w:val="28"/>
          <w:szCs w:val="28"/>
          <w:lang w:val="uk-UA"/>
        </w:rPr>
      </w:pPr>
      <w:r w:rsidRPr="00866E57">
        <w:rPr>
          <w:i/>
          <w:iCs/>
          <w:noProof/>
          <w:color w:val="000000" w:themeColor="text1"/>
          <w:sz w:val="28"/>
          <w:szCs w:val="28"/>
          <w:lang w:val="uk-UA"/>
        </w:rPr>
        <w:drawing>
          <wp:anchor distT="0" distB="0" distL="114300" distR="114300" simplePos="0" relativeHeight="251817997" behindDoc="0" locked="0" layoutInCell="1" allowOverlap="1" wp14:anchorId="137B0314" wp14:editId="5385168E">
            <wp:simplePos x="0" y="0"/>
            <wp:positionH relativeFrom="column">
              <wp:posOffset>1043940</wp:posOffset>
            </wp:positionH>
            <wp:positionV relativeFrom="paragraph">
              <wp:posOffset>378314</wp:posOffset>
            </wp:positionV>
            <wp:extent cx="4274820" cy="2573655"/>
            <wp:effectExtent l="0" t="0" r="5080" b="4445"/>
            <wp:wrapTopAndBottom/>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Рисунок 100"/>
                    <pic:cNvPicPr/>
                  </pic:nvPicPr>
                  <pic:blipFill rotWithShape="1">
                    <a:blip r:embed="rId121">
                      <a:extLst>
                        <a:ext uri="{28A0092B-C50C-407E-A947-70E740481C1C}">
                          <a14:useLocalDpi xmlns:a14="http://schemas.microsoft.com/office/drawing/2010/main" val="0"/>
                        </a:ext>
                      </a:extLst>
                    </a:blip>
                    <a:srcRect l="1" t="6234" r="-10" b="65941"/>
                    <a:stretch/>
                  </pic:blipFill>
                  <pic:spPr bwMode="auto">
                    <a:xfrm>
                      <a:off x="0" y="0"/>
                      <a:ext cx="4274820" cy="25736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30083BD" w14:textId="2CB18E4E" w:rsidR="00EA0202" w:rsidRPr="00866E57" w:rsidRDefault="00EA0202" w:rsidP="00A00603">
      <w:pPr>
        <w:jc w:val="right"/>
        <w:rPr>
          <w:i/>
          <w:iCs/>
          <w:color w:val="000000" w:themeColor="text1"/>
          <w:sz w:val="28"/>
          <w:szCs w:val="28"/>
          <w:lang w:val="uk-UA"/>
        </w:rPr>
      </w:pPr>
      <w:r w:rsidRPr="00866E57">
        <w:rPr>
          <w:noProof/>
        </w:rPr>
        <mc:AlternateContent>
          <mc:Choice Requires="wps">
            <w:drawing>
              <wp:anchor distT="0" distB="0" distL="114300" distR="114300" simplePos="0" relativeHeight="251820045" behindDoc="0" locked="0" layoutInCell="1" allowOverlap="1" wp14:anchorId="3B1C498A" wp14:editId="56DCD8A1">
                <wp:simplePos x="0" y="0"/>
                <wp:positionH relativeFrom="column">
                  <wp:posOffset>1043305</wp:posOffset>
                </wp:positionH>
                <wp:positionV relativeFrom="paragraph">
                  <wp:posOffset>2996711</wp:posOffset>
                </wp:positionV>
                <wp:extent cx="4274820" cy="635"/>
                <wp:effectExtent l="0" t="0" r="5080" b="12065"/>
                <wp:wrapTopAndBottom/>
                <wp:docPr id="101" name="Надпись 101"/>
                <wp:cNvGraphicFramePr/>
                <a:graphic xmlns:a="http://schemas.openxmlformats.org/drawingml/2006/main">
                  <a:graphicData uri="http://schemas.microsoft.com/office/word/2010/wordprocessingShape">
                    <wps:wsp>
                      <wps:cNvSpPr txBox="1"/>
                      <wps:spPr>
                        <a:xfrm>
                          <a:off x="0" y="0"/>
                          <a:ext cx="4274820" cy="635"/>
                        </a:xfrm>
                        <a:prstGeom prst="rect">
                          <a:avLst/>
                        </a:prstGeom>
                        <a:solidFill>
                          <a:prstClr val="white"/>
                        </a:solidFill>
                        <a:ln>
                          <a:noFill/>
                        </a:ln>
                      </wps:spPr>
                      <wps:txbx>
                        <w:txbxContent>
                          <w:p w14:paraId="392A519E" w14:textId="3B54BBE4" w:rsidR="00461D23" w:rsidRPr="00EA0202" w:rsidRDefault="00461D23" w:rsidP="00EA0202">
                            <w:pPr>
                              <w:pStyle w:val="a4"/>
                              <w:spacing w:line="360" w:lineRule="auto"/>
                              <w:jc w:val="center"/>
                              <w:rPr>
                                <w:noProof/>
                                <w:color w:val="000000" w:themeColor="text1"/>
                                <w:sz w:val="28"/>
                                <w:szCs w:val="28"/>
                                <w:lang w:val="en-US"/>
                              </w:rPr>
                            </w:pPr>
                            <w:r w:rsidRPr="008935E1">
                              <w:rPr>
                                <w:color w:val="000000" w:themeColor="text1"/>
                                <w:sz w:val="28"/>
                                <w:szCs w:val="28"/>
                                <w:lang w:val="uk-UA"/>
                              </w:rPr>
                              <w:t xml:space="preserve">Рис. </w:t>
                            </w:r>
                            <w:r>
                              <w:rPr>
                                <w:color w:val="000000" w:themeColor="text1"/>
                                <w:sz w:val="28"/>
                                <w:szCs w:val="28"/>
                                <w:lang w:val="uk-UA"/>
                              </w:rPr>
                              <w:t>Р1</w:t>
                            </w:r>
                            <w:r w:rsidRPr="008935E1">
                              <w:rPr>
                                <w:color w:val="000000" w:themeColor="text1"/>
                                <w:sz w:val="28"/>
                                <w:szCs w:val="28"/>
                                <w:lang w:val="uk-UA"/>
                              </w:rPr>
                              <w:t xml:space="preserve">. </w:t>
                            </w:r>
                            <w:r w:rsidR="00EA0202">
                              <w:rPr>
                                <w:color w:val="000000" w:themeColor="text1"/>
                                <w:sz w:val="28"/>
                                <w:szCs w:val="28"/>
                                <w:lang w:val="uk-UA"/>
                              </w:rPr>
                              <w:t xml:space="preserve">Показники ефективності (к-сть підписників </w:t>
                            </w:r>
                            <w:r w:rsidR="00EA0202">
                              <w:rPr>
                                <w:color w:val="000000" w:themeColor="text1"/>
                                <w:sz w:val="28"/>
                                <w:szCs w:val="28"/>
                                <w:lang w:val="uk-UA"/>
                              </w:rPr>
                              <w:br/>
                              <w:t xml:space="preserve">на сторінці стартапу на платформі </w:t>
                            </w:r>
                            <w:r w:rsidR="00EA0202">
                              <w:rPr>
                                <w:color w:val="000000" w:themeColor="text1"/>
                                <w:sz w:val="28"/>
                                <w:szCs w:val="28"/>
                                <w:lang w:val="en-US"/>
                              </w:rPr>
                              <w:t>Instagram)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B1C498A" id="Надпись 101" o:spid="_x0000_s1061" type="#_x0000_t202" style="position:absolute;left:0;text-align:left;margin-left:82.15pt;margin-top:235.95pt;width:336.6pt;height:.05pt;z-index:25182004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" stroked="f">
                <v:textbox style="mso-fit-shape-to-text:t" inset="0,0,0,0">
                  <w:txbxContent>
                    <w:p w14:paraId="392A519E" w14:textId="3B54BBE4" w:rsidR="00461D23" w:rsidRPr="00EA0202" w:rsidRDefault="00461D23" w:rsidP="00EA0202">
                      <w:pPr>
                        <w:pStyle w:val="a4"/>
                        <w:spacing w:line="360" w:lineRule="auto"/>
                        <w:jc w:val="center"/>
                        <w:rPr>
                          <w:noProof/>
                          <w:color w:val="000000" w:themeColor="text1"/>
                          <w:sz w:val="28"/>
                          <w:szCs w:val="28"/>
                          <w:lang w:val="en-US"/>
                        </w:rPr>
                      </w:pPr>
                      <w:r w:rsidRPr="008935E1">
                        <w:rPr>
                          <w:color w:val="000000" w:themeColor="text1"/>
                          <w:sz w:val="28"/>
                          <w:szCs w:val="28"/>
                          <w:lang w:val="uk-UA"/>
                        </w:rPr>
                        <w:t xml:space="preserve">Рис. </w:t>
                      </w:r>
                      <w:r>
                        <w:rPr>
                          <w:color w:val="000000" w:themeColor="text1"/>
                          <w:sz w:val="28"/>
                          <w:szCs w:val="28"/>
                          <w:lang w:val="uk-UA"/>
                        </w:rPr>
                        <w:t>Р1</w:t>
                      </w:r>
                      <w:r w:rsidRPr="008935E1">
                        <w:rPr>
                          <w:color w:val="000000" w:themeColor="text1"/>
                          <w:sz w:val="28"/>
                          <w:szCs w:val="28"/>
                          <w:lang w:val="uk-UA"/>
                        </w:rPr>
                        <w:t xml:space="preserve">. </w:t>
                      </w:r>
                      <w:r w:rsidR="00EA0202">
                        <w:rPr>
                          <w:color w:val="000000" w:themeColor="text1"/>
                          <w:sz w:val="28"/>
                          <w:szCs w:val="28"/>
                          <w:lang w:val="uk-UA"/>
                        </w:rPr>
                        <w:t xml:space="preserve">Показники ефективності (к-сть підписників </w:t>
                      </w:r>
                      <w:r w:rsidR="00EA0202">
                        <w:rPr>
                          <w:color w:val="000000" w:themeColor="text1"/>
                          <w:sz w:val="28"/>
                          <w:szCs w:val="28"/>
                          <w:lang w:val="uk-UA"/>
                        </w:rPr>
                        <w:br/>
                        <w:t xml:space="preserve">на сторінці стартапу на платформі </w:t>
                      </w:r>
                      <w:r w:rsidR="00EA0202">
                        <w:rPr>
                          <w:color w:val="000000" w:themeColor="text1"/>
                          <w:sz w:val="28"/>
                          <w:szCs w:val="28"/>
                          <w:lang w:val="en-US"/>
                        </w:rPr>
                        <w:t>Instagram)</w:t>
                      </w:r>
                    </w:p>
                  </w:txbxContent>
                </v:textbox>
                <w10:wrap type="topAndBottom"/>
              </v:shape>
            </w:pict>
          </mc:Fallback>
        </mc:AlternateContent>
      </w:r>
    </w:p>
    <w:p w14:paraId="2A6DE8B5" w14:textId="19EE52BF" w:rsidR="00EA0202" w:rsidRPr="00866E57" w:rsidRDefault="00EA0202" w:rsidP="00A00603">
      <w:pPr>
        <w:jc w:val="right"/>
        <w:rPr>
          <w:i/>
          <w:iCs/>
          <w:color w:val="000000" w:themeColor="text1"/>
          <w:sz w:val="28"/>
          <w:szCs w:val="28"/>
          <w:lang w:val="uk-UA"/>
        </w:rPr>
      </w:pPr>
    </w:p>
    <w:p w14:paraId="6F330F70" w14:textId="63F30248" w:rsidR="00EA0202" w:rsidRPr="00866E57" w:rsidRDefault="00EA0202" w:rsidP="00A00603">
      <w:pPr>
        <w:jc w:val="right"/>
        <w:rPr>
          <w:i/>
          <w:iCs/>
          <w:color w:val="000000" w:themeColor="text1"/>
          <w:sz w:val="28"/>
          <w:szCs w:val="28"/>
          <w:lang w:val="uk-UA"/>
        </w:rPr>
      </w:pPr>
    </w:p>
    <w:p w14:paraId="32A4BEF7" w14:textId="77777777" w:rsidR="00EA0202" w:rsidRPr="00866E57" w:rsidRDefault="00EA0202" w:rsidP="00A00603">
      <w:pPr>
        <w:jc w:val="right"/>
        <w:rPr>
          <w:i/>
          <w:iCs/>
          <w:color w:val="000000" w:themeColor="text1"/>
          <w:sz w:val="28"/>
          <w:szCs w:val="28"/>
          <w:lang w:val="uk-UA"/>
        </w:rPr>
      </w:pPr>
    </w:p>
    <w:p w14:paraId="65885620" w14:textId="77777777" w:rsidR="00EA0202" w:rsidRPr="00866E57" w:rsidRDefault="00EA0202" w:rsidP="00EA0202">
      <w:pPr>
        <w:keepNext/>
        <w:jc w:val="right"/>
      </w:pPr>
      <w:r w:rsidRPr="00866E57">
        <w:rPr>
          <w:noProof/>
        </w:rPr>
        <w:drawing>
          <wp:inline distT="0" distB="0" distL="0" distR="0" wp14:anchorId="38B73DC1" wp14:editId="6CE74824">
            <wp:extent cx="4994031" cy="1577194"/>
            <wp:effectExtent l="0" t="0" r="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Рисунок 107"/>
                    <pic:cNvPicPr/>
                  </pic:nvPicPr>
                  <pic:blipFill rotWithShape="1">
                    <a:blip r:embed="rId122" cstate="print">
                      <a:extLst>
                        <a:ext uri="{28A0092B-C50C-407E-A947-70E740481C1C}">
                          <a14:useLocalDpi xmlns:a14="http://schemas.microsoft.com/office/drawing/2010/main" val="0"/>
                        </a:ext>
                      </a:extLst>
                    </a:blip>
                    <a:srcRect t="-679" r="15923" b="-1"/>
                    <a:stretch/>
                  </pic:blipFill>
                  <pic:spPr bwMode="auto">
                    <a:xfrm>
                      <a:off x="0" y="0"/>
                      <a:ext cx="4994031" cy="1577194"/>
                    </a:xfrm>
                    <a:prstGeom prst="rect">
                      <a:avLst/>
                    </a:prstGeom>
                    <a:ln>
                      <a:noFill/>
                    </a:ln>
                    <a:extLst>
                      <a:ext uri="{53640926-AAD7-44D8-BBD7-CCE9431645EC}">
                        <a14:shadowObscured xmlns:a14="http://schemas.microsoft.com/office/drawing/2010/main"/>
                      </a:ext>
                    </a:extLst>
                  </pic:spPr>
                </pic:pic>
              </a:graphicData>
            </a:graphic>
          </wp:inline>
        </w:drawing>
      </w:r>
    </w:p>
    <w:p w14:paraId="5755CA14" w14:textId="3C940CA2" w:rsidR="00EA0202" w:rsidRPr="00866E57" w:rsidRDefault="00EA0202" w:rsidP="00EA0202">
      <w:pPr>
        <w:pStyle w:val="a4"/>
        <w:spacing w:line="360" w:lineRule="auto"/>
        <w:jc w:val="center"/>
        <w:rPr>
          <w:noProof/>
          <w:color w:val="000000" w:themeColor="text1"/>
          <w:sz w:val="28"/>
          <w:szCs w:val="28"/>
          <w:lang w:val="en-US"/>
        </w:rPr>
      </w:pPr>
      <w:r w:rsidRPr="00866E57">
        <w:rPr>
          <w:color w:val="000000" w:themeColor="text1"/>
          <w:sz w:val="28"/>
          <w:szCs w:val="28"/>
          <w:lang w:val="uk-UA"/>
        </w:rPr>
        <w:t>Рис. Р2. Показники ефективності (аналітика</w:t>
      </w:r>
      <w:r w:rsidRPr="00866E57">
        <w:rPr>
          <w:color w:val="000000" w:themeColor="text1"/>
          <w:sz w:val="28"/>
          <w:szCs w:val="28"/>
          <w:lang w:val="uk-UA"/>
        </w:rPr>
        <w:br/>
        <w:t>сторінки</w:t>
      </w:r>
      <w:r w:rsidRPr="00866E57">
        <w:rPr>
          <w:color w:val="000000" w:themeColor="text1"/>
          <w:sz w:val="28"/>
          <w:szCs w:val="28"/>
          <w:lang w:val="en-US"/>
        </w:rPr>
        <w:t xml:space="preserve"> </w:t>
      </w:r>
      <w:r w:rsidRPr="00866E57">
        <w:rPr>
          <w:color w:val="000000" w:themeColor="text1"/>
          <w:sz w:val="28"/>
          <w:szCs w:val="28"/>
          <w:lang w:val="uk-UA"/>
        </w:rPr>
        <w:t xml:space="preserve">стартапу в </w:t>
      </w:r>
      <w:r w:rsidRPr="00866E57">
        <w:rPr>
          <w:color w:val="000000" w:themeColor="text1"/>
          <w:sz w:val="28"/>
          <w:szCs w:val="28"/>
          <w:lang w:val="en-US"/>
        </w:rPr>
        <w:t>TikTok)</w:t>
      </w:r>
    </w:p>
    <w:p w14:paraId="05BF816A" w14:textId="16B564CB" w:rsidR="00461D23" w:rsidRPr="00866E57" w:rsidRDefault="00461D23" w:rsidP="00EA0202">
      <w:pPr>
        <w:pStyle w:val="a8"/>
        <w:jc w:val="right"/>
        <w:rPr>
          <w:i w:val="0"/>
          <w:iCs w:val="0"/>
          <w:color w:val="000000" w:themeColor="text1"/>
          <w:sz w:val="28"/>
          <w:szCs w:val="28"/>
          <w:lang w:val="uk-UA"/>
        </w:rPr>
      </w:pPr>
    </w:p>
    <w:p w14:paraId="47E86D3A" w14:textId="3AB32DBA" w:rsidR="00EA0202" w:rsidRPr="00866E57" w:rsidRDefault="00EA0202" w:rsidP="00EA0202">
      <w:pPr>
        <w:rPr>
          <w:lang w:val="uk-UA"/>
        </w:rPr>
      </w:pPr>
    </w:p>
    <w:p w14:paraId="06EE0261" w14:textId="73DDF37D" w:rsidR="00EA0202" w:rsidRPr="00866E57" w:rsidRDefault="00EA0202" w:rsidP="00EA0202">
      <w:pPr>
        <w:rPr>
          <w:lang w:val="uk-UA"/>
        </w:rPr>
      </w:pPr>
    </w:p>
    <w:p w14:paraId="24D301B7" w14:textId="4DF59455" w:rsidR="00EA0202" w:rsidRPr="00866E57" w:rsidRDefault="00EA0202" w:rsidP="00EA0202">
      <w:pPr>
        <w:rPr>
          <w:lang w:val="uk-UA"/>
        </w:rPr>
      </w:pPr>
    </w:p>
    <w:p w14:paraId="61486C53" w14:textId="32709820" w:rsidR="00EA0202" w:rsidRPr="00866E57" w:rsidRDefault="00EA0202" w:rsidP="00EA0202">
      <w:pPr>
        <w:rPr>
          <w:lang w:val="uk-UA"/>
        </w:rPr>
      </w:pPr>
    </w:p>
    <w:p w14:paraId="2488D3A7" w14:textId="302C60D8" w:rsidR="00EA0202" w:rsidRPr="00866E57" w:rsidRDefault="00EA0202" w:rsidP="00EA0202">
      <w:pPr>
        <w:rPr>
          <w:lang w:val="uk-UA"/>
        </w:rPr>
      </w:pPr>
    </w:p>
    <w:p w14:paraId="318C1AA2" w14:textId="66E67C5C" w:rsidR="00EA0202" w:rsidRPr="00866E57" w:rsidRDefault="00EA0202" w:rsidP="00EA0202">
      <w:pPr>
        <w:rPr>
          <w:lang w:val="uk-UA"/>
        </w:rPr>
      </w:pPr>
    </w:p>
    <w:p w14:paraId="333DC883" w14:textId="2DC82AEC" w:rsidR="00EA0202" w:rsidRPr="00866E57" w:rsidRDefault="00EA0202" w:rsidP="00EA0202">
      <w:pPr>
        <w:rPr>
          <w:lang w:val="uk-UA"/>
        </w:rPr>
      </w:pPr>
    </w:p>
    <w:p w14:paraId="73237586" w14:textId="3260950F" w:rsidR="00EA0202" w:rsidRPr="00866E57" w:rsidRDefault="00EA0202" w:rsidP="00EA0202">
      <w:pPr>
        <w:rPr>
          <w:lang w:val="uk-UA"/>
        </w:rPr>
      </w:pPr>
    </w:p>
    <w:p w14:paraId="3E433232" w14:textId="77777777" w:rsidR="00EA0202" w:rsidRPr="00866E57" w:rsidRDefault="00EA0202" w:rsidP="00EA0202">
      <w:pPr>
        <w:rPr>
          <w:lang w:val="uk-UA"/>
        </w:rPr>
      </w:pPr>
    </w:p>
    <w:p w14:paraId="6BCBFC98" w14:textId="0147F204" w:rsidR="00EA0202" w:rsidRPr="00866E57" w:rsidRDefault="00EA0202" w:rsidP="00C352EB">
      <w:pPr>
        <w:keepNext/>
      </w:pPr>
      <w:r w:rsidRPr="00866E57">
        <w:rPr>
          <w:noProof/>
          <w:lang w:val="uk-UA"/>
        </w:rPr>
        <w:drawing>
          <wp:inline distT="0" distB="0" distL="0" distR="0" wp14:anchorId="4337DDFD" wp14:editId="587CE632">
            <wp:extent cx="5939790" cy="3727939"/>
            <wp:effectExtent l="0" t="0" r="3810" b="635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Рисунок 108"/>
                    <pic:cNvPicPr/>
                  </pic:nvPicPr>
                  <pic:blipFill rotWithShape="1">
                    <a:blip r:embed="rId123" cstate="print">
                      <a:extLst>
                        <a:ext uri="{28A0092B-C50C-407E-A947-70E740481C1C}">
                          <a14:useLocalDpi xmlns:a14="http://schemas.microsoft.com/office/drawing/2010/main" val="0"/>
                        </a:ext>
                      </a:extLst>
                    </a:blip>
                    <a:srcRect b="55595"/>
                    <a:stretch/>
                  </pic:blipFill>
                  <pic:spPr bwMode="auto">
                    <a:xfrm>
                      <a:off x="0" y="0"/>
                      <a:ext cx="5939790" cy="3727939"/>
                    </a:xfrm>
                    <a:prstGeom prst="rect">
                      <a:avLst/>
                    </a:prstGeom>
                    <a:ln>
                      <a:noFill/>
                    </a:ln>
                    <a:extLst>
                      <a:ext uri="{53640926-AAD7-44D8-BBD7-CCE9431645EC}">
                        <a14:shadowObscured xmlns:a14="http://schemas.microsoft.com/office/drawing/2010/main"/>
                      </a:ext>
                    </a:extLst>
                  </pic:spPr>
                </pic:pic>
              </a:graphicData>
            </a:graphic>
          </wp:inline>
        </w:drawing>
      </w:r>
    </w:p>
    <w:p w14:paraId="401C42B1" w14:textId="77777777" w:rsidR="00C352EB" w:rsidRPr="00866E57" w:rsidRDefault="00C352EB" w:rsidP="00C352EB">
      <w:pPr>
        <w:keepNext/>
      </w:pPr>
    </w:p>
    <w:p w14:paraId="189FE110" w14:textId="3C92E2B2" w:rsidR="00EA0202" w:rsidRPr="00866E57" w:rsidRDefault="00EA0202" w:rsidP="00EA0202">
      <w:pPr>
        <w:pStyle w:val="a4"/>
        <w:spacing w:line="360" w:lineRule="auto"/>
        <w:jc w:val="center"/>
        <w:rPr>
          <w:noProof/>
          <w:color w:val="000000" w:themeColor="text1"/>
          <w:sz w:val="28"/>
          <w:szCs w:val="28"/>
          <w:lang w:val="en-US"/>
        </w:rPr>
      </w:pPr>
      <w:r w:rsidRPr="00866E57">
        <w:rPr>
          <w:color w:val="000000" w:themeColor="text1"/>
          <w:sz w:val="28"/>
          <w:szCs w:val="28"/>
          <w:lang w:val="uk-UA"/>
        </w:rPr>
        <w:t>Рис. Р</w:t>
      </w:r>
      <w:r w:rsidRPr="00866E57">
        <w:rPr>
          <w:color w:val="000000" w:themeColor="text1"/>
          <w:sz w:val="28"/>
          <w:szCs w:val="28"/>
          <w:lang w:val="en-US"/>
        </w:rPr>
        <w:t>3</w:t>
      </w:r>
      <w:r w:rsidRPr="00866E57">
        <w:rPr>
          <w:color w:val="000000" w:themeColor="text1"/>
          <w:sz w:val="28"/>
          <w:szCs w:val="28"/>
          <w:lang w:val="uk-UA"/>
        </w:rPr>
        <w:t>. Показники ефективності (приклад коментарів</w:t>
      </w:r>
      <w:r w:rsidRPr="00866E57">
        <w:rPr>
          <w:color w:val="000000" w:themeColor="text1"/>
          <w:sz w:val="28"/>
          <w:szCs w:val="28"/>
          <w:lang w:val="uk-UA"/>
        </w:rPr>
        <w:br/>
        <w:t xml:space="preserve">на сторінці стартапу в </w:t>
      </w:r>
      <w:r w:rsidRPr="00866E57">
        <w:rPr>
          <w:color w:val="000000" w:themeColor="text1"/>
          <w:sz w:val="28"/>
          <w:szCs w:val="28"/>
          <w:lang w:val="en-US"/>
        </w:rPr>
        <w:t>Instagram)</w:t>
      </w:r>
    </w:p>
    <w:p w14:paraId="52CFDCBF" w14:textId="6A0F89A6" w:rsidR="00EA0202" w:rsidRPr="00866E57" w:rsidRDefault="00EA0202" w:rsidP="00EA0202">
      <w:pPr>
        <w:pStyle w:val="a8"/>
        <w:rPr>
          <w:lang w:val="uk-UA"/>
        </w:rPr>
      </w:pPr>
    </w:p>
    <w:p w14:paraId="71208DFA" w14:textId="08F3A683" w:rsidR="00EA0202" w:rsidRPr="00866E57" w:rsidRDefault="00EA0202" w:rsidP="00EA0202">
      <w:pPr>
        <w:rPr>
          <w:lang w:val="uk-UA"/>
        </w:rPr>
      </w:pPr>
    </w:p>
    <w:p w14:paraId="06479848" w14:textId="03A9A779" w:rsidR="00EA0202" w:rsidRPr="00866E57" w:rsidRDefault="00EA0202" w:rsidP="00EA0202">
      <w:pPr>
        <w:rPr>
          <w:lang w:val="uk-UA"/>
        </w:rPr>
      </w:pPr>
    </w:p>
    <w:p w14:paraId="1E8A91F8" w14:textId="450E95BC" w:rsidR="00EA0202" w:rsidRPr="00866E57" w:rsidRDefault="00EA0202" w:rsidP="00EA0202">
      <w:pPr>
        <w:rPr>
          <w:lang w:val="uk-UA"/>
        </w:rPr>
      </w:pPr>
    </w:p>
    <w:p w14:paraId="5B932171" w14:textId="3676C537" w:rsidR="00EA0202" w:rsidRPr="00866E57" w:rsidRDefault="00EA0202" w:rsidP="00EA0202">
      <w:pPr>
        <w:rPr>
          <w:lang w:val="uk-UA"/>
        </w:rPr>
      </w:pPr>
    </w:p>
    <w:p w14:paraId="0578AEAB" w14:textId="01D187E1" w:rsidR="00EA0202" w:rsidRPr="00866E57" w:rsidRDefault="00EA0202" w:rsidP="00EA0202">
      <w:pPr>
        <w:rPr>
          <w:lang w:val="uk-UA"/>
        </w:rPr>
      </w:pPr>
    </w:p>
    <w:p w14:paraId="5E56673A" w14:textId="33C30785" w:rsidR="00EA0202" w:rsidRPr="00866E57" w:rsidRDefault="00EA0202" w:rsidP="00EA0202">
      <w:pPr>
        <w:rPr>
          <w:lang w:val="uk-UA"/>
        </w:rPr>
      </w:pPr>
    </w:p>
    <w:p w14:paraId="5C0455ED" w14:textId="2D61526B" w:rsidR="00EA0202" w:rsidRPr="00866E57" w:rsidRDefault="00EA0202" w:rsidP="00EA0202">
      <w:pPr>
        <w:rPr>
          <w:lang w:val="uk-UA"/>
        </w:rPr>
      </w:pPr>
    </w:p>
    <w:p w14:paraId="09A3AD3D" w14:textId="6739B2E2" w:rsidR="00EA0202" w:rsidRPr="00866E57" w:rsidRDefault="00EA0202" w:rsidP="00EA0202">
      <w:pPr>
        <w:rPr>
          <w:lang w:val="uk-UA"/>
        </w:rPr>
      </w:pPr>
    </w:p>
    <w:p w14:paraId="2B906B02" w14:textId="5E65FC93" w:rsidR="00EA0202" w:rsidRPr="00866E57" w:rsidRDefault="00EA0202" w:rsidP="00EA0202">
      <w:pPr>
        <w:rPr>
          <w:lang w:val="uk-UA"/>
        </w:rPr>
      </w:pPr>
    </w:p>
    <w:p w14:paraId="09976CDF" w14:textId="113855D8" w:rsidR="00EA0202" w:rsidRPr="00866E57" w:rsidRDefault="00EA0202" w:rsidP="00EA0202">
      <w:pPr>
        <w:rPr>
          <w:lang w:val="uk-UA"/>
        </w:rPr>
      </w:pPr>
    </w:p>
    <w:p w14:paraId="3942071A" w14:textId="35173CCC" w:rsidR="00EA0202" w:rsidRPr="00866E57" w:rsidRDefault="00EA0202" w:rsidP="00EA0202">
      <w:pPr>
        <w:rPr>
          <w:lang w:val="uk-UA"/>
        </w:rPr>
      </w:pPr>
    </w:p>
    <w:p w14:paraId="57843B78" w14:textId="597F8F6E" w:rsidR="00EA0202" w:rsidRPr="00866E57" w:rsidRDefault="00EA0202" w:rsidP="00EA0202">
      <w:pPr>
        <w:rPr>
          <w:lang w:val="uk-UA"/>
        </w:rPr>
      </w:pPr>
    </w:p>
    <w:p w14:paraId="0DAE5697" w14:textId="743C9A58" w:rsidR="00EA0202" w:rsidRPr="00866E57" w:rsidRDefault="00EA0202" w:rsidP="00EA0202">
      <w:pPr>
        <w:rPr>
          <w:lang w:val="uk-UA"/>
        </w:rPr>
      </w:pPr>
    </w:p>
    <w:p w14:paraId="53FA2AB6" w14:textId="3F4574FD" w:rsidR="00EA0202" w:rsidRPr="00866E57" w:rsidRDefault="00EA0202" w:rsidP="00EA0202">
      <w:pPr>
        <w:rPr>
          <w:lang w:val="uk-UA"/>
        </w:rPr>
      </w:pPr>
    </w:p>
    <w:p w14:paraId="66A5E4D3" w14:textId="05486778" w:rsidR="00EA0202" w:rsidRPr="00866E57" w:rsidRDefault="00EA0202" w:rsidP="00EA0202">
      <w:pPr>
        <w:rPr>
          <w:lang w:val="uk-UA"/>
        </w:rPr>
      </w:pPr>
    </w:p>
    <w:p w14:paraId="45B620E3" w14:textId="77188A70" w:rsidR="00EA0202" w:rsidRPr="00866E57" w:rsidRDefault="00EA0202" w:rsidP="00EA0202">
      <w:pPr>
        <w:rPr>
          <w:lang w:val="uk-UA"/>
        </w:rPr>
      </w:pPr>
    </w:p>
    <w:p w14:paraId="0383F310" w14:textId="78105066" w:rsidR="00EA0202" w:rsidRPr="00866E57" w:rsidRDefault="00EA0202" w:rsidP="00EA0202">
      <w:pPr>
        <w:rPr>
          <w:lang w:val="uk-UA"/>
        </w:rPr>
      </w:pPr>
    </w:p>
    <w:p w14:paraId="24E963F9" w14:textId="28AD184E" w:rsidR="00EA0202" w:rsidRPr="00866E57" w:rsidRDefault="00EA0202" w:rsidP="00EA0202">
      <w:pPr>
        <w:rPr>
          <w:lang w:val="uk-UA"/>
        </w:rPr>
      </w:pPr>
    </w:p>
    <w:p w14:paraId="138A41CE" w14:textId="3A0B2AAB" w:rsidR="00EA0202" w:rsidRPr="00866E57" w:rsidRDefault="00EA0202" w:rsidP="00EA0202">
      <w:pPr>
        <w:rPr>
          <w:lang w:val="uk-UA"/>
        </w:rPr>
      </w:pPr>
    </w:p>
    <w:p w14:paraId="27D03B98" w14:textId="6360FD6F" w:rsidR="00EA0202" w:rsidRPr="00866E57" w:rsidRDefault="00EA0202" w:rsidP="00EA0202">
      <w:pPr>
        <w:rPr>
          <w:lang w:val="uk-UA"/>
        </w:rPr>
      </w:pPr>
      <w:r w:rsidRPr="00866E57">
        <w:rPr>
          <w:noProof/>
        </w:rPr>
        <w:lastRenderedPageBreak/>
        <mc:AlternateContent>
          <mc:Choice Requires="wps">
            <w:drawing>
              <wp:anchor distT="0" distB="0" distL="114300" distR="114300" simplePos="0" relativeHeight="251823117" behindDoc="0" locked="0" layoutInCell="1" allowOverlap="1" wp14:anchorId="1AE770DB" wp14:editId="3EBC3A5E">
                <wp:simplePos x="0" y="0"/>
                <wp:positionH relativeFrom="column">
                  <wp:posOffset>2540</wp:posOffset>
                </wp:positionH>
                <wp:positionV relativeFrom="paragraph">
                  <wp:posOffset>6610985</wp:posOffset>
                </wp:positionV>
                <wp:extent cx="5939790" cy="635"/>
                <wp:effectExtent l="0" t="0" r="3810" b="12065"/>
                <wp:wrapTopAndBottom/>
                <wp:docPr id="110" name="Надпись 110"/>
                <wp:cNvGraphicFramePr/>
                <a:graphic xmlns:a="http://schemas.openxmlformats.org/drawingml/2006/main">
                  <a:graphicData uri="http://schemas.microsoft.com/office/word/2010/wordprocessingShape">
                    <wps:wsp>
                      <wps:cNvSpPr txBox="1"/>
                      <wps:spPr>
                        <a:xfrm>
                          <a:off x="0" y="0"/>
                          <a:ext cx="5939790" cy="635"/>
                        </a:xfrm>
                        <a:prstGeom prst="rect">
                          <a:avLst/>
                        </a:prstGeom>
                        <a:solidFill>
                          <a:prstClr val="white"/>
                        </a:solidFill>
                        <a:ln>
                          <a:noFill/>
                        </a:ln>
                      </wps:spPr>
                      <wps:txbx>
                        <w:txbxContent>
                          <w:p w14:paraId="179BE23B" w14:textId="1EA979A5" w:rsidR="00EA0202" w:rsidRPr="00EA0202" w:rsidRDefault="00EA0202" w:rsidP="00EA0202">
                            <w:pPr>
                              <w:pStyle w:val="a4"/>
                              <w:spacing w:line="360" w:lineRule="auto"/>
                              <w:jc w:val="center"/>
                              <w:rPr>
                                <w:noProof/>
                                <w:color w:val="000000" w:themeColor="text1"/>
                                <w:sz w:val="28"/>
                                <w:szCs w:val="28"/>
                                <w:lang w:val="en-US"/>
                              </w:rPr>
                            </w:pPr>
                            <w:r>
                              <w:rPr>
                                <w:color w:val="000000" w:themeColor="text1"/>
                                <w:sz w:val="28"/>
                                <w:szCs w:val="28"/>
                                <w:lang w:val="uk-UA"/>
                              </w:rPr>
                              <w:br/>
                            </w:r>
                            <w:r w:rsidRPr="008935E1">
                              <w:rPr>
                                <w:color w:val="000000" w:themeColor="text1"/>
                                <w:sz w:val="28"/>
                                <w:szCs w:val="28"/>
                                <w:lang w:val="uk-UA"/>
                              </w:rPr>
                              <w:t xml:space="preserve">Рис. </w:t>
                            </w:r>
                            <w:r>
                              <w:rPr>
                                <w:color w:val="000000" w:themeColor="text1"/>
                                <w:sz w:val="28"/>
                                <w:szCs w:val="28"/>
                                <w:lang w:val="uk-UA"/>
                              </w:rPr>
                              <w:t>Р</w:t>
                            </w:r>
                            <w:r w:rsidR="00C352EB">
                              <w:rPr>
                                <w:color w:val="000000" w:themeColor="text1"/>
                                <w:sz w:val="28"/>
                                <w:szCs w:val="28"/>
                                <w:lang w:val="en-US"/>
                              </w:rPr>
                              <w:t>4</w:t>
                            </w:r>
                            <w:r w:rsidRPr="008935E1">
                              <w:rPr>
                                <w:color w:val="000000" w:themeColor="text1"/>
                                <w:sz w:val="28"/>
                                <w:szCs w:val="28"/>
                                <w:lang w:val="uk-UA"/>
                              </w:rPr>
                              <w:t xml:space="preserve">. </w:t>
                            </w:r>
                            <w:r>
                              <w:rPr>
                                <w:color w:val="000000" w:themeColor="text1"/>
                                <w:sz w:val="28"/>
                                <w:szCs w:val="28"/>
                                <w:lang w:val="uk-UA"/>
                              </w:rPr>
                              <w:t>Показники ефективності (приклад коментарів</w:t>
                            </w:r>
                            <w:r>
                              <w:rPr>
                                <w:color w:val="000000" w:themeColor="text1"/>
                                <w:sz w:val="28"/>
                                <w:szCs w:val="28"/>
                                <w:lang w:val="uk-UA"/>
                              </w:rPr>
                              <w:br/>
                              <w:t xml:space="preserve">на сторінці стартапу в </w:t>
                            </w:r>
                            <w:r>
                              <w:rPr>
                                <w:color w:val="000000" w:themeColor="text1"/>
                                <w:sz w:val="28"/>
                                <w:szCs w:val="28"/>
                                <w:lang w:val="en-US"/>
                              </w:rPr>
                              <w:t>TikTok)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AE770DB" id="Надпись 110" o:spid="_x0000_s1062" type="#_x0000_t202" style="position:absolute;margin-left:.2pt;margin-top:520.55pt;width:467.7pt;height:.05pt;z-index:25182311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" stroked="f">
                <v:textbox style="mso-fit-shape-to-text:t" inset="0,0,0,0">
                  <w:txbxContent>
                    <w:p w14:paraId="179BE23B" w14:textId="1EA979A5" w:rsidR="00EA0202" w:rsidRPr="00EA0202" w:rsidRDefault="00EA0202" w:rsidP="00EA0202">
                      <w:pPr>
                        <w:pStyle w:val="a4"/>
                        <w:spacing w:line="360" w:lineRule="auto"/>
                        <w:jc w:val="center"/>
                        <w:rPr>
                          <w:noProof/>
                          <w:color w:val="000000" w:themeColor="text1"/>
                          <w:sz w:val="28"/>
                          <w:szCs w:val="28"/>
                          <w:lang w:val="en-US"/>
                        </w:rPr>
                      </w:pPr>
                      <w:r>
                        <w:rPr>
                          <w:color w:val="000000" w:themeColor="text1"/>
                          <w:sz w:val="28"/>
                          <w:szCs w:val="28"/>
                          <w:lang w:val="uk-UA"/>
                        </w:rPr>
                        <w:br/>
                      </w:r>
                      <w:r w:rsidRPr="008935E1">
                        <w:rPr>
                          <w:color w:val="000000" w:themeColor="text1"/>
                          <w:sz w:val="28"/>
                          <w:szCs w:val="28"/>
                          <w:lang w:val="uk-UA"/>
                        </w:rPr>
                        <w:t xml:space="preserve">Рис. </w:t>
                      </w:r>
                      <w:r>
                        <w:rPr>
                          <w:color w:val="000000" w:themeColor="text1"/>
                          <w:sz w:val="28"/>
                          <w:szCs w:val="28"/>
                          <w:lang w:val="uk-UA"/>
                        </w:rPr>
                        <w:t>Р</w:t>
                      </w:r>
                      <w:r w:rsidR="00C352EB">
                        <w:rPr>
                          <w:color w:val="000000" w:themeColor="text1"/>
                          <w:sz w:val="28"/>
                          <w:szCs w:val="28"/>
                          <w:lang w:val="en-US"/>
                        </w:rPr>
                        <w:t>4</w:t>
                      </w:r>
                      <w:r w:rsidRPr="008935E1">
                        <w:rPr>
                          <w:color w:val="000000" w:themeColor="text1"/>
                          <w:sz w:val="28"/>
                          <w:szCs w:val="28"/>
                          <w:lang w:val="uk-UA"/>
                        </w:rPr>
                        <w:t xml:space="preserve">. </w:t>
                      </w:r>
                      <w:r>
                        <w:rPr>
                          <w:color w:val="000000" w:themeColor="text1"/>
                          <w:sz w:val="28"/>
                          <w:szCs w:val="28"/>
                          <w:lang w:val="uk-UA"/>
                        </w:rPr>
                        <w:t>Показники ефективності (приклад коментарів</w:t>
                      </w:r>
                      <w:r>
                        <w:rPr>
                          <w:color w:val="000000" w:themeColor="text1"/>
                          <w:sz w:val="28"/>
                          <w:szCs w:val="28"/>
                          <w:lang w:val="uk-UA"/>
                        </w:rPr>
                        <w:br/>
                        <w:t xml:space="preserve">на сторінці стартапу в </w:t>
                      </w:r>
                      <w:r>
                        <w:rPr>
                          <w:color w:val="000000" w:themeColor="text1"/>
                          <w:sz w:val="28"/>
                          <w:szCs w:val="28"/>
                          <w:lang w:val="en-US"/>
                        </w:rPr>
                        <w:t>TikTok)</w:t>
                      </w:r>
                    </w:p>
                  </w:txbxContent>
                </v:textbox>
                <w10:wrap type="topAndBottom"/>
              </v:shape>
            </w:pict>
          </mc:Fallback>
        </mc:AlternateContent>
      </w:r>
      <w:r w:rsidRPr="00866E57">
        <w:rPr>
          <w:noProof/>
          <w:lang w:val="uk-UA"/>
        </w:rPr>
        <w:drawing>
          <wp:anchor distT="0" distB="0" distL="114300" distR="114300" simplePos="0" relativeHeight="251821069" behindDoc="0" locked="0" layoutInCell="1" allowOverlap="1" wp14:anchorId="72E51D7B" wp14:editId="5D80B426">
            <wp:simplePos x="0" y="0"/>
            <wp:positionH relativeFrom="column">
              <wp:posOffset>2540</wp:posOffset>
            </wp:positionH>
            <wp:positionV relativeFrom="paragraph">
              <wp:posOffset>167738</wp:posOffset>
            </wp:positionV>
            <wp:extent cx="5939790" cy="6386733"/>
            <wp:effectExtent l="0" t="0" r="3810" b="1905"/>
            <wp:wrapTopAndBottom/>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Рисунок 109"/>
                    <pic:cNvPicPr/>
                  </pic:nvPicPr>
                  <pic:blipFill rotWithShape="1">
                    <a:blip r:embed="rId124" cstate="print">
                      <a:extLst>
                        <a:ext uri="{28A0092B-C50C-407E-A947-70E740481C1C}">
                          <a14:useLocalDpi xmlns:a14="http://schemas.microsoft.com/office/drawing/2010/main" val="0"/>
                        </a:ext>
                      </a:extLst>
                    </a:blip>
                    <a:srcRect b="23925"/>
                    <a:stretch/>
                  </pic:blipFill>
                  <pic:spPr bwMode="auto">
                    <a:xfrm>
                      <a:off x="0" y="0"/>
                      <a:ext cx="5939790" cy="638673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62D5287" w14:textId="73C3E4E0" w:rsidR="00EA0202" w:rsidRPr="00866E57" w:rsidRDefault="00EA0202" w:rsidP="00EA0202">
      <w:pPr>
        <w:rPr>
          <w:lang w:val="uk-UA"/>
        </w:rPr>
      </w:pPr>
    </w:p>
    <w:p w14:paraId="3D304B6E" w14:textId="00CA7DBA" w:rsidR="00EA0202" w:rsidRPr="00866E57" w:rsidRDefault="00EA0202" w:rsidP="00EA0202">
      <w:pPr>
        <w:rPr>
          <w:lang w:val="uk-UA"/>
        </w:rPr>
      </w:pPr>
    </w:p>
    <w:p w14:paraId="7345F5F9" w14:textId="5DFA5482" w:rsidR="00EA0202" w:rsidRPr="00866E57" w:rsidRDefault="00EA0202" w:rsidP="00EA0202">
      <w:pPr>
        <w:rPr>
          <w:lang w:val="uk-UA"/>
        </w:rPr>
      </w:pPr>
    </w:p>
    <w:p w14:paraId="6788D8C4" w14:textId="0E19E824" w:rsidR="00EA0202" w:rsidRPr="00866E57" w:rsidRDefault="00EA0202" w:rsidP="00EA0202">
      <w:pPr>
        <w:rPr>
          <w:lang w:val="uk-UA"/>
        </w:rPr>
      </w:pPr>
    </w:p>
    <w:p w14:paraId="12EB637B" w14:textId="6B541436" w:rsidR="00EA0202" w:rsidRPr="00866E57" w:rsidRDefault="00EA0202" w:rsidP="00EA0202">
      <w:pPr>
        <w:rPr>
          <w:lang w:val="uk-UA"/>
        </w:rPr>
      </w:pPr>
    </w:p>
    <w:p w14:paraId="1398541B" w14:textId="55DF4648" w:rsidR="00EA0202" w:rsidRPr="00866E57" w:rsidRDefault="00EA0202" w:rsidP="00EA0202">
      <w:pPr>
        <w:rPr>
          <w:lang w:val="uk-UA"/>
        </w:rPr>
      </w:pPr>
    </w:p>
    <w:p w14:paraId="71981404" w14:textId="7244D1D0" w:rsidR="00EA0202" w:rsidRPr="00866E57" w:rsidRDefault="00EA0202" w:rsidP="00EA0202">
      <w:pPr>
        <w:rPr>
          <w:lang w:val="uk-UA"/>
        </w:rPr>
      </w:pPr>
    </w:p>
    <w:p w14:paraId="55321C36" w14:textId="6D9507A1" w:rsidR="00EA0202" w:rsidRPr="00866E57" w:rsidRDefault="00C352EB" w:rsidP="00EA0202">
      <w:pPr>
        <w:rPr>
          <w:lang w:val="uk-UA"/>
        </w:rPr>
      </w:pPr>
      <w:r w:rsidRPr="00866E57">
        <w:rPr>
          <w:noProof/>
        </w:rPr>
        <w:lastRenderedPageBreak/>
        <mc:AlternateContent>
          <mc:Choice Requires="wps">
            <w:drawing>
              <wp:anchor distT="0" distB="0" distL="114300" distR="114300" simplePos="0" relativeHeight="251826189" behindDoc="0" locked="0" layoutInCell="1" allowOverlap="1" wp14:anchorId="6FC811C5" wp14:editId="4693B0C2">
                <wp:simplePos x="0" y="0"/>
                <wp:positionH relativeFrom="column">
                  <wp:posOffset>1449510</wp:posOffset>
                </wp:positionH>
                <wp:positionV relativeFrom="paragraph">
                  <wp:posOffset>5133975</wp:posOffset>
                </wp:positionV>
                <wp:extent cx="3449320" cy="635"/>
                <wp:effectExtent l="0" t="0" r="5080" b="12065"/>
                <wp:wrapTopAndBottom/>
                <wp:docPr id="112" name="Надпись 112"/>
                <wp:cNvGraphicFramePr/>
                <a:graphic xmlns:a="http://schemas.openxmlformats.org/drawingml/2006/main">
                  <a:graphicData uri="http://schemas.microsoft.com/office/word/2010/wordprocessingShape">
                    <wps:wsp>
                      <wps:cNvSpPr txBox="1"/>
                      <wps:spPr>
                        <a:xfrm>
                          <a:off x="0" y="0"/>
                          <a:ext cx="3449320" cy="635"/>
                        </a:xfrm>
                        <a:prstGeom prst="rect">
                          <a:avLst/>
                        </a:prstGeom>
                        <a:solidFill>
                          <a:prstClr val="white"/>
                        </a:solidFill>
                        <a:ln>
                          <a:noFill/>
                        </a:ln>
                      </wps:spPr>
                      <wps:txbx>
                        <w:txbxContent>
                          <w:p w14:paraId="4E5E20FD" w14:textId="2536E2BE" w:rsidR="00C352EB" w:rsidRPr="00C352EB" w:rsidRDefault="00C352EB" w:rsidP="00C352EB">
                            <w:pPr>
                              <w:pStyle w:val="a8"/>
                              <w:jc w:val="center"/>
                              <w:rPr>
                                <w:i w:val="0"/>
                                <w:iCs w:val="0"/>
                                <w:noProof/>
                                <w:lang w:val="uk-UA"/>
                              </w:rPr>
                            </w:pPr>
                            <w:r w:rsidRPr="00C352EB">
                              <w:rPr>
                                <w:i w:val="0"/>
                                <w:iCs w:val="0"/>
                                <w:color w:val="000000" w:themeColor="text1"/>
                                <w:sz w:val="28"/>
                                <w:szCs w:val="28"/>
                                <w:lang w:val="uk-UA"/>
                              </w:rPr>
                              <w:t>Рис. Р</w:t>
                            </w:r>
                            <w:r>
                              <w:rPr>
                                <w:i w:val="0"/>
                                <w:iCs w:val="0"/>
                                <w:color w:val="000000" w:themeColor="text1"/>
                                <w:sz w:val="28"/>
                                <w:szCs w:val="28"/>
                                <w:lang w:val="uk-UA"/>
                              </w:rPr>
                              <w:t>5</w:t>
                            </w:r>
                            <w:r w:rsidRPr="00C352EB">
                              <w:rPr>
                                <w:i w:val="0"/>
                                <w:iCs w:val="0"/>
                                <w:color w:val="000000" w:themeColor="text1"/>
                                <w:sz w:val="28"/>
                                <w:szCs w:val="28"/>
                                <w:lang w:val="uk-UA"/>
                              </w:rPr>
                              <w:t xml:space="preserve">. </w:t>
                            </w:r>
                            <w:r>
                              <w:rPr>
                                <w:i w:val="0"/>
                                <w:iCs w:val="0"/>
                                <w:color w:val="000000" w:themeColor="text1"/>
                                <w:sz w:val="28"/>
                                <w:szCs w:val="28"/>
                                <w:lang w:val="uk-UA"/>
                              </w:rPr>
                              <w:t>Статистика відео</w:t>
                            </w:r>
                            <w:r>
                              <w:rPr>
                                <w:i w:val="0"/>
                                <w:iCs w:val="0"/>
                                <w:color w:val="000000" w:themeColor="text1"/>
                                <w:sz w:val="28"/>
                                <w:szCs w:val="28"/>
                                <w:lang w:val="uk-UA"/>
                              </w:rPr>
                              <w:br/>
                              <w:t>про робочий простір</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FC811C5" id="Надпись 112" o:spid="_x0000_s1063" type="#_x0000_t202" style="position:absolute;margin-left:114.15pt;margin-top:404.25pt;width:271.6pt;height:.05pt;z-index:251826189;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" stroked="f">
                <v:textbox style="mso-fit-shape-to-text:t" inset="0,0,0,0">
                  <w:txbxContent>
                    <w:p w14:paraId="4E5E20FD" w14:textId="2536E2BE" w:rsidR="00C352EB" w:rsidRPr="00C352EB" w:rsidRDefault="00C352EB" w:rsidP="00C352EB">
                      <w:pPr>
                        <w:pStyle w:val="a8"/>
                        <w:jc w:val="center"/>
                        <w:rPr>
                          <w:i w:val="0"/>
                          <w:iCs w:val="0"/>
                          <w:noProof/>
                          <w:lang w:val="uk-UA"/>
                        </w:rPr>
                      </w:pPr>
                      <w:r w:rsidRPr="00C352EB">
                        <w:rPr>
                          <w:i w:val="0"/>
                          <w:iCs w:val="0"/>
                          <w:color w:val="000000" w:themeColor="text1"/>
                          <w:sz w:val="28"/>
                          <w:szCs w:val="28"/>
                          <w:lang w:val="uk-UA"/>
                        </w:rPr>
                        <w:t>Рис. Р</w:t>
                      </w:r>
                      <w:r>
                        <w:rPr>
                          <w:i w:val="0"/>
                          <w:iCs w:val="0"/>
                          <w:color w:val="000000" w:themeColor="text1"/>
                          <w:sz w:val="28"/>
                          <w:szCs w:val="28"/>
                          <w:lang w:val="uk-UA"/>
                        </w:rPr>
                        <w:t>5</w:t>
                      </w:r>
                      <w:r w:rsidRPr="00C352EB">
                        <w:rPr>
                          <w:i w:val="0"/>
                          <w:iCs w:val="0"/>
                          <w:color w:val="000000" w:themeColor="text1"/>
                          <w:sz w:val="28"/>
                          <w:szCs w:val="28"/>
                          <w:lang w:val="uk-UA"/>
                        </w:rPr>
                        <w:t xml:space="preserve">. </w:t>
                      </w:r>
                      <w:r>
                        <w:rPr>
                          <w:i w:val="0"/>
                          <w:iCs w:val="0"/>
                          <w:color w:val="000000" w:themeColor="text1"/>
                          <w:sz w:val="28"/>
                          <w:szCs w:val="28"/>
                          <w:lang w:val="uk-UA"/>
                        </w:rPr>
                        <w:t>Статистика відео</w:t>
                      </w:r>
                      <w:r>
                        <w:rPr>
                          <w:i w:val="0"/>
                          <w:iCs w:val="0"/>
                          <w:color w:val="000000" w:themeColor="text1"/>
                          <w:sz w:val="28"/>
                          <w:szCs w:val="28"/>
                          <w:lang w:val="uk-UA"/>
                        </w:rPr>
                        <w:br/>
                        <w:t>про робочий простір</w:t>
                      </w:r>
                    </w:p>
                  </w:txbxContent>
                </v:textbox>
                <w10:wrap type="topAndBottom"/>
              </v:shape>
            </w:pict>
          </mc:Fallback>
        </mc:AlternateContent>
      </w:r>
      <w:r w:rsidRPr="00866E57">
        <w:rPr>
          <w:noProof/>
          <w:lang w:val="uk-UA"/>
        </w:rPr>
        <w:drawing>
          <wp:anchor distT="0" distB="0" distL="114300" distR="114300" simplePos="0" relativeHeight="251824141" behindDoc="0" locked="0" layoutInCell="1" allowOverlap="1" wp14:anchorId="17533A4D" wp14:editId="48B1E64B">
            <wp:simplePos x="0" y="0"/>
            <wp:positionH relativeFrom="column">
              <wp:posOffset>1761051</wp:posOffset>
            </wp:positionH>
            <wp:positionV relativeFrom="paragraph">
              <wp:posOffset>0</wp:posOffset>
            </wp:positionV>
            <wp:extent cx="2633345" cy="4961255"/>
            <wp:effectExtent l="0" t="0" r="0" b="4445"/>
            <wp:wrapTopAndBottom/>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Рисунок 111"/>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2633345" cy="4961255"/>
                    </a:xfrm>
                    <a:prstGeom prst="rect">
                      <a:avLst/>
                    </a:prstGeom>
                  </pic:spPr>
                </pic:pic>
              </a:graphicData>
            </a:graphic>
            <wp14:sizeRelH relativeFrom="page">
              <wp14:pctWidth>0</wp14:pctWidth>
            </wp14:sizeRelH>
            <wp14:sizeRelV relativeFrom="page">
              <wp14:pctHeight>0</wp14:pctHeight>
            </wp14:sizeRelV>
          </wp:anchor>
        </w:drawing>
      </w:r>
    </w:p>
    <w:p w14:paraId="5E12EA28" w14:textId="11827A28" w:rsidR="00EA0202" w:rsidRPr="00866E57" w:rsidRDefault="00EA0202" w:rsidP="00EA0202">
      <w:pPr>
        <w:rPr>
          <w:lang w:val="uk-UA"/>
        </w:rPr>
      </w:pPr>
    </w:p>
    <w:p w14:paraId="395D0D73" w14:textId="683F7E23" w:rsidR="00C352EB" w:rsidRPr="00866E57" w:rsidRDefault="00C352EB" w:rsidP="00EA0202">
      <w:pPr>
        <w:rPr>
          <w:lang w:val="uk-UA"/>
        </w:rPr>
      </w:pPr>
    </w:p>
    <w:p w14:paraId="2A0918DF" w14:textId="66469A8A" w:rsidR="00EA0202" w:rsidRPr="00866E57" w:rsidRDefault="00EA0202" w:rsidP="00EA0202">
      <w:pPr>
        <w:rPr>
          <w:lang w:val="uk-UA"/>
        </w:rPr>
      </w:pPr>
    </w:p>
    <w:p w14:paraId="7518F518" w14:textId="3DA38343" w:rsidR="00EA0202" w:rsidRPr="00EA0202" w:rsidRDefault="00C352EB" w:rsidP="00EA0202">
      <w:pPr>
        <w:rPr>
          <w:lang w:val="uk-UA"/>
        </w:rPr>
      </w:pPr>
      <w:r w:rsidRPr="00866E57">
        <w:rPr>
          <w:noProof/>
        </w:rPr>
        <mc:AlternateContent>
          <mc:Choice Requires="wps">
            <w:drawing>
              <wp:anchor distT="0" distB="0" distL="114300" distR="114300" simplePos="0" relativeHeight="251828237" behindDoc="0" locked="0" layoutInCell="1" allowOverlap="1" wp14:anchorId="3C089903" wp14:editId="477B656F">
                <wp:simplePos x="0" y="0"/>
                <wp:positionH relativeFrom="column">
                  <wp:posOffset>1351915</wp:posOffset>
                </wp:positionH>
                <wp:positionV relativeFrom="paragraph">
                  <wp:posOffset>2391068</wp:posOffset>
                </wp:positionV>
                <wp:extent cx="3449320" cy="635"/>
                <wp:effectExtent l="0" t="0" r="5080" b="12065"/>
                <wp:wrapTopAndBottom/>
                <wp:docPr id="114" name="Надпись 114"/>
                <wp:cNvGraphicFramePr/>
                <a:graphic xmlns:a="http://schemas.openxmlformats.org/drawingml/2006/main">
                  <a:graphicData uri="http://schemas.microsoft.com/office/word/2010/wordprocessingShape">
                    <wps:wsp>
                      <wps:cNvSpPr txBox="1"/>
                      <wps:spPr>
                        <a:xfrm>
                          <a:off x="0" y="0"/>
                          <a:ext cx="3449320" cy="635"/>
                        </a:xfrm>
                        <a:prstGeom prst="rect">
                          <a:avLst/>
                        </a:prstGeom>
                        <a:solidFill>
                          <a:prstClr val="white"/>
                        </a:solidFill>
                        <a:ln>
                          <a:noFill/>
                        </a:ln>
                      </wps:spPr>
                      <wps:txbx>
                        <w:txbxContent>
                          <w:p w14:paraId="71A773C4" w14:textId="170127FD" w:rsidR="00C352EB" w:rsidRPr="00C352EB" w:rsidRDefault="00C352EB" w:rsidP="00C352EB">
                            <w:pPr>
                              <w:pStyle w:val="a4"/>
                              <w:jc w:val="center"/>
                              <w:rPr>
                                <w:noProof/>
                                <w:lang w:val="en-US"/>
                              </w:rPr>
                            </w:pPr>
                            <w:r w:rsidRPr="00C352EB">
                              <w:rPr>
                                <w:color w:val="000000" w:themeColor="text1"/>
                                <w:sz w:val="28"/>
                                <w:szCs w:val="28"/>
                                <w:lang w:val="uk-UA"/>
                              </w:rPr>
                              <w:t xml:space="preserve">Рис. Р6. Статистика </w:t>
                            </w:r>
                            <w:r>
                              <w:rPr>
                                <w:color w:val="000000" w:themeColor="text1"/>
                                <w:sz w:val="28"/>
                                <w:szCs w:val="28"/>
                                <w:lang w:val="en-US"/>
                              </w:rPr>
                              <w:t>TikTok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C089903" id="Надпись 114" o:spid="_x0000_s1064" type="#_x0000_t202" style="position:absolute;margin-left:106.45pt;margin-top:188.25pt;width:271.6pt;height:.05pt;z-index:25182823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" stroked="f">
                <v:textbox style="mso-fit-shape-to-text:t" inset="0,0,0,0">
                  <w:txbxContent>
                    <w:p w14:paraId="71A773C4" w14:textId="170127FD" w:rsidR="00C352EB" w:rsidRPr="00C352EB" w:rsidRDefault="00C352EB" w:rsidP="00C352EB">
                      <w:pPr>
                        <w:pStyle w:val="a4"/>
                        <w:jc w:val="center"/>
                        <w:rPr>
                          <w:noProof/>
                          <w:lang w:val="en-US"/>
                        </w:rPr>
                      </w:pPr>
                      <w:r w:rsidRPr="00C352EB">
                        <w:rPr>
                          <w:color w:val="000000" w:themeColor="text1"/>
                          <w:sz w:val="28"/>
                          <w:szCs w:val="28"/>
                          <w:lang w:val="uk-UA"/>
                        </w:rPr>
                        <w:t xml:space="preserve">Рис. Р6. Статистика </w:t>
                      </w:r>
                      <w:r>
                        <w:rPr>
                          <w:color w:val="000000" w:themeColor="text1"/>
                          <w:sz w:val="28"/>
                          <w:szCs w:val="28"/>
                          <w:lang w:val="en-US"/>
                        </w:rPr>
                        <w:t>TikTok</w:t>
                      </w:r>
                    </w:p>
                  </w:txbxContent>
                </v:textbox>
                <w10:wrap type="topAndBottom"/>
              </v:shape>
            </w:pict>
          </mc:Fallback>
        </mc:AlternateContent>
      </w:r>
      <w:r w:rsidRPr="00866E57">
        <w:rPr>
          <w:noProof/>
          <w:lang w:val="uk-UA"/>
        </w:rPr>
        <w:drawing>
          <wp:inline distT="0" distB="0" distL="0" distR="0" wp14:anchorId="5F5F81DF" wp14:editId="1DC8E4C3">
            <wp:extent cx="6203853" cy="2176058"/>
            <wp:effectExtent l="0" t="0" r="0"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Рисунок 113"/>
                    <pic:cNvPicPr/>
                  </pic:nvPicPr>
                  <pic:blipFill>
                    <a:blip r:embed="rId126" cstate="print">
                      <a:extLst>
                        <a:ext uri="{28A0092B-C50C-407E-A947-70E740481C1C}">
                          <a14:useLocalDpi xmlns:a14="http://schemas.microsoft.com/office/drawing/2010/main" val="0"/>
                        </a:ext>
                      </a:extLst>
                    </a:blip>
                    <a:stretch>
                      <a:fillRect/>
                    </a:stretch>
                  </pic:blipFill>
                  <pic:spPr>
                    <a:xfrm>
                      <a:off x="0" y="0"/>
                      <a:ext cx="6240218" cy="2188813"/>
                    </a:xfrm>
                    <a:prstGeom prst="rect">
                      <a:avLst/>
                    </a:prstGeom>
                  </pic:spPr>
                </pic:pic>
              </a:graphicData>
            </a:graphic>
          </wp:inline>
        </w:drawing>
      </w:r>
    </w:p>
    <w:sectPr w:rsidR="00EA0202" w:rsidRPr="00EA0202" w:rsidSect="001616F7">
      <w:headerReference w:type="even" r:id="rId127"/>
      <w:headerReference w:type="default" r:id="rId128"/>
      <w:footerReference w:type="default" r:id="rId129"/>
      <w:headerReference w:type="first" r:id="rId130"/>
      <w:footerReference w:type="first" r:id="rId131"/>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B0359C" w14:textId="77777777" w:rsidR="00802F7C" w:rsidRDefault="00802F7C" w:rsidP="00FF6975">
      <w:r>
        <w:separator/>
      </w:r>
    </w:p>
  </w:endnote>
  <w:endnote w:type="continuationSeparator" w:id="0">
    <w:p w14:paraId="5331765D" w14:textId="77777777" w:rsidR="00802F7C" w:rsidRDefault="00802F7C" w:rsidP="00FF6975">
      <w:r>
        <w:continuationSeparator/>
      </w:r>
    </w:p>
  </w:endnote>
  <w:endnote w:type="continuationNotice" w:id="1">
    <w:p w14:paraId="5160EBFD" w14:textId="77777777" w:rsidR="00802F7C" w:rsidRDefault="00802F7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Times Roman">
    <w:altName w:val="Times New Roman"/>
    <w:panose1 w:val="00000500000000020000"/>
    <w:charset w:val="00"/>
    <w:family w:val="auto"/>
    <w:pitch w:val="variable"/>
    <w:sig w:usb0="E00002FF" w:usb1="5000205A" w:usb2="00000000" w:usb3="00000000" w:csb0="0000019F" w:csb1="00000000"/>
  </w:font>
  <w:font w:name="Calibri">
    <w:panose1 w:val="020F0502020204030204"/>
    <w:charset w:val="00"/>
    <w:family w:val="swiss"/>
    <w:pitch w:val="variable"/>
    <w:sig w:usb0="E0002AFF" w:usb1="C000247B"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15"/>
      <w:gridCol w:w="3115"/>
      <w:gridCol w:w="3115"/>
    </w:tblGrid>
    <w:tr w:rsidR="3A7295D4" w14:paraId="5E10E391" w14:textId="77777777" w:rsidTr="3A7295D4">
      <w:tc>
        <w:tcPr>
          <w:tcW w:w="3115" w:type="dxa"/>
        </w:tcPr>
        <w:p w14:paraId="6E3EB015" w14:textId="32475405" w:rsidR="3A7295D4" w:rsidRDefault="3A7295D4" w:rsidP="3A7295D4">
          <w:pPr>
            <w:pStyle w:val="af2"/>
            <w:ind w:left="-115"/>
          </w:pPr>
        </w:p>
      </w:tc>
      <w:tc>
        <w:tcPr>
          <w:tcW w:w="3115" w:type="dxa"/>
        </w:tcPr>
        <w:p w14:paraId="0B3B8897" w14:textId="22D05E89" w:rsidR="3A7295D4" w:rsidRDefault="3A7295D4" w:rsidP="3A7295D4">
          <w:pPr>
            <w:pStyle w:val="af2"/>
            <w:jc w:val="center"/>
          </w:pPr>
        </w:p>
      </w:tc>
      <w:tc>
        <w:tcPr>
          <w:tcW w:w="3115" w:type="dxa"/>
        </w:tcPr>
        <w:p w14:paraId="0AAFAF82" w14:textId="6D0A7C1D" w:rsidR="3A7295D4" w:rsidRDefault="3A7295D4" w:rsidP="3A7295D4">
          <w:pPr>
            <w:pStyle w:val="af2"/>
            <w:ind w:right="-115"/>
            <w:jc w:val="right"/>
          </w:pPr>
        </w:p>
      </w:tc>
    </w:tr>
  </w:tbl>
  <w:p w14:paraId="54B7835C" w14:textId="39586DF3" w:rsidR="00562986" w:rsidRDefault="00562986">
    <w:pPr>
      <w:pStyle w:val="af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15"/>
      <w:gridCol w:w="3115"/>
      <w:gridCol w:w="3115"/>
    </w:tblGrid>
    <w:tr w:rsidR="3A7295D4" w14:paraId="7985FDF3" w14:textId="77777777" w:rsidTr="3A7295D4">
      <w:tc>
        <w:tcPr>
          <w:tcW w:w="3115" w:type="dxa"/>
        </w:tcPr>
        <w:p w14:paraId="1220D79C" w14:textId="6F3DC309" w:rsidR="3A7295D4" w:rsidRDefault="3A7295D4" w:rsidP="3A7295D4">
          <w:pPr>
            <w:pStyle w:val="af2"/>
            <w:ind w:left="-115"/>
          </w:pPr>
        </w:p>
      </w:tc>
      <w:tc>
        <w:tcPr>
          <w:tcW w:w="3115" w:type="dxa"/>
        </w:tcPr>
        <w:p w14:paraId="2D610D2E" w14:textId="2846AAA1" w:rsidR="3A7295D4" w:rsidRDefault="3A7295D4" w:rsidP="3A7295D4">
          <w:pPr>
            <w:pStyle w:val="af2"/>
            <w:jc w:val="center"/>
          </w:pPr>
        </w:p>
      </w:tc>
      <w:tc>
        <w:tcPr>
          <w:tcW w:w="3115" w:type="dxa"/>
        </w:tcPr>
        <w:p w14:paraId="7C561FB5" w14:textId="717DE408" w:rsidR="3A7295D4" w:rsidRDefault="3A7295D4" w:rsidP="3A7295D4">
          <w:pPr>
            <w:pStyle w:val="af2"/>
            <w:ind w:right="-115"/>
            <w:jc w:val="right"/>
          </w:pPr>
        </w:p>
      </w:tc>
    </w:tr>
  </w:tbl>
  <w:p w14:paraId="1509FC30" w14:textId="5AEF5F78" w:rsidR="00562986" w:rsidRDefault="00562986">
    <w:pPr>
      <w:pStyle w:val="af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FEC8F1" w14:textId="77777777" w:rsidR="00802F7C" w:rsidRDefault="00802F7C" w:rsidP="00FF6975">
      <w:r>
        <w:separator/>
      </w:r>
    </w:p>
  </w:footnote>
  <w:footnote w:type="continuationSeparator" w:id="0">
    <w:p w14:paraId="29EBD25A" w14:textId="77777777" w:rsidR="00802F7C" w:rsidRDefault="00802F7C" w:rsidP="00FF6975">
      <w:r>
        <w:continuationSeparator/>
      </w:r>
    </w:p>
  </w:footnote>
  <w:footnote w:type="continuationNotice" w:id="1">
    <w:p w14:paraId="0BF6987C" w14:textId="77777777" w:rsidR="00802F7C" w:rsidRDefault="00802F7C"/>
  </w:footnote>
  <w:footnote w:id="2">
    <w:p w14:paraId="5E70D42A" w14:textId="77777777" w:rsidR="00D44470" w:rsidRDefault="00D44470" w:rsidP="00D44470">
      <w:pPr>
        <w:pStyle w:val="aff1"/>
        <w:rPr>
          <w:color w:val="000000"/>
        </w:rPr>
      </w:pPr>
      <w:r w:rsidRPr="00F44C51">
        <w:rPr>
          <w:rStyle w:val="aff3"/>
          <w:sz w:val="22"/>
          <w:szCs w:val="22"/>
        </w:rPr>
        <w:sym w:font="Symbol" w:char="F02A"/>
      </w:r>
      <w:r w:rsidRPr="00F44C51">
        <w:rPr>
          <w:sz w:val="22"/>
          <w:szCs w:val="22"/>
        </w:rPr>
        <w:t xml:space="preserve"> </w:t>
      </w:r>
      <w:r w:rsidRPr="00F01C83">
        <w:rPr>
          <w:color w:val="000000"/>
        </w:rPr>
        <w:t>Консультантом не може б</w:t>
      </w:r>
      <w:r>
        <w:rPr>
          <w:color w:val="000000"/>
        </w:rPr>
        <w:t>ути зазначено наукового керівника магістерської дисертації.</w:t>
      </w:r>
    </w:p>
    <w:p w14:paraId="29883C81" w14:textId="77777777" w:rsidR="00D44470" w:rsidRPr="00F01C83" w:rsidRDefault="00D44470" w:rsidP="00D44470">
      <w:pPr>
        <w:pStyle w:val="aff1"/>
        <w:rPr>
          <w:color w:val="00000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6"/>
      </w:rPr>
      <w:id w:val="132070330"/>
      <w:docPartObj>
        <w:docPartGallery w:val="Page Numbers (Top of Page)"/>
        <w:docPartUnique/>
      </w:docPartObj>
    </w:sdtPr>
    <w:sdtContent>
      <w:p w14:paraId="6DFC1B80" w14:textId="38875A83" w:rsidR="00FF6975" w:rsidRDefault="00FF6975" w:rsidP="007C559B">
        <w:pPr>
          <w:pStyle w:val="af2"/>
          <w:framePr w:wrap="none" w:vAnchor="text" w:hAnchor="margin" w:xAlign="right" w:y="1"/>
          <w:rPr>
            <w:rStyle w:val="af6"/>
          </w:rPr>
        </w:pPr>
        <w:r>
          <w:rPr>
            <w:rStyle w:val="af6"/>
          </w:rPr>
          <w:fldChar w:fldCharType="begin"/>
        </w:r>
        <w:r>
          <w:rPr>
            <w:rStyle w:val="af6"/>
          </w:rPr>
          <w:instrText xml:space="preserve"> PAGE </w:instrText>
        </w:r>
        <w:r>
          <w:rPr>
            <w:rStyle w:val="af6"/>
          </w:rPr>
          <w:fldChar w:fldCharType="separate"/>
        </w:r>
        <w:r w:rsidR="00EF422A">
          <w:rPr>
            <w:rStyle w:val="af6"/>
            <w:noProof/>
          </w:rPr>
          <w:t>47</w:t>
        </w:r>
        <w:r>
          <w:rPr>
            <w:rStyle w:val="af6"/>
          </w:rPr>
          <w:fldChar w:fldCharType="end"/>
        </w:r>
      </w:p>
    </w:sdtContent>
  </w:sdt>
  <w:sdt>
    <w:sdtPr>
      <w:rPr>
        <w:rStyle w:val="af6"/>
      </w:rPr>
      <w:id w:val="1681773583"/>
      <w:docPartObj>
        <w:docPartGallery w:val="Page Numbers (Top of Page)"/>
        <w:docPartUnique/>
      </w:docPartObj>
    </w:sdtPr>
    <w:sdtContent>
      <w:p w14:paraId="2F69C883" w14:textId="3C7F36AB" w:rsidR="00FF6975" w:rsidRDefault="00FF6975" w:rsidP="00FF6975">
        <w:pPr>
          <w:pStyle w:val="af2"/>
          <w:framePr w:wrap="none" w:vAnchor="text" w:hAnchor="margin" w:xAlign="right" w:y="1"/>
          <w:ind w:right="360"/>
          <w:rPr>
            <w:rStyle w:val="af6"/>
          </w:rPr>
        </w:pPr>
        <w:r>
          <w:rPr>
            <w:rStyle w:val="af6"/>
          </w:rPr>
          <w:fldChar w:fldCharType="begin"/>
        </w:r>
        <w:r>
          <w:rPr>
            <w:rStyle w:val="af6"/>
          </w:rPr>
          <w:instrText xml:space="preserve"> PAGE </w:instrText>
        </w:r>
        <w:r>
          <w:rPr>
            <w:rStyle w:val="af6"/>
          </w:rPr>
          <w:fldChar w:fldCharType="separate"/>
        </w:r>
        <w:r w:rsidR="00EF422A">
          <w:rPr>
            <w:rStyle w:val="af6"/>
            <w:noProof/>
          </w:rPr>
          <w:t>47</w:t>
        </w:r>
        <w:r>
          <w:rPr>
            <w:rStyle w:val="af6"/>
          </w:rPr>
          <w:fldChar w:fldCharType="end"/>
        </w:r>
      </w:p>
    </w:sdtContent>
  </w:sdt>
  <w:p w14:paraId="6A07BCBD" w14:textId="77777777" w:rsidR="00FF6975" w:rsidRDefault="00FF6975" w:rsidP="00FF6975">
    <w:pPr>
      <w:pStyle w:val="af2"/>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6"/>
      </w:rPr>
      <w:id w:val="-1475441336"/>
      <w:docPartObj>
        <w:docPartGallery w:val="Page Numbers (Top of Page)"/>
        <w:docPartUnique/>
      </w:docPartObj>
    </w:sdtPr>
    <w:sdtContent>
      <w:p w14:paraId="56B154DF" w14:textId="164FAEAA" w:rsidR="00FF6975" w:rsidRDefault="00FF6975" w:rsidP="00FF6975">
        <w:pPr>
          <w:pStyle w:val="af2"/>
          <w:framePr w:wrap="none" w:vAnchor="text" w:hAnchor="margin" w:xAlign="right" w:y="1"/>
          <w:rPr>
            <w:rStyle w:val="af6"/>
          </w:rPr>
        </w:pPr>
        <w:r>
          <w:rPr>
            <w:rStyle w:val="af6"/>
          </w:rPr>
          <w:fldChar w:fldCharType="begin"/>
        </w:r>
        <w:r>
          <w:rPr>
            <w:rStyle w:val="af6"/>
          </w:rPr>
          <w:instrText xml:space="preserve"> PAGE </w:instrText>
        </w:r>
        <w:r>
          <w:rPr>
            <w:rStyle w:val="af6"/>
          </w:rPr>
          <w:fldChar w:fldCharType="separate"/>
        </w:r>
        <w:r>
          <w:rPr>
            <w:rStyle w:val="af6"/>
            <w:noProof/>
          </w:rPr>
          <w:t>5</w:t>
        </w:r>
        <w:r>
          <w:rPr>
            <w:rStyle w:val="af6"/>
            <w:noProof/>
          </w:rPr>
          <w:t>8</w:t>
        </w:r>
        <w:r>
          <w:rPr>
            <w:rStyle w:val="af6"/>
          </w:rPr>
          <w:fldChar w:fldCharType="end"/>
        </w:r>
      </w:p>
    </w:sdtContent>
  </w:sdt>
  <w:p w14:paraId="4FEE9300" w14:textId="77777777" w:rsidR="00FF6975" w:rsidRDefault="00FF6975" w:rsidP="00FF6975">
    <w:pPr>
      <w:pStyle w:val="af2"/>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15"/>
      <w:gridCol w:w="3115"/>
      <w:gridCol w:w="3115"/>
    </w:tblGrid>
    <w:tr w:rsidR="3A7295D4" w14:paraId="2F74407F" w14:textId="77777777" w:rsidTr="3A7295D4">
      <w:tc>
        <w:tcPr>
          <w:tcW w:w="3115" w:type="dxa"/>
        </w:tcPr>
        <w:p w14:paraId="6E17FED1" w14:textId="2E3658DF" w:rsidR="3A7295D4" w:rsidRDefault="3A7295D4" w:rsidP="3A7295D4">
          <w:pPr>
            <w:pStyle w:val="af2"/>
            <w:ind w:left="-115"/>
          </w:pPr>
        </w:p>
      </w:tc>
      <w:tc>
        <w:tcPr>
          <w:tcW w:w="3115" w:type="dxa"/>
        </w:tcPr>
        <w:p w14:paraId="230BFF11" w14:textId="3A83D33A" w:rsidR="3A7295D4" w:rsidRDefault="3A7295D4" w:rsidP="3A7295D4">
          <w:pPr>
            <w:pStyle w:val="af2"/>
            <w:jc w:val="center"/>
          </w:pPr>
        </w:p>
      </w:tc>
      <w:tc>
        <w:tcPr>
          <w:tcW w:w="3115" w:type="dxa"/>
        </w:tcPr>
        <w:p w14:paraId="29551817" w14:textId="78C76B92" w:rsidR="3A7295D4" w:rsidRDefault="3A7295D4" w:rsidP="3A7295D4">
          <w:pPr>
            <w:pStyle w:val="af2"/>
            <w:ind w:right="-115"/>
            <w:jc w:val="right"/>
          </w:pPr>
        </w:p>
      </w:tc>
    </w:tr>
  </w:tbl>
  <w:p w14:paraId="7E580C26" w14:textId="26F0119A" w:rsidR="00562986" w:rsidRDefault="00562986">
    <w:pPr>
      <w:pStyle w:val="af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53E8D"/>
    <w:multiLevelType w:val="hybridMultilevel"/>
    <w:tmpl w:val="B7AA73C2"/>
    <w:lvl w:ilvl="0" w:tplc="CEBEF0A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11664D4"/>
    <w:multiLevelType w:val="hybridMultilevel"/>
    <w:tmpl w:val="13CCC26C"/>
    <w:lvl w:ilvl="0" w:tplc="388A949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2CB570A"/>
    <w:multiLevelType w:val="hybridMultilevel"/>
    <w:tmpl w:val="C3D2F324"/>
    <w:lvl w:ilvl="0" w:tplc="8E4095A6">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02EE1BD9"/>
    <w:multiLevelType w:val="hybridMultilevel"/>
    <w:tmpl w:val="930EE9CE"/>
    <w:lvl w:ilvl="0" w:tplc="5A6C7E58">
      <w:start w:val="1"/>
      <w:numFmt w:val="decimal"/>
      <w:lvlText w:val="%1)"/>
      <w:lvlJc w:val="left"/>
      <w:pPr>
        <w:ind w:left="1088" w:hanging="38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15:restartNumberingAfterBreak="0">
    <w:nsid w:val="03341F58"/>
    <w:multiLevelType w:val="hybridMultilevel"/>
    <w:tmpl w:val="D08292D6"/>
    <w:lvl w:ilvl="0" w:tplc="24A2AA6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1C616203"/>
    <w:multiLevelType w:val="hybridMultilevel"/>
    <w:tmpl w:val="AB4C3672"/>
    <w:lvl w:ilvl="0" w:tplc="8CF6653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15:restartNumberingAfterBreak="0">
    <w:nsid w:val="1E130482"/>
    <w:multiLevelType w:val="hybridMultilevel"/>
    <w:tmpl w:val="5E566108"/>
    <w:lvl w:ilvl="0" w:tplc="0BAC0AF2">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E4F6AD5"/>
    <w:multiLevelType w:val="hybridMultilevel"/>
    <w:tmpl w:val="0B704C52"/>
    <w:lvl w:ilvl="0" w:tplc="CE2C1AB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20726F11"/>
    <w:multiLevelType w:val="hybridMultilevel"/>
    <w:tmpl w:val="0A1AFF6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6885CBC"/>
    <w:multiLevelType w:val="hybridMultilevel"/>
    <w:tmpl w:val="B4E08C70"/>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0" w15:restartNumberingAfterBreak="0">
    <w:nsid w:val="26A42E82"/>
    <w:multiLevelType w:val="hybridMultilevel"/>
    <w:tmpl w:val="476A3BB0"/>
    <w:lvl w:ilvl="0" w:tplc="8DBCF80A">
      <w:start w:val="2"/>
      <w:numFmt w:val="bullet"/>
      <w:lvlText w:val="–"/>
      <w:lvlJc w:val="left"/>
      <w:pPr>
        <w:ind w:left="1069" w:hanging="360"/>
      </w:pPr>
      <w:rPr>
        <w:rFonts w:ascii="Times Roman" w:eastAsia="Times Roman" w:hAnsi="Times Roman" w:cs="Times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15:restartNumberingAfterBreak="0">
    <w:nsid w:val="2A0705CD"/>
    <w:multiLevelType w:val="multilevel"/>
    <w:tmpl w:val="8FE81BEC"/>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2A2C27E8"/>
    <w:multiLevelType w:val="hybridMultilevel"/>
    <w:tmpl w:val="B4E08C70"/>
    <w:lvl w:ilvl="0" w:tplc="78D85EA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 w15:restartNumberingAfterBreak="0">
    <w:nsid w:val="2E6A54D7"/>
    <w:multiLevelType w:val="hybridMultilevel"/>
    <w:tmpl w:val="C94ACE96"/>
    <w:lvl w:ilvl="0" w:tplc="A476C2E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4" w15:restartNumberingAfterBreak="0">
    <w:nsid w:val="2F9B7E0C"/>
    <w:multiLevelType w:val="hybridMultilevel"/>
    <w:tmpl w:val="C184940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30F31FDF"/>
    <w:multiLevelType w:val="hybridMultilevel"/>
    <w:tmpl w:val="4D40E510"/>
    <w:lvl w:ilvl="0" w:tplc="8BEEA98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38F00092"/>
    <w:multiLevelType w:val="hybridMultilevel"/>
    <w:tmpl w:val="F78AFF96"/>
    <w:lvl w:ilvl="0" w:tplc="07BAAD6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9023888"/>
    <w:multiLevelType w:val="hybridMultilevel"/>
    <w:tmpl w:val="7396B732"/>
    <w:lvl w:ilvl="0" w:tplc="80164D7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8" w15:restartNumberingAfterBreak="0">
    <w:nsid w:val="39746721"/>
    <w:multiLevelType w:val="hybridMultilevel"/>
    <w:tmpl w:val="B95A66F6"/>
    <w:lvl w:ilvl="0" w:tplc="5DFAD3F6">
      <w:start w:val="1"/>
      <w:numFmt w:val="decimal"/>
      <w:lvlText w:val="%1."/>
      <w:lvlJc w:val="left"/>
      <w:pPr>
        <w:ind w:left="720" w:hanging="360"/>
      </w:pPr>
      <w:rPr>
        <w:b w:val="0"/>
        <w:bCs w:val="0"/>
        <w:i w:val="0"/>
        <w:iCs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32812C2"/>
    <w:multiLevelType w:val="hybridMultilevel"/>
    <w:tmpl w:val="1C624166"/>
    <w:lvl w:ilvl="0" w:tplc="41CCC078">
      <w:start w:val="1"/>
      <w:numFmt w:val="decimal"/>
      <w:lvlText w:val="%1)"/>
      <w:lvlJc w:val="left"/>
      <w:pPr>
        <w:ind w:left="1068" w:hanging="360"/>
      </w:pPr>
      <w:rPr>
        <w:rFonts w:hint="default"/>
        <w:color w:val="000000" w:themeColor="text1"/>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0" w15:restartNumberingAfterBreak="0">
    <w:nsid w:val="4503524F"/>
    <w:multiLevelType w:val="hybridMultilevel"/>
    <w:tmpl w:val="1A7C7E40"/>
    <w:lvl w:ilvl="0" w:tplc="8BEEA98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1" w15:restartNumberingAfterBreak="0">
    <w:nsid w:val="49230F11"/>
    <w:multiLevelType w:val="hybridMultilevel"/>
    <w:tmpl w:val="7F8ED12C"/>
    <w:lvl w:ilvl="0" w:tplc="78D85EA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2" w15:restartNumberingAfterBreak="0">
    <w:nsid w:val="52DE520B"/>
    <w:multiLevelType w:val="hybridMultilevel"/>
    <w:tmpl w:val="C39CD45E"/>
    <w:lvl w:ilvl="0" w:tplc="8BEEA98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3" w15:restartNumberingAfterBreak="0">
    <w:nsid w:val="531813E3"/>
    <w:multiLevelType w:val="hybridMultilevel"/>
    <w:tmpl w:val="01F44C5C"/>
    <w:lvl w:ilvl="0" w:tplc="4F200BE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4FA429C"/>
    <w:multiLevelType w:val="hybridMultilevel"/>
    <w:tmpl w:val="DF6A84B4"/>
    <w:lvl w:ilvl="0" w:tplc="FEEEB4C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5" w15:restartNumberingAfterBreak="0">
    <w:nsid w:val="583E1256"/>
    <w:multiLevelType w:val="hybridMultilevel"/>
    <w:tmpl w:val="B6AA2DB4"/>
    <w:lvl w:ilvl="0" w:tplc="014E4F6E">
      <w:start w:val="1"/>
      <w:numFmt w:val="decimal"/>
      <w:lvlText w:val="%1)"/>
      <w:lvlJc w:val="left"/>
      <w:pPr>
        <w:ind w:left="1068" w:hanging="360"/>
      </w:pPr>
      <w:rPr>
        <w:rFonts w:hint="default"/>
      </w:rPr>
    </w:lvl>
    <w:lvl w:ilvl="1" w:tplc="04190019">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6" w15:restartNumberingAfterBreak="0">
    <w:nsid w:val="5AB34105"/>
    <w:multiLevelType w:val="hybridMultilevel"/>
    <w:tmpl w:val="2806FCBC"/>
    <w:styleLink w:val="a"/>
    <w:lvl w:ilvl="0" w:tplc="410018F6">
      <w:start w:val="1"/>
      <w:numFmt w:val="bullet"/>
      <w:lvlText w:val="-"/>
      <w:lvlJc w:val="left"/>
      <w:pPr>
        <w:ind w:left="305" w:hanging="305"/>
      </w:pPr>
      <w:rPr>
        <w:rFonts w:ascii="Times New Roman" w:eastAsia="Times New Roman" w:hAnsi="Times New Roman" w:cs="Times New Roman"/>
        <w:b w:val="0"/>
        <w:bCs w:val="0"/>
        <w:i w:val="0"/>
        <w:iCs w:val="0"/>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1F542C7C">
      <w:start w:val="1"/>
      <w:numFmt w:val="bullet"/>
      <w:lvlText w:val="-"/>
      <w:lvlJc w:val="left"/>
      <w:pPr>
        <w:ind w:left="545" w:hanging="305"/>
      </w:pPr>
      <w:rPr>
        <w:rFonts w:ascii="Times New Roman" w:eastAsia="Times New Roman" w:hAnsi="Times New Roman" w:cs="Times New Roman"/>
        <w:b w:val="0"/>
        <w:bCs w:val="0"/>
        <w:i w:val="0"/>
        <w:iCs w:val="0"/>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DAB00AD4">
      <w:start w:val="1"/>
      <w:numFmt w:val="bullet"/>
      <w:lvlText w:val="-"/>
      <w:lvlJc w:val="left"/>
      <w:pPr>
        <w:ind w:left="785" w:hanging="305"/>
      </w:pPr>
      <w:rPr>
        <w:rFonts w:ascii="Times New Roman" w:eastAsia="Times New Roman" w:hAnsi="Times New Roman" w:cs="Times New Roman"/>
        <w:b w:val="0"/>
        <w:bCs w:val="0"/>
        <w:i w:val="0"/>
        <w:iCs w:val="0"/>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B1E8C300">
      <w:start w:val="1"/>
      <w:numFmt w:val="bullet"/>
      <w:lvlText w:val="-"/>
      <w:lvlJc w:val="left"/>
      <w:pPr>
        <w:ind w:left="1025" w:hanging="305"/>
      </w:pPr>
      <w:rPr>
        <w:rFonts w:ascii="Times New Roman" w:eastAsia="Times New Roman" w:hAnsi="Times New Roman" w:cs="Times New Roman"/>
        <w:b w:val="0"/>
        <w:bCs w:val="0"/>
        <w:i w:val="0"/>
        <w:iCs w:val="0"/>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CFC42CC">
      <w:start w:val="1"/>
      <w:numFmt w:val="bullet"/>
      <w:lvlText w:val="-"/>
      <w:lvlJc w:val="left"/>
      <w:pPr>
        <w:ind w:left="1265" w:hanging="305"/>
      </w:pPr>
      <w:rPr>
        <w:rFonts w:ascii="Times New Roman" w:eastAsia="Times New Roman" w:hAnsi="Times New Roman" w:cs="Times New Roman"/>
        <w:b w:val="0"/>
        <w:bCs w:val="0"/>
        <w:i w:val="0"/>
        <w:iCs w:val="0"/>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9340586">
      <w:start w:val="1"/>
      <w:numFmt w:val="bullet"/>
      <w:lvlText w:val="-"/>
      <w:lvlJc w:val="left"/>
      <w:pPr>
        <w:ind w:left="1505" w:hanging="305"/>
      </w:pPr>
      <w:rPr>
        <w:rFonts w:ascii="Times New Roman" w:eastAsia="Times New Roman" w:hAnsi="Times New Roman" w:cs="Times New Roman"/>
        <w:b w:val="0"/>
        <w:bCs w:val="0"/>
        <w:i w:val="0"/>
        <w:iCs w:val="0"/>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A1E8422">
      <w:start w:val="1"/>
      <w:numFmt w:val="bullet"/>
      <w:lvlText w:val="-"/>
      <w:lvlJc w:val="left"/>
      <w:pPr>
        <w:ind w:left="1745" w:hanging="305"/>
      </w:pPr>
      <w:rPr>
        <w:rFonts w:ascii="Times New Roman" w:eastAsia="Times New Roman" w:hAnsi="Times New Roman" w:cs="Times New Roman"/>
        <w:b w:val="0"/>
        <w:bCs w:val="0"/>
        <w:i w:val="0"/>
        <w:iCs w:val="0"/>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8190D9C0">
      <w:start w:val="1"/>
      <w:numFmt w:val="bullet"/>
      <w:lvlText w:val="-"/>
      <w:lvlJc w:val="left"/>
      <w:pPr>
        <w:ind w:left="1985" w:hanging="305"/>
      </w:pPr>
      <w:rPr>
        <w:rFonts w:ascii="Times New Roman" w:eastAsia="Times New Roman" w:hAnsi="Times New Roman" w:cs="Times New Roman"/>
        <w:b w:val="0"/>
        <w:bCs w:val="0"/>
        <w:i w:val="0"/>
        <w:iCs w:val="0"/>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5846F69A">
      <w:start w:val="1"/>
      <w:numFmt w:val="bullet"/>
      <w:lvlText w:val="-"/>
      <w:lvlJc w:val="left"/>
      <w:pPr>
        <w:ind w:left="2225" w:hanging="305"/>
      </w:pPr>
      <w:rPr>
        <w:rFonts w:ascii="Times New Roman" w:eastAsia="Times New Roman" w:hAnsi="Times New Roman" w:cs="Times New Roman"/>
        <w:b w:val="0"/>
        <w:bCs w:val="0"/>
        <w:i w:val="0"/>
        <w:iCs w:val="0"/>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7" w15:restartNumberingAfterBreak="0">
    <w:nsid w:val="60771210"/>
    <w:multiLevelType w:val="hybridMultilevel"/>
    <w:tmpl w:val="922E6602"/>
    <w:lvl w:ilvl="0" w:tplc="71DC9D2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8" w15:restartNumberingAfterBreak="0">
    <w:nsid w:val="608055C0"/>
    <w:multiLevelType w:val="multilevel"/>
    <w:tmpl w:val="F8BE3790"/>
    <w:lvl w:ilvl="0">
      <w:start w:val="1"/>
      <w:numFmt w:val="decimal"/>
      <w:lvlText w:val="%1."/>
      <w:lvlJc w:val="left"/>
      <w:pPr>
        <w:ind w:left="420" w:hanging="420"/>
      </w:pPr>
      <w:rPr>
        <w:rFonts w:hint="default"/>
      </w:rPr>
    </w:lvl>
    <w:lvl w:ilvl="1">
      <w:start w:val="1"/>
      <w:numFmt w:val="decimal"/>
      <w:lvlText w:val="%1.%2."/>
      <w:lvlJc w:val="left"/>
      <w:pPr>
        <w:ind w:left="114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29" w15:restartNumberingAfterBreak="0">
    <w:nsid w:val="64043D0F"/>
    <w:multiLevelType w:val="hybridMultilevel"/>
    <w:tmpl w:val="24D8BF12"/>
    <w:lvl w:ilvl="0" w:tplc="35789A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6ACA1B43"/>
    <w:multiLevelType w:val="hybridMultilevel"/>
    <w:tmpl w:val="8F6A785C"/>
    <w:lvl w:ilvl="0" w:tplc="922C1E2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1" w15:restartNumberingAfterBreak="0">
    <w:nsid w:val="6BD348A3"/>
    <w:multiLevelType w:val="hybridMultilevel"/>
    <w:tmpl w:val="48AA319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6D051FB4"/>
    <w:multiLevelType w:val="multilevel"/>
    <w:tmpl w:val="C1009568"/>
    <w:styleLink w:val="1"/>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33" w15:restartNumberingAfterBreak="0">
    <w:nsid w:val="6FC11566"/>
    <w:multiLevelType w:val="hybridMultilevel"/>
    <w:tmpl w:val="C9EAD490"/>
    <w:lvl w:ilvl="0" w:tplc="8E1EC20C">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75256235"/>
    <w:multiLevelType w:val="multilevel"/>
    <w:tmpl w:val="ACDE6AC0"/>
    <w:lvl w:ilvl="0">
      <w:start w:val="1"/>
      <w:numFmt w:val="decimal"/>
      <w:lvlText w:val="%1"/>
      <w:lvlJc w:val="left"/>
      <w:pPr>
        <w:ind w:left="360" w:hanging="360"/>
      </w:pPr>
      <w:rPr>
        <w:rFonts w:hint="default"/>
      </w:rPr>
    </w:lvl>
    <w:lvl w:ilvl="1">
      <w:start w:val="3"/>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35" w15:restartNumberingAfterBreak="0">
    <w:nsid w:val="774B505D"/>
    <w:multiLevelType w:val="hybridMultilevel"/>
    <w:tmpl w:val="91BC7D50"/>
    <w:lvl w:ilvl="0" w:tplc="DE4C905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6" w15:restartNumberingAfterBreak="0">
    <w:nsid w:val="77F122B3"/>
    <w:multiLevelType w:val="hybridMultilevel"/>
    <w:tmpl w:val="2806FCBC"/>
    <w:numStyleLink w:val="a"/>
  </w:abstractNum>
  <w:abstractNum w:abstractNumId="37" w15:restartNumberingAfterBreak="0">
    <w:nsid w:val="786F094B"/>
    <w:multiLevelType w:val="hybridMultilevel"/>
    <w:tmpl w:val="CE10DE90"/>
    <w:lvl w:ilvl="0" w:tplc="B91C1500">
      <w:start w:val="1"/>
      <w:numFmt w:val="decimal"/>
      <w:lvlText w:val="%1)"/>
      <w:lvlJc w:val="left"/>
      <w:pPr>
        <w:ind w:left="1068" w:hanging="360"/>
      </w:pPr>
      <w:rPr>
        <w:rFonts w:hint="default"/>
        <w:color w:val="000000" w:themeColor="text1"/>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8" w15:restartNumberingAfterBreak="0">
    <w:nsid w:val="7A0F617F"/>
    <w:multiLevelType w:val="hybridMultilevel"/>
    <w:tmpl w:val="C1009568"/>
    <w:lvl w:ilvl="0" w:tplc="283839B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9" w15:restartNumberingAfterBreak="0">
    <w:nsid w:val="7A6F4C96"/>
    <w:multiLevelType w:val="hybridMultilevel"/>
    <w:tmpl w:val="9E0245DA"/>
    <w:lvl w:ilvl="0" w:tplc="4E360326">
      <w:start w:val="1"/>
      <w:numFmt w:val="decimal"/>
      <w:lvlText w:val="%1."/>
      <w:lvlJc w:val="left"/>
      <w:pPr>
        <w:ind w:left="720" w:hanging="360"/>
      </w:pPr>
      <w:rPr>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BB231C5"/>
    <w:multiLevelType w:val="hybridMultilevel"/>
    <w:tmpl w:val="95DCAB04"/>
    <w:lvl w:ilvl="0" w:tplc="AB10105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16cid:durableId="1340160892">
    <w:abstractNumId w:val="34"/>
  </w:num>
  <w:num w:numId="2" w16cid:durableId="1983382207">
    <w:abstractNumId w:val="37"/>
  </w:num>
  <w:num w:numId="3" w16cid:durableId="705065544">
    <w:abstractNumId w:val="25"/>
  </w:num>
  <w:num w:numId="4" w16cid:durableId="1254703676">
    <w:abstractNumId w:val="26"/>
  </w:num>
  <w:num w:numId="5" w16cid:durableId="1622612680">
    <w:abstractNumId w:val="36"/>
  </w:num>
  <w:num w:numId="6" w16cid:durableId="1410225885">
    <w:abstractNumId w:val="28"/>
  </w:num>
  <w:num w:numId="7" w16cid:durableId="271591129">
    <w:abstractNumId w:val="38"/>
  </w:num>
  <w:num w:numId="8" w16cid:durableId="901522936">
    <w:abstractNumId w:val="30"/>
  </w:num>
  <w:num w:numId="9" w16cid:durableId="123276930">
    <w:abstractNumId w:val="20"/>
  </w:num>
  <w:num w:numId="10" w16cid:durableId="592662307">
    <w:abstractNumId w:val="23"/>
  </w:num>
  <w:num w:numId="11" w16cid:durableId="634339090">
    <w:abstractNumId w:val="33"/>
  </w:num>
  <w:num w:numId="12" w16cid:durableId="127477999">
    <w:abstractNumId w:val="16"/>
  </w:num>
  <w:num w:numId="13" w16cid:durableId="1731491558">
    <w:abstractNumId w:val="1"/>
  </w:num>
  <w:num w:numId="14" w16cid:durableId="85463011">
    <w:abstractNumId w:val="15"/>
  </w:num>
  <w:num w:numId="15" w16cid:durableId="446512521">
    <w:abstractNumId w:val="22"/>
  </w:num>
  <w:num w:numId="16" w16cid:durableId="818884527">
    <w:abstractNumId w:val="0"/>
  </w:num>
  <w:num w:numId="17" w16cid:durableId="276717003">
    <w:abstractNumId w:val="39"/>
  </w:num>
  <w:num w:numId="18" w16cid:durableId="16851753">
    <w:abstractNumId w:val="32"/>
  </w:num>
  <w:num w:numId="19" w16cid:durableId="1673139303">
    <w:abstractNumId w:val="12"/>
  </w:num>
  <w:num w:numId="20" w16cid:durableId="190145623">
    <w:abstractNumId w:val="9"/>
  </w:num>
  <w:num w:numId="21" w16cid:durableId="715549014">
    <w:abstractNumId w:val="21"/>
  </w:num>
  <w:num w:numId="22" w16cid:durableId="1323779998">
    <w:abstractNumId w:val="3"/>
  </w:num>
  <w:num w:numId="23" w16cid:durableId="1087264965">
    <w:abstractNumId w:val="35"/>
  </w:num>
  <w:num w:numId="24" w16cid:durableId="986055538">
    <w:abstractNumId w:val="27"/>
  </w:num>
  <w:num w:numId="25" w16cid:durableId="1825926662">
    <w:abstractNumId w:val="13"/>
  </w:num>
  <w:num w:numId="26" w16cid:durableId="435449461">
    <w:abstractNumId w:val="40"/>
  </w:num>
  <w:num w:numId="27" w16cid:durableId="1684941609">
    <w:abstractNumId w:val="2"/>
  </w:num>
  <w:num w:numId="28" w16cid:durableId="877740341">
    <w:abstractNumId w:val="29"/>
  </w:num>
  <w:num w:numId="29" w16cid:durableId="1281761744">
    <w:abstractNumId w:val="7"/>
  </w:num>
  <w:num w:numId="30" w16cid:durableId="1539389744">
    <w:abstractNumId w:val="17"/>
  </w:num>
  <w:num w:numId="31" w16cid:durableId="675612496">
    <w:abstractNumId w:val="4"/>
  </w:num>
  <w:num w:numId="32" w16cid:durableId="1047686882">
    <w:abstractNumId w:val="5"/>
  </w:num>
  <w:num w:numId="33" w16cid:durableId="624893605">
    <w:abstractNumId w:val="8"/>
  </w:num>
  <w:num w:numId="34" w16cid:durableId="1239485129">
    <w:abstractNumId w:val="11"/>
  </w:num>
  <w:num w:numId="35" w16cid:durableId="1657491071">
    <w:abstractNumId w:val="19"/>
  </w:num>
  <w:num w:numId="36" w16cid:durableId="846988517">
    <w:abstractNumId w:val="31"/>
  </w:num>
  <w:num w:numId="37" w16cid:durableId="54816149">
    <w:abstractNumId w:val="24"/>
  </w:num>
  <w:num w:numId="38" w16cid:durableId="1187063951">
    <w:abstractNumId w:val="14"/>
  </w:num>
  <w:num w:numId="39" w16cid:durableId="1841384496">
    <w:abstractNumId w:val="6"/>
  </w:num>
  <w:num w:numId="40" w16cid:durableId="319700223">
    <w:abstractNumId w:val="10"/>
  </w:num>
  <w:num w:numId="41" w16cid:durableId="1217819366">
    <w:abstractNumId w:val="18"/>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8"/>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DW0MDQ1Nzc2MzU3MLdU0lEKTi0uzszPAykwqgUAR/W+CCwAAAA="/>
  </w:docVars>
  <w:rsids>
    <w:rsidRoot w:val="00474A47"/>
    <w:rsid w:val="000012DA"/>
    <w:rsid w:val="00003326"/>
    <w:rsid w:val="00004E2D"/>
    <w:rsid w:val="00007609"/>
    <w:rsid w:val="000100FA"/>
    <w:rsid w:val="00016642"/>
    <w:rsid w:val="0002370F"/>
    <w:rsid w:val="00026A8E"/>
    <w:rsid w:val="00026D8A"/>
    <w:rsid w:val="00030F7B"/>
    <w:rsid w:val="00034CF5"/>
    <w:rsid w:val="00035B67"/>
    <w:rsid w:val="0004337E"/>
    <w:rsid w:val="0004559F"/>
    <w:rsid w:val="0004751D"/>
    <w:rsid w:val="000557CC"/>
    <w:rsid w:val="00055F47"/>
    <w:rsid w:val="00062062"/>
    <w:rsid w:val="00063AD9"/>
    <w:rsid w:val="000670E9"/>
    <w:rsid w:val="000704BB"/>
    <w:rsid w:val="000807FF"/>
    <w:rsid w:val="000834B3"/>
    <w:rsid w:val="00084A84"/>
    <w:rsid w:val="00085A41"/>
    <w:rsid w:val="00085FC9"/>
    <w:rsid w:val="00087B24"/>
    <w:rsid w:val="00091044"/>
    <w:rsid w:val="00091829"/>
    <w:rsid w:val="00091B33"/>
    <w:rsid w:val="00092808"/>
    <w:rsid w:val="00092A20"/>
    <w:rsid w:val="00092CC2"/>
    <w:rsid w:val="0009776A"/>
    <w:rsid w:val="000A0B7E"/>
    <w:rsid w:val="000A16EF"/>
    <w:rsid w:val="000A2631"/>
    <w:rsid w:val="000A40A9"/>
    <w:rsid w:val="000A5314"/>
    <w:rsid w:val="000B4527"/>
    <w:rsid w:val="000B5105"/>
    <w:rsid w:val="000B54A2"/>
    <w:rsid w:val="000B5C7B"/>
    <w:rsid w:val="000B612E"/>
    <w:rsid w:val="000B7421"/>
    <w:rsid w:val="000C1D92"/>
    <w:rsid w:val="000D499F"/>
    <w:rsid w:val="000D5191"/>
    <w:rsid w:val="000E3A1F"/>
    <w:rsid w:val="000E457A"/>
    <w:rsid w:val="000E5995"/>
    <w:rsid w:val="000E5AEA"/>
    <w:rsid w:val="000F00AB"/>
    <w:rsid w:val="000F5416"/>
    <w:rsid w:val="000F5469"/>
    <w:rsid w:val="00100951"/>
    <w:rsid w:val="00101C06"/>
    <w:rsid w:val="00104B62"/>
    <w:rsid w:val="00107F81"/>
    <w:rsid w:val="00110122"/>
    <w:rsid w:val="00110B8E"/>
    <w:rsid w:val="00111336"/>
    <w:rsid w:val="00115349"/>
    <w:rsid w:val="001175EE"/>
    <w:rsid w:val="00120641"/>
    <w:rsid w:val="001212EF"/>
    <w:rsid w:val="00122E12"/>
    <w:rsid w:val="001252CC"/>
    <w:rsid w:val="0012530C"/>
    <w:rsid w:val="00131098"/>
    <w:rsid w:val="00135A20"/>
    <w:rsid w:val="001361C2"/>
    <w:rsid w:val="001478E5"/>
    <w:rsid w:val="001573B0"/>
    <w:rsid w:val="00160E15"/>
    <w:rsid w:val="001616F7"/>
    <w:rsid w:val="00162E1B"/>
    <w:rsid w:val="0017387B"/>
    <w:rsid w:val="00176DC9"/>
    <w:rsid w:val="00177832"/>
    <w:rsid w:val="001813D8"/>
    <w:rsid w:val="00187690"/>
    <w:rsid w:val="0019026B"/>
    <w:rsid w:val="00190EB8"/>
    <w:rsid w:val="00191378"/>
    <w:rsid w:val="00196888"/>
    <w:rsid w:val="001A039E"/>
    <w:rsid w:val="001A17BF"/>
    <w:rsid w:val="001A1B89"/>
    <w:rsid w:val="001A4762"/>
    <w:rsid w:val="001B2037"/>
    <w:rsid w:val="001B4A15"/>
    <w:rsid w:val="001B6E8F"/>
    <w:rsid w:val="001C21F5"/>
    <w:rsid w:val="001C3316"/>
    <w:rsid w:val="001C38C7"/>
    <w:rsid w:val="001D1BCA"/>
    <w:rsid w:val="001D343B"/>
    <w:rsid w:val="001E037D"/>
    <w:rsid w:val="001E175A"/>
    <w:rsid w:val="001E30A7"/>
    <w:rsid w:val="001E3549"/>
    <w:rsid w:val="001E721D"/>
    <w:rsid w:val="001F42BC"/>
    <w:rsid w:val="001F74D1"/>
    <w:rsid w:val="001F75C9"/>
    <w:rsid w:val="001F7F76"/>
    <w:rsid w:val="002000E6"/>
    <w:rsid w:val="00200593"/>
    <w:rsid w:val="00202B85"/>
    <w:rsid w:val="00204321"/>
    <w:rsid w:val="0020794F"/>
    <w:rsid w:val="00210A5F"/>
    <w:rsid w:val="00213D89"/>
    <w:rsid w:val="00220890"/>
    <w:rsid w:val="00222236"/>
    <w:rsid w:val="00223A54"/>
    <w:rsid w:val="00224368"/>
    <w:rsid w:val="0022465D"/>
    <w:rsid w:val="00224C1A"/>
    <w:rsid w:val="002256A0"/>
    <w:rsid w:val="00227D97"/>
    <w:rsid w:val="00232653"/>
    <w:rsid w:val="00240703"/>
    <w:rsid w:val="00242D18"/>
    <w:rsid w:val="0024484A"/>
    <w:rsid w:val="00246809"/>
    <w:rsid w:val="00252D90"/>
    <w:rsid w:val="0025520C"/>
    <w:rsid w:val="00255252"/>
    <w:rsid w:val="00257223"/>
    <w:rsid w:val="00266431"/>
    <w:rsid w:val="00272ECE"/>
    <w:rsid w:val="00273E97"/>
    <w:rsid w:val="002740B0"/>
    <w:rsid w:val="00277239"/>
    <w:rsid w:val="00281C49"/>
    <w:rsid w:val="00281EE6"/>
    <w:rsid w:val="002836B9"/>
    <w:rsid w:val="00283FCC"/>
    <w:rsid w:val="00292C8D"/>
    <w:rsid w:val="00293A6A"/>
    <w:rsid w:val="00294010"/>
    <w:rsid w:val="002963FC"/>
    <w:rsid w:val="002A2951"/>
    <w:rsid w:val="002A5534"/>
    <w:rsid w:val="002A60A4"/>
    <w:rsid w:val="002B2049"/>
    <w:rsid w:val="002B31D6"/>
    <w:rsid w:val="002B5735"/>
    <w:rsid w:val="002B5AB1"/>
    <w:rsid w:val="002B6D62"/>
    <w:rsid w:val="002C04D8"/>
    <w:rsid w:val="002C22FD"/>
    <w:rsid w:val="002C739C"/>
    <w:rsid w:val="002D0037"/>
    <w:rsid w:val="002D0CD9"/>
    <w:rsid w:val="002D310E"/>
    <w:rsid w:val="002D694F"/>
    <w:rsid w:val="002D7169"/>
    <w:rsid w:val="002E2DCD"/>
    <w:rsid w:val="002E32B4"/>
    <w:rsid w:val="002E56D7"/>
    <w:rsid w:val="002E7564"/>
    <w:rsid w:val="002F038D"/>
    <w:rsid w:val="002F0974"/>
    <w:rsid w:val="002F1465"/>
    <w:rsid w:val="002F4073"/>
    <w:rsid w:val="002F6E51"/>
    <w:rsid w:val="002F7245"/>
    <w:rsid w:val="00300A91"/>
    <w:rsid w:val="00300F9B"/>
    <w:rsid w:val="003042A5"/>
    <w:rsid w:val="00310CF0"/>
    <w:rsid w:val="00311684"/>
    <w:rsid w:val="00312799"/>
    <w:rsid w:val="00315882"/>
    <w:rsid w:val="00320FD2"/>
    <w:rsid w:val="0032168B"/>
    <w:rsid w:val="0033076F"/>
    <w:rsid w:val="00334FB5"/>
    <w:rsid w:val="003351A7"/>
    <w:rsid w:val="00335DB2"/>
    <w:rsid w:val="00343F67"/>
    <w:rsid w:val="003442E8"/>
    <w:rsid w:val="00344D41"/>
    <w:rsid w:val="003452D7"/>
    <w:rsid w:val="0035088F"/>
    <w:rsid w:val="003516B2"/>
    <w:rsid w:val="00352AB6"/>
    <w:rsid w:val="0035588D"/>
    <w:rsid w:val="00357B03"/>
    <w:rsid w:val="00361BCF"/>
    <w:rsid w:val="003628F7"/>
    <w:rsid w:val="00363FAA"/>
    <w:rsid w:val="003677F7"/>
    <w:rsid w:val="003679F0"/>
    <w:rsid w:val="00370490"/>
    <w:rsid w:val="00370808"/>
    <w:rsid w:val="00371F49"/>
    <w:rsid w:val="0037253D"/>
    <w:rsid w:val="00372633"/>
    <w:rsid w:val="00372925"/>
    <w:rsid w:val="0038018D"/>
    <w:rsid w:val="00380913"/>
    <w:rsid w:val="00382446"/>
    <w:rsid w:val="00383E65"/>
    <w:rsid w:val="0038557E"/>
    <w:rsid w:val="003942B2"/>
    <w:rsid w:val="00396BF8"/>
    <w:rsid w:val="003A164A"/>
    <w:rsid w:val="003A5B15"/>
    <w:rsid w:val="003B0542"/>
    <w:rsid w:val="003B0CEB"/>
    <w:rsid w:val="003B0E8E"/>
    <w:rsid w:val="003B3FE4"/>
    <w:rsid w:val="003B5D82"/>
    <w:rsid w:val="003D1AAC"/>
    <w:rsid w:val="003D30BB"/>
    <w:rsid w:val="003D5791"/>
    <w:rsid w:val="003D6CE8"/>
    <w:rsid w:val="003E0818"/>
    <w:rsid w:val="003E0D34"/>
    <w:rsid w:val="003E19E9"/>
    <w:rsid w:val="003E340E"/>
    <w:rsid w:val="003E687B"/>
    <w:rsid w:val="003E79EA"/>
    <w:rsid w:val="003F27C6"/>
    <w:rsid w:val="003F415A"/>
    <w:rsid w:val="003F6D3F"/>
    <w:rsid w:val="00403E19"/>
    <w:rsid w:val="0040476D"/>
    <w:rsid w:val="00405EE6"/>
    <w:rsid w:val="004060A4"/>
    <w:rsid w:val="00407480"/>
    <w:rsid w:val="00420A75"/>
    <w:rsid w:val="00422848"/>
    <w:rsid w:val="00422BE1"/>
    <w:rsid w:val="00422F36"/>
    <w:rsid w:val="00430E5C"/>
    <w:rsid w:val="004326AC"/>
    <w:rsid w:val="004342DF"/>
    <w:rsid w:val="0043563C"/>
    <w:rsid w:val="00435830"/>
    <w:rsid w:val="00441FB7"/>
    <w:rsid w:val="0044411F"/>
    <w:rsid w:val="00445A87"/>
    <w:rsid w:val="004462BF"/>
    <w:rsid w:val="00457AE8"/>
    <w:rsid w:val="00461D23"/>
    <w:rsid w:val="0046448F"/>
    <w:rsid w:val="00465001"/>
    <w:rsid w:val="00467D00"/>
    <w:rsid w:val="00474A47"/>
    <w:rsid w:val="00477D79"/>
    <w:rsid w:val="00483818"/>
    <w:rsid w:val="00483EC1"/>
    <w:rsid w:val="00485DF2"/>
    <w:rsid w:val="004911EC"/>
    <w:rsid w:val="0049183C"/>
    <w:rsid w:val="00492B8C"/>
    <w:rsid w:val="00492FAB"/>
    <w:rsid w:val="00494C1B"/>
    <w:rsid w:val="00495C55"/>
    <w:rsid w:val="004A21CA"/>
    <w:rsid w:val="004A3ACA"/>
    <w:rsid w:val="004A3B1C"/>
    <w:rsid w:val="004A6CC3"/>
    <w:rsid w:val="004B0493"/>
    <w:rsid w:val="004B7D46"/>
    <w:rsid w:val="004C1BDE"/>
    <w:rsid w:val="004C5194"/>
    <w:rsid w:val="004C5D4A"/>
    <w:rsid w:val="004C68FF"/>
    <w:rsid w:val="004D58D1"/>
    <w:rsid w:val="004E1340"/>
    <w:rsid w:val="004E3C98"/>
    <w:rsid w:val="004E4D49"/>
    <w:rsid w:val="004E63FD"/>
    <w:rsid w:val="004F2254"/>
    <w:rsid w:val="004F51A5"/>
    <w:rsid w:val="004F6A78"/>
    <w:rsid w:val="00500DE3"/>
    <w:rsid w:val="00501FAB"/>
    <w:rsid w:val="00502423"/>
    <w:rsid w:val="005043BA"/>
    <w:rsid w:val="005044D3"/>
    <w:rsid w:val="00505ECB"/>
    <w:rsid w:val="00510A0B"/>
    <w:rsid w:val="00512BCE"/>
    <w:rsid w:val="00514815"/>
    <w:rsid w:val="00515D85"/>
    <w:rsid w:val="00517708"/>
    <w:rsid w:val="00522587"/>
    <w:rsid w:val="00523D9D"/>
    <w:rsid w:val="00523F94"/>
    <w:rsid w:val="0052783C"/>
    <w:rsid w:val="00531295"/>
    <w:rsid w:val="00533511"/>
    <w:rsid w:val="00533881"/>
    <w:rsid w:val="00537A57"/>
    <w:rsid w:val="005402D0"/>
    <w:rsid w:val="00543DCA"/>
    <w:rsid w:val="00551EB2"/>
    <w:rsid w:val="005532CC"/>
    <w:rsid w:val="0055489D"/>
    <w:rsid w:val="005571FB"/>
    <w:rsid w:val="005602BD"/>
    <w:rsid w:val="00562986"/>
    <w:rsid w:val="00572675"/>
    <w:rsid w:val="00575C41"/>
    <w:rsid w:val="00576280"/>
    <w:rsid w:val="00577DCF"/>
    <w:rsid w:val="00582F9F"/>
    <w:rsid w:val="005835E0"/>
    <w:rsid w:val="00585C0C"/>
    <w:rsid w:val="00587307"/>
    <w:rsid w:val="00590CA1"/>
    <w:rsid w:val="00592A1C"/>
    <w:rsid w:val="00596622"/>
    <w:rsid w:val="005967F5"/>
    <w:rsid w:val="00596818"/>
    <w:rsid w:val="005A4116"/>
    <w:rsid w:val="005A47B9"/>
    <w:rsid w:val="005A5581"/>
    <w:rsid w:val="005A5CA4"/>
    <w:rsid w:val="005A6370"/>
    <w:rsid w:val="005B38B4"/>
    <w:rsid w:val="005D038B"/>
    <w:rsid w:val="005D3410"/>
    <w:rsid w:val="005D3CEE"/>
    <w:rsid w:val="005D420E"/>
    <w:rsid w:val="005D4E95"/>
    <w:rsid w:val="005D7195"/>
    <w:rsid w:val="005D7363"/>
    <w:rsid w:val="005E2099"/>
    <w:rsid w:val="005E4223"/>
    <w:rsid w:val="005E4695"/>
    <w:rsid w:val="005E55C2"/>
    <w:rsid w:val="005E58FB"/>
    <w:rsid w:val="005E5AB2"/>
    <w:rsid w:val="005F3EB4"/>
    <w:rsid w:val="005F5686"/>
    <w:rsid w:val="005F71B7"/>
    <w:rsid w:val="006024AA"/>
    <w:rsid w:val="00605B33"/>
    <w:rsid w:val="00605E04"/>
    <w:rsid w:val="006066D9"/>
    <w:rsid w:val="00612476"/>
    <w:rsid w:val="0062229D"/>
    <w:rsid w:val="00622365"/>
    <w:rsid w:val="00622403"/>
    <w:rsid w:val="006229C6"/>
    <w:rsid w:val="006267CA"/>
    <w:rsid w:val="00630EAB"/>
    <w:rsid w:val="006341C4"/>
    <w:rsid w:val="00634834"/>
    <w:rsid w:val="00635001"/>
    <w:rsid w:val="00640124"/>
    <w:rsid w:val="0064346D"/>
    <w:rsid w:val="006448F1"/>
    <w:rsid w:val="00646005"/>
    <w:rsid w:val="00650031"/>
    <w:rsid w:val="00651DF3"/>
    <w:rsid w:val="00653B35"/>
    <w:rsid w:val="00656795"/>
    <w:rsid w:val="006571F9"/>
    <w:rsid w:val="0066030C"/>
    <w:rsid w:val="006613EA"/>
    <w:rsid w:val="00661AF6"/>
    <w:rsid w:val="00664F05"/>
    <w:rsid w:val="0066594A"/>
    <w:rsid w:val="0066606C"/>
    <w:rsid w:val="006666F6"/>
    <w:rsid w:val="00672A63"/>
    <w:rsid w:val="00681A75"/>
    <w:rsid w:val="0068340B"/>
    <w:rsid w:val="00685398"/>
    <w:rsid w:val="00685AA5"/>
    <w:rsid w:val="00686290"/>
    <w:rsid w:val="00686685"/>
    <w:rsid w:val="0068772C"/>
    <w:rsid w:val="00687A12"/>
    <w:rsid w:val="00687D54"/>
    <w:rsid w:val="00690575"/>
    <w:rsid w:val="006964E2"/>
    <w:rsid w:val="006A0986"/>
    <w:rsid w:val="006A708F"/>
    <w:rsid w:val="006A7549"/>
    <w:rsid w:val="006A78BF"/>
    <w:rsid w:val="006A7CD9"/>
    <w:rsid w:val="006B43C1"/>
    <w:rsid w:val="006C0848"/>
    <w:rsid w:val="006C11A4"/>
    <w:rsid w:val="006C2AB3"/>
    <w:rsid w:val="006C2F18"/>
    <w:rsid w:val="006C3E7C"/>
    <w:rsid w:val="006C4302"/>
    <w:rsid w:val="006C4F81"/>
    <w:rsid w:val="006C6577"/>
    <w:rsid w:val="006C7DB2"/>
    <w:rsid w:val="006D01D7"/>
    <w:rsid w:val="006D315D"/>
    <w:rsid w:val="006D378A"/>
    <w:rsid w:val="006D72D9"/>
    <w:rsid w:val="006E1DBF"/>
    <w:rsid w:val="006E61A8"/>
    <w:rsid w:val="006F0F29"/>
    <w:rsid w:val="006F220A"/>
    <w:rsid w:val="006F41E3"/>
    <w:rsid w:val="006F5E33"/>
    <w:rsid w:val="0070137A"/>
    <w:rsid w:val="00701A3C"/>
    <w:rsid w:val="007034DF"/>
    <w:rsid w:val="00703A66"/>
    <w:rsid w:val="00704538"/>
    <w:rsid w:val="0070455F"/>
    <w:rsid w:val="00710618"/>
    <w:rsid w:val="00711A21"/>
    <w:rsid w:val="0071236E"/>
    <w:rsid w:val="00714E31"/>
    <w:rsid w:val="00714F3C"/>
    <w:rsid w:val="00716985"/>
    <w:rsid w:val="007177E1"/>
    <w:rsid w:val="00717B1A"/>
    <w:rsid w:val="00717C08"/>
    <w:rsid w:val="007200CA"/>
    <w:rsid w:val="0072237C"/>
    <w:rsid w:val="00722AE4"/>
    <w:rsid w:val="0072798E"/>
    <w:rsid w:val="007279C0"/>
    <w:rsid w:val="007327E1"/>
    <w:rsid w:val="007363CE"/>
    <w:rsid w:val="00737A5C"/>
    <w:rsid w:val="0074145D"/>
    <w:rsid w:val="00745091"/>
    <w:rsid w:val="007457EA"/>
    <w:rsid w:val="00747E69"/>
    <w:rsid w:val="0075010F"/>
    <w:rsid w:val="00751018"/>
    <w:rsid w:val="007510A9"/>
    <w:rsid w:val="00751CB2"/>
    <w:rsid w:val="00751EB3"/>
    <w:rsid w:val="00753FDA"/>
    <w:rsid w:val="00755FED"/>
    <w:rsid w:val="007628ED"/>
    <w:rsid w:val="00764288"/>
    <w:rsid w:val="007644A4"/>
    <w:rsid w:val="007646B3"/>
    <w:rsid w:val="00764C22"/>
    <w:rsid w:val="00771831"/>
    <w:rsid w:val="00771A40"/>
    <w:rsid w:val="00772BDE"/>
    <w:rsid w:val="00774F8B"/>
    <w:rsid w:val="00776308"/>
    <w:rsid w:val="007803E0"/>
    <w:rsid w:val="0078337C"/>
    <w:rsid w:val="007851A0"/>
    <w:rsid w:val="00785F0D"/>
    <w:rsid w:val="00787912"/>
    <w:rsid w:val="00787A4A"/>
    <w:rsid w:val="00793F7C"/>
    <w:rsid w:val="007962B1"/>
    <w:rsid w:val="00796A79"/>
    <w:rsid w:val="00796BB2"/>
    <w:rsid w:val="00797432"/>
    <w:rsid w:val="007A1904"/>
    <w:rsid w:val="007A2AFC"/>
    <w:rsid w:val="007A382A"/>
    <w:rsid w:val="007A41AF"/>
    <w:rsid w:val="007A4691"/>
    <w:rsid w:val="007B13DC"/>
    <w:rsid w:val="007B19E1"/>
    <w:rsid w:val="007B6617"/>
    <w:rsid w:val="007B734B"/>
    <w:rsid w:val="007C18B4"/>
    <w:rsid w:val="007C2BA2"/>
    <w:rsid w:val="007C3ADE"/>
    <w:rsid w:val="007C51A9"/>
    <w:rsid w:val="007C559B"/>
    <w:rsid w:val="007C753D"/>
    <w:rsid w:val="007D4946"/>
    <w:rsid w:val="007E08F8"/>
    <w:rsid w:val="007E4B10"/>
    <w:rsid w:val="007E799D"/>
    <w:rsid w:val="007F50EB"/>
    <w:rsid w:val="007F5E9B"/>
    <w:rsid w:val="007F7EEF"/>
    <w:rsid w:val="00802F7C"/>
    <w:rsid w:val="008054F6"/>
    <w:rsid w:val="00806E9A"/>
    <w:rsid w:val="008126BB"/>
    <w:rsid w:val="0081324E"/>
    <w:rsid w:val="00815FE2"/>
    <w:rsid w:val="00816330"/>
    <w:rsid w:val="0081652A"/>
    <w:rsid w:val="00824378"/>
    <w:rsid w:val="0082480C"/>
    <w:rsid w:val="00836700"/>
    <w:rsid w:val="0084023C"/>
    <w:rsid w:val="00840A16"/>
    <w:rsid w:val="00843EC8"/>
    <w:rsid w:val="008522D0"/>
    <w:rsid w:val="0085392C"/>
    <w:rsid w:val="00854963"/>
    <w:rsid w:val="00855B7D"/>
    <w:rsid w:val="00856636"/>
    <w:rsid w:val="0086149B"/>
    <w:rsid w:val="00861626"/>
    <w:rsid w:val="00864E4F"/>
    <w:rsid w:val="008669AF"/>
    <w:rsid w:val="00866E57"/>
    <w:rsid w:val="0087155A"/>
    <w:rsid w:val="0087164B"/>
    <w:rsid w:val="00872F88"/>
    <w:rsid w:val="00873F39"/>
    <w:rsid w:val="00883994"/>
    <w:rsid w:val="00883AF9"/>
    <w:rsid w:val="00885B83"/>
    <w:rsid w:val="00891D1D"/>
    <w:rsid w:val="008935E1"/>
    <w:rsid w:val="00894C68"/>
    <w:rsid w:val="008951C7"/>
    <w:rsid w:val="008A1E47"/>
    <w:rsid w:val="008A3775"/>
    <w:rsid w:val="008A44F6"/>
    <w:rsid w:val="008A63CC"/>
    <w:rsid w:val="008A76F5"/>
    <w:rsid w:val="008B15B1"/>
    <w:rsid w:val="008B276A"/>
    <w:rsid w:val="008B620C"/>
    <w:rsid w:val="008B7429"/>
    <w:rsid w:val="008C16CB"/>
    <w:rsid w:val="008C1D5A"/>
    <w:rsid w:val="008C2C1B"/>
    <w:rsid w:val="008C476B"/>
    <w:rsid w:val="008C4811"/>
    <w:rsid w:val="008C7B48"/>
    <w:rsid w:val="008D04DE"/>
    <w:rsid w:val="008D260F"/>
    <w:rsid w:val="008D4A51"/>
    <w:rsid w:val="008D4EE2"/>
    <w:rsid w:val="008D5D34"/>
    <w:rsid w:val="008E0B3E"/>
    <w:rsid w:val="008E2F81"/>
    <w:rsid w:val="008E2F8E"/>
    <w:rsid w:val="008E4210"/>
    <w:rsid w:val="008E6B20"/>
    <w:rsid w:val="008F0141"/>
    <w:rsid w:val="008F13E8"/>
    <w:rsid w:val="008F19D1"/>
    <w:rsid w:val="008F3612"/>
    <w:rsid w:val="00905185"/>
    <w:rsid w:val="0091190B"/>
    <w:rsid w:val="00914A8A"/>
    <w:rsid w:val="0091562B"/>
    <w:rsid w:val="00921099"/>
    <w:rsid w:val="0092429D"/>
    <w:rsid w:val="009268B2"/>
    <w:rsid w:val="00926C6B"/>
    <w:rsid w:val="009319CC"/>
    <w:rsid w:val="00932019"/>
    <w:rsid w:val="00936617"/>
    <w:rsid w:val="0094029D"/>
    <w:rsid w:val="0094319D"/>
    <w:rsid w:val="00962A12"/>
    <w:rsid w:val="00965498"/>
    <w:rsid w:val="00967FFE"/>
    <w:rsid w:val="00971302"/>
    <w:rsid w:val="009716A1"/>
    <w:rsid w:val="00971713"/>
    <w:rsid w:val="00971A70"/>
    <w:rsid w:val="00981067"/>
    <w:rsid w:val="00985E0C"/>
    <w:rsid w:val="00987031"/>
    <w:rsid w:val="00993021"/>
    <w:rsid w:val="00994DA9"/>
    <w:rsid w:val="00995942"/>
    <w:rsid w:val="009961FB"/>
    <w:rsid w:val="009A07B2"/>
    <w:rsid w:val="009A3E41"/>
    <w:rsid w:val="009A4962"/>
    <w:rsid w:val="009A6A3E"/>
    <w:rsid w:val="009B39A2"/>
    <w:rsid w:val="009B3B49"/>
    <w:rsid w:val="009B6C70"/>
    <w:rsid w:val="009C3D11"/>
    <w:rsid w:val="009C43D8"/>
    <w:rsid w:val="009C494E"/>
    <w:rsid w:val="009C4B44"/>
    <w:rsid w:val="009D155B"/>
    <w:rsid w:val="009D1905"/>
    <w:rsid w:val="009D430E"/>
    <w:rsid w:val="009D4605"/>
    <w:rsid w:val="009D65B7"/>
    <w:rsid w:val="009E14F6"/>
    <w:rsid w:val="009E2234"/>
    <w:rsid w:val="009F5347"/>
    <w:rsid w:val="009F659B"/>
    <w:rsid w:val="009F7D30"/>
    <w:rsid w:val="00A00603"/>
    <w:rsid w:val="00A077BA"/>
    <w:rsid w:val="00A11C23"/>
    <w:rsid w:val="00A11D20"/>
    <w:rsid w:val="00A14A13"/>
    <w:rsid w:val="00A20237"/>
    <w:rsid w:val="00A202EB"/>
    <w:rsid w:val="00A2311A"/>
    <w:rsid w:val="00A30C63"/>
    <w:rsid w:val="00A31853"/>
    <w:rsid w:val="00A34502"/>
    <w:rsid w:val="00A35550"/>
    <w:rsid w:val="00A36C81"/>
    <w:rsid w:val="00A40449"/>
    <w:rsid w:val="00A43F9F"/>
    <w:rsid w:val="00A45449"/>
    <w:rsid w:val="00A5030C"/>
    <w:rsid w:val="00A535BD"/>
    <w:rsid w:val="00A53857"/>
    <w:rsid w:val="00A63386"/>
    <w:rsid w:val="00A65C54"/>
    <w:rsid w:val="00A710F3"/>
    <w:rsid w:val="00A71C10"/>
    <w:rsid w:val="00A749E8"/>
    <w:rsid w:val="00A779E7"/>
    <w:rsid w:val="00A81095"/>
    <w:rsid w:val="00A81230"/>
    <w:rsid w:val="00A8419B"/>
    <w:rsid w:val="00A85F61"/>
    <w:rsid w:val="00A92D20"/>
    <w:rsid w:val="00A92E9D"/>
    <w:rsid w:val="00AB0749"/>
    <w:rsid w:val="00AB10BD"/>
    <w:rsid w:val="00AB3C64"/>
    <w:rsid w:val="00AC0850"/>
    <w:rsid w:val="00AC0D5B"/>
    <w:rsid w:val="00AC2967"/>
    <w:rsid w:val="00AC5CAA"/>
    <w:rsid w:val="00AC5CE5"/>
    <w:rsid w:val="00AC61DF"/>
    <w:rsid w:val="00AC77E4"/>
    <w:rsid w:val="00AD178F"/>
    <w:rsid w:val="00AD4BD5"/>
    <w:rsid w:val="00AD6DE4"/>
    <w:rsid w:val="00AD7C82"/>
    <w:rsid w:val="00AF1F1D"/>
    <w:rsid w:val="00AF6522"/>
    <w:rsid w:val="00B00A93"/>
    <w:rsid w:val="00B0103B"/>
    <w:rsid w:val="00B055B6"/>
    <w:rsid w:val="00B05C9E"/>
    <w:rsid w:val="00B05E86"/>
    <w:rsid w:val="00B07AA7"/>
    <w:rsid w:val="00B10245"/>
    <w:rsid w:val="00B10C01"/>
    <w:rsid w:val="00B110CA"/>
    <w:rsid w:val="00B11D0C"/>
    <w:rsid w:val="00B12751"/>
    <w:rsid w:val="00B13A9A"/>
    <w:rsid w:val="00B15737"/>
    <w:rsid w:val="00B206B4"/>
    <w:rsid w:val="00B2464F"/>
    <w:rsid w:val="00B26BEB"/>
    <w:rsid w:val="00B2723B"/>
    <w:rsid w:val="00B3064A"/>
    <w:rsid w:val="00B316AD"/>
    <w:rsid w:val="00B31F4F"/>
    <w:rsid w:val="00B33979"/>
    <w:rsid w:val="00B407EE"/>
    <w:rsid w:val="00B42D82"/>
    <w:rsid w:val="00B44382"/>
    <w:rsid w:val="00B44452"/>
    <w:rsid w:val="00B45A48"/>
    <w:rsid w:val="00B52098"/>
    <w:rsid w:val="00B527E7"/>
    <w:rsid w:val="00B5381A"/>
    <w:rsid w:val="00B55CFB"/>
    <w:rsid w:val="00B55D60"/>
    <w:rsid w:val="00B56323"/>
    <w:rsid w:val="00B600B4"/>
    <w:rsid w:val="00B636A8"/>
    <w:rsid w:val="00B6766E"/>
    <w:rsid w:val="00B67845"/>
    <w:rsid w:val="00B7028C"/>
    <w:rsid w:val="00B71443"/>
    <w:rsid w:val="00B73B7B"/>
    <w:rsid w:val="00B8060B"/>
    <w:rsid w:val="00B83C63"/>
    <w:rsid w:val="00B877FF"/>
    <w:rsid w:val="00B94FBA"/>
    <w:rsid w:val="00BA06C8"/>
    <w:rsid w:val="00BA092C"/>
    <w:rsid w:val="00BA334E"/>
    <w:rsid w:val="00BA7239"/>
    <w:rsid w:val="00BB1F90"/>
    <w:rsid w:val="00BB62FD"/>
    <w:rsid w:val="00BB6536"/>
    <w:rsid w:val="00BB6B44"/>
    <w:rsid w:val="00BB7209"/>
    <w:rsid w:val="00BC027B"/>
    <w:rsid w:val="00BC05BE"/>
    <w:rsid w:val="00BC4030"/>
    <w:rsid w:val="00BC43CD"/>
    <w:rsid w:val="00BC66F0"/>
    <w:rsid w:val="00BD14C3"/>
    <w:rsid w:val="00BD2F07"/>
    <w:rsid w:val="00BD627A"/>
    <w:rsid w:val="00BE0A09"/>
    <w:rsid w:val="00BE0A9D"/>
    <w:rsid w:val="00BE2961"/>
    <w:rsid w:val="00BE64B7"/>
    <w:rsid w:val="00BE6AF6"/>
    <w:rsid w:val="00BE6DD3"/>
    <w:rsid w:val="00BE77CF"/>
    <w:rsid w:val="00BF43D8"/>
    <w:rsid w:val="00BF649B"/>
    <w:rsid w:val="00C009F4"/>
    <w:rsid w:val="00C02666"/>
    <w:rsid w:val="00C0338A"/>
    <w:rsid w:val="00C068E4"/>
    <w:rsid w:val="00C11D84"/>
    <w:rsid w:val="00C16059"/>
    <w:rsid w:val="00C1654B"/>
    <w:rsid w:val="00C17667"/>
    <w:rsid w:val="00C20017"/>
    <w:rsid w:val="00C21075"/>
    <w:rsid w:val="00C21C8B"/>
    <w:rsid w:val="00C23B8D"/>
    <w:rsid w:val="00C24BDA"/>
    <w:rsid w:val="00C303D2"/>
    <w:rsid w:val="00C303EA"/>
    <w:rsid w:val="00C3145C"/>
    <w:rsid w:val="00C31FEA"/>
    <w:rsid w:val="00C3223C"/>
    <w:rsid w:val="00C32744"/>
    <w:rsid w:val="00C34168"/>
    <w:rsid w:val="00C352EB"/>
    <w:rsid w:val="00C42793"/>
    <w:rsid w:val="00C455BC"/>
    <w:rsid w:val="00C55448"/>
    <w:rsid w:val="00C557EF"/>
    <w:rsid w:val="00C6327E"/>
    <w:rsid w:val="00C66122"/>
    <w:rsid w:val="00C66A0D"/>
    <w:rsid w:val="00C67580"/>
    <w:rsid w:val="00C70C30"/>
    <w:rsid w:val="00C744FA"/>
    <w:rsid w:val="00C82D6D"/>
    <w:rsid w:val="00C8598B"/>
    <w:rsid w:val="00C903F2"/>
    <w:rsid w:val="00C908BD"/>
    <w:rsid w:val="00C954AE"/>
    <w:rsid w:val="00CA2564"/>
    <w:rsid w:val="00CA484F"/>
    <w:rsid w:val="00CB1251"/>
    <w:rsid w:val="00CB1B40"/>
    <w:rsid w:val="00CB2AC9"/>
    <w:rsid w:val="00CB5C2F"/>
    <w:rsid w:val="00CB6B93"/>
    <w:rsid w:val="00CB71E4"/>
    <w:rsid w:val="00CB79DE"/>
    <w:rsid w:val="00CC0181"/>
    <w:rsid w:val="00CC1A2A"/>
    <w:rsid w:val="00CC3F2F"/>
    <w:rsid w:val="00CC443B"/>
    <w:rsid w:val="00CC5F1A"/>
    <w:rsid w:val="00CD11ED"/>
    <w:rsid w:val="00CD7552"/>
    <w:rsid w:val="00CE17D6"/>
    <w:rsid w:val="00CE3896"/>
    <w:rsid w:val="00CE516E"/>
    <w:rsid w:val="00CE5DC3"/>
    <w:rsid w:val="00CF3139"/>
    <w:rsid w:val="00CF5CDB"/>
    <w:rsid w:val="00CF664A"/>
    <w:rsid w:val="00CF7077"/>
    <w:rsid w:val="00CF7F55"/>
    <w:rsid w:val="00D00C9F"/>
    <w:rsid w:val="00D01681"/>
    <w:rsid w:val="00D02D71"/>
    <w:rsid w:val="00D02E3D"/>
    <w:rsid w:val="00D040D9"/>
    <w:rsid w:val="00D04B8B"/>
    <w:rsid w:val="00D0567F"/>
    <w:rsid w:val="00D07BD8"/>
    <w:rsid w:val="00D16FC5"/>
    <w:rsid w:val="00D22AD1"/>
    <w:rsid w:val="00D23651"/>
    <w:rsid w:val="00D27F44"/>
    <w:rsid w:val="00D323B0"/>
    <w:rsid w:val="00D33FB3"/>
    <w:rsid w:val="00D34710"/>
    <w:rsid w:val="00D34897"/>
    <w:rsid w:val="00D34C3A"/>
    <w:rsid w:val="00D379B2"/>
    <w:rsid w:val="00D40E42"/>
    <w:rsid w:val="00D4156B"/>
    <w:rsid w:val="00D42121"/>
    <w:rsid w:val="00D44470"/>
    <w:rsid w:val="00D513A3"/>
    <w:rsid w:val="00D5307D"/>
    <w:rsid w:val="00D544A4"/>
    <w:rsid w:val="00D54C12"/>
    <w:rsid w:val="00D61770"/>
    <w:rsid w:val="00D63C2C"/>
    <w:rsid w:val="00D66FF0"/>
    <w:rsid w:val="00D71126"/>
    <w:rsid w:val="00D71A63"/>
    <w:rsid w:val="00D77A5D"/>
    <w:rsid w:val="00D82658"/>
    <w:rsid w:val="00D84000"/>
    <w:rsid w:val="00D84F25"/>
    <w:rsid w:val="00D91F65"/>
    <w:rsid w:val="00D9465C"/>
    <w:rsid w:val="00D94966"/>
    <w:rsid w:val="00DA7295"/>
    <w:rsid w:val="00DB22AB"/>
    <w:rsid w:val="00DB2EEA"/>
    <w:rsid w:val="00DB5489"/>
    <w:rsid w:val="00DB5967"/>
    <w:rsid w:val="00DB5CD8"/>
    <w:rsid w:val="00DB6F36"/>
    <w:rsid w:val="00DB6F5D"/>
    <w:rsid w:val="00DC51DD"/>
    <w:rsid w:val="00DD011D"/>
    <w:rsid w:val="00DD06B8"/>
    <w:rsid w:val="00DD07A2"/>
    <w:rsid w:val="00DD26FD"/>
    <w:rsid w:val="00DD3E6B"/>
    <w:rsid w:val="00DD5401"/>
    <w:rsid w:val="00DD681E"/>
    <w:rsid w:val="00DE032B"/>
    <w:rsid w:val="00DE1841"/>
    <w:rsid w:val="00DE1D01"/>
    <w:rsid w:val="00DE58D2"/>
    <w:rsid w:val="00DF32FF"/>
    <w:rsid w:val="00E02601"/>
    <w:rsid w:val="00E02B98"/>
    <w:rsid w:val="00E0652B"/>
    <w:rsid w:val="00E067EF"/>
    <w:rsid w:val="00E07DF7"/>
    <w:rsid w:val="00E105F1"/>
    <w:rsid w:val="00E13490"/>
    <w:rsid w:val="00E14D14"/>
    <w:rsid w:val="00E157C9"/>
    <w:rsid w:val="00E17F86"/>
    <w:rsid w:val="00E2039D"/>
    <w:rsid w:val="00E2093E"/>
    <w:rsid w:val="00E2141A"/>
    <w:rsid w:val="00E25EBC"/>
    <w:rsid w:val="00E33671"/>
    <w:rsid w:val="00E355F2"/>
    <w:rsid w:val="00E365EA"/>
    <w:rsid w:val="00E371A0"/>
    <w:rsid w:val="00E42BEF"/>
    <w:rsid w:val="00E43306"/>
    <w:rsid w:val="00E445C8"/>
    <w:rsid w:val="00E4717D"/>
    <w:rsid w:val="00E50637"/>
    <w:rsid w:val="00E51A5C"/>
    <w:rsid w:val="00E606A4"/>
    <w:rsid w:val="00E61147"/>
    <w:rsid w:val="00E63300"/>
    <w:rsid w:val="00E717BA"/>
    <w:rsid w:val="00E750EF"/>
    <w:rsid w:val="00E80DCF"/>
    <w:rsid w:val="00E81628"/>
    <w:rsid w:val="00E81C18"/>
    <w:rsid w:val="00E836C2"/>
    <w:rsid w:val="00E90468"/>
    <w:rsid w:val="00E905F6"/>
    <w:rsid w:val="00E90901"/>
    <w:rsid w:val="00E9116F"/>
    <w:rsid w:val="00E91A47"/>
    <w:rsid w:val="00E924C4"/>
    <w:rsid w:val="00E92B30"/>
    <w:rsid w:val="00E95141"/>
    <w:rsid w:val="00EA0202"/>
    <w:rsid w:val="00EA1403"/>
    <w:rsid w:val="00EA2384"/>
    <w:rsid w:val="00EA4F8B"/>
    <w:rsid w:val="00EA6500"/>
    <w:rsid w:val="00EA7CF0"/>
    <w:rsid w:val="00EB3F6E"/>
    <w:rsid w:val="00EB4413"/>
    <w:rsid w:val="00EB7D76"/>
    <w:rsid w:val="00EC0B8D"/>
    <w:rsid w:val="00EC3FE2"/>
    <w:rsid w:val="00EC45FA"/>
    <w:rsid w:val="00EC7AC4"/>
    <w:rsid w:val="00ED0B0B"/>
    <w:rsid w:val="00ED1B29"/>
    <w:rsid w:val="00ED248F"/>
    <w:rsid w:val="00ED7241"/>
    <w:rsid w:val="00ED7898"/>
    <w:rsid w:val="00EE0CB1"/>
    <w:rsid w:val="00EE2318"/>
    <w:rsid w:val="00EE248A"/>
    <w:rsid w:val="00EE3FE0"/>
    <w:rsid w:val="00EE4997"/>
    <w:rsid w:val="00EE7197"/>
    <w:rsid w:val="00EF2BC9"/>
    <w:rsid w:val="00EF2CBC"/>
    <w:rsid w:val="00EF40C7"/>
    <w:rsid w:val="00EF422A"/>
    <w:rsid w:val="00EF4C49"/>
    <w:rsid w:val="00EF7DE9"/>
    <w:rsid w:val="00F03B3F"/>
    <w:rsid w:val="00F0782B"/>
    <w:rsid w:val="00F1506F"/>
    <w:rsid w:val="00F17916"/>
    <w:rsid w:val="00F209AC"/>
    <w:rsid w:val="00F23425"/>
    <w:rsid w:val="00F2725F"/>
    <w:rsid w:val="00F30B40"/>
    <w:rsid w:val="00F30ED6"/>
    <w:rsid w:val="00F31272"/>
    <w:rsid w:val="00F32083"/>
    <w:rsid w:val="00F35145"/>
    <w:rsid w:val="00F3761E"/>
    <w:rsid w:val="00F37AC7"/>
    <w:rsid w:val="00F37AE7"/>
    <w:rsid w:val="00F42A53"/>
    <w:rsid w:val="00F43C77"/>
    <w:rsid w:val="00F51125"/>
    <w:rsid w:val="00F5556F"/>
    <w:rsid w:val="00F6061F"/>
    <w:rsid w:val="00F653F5"/>
    <w:rsid w:val="00F67B45"/>
    <w:rsid w:val="00F816ED"/>
    <w:rsid w:val="00F81A42"/>
    <w:rsid w:val="00F85018"/>
    <w:rsid w:val="00F904DD"/>
    <w:rsid w:val="00F90C08"/>
    <w:rsid w:val="00F91704"/>
    <w:rsid w:val="00F919A0"/>
    <w:rsid w:val="00F92838"/>
    <w:rsid w:val="00F9438B"/>
    <w:rsid w:val="00F94BA3"/>
    <w:rsid w:val="00F96304"/>
    <w:rsid w:val="00FA28A6"/>
    <w:rsid w:val="00FA39F4"/>
    <w:rsid w:val="00FA482D"/>
    <w:rsid w:val="00FA58C5"/>
    <w:rsid w:val="00FA5906"/>
    <w:rsid w:val="00FA64A6"/>
    <w:rsid w:val="00FA7419"/>
    <w:rsid w:val="00FB469B"/>
    <w:rsid w:val="00FB7AE5"/>
    <w:rsid w:val="00FC053A"/>
    <w:rsid w:val="00FC1412"/>
    <w:rsid w:val="00FC1432"/>
    <w:rsid w:val="00FC219D"/>
    <w:rsid w:val="00FC294F"/>
    <w:rsid w:val="00FC6341"/>
    <w:rsid w:val="00FD0379"/>
    <w:rsid w:val="00FD1573"/>
    <w:rsid w:val="00FD2CE1"/>
    <w:rsid w:val="00FE0523"/>
    <w:rsid w:val="00FE1F75"/>
    <w:rsid w:val="00FE5EBB"/>
    <w:rsid w:val="00FF573E"/>
    <w:rsid w:val="00FF6975"/>
    <w:rsid w:val="0192A2D3"/>
    <w:rsid w:val="01D08404"/>
    <w:rsid w:val="02ED2185"/>
    <w:rsid w:val="031FAEAD"/>
    <w:rsid w:val="0373E73A"/>
    <w:rsid w:val="0451D352"/>
    <w:rsid w:val="045ED42E"/>
    <w:rsid w:val="0514909E"/>
    <w:rsid w:val="066613F6"/>
    <w:rsid w:val="06F1042B"/>
    <w:rsid w:val="078093E7"/>
    <w:rsid w:val="07AE1071"/>
    <w:rsid w:val="07F351A6"/>
    <w:rsid w:val="08DE3E9A"/>
    <w:rsid w:val="08EF33F5"/>
    <w:rsid w:val="0CB32195"/>
    <w:rsid w:val="0E0CB082"/>
    <w:rsid w:val="0E5E8288"/>
    <w:rsid w:val="0FF6442F"/>
    <w:rsid w:val="167B9219"/>
    <w:rsid w:val="17D1960B"/>
    <w:rsid w:val="192B1872"/>
    <w:rsid w:val="19CE32B1"/>
    <w:rsid w:val="1E9F8F73"/>
    <w:rsid w:val="1EEDBE00"/>
    <w:rsid w:val="1FACF836"/>
    <w:rsid w:val="20B1CD41"/>
    <w:rsid w:val="20DD43F8"/>
    <w:rsid w:val="20F7F9E1"/>
    <w:rsid w:val="2146D599"/>
    <w:rsid w:val="21A815D8"/>
    <w:rsid w:val="21E8583D"/>
    <w:rsid w:val="22501610"/>
    <w:rsid w:val="23A6ED64"/>
    <w:rsid w:val="25C64005"/>
    <w:rsid w:val="2643DDBE"/>
    <w:rsid w:val="2BA6FE3B"/>
    <w:rsid w:val="2BDEA778"/>
    <w:rsid w:val="2E300C85"/>
    <w:rsid w:val="2E9D3B24"/>
    <w:rsid w:val="2EBFBBDF"/>
    <w:rsid w:val="30273FF7"/>
    <w:rsid w:val="304B46CD"/>
    <w:rsid w:val="31EA9058"/>
    <w:rsid w:val="33818277"/>
    <w:rsid w:val="34AA659C"/>
    <w:rsid w:val="35C07325"/>
    <w:rsid w:val="35F69369"/>
    <w:rsid w:val="35FA00AC"/>
    <w:rsid w:val="3996D190"/>
    <w:rsid w:val="3A0C0813"/>
    <w:rsid w:val="3A2B228C"/>
    <w:rsid w:val="3A7295D4"/>
    <w:rsid w:val="3C5CA578"/>
    <w:rsid w:val="3D517884"/>
    <w:rsid w:val="3DD9013B"/>
    <w:rsid w:val="3F55504B"/>
    <w:rsid w:val="3F9C4F6B"/>
    <w:rsid w:val="40344737"/>
    <w:rsid w:val="408368F3"/>
    <w:rsid w:val="408E750C"/>
    <w:rsid w:val="40A53951"/>
    <w:rsid w:val="4113184D"/>
    <w:rsid w:val="41E17D8F"/>
    <w:rsid w:val="41FFA5CB"/>
    <w:rsid w:val="4278F05E"/>
    <w:rsid w:val="4323BCE9"/>
    <w:rsid w:val="43EA7564"/>
    <w:rsid w:val="4712163A"/>
    <w:rsid w:val="4B1AD4DA"/>
    <w:rsid w:val="4B52815A"/>
    <w:rsid w:val="4BBE2CDE"/>
    <w:rsid w:val="4DE595B9"/>
    <w:rsid w:val="500E6772"/>
    <w:rsid w:val="504E274C"/>
    <w:rsid w:val="50785F65"/>
    <w:rsid w:val="51766FA5"/>
    <w:rsid w:val="51E192D5"/>
    <w:rsid w:val="52385C13"/>
    <w:rsid w:val="526C098D"/>
    <w:rsid w:val="53AEDE03"/>
    <w:rsid w:val="54962DA8"/>
    <w:rsid w:val="5777EDF3"/>
    <w:rsid w:val="57BF561A"/>
    <w:rsid w:val="58CDCD8B"/>
    <w:rsid w:val="5B60A754"/>
    <w:rsid w:val="5B98C779"/>
    <w:rsid w:val="5BB68546"/>
    <w:rsid w:val="5C51CA42"/>
    <w:rsid w:val="5CE8B07F"/>
    <w:rsid w:val="5DEEB75B"/>
    <w:rsid w:val="5E2B09AE"/>
    <w:rsid w:val="61144CC5"/>
    <w:rsid w:val="63FA5D20"/>
    <w:rsid w:val="64C4025B"/>
    <w:rsid w:val="64D6A33A"/>
    <w:rsid w:val="6543323D"/>
    <w:rsid w:val="669D739D"/>
    <w:rsid w:val="66B30F2A"/>
    <w:rsid w:val="6A95C960"/>
    <w:rsid w:val="6CC8C046"/>
    <w:rsid w:val="6DDE7945"/>
    <w:rsid w:val="6EECEBB4"/>
    <w:rsid w:val="70A9E0F0"/>
    <w:rsid w:val="70B039E4"/>
    <w:rsid w:val="70EDCBCD"/>
    <w:rsid w:val="720CF1F0"/>
    <w:rsid w:val="738CDAD7"/>
    <w:rsid w:val="73CAF283"/>
    <w:rsid w:val="76BD1F3F"/>
    <w:rsid w:val="7924F785"/>
    <w:rsid w:val="7AAAF10B"/>
    <w:rsid w:val="7C067F21"/>
    <w:rsid w:val="7C236DEB"/>
    <w:rsid w:val="7D56CC1B"/>
    <w:rsid w:val="7E0E57B3"/>
    <w:rsid w:val="7FAA498C"/>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321D5D"/>
  <w15:docId w15:val="{355D116B-ED7A-2044-B47F-A87EEC3481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UA"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A92E9D"/>
    <w:rPr>
      <w:rFonts w:ascii="Times New Roman" w:eastAsia="Times New Roman" w:hAnsi="Times New Roman" w:cs="Times New Roman"/>
      <w:lang w:eastAsia="ru-RU"/>
    </w:rPr>
  </w:style>
  <w:style w:type="paragraph" w:styleId="10">
    <w:name w:val="heading 1"/>
    <w:basedOn w:val="a0"/>
    <w:next w:val="a0"/>
    <w:link w:val="11"/>
    <w:qFormat/>
    <w:rsid w:val="00A40449"/>
    <w:pPr>
      <w:keepNext/>
      <w:jc w:val="both"/>
      <w:outlineLvl w:val="0"/>
    </w:pPr>
    <w:rPr>
      <w:b/>
      <w:sz w:val="28"/>
      <w:szCs w:val="20"/>
      <w:lang w:val="uk-UA"/>
    </w:rPr>
  </w:style>
  <w:style w:type="paragraph" w:styleId="2">
    <w:name w:val="heading 2"/>
    <w:basedOn w:val="a0"/>
    <w:next w:val="a0"/>
    <w:link w:val="20"/>
    <w:qFormat/>
    <w:rsid w:val="00A40449"/>
    <w:pPr>
      <w:keepNext/>
      <w:jc w:val="center"/>
      <w:outlineLvl w:val="1"/>
    </w:pPr>
    <w:rPr>
      <w:b/>
      <w:sz w:val="32"/>
      <w:szCs w:val="20"/>
      <w:lang w:val="uk-UA"/>
    </w:rPr>
  </w:style>
  <w:style w:type="paragraph" w:styleId="3">
    <w:name w:val="heading 3"/>
    <w:basedOn w:val="a0"/>
    <w:next w:val="a0"/>
    <w:link w:val="30"/>
    <w:qFormat/>
    <w:rsid w:val="00A40449"/>
    <w:pPr>
      <w:keepNext/>
      <w:jc w:val="center"/>
      <w:outlineLvl w:val="2"/>
    </w:pPr>
    <w:rPr>
      <w:b/>
      <w:szCs w:val="20"/>
      <w:lang w:val="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rmal (Web)"/>
    <w:basedOn w:val="a0"/>
    <w:uiPriority w:val="99"/>
    <w:unhideWhenUsed/>
    <w:rsid w:val="00474A47"/>
    <w:pPr>
      <w:spacing w:before="100" w:beforeAutospacing="1" w:after="100" w:afterAutospacing="1"/>
    </w:pPr>
  </w:style>
  <w:style w:type="character" w:styleId="a5">
    <w:name w:val="Hyperlink"/>
    <w:basedOn w:val="a1"/>
    <w:uiPriority w:val="99"/>
    <w:unhideWhenUsed/>
    <w:rsid w:val="00474A47"/>
    <w:rPr>
      <w:color w:val="0000FF"/>
      <w:u w:val="single"/>
    </w:rPr>
  </w:style>
  <w:style w:type="paragraph" w:styleId="a6">
    <w:name w:val="List Paragraph"/>
    <w:basedOn w:val="a0"/>
    <w:uiPriority w:val="34"/>
    <w:qFormat/>
    <w:rsid w:val="00474A47"/>
    <w:pPr>
      <w:ind w:left="720"/>
      <w:contextualSpacing/>
    </w:pPr>
    <w:rPr>
      <w:rFonts w:asciiTheme="minorHAnsi" w:eastAsiaTheme="minorHAnsi" w:hAnsiTheme="minorHAnsi" w:cstheme="minorBidi"/>
      <w:lang w:eastAsia="en-US"/>
    </w:rPr>
  </w:style>
  <w:style w:type="character" w:styleId="a7">
    <w:name w:val="Unresolved Mention"/>
    <w:basedOn w:val="a1"/>
    <w:uiPriority w:val="99"/>
    <w:semiHidden/>
    <w:unhideWhenUsed/>
    <w:rsid w:val="00CE17D6"/>
    <w:rPr>
      <w:color w:val="605E5C"/>
      <w:shd w:val="clear" w:color="auto" w:fill="E1DFDD"/>
    </w:rPr>
  </w:style>
  <w:style w:type="paragraph" w:styleId="a8">
    <w:name w:val="caption"/>
    <w:basedOn w:val="a0"/>
    <w:next w:val="a0"/>
    <w:uiPriority w:val="35"/>
    <w:unhideWhenUsed/>
    <w:qFormat/>
    <w:rsid w:val="005D4E95"/>
    <w:pPr>
      <w:spacing w:after="200"/>
    </w:pPr>
    <w:rPr>
      <w:i/>
      <w:iCs/>
      <w:color w:val="44546A" w:themeColor="text2"/>
      <w:sz w:val="18"/>
      <w:szCs w:val="18"/>
    </w:rPr>
  </w:style>
  <w:style w:type="paragraph" w:customStyle="1" w:styleId="A9">
    <w:name w:val="Стандартний A"/>
    <w:rsid w:val="00A34502"/>
    <w:pPr>
      <w:pBdr>
        <w:top w:val="nil"/>
        <w:left w:val="nil"/>
        <w:bottom w:val="nil"/>
        <w:right w:val="nil"/>
        <w:between w:val="nil"/>
        <w:bar w:val="nil"/>
      </w:pBdr>
      <w:spacing w:before="160"/>
    </w:pPr>
    <w:rPr>
      <w:rFonts w:ascii="Helvetica Neue" w:eastAsia="Arial Unicode MS" w:hAnsi="Helvetica Neue" w:cs="Arial Unicode MS"/>
      <w:color w:val="000000"/>
      <w:u w:color="000000"/>
      <w:bdr w:val="nil"/>
      <w:lang w:val="ru-RU" w:eastAsia="ru-RU"/>
      <w14:textOutline w14:w="12700" w14:cap="flat" w14:cmpd="sng" w14:algn="ctr">
        <w14:noFill/>
        <w14:prstDash w14:val="solid"/>
        <w14:miter w14:lim="400000"/>
      </w14:textOutline>
    </w:rPr>
  </w:style>
  <w:style w:type="character" w:customStyle="1" w:styleId="aa">
    <w:name w:val="Немає"/>
    <w:rsid w:val="00A34502"/>
  </w:style>
  <w:style w:type="character" w:customStyle="1" w:styleId="Hyperlink1">
    <w:name w:val="Hyperlink.1"/>
    <w:basedOn w:val="aa"/>
    <w:rsid w:val="00A34502"/>
    <w:rPr>
      <w:u w:val="single"/>
      <w:shd w:val="clear" w:color="auto" w:fill="FFFFFF"/>
      <w:lang w:val="ru-RU"/>
    </w:rPr>
  </w:style>
  <w:style w:type="character" w:styleId="ab">
    <w:name w:val="FollowedHyperlink"/>
    <w:basedOn w:val="a1"/>
    <w:uiPriority w:val="99"/>
    <w:semiHidden/>
    <w:unhideWhenUsed/>
    <w:rsid w:val="00533511"/>
    <w:rPr>
      <w:color w:val="954F72" w:themeColor="followedHyperlink"/>
      <w:u w:val="single"/>
    </w:rPr>
  </w:style>
  <w:style w:type="paragraph" w:styleId="ac">
    <w:name w:val="annotation text"/>
    <w:basedOn w:val="a0"/>
    <w:link w:val="ad"/>
    <w:uiPriority w:val="99"/>
    <w:semiHidden/>
    <w:unhideWhenUsed/>
    <w:rsid w:val="00BC05BE"/>
    <w:rPr>
      <w:sz w:val="20"/>
      <w:szCs w:val="20"/>
    </w:rPr>
  </w:style>
  <w:style w:type="character" w:customStyle="1" w:styleId="ad">
    <w:name w:val="Текст примечания Знак"/>
    <w:basedOn w:val="a1"/>
    <w:link w:val="ac"/>
    <w:uiPriority w:val="99"/>
    <w:semiHidden/>
    <w:rsid w:val="00BC05BE"/>
    <w:rPr>
      <w:rFonts w:ascii="Times New Roman" w:eastAsia="Times New Roman" w:hAnsi="Times New Roman" w:cs="Times New Roman"/>
      <w:sz w:val="20"/>
      <w:szCs w:val="20"/>
      <w:lang w:eastAsia="ru-RU"/>
    </w:rPr>
  </w:style>
  <w:style w:type="character" w:styleId="ae">
    <w:name w:val="annotation reference"/>
    <w:basedOn w:val="a1"/>
    <w:uiPriority w:val="99"/>
    <w:semiHidden/>
    <w:unhideWhenUsed/>
    <w:rsid w:val="00BC05BE"/>
    <w:rPr>
      <w:sz w:val="16"/>
      <w:szCs w:val="16"/>
    </w:rPr>
  </w:style>
  <w:style w:type="paragraph" w:styleId="af">
    <w:name w:val="annotation subject"/>
    <w:basedOn w:val="ac"/>
    <w:next w:val="ac"/>
    <w:link w:val="af0"/>
    <w:uiPriority w:val="99"/>
    <w:semiHidden/>
    <w:unhideWhenUsed/>
    <w:rsid w:val="00F17916"/>
    <w:rPr>
      <w:b/>
      <w:bCs/>
    </w:rPr>
  </w:style>
  <w:style w:type="character" w:customStyle="1" w:styleId="af0">
    <w:name w:val="Тема примечания Знак"/>
    <w:basedOn w:val="ad"/>
    <w:link w:val="af"/>
    <w:uiPriority w:val="99"/>
    <w:semiHidden/>
    <w:rsid w:val="00F17916"/>
    <w:rPr>
      <w:rFonts w:ascii="Times New Roman" w:eastAsia="Times New Roman" w:hAnsi="Times New Roman" w:cs="Times New Roman"/>
      <w:b/>
      <w:bCs/>
      <w:sz w:val="20"/>
      <w:szCs w:val="20"/>
      <w:lang w:eastAsia="ru-RU"/>
    </w:rPr>
  </w:style>
  <w:style w:type="paragraph" w:styleId="af1">
    <w:name w:val="Revision"/>
    <w:hidden/>
    <w:uiPriority w:val="99"/>
    <w:semiHidden/>
    <w:rsid w:val="00CF3139"/>
    <w:rPr>
      <w:rFonts w:ascii="Times New Roman" w:eastAsia="Times New Roman" w:hAnsi="Times New Roman" w:cs="Times New Roman"/>
      <w:lang w:eastAsia="ru-RU"/>
    </w:rPr>
  </w:style>
  <w:style w:type="paragraph" w:customStyle="1" w:styleId="stk-reset">
    <w:name w:val="stk-reset"/>
    <w:basedOn w:val="a0"/>
    <w:rsid w:val="000557CC"/>
    <w:pPr>
      <w:spacing w:before="100" w:beforeAutospacing="1" w:after="100" w:afterAutospacing="1"/>
    </w:pPr>
  </w:style>
  <w:style w:type="numbering" w:customStyle="1" w:styleId="a">
    <w:name w:val="Штрихове"/>
    <w:rsid w:val="003452D7"/>
    <w:pPr>
      <w:numPr>
        <w:numId w:val="4"/>
      </w:numPr>
    </w:pPr>
  </w:style>
  <w:style w:type="paragraph" w:styleId="af2">
    <w:name w:val="header"/>
    <w:basedOn w:val="a0"/>
    <w:link w:val="af3"/>
    <w:uiPriority w:val="99"/>
    <w:unhideWhenUsed/>
    <w:rsid w:val="00FF6975"/>
    <w:pPr>
      <w:tabs>
        <w:tab w:val="center" w:pos="4513"/>
        <w:tab w:val="right" w:pos="9026"/>
      </w:tabs>
    </w:pPr>
  </w:style>
  <w:style w:type="character" w:customStyle="1" w:styleId="af3">
    <w:name w:val="Верхний колонтитул Знак"/>
    <w:basedOn w:val="a1"/>
    <w:link w:val="af2"/>
    <w:uiPriority w:val="99"/>
    <w:rsid w:val="00FF6975"/>
    <w:rPr>
      <w:rFonts w:ascii="Times New Roman" w:eastAsia="Times New Roman" w:hAnsi="Times New Roman" w:cs="Times New Roman"/>
      <w:lang w:eastAsia="ru-RU"/>
    </w:rPr>
  </w:style>
  <w:style w:type="paragraph" w:styleId="af4">
    <w:name w:val="footer"/>
    <w:basedOn w:val="a0"/>
    <w:link w:val="af5"/>
    <w:uiPriority w:val="99"/>
    <w:unhideWhenUsed/>
    <w:rsid w:val="00FF6975"/>
    <w:pPr>
      <w:tabs>
        <w:tab w:val="center" w:pos="4513"/>
        <w:tab w:val="right" w:pos="9026"/>
      </w:tabs>
    </w:pPr>
  </w:style>
  <w:style w:type="character" w:customStyle="1" w:styleId="af5">
    <w:name w:val="Нижний колонтитул Знак"/>
    <w:basedOn w:val="a1"/>
    <w:link w:val="af4"/>
    <w:uiPriority w:val="99"/>
    <w:rsid w:val="00FF6975"/>
    <w:rPr>
      <w:rFonts w:ascii="Times New Roman" w:eastAsia="Times New Roman" w:hAnsi="Times New Roman" w:cs="Times New Roman"/>
      <w:lang w:eastAsia="ru-RU"/>
    </w:rPr>
  </w:style>
  <w:style w:type="character" w:styleId="af6">
    <w:name w:val="page number"/>
    <w:basedOn w:val="a1"/>
    <w:uiPriority w:val="99"/>
    <w:semiHidden/>
    <w:unhideWhenUsed/>
    <w:rsid w:val="00FF6975"/>
  </w:style>
  <w:style w:type="character" w:customStyle="1" w:styleId="11">
    <w:name w:val="Заголовок 1 Знак"/>
    <w:basedOn w:val="a1"/>
    <w:link w:val="10"/>
    <w:rsid w:val="00A40449"/>
    <w:rPr>
      <w:rFonts w:ascii="Times New Roman" w:eastAsia="Times New Roman" w:hAnsi="Times New Roman" w:cs="Times New Roman"/>
      <w:b/>
      <w:sz w:val="28"/>
      <w:szCs w:val="20"/>
      <w:lang w:val="uk-UA" w:eastAsia="ru-RU"/>
    </w:rPr>
  </w:style>
  <w:style w:type="character" w:customStyle="1" w:styleId="20">
    <w:name w:val="Заголовок 2 Знак"/>
    <w:basedOn w:val="a1"/>
    <w:link w:val="2"/>
    <w:rsid w:val="00A40449"/>
    <w:rPr>
      <w:rFonts w:ascii="Times New Roman" w:eastAsia="Times New Roman" w:hAnsi="Times New Roman" w:cs="Times New Roman"/>
      <w:b/>
      <w:sz w:val="32"/>
      <w:szCs w:val="20"/>
      <w:lang w:val="uk-UA" w:eastAsia="ru-RU"/>
    </w:rPr>
  </w:style>
  <w:style w:type="character" w:customStyle="1" w:styleId="30">
    <w:name w:val="Заголовок 3 Знак"/>
    <w:basedOn w:val="a1"/>
    <w:link w:val="3"/>
    <w:rsid w:val="00A40449"/>
    <w:rPr>
      <w:rFonts w:ascii="Times New Roman" w:eastAsia="Times New Roman" w:hAnsi="Times New Roman" w:cs="Times New Roman"/>
      <w:b/>
      <w:szCs w:val="20"/>
      <w:lang w:val="ru-RU" w:eastAsia="ru-RU"/>
    </w:rPr>
  </w:style>
  <w:style w:type="paragraph" w:styleId="af7">
    <w:name w:val="Body Text"/>
    <w:basedOn w:val="a0"/>
    <w:link w:val="af8"/>
    <w:rsid w:val="00A40449"/>
    <w:pPr>
      <w:jc w:val="both"/>
    </w:pPr>
    <w:rPr>
      <w:b/>
      <w:szCs w:val="20"/>
      <w:lang w:val="uk-UA"/>
    </w:rPr>
  </w:style>
  <w:style w:type="character" w:customStyle="1" w:styleId="af8">
    <w:name w:val="Основной текст Знак"/>
    <w:basedOn w:val="a1"/>
    <w:link w:val="af7"/>
    <w:rsid w:val="00A40449"/>
    <w:rPr>
      <w:rFonts w:ascii="Times New Roman" w:eastAsia="Times New Roman" w:hAnsi="Times New Roman" w:cs="Times New Roman"/>
      <w:b/>
      <w:szCs w:val="20"/>
      <w:lang w:val="uk-UA" w:eastAsia="ru-RU"/>
    </w:rPr>
  </w:style>
  <w:style w:type="paragraph" w:styleId="21">
    <w:name w:val="Body Text 2"/>
    <w:basedOn w:val="a0"/>
    <w:link w:val="22"/>
    <w:rsid w:val="00A40449"/>
    <w:pPr>
      <w:jc w:val="both"/>
    </w:pPr>
    <w:rPr>
      <w:b/>
      <w:sz w:val="28"/>
      <w:szCs w:val="20"/>
      <w:lang w:val="uk-UA"/>
    </w:rPr>
  </w:style>
  <w:style w:type="character" w:customStyle="1" w:styleId="22">
    <w:name w:val="Основной текст 2 Знак"/>
    <w:basedOn w:val="a1"/>
    <w:link w:val="21"/>
    <w:rsid w:val="00A40449"/>
    <w:rPr>
      <w:rFonts w:ascii="Times New Roman" w:eastAsia="Times New Roman" w:hAnsi="Times New Roman" w:cs="Times New Roman"/>
      <w:b/>
      <w:sz w:val="28"/>
      <w:szCs w:val="20"/>
      <w:lang w:val="uk-UA" w:eastAsia="ru-RU"/>
    </w:rPr>
  </w:style>
  <w:style w:type="paragraph" w:styleId="31">
    <w:name w:val="Body Text Indent 3"/>
    <w:basedOn w:val="a0"/>
    <w:link w:val="32"/>
    <w:rsid w:val="00A40449"/>
    <w:pPr>
      <w:spacing w:after="120"/>
      <w:ind w:left="283"/>
    </w:pPr>
    <w:rPr>
      <w:sz w:val="16"/>
      <w:szCs w:val="16"/>
      <w:lang w:val="ru-RU"/>
    </w:rPr>
  </w:style>
  <w:style w:type="character" w:customStyle="1" w:styleId="32">
    <w:name w:val="Основной текст с отступом 3 Знак"/>
    <w:basedOn w:val="a1"/>
    <w:link w:val="31"/>
    <w:rsid w:val="00A40449"/>
    <w:rPr>
      <w:rFonts w:ascii="Times New Roman" w:eastAsia="Times New Roman" w:hAnsi="Times New Roman" w:cs="Times New Roman"/>
      <w:sz w:val="16"/>
      <w:szCs w:val="16"/>
      <w:lang w:val="ru-RU" w:eastAsia="ru-RU"/>
    </w:rPr>
  </w:style>
  <w:style w:type="character" w:styleId="af9">
    <w:name w:val="Placeholder Text"/>
    <w:basedOn w:val="a1"/>
    <w:uiPriority w:val="99"/>
    <w:semiHidden/>
    <w:rsid w:val="0087155A"/>
    <w:rPr>
      <w:color w:val="808080"/>
    </w:rPr>
  </w:style>
  <w:style w:type="paragraph" w:styleId="23">
    <w:name w:val="toc 2"/>
    <w:basedOn w:val="a0"/>
    <w:next w:val="a0"/>
    <w:autoRedefine/>
    <w:uiPriority w:val="39"/>
    <w:unhideWhenUsed/>
    <w:rsid w:val="00936617"/>
    <w:pPr>
      <w:tabs>
        <w:tab w:val="right" w:leader="dot" w:pos="9344"/>
      </w:tabs>
      <w:spacing w:after="100"/>
      <w:ind w:left="240"/>
    </w:pPr>
  </w:style>
  <w:style w:type="paragraph" w:styleId="33">
    <w:name w:val="toc 3"/>
    <w:basedOn w:val="a0"/>
    <w:next w:val="a0"/>
    <w:autoRedefine/>
    <w:uiPriority w:val="39"/>
    <w:unhideWhenUsed/>
    <w:rsid w:val="00091044"/>
    <w:pPr>
      <w:spacing w:after="100"/>
      <w:ind w:left="480"/>
    </w:pPr>
  </w:style>
  <w:style w:type="paragraph" w:styleId="12">
    <w:name w:val="toc 1"/>
    <w:basedOn w:val="a0"/>
    <w:next w:val="a0"/>
    <w:autoRedefine/>
    <w:uiPriority w:val="39"/>
    <w:unhideWhenUsed/>
    <w:rsid w:val="00091044"/>
    <w:pPr>
      <w:spacing w:after="100"/>
    </w:pPr>
  </w:style>
  <w:style w:type="table" w:styleId="afa">
    <w:name w:val="Table Grid"/>
    <w:basedOn w:val="a2"/>
    <w:uiPriority w:val="59"/>
    <w:rsid w:val="00562986"/>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pple-converted-space">
    <w:name w:val="apple-converted-space"/>
    <w:basedOn w:val="a1"/>
    <w:rsid w:val="00B26BEB"/>
  </w:style>
  <w:style w:type="character" w:customStyle="1" w:styleId="s10">
    <w:name w:val="s10"/>
    <w:basedOn w:val="a1"/>
    <w:rsid w:val="00B26BEB"/>
  </w:style>
  <w:style w:type="character" w:styleId="afb">
    <w:name w:val="Strong"/>
    <w:basedOn w:val="a1"/>
    <w:uiPriority w:val="22"/>
    <w:qFormat/>
    <w:rsid w:val="00B26BEB"/>
    <w:rPr>
      <w:b/>
      <w:bCs/>
    </w:rPr>
  </w:style>
  <w:style w:type="character" w:customStyle="1" w:styleId="afc">
    <w:name w:val="_"/>
    <w:basedOn w:val="a1"/>
    <w:rsid w:val="00310CF0"/>
  </w:style>
  <w:style w:type="character" w:styleId="afd">
    <w:name w:val="Emphasis"/>
    <w:basedOn w:val="a1"/>
    <w:uiPriority w:val="20"/>
    <w:qFormat/>
    <w:rsid w:val="0094029D"/>
    <w:rPr>
      <w:i/>
      <w:iCs/>
    </w:rPr>
  </w:style>
  <w:style w:type="paragraph" w:styleId="afe">
    <w:name w:val="endnote text"/>
    <w:basedOn w:val="a0"/>
    <w:link w:val="aff"/>
    <w:uiPriority w:val="99"/>
    <w:semiHidden/>
    <w:unhideWhenUsed/>
    <w:rsid w:val="0038557E"/>
    <w:rPr>
      <w:sz w:val="20"/>
      <w:szCs w:val="20"/>
    </w:rPr>
  </w:style>
  <w:style w:type="character" w:customStyle="1" w:styleId="aff">
    <w:name w:val="Текст концевой сноски Знак"/>
    <w:basedOn w:val="a1"/>
    <w:link w:val="afe"/>
    <w:uiPriority w:val="99"/>
    <w:semiHidden/>
    <w:rsid w:val="0038557E"/>
    <w:rPr>
      <w:rFonts w:ascii="Times New Roman" w:eastAsia="Times New Roman" w:hAnsi="Times New Roman" w:cs="Times New Roman"/>
      <w:sz w:val="20"/>
      <w:szCs w:val="20"/>
      <w:lang w:eastAsia="ru-RU"/>
    </w:rPr>
  </w:style>
  <w:style w:type="character" w:styleId="aff0">
    <w:name w:val="endnote reference"/>
    <w:basedOn w:val="a1"/>
    <w:uiPriority w:val="99"/>
    <w:semiHidden/>
    <w:unhideWhenUsed/>
    <w:rsid w:val="0038557E"/>
    <w:rPr>
      <w:vertAlign w:val="superscript"/>
    </w:rPr>
  </w:style>
  <w:style w:type="paragraph" w:styleId="aff1">
    <w:name w:val="footnote text"/>
    <w:basedOn w:val="a0"/>
    <w:link w:val="aff2"/>
    <w:semiHidden/>
    <w:unhideWhenUsed/>
    <w:rsid w:val="0038557E"/>
    <w:rPr>
      <w:sz w:val="20"/>
      <w:szCs w:val="20"/>
    </w:rPr>
  </w:style>
  <w:style w:type="character" w:customStyle="1" w:styleId="aff2">
    <w:name w:val="Текст сноски Знак"/>
    <w:basedOn w:val="a1"/>
    <w:link w:val="aff1"/>
    <w:semiHidden/>
    <w:rsid w:val="0038557E"/>
    <w:rPr>
      <w:rFonts w:ascii="Times New Roman" w:eastAsia="Times New Roman" w:hAnsi="Times New Roman" w:cs="Times New Roman"/>
      <w:sz w:val="20"/>
      <w:szCs w:val="20"/>
      <w:lang w:eastAsia="ru-RU"/>
    </w:rPr>
  </w:style>
  <w:style w:type="character" w:styleId="aff3">
    <w:name w:val="footnote reference"/>
    <w:basedOn w:val="a1"/>
    <w:semiHidden/>
    <w:unhideWhenUsed/>
    <w:rsid w:val="0038557E"/>
    <w:rPr>
      <w:vertAlign w:val="superscript"/>
    </w:rPr>
  </w:style>
  <w:style w:type="paragraph" w:styleId="4">
    <w:name w:val="toc 4"/>
    <w:basedOn w:val="a0"/>
    <w:next w:val="a0"/>
    <w:autoRedefine/>
    <w:uiPriority w:val="39"/>
    <w:unhideWhenUsed/>
    <w:rsid w:val="00EC0B8D"/>
    <w:pPr>
      <w:spacing w:after="100"/>
      <w:ind w:left="720"/>
    </w:pPr>
    <w:rPr>
      <w:rFonts w:asciiTheme="minorHAnsi" w:eastAsiaTheme="minorEastAsia" w:hAnsiTheme="minorHAnsi" w:cstheme="minorBidi"/>
    </w:rPr>
  </w:style>
  <w:style w:type="paragraph" w:styleId="5">
    <w:name w:val="toc 5"/>
    <w:basedOn w:val="a0"/>
    <w:next w:val="a0"/>
    <w:autoRedefine/>
    <w:uiPriority w:val="39"/>
    <w:unhideWhenUsed/>
    <w:rsid w:val="00EC0B8D"/>
    <w:pPr>
      <w:spacing w:after="100"/>
      <w:ind w:left="960"/>
    </w:pPr>
    <w:rPr>
      <w:rFonts w:asciiTheme="minorHAnsi" w:eastAsiaTheme="minorEastAsia" w:hAnsiTheme="minorHAnsi" w:cstheme="minorBidi"/>
    </w:rPr>
  </w:style>
  <w:style w:type="paragraph" w:styleId="6">
    <w:name w:val="toc 6"/>
    <w:basedOn w:val="a0"/>
    <w:next w:val="a0"/>
    <w:autoRedefine/>
    <w:uiPriority w:val="39"/>
    <w:unhideWhenUsed/>
    <w:rsid w:val="00EC0B8D"/>
    <w:pPr>
      <w:spacing w:after="100"/>
      <w:ind w:left="1200"/>
    </w:pPr>
    <w:rPr>
      <w:rFonts w:asciiTheme="minorHAnsi" w:eastAsiaTheme="minorEastAsia" w:hAnsiTheme="minorHAnsi" w:cstheme="minorBidi"/>
    </w:rPr>
  </w:style>
  <w:style w:type="paragraph" w:styleId="7">
    <w:name w:val="toc 7"/>
    <w:basedOn w:val="a0"/>
    <w:next w:val="a0"/>
    <w:autoRedefine/>
    <w:uiPriority w:val="39"/>
    <w:unhideWhenUsed/>
    <w:rsid w:val="00EC0B8D"/>
    <w:pPr>
      <w:spacing w:after="100"/>
      <w:ind w:left="1440"/>
    </w:pPr>
    <w:rPr>
      <w:rFonts w:asciiTheme="minorHAnsi" w:eastAsiaTheme="minorEastAsia" w:hAnsiTheme="minorHAnsi" w:cstheme="minorBidi"/>
    </w:rPr>
  </w:style>
  <w:style w:type="paragraph" w:styleId="8">
    <w:name w:val="toc 8"/>
    <w:basedOn w:val="a0"/>
    <w:next w:val="a0"/>
    <w:autoRedefine/>
    <w:uiPriority w:val="39"/>
    <w:unhideWhenUsed/>
    <w:rsid w:val="00EC0B8D"/>
    <w:pPr>
      <w:spacing w:after="100"/>
      <w:ind w:left="1680"/>
    </w:pPr>
    <w:rPr>
      <w:rFonts w:asciiTheme="minorHAnsi" w:eastAsiaTheme="minorEastAsia" w:hAnsiTheme="minorHAnsi" w:cstheme="minorBidi"/>
    </w:rPr>
  </w:style>
  <w:style w:type="paragraph" w:styleId="9">
    <w:name w:val="toc 9"/>
    <w:basedOn w:val="a0"/>
    <w:next w:val="a0"/>
    <w:autoRedefine/>
    <w:uiPriority w:val="39"/>
    <w:unhideWhenUsed/>
    <w:rsid w:val="00EC0B8D"/>
    <w:pPr>
      <w:spacing w:after="100"/>
      <w:ind w:left="1920"/>
    </w:pPr>
    <w:rPr>
      <w:rFonts w:asciiTheme="minorHAnsi" w:eastAsiaTheme="minorEastAsia" w:hAnsiTheme="minorHAnsi" w:cstheme="minorBidi"/>
    </w:rPr>
  </w:style>
  <w:style w:type="numbering" w:customStyle="1" w:styleId="1">
    <w:name w:val="Текущий список1"/>
    <w:uiPriority w:val="99"/>
    <w:rsid w:val="00344D41"/>
    <w:pPr>
      <w:numPr>
        <w:numId w:val="18"/>
      </w:numPr>
    </w:pPr>
  </w:style>
  <w:style w:type="character" w:customStyle="1" w:styleId="notion-enable-hover">
    <w:name w:val="notion-enable-hover"/>
    <w:basedOn w:val="a1"/>
    <w:rsid w:val="001E03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085177">
      <w:bodyDiv w:val="1"/>
      <w:marLeft w:val="0"/>
      <w:marRight w:val="0"/>
      <w:marTop w:val="0"/>
      <w:marBottom w:val="0"/>
      <w:divBdr>
        <w:top w:val="none" w:sz="0" w:space="0" w:color="auto"/>
        <w:left w:val="none" w:sz="0" w:space="0" w:color="auto"/>
        <w:bottom w:val="none" w:sz="0" w:space="0" w:color="auto"/>
        <w:right w:val="none" w:sz="0" w:space="0" w:color="auto"/>
      </w:divBdr>
    </w:div>
    <w:div w:id="26569389">
      <w:bodyDiv w:val="1"/>
      <w:marLeft w:val="0"/>
      <w:marRight w:val="0"/>
      <w:marTop w:val="0"/>
      <w:marBottom w:val="0"/>
      <w:divBdr>
        <w:top w:val="none" w:sz="0" w:space="0" w:color="auto"/>
        <w:left w:val="none" w:sz="0" w:space="0" w:color="auto"/>
        <w:bottom w:val="none" w:sz="0" w:space="0" w:color="auto"/>
        <w:right w:val="none" w:sz="0" w:space="0" w:color="auto"/>
      </w:divBdr>
      <w:divsChild>
        <w:div w:id="1991515164">
          <w:marLeft w:val="0"/>
          <w:marRight w:val="0"/>
          <w:marTop w:val="0"/>
          <w:marBottom w:val="0"/>
          <w:divBdr>
            <w:top w:val="none" w:sz="0" w:space="0" w:color="auto"/>
            <w:left w:val="none" w:sz="0" w:space="0" w:color="auto"/>
            <w:bottom w:val="none" w:sz="0" w:space="0" w:color="auto"/>
            <w:right w:val="none" w:sz="0" w:space="0" w:color="auto"/>
          </w:divBdr>
          <w:divsChild>
            <w:div w:id="493494060">
              <w:marLeft w:val="0"/>
              <w:marRight w:val="0"/>
              <w:marTop w:val="0"/>
              <w:marBottom w:val="0"/>
              <w:divBdr>
                <w:top w:val="none" w:sz="0" w:space="0" w:color="auto"/>
                <w:left w:val="none" w:sz="0" w:space="0" w:color="auto"/>
                <w:bottom w:val="none" w:sz="0" w:space="0" w:color="auto"/>
                <w:right w:val="none" w:sz="0" w:space="0" w:color="auto"/>
              </w:divBdr>
              <w:divsChild>
                <w:div w:id="879168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230908">
      <w:bodyDiv w:val="1"/>
      <w:marLeft w:val="0"/>
      <w:marRight w:val="0"/>
      <w:marTop w:val="0"/>
      <w:marBottom w:val="0"/>
      <w:divBdr>
        <w:top w:val="none" w:sz="0" w:space="0" w:color="auto"/>
        <w:left w:val="none" w:sz="0" w:space="0" w:color="auto"/>
        <w:bottom w:val="none" w:sz="0" w:space="0" w:color="auto"/>
        <w:right w:val="none" w:sz="0" w:space="0" w:color="auto"/>
      </w:divBdr>
    </w:div>
    <w:div w:id="109518636">
      <w:bodyDiv w:val="1"/>
      <w:marLeft w:val="0"/>
      <w:marRight w:val="0"/>
      <w:marTop w:val="0"/>
      <w:marBottom w:val="0"/>
      <w:divBdr>
        <w:top w:val="none" w:sz="0" w:space="0" w:color="auto"/>
        <w:left w:val="none" w:sz="0" w:space="0" w:color="auto"/>
        <w:bottom w:val="none" w:sz="0" w:space="0" w:color="auto"/>
        <w:right w:val="none" w:sz="0" w:space="0" w:color="auto"/>
      </w:divBdr>
      <w:divsChild>
        <w:div w:id="1625427769">
          <w:marLeft w:val="0"/>
          <w:marRight w:val="0"/>
          <w:marTop w:val="0"/>
          <w:marBottom w:val="0"/>
          <w:divBdr>
            <w:top w:val="none" w:sz="0" w:space="0" w:color="auto"/>
            <w:left w:val="none" w:sz="0" w:space="0" w:color="auto"/>
            <w:bottom w:val="none" w:sz="0" w:space="0" w:color="auto"/>
            <w:right w:val="none" w:sz="0" w:space="0" w:color="auto"/>
          </w:divBdr>
          <w:divsChild>
            <w:div w:id="1187329320">
              <w:marLeft w:val="0"/>
              <w:marRight w:val="0"/>
              <w:marTop w:val="0"/>
              <w:marBottom w:val="0"/>
              <w:divBdr>
                <w:top w:val="none" w:sz="0" w:space="0" w:color="auto"/>
                <w:left w:val="none" w:sz="0" w:space="0" w:color="auto"/>
                <w:bottom w:val="none" w:sz="0" w:space="0" w:color="auto"/>
                <w:right w:val="none" w:sz="0" w:space="0" w:color="auto"/>
              </w:divBdr>
              <w:divsChild>
                <w:div w:id="311980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102258">
      <w:bodyDiv w:val="1"/>
      <w:marLeft w:val="0"/>
      <w:marRight w:val="0"/>
      <w:marTop w:val="0"/>
      <w:marBottom w:val="0"/>
      <w:divBdr>
        <w:top w:val="none" w:sz="0" w:space="0" w:color="auto"/>
        <w:left w:val="none" w:sz="0" w:space="0" w:color="auto"/>
        <w:bottom w:val="none" w:sz="0" w:space="0" w:color="auto"/>
        <w:right w:val="none" w:sz="0" w:space="0" w:color="auto"/>
      </w:divBdr>
    </w:div>
    <w:div w:id="141434001">
      <w:bodyDiv w:val="1"/>
      <w:marLeft w:val="0"/>
      <w:marRight w:val="0"/>
      <w:marTop w:val="0"/>
      <w:marBottom w:val="0"/>
      <w:divBdr>
        <w:top w:val="none" w:sz="0" w:space="0" w:color="auto"/>
        <w:left w:val="none" w:sz="0" w:space="0" w:color="auto"/>
        <w:bottom w:val="none" w:sz="0" w:space="0" w:color="auto"/>
        <w:right w:val="none" w:sz="0" w:space="0" w:color="auto"/>
      </w:divBdr>
    </w:div>
    <w:div w:id="167719526">
      <w:bodyDiv w:val="1"/>
      <w:marLeft w:val="0"/>
      <w:marRight w:val="0"/>
      <w:marTop w:val="0"/>
      <w:marBottom w:val="0"/>
      <w:divBdr>
        <w:top w:val="none" w:sz="0" w:space="0" w:color="auto"/>
        <w:left w:val="none" w:sz="0" w:space="0" w:color="auto"/>
        <w:bottom w:val="none" w:sz="0" w:space="0" w:color="auto"/>
        <w:right w:val="none" w:sz="0" w:space="0" w:color="auto"/>
      </w:divBdr>
    </w:div>
    <w:div w:id="217475888">
      <w:bodyDiv w:val="1"/>
      <w:marLeft w:val="0"/>
      <w:marRight w:val="0"/>
      <w:marTop w:val="0"/>
      <w:marBottom w:val="0"/>
      <w:divBdr>
        <w:top w:val="none" w:sz="0" w:space="0" w:color="auto"/>
        <w:left w:val="none" w:sz="0" w:space="0" w:color="auto"/>
        <w:bottom w:val="none" w:sz="0" w:space="0" w:color="auto"/>
        <w:right w:val="none" w:sz="0" w:space="0" w:color="auto"/>
      </w:divBdr>
      <w:divsChild>
        <w:div w:id="1391421407">
          <w:marLeft w:val="0"/>
          <w:marRight w:val="0"/>
          <w:marTop w:val="0"/>
          <w:marBottom w:val="0"/>
          <w:divBdr>
            <w:top w:val="none" w:sz="0" w:space="0" w:color="auto"/>
            <w:left w:val="none" w:sz="0" w:space="0" w:color="auto"/>
            <w:bottom w:val="none" w:sz="0" w:space="0" w:color="auto"/>
            <w:right w:val="none" w:sz="0" w:space="0" w:color="auto"/>
          </w:divBdr>
          <w:divsChild>
            <w:div w:id="1449229486">
              <w:marLeft w:val="0"/>
              <w:marRight w:val="0"/>
              <w:marTop w:val="0"/>
              <w:marBottom w:val="0"/>
              <w:divBdr>
                <w:top w:val="none" w:sz="0" w:space="0" w:color="auto"/>
                <w:left w:val="none" w:sz="0" w:space="0" w:color="auto"/>
                <w:bottom w:val="none" w:sz="0" w:space="0" w:color="auto"/>
                <w:right w:val="none" w:sz="0" w:space="0" w:color="auto"/>
              </w:divBdr>
              <w:divsChild>
                <w:div w:id="1324048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9197338">
      <w:bodyDiv w:val="1"/>
      <w:marLeft w:val="0"/>
      <w:marRight w:val="0"/>
      <w:marTop w:val="0"/>
      <w:marBottom w:val="0"/>
      <w:divBdr>
        <w:top w:val="none" w:sz="0" w:space="0" w:color="auto"/>
        <w:left w:val="none" w:sz="0" w:space="0" w:color="auto"/>
        <w:bottom w:val="none" w:sz="0" w:space="0" w:color="auto"/>
        <w:right w:val="none" w:sz="0" w:space="0" w:color="auto"/>
      </w:divBdr>
      <w:divsChild>
        <w:div w:id="1300183581">
          <w:marLeft w:val="0"/>
          <w:marRight w:val="0"/>
          <w:marTop w:val="0"/>
          <w:marBottom w:val="0"/>
          <w:divBdr>
            <w:top w:val="none" w:sz="0" w:space="0" w:color="auto"/>
            <w:left w:val="none" w:sz="0" w:space="0" w:color="auto"/>
            <w:bottom w:val="none" w:sz="0" w:space="0" w:color="auto"/>
            <w:right w:val="none" w:sz="0" w:space="0" w:color="auto"/>
          </w:divBdr>
          <w:divsChild>
            <w:div w:id="672343441">
              <w:marLeft w:val="0"/>
              <w:marRight w:val="0"/>
              <w:marTop w:val="0"/>
              <w:marBottom w:val="0"/>
              <w:divBdr>
                <w:top w:val="none" w:sz="0" w:space="0" w:color="auto"/>
                <w:left w:val="none" w:sz="0" w:space="0" w:color="auto"/>
                <w:bottom w:val="none" w:sz="0" w:space="0" w:color="auto"/>
                <w:right w:val="none" w:sz="0" w:space="0" w:color="auto"/>
              </w:divBdr>
              <w:divsChild>
                <w:div w:id="1720350222">
                  <w:marLeft w:val="0"/>
                  <w:marRight w:val="0"/>
                  <w:marTop w:val="0"/>
                  <w:marBottom w:val="0"/>
                  <w:divBdr>
                    <w:top w:val="none" w:sz="0" w:space="0" w:color="auto"/>
                    <w:left w:val="none" w:sz="0" w:space="0" w:color="auto"/>
                    <w:bottom w:val="none" w:sz="0" w:space="0" w:color="auto"/>
                    <w:right w:val="none" w:sz="0" w:space="0" w:color="auto"/>
                  </w:divBdr>
                  <w:divsChild>
                    <w:div w:id="316960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0164950">
      <w:bodyDiv w:val="1"/>
      <w:marLeft w:val="0"/>
      <w:marRight w:val="0"/>
      <w:marTop w:val="0"/>
      <w:marBottom w:val="0"/>
      <w:divBdr>
        <w:top w:val="none" w:sz="0" w:space="0" w:color="auto"/>
        <w:left w:val="none" w:sz="0" w:space="0" w:color="auto"/>
        <w:bottom w:val="none" w:sz="0" w:space="0" w:color="auto"/>
        <w:right w:val="none" w:sz="0" w:space="0" w:color="auto"/>
      </w:divBdr>
    </w:div>
    <w:div w:id="288363746">
      <w:bodyDiv w:val="1"/>
      <w:marLeft w:val="0"/>
      <w:marRight w:val="0"/>
      <w:marTop w:val="0"/>
      <w:marBottom w:val="0"/>
      <w:divBdr>
        <w:top w:val="none" w:sz="0" w:space="0" w:color="auto"/>
        <w:left w:val="none" w:sz="0" w:space="0" w:color="auto"/>
        <w:bottom w:val="none" w:sz="0" w:space="0" w:color="auto"/>
        <w:right w:val="none" w:sz="0" w:space="0" w:color="auto"/>
      </w:divBdr>
    </w:div>
    <w:div w:id="294607485">
      <w:bodyDiv w:val="1"/>
      <w:marLeft w:val="0"/>
      <w:marRight w:val="0"/>
      <w:marTop w:val="0"/>
      <w:marBottom w:val="0"/>
      <w:divBdr>
        <w:top w:val="none" w:sz="0" w:space="0" w:color="auto"/>
        <w:left w:val="none" w:sz="0" w:space="0" w:color="auto"/>
        <w:bottom w:val="none" w:sz="0" w:space="0" w:color="auto"/>
        <w:right w:val="none" w:sz="0" w:space="0" w:color="auto"/>
      </w:divBdr>
    </w:div>
    <w:div w:id="376470831">
      <w:bodyDiv w:val="1"/>
      <w:marLeft w:val="0"/>
      <w:marRight w:val="0"/>
      <w:marTop w:val="0"/>
      <w:marBottom w:val="0"/>
      <w:divBdr>
        <w:top w:val="none" w:sz="0" w:space="0" w:color="auto"/>
        <w:left w:val="none" w:sz="0" w:space="0" w:color="auto"/>
        <w:bottom w:val="none" w:sz="0" w:space="0" w:color="auto"/>
        <w:right w:val="none" w:sz="0" w:space="0" w:color="auto"/>
      </w:divBdr>
      <w:divsChild>
        <w:div w:id="1066686941">
          <w:marLeft w:val="0"/>
          <w:marRight w:val="0"/>
          <w:marTop w:val="0"/>
          <w:marBottom w:val="0"/>
          <w:divBdr>
            <w:top w:val="none" w:sz="0" w:space="0" w:color="auto"/>
            <w:left w:val="none" w:sz="0" w:space="0" w:color="auto"/>
            <w:bottom w:val="none" w:sz="0" w:space="0" w:color="auto"/>
            <w:right w:val="none" w:sz="0" w:space="0" w:color="auto"/>
          </w:divBdr>
          <w:divsChild>
            <w:div w:id="836384800">
              <w:marLeft w:val="0"/>
              <w:marRight w:val="0"/>
              <w:marTop w:val="0"/>
              <w:marBottom w:val="0"/>
              <w:divBdr>
                <w:top w:val="none" w:sz="0" w:space="0" w:color="auto"/>
                <w:left w:val="none" w:sz="0" w:space="0" w:color="auto"/>
                <w:bottom w:val="none" w:sz="0" w:space="0" w:color="auto"/>
                <w:right w:val="none" w:sz="0" w:space="0" w:color="auto"/>
              </w:divBdr>
              <w:divsChild>
                <w:div w:id="1772434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8626461">
      <w:bodyDiv w:val="1"/>
      <w:marLeft w:val="0"/>
      <w:marRight w:val="0"/>
      <w:marTop w:val="0"/>
      <w:marBottom w:val="0"/>
      <w:divBdr>
        <w:top w:val="none" w:sz="0" w:space="0" w:color="auto"/>
        <w:left w:val="none" w:sz="0" w:space="0" w:color="auto"/>
        <w:bottom w:val="none" w:sz="0" w:space="0" w:color="auto"/>
        <w:right w:val="none" w:sz="0" w:space="0" w:color="auto"/>
      </w:divBdr>
    </w:div>
    <w:div w:id="388652782">
      <w:bodyDiv w:val="1"/>
      <w:marLeft w:val="0"/>
      <w:marRight w:val="0"/>
      <w:marTop w:val="0"/>
      <w:marBottom w:val="0"/>
      <w:divBdr>
        <w:top w:val="none" w:sz="0" w:space="0" w:color="auto"/>
        <w:left w:val="none" w:sz="0" w:space="0" w:color="auto"/>
        <w:bottom w:val="none" w:sz="0" w:space="0" w:color="auto"/>
        <w:right w:val="none" w:sz="0" w:space="0" w:color="auto"/>
      </w:divBdr>
    </w:div>
    <w:div w:id="388915661">
      <w:bodyDiv w:val="1"/>
      <w:marLeft w:val="0"/>
      <w:marRight w:val="0"/>
      <w:marTop w:val="0"/>
      <w:marBottom w:val="0"/>
      <w:divBdr>
        <w:top w:val="none" w:sz="0" w:space="0" w:color="auto"/>
        <w:left w:val="none" w:sz="0" w:space="0" w:color="auto"/>
        <w:bottom w:val="none" w:sz="0" w:space="0" w:color="auto"/>
        <w:right w:val="none" w:sz="0" w:space="0" w:color="auto"/>
      </w:divBdr>
      <w:divsChild>
        <w:div w:id="1726638612">
          <w:marLeft w:val="0"/>
          <w:marRight w:val="0"/>
          <w:marTop w:val="0"/>
          <w:marBottom w:val="0"/>
          <w:divBdr>
            <w:top w:val="none" w:sz="0" w:space="0" w:color="auto"/>
            <w:left w:val="none" w:sz="0" w:space="0" w:color="auto"/>
            <w:bottom w:val="none" w:sz="0" w:space="0" w:color="auto"/>
            <w:right w:val="none" w:sz="0" w:space="0" w:color="auto"/>
          </w:divBdr>
          <w:divsChild>
            <w:div w:id="1497763907">
              <w:marLeft w:val="0"/>
              <w:marRight w:val="0"/>
              <w:marTop w:val="0"/>
              <w:marBottom w:val="0"/>
              <w:divBdr>
                <w:top w:val="none" w:sz="0" w:space="0" w:color="auto"/>
                <w:left w:val="none" w:sz="0" w:space="0" w:color="auto"/>
                <w:bottom w:val="none" w:sz="0" w:space="0" w:color="auto"/>
                <w:right w:val="none" w:sz="0" w:space="0" w:color="auto"/>
              </w:divBdr>
              <w:divsChild>
                <w:div w:id="542442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0472230">
      <w:bodyDiv w:val="1"/>
      <w:marLeft w:val="0"/>
      <w:marRight w:val="0"/>
      <w:marTop w:val="0"/>
      <w:marBottom w:val="0"/>
      <w:divBdr>
        <w:top w:val="none" w:sz="0" w:space="0" w:color="auto"/>
        <w:left w:val="none" w:sz="0" w:space="0" w:color="auto"/>
        <w:bottom w:val="none" w:sz="0" w:space="0" w:color="auto"/>
        <w:right w:val="none" w:sz="0" w:space="0" w:color="auto"/>
      </w:divBdr>
    </w:div>
    <w:div w:id="469597067">
      <w:bodyDiv w:val="1"/>
      <w:marLeft w:val="0"/>
      <w:marRight w:val="0"/>
      <w:marTop w:val="0"/>
      <w:marBottom w:val="0"/>
      <w:divBdr>
        <w:top w:val="none" w:sz="0" w:space="0" w:color="auto"/>
        <w:left w:val="none" w:sz="0" w:space="0" w:color="auto"/>
        <w:bottom w:val="none" w:sz="0" w:space="0" w:color="auto"/>
        <w:right w:val="none" w:sz="0" w:space="0" w:color="auto"/>
      </w:divBdr>
      <w:divsChild>
        <w:div w:id="2124377607">
          <w:marLeft w:val="0"/>
          <w:marRight w:val="0"/>
          <w:marTop w:val="0"/>
          <w:marBottom w:val="0"/>
          <w:divBdr>
            <w:top w:val="none" w:sz="0" w:space="0" w:color="auto"/>
            <w:left w:val="none" w:sz="0" w:space="0" w:color="auto"/>
            <w:bottom w:val="none" w:sz="0" w:space="0" w:color="auto"/>
            <w:right w:val="none" w:sz="0" w:space="0" w:color="auto"/>
          </w:divBdr>
          <w:divsChild>
            <w:div w:id="582687182">
              <w:marLeft w:val="0"/>
              <w:marRight w:val="0"/>
              <w:marTop w:val="0"/>
              <w:marBottom w:val="0"/>
              <w:divBdr>
                <w:top w:val="none" w:sz="0" w:space="0" w:color="auto"/>
                <w:left w:val="none" w:sz="0" w:space="0" w:color="auto"/>
                <w:bottom w:val="none" w:sz="0" w:space="0" w:color="auto"/>
                <w:right w:val="none" w:sz="0" w:space="0" w:color="auto"/>
              </w:divBdr>
              <w:divsChild>
                <w:div w:id="1333683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1966645">
      <w:bodyDiv w:val="1"/>
      <w:marLeft w:val="0"/>
      <w:marRight w:val="0"/>
      <w:marTop w:val="0"/>
      <w:marBottom w:val="0"/>
      <w:divBdr>
        <w:top w:val="none" w:sz="0" w:space="0" w:color="auto"/>
        <w:left w:val="none" w:sz="0" w:space="0" w:color="auto"/>
        <w:bottom w:val="none" w:sz="0" w:space="0" w:color="auto"/>
        <w:right w:val="none" w:sz="0" w:space="0" w:color="auto"/>
      </w:divBdr>
    </w:div>
    <w:div w:id="484011342">
      <w:bodyDiv w:val="1"/>
      <w:marLeft w:val="0"/>
      <w:marRight w:val="0"/>
      <w:marTop w:val="0"/>
      <w:marBottom w:val="0"/>
      <w:divBdr>
        <w:top w:val="none" w:sz="0" w:space="0" w:color="auto"/>
        <w:left w:val="none" w:sz="0" w:space="0" w:color="auto"/>
        <w:bottom w:val="none" w:sz="0" w:space="0" w:color="auto"/>
        <w:right w:val="none" w:sz="0" w:space="0" w:color="auto"/>
      </w:divBdr>
      <w:divsChild>
        <w:div w:id="1918780501">
          <w:marLeft w:val="0"/>
          <w:marRight w:val="0"/>
          <w:marTop w:val="0"/>
          <w:marBottom w:val="0"/>
          <w:divBdr>
            <w:top w:val="none" w:sz="0" w:space="0" w:color="auto"/>
            <w:left w:val="none" w:sz="0" w:space="0" w:color="auto"/>
            <w:bottom w:val="none" w:sz="0" w:space="0" w:color="auto"/>
            <w:right w:val="none" w:sz="0" w:space="0" w:color="auto"/>
          </w:divBdr>
          <w:divsChild>
            <w:div w:id="1774082541">
              <w:marLeft w:val="0"/>
              <w:marRight w:val="0"/>
              <w:marTop w:val="0"/>
              <w:marBottom w:val="0"/>
              <w:divBdr>
                <w:top w:val="none" w:sz="0" w:space="0" w:color="auto"/>
                <w:left w:val="none" w:sz="0" w:space="0" w:color="auto"/>
                <w:bottom w:val="none" w:sz="0" w:space="0" w:color="auto"/>
                <w:right w:val="none" w:sz="0" w:space="0" w:color="auto"/>
              </w:divBdr>
              <w:divsChild>
                <w:div w:id="358943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7572917">
      <w:bodyDiv w:val="1"/>
      <w:marLeft w:val="0"/>
      <w:marRight w:val="0"/>
      <w:marTop w:val="0"/>
      <w:marBottom w:val="0"/>
      <w:divBdr>
        <w:top w:val="none" w:sz="0" w:space="0" w:color="auto"/>
        <w:left w:val="none" w:sz="0" w:space="0" w:color="auto"/>
        <w:bottom w:val="none" w:sz="0" w:space="0" w:color="auto"/>
        <w:right w:val="none" w:sz="0" w:space="0" w:color="auto"/>
      </w:divBdr>
    </w:div>
    <w:div w:id="498235605">
      <w:bodyDiv w:val="1"/>
      <w:marLeft w:val="0"/>
      <w:marRight w:val="0"/>
      <w:marTop w:val="0"/>
      <w:marBottom w:val="0"/>
      <w:divBdr>
        <w:top w:val="none" w:sz="0" w:space="0" w:color="auto"/>
        <w:left w:val="none" w:sz="0" w:space="0" w:color="auto"/>
        <w:bottom w:val="none" w:sz="0" w:space="0" w:color="auto"/>
        <w:right w:val="none" w:sz="0" w:space="0" w:color="auto"/>
      </w:divBdr>
    </w:div>
    <w:div w:id="504396980">
      <w:bodyDiv w:val="1"/>
      <w:marLeft w:val="0"/>
      <w:marRight w:val="0"/>
      <w:marTop w:val="0"/>
      <w:marBottom w:val="0"/>
      <w:divBdr>
        <w:top w:val="none" w:sz="0" w:space="0" w:color="auto"/>
        <w:left w:val="none" w:sz="0" w:space="0" w:color="auto"/>
        <w:bottom w:val="none" w:sz="0" w:space="0" w:color="auto"/>
        <w:right w:val="none" w:sz="0" w:space="0" w:color="auto"/>
      </w:divBdr>
    </w:div>
    <w:div w:id="504629718">
      <w:bodyDiv w:val="1"/>
      <w:marLeft w:val="0"/>
      <w:marRight w:val="0"/>
      <w:marTop w:val="0"/>
      <w:marBottom w:val="0"/>
      <w:divBdr>
        <w:top w:val="none" w:sz="0" w:space="0" w:color="auto"/>
        <w:left w:val="none" w:sz="0" w:space="0" w:color="auto"/>
        <w:bottom w:val="none" w:sz="0" w:space="0" w:color="auto"/>
        <w:right w:val="none" w:sz="0" w:space="0" w:color="auto"/>
      </w:divBdr>
    </w:div>
    <w:div w:id="547497613">
      <w:bodyDiv w:val="1"/>
      <w:marLeft w:val="0"/>
      <w:marRight w:val="0"/>
      <w:marTop w:val="0"/>
      <w:marBottom w:val="0"/>
      <w:divBdr>
        <w:top w:val="none" w:sz="0" w:space="0" w:color="auto"/>
        <w:left w:val="none" w:sz="0" w:space="0" w:color="auto"/>
        <w:bottom w:val="none" w:sz="0" w:space="0" w:color="auto"/>
        <w:right w:val="none" w:sz="0" w:space="0" w:color="auto"/>
      </w:divBdr>
    </w:div>
    <w:div w:id="611596864">
      <w:bodyDiv w:val="1"/>
      <w:marLeft w:val="0"/>
      <w:marRight w:val="0"/>
      <w:marTop w:val="0"/>
      <w:marBottom w:val="0"/>
      <w:divBdr>
        <w:top w:val="none" w:sz="0" w:space="0" w:color="auto"/>
        <w:left w:val="none" w:sz="0" w:space="0" w:color="auto"/>
        <w:bottom w:val="none" w:sz="0" w:space="0" w:color="auto"/>
        <w:right w:val="none" w:sz="0" w:space="0" w:color="auto"/>
      </w:divBdr>
    </w:div>
    <w:div w:id="662970778">
      <w:bodyDiv w:val="1"/>
      <w:marLeft w:val="0"/>
      <w:marRight w:val="0"/>
      <w:marTop w:val="0"/>
      <w:marBottom w:val="0"/>
      <w:divBdr>
        <w:top w:val="none" w:sz="0" w:space="0" w:color="auto"/>
        <w:left w:val="none" w:sz="0" w:space="0" w:color="auto"/>
        <w:bottom w:val="none" w:sz="0" w:space="0" w:color="auto"/>
        <w:right w:val="none" w:sz="0" w:space="0" w:color="auto"/>
      </w:divBdr>
    </w:div>
    <w:div w:id="667951073">
      <w:bodyDiv w:val="1"/>
      <w:marLeft w:val="0"/>
      <w:marRight w:val="0"/>
      <w:marTop w:val="0"/>
      <w:marBottom w:val="0"/>
      <w:divBdr>
        <w:top w:val="none" w:sz="0" w:space="0" w:color="auto"/>
        <w:left w:val="none" w:sz="0" w:space="0" w:color="auto"/>
        <w:bottom w:val="none" w:sz="0" w:space="0" w:color="auto"/>
        <w:right w:val="none" w:sz="0" w:space="0" w:color="auto"/>
      </w:divBdr>
      <w:divsChild>
        <w:div w:id="1387334504">
          <w:marLeft w:val="0"/>
          <w:marRight w:val="0"/>
          <w:marTop w:val="0"/>
          <w:marBottom w:val="0"/>
          <w:divBdr>
            <w:top w:val="none" w:sz="0" w:space="0" w:color="auto"/>
            <w:left w:val="none" w:sz="0" w:space="0" w:color="auto"/>
            <w:bottom w:val="none" w:sz="0" w:space="0" w:color="auto"/>
            <w:right w:val="none" w:sz="0" w:space="0" w:color="auto"/>
          </w:divBdr>
          <w:divsChild>
            <w:div w:id="167987274">
              <w:marLeft w:val="0"/>
              <w:marRight w:val="0"/>
              <w:marTop w:val="0"/>
              <w:marBottom w:val="0"/>
              <w:divBdr>
                <w:top w:val="none" w:sz="0" w:space="0" w:color="auto"/>
                <w:left w:val="none" w:sz="0" w:space="0" w:color="auto"/>
                <w:bottom w:val="none" w:sz="0" w:space="0" w:color="auto"/>
                <w:right w:val="none" w:sz="0" w:space="0" w:color="auto"/>
              </w:divBdr>
              <w:divsChild>
                <w:div w:id="1724258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4773781">
      <w:bodyDiv w:val="1"/>
      <w:marLeft w:val="0"/>
      <w:marRight w:val="0"/>
      <w:marTop w:val="0"/>
      <w:marBottom w:val="0"/>
      <w:divBdr>
        <w:top w:val="none" w:sz="0" w:space="0" w:color="auto"/>
        <w:left w:val="none" w:sz="0" w:space="0" w:color="auto"/>
        <w:bottom w:val="none" w:sz="0" w:space="0" w:color="auto"/>
        <w:right w:val="none" w:sz="0" w:space="0" w:color="auto"/>
      </w:divBdr>
      <w:divsChild>
        <w:div w:id="973364422">
          <w:marLeft w:val="0"/>
          <w:marRight w:val="0"/>
          <w:marTop w:val="0"/>
          <w:marBottom w:val="0"/>
          <w:divBdr>
            <w:top w:val="none" w:sz="0" w:space="0" w:color="auto"/>
            <w:left w:val="none" w:sz="0" w:space="0" w:color="auto"/>
            <w:bottom w:val="none" w:sz="0" w:space="0" w:color="auto"/>
            <w:right w:val="none" w:sz="0" w:space="0" w:color="auto"/>
          </w:divBdr>
          <w:divsChild>
            <w:div w:id="262616579">
              <w:marLeft w:val="0"/>
              <w:marRight w:val="0"/>
              <w:marTop w:val="0"/>
              <w:marBottom w:val="0"/>
              <w:divBdr>
                <w:top w:val="none" w:sz="0" w:space="0" w:color="auto"/>
                <w:left w:val="none" w:sz="0" w:space="0" w:color="auto"/>
                <w:bottom w:val="none" w:sz="0" w:space="0" w:color="auto"/>
                <w:right w:val="none" w:sz="0" w:space="0" w:color="auto"/>
              </w:divBdr>
              <w:divsChild>
                <w:div w:id="852449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539755">
      <w:bodyDiv w:val="1"/>
      <w:marLeft w:val="0"/>
      <w:marRight w:val="0"/>
      <w:marTop w:val="0"/>
      <w:marBottom w:val="0"/>
      <w:divBdr>
        <w:top w:val="none" w:sz="0" w:space="0" w:color="auto"/>
        <w:left w:val="none" w:sz="0" w:space="0" w:color="auto"/>
        <w:bottom w:val="none" w:sz="0" w:space="0" w:color="auto"/>
        <w:right w:val="none" w:sz="0" w:space="0" w:color="auto"/>
      </w:divBdr>
    </w:div>
    <w:div w:id="784736180">
      <w:bodyDiv w:val="1"/>
      <w:marLeft w:val="0"/>
      <w:marRight w:val="0"/>
      <w:marTop w:val="0"/>
      <w:marBottom w:val="0"/>
      <w:divBdr>
        <w:top w:val="none" w:sz="0" w:space="0" w:color="auto"/>
        <w:left w:val="none" w:sz="0" w:space="0" w:color="auto"/>
        <w:bottom w:val="none" w:sz="0" w:space="0" w:color="auto"/>
        <w:right w:val="none" w:sz="0" w:space="0" w:color="auto"/>
      </w:divBdr>
    </w:div>
    <w:div w:id="786703702">
      <w:bodyDiv w:val="1"/>
      <w:marLeft w:val="0"/>
      <w:marRight w:val="0"/>
      <w:marTop w:val="0"/>
      <w:marBottom w:val="0"/>
      <w:divBdr>
        <w:top w:val="none" w:sz="0" w:space="0" w:color="auto"/>
        <w:left w:val="none" w:sz="0" w:space="0" w:color="auto"/>
        <w:bottom w:val="none" w:sz="0" w:space="0" w:color="auto"/>
        <w:right w:val="none" w:sz="0" w:space="0" w:color="auto"/>
      </w:divBdr>
    </w:div>
    <w:div w:id="794560220">
      <w:bodyDiv w:val="1"/>
      <w:marLeft w:val="0"/>
      <w:marRight w:val="0"/>
      <w:marTop w:val="0"/>
      <w:marBottom w:val="0"/>
      <w:divBdr>
        <w:top w:val="none" w:sz="0" w:space="0" w:color="auto"/>
        <w:left w:val="none" w:sz="0" w:space="0" w:color="auto"/>
        <w:bottom w:val="none" w:sz="0" w:space="0" w:color="auto"/>
        <w:right w:val="none" w:sz="0" w:space="0" w:color="auto"/>
      </w:divBdr>
    </w:div>
    <w:div w:id="898244939">
      <w:bodyDiv w:val="1"/>
      <w:marLeft w:val="0"/>
      <w:marRight w:val="0"/>
      <w:marTop w:val="0"/>
      <w:marBottom w:val="0"/>
      <w:divBdr>
        <w:top w:val="none" w:sz="0" w:space="0" w:color="auto"/>
        <w:left w:val="none" w:sz="0" w:space="0" w:color="auto"/>
        <w:bottom w:val="none" w:sz="0" w:space="0" w:color="auto"/>
        <w:right w:val="none" w:sz="0" w:space="0" w:color="auto"/>
      </w:divBdr>
      <w:divsChild>
        <w:div w:id="912621398">
          <w:marLeft w:val="0"/>
          <w:marRight w:val="0"/>
          <w:marTop w:val="0"/>
          <w:marBottom w:val="0"/>
          <w:divBdr>
            <w:top w:val="none" w:sz="0" w:space="0" w:color="auto"/>
            <w:left w:val="none" w:sz="0" w:space="0" w:color="auto"/>
            <w:bottom w:val="none" w:sz="0" w:space="0" w:color="auto"/>
            <w:right w:val="none" w:sz="0" w:space="0" w:color="auto"/>
          </w:divBdr>
          <w:divsChild>
            <w:div w:id="120848619">
              <w:marLeft w:val="0"/>
              <w:marRight w:val="0"/>
              <w:marTop w:val="0"/>
              <w:marBottom w:val="0"/>
              <w:divBdr>
                <w:top w:val="none" w:sz="0" w:space="0" w:color="auto"/>
                <w:left w:val="none" w:sz="0" w:space="0" w:color="auto"/>
                <w:bottom w:val="none" w:sz="0" w:space="0" w:color="auto"/>
                <w:right w:val="none" w:sz="0" w:space="0" w:color="auto"/>
              </w:divBdr>
              <w:divsChild>
                <w:div w:id="802498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4238713">
          <w:marLeft w:val="0"/>
          <w:marRight w:val="0"/>
          <w:marTop w:val="0"/>
          <w:marBottom w:val="0"/>
          <w:divBdr>
            <w:top w:val="none" w:sz="0" w:space="0" w:color="auto"/>
            <w:left w:val="none" w:sz="0" w:space="0" w:color="auto"/>
            <w:bottom w:val="none" w:sz="0" w:space="0" w:color="auto"/>
            <w:right w:val="none" w:sz="0" w:space="0" w:color="auto"/>
          </w:divBdr>
          <w:divsChild>
            <w:div w:id="214314886">
              <w:marLeft w:val="0"/>
              <w:marRight w:val="0"/>
              <w:marTop w:val="0"/>
              <w:marBottom w:val="0"/>
              <w:divBdr>
                <w:top w:val="none" w:sz="0" w:space="0" w:color="auto"/>
                <w:left w:val="none" w:sz="0" w:space="0" w:color="auto"/>
                <w:bottom w:val="none" w:sz="0" w:space="0" w:color="auto"/>
                <w:right w:val="none" w:sz="0" w:space="0" w:color="auto"/>
              </w:divBdr>
              <w:divsChild>
                <w:div w:id="203105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3537213">
      <w:bodyDiv w:val="1"/>
      <w:marLeft w:val="0"/>
      <w:marRight w:val="0"/>
      <w:marTop w:val="0"/>
      <w:marBottom w:val="0"/>
      <w:divBdr>
        <w:top w:val="none" w:sz="0" w:space="0" w:color="auto"/>
        <w:left w:val="none" w:sz="0" w:space="0" w:color="auto"/>
        <w:bottom w:val="none" w:sz="0" w:space="0" w:color="auto"/>
        <w:right w:val="none" w:sz="0" w:space="0" w:color="auto"/>
      </w:divBdr>
      <w:divsChild>
        <w:div w:id="1535188498">
          <w:marLeft w:val="0"/>
          <w:marRight w:val="0"/>
          <w:marTop w:val="0"/>
          <w:marBottom w:val="0"/>
          <w:divBdr>
            <w:top w:val="none" w:sz="0" w:space="0" w:color="auto"/>
            <w:left w:val="none" w:sz="0" w:space="0" w:color="auto"/>
            <w:bottom w:val="none" w:sz="0" w:space="0" w:color="auto"/>
            <w:right w:val="none" w:sz="0" w:space="0" w:color="auto"/>
          </w:divBdr>
        </w:div>
      </w:divsChild>
    </w:div>
    <w:div w:id="927426792">
      <w:bodyDiv w:val="1"/>
      <w:marLeft w:val="0"/>
      <w:marRight w:val="0"/>
      <w:marTop w:val="0"/>
      <w:marBottom w:val="0"/>
      <w:divBdr>
        <w:top w:val="none" w:sz="0" w:space="0" w:color="auto"/>
        <w:left w:val="none" w:sz="0" w:space="0" w:color="auto"/>
        <w:bottom w:val="none" w:sz="0" w:space="0" w:color="auto"/>
        <w:right w:val="none" w:sz="0" w:space="0" w:color="auto"/>
      </w:divBdr>
      <w:divsChild>
        <w:div w:id="1892765653">
          <w:marLeft w:val="0"/>
          <w:marRight w:val="0"/>
          <w:marTop w:val="0"/>
          <w:marBottom w:val="0"/>
          <w:divBdr>
            <w:top w:val="none" w:sz="0" w:space="0" w:color="auto"/>
            <w:left w:val="none" w:sz="0" w:space="0" w:color="auto"/>
            <w:bottom w:val="none" w:sz="0" w:space="0" w:color="auto"/>
            <w:right w:val="none" w:sz="0" w:space="0" w:color="auto"/>
          </w:divBdr>
          <w:divsChild>
            <w:div w:id="576206291">
              <w:marLeft w:val="0"/>
              <w:marRight w:val="0"/>
              <w:marTop w:val="0"/>
              <w:marBottom w:val="0"/>
              <w:divBdr>
                <w:top w:val="none" w:sz="0" w:space="0" w:color="auto"/>
                <w:left w:val="none" w:sz="0" w:space="0" w:color="auto"/>
                <w:bottom w:val="none" w:sz="0" w:space="0" w:color="auto"/>
                <w:right w:val="none" w:sz="0" w:space="0" w:color="auto"/>
              </w:divBdr>
              <w:divsChild>
                <w:div w:id="649359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7883632">
      <w:bodyDiv w:val="1"/>
      <w:marLeft w:val="0"/>
      <w:marRight w:val="0"/>
      <w:marTop w:val="0"/>
      <w:marBottom w:val="0"/>
      <w:divBdr>
        <w:top w:val="none" w:sz="0" w:space="0" w:color="auto"/>
        <w:left w:val="none" w:sz="0" w:space="0" w:color="auto"/>
        <w:bottom w:val="none" w:sz="0" w:space="0" w:color="auto"/>
        <w:right w:val="none" w:sz="0" w:space="0" w:color="auto"/>
      </w:divBdr>
      <w:divsChild>
        <w:div w:id="679047771">
          <w:marLeft w:val="0"/>
          <w:marRight w:val="0"/>
          <w:marTop w:val="0"/>
          <w:marBottom w:val="0"/>
          <w:divBdr>
            <w:top w:val="none" w:sz="0" w:space="0" w:color="auto"/>
            <w:left w:val="none" w:sz="0" w:space="0" w:color="auto"/>
            <w:bottom w:val="none" w:sz="0" w:space="0" w:color="auto"/>
            <w:right w:val="none" w:sz="0" w:space="0" w:color="auto"/>
          </w:divBdr>
          <w:divsChild>
            <w:div w:id="638612823">
              <w:marLeft w:val="0"/>
              <w:marRight w:val="0"/>
              <w:marTop w:val="0"/>
              <w:marBottom w:val="0"/>
              <w:divBdr>
                <w:top w:val="none" w:sz="0" w:space="0" w:color="auto"/>
                <w:left w:val="none" w:sz="0" w:space="0" w:color="auto"/>
                <w:bottom w:val="none" w:sz="0" w:space="0" w:color="auto"/>
                <w:right w:val="none" w:sz="0" w:space="0" w:color="auto"/>
              </w:divBdr>
              <w:divsChild>
                <w:div w:id="1042249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4876176">
          <w:marLeft w:val="0"/>
          <w:marRight w:val="0"/>
          <w:marTop w:val="0"/>
          <w:marBottom w:val="0"/>
          <w:divBdr>
            <w:top w:val="none" w:sz="0" w:space="0" w:color="auto"/>
            <w:left w:val="none" w:sz="0" w:space="0" w:color="auto"/>
            <w:bottom w:val="none" w:sz="0" w:space="0" w:color="auto"/>
            <w:right w:val="none" w:sz="0" w:space="0" w:color="auto"/>
          </w:divBdr>
          <w:divsChild>
            <w:div w:id="1873030956">
              <w:marLeft w:val="0"/>
              <w:marRight w:val="0"/>
              <w:marTop w:val="0"/>
              <w:marBottom w:val="0"/>
              <w:divBdr>
                <w:top w:val="none" w:sz="0" w:space="0" w:color="auto"/>
                <w:left w:val="none" w:sz="0" w:space="0" w:color="auto"/>
                <w:bottom w:val="none" w:sz="0" w:space="0" w:color="auto"/>
                <w:right w:val="none" w:sz="0" w:space="0" w:color="auto"/>
              </w:divBdr>
              <w:divsChild>
                <w:div w:id="220561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9137487">
      <w:bodyDiv w:val="1"/>
      <w:marLeft w:val="0"/>
      <w:marRight w:val="0"/>
      <w:marTop w:val="0"/>
      <w:marBottom w:val="0"/>
      <w:divBdr>
        <w:top w:val="none" w:sz="0" w:space="0" w:color="auto"/>
        <w:left w:val="none" w:sz="0" w:space="0" w:color="auto"/>
        <w:bottom w:val="none" w:sz="0" w:space="0" w:color="auto"/>
        <w:right w:val="none" w:sz="0" w:space="0" w:color="auto"/>
      </w:divBdr>
      <w:divsChild>
        <w:div w:id="1468352228">
          <w:marLeft w:val="0"/>
          <w:marRight w:val="0"/>
          <w:marTop w:val="0"/>
          <w:marBottom w:val="0"/>
          <w:divBdr>
            <w:top w:val="none" w:sz="0" w:space="0" w:color="auto"/>
            <w:left w:val="none" w:sz="0" w:space="0" w:color="auto"/>
            <w:bottom w:val="none" w:sz="0" w:space="0" w:color="auto"/>
            <w:right w:val="none" w:sz="0" w:space="0" w:color="auto"/>
          </w:divBdr>
          <w:divsChild>
            <w:div w:id="854342792">
              <w:marLeft w:val="0"/>
              <w:marRight w:val="0"/>
              <w:marTop w:val="0"/>
              <w:marBottom w:val="0"/>
              <w:divBdr>
                <w:top w:val="none" w:sz="0" w:space="0" w:color="auto"/>
                <w:left w:val="none" w:sz="0" w:space="0" w:color="auto"/>
                <w:bottom w:val="none" w:sz="0" w:space="0" w:color="auto"/>
                <w:right w:val="none" w:sz="0" w:space="0" w:color="auto"/>
              </w:divBdr>
              <w:divsChild>
                <w:div w:id="111485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0545516">
      <w:bodyDiv w:val="1"/>
      <w:marLeft w:val="0"/>
      <w:marRight w:val="0"/>
      <w:marTop w:val="0"/>
      <w:marBottom w:val="0"/>
      <w:divBdr>
        <w:top w:val="none" w:sz="0" w:space="0" w:color="auto"/>
        <w:left w:val="none" w:sz="0" w:space="0" w:color="auto"/>
        <w:bottom w:val="none" w:sz="0" w:space="0" w:color="auto"/>
        <w:right w:val="none" w:sz="0" w:space="0" w:color="auto"/>
      </w:divBdr>
      <w:divsChild>
        <w:div w:id="1452019504">
          <w:marLeft w:val="0"/>
          <w:marRight w:val="0"/>
          <w:marTop w:val="0"/>
          <w:marBottom w:val="0"/>
          <w:divBdr>
            <w:top w:val="none" w:sz="0" w:space="0" w:color="auto"/>
            <w:left w:val="none" w:sz="0" w:space="0" w:color="auto"/>
            <w:bottom w:val="none" w:sz="0" w:space="0" w:color="auto"/>
            <w:right w:val="none" w:sz="0" w:space="0" w:color="auto"/>
          </w:divBdr>
          <w:divsChild>
            <w:div w:id="1533956574">
              <w:marLeft w:val="0"/>
              <w:marRight w:val="0"/>
              <w:marTop w:val="0"/>
              <w:marBottom w:val="0"/>
              <w:divBdr>
                <w:top w:val="none" w:sz="0" w:space="0" w:color="auto"/>
                <w:left w:val="none" w:sz="0" w:space="0" w:color="auto"/>
                <w:bottom w:val="none" w:sz="0" w:space="0" w:color="auto"/>
                <w:right w:val="none" w:sz="0" w:space="0" w:color="auto"/>
              </w:divBdr>
              <w:divsChild>
                <w:div w:id="50664688">
                  <w:marLeft w:val="0"/>
                  <w:marRight w:val="0"/>
                  <w:marTop w:val="0"/>
                  <w:marBottom w:val="0"/>
                  <w:divBdr>
                    <w:top w:val="none" w:sz="0" w:space="0" w:color="auto"/>
                    <w:left w:val="none" w:sz="0" w:space="0" w:color="auto"/>
                    <w:bottom w:val="none" w:sz="0" w:space="0" w:color="auto"/>
                    <w:right w:val="none" w:sz="0" w:space="0" w:color="auto"/>
                  </w:divBdr>
                  <w:divsChild>
                    <w:div w:id="134030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7413309">
      <w:bodyDiv w:val="1"/>
      <w:marLeft w:val="0"/>
      <w:marRight w:val="0"/>
      <w:marTop w:val="0"/>
      <w:marBottom w:val="0"/>
      <w:divBdr>
        <w:top w:val="none" w:sz="0" w:space="0" w:color="auto"/>
        <w:left w:val="none" w:sz="0" w:space="0" w:color="auto"/>
        <w:bottom w:val="none" w:sz="0" w:space="0" w:color="auto"/>
        <w:right w:val="none" w:sz="0" w:space="0" w:color="auto"/>
      </w:divBdr>
    </w:div>
    <w:div w:id="1066225478">
      <w:bodyDiv w:val="1"/>
      <w:marLeft w:val="0"/>
      <w:marRight w:val="0"/>
      <w:marTop w:val="0"/>
      <w:marBottom w:val="0"/>
      <w:divBdr>
        <w:top w:val="none" w:sz="0" w:space="0" w:color="auto"/>
        <w:left w:val="none" w:sz="0" w:space="0" w:color="auto"/>
        <w:bottom w:val="none" w:sz="0" w:space="0" w:color="auto"/>
        <w:right w:val="none" w:sz="0" w:space="0" w:color="auto"/>
      </w:divBdr>
    </w:div>
    <w:div w:id="1115104366">
      <w:bodyDiv w:val="1"/>
      <w:marLeft w:val="0"/>
      <w:marRight w:val="0"/>
      <w:marTop w:val="0"/>
      <w:marBottom w:val="0"/>
      <w:divBdr>
        <w:top w:val="none" w:sz="0" w:space="0" w:color="auto"/>
        <w:left w:val="none" w:sz="0" w:space="0" w:color="auto"/>
        <w:bottom w:val="none" w:sz="0" w:space="0" w:color="auto"/>
        <w:right w:val="none" w:sz="0" w:space="0" w:color="auto"/>
      </w:divBdr>
    </w:div>
    <w:div w:id="1134641336">
      <w:bodyDiv w:val="1"/>
      <w:marLeft w:val="0"/>
      <w:marRight w:val="0"/>
      <w:marTop w:val="0"/>
      <w:marBottom w:val="0"/>
      <w:divBdr>
        <w:top w:val="none" w:sz="0" w:space="0" w:color="auto"/>
        <w:left w:val="none" w:sz="0" w:space="0" w:color="auto"/>
        <w:bottom w:val="none" w:sz="0" w:space="0" w:color="auto"/>
        <w:right w:val="none" w:sz="0" w:space="0" w:color="auto"/>
      </w:divBdr>
    </w:div>
    <w:div w:id="1178425445">
      <w:bodyDiv w:val="1"/>
      <w:marLeft w:val="0"/>
      <w:marRight w:val="0"/>
      <w:marTop w:val="0"/>
      <w:marBottom w:val="0"/>
      <w:divBdr>
        <w:top w:val="none" w:sz="0" w:space="0" w:color="auto"/>
        <w:left w:val="none" w:sz="0" w:space="0" w:color="auto"/>
        <w:bottom w:val="none" w:sz="0" w:space="0" w:color="auto"/>
        <w:right w:val="none" w:sz="0" w:space="0" w:color="auto"/>
      </w:divBdr>
    </w:div>
    <w:div w:id="1218739865">
      <w:bodyDiv w:val="1"/>
      <w:marLeft w:val="0"/>
      <w:marRight w:val="0"/>
      <w:marTop w:val="0"/>
      <w:marBottom w:val="0"/>
      <w:divBdr>
        <w:top w:val="none" w:sz="0" w:space="0" w:color="auto"/>
        <w:left w:val="none" w:sz="0" w:space="0" w:color="auto"/>
        <w:bottom w:val="none" w:sz="0" w:space="0" w:color="auto"/>
        <w:right w:val="none" w:sz="0" w:space="0" w:color="auto"/>
      </w:divBdr>
      <w:divsChild>
        <w:div w:id="305397838">
          <w:marLeft w:val="0"/>
          <w:marRight w:val="0"/>
          <w:marTop w:val="0"/>
          <w:marBottom w:val="0"/>
          <w:divBdr>
            <w:top w:val="none" w:sz="0" w:space="0" w:color="auto"/>
            <w:left w:val="none" w:sz="0" w:space="0" w:color="auto"/>
            <w:bottom w:val="none" w:sz="0" w:space="0" w:color="auto"/>
            <w:right w:val="none" w:sz="0" w:space="0" w:color="auto"/>
          </w:divBdr>
          <w:divsChild>
            <w:div w:id="93988023">
              <w:marLeft w:val="0"/>
              <w:marRight w:val="0"/>
              <w:marTop w:val="0"/>
              <w:marBottom w:val="0"/>
              <w:divBdr>
                <w:top w:val="none" w:sz="0" w:space="0" w:color="auto"/>
                <w:left w:val="none" w:sz="0" w:space="0" w:color="auto"/>
                <w:bottom w:val="none" w:sz="0" w:space="0" w:color="auto"/>
                <w:right w:val="none" w:sz="0" w:space="0" w:color="auto"/>
              </w:divBdr>
              <w:divsChild>
                <w:div w:id="1389306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8610506">
      <w:bodyDiv w:val="1"/>
      <w:marLeft w:val="0"/>
      <w:marRight w:val="0"/>
      <w:marTop w:val="0"/>
      <w:marBottom w:val="0"/>
      <w:divBdr>
        <w:top w:val="none" w:sz="0" w:space="0" w:color="auto"/>
        <w:left w:val="none" w:sz="0" w:space="0" w:color="auto"/>
        <w:bottom w:val="none" w:sz="0" w:space="0" w:color="auto"/>
        <w:right w:val="none" w:sz="0" w:space="0" w:color="auto"/>
      </w:divBdr>
      <w:divsChild>
        <w:div w:id="428161003">
          <w:marLeft w:val="0"/>
          <w:marRight w:val="0"/>
          <w:marTop w:val="0"/>
          <w:marBottom w:val="0"/>
          <w:divBdr>
            <w:top w:val="none" w:sz="0" w:space="0" w:color="auto"/>
            <w:left w:val="none" w:sz="0" w:space="0" w:color="auto"/>
            <w:bottom w:val="none" w:sz="0" w:space="0" w:color="auto"/>
            <w:right w:val="none" w:sz="0" w:space="0" w:color="auto"/>
          </w:divBdr>
          <w:divsChild>
            <w:div w:id="600916904">
              <w:marLeft w:val="0"/>
              <w:marRight w:val="0"/>
              <w:marTop w:val="0"/>
              <w:marBottom w:val="0"/>
              <w:divBdr>
                <w:top w:val="none" w:sz="0" w:space="0" w:color="auto"/>
                <w:left w:val="none" w:sz="0" w:space="0" w:color="auto"/>
                <w:bottom w:val="none" w:sz="0" w:space="0" w:color="auto"/>
                <w:right w:val="none" w:sz="0" w:space="0" w:color="auto"/>
              </w:divBdr>
              <w:divsChild>
                <w:div w:id="1857571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582911">
      <w:bodyDiv w:val="1"/>
      <w:marLeft w:val="0"/>
      <w:marRight w:val="0"/>
      <w:marTop w:val="0"/>
      <w:marBottom w:val="0"/>
      <w:divBdr>
        <w:top w:val="none" w:sz="0" w:space="0" w:color="auto"/>
        <w:left w:val="none" w:sz="0" w:space="0" w:color="auto"/>
        <w:bottom w:val="none" w:sz="0" w:space="0" w:color="auto"/>
        <w:right w:val="none" w:sz="0" w:space="0" w:color="auto"/>
      </w:divBdr>
      <w:divsChild>
        <w:div w:id="941063679">
          <w:marLeft w:val="0"/>
          <w:marRight w:val="0"/>
          <w:marTop w:val="0"/>
          <w:marBottom w:val="0"/>
          <w:divBdr>
            <w:top w:val="none" w:sz="0" w:space="0" w:color="auto"/>
            <w:left w:val="none" w:sz="0" w:space="0" w:color="auto"/>
            <w:bottom w:val="none" w:sz="0" w:space="0" w:color="auto"/>
            <w:right w:val="none" w:sz="0" w:space="0" w:color="auto"/>
          </w:divBdr>
          <w:divsChild>
            <w:div w:id="1885629783">
              <w:marLeft w:val="0"/>
              <w:marRight w:val="0"/>
              <w:marTop w:val="0"/>
              <w:marBottom w:val="0"/>
              <w:divBdr>
                <w:top w:val="none" w:sz="0" w:space="0" w:color="auto"/>
                <w:left w:val="none" w:sz="0" w:space="0" w:color="auto"/>
                <w:bottom w:val="none" w:sz="0" w:space="0" w:color="auto"/>
                <w:right w:val="none" w:sz="0" w:space="0" w:color="auto"/>
              </w:divBdr>
              <w:divsChild>
                <w:div w:id="690910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1490159">
      <w:bodyDiv w:val="1"/>
      <w:marLeft w:val="0"/>
      <w:marRight w:val="0"/>
      <w:marTop w:val="0"/>
      <w:marBottom w:val="0"/>
      <w:divBdr>
        <w:top w:val="none" w:sz="0" w:space="0" w:color="auto"/>
        <w:left w:val="none" w:sz="0" w:space="0" w:color="auto"/>
        <w:bottom w:val="none" w:sz="0" w:space="0" w:color="auto"/>
        <w:right w:val="none" w:sz="0" w:space="0" w:color="auto"/>
      </w:divBdr>
    </w:div>
    <w:div w:id="1372800909">
      <w:bodyDiv w:val="1"/>
      <w:marLeft w:val="0"/>
      <w:marRight w:val="0"/>
      <w:marTop w:val="0"/>
      <w:marBottom w:val="0"/>
      <w:divBdr>
        <w:top w:val="none" w:sz="0" w:space="0" w:color="auto"/>
        <w:left w:val="none" w:sz="0" w:space="0" w:color="auto"/>
        <w:bottom w:val="none" w:sz="0" w:space="0" w:color="auto"/>
        <w:right w:val="none" w:sz="0" w:space="0" w:color="auto"/>
      </w:divBdr>
      <w:divsChild>
        <w:div w:id="1957905942">
          <w:marLeft w:val="0"/>
          <w:marRight w:val="0"/>
          <w:marTop w:val="0"/>
          <w:marBottom w:val="0"/>
          <w:divBdr>
            <w:top w:val="none" w:sz="0" w:space="0" w:color="auto"/>
            <w:left w:val="none" w:sz="0" w:space="0" w:color="auto"/>
            <w:bottom w:val="none" w:sz="0" w:space="0" w:color="auto"/>
            <w:right w:val="none" w:sz="0" w:space="0" w:color="auto"/>
          </w:divBdr>
          <w:divsChild>
            <w:div w:id="662203376">
              <w:marLeft w:val="0"/>
              <w:marRight w:val="0"/>
              <w:marTop w:val="0"/>
              <w:marBottom w:val="0"/>
              <w:divBdr>
                <w:top w:val="none" w:sz="0" w:space="0" w:color="auto"/>
                <w:left w:val="none" w:sz="0" w:space="0" w:color="auto"/>
                <w:bottom w:val="none" w:sz="0" w:space="0" w:color="auto"/>
                <w:right w:val="none" w:sz="0" w:space="0" w:color="auto"/>
              </w:divBdr>
              <w:divsChild>
                <w:div w:id="50701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188827">
      <w:bodyDiv w:val="1"/>
      <w:marLeft w:val="0"/>
      <w:marRight w:val="0"/>
      <w:marTop w:val="0"/>
      <w:marBottom w:val="0"/>
      <w:divBdr>
        <w:top w:val="none" w:sz="0" w:space="0" w:color="auto"/>
        <w:left w:val="none" w:sz="0" w:space="0" w:color="auto"/>
        <w:bottom w:val="none" w:sz="0" w:space="0" w:color="auto"/>
        <w:right w:val="none" w:sz="0" w:space="0" w:color="auto"/>
      </w:divBdr>
      <w:divsChild>
        <w:div w:id="708383327">
          <w:marLeft w:val="0"/>
          <w:marRight w:val="0"/>
          <w:marTop w:val="0"/>
          <w:marBottom w:val="0"/>
          <w:divBdr>
            <w:top w:val="none" w:sz="0" w:space="0" w:color="auto"/>
            <w:left w:val="none" w:sz="0" w:space="0" w:color="auto"/>
            <w:bottom w:val="none" w:sz="0" w:space="0" w:color="auto"/>
            <w:right w:val="none" w:sz="0" w:space="0" w:color="auto"/>
          </w:divBdr>
          <w:divsChild>
            <w:div w:id="1421099307">
              <w:marLeft w:val="0"/>
              <w:marRight w:val="0"/>
              <w:marTop w:val="0"/>
              <w:marBottom w:val="0"/>
              <w:divBdr>
                <w:top w:val="none" w:sz="0" w:space="0" w:color="auto"/>
                <w:left w:val="none" w:sz="0" w:space="0" w:color="auto"/>
                <w:bottom w:val="none" w:sz="0" w:space="0" w:color="auto"/>
                <w:right w:val="none" w:sz="0" w:space="0" w:color="auto"/>
              </w:divBdr>
              <w:divsChild>
                <w:div w:id="858935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7699253">
      <w:bodyDiv w:val="1"/>
      <w:marLeft w:val="0"/>
      <w:marRight w:val="0"/>
      <w:marTop w:val="0"/>
      <w:marBottom w:val="0"/>
      <w:divBdr>
        <w:top w:val="none" w:sz="0" w:space="0" w:color="auto"/>
        <w:left w:val="none" w:sz="0" w:space="0" w:color="auto"/>
        <w:bottom w:val="none" w:sz="0" w:space="0" w:color="auto"/>
        <w:right w:val="none" w:sz="0" w:space="0" w:color="auto"/>
      </w:divBdr>
      <w:divsChild>
        <w:div w:id="2028824369">
          <w:marLeft w:val="0"/>
          <w:marRight w:val="0"/>
          <w:marTop w:val="0"/>
          <w:marBottom w:val="0"/>
          <w:divBdr>
            <w:top w:val="none" w:sz="0" w:space="0" w:color="auto"/>
            <w:left w:val="none" w:sz="0" w:space="0" w:color="auto"/>
            <w:bottom w:val="none" w:sz="0" w:space="0" w:color="auto"/>
            <w:right w:val="none" w:sz="0" w:space="0" w:color="auto"/>
          </w:divBdr>
          <w:divsChild>
            <w:div w:id="1851293571">
              <w:marLeft w:val="0"/>
              <w:marRight w:val="0"/>
              <w:marTop w:val="0"/>
              <w:marBottom w:val="0"/>
              <w:divBdr>
                <w:top w:val="none" w:sz="0" w:space="0" w:color="auto"/>
                <w:left w:val="none" w:sz="0" w:space="0" w:color="auto"/>
                <w:bottom w:val="none" w:sz="0" w:space="0" w:color="auto"/>
                <w:right w:val="none" w:sz="0" w:space="0" w:color="auto"/>
              </w:divBdr>
              <w:divsChild>
                <w:div w:id="516967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774186">
      <w:bodyDiv w:val="1"/>
      <w:marLeft w:val="0"/>
      <w:marRight w:val="0"/>
      <w:marTop w:val="0"/>
      <w:marBottom w:val="0"/>
      <w:divBdr>
        <w:top w:val="none" w:sz="0" w:space="0" w:color="auto"/>
        <w:left w:val="none" w:sz="0" w:space="0" w:color="auto"/>
        <w:bottom w:val="none" w:sz="0" w:space="0" w:color="auto"/>
        <w:right w:val="none" w:sz="0" w:space="0" w:color="auto"/>
      </w:divBdr>
    </w:div>
    <w:div w:id="1561205770">
      <w:bodyDiv w:val="1"/>
      <w:marLeft w:val="0"/>
      <w:marRight w:val="0"/>
      <w:marTop w:val="0"/>
      <w:marBottom w:val="0"/>
      <w:divBdr>
        <w:top w:val="none" w:sz="0" w:space="0" w:color="auto"/>
        <w:left w:val="none" w:sz="0" w:space="0" w:color="auto"/>
        <w:bottom w:val="none" w:sz="0" w:space="0" w:color="auto"/>
        <w:right w:val="none" w:sz="0" w:space="0" w:color="auto"/>
      </w:divBdr>
    </w:div>
    <w:div w:id="1597592102">
      <w:bodyDiv w:val="1"/>
      <w:marLeft w:val="0"/>
      <w:marRight w:val="0"/>
      <w:marTop w:val="0"/>
      <w:marBottom w:val="0"/>
      <w:divBdr>
        <w:top w:val="none" w:sz="0" w:space="0" w:color="auto"/>
        <w:left w:val="none" w:sz="0" w:space="0" w:color="auto"/>
        <w:bottom w:val="none" w:sz="0" w:space="0" w:color="auto"/>
        <w:right w:val="none" w:sz="0" w:space="0" w:color="auto"/>
      </w:divBdr>
    </w:div>
    <w:div w:id="1629505223">
      <w:bodyDiv w:val="1"/>
      <w:marLeft w:val="0"/>
      <w:marRight w:val="0"/>
      <w:marTop w:val="0"/>
      <w:marBottom w:val="0"/>
      <w:divBdr>
        <w:top w:val="none" w:sz="0" w:space="0" w:color="auto"/>
        <w:left w:val="none" w:sz="0" w:space="0" w:color="auto"/>
        <w:bottom w:val="none" w:sz="0" w:space="0" w:color="auto"/>
        <w:right w:val="none" w:sz="0" w:space="0" w:color="auto"/>
      </w:divBdr>
    </w:div>
    <w:div w:id="1705251049">
      <w:bodyDiv w:val="1"/>
      <w:marLeft w:val="0"/>
      <w:marRight w:val="0"/>
      <w:marTop w:val="0"/>
      <w:marBottom w:val="0"/>
      <w:divBdr>
        <w:top w:val="none" w:sz="0" w:space="0" w:color="auto"/>
        <w:left w:val="none" w:sz="0" w:space="0" w:color="auto"/>
        <w:bottom w:val="none" w:sz="0" w:space="0" w:color="auto"/>
        <w:right w:val="none" w:sz="0" w:space="0" w:color="auto"/>
      </w:divBdr>
      <w:divsChild>
        <w:div w:id="1927878864">
          <w:marLeft w:val="0"/>
          <w:marRight w:val="0"/>
          <w:marTop w:val="0"/>
          <w:marBottom w:val="0"/>
          <w:divBdr>
            <w:top w:val="none" w:sz="0" w:space="0" w:color="auto"/>
            <w:left w:val="none" w:sz="0" w:space="0" w:color="auto"/>
            <w:bottom w:val="none" w:sz="0" w:space="0" w:color="auto"/>
            <w:right w:val="none" w:sz="0" w:space="0" w:color="auto"/>
          </w:divBdr>
          <w:divsChild>
            <w:div w:id="1780759746">
              <w:marLeft w:val="0"/>
              <w:marRight w:val="0"/>
              <w:marTop w:val="0"/>
              <w:marBottom w:val="0"/>
              <w:divBdr>
                <w:top w:val="none" w:sz="0" w:space="0" w:color="auto"/>
                <w:left w:val="none" w:sz="0" w:space="0" w:color="auto"/>
                <w:bottom w:val="none" w:sz="0" w:space="0" w:color="auto"/>
                <w:right w:val="none" w:sz="0" w:space="0" w:color="auto"/>
              </w:divBdr>
              <w:divsChild>
                <w:div w:id="1807814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2024200">
      <w:bodyDiv w:val="1"/>
      <w:marLeft w:val="0"/>
      <w:marRight w:val="0"/>
      <w:marTop w:val="0"/>
      <w:marBottom w:val="0"/>
      <w:divBdr>
        <w:top w:val="none" w:sz="0" w:space="0" w:color="auto"/>
        <w:left w:val="none" w:sz="0" w:space="0" w:color="auto"/>
        <w:bottom w:val="none" w:sz="0" w:space="0" w:color="auto"/>
        <w:right w:val="none" w:sz="0" w:space="0" w:color="auto"/>
      </w:divBdr>
      <w:divsChild>
        <w:div w:id="971524471">
          <w:marLeft w:val="0"/>
          <w:marRight w:val="0"/>
          <w:marTop w:val="0"/>
          <w:marBottom w:val="0"/>
          <w:divBdr>
            <w:top w:val="none" w:sz="0" w:space="0" w:color="auto"/>
            <w:left w:val="none" w:sz="0" w:space="0" w:color="auto"/>
            <w:bottom w:val="none" w:sz="0" w:space="0" w:color="auto"/>
            <w:right w:val="none" w:sz="0" w:space="0" w:color="auto"/>
          </w:divBdr>
          <w:divsChild>
            <w:div w:id="1172641335">
              <w:marLeft w:val="0"/>
              <w:marRight w:val="0"/>
              <w:marTop w:val="0"/>
              <w:marBottom w:val="0"/>
              <w:divBdr>
                <w:top w:val="none" w:sz="0" w:space="0" w:color="auto"/>
                <w:left w:val="none" w:sz="0" w:space="0" w:color="auto"/>
                <w:bottom w:val="none" w:sz="0" w:space="0" w:color="auto"/>
                <w:right w:val="none" w:sz="0" w:space="0" w:color="auto"/>
              </w:divBdr>
              <w:divsChild>
                <w:div w:id="494607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9665451">
      <w:bodyDiv w:val="1"/>
      <w:marLeft w:val="0"/>
      <w:marRight w:val="0"/>
      <w:marTop w:val="0"/>
      <w:marBottom w:val="0"/>
      <w:divBdr>
        <w:top w:val="none" w:sz="0" w:space="0" w:color="auto"/>
        <w:left w:val="none" w:sz="0" w:space="0" w:color="auto"/>
        <w:bottom w:val="none" w:sz="0" w:space="0" w:color="auto"/>
        <w:right w:val="none" w:sz="0" w:space="0" w:color="auto"/>
      </w:divBdr>
      <w:divsChild>
        <w:div w:id="1976835527">
          <w:marLeft w:val="0"/>
          <w:marRight w:val="0"/>
          <w:marTop w:val="0"/>
          <w:marBottom w:val="0"/>
          <w:divBdr>
            <w:top w:val="none" w:sz="0" w:space="0" w:color="auto"/>
            <w:left w:val="none" w:sz="0" w:space="0" w:color="auto"/>
            <w:bottom w:val="none" w:sz="0" w:space="0" w:color="auto"/>
            <w:right w:val="none" w:sz="0" w:space="0" w:color="auto"/>
          </w:divBdr>
          <w:divsChild>
            <w:div w:id="2052075880">
              <w:marLeft w:val="0"/>
              <w:marRight w:val="0"/>
              <w:marTop w:val="0"/>
              <w:marBottom w:val="0"/>
              <w:divBdr>
                <w:top w:val="none" w:sz="0" w:space="0" w:color="auto"/>
                <w:left w:val="none" w:sz="0" w:space="0" w:color="auto"/>
                <w:bottom w:val="none" w:sz="0" w:space="0" w:color="auto"/>
                <w:right w:val="none" w:sz="0" w:space="0" w:color="auto"/>
              </w:divBdr>
              <w:divsChild>
                <w:div w:id="338965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3040881">
      <w:bodyDiv w:val="1"/>
      <w:marLeft w:val="0"/>
      <w:marRight w:val="0"/>
      <w:marTop w:val="0"/>
      <w:marBottom w:val="0"/>
      <w:divBdr>
        <w:top w:val="none" w:sz="0" w:space="0" w:color="auto"/>
        <w:left w:val="none" w:sz="0" w:space="0" w:color="auto"/>
        <w:bottom w:val="none" w:sz="0" w:space="0" w:color="auto"/>
        <w:right w:val="none" w:sz="0" w:space="0" w:color="auto"/>
      </w:divBdr>
    </w:div>
    <w:div w:id="1857306171">
      <w:bodyDiv w:val="1"/>
      <w:marLeft w:val="0"/>
      <w:marRight w:val="0"/>
      <w:marTop w:val="0"/>
      <w:marBottom w:val="0"/>
      <w:divBdr>
        <w:top w:val="none" w:sz="0" w:space="0" w:color="auto"/>
        <w:left w:val="none" w:sz="0" w:space="0" w:color="auto"/>
        <w:bottom w:val="none" w:sz="0" w:space="0" w:color="auto"/>
        <w:right w:val="none" w:sz="0" w:space="0" w:color="auto"/>
      </w:divBdr>
      <w:divsChild>
        <w:div w:id="664478785">
          <w:marLeft w:val="0"/>
          <w:marRight w:val="0"/>
          <w:marTop w:val="0"/>
          <w:marBottom w:val="0"/>
          <w:divBdr>
            <w:top w:val="none" w:sz="0" w:space="0" w:color="auto"/>
            <w:left w:val="none" w:sz="0" w:space="0" w:color="auto"/>
            <w:bottom w:val="none" w:sz="0" w:space="0" w:color="auto"/>
            <w:right w:val="none" w:sz="0" w:space="0" w:color="auto"/>
          </w:divBdr>
          <w:divsChild>
            <w:div w:id="342515142">
              <w:marLeft w:val="0"/>
              <w:marRight w:val="0"/>
              <w:marTop w:val="0"/>
              <w:marBottom w:val="0"/>
              <w:divBdr>
                <w:top w:val="none" w:sz="0" w:space="0" w:color="auto"/>
                <w:left w:val="none" w:sz="0" w:space="0" w:color="auto"/>
                <w:bottom w:val="none" w:sz="0" w:space="0" w:color="auto"/>
                <w:right w:val="none" w:sz="0" w:space="0" w:color="auto"/>
              </w:divBdr>
              <w:divsChild>
                <w:div w:id="1257323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6869118">
      <w:bodyDiv w:val="1"/>
      <w:marLeft w:val="0"/>
      <w:marRight w:val="0"/>
      <w:marTop w:val="0"/>
      <w:marBottom w:val="0"/>
      <w:divBdr>
        <w:top w:val="none" w:sz="0" w:space="0" w:color="auto"/>
        <w:left w:val="none" w:sz="0" w:space="0" w:color="auto"/>
        <w:bottom w:val="none" w:sz="0" w:space="0" w:color="auto"/>
        <w:right w:val="none" w:sz="0" w:space="0" w:color="auto"/>
      </w:divBdr>
    </w:div>
    <w:div w:id="1888374887">
      <w:bodyDiv w:val="1"/>
      <w:marLeft w:val="0"/>
      <w:marRight w:val="0"/>
      <w:marTop w:val="0"/>
      <w:marBottom w:val="0"/>
      <w:divBdr>
        <w:top w:val="none" w:sz="0" w:space="0" w:color="auto"/>
        <w:left w:val="none" w:sz="0" w:space="0" w:color="auto"/>
        <w:bottom w:val="none" w:sz="0" w:space="0" w:color="auto"/>
        <w:right w:val="none" w:sz="0" w:space="0" w:color="auto"/>
      </w:divBdr>
    </w:div>
    <w:div w:id="1889756154">
      <w:bodyDiv w:val="1"/>
      <w:marLeft w:val="0"/>
      <w:marRight w:val="0"/>
      <w:marTop w:val="0"/>
      <w:marBottom w:val="0"/>
      <w:divBdr>
        <w:top w:val="none" w:sz="0" w:space="0" w:color="auto"/>
        <w:left w:val="none" w:sz="0" w:space="0" w:color="auto"/>
        <w:bottom w:val="none" w:sz="0" w:space="0" w:color="auto"/>
        <w:right w:val="none" w:sz="0" w:space="0" w:color="auto"/>
      </w:divBdr>
      <w:divsChild>
        <w:div w:id="1807619647">
          <w:marLeft w:val="0"/>
          <w:marRight w:val="90"/>
          <w:marTop w:val="0"/>
          <w:marBottom w:val="0"/>
          <w:divBdr>
            <w:top w:val="single" w:sz="6" w:space="0" w:color="EEEEEE"/>
            <w:left w:val="single" w:sz="6" w:space="0" w:color="EEEEEE"/>
            <w:bottom w:val="single" w:sz="6" w:space="0" w:color="EEEEEE"/>
            <w:right w:val="single" w:sz="6" w:space="0" w:color="EEEEEE"/>
          </w:divBdr>
        </w:div>
      </w:divsChild>
    </w:div>
    <w:div w:id="1898971703">
      <w:bodyDiv w:val="1"/>
      <w:marLeft w:val="0"/>
      <w:marRight w:val="0"/>
      <w:marTop w:val="0"/>
      <w:marBottom w:val="0"/>
      <w:divBdr>
        <w:top w:val="none" w:sz="0" w:space="0" w:color="auto"/>
        <w:left w:val="none" w:sz="0" w:space="0" w:color="auto"/>
        <w:bottom w:val="none" w:sz="0" w:space="0" w:color="auto"/>
        <w:right w:val="none" w:sz="0" w:space="0" w:color="auto"/>
      </w:divBdr>
    </w:div>
    <w:div w:id="1933270394">
      <w:bodyDiv w:val="1"/>
      <w:marLeft w:val="0"/>
      <w:marRight w:val="0"/>
      <w:marTop w:val="0"/>
      <w:marBottom w:val="0"/>
      <w:divBdr>
        <w:top w:val="none" w:sz="0" w:space="0" w:color="auto"/>
        <w:left w:val="none" w:sz="0" w:space="0" w:color="auto"/>
        <w:bottom w:val="none" w:sz="0" w:space="0" w:color="auto"/>
        <w:right w:val="none" w:sz="0" w:space="0" w:color="auto"/>
      </w:divBdr>
      <w:divsChild>
        <w:div w:id="1218667720">
          <w:marLeft w:val="0"/>
          <w:marRight w:val="0"/>
          <w:marTop w:val="0"/>
          <w:marBottom w:val="0"/>
          <w:divBdr>
            <w:top w:val="none" w:sz="0" w:space="0" w:color="auto"/>
            <w:left w:val="none" w:sz="0" w:space="0" w:color="auto"/>
            <w:bottom w:val="none" w:sz="0" w:space="0" w:color="auto"/>
            <w:right w:val="none" w:sz="0" w:space="0" w:color="auto"/>
          </w:divBdr>
          <w:divsChild>
            <w:div w:id="762725453">
              <w:marLeft w:val="0"/>
              <w:marRight w:val="0"/>
              <w:marTop w:val="0"/>
              <w:marBottom w:val="0"/>
              <w:divBdr>
                <w:top w:val="none" w:sz="0" w:space="0" w:color="auto"/>
                <w:left w:val="none" w:sz="0" w:space="0" w:color="auto"/>
                <w:bottom w:val="none" w:sz="0" w:space="0" w:color="auto"/>
                <w:right w:val="none" w:sz="0" w:space="0" w:color="auto"/>
              </w:divBdr>
              <w:divsChild>
                <w:div w:id="968819858">
                  <w:marLeft w:val="0"/>
                  <w:marRight w:val="0"/>
                  <w:marTop w:val="0"/>
                  <w:marBottom w:val="0"/>
                  <w:divBdr>
                    <w:top w:val="none" w:sz="0" w:space="0" w:color="auto"/>
                    <w:left w:val="none" w:sz="0" w:space="0" w:color="auto"/>
                    <w:bottom w:val="none" w:sz="0" w:space="0" w:color="auto"/>
                    <w:right w:val="none" w:sz="0" w:space="0" w:color="auto"/>
                  </w:divBdr>
                </w:div>
                <w:div w:id="1281380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584105">
      <w:bodyDiv w:val="1"/>
      <w:marLeft w:val="0"/>
      <w:marRight w:val="0"/>
      <w:marTop w:val="0"/>
      <w:marBottom w:val="0"/>
      <w:divBdr>
        <w:top w:val="none" w:sz="0" w:space="0" w:color="auto"/>
        <w:left w:val="none" w:sz="0" w:space="0" w:color="auto"/>
        <w:bottom w:val="none" w:sz="0" w:space="0" w:color="auto"/>
        <w:right w:val="none" w:sz="0" w:space="0" w:color="auto"/>
      </w:divBdr>
      <w:divsChild>
        <w:div w:id="437256538">
          <w:marLeft w:val="0"/>
          <w:marRight w:val="0"/>
          <w:marTop w:val="0"/>
          <w:marBottom w:val="0"/>
          <w:divBdr>
            <w:top w:val="none" w:sz="0" w:space="0" w:color="auto"/>
            <w:left w:val="none" w:sz="0" w:space="0" w:color="auto"/>
            <w:bottom w:val="none" w:sz="0" w:space="0" w:color="auto"/>
            <w:right w:val="none" w:sz="0" w:space="0" w:color="auto"/>
          </w:divBdr>
          <w:divsChild>
            <w:div w:id="213470404">
              <w:marLeft w:val="0"/>
              <w:marRight w:val="0"/>
              <w:marTop w:val="0"/>
              <w:marBottom w:val="0"/>
              <w:divBdr>
                <w:top w:val="none" w:sz="0" w:space="0" w:color="auto"/>
                <w:left w:val="none" w:sz="0" w:space="0" w:color="auto"/>
                <w:bottom w:val="none" w:sz="0" w:space="0" w:color="auto"/>
                <w:right w:val="none" w:sz="0" w:space="0" w:color="auto"/>
              </w:divBdr>
              <w:divsChild>
                <w:div w:id="231087360">
                  <w:marLeft w:val="0"/>
                  <w:marRight w:val="0"/>
                  <w:marTop w:val="0"/>
                  <w:marBottom w:val="0"/>
                  <w:divBdr>
                    <w:top w:val="none" w:sz="0" w:space="0" w:color="auto"/>
                    <w:left w:val="none" w:sz="0" w:space="0" w:color="auto"/>
                    <w:bottom w:val="none" w:sz="0" w:space="0" w:color="auto"/>
                    <w:right w:val="none" w:sz="0" w:space="0" w:color="auto"/>
                  </w:divBdr>
                  <w:divsChild>
                    <w:div w:id="1354771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6333248">
      <w:bodyDiv w:val="1"/>
      <w:marLeft w:val="0"/>
      <w:marRight w:val="0"/>
      <w:marTop w:val="0"/>
      <w:marBottom w:val="0"/>
      <w:divBdr>
        <w:top w:val="none" w:sz="0" w:space="0" w:color="auto"/>
        <w:left w:val="none" w:sz="0" w:space="0" w:color="auto"/>
        <w:bottom w:val="none" w:sz="0" w:space="0" w:color="auto"/>
        <w:right w:val="none" w:sz="0" w:space="0" w:color="auto"/>
      </w:divBdr>
      <w:divsChild>
        <w:div w:id="1842810817">
          <w:marLeft w:val="0"/>
          <w:marRight w:val="0"/>
          <w:marTop w:val="0"/>
          <w:marBottom w:val="0"/>
          <w:divBdr>
            <w:top w:val="none" w:sz="0" w:space="0" w:color="auto"/>
            <w:left w:val="none" w:sz="0" w:space="0" w:color="auto"/>
            <w:bottom w:val="none" w:sz="0" w:space="0" w:color="auto"/>
            <w:right w:val="none" w:sz="0" w:space="0" w:color="auto"/>
          </w:divBdr>
          <w:divsChild>
            <w:div w:id="1471051874">
              <w:marLeft w:val="0"/>
              <w:marRight w:val="0"/>
              <w:marTop w:val="0"/>
              <w:marBottom w:val="0"/>
              <w:divBdr>
                <w:top w:val="none" w:sz="0" w:space="0" w:color="auto"/>
                <w:left w:val="none" w:sz="0" w:space="0" w:color="auto"/>
                <w:bottom w:val="none" w:sz="0" w:space="0" w:color="auto"/>
                <w:right w:val="none" w:sz="0" w:space="0" w:color="auto"/>
              </w:divBdr>
              <w:divsChild>
                <w:div w:id="949121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8610765">
      <w:bodyDiv w:val="1"/>
      <w:marLeft w:val="0"/>
      <w:marRight w:val="0"/>
      <w:marTop w:val="0"/>
      <w:marBottom w:val="0"/>
      <w:divBdr>
        <w:top w:val="none" w:sz="0" w:space="0" w:color="auto"/>
        <w:left w:val="none" w:sz="0" w:space="0" w:color="auto"/>
        <w:bottom w:val="none" w:sz="0" w:space="0" w:color="auto"/>
        <w:right w:val="none" w:sz="0" w:space="0" w:color="auto"/>
      </w:divBdr>
      <w:divsChild>
        <w:div w:id="232278507">
          <w:marLeft w:val="0"/>
          <w:marRight w:val="0"/>
          <w:marTop w:val="0"/>
          <w:marBottom w:val="0"/>
          <w:divBdr>
            <w:top w:val="none" w:sz="0" w:space="0" w:color="auto"/>
            <w:left w:val="none" w:sz="0" w:space="0" w:color="auto"/>
            <w:bottom w:val="none" w:sz="0" w:space="0" w:color="auto"/>
            <w:right w:val="none" w:sz="0" w:space="0" w:color="auto"/>
          </w:divBdr>
          <w:divsChild>
            <w:div w:id="1648850806">
              <w:marLeft w:val="0"/>
              <w:marRight w:val="0"/>
              <w:marTop w:val="0"/>
              <w:marBottom w:val="0"/>
              <w:divBdr>
                <w:top w:val="none" w:sz="0" w:space="0" w:color="auto"/>
                <w:left w:val="none" w:sz="0" w:space="0" w:color="auto"/>
                <w:bottom w:val="none" w:sz="0" w:space="0" w:color="auto"/>
                <w:right w:val="none" w:sz="0" w:space="0" w:color="auto"/>
              </w:divBdr>
              <w:divsChild>
                <w:div w:id="1339038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2584057">
          <w:marLeft w:val="0"/>
          <w:marRight w:val="0"/>
          <w:marTop w:val="0"/>
          <w:marBottom w:val="0"/>
          <w:divBdr>
            <w:top w:val="none" w:sz="0" w:space="0" w:color="auto"/>
            <w:left w:val="none" w:sz="0" w:space="0" w:color="auto"/>
            <w:bottom w:val="none" w:sz="0" w:space="0" w:color="auto"/>
            <w:right w:val="none" w:sz="0" w:space="0" w:color="auto"/>
          </w:divBdr>
          <w:divsChild>
            <w:div w:id="661278294">
              <w:marLeft w:val="0"/>
              <w:marRight w:val="0"/>
              <w:marTop w:val="0"/>
              <w:marBottom w:val="0"/>
              <w:divBdr>
                <w:top w:val="none" w:sz="0" w:space="0" w:color="auto"/>
                <w:left w:val="none" w:sz="0" w:space="0" w:color="auto"/>
                <w:bottom w:val="none" w:sz="0" w:space="0" w:color="auto"/>
                <w:right w:val="none" w:sz="0" w:space="0" w:color="auto"/>
              </w:divBdr>
              <w:divsChild>
                <w:div w:id="1489711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7339234">
      <w:bodyDiv w:val="1"/>
      <w:marLeft w:val="0"/>
      <w:marRight w:val="0"/>
      <w:marTop w:val="0"/>
      <w:marBottom w:val="0"/>
      <w:divBdr>
        <w:top w:val="none" w:sz="0" w:space="0" w:color="auto"/>
        <w:left w:val="none" w:sz="0" w:space="0" w:color="auto"/>
        <w:bottom w:val="none" w:sz="0" w:space="0" w:color="auto"/>
        <w:right w:val="none" w:sz="0" w:space="0" w:color="auto"/>
      </w:divBdr>
      <w:divsChild>
        <w:div w:id="234751336">
          <w:marLeft w:val="0"/>
          <w:marRight w:val="0"/>
          <w:marTop w:val="0"/>
          <w:marBottom w:val="0"/>
          <w:divBdr>
            <w:top w:val="none" w:sz="0" w:space="0" w:color="auto"/>
            <w:left w:val="none" w:sz="0" w:space="0" w:color="auto"/>
            <w:bottom w:val="none" w:sz="0" w:space="0" w:color="auto"/>
            <w:right w:val="none" w:sz="0" w:space="0" w:color="auto"/>
          </w:divBdr>
          <w:divsChild>
            <w:div w:id="1054812020">
              <w:marLeft w:val="0"/>
              <w:marRight w:val="0"/>
              <w:marTop w:val="0"/>
              <w:marBottom w:val="0"/>
              <w:divBdr>
                <w:top w:val="none" w:sz="0" w:space="0" w:color="auto"/>
                <w:left w:val="none" w:sz="0" w:space="0" w:color="auto"/>
                <w:bottom w:val="none" w:sz="0" w:space="0" w:color="auto"/>
                <w:right w:val="none" w:sz="0" w:space="0" w:color="auto"/>
              </w:divBdr>
              <w:divsChild>
                <w:div w:id="1140725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9867965">
      <w:bodyDiv w:val="1"/>
      <w:marLeft w:val="0"/>
      <w:marRight w:val="0"/>
      <w:marTop w:val="0"/>
      <w:marBottom w:val="0"/>
      <w:divBdr>
        <w:top w:val="none" w:sz="0" w:space="0" w:color="auto"/>
        <w:left w:val="none" w:sz="0" w:space="0" w:color="auto"/>
        <w:bottom w:val="none" w:sz="0" w:space="0" w:color="auto"/>
        <w:right w:val="none" w:sz="0" w:space="0" w:color="auto"/>
      </w:divBdr>
      <w:divsChild>
        <w:div w:id="533464668">
          <w:marLeft w:val="0"/>
          <w:marRight w:val="0"/>
          <w:marTop w:val="0"/>
          <w:marBottom w:val="0"/>
          <w:divBdr>
            <w:top w:val="none" w:sz="0" w:space="0" w:color="auto"/>
            <w:left w:val="none" w:sz="0" w:space="0" w:color="auto"/>
            <w:bottom w:val="none" w:sz="0" w:space="0" w:color="auto"/>
            <w:right w:val="none" w:sz="0" w:space="0" w:color="auto"/>
          </w:divBdr>
          <w:divsChild>
            <w:div w:id="1741516902">
              <w:marLeft w:val="0"/>
              <w:marRight w:val="0"/>
              <w:marTop w:val="0"/>
              <w:marBottom w:val="0"/>
              <w:divBdr>
                <w:top w:val="none" w:sz="0" w:space="0" w:color="auto"/>
                <w:left w:val="none" w:sz="0" w:space="0" w:color="auto"/>
                <w:bottom w:val="none" w:sz="0" w:space="0" w:color="auto"/>
                <w:right w:val="none" w:sz="0" w:space="0" w:color="auto"/>
              </w:divBdr>
              <w:divsChild>
                <w:div w:id="245116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6811708">
      <w:bodyDiv w:val="1"/>
      <w:marLeft w:val="0"/>
      <w:marRight w:val="0"/>
      <w:marTop w:val="0"/>
      <w:marBottom w:val="0"/>
      <w:divBdr>
        <w:top w:val="none" w:sz="0" w:space="0" w:color="auto"/>
        <w:left w:val="none" w:sz="0" w:space="0" w:color="auto"/>
        <w:bottom w:val="none" w:sz="0" w:space="0" w:color="auto"/>
        <w:right w:val="none" w:sz="0" w:space="0" w:color="auto"/>
      </w:divBdr>
      <w:divsChild>
        <w:div w:id="2076005161">
          <w:marLeft w:val="0"/>
          <w:marRight w:val="0"/>
          <w:marTop w:val="0"/>
          <w:marBottom w:val="0"/>
          <w:divBdr>
            <w:top w:val="none" w:sz="0" w:space="0" w:color="auto"/>
            <w:left w:val="none" w:sz="0" w:space="0" w:color="auto"/>
            <w:bottom w:val="none" w:sz="0" w:space="0" w:color="auto"/>
            <w:right w:val="none" w:sz="0" w:space="0" w:color="auto"/>
          </w:divBdr>
          <w:divsChild>
            <w:div w:id="1358194922">
              <w:marLeft w:val="0"/>
              <w:marRight w:val="0"/>
              <w:marTop w:val="0"/>
              <w:marBottom w:val="0"/>
              <w:divBdr>
                <w:top w:val="none" w:sz="0" w:space="0" w:color="auto"/>
                <w:left w:val="none" w:sz="0" w:space="0" w:color="auto"/>
                <w:bottom w:val="none" w:sz="0" w:space="0" w:color="auto"/>
                <w:right w:val="none" w:sz="0" w:space="0" w:color="auto"/>
              </w:divBdr>
              <w:divsChild>
                <w:div w:id="587813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6731834">
      <w:bodyDiv w:val="1"/>
      <w:marLeft w:val="0"/>
      <w:marRight w:val="0"/>
      <w:marTop w:val="0"/>
      <w:marBottom w:val="0"/>
      <w:divBdr>
        <w:top w:val="none" w:sz="0" w:space="0" w:color="auto"/>
        <w:left w:val="none" w:sz="0" w:space="0" w:color="auto"/>
        <w:bottom w:val="none" w:sz="0" w:space="0" w:color="auto"/>
        <w:right w:val="none" w:sz="0" w:space="0" w:color="auto"/>
      </w:divBdr>
    </w:div>
    <w:div w:id="2077706908">
      <w:bodyDiv w:val="1"/>
      <w:marLeft w:val="0"/>
      <w:marRight w:val="0"/>
      <w:marTop w:val="0"/>
      <w:marBottom w:val="0"/>
      <w:divBdr>
        <w:top w:val="none" w:sz="0" w:space="0" w:color="auto"/>
        <w:left w:val="none" w:sz="0" w:space="0" w:color="auto"/>
        <w:bottom w:val="none" w:sz="0" w:space="0" w:color="auto"/>
        <w:right w:val="none" w:sz="0" w:space="0" w:color="auto"/>
      </w:divBdr>
      <w:divsChild>
        <w:div w:id="657924829">
          <w:marLeft w:val="0"/>
          <w:marRight w:val="0"/>
          <w:marTop w:val="0"/>
          <w:marBottom w:val="0"/>
          <w:divBdr>
            <w:top w:val="none" w:sz="0" w:space="0" w:color="auto"/>
            <w:left w:val="none" w:sz="0" w:space="0" w:color="auto"/>
            <w:bottom w:val="none" w:sz="0" w:space="0" w:color="auto"/>
            <w:right w:val="none" w:sz="0" w:space="0" w:color="auto"/>
          </w:divBdr>
          <w:divsChild>
            <w:div w:id="1705522391">
              <w:marLeft w:val="0"/>
              <w:marRight w:val="0"/>
              <w:marTop w:val="0"/>
              <w:marBottom w:val="0"/>
              <w:divBdr>
                <w:top w:val="none" w:sz="0" w:space="0" w:color="auto"/>
                <w:left w:val="none" w:sz="0" w:space="0" w:color="auto"/>
                <w:bottom w:val="none" w:sz="0" w:space="0" w:color="auto"/>
                <w:right w:val="none" w:sz="0" w:space="0" w:color="auto"/>
              </w:divBdr>
              <w:divsChild>
                <w:div w:id="28477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2557933">
      <w:bodyDiv w:val="1"/>
      <w:marLeft w:val="0"/>
      <w:marRight w:val="0"/>
      <w:marTop w:val="0"/>
      <w:marBottom w:val="0"/>
      <w:divBdr>
        <w:top w:val="none" w:sz="0" w:space="0" w:color="auto"/>
        <w:left w:val="none" w:sz="0" w:space="0" w:color="auto"/>
        <w:bottom w:val="none" w:sz="0" w:space="0" w:color="auto"/>
        <w:right w:val="none" w:sz="0" w:space="0" w:color="auto"/>
      </w:divBdr>
    </w:div>
    <w:div w:id="2138840878">
      <w:bodyDiv w:val="1"/>
      <w:marLeft w:val="0"/>
      <w:marRight w:val="0"/>
      <w:marTop w:val="0"/>
      <w:marBottom w:val="0"/>
      <w:divBdr>
        <w:top w:val="none" w:sz="0" w:space="0" w:color="auto"/>
        <w:left w:val="none" w:sz="0" w:space="0" w:color="auto"/>
        <w:bottom w:val="none" w:sz="0" w:space="0" w:color="auto"/>
        <w:right w:val="none" w:sz="0" w:space="0" w:color="auto"/>
      </w:divBdr>
      <w:divsChild>
        <w:div w:id="2138448001">
          <w:marLeft w:val="0"/>
          <w:marRight w:val="0"/>
          <w:marTop w:val="0"/>
          <w:marBottom w:val="0"/>
          <w:divBdr>
            <w:top w:val="none" w:sz="0" w:space="0" w:color="auto"/>
            <w:left w:val="none" w:sz="0" w:space="0" w:color="auto"/>
            <w:bottom w:val="none" w:sz="0" w:space="0" w:color="auto"/>
            <w:right w:val="none" w:sz="0" w:space="0" w:color="auto"/>
          </w:divBdr>
          <w:divsChild>
            <w:div w:id="1532108495">
              <w:marLeft w:val="0"/>
              <w:marRight w:val="0"/>
              <w:marTop w:val="0"/>
              <w:marBottom w:val="0"/>
              <w:divBdr>
                <w:top w:val="none" w:sz="0" w:space="0" w:color="auto"/>
                <w:left w:val="none" w:sz="0" w:space="0" w:color="auto"/>
                <w:bottom w:val="none" w:sz="0" w:space="0" w:color="auto"/>
                <w:right w:val="none" w:sz="0" w:space="0" w:color="auto"/>
              </w:divBdr>
              <w:divsChild>
                <w:div w:id="336814416">
                  <w:marLeft w:val="0"/>
                  <w:marRight w:val="0"/>
                  <w:marTop w:val="0"/>
                  <w:marBottom w:val="0"/>
                  <w:divBdr>
                    <w:top w:val="none" w:sz="0" w:space="0" w:color="auto"/>
                    <w:left w:val="none" w:sz="0" w:space="0" w:color="auto"/>
                    <w:bottom w:val="none" w:sz="0" w:space="0" w:color="auto"/>
                    <w:right w:val="none" w:sz="0" w:space="0" w:color="auto"/>
                  </w:divBdr>
                  <w:divsChild>
                    <w:div w:id="2067414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06801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52.PNG"/><Relationship Id="rId21" Type="http://schemas.openxmlformats.org/officeDocument/2006/relationships/hyperlink" Target="https://forbes.ua/innovations/ivan-primachenko-stvoriv-osvitnyu-platformu-na-15-mln-slukhachiv-yak-vin-peretvoryue-sotsialniy-proekt-na-biznes-19042021-1380" TargetMode="External"/><Relationship Id="rId42" Type="http://schemas.openxmlformats.org/officeDocument/2006/relationships/hyperlink" Target="https://www.youtube.com/watch?v=bNpx7gpSqbY" TargetMode="External"/><Relationship Id="rId63" Type="http://schemas.openxmlformats.org/officeDocument/2006/relationships/hyperlink" Target="https://ubn.news/wp-content/uploads/2022/08/The-voice-of-Ukrainian-Start-ups-1.pdf" TargetMode="External"/><Relationship Id="rId84" Type="http://schemas.openxmlformats.org/officeDocument/2006/relationships/image" Target="media/image19.png"/><Relationship Id="rId16" Type="http://schemas.openxmlformats.org/officeDocument/2006/relationships/image" Target="media/image9.png"/><Relationship Id="rId107" Type="http://schemas.openxmlformats.org/officeDocument/2006/relationships/image" Target="media/image42.png"/><Relationship Id="rId11" Type="http://schemas.openxmlformats.org/officeDocument/2006/relationships/image" Target="media/image4.png"/><Relationship Id="rId32" Type="http://schemas.openxmlformats.org/officeDocument/2006/relationships/hyperlink" Target="http://Dev.ua" TargetMode="External"/><Relationship Id="rId37" Type="http://schemas.openxmlformats.org/officeDocument/2006/relationships/hyperlink" Target="https://www.marketingcharts.com/industries/media-and-entertainment-43005" TargetMode="External"/><Relationship Id="rId53" Type="http://schemas.openxmlformats.org/officeDocument/2006/relationships/hyperlink" Target="https://www.researchgate.net/publication/359160575_THE_ULTIMATE_THEORY_OF_THE_MARKETING_MIX_A_PROPOSAL_FOR_MARKETERS_AND_MANAGERS" TargetMode="External"/><Relationship Id="rId58" Type="http://schemas.openxmlformats.org/officeDocument/2006/relationships/hyperlink" Target="https://www.bu.edu/prlab/2021/10/17/the-power-of-brand-collaborations/" TargetMode="External"/><Relationship Id="rId74" Type="http://schemas.openxmlformats.org/officeDocument/2006/relationships/hyperlink" Target="https://www.stratechi.com/what-is-strategy/" TargetMode="External"/><Relationship Id="rId79" Type="http://schemas.openxmlformats.org/officeDocument/2006/relationships/image" Target="media/image14.png"/><Relationship Id="rId102" Type="http://schemas.openxmlformats.org/officeDocument/2006/relationships/image" Target="media/image37.png"/><Relationship Id="rId123" Type="http://schemas.openxmlformats.org/officeDocument/2006/relationships/image" Target="media/image58.png"/><Relationship Id="rId128" Type="http://schemas.openxmlformats.org/officeDocument/2006/relationships/header" Target="header2.xml"/><Relationship Id="rId5" Type="http://schemas.openxmlformats.org/officeDocument/2006/relationships/webSettings" Target="webSettings.xml"/><Relationship Id="rId90" Type="http://schemas.openxmlformats.org/officeDocument/2006/relationships/image" Target="media/image25.png"/><Relationship Id="rId95" Type="http://schemas.openxmlformats.org/officeDocument/2006/relationships/image" Target="media/image30.png"/><Relationship Id="rId22" Type="http://schemas.openxmlformats.org/officeDocument/2006/relationships/hyperlink" Target="https://forbes.ua/profile/preply-426" TargetMode="External"/><Relationship Id="rId27" Type="http://schemas.openxmlformats.org/officeDocument/2006/relationships/hyperlink" Target="https://www.civic-synergy.org.ua/wp-content/uploads/2018/04/Osnovni-tendentsiyi-rozvytku-startapiv-v-Ukrayini-1-1.pdf" TargetMode="External"/><Relationship Id="rId43" Type="http://schemas.openxmlformats.org/officeDocument/2006/relationships/hyperlink" Target="https://www.youtube.com/watch?v=ghFwpoH71NM" TargetMode="External"/><Relationship Id="rId48" Type="http://schemas.openxmlformats.org/officeDocument/2006/relationships/hyperlink" Target="https://influencermarketinghub.com/glossary/instagram-reels/" TargetMode="External"/><Relationship Id="rId64" Type="http://schemas.openxmlformats.org/officeDocument/2006/relationships/hyperlink" Target="https://www.inbeat.co/engagement-rate-calculator-tiktok/" TargetMode="External"/><Relationship Id="rId69" Type="http://schemas.openxmlformats.org/officeDocument/2006/relationships/hyperlink" Target="https://trendhero.io/ua/" TargetMode="External"/><Relationship Id="rId113" Type="http://schemas.openxmlformats.org/officeDocument/2006/relationships/image" Target="media/image48.png"/><Relationship Id="rId118" Type="http://schemas.openxmlformats.org/officeDocument/2006/relationships/image" Target="media/image53.PNG"/><Relationship Id="rId80" Type="http://schemas.openxmlformats.org/officeDocument/2006/relationships/image" Target="media/image15.png"/><Relationship Id="rId85" Type="http://schemas.openxmlformats.org/officeDocument/2006/relationships/image" Target="media/image20.png"/><Relationship Id="rId12" Type="http://schemas.openxmlformats.org/officeDocument/2006/relationships/image" Target="media/image5.png"/><Relationship Id="rId17" Type="http://schemas.openxmlformats.org/officeDocument/2006/relationships/image" Target="media/image10.png"/><Relationship Id="rId33" Type="http://schemas.openxmlformats.org/officeDocument/2006/relationships/hyperlink" Target="https://dev.ua/news/erudito" TargetMode="External"/><Relationship Id="rId38" Type="http://schemas.openxmlformats.org/officeDocument/2006/relationships/hyperlink" Target="https://statusbrew.com/insights/how-to-build-your-social-media-marketing-strategy/" TargetMode="External"/><Relationship Id="rId59" Type="http://schemas.openxmlformats.org/officeDocument/2006/relationships/hyperlink" Target="https://biggggidea.com/project/prometheus-revolyutsiya-v-osviti/" TargetMode="External"/><Relationship Id="rId103" Type="http://schemas.openxmlformats.org/officeDocument/2006/relationships/image" Target="media/image38.png"/><Relationship Id="rId108" Type="http://schemas.openxmlformats.org/officeDocument/2006/relationships/image" Target="media/image43.png"/><Relationship Id="rId124" Type="http://schemas.openxmlformats.org/officeDocument/2006/relationships/image" Target="media/image59.png"/><Relationship Id="rId129" Type="http://schemas.openxmlformats.org/officeDocument/2006/relationships/footer" Target="footer1.xml"/><Relationship Id="rId54" Type="http://schemas.openxmlformats.org/officeDocument/2006/relationships/hyperlink" Target="https://www.instagram.com/nike/?igshid=YWJhMjlhZTc=%7C" TargetMode="External"/><Relationship Id="rId70" Type="http://schemas.openxmlformats.org/officeDocument/2006/relationships/hyperlink" Target="https://www.businessofapps.com/data/twitter-statistics/" TargetMode="External"/><Relationship Id="rId75" Type="http://schemas.openxmlformats.org/officeDocument/2006/relationships/hyperlink" Target="https://www.youtube.com/watch?v=wOgmXnWlloc" TargetMode="External"/><Relationship Id="rId91" Type="http://schemas.openxmlformats.org/officeDocument/2006/relationships/image" Target="media/image26.png"/><Relationship Id="rId96"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forbes.ua/lifestyle/yak-lyudyam-ta-kompaniyam-planuvati-pid-chas-viyni-ta-obstriliv-koli-obstavini-postiyno-zminyuyutsya-poyasnyue-biznes-konsultant-19102022-9105" TargetMode="External"/><Relationship Id="rId28" Type="http://schemas.openxmlformats.org/officeDocument/2006/relationships/hyperlink" Target="https://doi.org/10.24919/2308-4634.2019.176194" TargetMode="External"/><Relationship Id="rId49" Type="http://schemas.openxmlformats.org/officeDocument/2006/relationships/hyperlink" Target="https://www.statista.com/forecasts/1138856/instagram-users-in-the-world" TargetMode="External"/><Relationship Id="rId114" Type="http://schemas.openxmlformats.org/officeDocument/2006/relationships/image" Target="media/image49.png"/><Relationship Id="rId119" Type="http://schemas.openxmlformats.org/officeDocument/2006/relationships/image" Target="media/image54.png"/><Relationship Id="rId44" Type="http://schemas.openxmlformats.org/officeDocument/2006/relationships/hyperlink" Target="https://blog.hubspot.com/marketing/how-to-use-instagram" TargetMode="External"/><Relationship Id="rId60" Type="http://schemas.openxmlformats.org/officeDocument/2006/relationships/hyperlink" Target="https://core.ac.uk/download/pdf/234696346.pdf" TargetMode="External"/><Relationship Id="rId65" Type="http://schemas.openxmlformats.org/officeDocument/2006/relationships/hyperlink" Target="https://www.investopedia.com/what-is-tiktok-4588933" TargetMode="External"/><Relationship Id="rId81" Type="http://schemas.openxmlformats.org/officeDocument/2006/relationships/image" Target="media/image16.png"/><Relationship Id="rId86" Type="http://schemas.openxmlformats.org/officeDocument/2006/relationships/image" Target="media/image21.png"/><Relationship Id="rId130" Type="http://schemas.openxmlformats.org/officeDocument/2006/relationships/header" Target="header3.xml"/><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hyperlink" Target="https://marketing-dictionary.org/p/promotion/" TargetMode="External"/><Relationship Id="rId109" Type="http://schemas.openxmlformats.org/officeDocument/2006/relationships/image" Target="media/image44.png"/><Relationship Id="rId34" Type="http://schemas.openxmlformats.org/officeDocument/2006/relationships/hyperlink" Target="https://preply.com/en/about-us" TargetMode="External"/><Relationship Id="rId50" Type="http://schemas.openxmlformats.org/officeDocument/2006/relationships/hyperlink" Target="https://www.optimizely.com/optimization-glossary/marketing-strategy/" TargetMode="External"/><Relationship Id="rId55" Type="http://schemas.openxmlformats.org/officeDocument/2006/relationships/hyperlink" Target="https://www.notion.so" TargetMode="External"/><Relationship Id="rId76" Type="http://schemas.openxmlformats.org/officeDocument/2006/relationships/hyperlink" Target="https://uplandsoftware.com/kapost/resources/blog/ways-to-promote-content/" TargetMode="External"/><Relationship Id="rId97" Type="http://schemas.openxmlformats.org/officeDocument/2006/relationships/image" Target="media/image32.png"/><Relationship Id="rId104" Type="http://schemas.openxmlformats.org/officeDocument/2006/relationships/image" Target="media/image39.png"/><Relationship Id="rId120" Type="http://schemas.openxmlformats.org/officeDocument/2006/relationships/image" Target="media/image55.png"/><Relationship Id="rId125" Type="http://schemas.openxmlformats.org/officeDocument/2006/relationships/image" Target="media/image60.jpeg"/><Relationship Id="rId7" Type="http://schemas.openxmlformats.org/officeDocument/2006/relationships/endnotes" Target="endnotes.xml"/><Relationship Id="rId71" Type="http://schemas.openxmlformats.org/officeDocument/2006/relationships/hyperlink" Target="https://www.startupbridge.eu/wp-content/uploads/2022/01/PUSB_REPORT_UKRAINIAN_STARTUP_ECOSYSTEM_2022.pdf" TargetMode="External"/><Relationship Id="rId92" Type="http://schemas.openxmlformats.org/officeDocument/2006/relationships/image" Target="media/image27.png"/><Relationship Id="rId2" Type="http://schemas.openxmlformats.org/officeDocument/2006/relationships/numbering" Target="numbering.xml"/><Relationship Id="rId29" Type="http://schemas.openxmlformats.org/officeDocument/2006/relationships/hyperlink" Target="http://Bit.ua" TargetMode="External"/><Relationship Id="rId24" Type="http://schemas.openxmlformats.org/officeDocument/2006/relationships/hyperlink" Target="http://eprints.mdpu.org.ua/id/eprint/9171/1/%D0%BA%D0%BE%D0%BD%D1%84%20%D1%81%D1%82%D1%83%D0%B4%20%D0%91%D0%B0%D0%BA%D1%83-51-54.pdf" TargetMode="External"/><Relationship Id="rId40" Type="http://schemas.openxmlformats.org/officeDocument/2006/relationships/hyperlink" Target="https://influencermarketinghub.com/social-media-marketing-plan/" TargetMode="External"/><Relationship Id="rId45" Type="http://schemas.openxmlformats.org/officeDocument/2006/relationships/hyperlink" Target="https://blog.cloudflare.com/popular-domains-year-in-review-2021/" TargetMode="External"/><Relationship Id="rId66" Type="http://schemas.openxmlformats.org/officeDocument/2006/relationships/hyperlink" Target="https://time.com/collection/time100-companies-2022/6159466/grammarly/" TargetMode="External"/><Relationship Id="rId87" Type="http://schemas.openxmlformats.org/officeDocument/2006/relationships/image" Target="media/image22.png"/><Relationship Id="rId110" Type="http://schemas.openxmlformats.org/officeDocument/2006/relationships/image" Target="media/image45.png"/><Relationship Id="rId115" Type="http://schemas.openxmlformats.org/officeDocument/2006/relationships/image" Target="media/image50.png"/><Relationship Id="rId131" Type="http://schemas.openxmlformats.org/officeDocument/2006/relationships/footer" Target="footer2.xml"/><Relationship Id="rId61" Type="http://schemas.openxmlformats.org/officeDocument/2006/relationships/hyperlink" Target="https://blog.hootsuite.com/how-to-use-instagram-stories/" TargetMode="External"/><Relationship Id="rId82" Type="http://schemas.openxmlformats.org/officeDocument/2006/relationships/image" Target="media/image17.png"/><Relationship Id="rId19" Type="http://schemas.openxmlformats.org/officeDocument/2006/relationships/hyperlink" Target="https://www.civic-synergy.org.ua/wp-content/uploads/2018/04/Osnovni-tendentsiyi-rozvytku-startapiv-v-Ukrayini-1-1.pdf" TargetMode="External"/><Relationship Id="rId14" Type="http://schemas.openxmlformats.org/officeDocument/2006/relationships/image" Target="media/image7.png"/><Relationship Id="rId30" Type="http://schemas.openxmlformats.org/officeDocument/2006/relationships/hyperlink" Target="https://bit.ua/2021/05/spilnoty-nenavysty/" TargetMode="External"/><Relationship Id="rId35" Type="http://schemas.openxmlformats.org/officeDocument/2006/relationships/hyperlink" Target="http://dx.doi.org/10.1007/s11747-020-00733-3" TargetMode="External"/><Relationship Id="rId56" Type="http://schemas.openxmlformats.org/officeDocument/2006/relationships/hyperlink" Target="https://www.researchgate.net/publication/356345116_Social_Media_Marketing_SMM_-_A_Strategic_Tool_for_Developing_Business_for_Tourism_Companies" TargetMode="External"/><Relationship Id="rId77" Type="http://schemas.openxmlformats.org/officeDocument/2006/relationships/image" Target="media/image12.png"/><Relationship Id="rId100" Type="http://schemas.openxmlformats.org/officeDocument/2006/relationships/image" Target="media/image35.png"/><Relationship Id="rId105" Type="http://schemas.openxmlformats.org/officeDocument/2006/relationships/image" Target="media/image40.png"/><Relationship Id="rId126" Type="http://schemas.openxmlformats.org/officeDocument/2006/relationships/image" Target="media/image61.png"/><Relationship Id="rId8" Type="http://schemas.openxmlformats.org/officeDocument/2006/relationships/image" Target="media/image1.png"/><Relationship Id="rId51" Type="http://schemas.openxmlformats.org/officeDocument/2006/relationships/hyperlink" Target="https://www.researchgate.net/publication/290514612_Definition_and_Classes_of_Social_Media" TargetMode="External"/><Relationship Id="rId72" Type="http://schemas.openxmlformats.org/officeDocument/2006/relationships/hyperlink" Target="https://www.onaudience.com/resources/understanding-target-audience-definition-and-types/" TargetMode="External"/><Relationship Id="rId93" Type="http://schemas.openxmlformats.org/officeDocument/2006/relationships/image" Target="media/image28.png"/><Relationship Id="rId98" Type="http://schemas.openxmlformats.org/officeDocument/2006/relationships/image" Target="media/image33.png"/><Relationship Id="rId121" Type="http://schemas.openxmlformats.org/officeDocument/2006/relationships/image" Target="media/image56.jpg"/><Relationship Id="rId3" Type="http://schemas.openxmlformats.org/officeDocument/2006/relationships/styles" Target="styles.xml"/><Relationship Id="rId25" Type="http://schemas.openxmlformats.org/officeDocument/2006/relationships/hyperlink" Target="http://DOU.ua" TargetMode="External"/><Relationship Id="rId46" Type="http://schemas.openxmlformats.org/officeDocument/2006/relationships/hyperlink" Target="https://www.collabosaurus.com/blog/which-collaboration-type-is-right-for-your-brand/" TargetMode="External"/><Relationship Id="rId67" Type="http://schemas.openxmlformats.org/officeDocument/2006/relationships/hyperlink" Target="https://www.share4rare.org/sites/default/files/imce/S4R_Toolkit_Target%20Audience.pdf" TargetMode="External"/><Relationship Id="rId116" Type="http://schemas.openxmlformats.org/officeDocument/2006/relationships/image" Target="media/image51.png"/><Relationship Id="rId20" Type="http://schemas.openxmlformats.org/officeDocument/2006/relationships/hyperlink" Target="https://ufuture.com/uk/v-unit-city-vidkrili-pershij-bezkoshtovnij-prostir-dlya-startapiv-nest/" TargetMode="External"/><Relationship Id="rId41" Type="http://schemas.openxmlformats.org/officeDocument/2006/relationships/hyperlink" Target="https://www.wipo.int/edocs/pubdocs/en/wipo_pub_gii_2021/ua.pdf" TargetMode="External"/><Relationship Id="rId62" Type="http://schemas.openxmlformats.org/officeDocument/2006/relationships/hyperlink" Target="https://www.instagram.com/the.instapreneurs/" TargetMode="External"/><Relationship Id="rId83" Type="http://schemas.openxmlformats.org/officeDocument/2006/relationships/image" Target="media/image18.png"/><Relationship Id="rId88" Type="http://schemas.openxmlformats.org/officeDocument/2006/relationships/image" Target="media/image23.png"/><Relationship Id="rId111" Type="http://schemas.openxmlformats.org/officeDocument/2006/relationships/image" Target="media/image46.png"/><Relationship Id="rId132" Type="http://schemas.openxmlformats.org/officeDocument/2006/relationships/fontTable" Target="fontTable.xml"/><Relationship Id="rId15" Type="http://schemas.openxmlformats.org/officeDocument/2006/relationships/image" Target="media/image8.png"/><Relationship Id="rId36" Type="http://schemas.openxmlformats.org/officeDocument/2006/relationships/hyperlink" Target="https://www.investopedia.com/terms/m/marketing-strategy.asp" TargetMode="External"/><Relationship Id="rId57" Type="http://schemas.openxmlformats.org/officeDocument/2006/relationships/hyperlink" Target="https://www.mckinsey.com/capabilities/growth-marketing-and-sales/our-insights/personalizing-at-scale" TargetMode="External"/><Relationship Id="rId106" Type="http://schemas.openxmlformats.org/officeDocument/2006/relationships/image" Target="media/image41.png"/><Relationship Id="rId127" Type="http://schemas.openxmlformats.org/officeDocument/2006/relationships/header" Target="header1.xml"/><Relationship Id="rId10" Type="http://schemas.openxmlformats.org/officeDocument/2006/relationships/image" Target="media/image3.png"/><Relationship Id="rId31" Type="http://schemas.openxmlformats.org/officeDocument/2006/relationships/hyperlink" Target="https://www.the-village.com.ua/village/business/news/309127-u-unit-city-vidkrivsya-bezkoshtovniy-prostir-dlya-startapiv-nest-hub" TargetMode="External"/><Relationship Id="rId52" Type="http://schemas.openxmlformats.org/officeDocument/2006/relationships/hyperlink" Target="https://www.scirp.org/(S(lz5mqp453ed%20snp55rrgjct55))/reference/referencespapers.aspx?referenceid=2721120" TargetMode="External"/><Relationship Id="rId73" Type="http://schemas.openxmlformats.org/officeDocument/2006/relationships/hyperlink" Target="https://support.grammarly.com/hc/en-us/articles/115000090792-What-is-Grammarly-" TargetMode="External"/><Relationship Id="rId78" Type="http://schemas.openxmlformats.org/officeDocument/2006/relationships/image" Target="media/image13.png"/><Relationship Id="rId94" Type="http://schemas.openxmlformats.org/officeDocument/2006/relationships/image" Target="media/image29.png"/><Relationship Id="rId99" Type="http://schemas.openxmlformats.org/officeDocument/2006/relationships/image" Target="media/image34.png"/><Relationship Id="rId101" Type="http://schemas.openxmlformats.org/officeDocument/2006/relationships/image" Target="media/image36.png"/><Relationship Id="rId122" Type="http://schemas.openxmlformats.org/officeDocument/2006/relationships/image" Target="media/image57.jpeg"/><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hyperlink" Target="https://dou.ua/forums/topic/35384/" TargetMode="External"/><Relationship Id="rId47" Type="http://schemas.openxmlformats.org/officeDocument/2006/relationships/hyperlink" Target="https://trendhero.io/engagement-rate-calculator-instagram/" TargetMode="External"/><Relationship Id="rId68" Type="http://schemas.openxmlformats.org/officeDocument/2006/relationships/hyperlink" Target="https://www.startupranking.com/top/ukraine" TargetMode="External"/><Relationship Id="rId89" Type="http://schemas.openxmlformats.org/officeDocument/2006/relationships/image" Target="media/image24.png"/><Relationship Id="rId112" Type="http://schemas.openxmlformats.org/officeDocument/2006/relationships/image" Target="media/image47.png"/><Relationship Id="rId13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D714BF-93DB-4140-A901-C4E68734C8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507</TotalTime>
  <Pages>127</Pages>
  <Words>26794</Words>
  <Characters>152729</Characters>
  <Application>Microsoft Office Word</Application>
  <DocSecurity>0</DocSecurity>
  <Lines>1272</Lines>
  <Paragraphs>358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179165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ulia.krasniuk@gmail.com</cp:lastModifiedBy>
  <cp:revision>49</cp:revision>
  <cp:lastPrinted>2022-10-06T20:22:00Z</cp:lastPrinted>
  <dcterms:created xsi:type="dcterms:W3CDTF">2022-12-12T23:26:00Z</dcterms:created>
  <dcterms:modified xsi:type="dcterms:W3CDTF">2022-12-14T18:03:00Z</dcterms:modified>
</cp:coreProperties>
</file>