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C86" w:rsidRPr="003C086F" w:rsidRDefault="00E10C86" w:rsidP="00413C35">
      <w:pPr>
        <w:spacing w:line="240" w:lineRule="auto"/>
        <w:jc w:val="center"/>
        <w:rPr>
          <w:rFonts w:ascii="Times New Roman" w:hAnsi="Times New Roman" w:cs="Times New Roman"/>
          <w:sz w:val="28"/>
          <w:szCs w:val="28"/>
        </w:rPr>
      </w:pPr>
      <w:r w:rsidRPr="003C086F">
        <w:rPr>
          <w:rFonts w:ascii="Times New Roman" w:hAnsi="Times New Roman" w:cs="Times New Roman"/>
          <w:sz w:val="28"/>
          <w:szCs w:val="28"/>
        </w:rPr>
        <w:t>МІНІСТЕРСТВО ОСВІТИ І НАУКИ УКРАЇНИ</w:t>
      </w:r>
    </w:p>
    <w:p w:rsidR="00E10C86" w:rsidRPr="003C086F" w:rsidRDefault="00E10C86" w:rsidP="00413C35">
      <w:pPr>
        <w:spacing w:line="240" w:lineRule="auto"/>
        <w:jc w:val="center"/>
        <w:rPr>
          <w:rFonts w:ascii="Times New Roman" w:hAnsi="Times New Roman" w:cs="Times New Roman"/>
          <w:sz w:val="28"/>
          <w:szCs w:val="28"/>
        </w:rPr>
      </w:pPr>
      <w:r w:rsidRPr="003C086F">
        <w:rPr>
          <w:rFonts w:ascii="Times New Roman" w:hAnsi="Times New Roman" w:cs="Times New Roman"/>
          <w:sz w:val="28"/>
          <w:szCs w:val="28"/>
        </w:rPr>
        <w:t xml:space="preserve">НАЦІОНАЛЬНИЙ </w:t>
      </w:r>
      <w:proofErr w:type="gramStart"/>
      <w:r w:rsidRPr="003C086F">
        <w:rPr>
          <w:rFonts w:ascii="Times New Roman" w:hAnsi="Times New Roman" w:cs="Times New Roman"/>
          <w:sz w:val="28"/>
          <w:szCs w:val="28"/>
        </w:rPr>
        <w:t>ТЕХН</w:t>
      </w:r>
      <w:proofErr w:type="gramEnd"/>
      <w:r w:rsidRPr="003C086F">
        <w:rPr>
          <w:rFonts w:ascii="Times New Roman" w:hAnsi="Times New Roman" w:cs="Times New Roman"/>
          <w:sz w:val="28"/>
          <w:szCs w:val="28"/>
        </w:rPr>
        <w:t>ІЧНИЙ УНІВЕРСИТЕТ УКРАЇНИ</w:t>
      </w:r>
    </w:p>
    <w:p w:rsidR="00E10C86" w:rsidRPr="003C086F" w:rsidRDefault="00E10C86" w:rsidP="00413C35">
      <w:pPr>
        <w:spacing w:line="240" w:lineRule="auto"/>
        <w:jc w:val="center"/>
        <w:rPr>
          <w:rFonts w:ascii="Times New Roman" w:hAnsi="Times New Roman" w:cs="Times New Roman"/>
          <w:color w:val="000000"/>
          <w:sz w:val="28"/>
          <w:szCs w:val="28"/>
          <w:lang w:val="uk-UA"/>
        </w:rPr>
      </w:pPr>
      <w:r w:rsidRPr="003C086F">
        <w:rPr>
          <w:rFonts w:ascii="Times New Roman" w:hAnsi="Times New Roman" w:cs="Times New Roman"/>
          <w:color w:val="000000"/>
          <w:sz w:val="28"/>
          <w:szCs w:val="28"/>
          <w:lang w:val="uk-UA"/>
        </w:rPr>
        <w:t>„КИЇВСЬКИЙ ПОЛІТЕХНІЧНИЙ ІНСТИТУТ</w:t>
      </w:r>
      <w:r w:rsidR="00DE090F" w:rsidRPr="003C086F">
        <w:rPr>
          <w:rFonts w:ascii="Times New Roman" w:hAnsi="Times New Roman" w:cs="Times New Roman"/>
          <w:color w:val="000000"/>
          <w:sz w:val="28"/>
          <w:szCs w:val="28"/>
          <w:lang w:val="uk-UA"/>
        </w:rPr>
        <w:t xml:space="preserve"> ім. Ігоря Сікорського</w:t>
      </w:r>
      <w:r w:rsidRPr="003C086F">
        <w:rPr>
          <w:rFonts w:ascii="Times New Roman" w:hAnsi="Times New Roman" w:cs="Times New Roman"/>
          <w:color w:val="000000"/>
          <w:sz w:val="28"/>
          <w:szCs w:val="28"/>
          <w:lang w:val="uk-UA"/>
        </w:rPr>
        <w:t>”</w:t>
      </w:r>
    </w:p>
    <w:p w:rsidR="00E10C86" w:rsidRPr="003C086F" w:rsidRDefault="00E10C86" w:rsidP="00413C35">
      <w:pPr>
        <w:spacing w:line="240" w:lineRule="auto"/>
        <w:jc w:val="center"/>
        <w:rPr>
          <w:rFonts w:ascii="Times New Roman" w:hAnsi="Times New Roman" w:cs="Times New Roman"/>
          <w:sz w:val="28"/>
          <w:szCs w:val="28"/>
          <w:lang w:val="uk-UA"/>
        </w:rPr>
      </w:pPr>
      <w:r w:rsidRPr="003C086F">
        <w:rPr>
          <w:rFonts w:ascii="Times New Roman" w:hAnsi="Times New Roman" w:cs="Times New Roman"/>
          <w:color w:val="000000"/>
          <w:sz w:val="28"/>
          <w:szCs w:val="28"/>
          <w:lang w:val="uk-UA"/>
        </w:rPr>
        <w:t>ВИДАВНИЧО-ПОЛІГРАФІЧНИЙ ІНСТИТУТ</w:t>
      </w:r>
    </w:p>
    <w:p w:rsidR="00413C35" w:rsidRDefault="00413C35" w:rsidP="00752948">
      <w:pPr>
        <w:pStyle w:val="1"/>
        <w:rPr>
          <w:rFonts w:ascii="Times New Roman" w:hAnsi="Times New Roman"/>
          <w:sz w:val="28"/>
          <w:szCs w:val="28"/>
        </w:rPr>
      </w:pPr>
      <w:r w:rsidRPr="003C086F">
        <w:rPr>
          <w:rFonts w:ascii="Times New Roman" w:hAnsi="Times New Roman"/>
          <w:sz w:val="28"/>
          <w:szCs w:val="28"/>
        </w:rPr>
        <w:t xml:space="preserve">                                                 </w:t>
      </w:r>
    </w:p>
    <w:p w:rsidR="00752948" w:rsidRDefault="00752948" w:rsidP="00752948">
      <w:pPr>
        <w:rPr>
          <w:lang w:val="uk-UA" w:eastAsia="ru-RU"/>
        </w:rPr>
      </w:pPr>
    </w:p>
    <w:p w:rsidR="00752948" w:rsidRDefault="00752948" w:rsidP="00752948">
      <w:pPr>
        <w:rPr>
          <w:lang w:val="uk-UA" w:eastAsia="ru-RU"/>
        </w:rPr>
      </w:pPr>
    </w:p>
    <w:p w:rsidR="00752948" w:rsidRPr="00752948" w:rsidRDefault="00752948" w:rsidP="00752948">
      <w:pPr>
        <w:rPr>
          <w:lang w:val="uk-UA" w:eastAsia="ru-RU"/>
        </w:rPr>
      </w:pPr>
    </w:p>
    <w:p w:rsidR="008D4EB5" w:rsidRPr="003C086F" w:rsidRDefault="008D4EB5" w:rsidP="008D4EB5">
      <w:pPr>
        <w:tabs>
          <w:tab w:val="left" w:pos="2560"/>
        </w:tabs>
        <w:rPr>
          <w:rFonts w:ascii="Times New Roman" w:hAnsi="Times New Roman" w:cs="Times New Roman"/>
          <w:sz w:val="16"/>
          <w:szCs w:val="16"/>
          <w:lang w:val="uk-UA"/>
        </w:rPr>
      </w:pPr>
    </w:p>
    <w:p w:rsidR="008D4EB5" w:rsidRPr="003C086F" w:rsidRDefault="008D4EB5" w:rsidP="00413C35">
      <w:pPr>
        <w:spacing w:line="240" w:lineRule="auto"/>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 xml:space="preserve">Методичні вказівки </w:t>
      </w:r>
    </w:p>
    <w:p w:rsidR="008D4EB5" w:rsidRPr="003C086F" w:rsidRDefault="008D4EB5" w:rsidP="00413C35">
      <w:pPr>
        <w:spacing w:line="240" w:lineRule="auto"/>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до виконання лабораторних робіт</w:t>
      </w:r>
      <w:r w:rsidR="006E3A30" w:rsidRPr="003C086F">
        <w:rPr>
          <w:rFonts w:ascii="Times New Roman" w:hAnsi="Times New Roman" w:cs="Times New Roman"/>
          <w:b/>
          <w:bCs/>
          <w:iCs/>
          <w:sz w:val="28"/>
          <w:szCs w:val="28"/>
        </w:rPr>
        <w:t xml:space="preserve"> </w:t>
      </w:r>
      <w:r w:rsidR="006E3A30" w:rsidRPr="003C086F">
        <w:rPr>
          <w:rFonts w:ascii="Times New Roman" w:hAnsi="Times New Roman" w:cs="Times New Roman"/>
          <w:b/>
          <w:bCs/>
          <w:iCs/>
          <w:sz w:val="28"/>
          <w:szCs w:val="28"/>
          <w:lang w:val="uk-UA"/>
        </w:rPr>
        <w:t>з кредитного модуля</w:t>
      </w:r>
    </w:p>
    <w:p w:rsidR="00413C35" w:rsidRPr="003C086F" w:rsidRDefault="00413C35" w:rsidP="00413C35">
      <w:pPr>
        <w:autoSpaceDE w:val="0"/>
        <w:autoSpaceDN w:val="0"/>
        <w:adjustRightInd w:val="0"/>
        <w:spacing w:after="0"/>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«Конструкція та розрахунки обладнання –  2. Друкарське обладнання»</w:t>
      </w:r>
    </w:p>
    <w:p w:rsidR="00413C35" w:rsidRPr="003C086F" w:rsidRDefault="00413C35" w:rsidP="00413C35">
      <w:pPr>
        <w:spacing w:after="0"/>
        <w:jc w:val="center"/>
        <w:rPr>
          <w:rFonts w:ascii="Times New Roman" w:hAnsi="Times New Roman" w:cs="Times New Roman"/>
          <w:lang w:val="uk-UA"/>
        </w:rPr>
      </w:pPr>
      <w:r w:rsidRPr="003C086F">
        <w:rPr>
          <w:rFonts w:ascii="Times New Roman" w:hAnsi="Times New Roman" w:cs="Times New Roman"/>
          <w:sz w:val="28"/>
          <w:szCs w:val="28"/>
          <w:lang w:val="uk-UA"/>
        </w:rPr>
        <w:t xml:space="preserve"> </w:t>
      </w:r>
      <w:r w:rsidRPr="003C086F">
        <w:rPr>
          <w:rFonts w:ascii="Times New Roman" w:hAnsi="Times New Roman" w:cs="Times New Roman"/>
          <w:lang w:val="uk-UA"/>
        </w:rPr>
        <w:t>(назва та код кредитного модуля)</w:t>
      </w:r>
    </w:p>
    <w:p w:rsidR="00413C35" w:rsidRPr="003C086F" w:rsidRDefault="00413C35" w:rsidP="00413C35">
      <w:pPr>
        <w:spacing w:after="0"/>
        <w:jc w:val="center"/>
        <w:rPr>
          <w:rFonts w:ascii="Times New Roman" w:hAnsi="Times New Roman" w:cs="Times New Roman"/>
          <w:lang w:val="uk-UA"/>
        </w:rPr>
      </w:pPr>
    </w:p>
    <w:p w:rsidR="00413C35" w:rsidRPr="003C086F" w:rsidRDefault="00413C35" w:rsidP="00413C35">
      <w:pPr>
        <w:tabs>
          <w:tab w:val="left" w:pos="3492"/>
        </w:tabs>
        <w:autoSpaceDE w:val="0"/>
        <w:autoSpaceDN w:val="0"/>
        <w:adjustRightInd w:val="0"/>
        <w:spacing w:after="0" w:line="240" w:lineRule="auto"/>
        <w:jc w:val="center"/>
        <w:rPr>
          <w:rFonts w:ascii="Times New Roman" w:hAnsi="Times New Roman" w:cs="Times New Roman"/>
          <w:sz w:val="16"/>
          <w:szCs w:val="16"/>
          <w:lang w:val="uk-UA"/>
        </w:rPr>
      </w:pPr>
    </w:p>
    <w:p w:rsidR="00413C35" w:rsidRPr="003C086F" w:rsidRDefault="00413C35" w:rsidP="00413C35">
      <w:pPr>
        <w:autoSpaceDE w:val="0"/>
        <w:autoSpaceDN w:val="0"/>
        <w:adjustRightInd w:val="0"/>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752948">
        <w:rPr>
          <w:rFonts w:ascii="Times New Roman" w:hAnsi="Times New Roman" w:cs="Times New Roman"/>
          <w:sz w:val="28"/>
          <w:szCs w:val="28"/>
          <w:lang w:val="uk-UA"/>
        </w:rPr>
        <w:t xml:space="preserve">освітнього ступеня  </w:t>
      </w:r>
      <w:r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__________</w:t>
      </w: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магістр</w:t>
      </w: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 xml:space="preserve">___________ </w:t>
      </w:r>
    </w:p>
    <w:p w:rsidR="00413C35" w:rsidRPr="003C086F" w:rsidRDefault="00413C35" w:rsidP="00413C35">
      <w:pPr>
        <w:autoSpaceDE w:val="0"/>
        <w:autoSpaceDN w:val="0"/>
        <w:adjustRightInd w:val="0"/>
        <w:spacing w:after="0" w:line="240" w:lineRule="auto"/>
        <w:jc w:val="center"/>
        <w:rPr>
          <w:rFonts w:ascii="Times New Roman" w:hAnsi="Times New Roman" w:cs="Times New Roman"/>
          <w:lang w:val="uk-UA"/>
        </w:rPr>
      </w:pPr>
      <w:r w:rsidRPr="003C086F">
        <w:rPr>
          <w:rFonts w:ascii="Times New Roman" w:hAnsi="Times New Roman" w:cs="Times New Roman"/>
          <w:sz w:val="28"/>
          <w:szCs w:val="28"/>
          <w:lang w:val="uk-UA"/>
        </w:rPr>
        <w:t xml:space="preserve">                                            </w:t>
      </w:r>
      <w:r w:rsidRPr="003C086F">
        <w:rPr>
          <w:rFonts w:ascii="Times New Roman" w:hAnsi="Times New Roman" w:cs="Times New Roman"/>
          <w:lang w:val="uk-UA"/>
        </w:rPr>
        <w:t xml:space="preserve"> (назва освітньо-кваліфікаційного рівня)</w:t>
      </w:r>
    </w:p>
    <w:p w:rsidR="00413C35" w:rsidRPr="003C086F" w:rsidRDefault="00413C35" w:rsidP="00413C35">
      <w:pPr>
        <w:autoSpaceDE w:val="0"/>
        <w:autoSpaceDN w:val="0"/>
        <w:adjustRightInd w:val="0"/>
        <w:spacing w:after="0" w:line="240" w:lineRule="auto"/>
        <w:jc w:val="center"/>
        <w:rPr>
          <w:rFonts w:ascii="Times New Roman" w:hAnsi="Times New Roman" w:cs="Times New Roman"/>
          <w:sz w:val="16"/>
          <w:szCs w:val="16"/>
          <w:lang w:val="uk-UA"/>
        </w:rPr>
      </w:pP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спеціальності                        </w:t>
      </w:r>
      <w:r w:rsidR="004D3F4A">
        <w:rPr>
          <w:rFonts w:ascii="Times New Roman" w:hAnsi="Times New Roman" w:cs="Times New Roman"/>
          <w:sz w:val="28"/>
          <w:szCs w:val="28"/>
          <w:u w:val="single"/>
          <w:lang w:val="uk-UA"/>
        </w:rPr>
        <w:t>103  Галузеве машинобудування</w:t>
      </w: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lang w:val="uk-UA"/>
        </w:rPr>
      </w:pPr>
      <w:r w:rsidRPr="003C086F">
        <w:rPr>
          <w:rFonts w:ascii="Times New Roman" w:hAnsi="Times New Roman" w:cs="Times New Roman"/>
          <w:sz w:val="28"/>
          <w:szCs w:val="28"/>
          <w:lang w:val="uk-UA"/>
        </w:rPr>
        <w:t xml:space="preserve">                                                                               </w:t>
      </w:r>
      <w:r w:rsidRPr="003C086F">
        <w:rPr>
          <w:rFonts w:ascii="Times New Roman" w:hAnsi="Times New Roman" w:cs="Times New Roman"/>
          <w:lang w:val="uk-UA"/>
        </w:rPr>
        <w:t>(шифр і назва)</w:t>
      </w: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sz w:val="16"/>
          <w:szCs w:val="16"/>
          <w:lang w:val="uk-UA"/>
        </w:rPr>
      </w:pP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sz w:val="28"/>
          <w:szCs w:val="28"/>
          <w:u w:val="single"/>
          <w:lang w:val="uk-UA"/>
        </w:rPr>
      </w:pPr>
      <w:r w:rsidRPr="003C086F">
        <w:rPr>
          <w:rFonts w:ascii="Times New Roman" w:hAnsi="Times New Roman" w:cs="Times New Roman"/>
          <w:sz w:val="28"/>
          <w:szCs w:val="28"/>
          <w:lang w:val="uk-UA"/>
        </w:rPr>
        <w:t xml:space="preserve">             спеціалізації  </w:t>
      </w:r>
      <w:r w:rsidRPr="003C086F">
        <w:rPr>
          <w:rFonts w:ascii="Times New Roman" w:hAnsi="Times New Roman" w:cs="Times New Roman"/>
          <w:sz w:val="28"/>
          <w:szCs w:val="28"/>
          <w:u w:val="single"/>
          <w:lang w:val="uk-UA"/>
        </w:rPr>
        <w:t xml:space="preserve">«Поліграфічні машини та автоматизовані комплекси» </w:t>
      </w:r>
    </w:p>
    <w:p w:rsidR="00413C35" w:rsidRPr="003C086F" w:rsidRDefault="00413C35" w:rsidP="00413C35">
      <w:pPr>
        <w:tabs>
          <w:tab w:val="left" w:pos="3492"/>
        </w:tabs>
        <w:autoSpaceDE w:val="0"/>
        <w:autoSpaceDN w:val="0"/>
        <w:adjustRightInd w:val="0"/>
        <w:rPr>
          <w:rFonts w:ascii="Times New Roman" w:hAnsi="Times New Roman" w:cs="Times New Roman"/>
          <w:lang w:val="uk-UA"/>
        </w:rPr>
      </w:pPr>
      <w:r w:rsidRPr="003C086F">
        <w:rPr>
          <w:rFonts w:ascii="Times New Roman" w:hAnsi="Times New Roman" w:cs="Times New Roman"/>
          <w:lang w:val="uk-UA"/>
        </w:rPr>
        <w:t xml:space="preserve">                                                                                             (шифр і назва)</w:t>
      </w: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форми навчання   </w:t>
      </w:r>
      <w:r w:rsidRPr="003C086F">
        <w:rPr>
          <w:rFonts w:ascii="Times New Roman" w:hAnsi="Times New Roman" w:cs="Times New Roman"/>
          <w:sz w:val="28"/>
          <w:szCs w:val="28"/>
        </w:rPr>
        <w:t xml:space="preserve">     </w:t>
      </w:r>
      <w:r w:rsidRPr="003C086F">
        <w:rPr>
          <w:rFonts w:ascii="Times New Roman" w:hAnsi="Times New Roman" w:cs="Times New Roman"/>
          <w:sz w:val="28"/>
          <w:szCs w:val="28"/>
          <w:lang w:val="uk-UA"/>
        </w:rPr>
        <w:t xml:space="preserve">               ______ денна ____________</w:t>
      </w:r>
    </w:p>
    <w:p w:rsidR="00413C35" w:rsidRPr="003C086F" w:rsidRDefault="00413C35" w:rsidP="00413C35">
      <w:pPr>
        <w:tabs>
          <w:tab w:val="left" w:pos="3492"/>
        </w:tabs>
        <w:autoSpaceDE w:val="0"/>
        <w:autoSpaceDN w:val="0"/>
        <w:adjustRightInd w:val="0"/>
        <w:spacing w:after="0" w:line="240" w:lineRule="auto"/>
        <w:rPr>
          <w:rFonts w:ascii="Times New Roman" w:hAnsi="Times New Roman" w:cs="Times New Roman"/>
          <w:lang w:val="uk-UA"/>
        </w:rPr>
      </w:pPr>
      <w:r w:rsidRPr="003C086F">
        <w:rPr>
          <w:rFonts w:ascii="Times New Roman" w:hAnsi="Times New Roman" w:cs="Times New Roman"/>
          <w:lang w:val="uk-UA"/>
        </w:rPr>
        <w:t xml:space="preserve">                                                                       </w:t>
      </w:r>
      <w:r w:rsidR="006E3A30" w:rsidRPr="003C086F">
        <w:rPr>
          <w:rFonts w:ascii="Times New Roman" w:hAnsi="Times New Roman" w:cs="Times New Roman"/>
          <w:lang w:val="uk-UA"/>
        </w:rPr>
        <w:t xml:space="preserve">                      </w:t>
      </w:r>
      <w:r w:rsidRPr="003C086F">
        <w:rPr>
          <w:rFonts w:ascii="Times New Roman" w:hAnsi="Times New Roman" w:cs="Times New Roman"/>
          <w:lang w:val="uk-UA"/>
        </w:rPr>
        <w:t xml:space="preserve"> (денна/заочна)</w:t>
      </w:r>
    </w:p>
    <w:p w:rsidR="00DE090F" w:rsidRPr="003C086F" w:rsidRDefault="00DE090F" w:rsidP="00413C35">
      <w:pPr>
        <w:tabs>
          <w:tab w:val="left" w:pos="3492"/>
        </w:tabs>
        <w:autoSpaceDE w:val="0"/>
        <w:autoSpaceDN w:val="0"/>
        <w:adjustRightInd w:val="0"/>
        <w:spacing w:after="0" w:line="240" w:lineRule="auto"/>
        <w:rPr>
          <w:rFonts w:ascii="Times New Roman" w:hAnsi="Times New Roman" w:cs="Times New Roman"/>
          <w:lang w:val="uk-UA"/>
        </w:rPr>
      </w:pPr>
    </w:p>
    <w:p w:rsidR="00DE090F" w:rsidRPr="003C086F" w:rsidRDefault="00DE090F" w:rsidP="00413C35">
      <w:pPr>
        <w:tabs>
          <w:tab w:val="left" w:pos="3492"/>
        </w:tabs>
        <w:autoSpaceDE w:val="0"/>
        <w:autoSpaceDN w:val="0"/>
        <w:adjustRightInd w:val="0"/>
        <w:spacing w:after="0" w:line="240" w:lineRule="auto"/>
        <w:rPr>
          <w:rFonts w:ascii="Times New Roman" w:hAnsi="Times New Roman" w:cs="Times New Roman"/>
          <w:lang w:val="uk-UA"/>
        </w:rPr>
      </w:pPr>
    </w:p>
    <w:tbl>
      <w:tblPr>
        <w:tblW w:w="9501" w:type="dxa"/>
        <w:tblInd w:w="108" w:type="dxa"/>
        <w:tblLayout w:type="fixed"/>
        <w:tblLook w:val="0000" w:firstRow="0" w:lastRow="0" w:firstColumn="0" w:lastColumn="0" w:noHBand="0" w:noVBand="0"/>
      </w:tblPr>
      <w:tblGrid>
        <w:gridCol w:w="9501"/>
      </w:tblGrid>
      <w:tr w:rsidR="00413C35" w:rsidRPr="003C086F" w:rsidTr="00413C35">
        <w:trPr>
          <w:trHeight w:val="3045"/>
        </w:trPr>
        <w:tc>
          <w:tcPr>
            <w:tcW w:w="9501" w:type="dxa"/>
          </w:tcPr>
          <w:p w:rsidR="00413C35" w:rsidRDefault="00413C35" w:rsidP="00752948">
            <w:pPr>
              <w:spacing w:after="0" w:line="240" w:lineRule="auto"/>
              <w:rPr>
                <w:rFonts w:ascii="Times New Roman" w:hAnsi="Times New Roman" w:cs="Times New Roman"/>
                <w:sz w:val="28"/>
                <w:lang w:val="en-US"/>
              </w:rPr>
            </w:pPr>
          </w:p>
          <w:p w:rsidR="00752948" w:rsidRDefault="00752948" w:rsidP="00752948">
            <w:pPr>
              <w:spacing w:after="0" w:line="240" w:lineRule="auto"/>
              <w:rPr>
                <w:rFonts w:ascii="Times New Roman" w:hAnsi="Times New Roman" w:cs="Times New Roman"/>
                <w:sz w:val="28"/>
                <w:lang w:val="en-US"/>
              </w:rPr>
            </w:pPr>
          </w:p>
          <w:p w:rsidR="00752948" w:rsidRPr="003C086F" w:rsidRDefault="00752948" w:rsidP="00752948">
            <w:pPr>
              <w:spacing w:after="0" w:line="240" w:lineRule="auto"/>
              <w:rPr>
                <w:rFonts w:ascii="Times New Roman" w:hAnsi="Times New Roman" w:cs="Times New Roman"/>
                <w:sz w:val="28"/>
                <w:lang w:val="en-US"/>
              </w:rPr>
            </w:pPr>
          </w:p>
        </w:tc>
      </w:tr>
    </w:tbl>
    <w:p w:rsidR="00413C35" w:rsidRPr="003C086F" w:rsidRDefault="00413C35" w:rsidP="00413C35">
      <w:pPr>
        <w:autoSpaceDE w:val="0"/>
        <w:autoSpaceDN w:val="0"/>
        <w:adjustRightInd w:val="0"/>
        <w:ind w:firstLine="295"/>
        <w:rPr>
          <w:rFonts w:ascii="Times New Roman" w:hAnsi="Times New Roman" w:cs="Times New Roman"/>
          <w:sz w:val="28"/>
          <w:lang w:val="uk-UA"/>
        </w:rPr>
      </w:pPr>
      <w:r w:rsidRPr="003C086F">
        <w:rPr>
          <w:rFonts w:ascii="Times New Roman" w:hAnsi="Times New Roman" w:cs="Times New Roman"/>
          <w:sz w:val="28"/>
          <w:lang w:val="uk-UA"/>
        </w:rPr>
        <w:t xml:space="preserve">                                </w:t>
      </w:r>
      <w:r w:rsidR="00DE090F" w:rsidRPr="003C086F">
        <w:rPr>
          <w:rFonts w:ascii="Times New Roman" w:hAnsi="Times New Roman" w:cs="Times New Roman"/>
          <w:sz w:val="28"/>
          <w:lang w:val="uk-UA"/>
        </w:rPr>
        <w:t xml:space="preserve">                     Київ – 2017</w:t>
      </w:r>
    </w:p>
    <w:p w:rsidR="00CC6060" w:rsidRPr="003C086F" w:rsidRDefault="008D4EB5" w:rsidP="00762BC2">
      <w:pPr>
        <w:spacing w:after="0"/>
        <w:rPr>
          <w:rFonts w:ascii="Times New Roman" w:hAnsi="Times New Roman" w:cs="Times New Roman"/>
          <w:bCs/>
          <w:iCs/>
          <w:sz w:val="28"/>
          <w:szCs w:val="28"/>
          <w:lang w:val="uk-UA"/>
        </w:rPr>
      </w:pPr>
      <w:r w:rsidRPr="003C086F">
        <w:rPr>
          <w:rFonts w:ascii="Times New Roman" w:hAnsi="Times New Roman" w:cs="Times New Roman"/>
          <w:sz w:val="28"/>
          <w:lang w:val="uk-UA"/>
        </w:rPr>
        <w:br w:type="page"/>
      </w:r>
      <w:r w:rsidR="00DC34FF" w:rsidRPr="003C086F">
        <w:rPr>
          <w:rFonts w:ascii="Times New Roman" w:hAnsi="Times New Roman" w:cs="Times New Roman"/>
          <w:bCs/>
          <w:iCs/>
          <w:sz w:val="28"/>
          <w:szCs w:val="28"/>
          <w:lang w:val="uk-UA"/>
        </w:rPr>
        <w:lastRenderedPageBreak/>
        <w:t xml:space="preserve">Методичні вказівки </w:t>
      </w:r>
      <w:r w:rsidR="002245C8" w:rsidRPr="003C086F">
        <w:rPr>
          <w:rFonts w:ascii="Times New Roman" w:hAnsi="Times New Roman" w:cs="Times New Roman"/>
          <w:bCs/>
          <w:iCs/>
          <w:sz w:val="28"/>
          <w:szCs w:val="28"/>
          <w:lang w:val="uk-UA"/>
        </w:rPr>
        <w:t>до виконання</w:t>
      </w:r>
      <w:r w:rsidR="00DC34FF" w:rsidRPr="003C086F">
        <w:rPr>
          <w:rFonts w:ascii="Times New Roman" w:hAnsi="Times New Roman" w:cs="Times New Roman"/>
          <w:bCs/>
          <w:iCs/>
          <w:sz w:val="28"/>
          <w:szCs w:val="28"/>
          <w:lang w:val="uk-UA"/>
        </w:rPr>
        <w:t xml:space="preserve"> </w:t>
      </w:r>
      <w:r w:rsidR="002245C8" w:rsidRPr="003C086F">
        <w:rPr>
          <w:rFonts w:ascii="Times New Roman" w:hAnsi="Times New Roman" w:cs="Times New Roman"/>
          <w:bCs/>
          <w:iCs/>
          <w:sz w:val="28"/>
          <w:szCs w:val="28"/>
          <w:lang w:val="uk-UA"/>
        </w:rPr>
        <w:t>лабораторних</w:t>
      </w:r>
      <w:r w:rsidR="00DC34FF" w:rsidRPr="003C086F">
        <w:rPr>
          <w:rFonts w:ascii="Times New Roman" w:hAnsi="Times New Roman" w:cs="Times New Roman"/>
          <w:bCs/>
          <w:iCs/>
          <w:sz w:val="28"/>
          <w:szCs w:val="28"/>
          <w:lang w:val="uk-UA"/>
        </w:rPr>
        <w:t xml:space="preserve"> робіт </w:t>
      </w:r>
      <w:r w:rsidR="00CC6060" w:rsidRPr="003C086F">
        <w:rPr>
          <w:rFonts w:ascii="Times New Roman" w:hAnsi="Times New Roman" w:cs="Times New Roman"/>
          <w:bCs/>
          <w:iCs/>
          <w:sz w:val="28"/>
          <w:szCs w:val="28"/>
          <w:lang w:val="uk-UA"/>
        </w:rPr>
        <w:t>з кредитного модуля «</w:t>
      </w:r>
      <w:r w:rsidR="00DE090F" w:rsidRPr="003C086F">
        <w:rPr>
          <w:rFonts w:ascii="Times New Roman" w:hAnsi="Times New Roman" w:cs="Times New Roman"/>
          <w:b/>
          <w:sz w:val="28"/>
          <w:szCs w:val="28"/>
          <w:u w:val="single"/>
          <w:lang w:val="uk-UA"/>
        </w:rPr>
        <w:t>Конструкція та розрахунки обладнання –  2. Друкарське обладнання</w:t>
      </w:r>
      <w:r w:rsidR="00CC6060" w:rsidRPr="003C086F">
        <w:rPr>
          <w:rFonts w:ascii="Times New Roman" w:hAnsi="Times New Roman" w:cs="Times New Roman"/>
          <w:bCs/>
          <w:iCs/>
          <w:sz w:val="28"/>
          <w:szCs w:val="28"/>
          <w:lang w:val="uk-UA"/>
        </w:rPr>
        <w:t>»</w:t>
      </w:r>
    </w:p>
    <w:p w:rsidR="002245C8" w:rsidRPr="003C086F" w:rsidRDefault="00DC34FF" w:rsidP="00762BC2">
      <w:pPr>
        <w:tabs>
          <w:tab w:val="left" w:pos="3492"/>
        </w:tabs>
        <w:spacing w:after="0"/>
        <w:rPr>
          <w:rFonts w:ascii="Times New Roman" w:hAnsi="Times New Roman" w:cs="Times New Roman"/>
          <w:sz w:val="28"/>
          <w:szCs w:val="28"/>
          <w:lang w:val="uk-UA"/>
        </w:rPr>
      </w:pPr>
      <w:r w:rsidRPr="003C086F">
        <w:rPr>
          <w:rFonts w:ascii="Times New Roman" w:hAnsi="Times New Roman" w:cs="Times New Roman"/>
          <w:color w:val="000000"/>
          <w:sz w:val="28"/>
          <w:szCs w:val="28"/>
          <w:lang w:val="uk-UA"/>
        </w:rPr>
        <w:t xml:space="preserve">для студентів </w:t>
      </w:r>
      <w:r w:rsidRPr="003C086F">
        <w:rPr>
          <w:rFonts w:ascii="Times New Roman" w:hAnsi="Times New Roman" w:cs="Times New Roman"/>
          <w:sz w:val="28"/>
          <w:szCs w:val="28"/>
          <w:lang w:val="uk-UA"/>
        </w:rPr>
        <w:t>освіт</w:t>
      </w:r>
      <w:r w:rsidR="00752948">
        <w:rPr>
          <w:rFonts w:ascii="Times New Roman" w:hAnsi="Times New Roman" w:cs="Times New Roman"/>
          <w:sz w:val="28"/>
          <w:szCs w:val="28"/>
          <w:lang w:val="uk-UA"/>
        </w:rPr>
        <w:t>нього рівня</w:t>
      </w:r>
      <w:r w:rsidRPr="003C086F">
        <w:rPr>
          <w:rFonts w:ascii="Times New Roman" w:hAnsi="Times New Roman" w:cs="Times New Roman"/>
          <w:sz w:val="28"/>
          <w:szCs w:val="28"/>
          <w:lang w:val="uk-UA"/>
        </w:rPr>
        <w:t xml:space="preserve"> «</w:t>
      </w:r>
      <w:r w:rsidR="00DE090F" w:rsidRPr="003C086F">
        <w:rPr>
          <w:rFonts w:ascii="Times New Roman" w:hAnsi="Times New Roman" w:cs="Times New Roman"/>
          <w:sz w:val="28"/>
          <w:szCs w:val="28"/>
          <w:lang w:val="uk-UA"/>
        </w:rPr>
        <w:t>Магістр</w:t>
      </w:r>
      <w:r w:rsidRPr="003C086F">
        <w:rPr>
          <w:rFonts w:ascii="Times New Roman" w:hAnsi="Times New Roman" w:cs="Times New Roman"/>
          <w:sz w:val="28"/>
          <w:szCs w:val="28"/>
          <w:lang w:val="uk-UA"/>
        </w:rPr>
        <w:t xml:space="preserve">» </w:t>
      </w:r>
      <w:r w:rsidR="00DE090F" w:rsidRPr="003C086F">
        <w:rPr>
          <w:rFonts w:ascii="Times New Roman" w:hAnsi="Times New Roman" w:cs="Times New Roman"/>
          <w:sz w:val="28"/>
          <w:szCs w:val="28"/>
          <w:lang w:val="uk-UA"/>
        </w:rPr>
        <w:t>спеціальності 133</w:t>
      </w:r>
      <w:r w:rsidR="004D3F4A">
        <w:rPr>
          <w:rFonts w:ascii="Times New Roman" w:hAnsi="Times New Roman" w:cs="Times New Roman"/>
          <w:sz w:val="28"/>
          <w:szCs w:val="28"/>
          <w:lang w:val="uk-UA"/>
        </w:rPr>
        <w:t xml:space="preserve"> </w:t>
      </w:r>
      <w:r w:rsidR="00DE090F" w:rsidRPr="003C086F">
        <w:rPr>
          <w:rFonts w:ascii="Times New Roman" w:hAnsi="Times New Roman" w:cs="Times New Roman"/>
          <w:sz w:val="28"/>
          <w:szCs w:val="28"/>
          <w:lang w:val="uk-UA"/>
        </w:rPr>
        <w:t>Галузеве м</w:t>
      </w:r>
      <w:r w:rsidR="004D3F4A">
        <w:rPr>
          <w:rFonts w:ascii="Times New Roman" w:hAnsi="Times New Roman" w:cs="Times New Roman"/>
          <w:sz w:val="28"/>
          <w:szCs w:val="28"/>
          <w:lang w:val="uk-UA"/>
        </w:rPr>
        <w:t>ашинобудування</w:t>
      </w:r>
      <w:r w:rsidR="002245C8" w:rsidRPr="003C086F">
        <w:rPr>
          <w:rFonts w:ascii="Times New Roman" w:hAnsi="Times New Roman" w:cs="Times New Roman"/>
          <w:sz w:val="28"/>
          <w:szCs w:val="28"/>
          <w:lang w:val="uk-UA"/>
        </w:rPr>
        <w:t xml:space="preserve"> спеціал</w:t>
      </w:r>
      <w:r w:rsidR="00DE090F" w:rsidRPr="003C086F">
        <w:rPr>
          <w:rFonts w:ascii="Times New Roman" w:hAnsi="Times New Roman" w:cs="Times New Roman"/>
          <w:sz w:val="28"/>
          <w:szCs w:val="28"/>
          <w:lang w:val="uk-UA"/>
        </w:rPr>
        <w:t>ізації</w:t>
      </w:r>
      <w:r w:rsidR="00752948">
        <w:rPr>
          <w:rFonts w:ascii="Times New Roman" w:hAnsi="Times New Roman" w:cs="Times New Roman"/>
          <w:sz w:val="28"/>
          <w:szCs w:val="28"/>
          <w:lang w:val="uk-UA"/>
        </w:rPr>
        <w:t xml:space="preserve"> </w:t>
      </w:r>
      <w:r w:rsidR="002245C8" w:rsidRPr="003C086F">
        <w:rPr>
          <w:rFonts w:ascii="Times New Roman" w:hAnsi="Times New Roman" w:cs="Times New Roman"/>
          <w:sz w:val="28"/>
          <w:szCs w:val="28"/>
          <w:lang w:val="uk-UA"/>
        </w:rPr>
        <w:t xml:space="preserve"> «Поліграфічні машини і автоматизовані комплекси» </w:t>
      </w:r>
      <w:r w:rsidR="006E3A30" w:rsidRPr="003C086F">
        <w:rPr>
          <w:rFonts w:ascii="Times New Roman" w:hAnsi="Times New Roman" w:cs="Times New Roman"/>
          <w:sz w:val="28"/>
          <w:szCs w:val="28"/>
          <w:lang w:val="uk-UA"/>
        </w:rPr>
        <w:t xml:space="preserve">для </w:t>
      </w:r>
      <w:r w:rsidR="002245C8" w:rsidRPr="003C086F">
        <w:rPr>
          <w:rFonts w:ascii="Times New Roman" w:hAnsi="Times New Roman" w:cs="Times New Roman"/>
          <w:sz w:val="28"/>
          <w:szCs w:val="28"/>
          <w:lang w:val="uk-UA"/>
        </w:rPr>
        <w:t xml:space="preserve">студентів очної форми навчання </w:t>
      </w:r>
    </w:p>
    <w:p w:rsidR="00DC34FF" w:rsidRPr="003C086F" w:rsidRDefault="00DC34FF" w:rsidP="00DC34FF">
      <w:pPr>
        <w:rPr>
          <w:rFonts w:ascii="Times New Roman" w:hAnsi="Times New Roman" w:cs="Times New Roman"/>
          <w:sz w:val="28"/>
          <w:szCs w:val="28"/>
          <w:lang w:val="uk-UA"/>
        </w:rPr>
      </w:pPr>
    </w:p>
    <w:p w:rsidR="00752948" w:rsidRPr="00412F94" w:rsidRDefault="00752948" w:rsidP="00752948">
      <w:pPr>
        <w:rPr>
          <w:rFonts w:ascii="Times New Roman" w:hAnsi="Times New Roman" w:cs="Times New Roman"/>
          <w:sz w:val="28"/>
          <w:szCs w:val="28"/>
        </w:rPr>
      </w:pPr>
      <w:proofErr w:type="spellStart"/>
      <w:r w:rsidRPr="00412F94">
        <w:rPr>
          <w:rFonts w:ascii="Times New Roman" w:hAnsi="Times New Roman" w:cs="Times New Roman"/>
          <w:sz w:val="28"/>
          <w:szCs w:val="28"/>
        </w:rPr>
        <w:t>Розроблено</w:t>
      </w:r>
      <w:proofErr w:type="spellEnd"/>
      <w:r w:rsidRPr="00412F94">
        <w:rPr>
          <w:rFonts w:ascii="Times New Roman" w:hAnsi="Times New Roman" w:cs="Times New Roman"/>
          <w:sz w:val="28"/>
          <w:szCs w:val="28"/>
        </w:rPr>
        <w:t xml:space="preserve"> і рекомендовано кафедрою машин та </w:t>
      </w:r>
      <w:proofErr w:type="spellStart"/>
      <w:r w:rsidRPr="00412F94">
        <w:rPr>
          <w:rFonts w:ascii="Times New Roman" w:hAnsi="Times New Roman" w:cs="Times New Roman"/>
          <w:sz w:val="28"/>
          <w:szCs w:val="28"/>
        </w:rPr>
        <w:t>агрегатів</w:t>
      </w:r>
      <w:proofErr w:type="spellEnd"/>
      <w:r w:rsidRPr="00412F94">
        <w:rPr>
          <w:rFonts w:ascii="Times New Roman" w:hAnsi="Times New Roman" w:cs="Times New Roman"/>
          <w:sz w:val="28"/>
          <w:szCs w:val="28"/>
        </w:rPr>
        <w:t xml:space="preserve"> </w:t>
      </w:r>
      <w:proofErr w:type="spellStart"/>
      <w:r w:rsidRPr="00412F94">
        <w:rPr>
          <w:rFonts w:ascii="Times New Roman" w:hAnsi="Times New Roman" w:cs="Times New Roman"/>
          <w:sz w:val="28"/>
          <w:szCs w:val="28"/>
        </w:rPr>
        <w:t>поліграфічного</w:t>
      </w:r>
      <w:proofErr w:type="spellEnd"/>
      <w:r w:rsidRPr="00412F94">
        <w:rPr>
          <w:rFonts w:ascii="Times New Roman" w:hAnsi="Times New Roman" w:cs="Times New Roman"/>
          <w:sz w:val="28"/>
          <w:szCs w:val="28"/>
        </w:rPr>
        <w:t xml:space="preserve"> </w:t>
      </w:r>
      <w:proofErr w:type="spellStart"/>
      <w:r w:rsidRPr="00412F94">
        <w:rPr>
          <w:rFonts w:ascii="Times New Roman" w:hAnsi="Times New Roman" w:cs="Times New Roman"/>
          <w:sz w:val="28"/>
          <w:szCs w:val="28"/>
        </w:rPr>
        <w:t>виробництва</w:t>
      </w:r>
      <w:proofErr w:type="spellEnd"/>
    </w:p>
    <w:p w:rsidR="00752948" w:rsidRPr="00412F94" w:rsidRDefault="00752948" w:rsidP="00752948">
      <w:pPr>
        <w:rPr>
          <w:rFonts w:ascii="Times New Roman" w:hAnsi="Times New Roman" w:cs="Times New Roman"/>
          <w:sz w:val="28"/>
          <w:szCs w:val="28"/>
        </w:rPr>
      </w:pPr>
      <w:r w:rsidRPr="00412F94">
        <w:rPr>
          <w:rFonts w:ascii="Times New Roman" w:hAnsi="Times New Roman" w:cs="Times New Roman"/>
          <w:sz w:val="28"/>
          <w:szCs w:val="28"/>
        </w:rPr>
        <w:t>Протокол № _</w:t>
      </w:r>
      <w:r w:rsidRPr="00752948">
        <w:rPr>
          <w:rFonts w:ascii="Times New Roman" w:hAnsi="Times New Roman" w:cs="Times New Roman"/>
          <w:sz w:val="28"/>
          <w:szCs w:val="28"/>
        </w:rPr>
        <w:t>11</w:t>
      </w:r>
      <w:r w:rsidRPr="00412F94">
        <w:rPr>
          <w:rFonts w:ascii="Times New Roman" w:hAnsi="Times New Roman" w:cs="Times New Roman"/>
          <w:sz w:val="28"/>
          <w:szCs w:val="28"/>
        </w:rPr>
        <w:t xml:space="preserve"> _ </w:t>
      </w:r>
      <w:proofErr w:type="spellStart"/>
      <w:r w:rsidRPr="00412F94">
        <w:rPr>
          <w:rFonts w:ascii="Times New Roman" w:hAnsi="Times New Roman" w:cs="Times New Roman"/>
          <w:sz w:val="28"/>
          <w:szCs w:val="28"/>
        </w:rPr>
        <w:t>від</w:t>
      </w:r>
      <w:proofErr w:type="spellEnd"/>
      <w:r w:rsidRPr="00412F94">
        <w:rPr>
          <w:rFonts w:ascii="Times New Roman" w:hAnsi="Times New Roman" w:cs="Times New Roman"/>
          <w:sz w:val="28"/>
          <w:szCs w:val="28"/>
        </w:rPr>
        <w:t xml:space="preserve"> </w:t>
      </w:r>
      <w:r w:rsidRPr="00752948">
        <w:rPr>
          <w:rFonts w:ascii="Times New Roman" w:hAnsi="Times New Roman" w:cs="Times New Roman"/>
          <w:sz w:val="28"/>
          <w:szCs w:val="28"/>
        </w:rPr>
        <w:t>05</w:t>
      </w:r>
      <w:r>
        <w:rPr>
          <w:rFonts w:ascii="Times New Roman" w:hAnsi="Times New Roman" w:cs="Times New Roman"/>
          <w:sz w:val="28"/>
          <w:szCs w:val="28"/>
        </w:rPr>
        <w:t>.04</w:t>
      </w:r>
      <w:r w:rsidRPr="00412F94">
        <w:rPr>
          <w:rFonts w:ascii="Times New Roman" w:hAnsi="Times New Roman" w:cs="Times New Roman"/>
          <w:sz w:val="28"/>
          <w:szCs w:val="28"/>
        </w:rPr>
        <w:t xml:space="preserve">.2017 р.                     </w:t>
      </w:r>
    </w:p>
    <w:p w:rsidR="00752948" w:rsidRPr="00412F94" w:rsidRDefault="00752948" w:rsidP="00752948">
      <w:pPr>
        <w:tabs>
          <w:tab w:val="left" w:pos="3492"/>
        </w:tabs>
        <w:rPr>
          <w:rFonts w:ascii="Times New Roman" w:hAnsi="Times New Roman" w:cs="Times New Roman"/>
          <w:sz w:val="28"/>
          <w:szCs w:val="28"/>
        </w:rPr>
      </w:pPr>
      <w:r w:rsidRPr="00412F94">
        <w:rPr>
          <w:rFonts w:ascii="Times New Roman" w:hAnsi="Times New Roman" w:cs="Times New Roman"/>
          <w:sz w:val="28"/>
          <w:szCs w:val="28"/>
        </w:rPr>
        <w:t xml:space="preserve">Рекомендовано </w:t>
      </w:r>
      <w:proofErr w:type="spellStart"/>
      <w:r w:rsidRPr="00412F94">
        <w:rPr>
          <w:rFonts w:ascii="Times New Roman" w:hAnsi="Times New Roman" w:cs="Times New Roman"/>
          <w:sz w:val="28"/>
          <w:szCs w:val="28"/>
        </w:rPr>
        <w:t>Вченою</w:t>
      </w:r>
      <w:proofErr w:type="spellEnd"/>
      <w:r w:rsidRPr="00412F94">
        <w:rPr>
          <w:rFonts w:ascii="Times New Roman" w:hAnsi="Times New Roman" w:cs="Times New Roman"/>
          <w:sz w:val="28"/>
          <w:szCs w:val="28"/>
        </w:rPr>
        <w:t xml:space="preserve"> радою ВПІ НТУУ «КПІ </w:t>
      </w:r>
      <w:proofErr w:type="spellStart"/>
      <w:r w:rsidRPr="00412F94">
        <w:rPr>
          <w:rFonts w:ascii="Times New Roman" w:hAnsi="Times New Roman" w:cs="Times New Roman"/>
          <w:sz w:val="28"/>
          <w:szCs w:val="28"/>
        </w:rPr>
        <w:t>ім</w:t>
      </w:r>
      <w:proofErr w:type="spellEnd"/>
      <w:r w:rsidRPr="00412F94">
        <w:rPr>
          <w:rFonts w:ascii="Times New Roman" w:hAnsi="Times New Roman" w:cs="Times New Roman"/>
          <w:sz w:val="28"/>
          <w:szCs w:val="28"/>
        </w:rPr>
        <w:t xml:space="preserve">. </w:t>
      </w:r>
      <w:proofErr w:type="spellStart"/>
      <w:r w:rsidRPr="00412F94">
        <w:rPr>
          <w:rFonts w:ascii="Times New Roman" w:hAnsi="Times New Roman" w:cs="Times New Roman"/>
          <w:sz w:val="28"/>
          <w:szCs w:val="28"/>
        </w:rPr>
        <w:t>Ігоря</w:t>
      </w:r>
      <w:proofErr w:type="spellEnd"/>
      <w:proofErr w:type="gramStart"/>
      <w:r w:rsidRPr="00412F94">
        <w:rPr>
          <w:rFonts w:ascii="Times New Roman" w:hAnsi="Times New Roman" w:cs="Times New Roman"/>
          <w:sz w:val="28"/>
          <w:szCs w:val="28"/>
        </w:rPr>
        <w:t xml:space="preserve"> </w:t>
      </w:r>
      <w:proofErr w:type="spellStart"/>
      <w:r w:rsidRPr="00412F94">
        <w:rPr>
          <w:rFonts w:ascii="Times New Roman" w:hAnsi="Times New Roman" w:cs="Times New Roman"/>
          <w:sz w:val="28"/>
          <w:szCs w:val="28"/>
        </w:rPr>
        <w:t>С</w:t>
      </w:r>
      <w:proofErr w:type="gramEnd"/>
      <w:r w:rsidRPr="00412F94">
        <w:rPr>
          <w:rFonts w:ascii="Times New Roman" w:hAnsi="Times New Roman" w:cs="Times New Roman"/>
          <w:sz w:val="28"/>
          <w:szCs w:val="28"/>
        </w:rPr>
        <w:t>ікорського</w:t>
      </w:r>
      <w:proofErr w:type="spellEnd"/>
      <w:r w:rsidRPr="00412F94">
        <w:rPr>
          <w:rFonts w:ascii="Times New Roman" w:hAnsi="Times New Roman" w:cs="Times New Roman"/>
          <w:sz w:val="28"/>
          <w:szCs w:val="28"/>
        </w:rPr>
        <w:t xml:space="preserve">» </w:t>
      </w:r>
    </w:p>
    <w:p w:rsidR="00752948" w:rsidRPr="00412F94" w:rsidRDefault="00752948" w:rsidP="00752948">
      <w:pPr>
        <w:tabs>
          <w:tab w:val="left" w:pos="3492"/>
        </w:tabs>
        <w:rPr>
          <w:rFonts w:ascii="Times New Roman" w:hAnsi="Times New Roman" w:cs="Times New Roman"/>
          <w:sz w:val="28"/>
          <w:szCs w:val="28"/>
        </w:rPr>
      </w:pPr>
      <w:r>
        <w:rPr>
          <w:rFonts w:ascii="Times New Roman" w:hAnsi="Times New Roman" w:cs="Times New Roman"/>
          <w:sz w:val="28"/>
          <w:szCs w:val="28"/>
        </w:rPr>
        <w:t xml:space="preserve">Протокол </w:t>
      </w:r>
      <w:r w:rsidR="0010282C">
        <w:rPr>
          <w:rFonts w:ascii="Times New Roman" w:hAnsi="Times New Roman" w:cs="Times New Roman"/>
          <w:sz w:val="28"/>
          <w:szCs w:val="28"/>
        </w:rPr>
        <w:t xml:space="preserve">№  </w:t>
      </w:r>
      <w:r w:rsidR="0010282C" w:rsidRPr="0010282C">
        <w:rPr>
          <w:rFonts w:ascii="Times New Roman" w:hAnsi="Times New Roman" w:cs="Times New Roman"/>
          <w:sz w:val="28"/>
          <w:szCs w:val="28"/>
        </w:rPr>
        <w:t>4</w:t>
      </w:r>
      <w:r w:rsidR="0010282C">
        <w:rPr>
          <w:rFonts w:ascii="Times New Roman" w:hAnsi="Times New Roman" w:cs="Times New Roman"/>
          <w:sz w:val="28"/>
          <w:szCs w:val="28"/>
        </w:rPr>
        <w:t xml:space="preserve">  </w:t>
      </w:r>
      <w:proofErr w:type="spellStart"/>
      <w:r w:rsidR="0010282C">
        <w:rPr>
          <w:rFonts w:ascii="Times New Roman" w:hAnsi="Times New Roman" w:cs="Times New Roman"/>
          <w:sz w:val="28"/>
          <w:szCs w:val="28"/>
        </w:rPr>
        <w:t>від</w:t>
      </w:r>
      <w:proofErr w:type="spellEnd"/>
      <w:r w:rsidR="0010282C">
        <w:rPr>
          <w:rFonts w:ascii="Times New Roman" w:hAnsi="Times New Roman" w:cs="Times New Roman"/>
          <w:sz w:val="28"/>
          <w:szCs w:val="28"/>
        </w:rPr>
        <w:t xml:space="preserve">  </w:t>
      </w:r>
      <w:r w:rsidR="0010282C">
        <w:rPr>
          <w:rFonts w:ascii="Times New Roman" w:hAnsi="Times New Roman" w:cs="Times New Roman"/>
          <w:sz w:val="28"/>
          <w:szCs w:val="28"/>
          <w:lang w:val="en-US"/>
        </w:rPr>
        <w:t>21</w:t>
      </w:r>
      <w:bookmarkStart w:id="0" w:name="_GoBack"/>
      <w:bookmarkEnd w:id="0"/>
      <w:r w:rsidRPr="00412F94">
        <w:rPr>
          <w:rFonts w:ascii="Times New Roman" w:hAnsi="Times New Roman" w:cs="Times New Roman"/>
          <w:sz w:val="28"/>
          <w:szCs w:val="28"/>
        </w:rPr>
        <w:t>.0</w:t>
      </w:r>
      <w:r w:rsidRPr="00752948">
        <w:rPr>
          <w:rFonts w:ascii="Times New Roman" w:hAnsi="Times New Roman" w:cs="Times New Roman"/>
          <w:sz w:val="28"/>
          <w:szCs w:val="28"/>
        </w:rPr>
        <w:t>4</w:t>
      </w:r>
      <w:r w:rsidRPr="00412F94">
        <w:rPr>
          <w:rFonts w:ascii="Times New Roman" w:hAnsi="Times New Roman" w:cs="Times New Roman"/>
          <w:sz w:val="28"/>
          <w:szCs w:val="28"/>
        </w:rPr>
        <w:t xml:space="preserve">.2017  р. </w:t>
      </w:r>
    </w:p>
    <w:p w:rsidR="00DC34FF" w:rsidRPr="003C086F" w:rsidRDefault="00DC34FF" w:rsidP="00DC34FF">
      <w:pPr>
        <w:jc w:val="center"/>
        <w:rPr>
          <w:rFonts w:ascii="Times New Roman" w:hAnsi="Times New Roman" w:cs="Times New Roman"/>
          <w:b/>
          <w:bCs/>
          <w:iCs/>
          <w:sz w:val="32"/>
          <w:szCs w:val="32"/>
          <w:lang w:val="uk-UA"/>
        </w:rPr>
      </w:pPr>
    </w:p>
    <w:p w:rsidR="00DC34FF" w:rsidRPr="003C086F" w:rsidRDefault="00DC34FF" w:rsidP="00DC34FF">
      <w:pPr>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 xml:space="preserve">Методичні вказівки </w:t>
      </w:r>
    </w:p>
    <w:p w:rsidR="00DE090F" w:rsidRPr="003C086F" w:rsidRDefault="00DE090F" w:rsidP="00DE090F">
      <w:pPr>
        <w:spacing w:line="240" w:lineRule="auto"/>
        <w:jc w:val="center"/>
        <w:rPr>
          <w:rFonts w:ascii="Times New Roman" w:hAnsi="Times New Roman" w:cs="Times New Roman"/>
          <w:b/>
          <w:bCs/>
          <w:iCs/>
          <w:sz w:val="28"/>
          <w:szCs w:val="28"/>
          <w:lang w:val="uk-UA"/>
        </w:rPr>
      </w:pPr>
      <w:r w:rsidRPr="003C086F">
        <w:rPr>
          <w:rFonts w:ascii="Times New Roman" w:hAnsi="Times New Roman" w:cs="Times New Roman"/>
          <w:b/>
          <w:bCs/>
          <w:iCs/>
          <w:sz w:val="28"/>
          <w:szCs w:val="28"/>
          <w:lang w:val="uk-UA"/>
        </w:rPr>
        <w:t>до виконання лабораторних робіт</w:t>
      </w:r>
      <w:r w:rsidR="006E3A30" w:rsidRPr="003C086F">
        <w:rPr>
          <w:rFonts w:ascii="Times New Roman" w:hAnsi="Times New Roman" w:cs="Times New Roman"/>
          <w:b/>
          <w:bCs/>
          <w:iCs/>
          <w:sz w:val="28"/>
          <w:szCs w:val="28"/>
          <w:lang w:val="uk-UA"/>
        </w:rPr>
        <w:t xml:space="preserve"> з </w:t>
      </w:r>
    </w:p>
    <w:p w:rsidR="00DE090F" w:rsidRPr="003C086F" w:rsidRDefault="006E3A30" w:rsidP="00DE090F">
      <w:pPr>
        <w:autoSpaceDE w:val="0"/>
        <w:autoSpaceDN w:val="0"/>
        <w:adjustRightInd w:val="0"/>
        <w:spacing w:after="0"/>
        <w:rPr>
          <w:rFonts w:ascii="Times New Roman" w:hAnsi="Times New Roman" w:cs="Times New Roman"/>
          <w:b/>
          <w:sz w:val="28"/>
          <w:szCs w:val="28"/>
          <w:u w:val="single"/>
          <w:lang w:val="uk-UA"/>
        </w:rPr>
      </w:pPr>
      <w:r w:rsidRPr="003C086F">
        <w:rPr>
          <w:rFonts w:ascii="Times New Roman" w:hAnsi="Times New Roman" w:cs="Times New Roman"/>
          <w:b/>
          <w:sz w:val="28"/>
          <w:szCs w:val="28"/>
          <w:lang w:val="uk-UA"/>
        </w:rPr>
        <w:t xml:space="preserve">  </w:t>
      </w:r>
      <w:r w:rsidR="00DE090F" w:rsidRPr="003C086F">
        <w:rPr>
          <w:rFonts w:ascii="Times New Roman" w:hAnsi="Times New Roman" w:cs="Times New Roman"/>
          <w:b/>
          <w:sz w:val="28"/>
          <w:szCs w:val="28"/>
          <w:u w:val="single"/>
          <w:lang w:val="uk-UA"/>
        </w:rPr>
        <w:t>«Конструкція та розрахунки обладнання –  2. Друкарське обладнання»</w:t>
      </w:r>
    </w:p>
    <w:p w:rsidR="00CC6060" w:rsidRPr="003C086F" w:rsidRDefault="002245C8" w:rsidP="00CC6060">
      <w:pPr>
        <w:spacing w:after="0"/>
        <w:jc w:val="center"/>
        <w:rPr>
          <w:rFonts w:ascii="Times New Roman" w:hAnsi="Times New Roman" w:cs="Times New Roman"/>
          <w:sz w:val="28"/>
          <w:szCs w:val="28"/>
          <w:lang w:val="uk-UA"/>
        </w:rPr>
      </w:pPr>
      <w:r w:rsidRPr="003C086F">
        <w:rPr>
          <w:rFonts w:ascii="Times New Roman" w:hAnsi="Times New Roman" w:cs="Times New Roman"/>
          <w:color w:val="000000"/>
          <w:sz w:val="28"/>
          <w:szCs w:val="28"/>
          <w:lang w:val="uk-UA"/>
        </w:rPr>
        <w:t xml:space="preserve">для студентів </w:t>
      </w:r>
      <w:r w:rsidRPr="003C086F">
        <w:rPr>
          <w:rFonts w:ascii="Times New Roman" w:hAnsi="Times New Roman" w:cs="Times New Roman"/>
          <w:sz w:val="28"/>
          <w:szCs w:val="28"/>
          <w:lang w:val="uk-UA"/>
        </w:rPr>
        <w:t>освіт</w:t>
      </w:r>
      <w:r w:rsidR="00752948">
        <w:rPr>
          <w:rFonts w:ascii="Times New Roman" w:hAnsi="Times New Roman" w:cs="Times New Roman"/>
          <w:sz w:val="28"/>
          <w:szCs w:val="28"/>
          <w:lang w:val="uk-UA"/>
        </w:rPr>
        <w:t>нього ступеня</w:t>
      </w:r>
      <w:r w:rsidRPr="003C086F">
        <w:rPr>
          <w:rFonts w:ascii="Times New Roman" w:hAnsi="Times New Roman" w:cs="Times New Roman"/>
          <w:sz w:val="28"/>
          <w:szCs w:val="28"/>
          <w:lang w:val="uk-UA"/>
        </w:rPr>
        <w:t xml:space="preserve"> «</w:t>
      </w:r>
      <w:r w:rsidR="00DE090F" w:rsidRPr="003C086F">
        <w:rPr>
          <w:rFonts w:ascii="Times New Roman" w:hAnsi="Times New Roman" w:cs="Times New Roman"/>
          <w:sz w:val="28"/>
          <w:szCs w:val="28"/>
          <w:lang w:val="uk-UA"/>
        </w:rPr>
        <w:t>Магістр</w:t>
      </w:r>
      <w:r w:rsidRPr="003C086F">
        <w:rPr>
          <w:rFonts w:ascii="Times New Roman" w:hAnsi="Times New Roman" w:cs="Times New Roman"/>
          <w:sz w:val="28"/>
          <w:szCs w:val="28"/>
          <w:lang w:val="uk-UA"/>
        </w:rPr>
        <w:t>»</w:t>
      </w:r>
    </w:p>
    <w:p w:rsidR="00CC6060" w:rsidRPr="003C086F" w:rsidRDefault="00DE090F" w:rsidP="00CC6060">
      <w:pPr>
        <w:spacing w:after="0"/>
        <w:jc w:val="center"/>
        <w:rPr>
          <w:rFonts w:ascii="Times New Roman" w:hAnsi="Times New Roman" w:cs="Times New Roman"/>
          <w:sz w:val="28"/>
          <w:szCs w:val="28"/>
          <w:lang w:val="uk-UA"/>
        </w:rPr>
      </w:pPr>
      <w:r w:rsidRPr="003C086F">
        <w:rPr>
          <w:rFonts w:ascii="Times New Roman" w:hAnsi="Times New Roman" w:cs="Times New Roman"/>
          <w:sz w:val="28"/>
          <w:szCs w:val="28"/>
          <w:lang w:val="uk-UA"/>
        </w:rPr>
        <w:t>спеціальності 133</w:t>
      </w:r>
      <w:r w:rsidR="004D3F4A">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Галузеве м</w:t>
      </w:r>
      <w:r w:rsidR="004D3F4A">
        <w:rPr>
          <w:rFonts w:ascii="Times New Roman" w:hAnsi="Times New Roman" w:cs="Times New Roman"/>
          <w:sz w:val="28"/>
          <w:szCs w:val="28"/>
          <w:lang w:val="uk-UA"/>
        </w:rPr>
        <w:t>ашинобудування</w:t>
      </w:r>
    </w:p>
    <w:p w:rsidR="00CC6060" w:rsidRPr="003C086F" w:rsidRDefault="002245C8" w:rsidP="00CC6060">
      <w:pPr>
        <w:spacing w:after="0"/>
        <w:jc w:val="center"/>
        <w:rPr>
          <w:rFonts w:ascii="Times New Roman" w:hAnsi="Times New Roman" w:cs="Times New Roman"/>
          <w:sz w:val="28"/>
          <w:szCs w:val="28"/>
          <w:lang w:val="uk-UA"/>
        </w:rPr>
      </w:pPr>
      <w:r w:rsidRPr="003C086F">
        <w:rPr>
          <w:rFonts w:ascii="Times New Roman" w:hAnsi="Times New Roman" w:cs="Times New Roman"/>
          <w:sz w:val="28"/>
          <w:szCs w:val="28"/>
          <w:lang w:val="uk-UA"/>
        </w:rPr>
        <w:t>спеціал</w:t>
      </w:r>
      <w:r w:rsidR="00DE090F" w:rsidRPr="003C086F">
        <w:rPr>
          <w:rFonts w:ascii="Times New Roman" w:hAnsi="Times New Roman" w:cs="Times New Roman"/>
          <w:sz w:val="28"/>
          <w:szCs w:val="28"/>
          <w:lang w:val="uk-UA"/>
        </w:rPr>
        <w:t>ізації</w:t>
      </w:r>
      <w:r w:rsidRPr="003C086F">
        <w:rPr>
          <w:rFonts w:ascii="Times New Roman" w:hAnsi="Times New Roman" w:cs="Times New Roman"/>
          <w:sz w:val="28"/>
          <w:szCs w:val="28"/>
          <w:lang w:val="uk-UA"/>
        </w:rPr>
        <w:t xml:space="preserve"> «Поліграфічні машини і автоматизовані комплекси»</w:t>
      </w:r>
    </w:p>
    <w:p w:rsidR="002245C8" w:rsidRPr="003C086F" w:rsidRDefault="002245C8" w:rsidP="00CC6060">
      <w:pPr>
        <w:spacing w:after="0"/>
        <w:jc w:val="center"/>
        <w:rPr>
          <w:rFonts w:ascii="Times New Roman" w:hAnsi="Times New Roman" w:cs="Times New Roman"/>
          <w:sz w:val="28"/>
          <w:szCs w:val="28"/>
          <w:lang w:val="uk-UA"/>
        </w:rPr>
      </w:pPr>
      <w:r w:rsidRPr="003C086F">
        <w:rPr>
          <w:rFonts w:ascii="Times New Roman" w:hAnsi="Times New Roman" w:cs="Times New Roman"/>
          <w:sz w:val="28"/>
          <w:szCs w:val="28"/>
          <w:lang w:val="uk-UA"/>
        </w:rPr>
        <w:t>для  студентів очної форми навчання</w:t>
      </w:r>
    </w:p>
    <w:p w:rsidR="00DC34FF" w:rsidRPr="003C086F" w:rsidRDefault="00DC34FF" w:rsidP="00DC34FF">
      <w:pPr>
        <w:jc w:val="center"/>
        <w:rPr>
          <w:rFonts w:ascii="Times New Roman" w:hAnsi="Times New Roman" w:cs="Times New Roman"/>
          <w:sz w:val="28"/>
          <w:szCs w:val="28"/>
          <w:lang w:val="uk-UA"/>
        </w:rPr>
      </w:pPr>
    </w:p>
    <w:p w:rsidR="00DC34FF" w:rsidRPr="003C086F" w:rsidRDefault="006E3A30" w:rsidP="00DE090F">
      <w:pPr>
        <w:spacing w:line="240" w:lineRule="auto"/>
        <w:rPr>
          <w:rFonts w:ascii="Times New Roman" w:hAnsi="Times New Roman" w:cs="Times New Roman"/>
          <w:sz w:val="28"/>
          <w:szCs w:val="28"/>
        </w:rPr>
      </w:pPr>
      <w:r w:rsidRPr="003C086F">
        <w:rPr>
          <w:rFonts w:ascii="Times New Roman" w:hAnsi="Times New Roman" w:cs="Times New Roman"/>
          <w:sz w:val="28"/>
          <w:szCs w:val="28"/>
          <w:lang w:val="uk-UA"/>
        </w:rPr>
        <w:t xml:space="preserve">  </w:t>
      </w:r>
      <w:r w:rsidR="00DC34FF" w:rsidRPr="003C086F">
        <w:rPr>
          <w:rFonts w:ascii="Times New Roman" w:hAnsi="Times New Roman" w:cs="Times New Roman"/>
          <w:sz w:val="28"/>
          <w:szCs w:val="28"/>
          <w:lang w:val="uk-UA"/>
        </w:rPr>
        <w:t xml:space="preserve">Укладачі:  </w:t>
      </w:r>
      <w:r w:rsidR="00DC34FF" w:rsidRPr="003C086F">
        <w:rPr>
          <w:rFonts w:ascii="Times New Roman" w:hAnsi="Times New Roman" w:cs="Times New Roman"/>
          <w:sz w:val="28"/>
          <w:szCs w:val="28"/>
        </w:rPr>
        <w:t xml:space="preserve"> </w:t>
      </w:r>
      <w:proofErr w:type="spellStart"/>
      <w:r w:rsidR="00DC34FF" w:rsidRPr="003C086F">
        <w:rPr>
          <w:rFonts w:ascii="Times New Roman" w:hAnsi="Times New Roman" w:cs="Times New Roman"/>
          <w:sz w:val="28"/>
          <w:szCs w:val="28"/>
          <w:lang w:val="uk-UA"/>
        </w:rPr>
        <w:t>Шостачук</w:t>
      </w:r>
      <w:proofErr w:type="spellEnd"/>
      <w:r w:rsidR="00DC34FF" w:rsidRPr="003C086F">
        <w:rPr>
          <w:rFonts w:ascii="Times New Roman" w:hAnsi="Times New Roman" w:cs="Times New Roman"/>
          <w:sz w:val="28"/>
          <w:szCs w:val="28"/>
          <w:lang w:val="uk-UA"/>
        </w:rPr>
        <w:t xml:space="preserve"> Юрій Олександрович, </w:t>
      </w:r>
      <w:r w:rsidR="00DC34FF" w:rsidRPr="003C086F">
        <w:rPr>
          <w:rFonts w:ascii="Times New Roman" w:hAnsi="Times New Roman" w:cs="Times New Roman"/>
          <w:sz w:val="28"/>
          <w:szCs w:val="28"/>
        </w:rPr>
        <w:t xml:space="preserve"> </w:t>
      </w:r>
      <w:r w:rsidR="00DC34FF" w:rsidRPr="003C086F">
        <w:rPr>
          <w:rFonts w:ascii="Times New Roman" w:hAnsi="Times New Roman" w:cs="Times New Roman"/>
          <w:sz w:val="28"/>
          <w:szCs w:val="28"/>
          <w:lang w:val="uk-UA"/>
        </w:rPr>
        <w:t xml:space="preserve">доцент, </w:t>
      </w:r>
      <w:proofErr w:type="spellStart"/>
      <w:r w:rsidR="00DC34FF" w:rsidRPr="003C086F">
        <w:rPr>
          <w:rFonts w:ascii="Times New Roman" w:hAnsi="Times New Roman" w:cs="Times New Roman"/>
          <w:sz w:val="28"/>
          <w:szCs w:val="28"/>
          <w:lang w:val="uk-UA"/>
        </w:rPr>
        <w:t>к.т.н</w:t>
      </w:r>
      <w:proofErr w:type="spellEnd"/>
      <w:r w:rsidR="00DC34FF" w:rsidRPr="003C086F">
        <w:rPr>
          <w:rFonts w:ascii="Times New Roman" w:hAnsi="Times New Roman" w:cs="Times New Roman"/>
          <w:sz w:val="28"/>
          <w:szCs w:val="28"/>
          <w:lang w:val="uk-UA"/>
        </w:rPr>
        <w:t xml:space="preserve">. </w:t>
      </w:r>
    </w:p>
    <w:p w:rsidR="00DC34FF" w:rsidRPr="003C086F" w:rsidRDefault="00DC34FF" w:rsidP="00DE090F">
      <w:pPr>
        <w:spacing w:line="240" w:lineRule="auto"/>
        <w:rPr>
          <w:rFonts w:ascii="Times New Roman" w:hAnsi="Times New Roman" w:cs="Times New Roman"/>
          <w:sz w:val="28"/>
          <w:szCs w:val="28"/>
          <w:lang w:val="uk-UA"/>
        </w:rPr>
      </w:pPr>
      <w:r w:rsidRPr="003C086F">
        <w:rPr>
          <w:rFonts w:ascii="Times New Roman" w:hAnsi="Times New Roman" w:cs="Times New Roman"/>
          <w:sz w:val="28"/>
          <w:szCs w:val="28"/>
        </w:rPr>
        <w:t xml:space="preserve">           </w:t>
      </w:r>
      <w:r w:rsidR="009C157B" w:rsidRPr="003C086F">
        <w:rPr>
          <w:rFonts w:ascii="Times New Roman" w:hAnsi="Times New Roman" w:cs="Times New Roman"/>
          <w:sz w:val="28"/>
          <w:szCs w:val="28"/>
          <w:lang w:val="uk-UA"/>
        </w:rPr>
        <w:t xml:space="preserve">         </w:t>
      </w:r>
      <w:r w:rsidR="00FC24DC">
        <w:rPr>
          <w:rFonts w:ascii="Times New Roman" w:hAnsi="Times New Roman" w:cs="Times New Roman"/>
          <w:sz w:val="28"/>
          <w:szCs w:val="28"/>
          <w:lang w:val="uk-UA"/>
        </w:rPr>
        <w:t xml:space="preserve"> </w:t>
      </w:r>
      <w:r w:rsidR="00FC24DC" w:rsidRPr="0010282C">
        <w:rPr>
          <w:rFonts w:ascii="Times New Roman" w:hAnsi="Times New Roman" w:cs="Times New Roman"/>
          <w:sz w:val="28"/>
          <w:szCs w:val="28"/>
        </w:rPr>
        <w:t xml:space="preserve"> </w:t>
      </w:r>
      <w:proofErr w:type="spellStart"/>
      <w:r w:rsidR="002245C8" w:rsidRPr="003C086F">
        <w:rPr>
          <w:rFonts w:ascii="Times New Roman" w:hAnsi="Times New Roman" w:cs="Times New Roman"/>
          <w:sz w:val="28"/>
          <w:szCs w:val="28"/>
          <w:lang w:val="uk-UA"/>
        </w:rPr>
        <w:t>Шостачук</w:t>
      </w:r>
      <w:proofErr w:type="spellEnd"/>
      <w:r w:rsidR="002245C8" w:rsidRPr="003C086F">
        <w:rPr>
          <w:rFonts w:ascii="Times New Roman" w:hAnsi="Times New Roman" w:cs="Times New Roman"/>
          <w:sz w:val="28"/>
          <w:szCs w:val="28"/>
          <w:lang w:val="uk-UA"/>
        </w:rPr>
        <w:t xml:space="preserve"> Олександр Павлович</w:t>
      </w:r>
      <w:r w:rsidRPr="003C086F">
        <w:rPr>
          <w:rFonts w:ascii="Times New Roman" w:hAnsi="Times New Roman" w:cs="Times New Roman"/>
          <w:sz w:val="28"/>
          <w:szCs w:val="28"/>
          <w:lang w:val="uk-UA"/>
        </w:rPr>
        <w:t>, асистент.</w:t>
      </w:r>
    </w:p>
    <w:p w:rsidR="00DC34FF" w:rsidRPr="003C086F" w:rsidRDefault="00DC34FF" w:rsidP="00DC34FF">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p>
    <w:p w:rsidR="00DC34FF" w:rsidRPr="003C086F" w:rsidRDefault="006E3A30" w:rsidP="00DC34FF">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DC34FF" w:rsidRPr="003C086F">
        <w:rPr>
          <w:rFonts w:ascii="Times New Roman" w:hAnsi="Times New Roman" w:cs="Times New Roman"/>
          <w:sz w:val="28"/>
          <w:szCs w:val="28"/>
          <w:lang w:val="uk-UA"/>
        </w:rPr>
        <w:t xml:space="preserve">Відповідальний редактор: </w:t>
      </w:r>
      <w:r w:rsidR="002245C8" w:rsidRPr="003C086F">
        <w:rPr>
          <w:rFonts w:ascii="Times New Roman" w:hAnsi="Times New Roman" w:cs="Times New Roman"/>
          <w:sz w:val="28"/>
          <w:szCs w:val="28"/>
          <w:lang w:val="uk-UA"/>
        </w:rPr>
        <w:t>Іванко Андрій Іванович</w:t>
      </w:r>
      <w:r w:rsidR="00DC34FF" w:rsidRPr="003C086F">
        <w:rPr>
          <w:rFonts w:ascii="Times New Roman" w:hAnsi="Times New Roman" w:cs="Times New Roman"/>
          <w:sz w:val="28"/>
          <w:szCs w:val="28"/>
          <w:lang w:val="uk-UA"/>
        </w:rPr>
        <w:t xml:space="preserve">, доцент, </w:t>
      </w:r>
      <w:proofErr w:type="spellStart"/>
      <w:r w:rsidR="00DC34FF" w:rsidRPr="003C086F">
        <w:rPr>
          <w:rFonts w:ascii="Times New Roman" w:hAnsi="Times New Roman" w:cs="Times New Roman"/>
          <w:sz w:val="28"/>
          <w:szCs w:val="28"/>
          <w:lang w:val="uk-UA"/>
        </w:rPr>
        <w:t>к.т.н</w:t>
      </w:r>
      <w:proofErr w:type="spellEnd"/>
      <w:r w:rsidR="00DC34FF" w:rsidRPr="003C086F">
        <w:rPr>
          <w:rFonts w:ascii="Times New Roman" w:hAnsi="Times New Roman" w:cs="Times New Roman"/>
          <w:sz w:val="28"/>
          <w:szCs w:val="28"/>
          <w:lang w:val="uk-UA"/>
        </w:rPr>
        <w:t>.</w:t>
      </w:r>
    </w:p>
    <w:p w:rsidR="00DC34FF" w:rsidRPr="003C086F" w:rsidRDefault="006E3A30" w:rsidP="00DC34FF">
      <w:pPr>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DC34FF" w:rsidRPr="003C086F">
        <w:rPr>
          <w:rFonts w:ascii="Times New Roman" w:hAnsi="Times New Roman" w:cs="Times New Roman"/>
          <w:sz w:val="28"/>
          <w:szCs w:val="28"/>
          <w:lang w:val="uk-UA"/>
        </w:rPr>
        <w:t xml:space="preserve">Рецензент: </w:t>
      </w:r>
      <w:r w:rsidR="00752948">
        <w:rPr>
          <w:rFonts w:ascii="Times New Roman" w:hAnsi="Times New Roman" w:cs="Times New Roman"/>
          <w:sz w:val="28"/>
          <w:szCs w:val="28"/>
          <w:lang w:val="uk-UA"/>
        </w:rPr>
        <w:t xml:space="preserve">Палюх О.О., доцент., </w:t>
      </w:r>
      <w:proofErr w:type="spellStart"/>
      <w:r w:rsidR="00752948">
        <w:rPr>
          <w:rFonts w:ascii="Times New Roman" w:hAnsi="Times New Roman" w:cs="Times New Roman"/>
          <w:sz w:val="28"/>
          <w:szCs w:val="28"/>
          <w:lang w:val="uk-UA"/>
        </w:rPr>
        <w:t>к</w:t>
      </w:r>
      <w:r w:rsidR="00DC34FF" w:rsidRPr="003C086F">
        <w:rPr>
          <w:rFonts w:ascii="Times New Roman" w:hAnsi="Times New Roman" w:cs="Times New Roman"/>
          <w:sz w:val="28"/>
          <w:szCs w:val="28"/>
          <w:lang w:val="uk-UA"/>
        </w:rPr>
        <w:t>.т.н</w:t>
      </w:r>
      <w:proofErr w:type="spellEnd"/>
      <w:r w:rsidR="00DC34FF" w:rsidRPr="003C086F">
        <w:rPr>
          <w:rFonts w:ascii="Times New Roman" w:hAnsi="Times New Roman" w:cs="Times New Roman"/>
          <w:sz w:val="28"/>
          <w:szCs w:val="28"/>
          <w:lang w:val="uk-UA"/>
        </w:rPr>
        <w:t xml:space="preserve">.                        </w:t>
      </w:r>
    </w:p>
    <w:p w:rsidR="008D4EB5" w:rsidRPr="003C086F" w:rsidRDefault="008D4EB5" w:rsidP="00DA5FB3">
      <w:pPr>
        <w:pStyle w:val="1"/>
        <w:spacing w:before="0" w:after="0"/>
        <w:jc w:val="left"/>
        <w:rPr>
          <w:rFonts w:ascii="Times New Roman" w:hAnsi="Times New Roman"/>
          <w:sz w:val="28"/>
          <w:szCs w:val="28"/>
        </w:rPr>
      </w:pPr>
    </w:p>
    <w:p w:rsidR="00CC6060" w:rsidRPr="003C086F" w:rsidRDefault="00CC6060" w:rsidP="00CC6060">
      <w:pPr>
        <w:rPr>
          <w:rFonts w:ascii="Times New Roman" w:hAnsi="Times New Roman" w:cs="Times New Roman"/>
          <w:lang w:val="uk-UA" w:eastAsia="ru-RU"/>
        </w:rPr>
      </w:pPr>
    </w:p>
    <w:p w:rsidR="006E3A30" w:rsidRPr="003C086F" w:rsidRDefault="006E3A30" w:rsidP="00CC6060">
      <w:pPr>
        <w:rPr>
          <w:rFonts w:ascii="Times New Roman" w:hAnsi="Times New Roman" w:cs="Times New Roman"/>
          <w:lang w:val="uk-UA" w:eastAsia="ru-RU"/>
        </w:rPr>
      </w:pPr>
    </w:p>
    <w:p w:rsidR="006E3A30" w:rsidRPr="003C086F" w:rsidRDefault="006E3A30" w:rsidP="00CC6060">
      <w:pPr>
        <w:rPr>
          <w:rFonts w:ascii="Times New Roman" w:hAnsi="Times New Roman" w:cs="Times New Roman"/>
          <w:lang w:val="uk-UA" w:eastAsia="ru-RU"/>
        </w:rPr>
      </w:pPr>
    </w:p>
    <w:p w:rsidR="00CC6060" w:rsidRPr="003C086F" w:rsidRDefault="00DE090F" w:rsidP="00CC6060">
      <w:pPr>
        <w:jc w:val="center"/>
        <w:rPr>
          <w:rFonts w:ascii="Times New Roman" w:hAnsi="Times New Roman" w:cs="Times New Roman"/>
          <w:sz w:val="28"/>
          <w:szCs w:val="28"/>
          <w:lang w:val="uk-UA" w:eastAsia="ru-RU"/>
        </w:rPr>
      </w:pPr>
      <w:r w:rsidRPr="003C086F">
        <w:rPr>
          <w:rFonts w:ascii="Times New Roman" w:hAnsi="Times New Roman" w:cs="Times New Roman"/>
          <w:sz w:val="28"/>
          <w:szCs w:val="28"/>
          <w:lang w:val="uk-UA" w:eastAsia="ru-RU"/>
        </w:rPr>
        <w:t>НТУУ «КПІ» 2017</w:t>
      </w:r>
    </w:p>
    <w:p w:rsidR="008D4EB5" w:rsidRPr="003C086F" w:rsidRDefault="008D4EB5" w:rsidP="008D4EB5">
      <w:pPr>
        <w:tabs>
          <w:tab w:val="left" w:pos="7655"/>
          <w:tab w:val="left" w:pos="8460"/>
        </w:tabs>
        <w:spacing w:line="360" w:lineRule="auto"/>
        <w:jc w:val="center"/>
        <w:rPr>
          <w:rFonts w:ascii="Times New Roman" w:hAnsi="Times New Roman" w:cs="Times New Roman"/>
          <w:b/>
          <w:sz w:val="28"/>
          <w:szCs w:val="28"/>
          <w:lang w:val="uk-UA"/>
        </w:rPr>
      </w:pPr>
      <w:r w:rsidRPr="003C086F">
        <w:rPr>
          <w:rFonts w:ascii="Times New Roman" w:hAnsi="Times New Roman" w:cs="Times New Roman"/>
          <w:b/>
          <w:sz w:val="28"/>
          <w:szCs w:val="28"/>
          <w:lang w:val="uk-UA"/>
        </w:rPr>
        <w:lastRenderedPageBreak/>
        <w:t>ЗМІСТ</w:t>
      </w:r>
    </w:p>
    <w:p w:rsidR="00187EC2" w:rsidRPr="003C086F" w:rsidRDefault="008D4EB5" w:rsidP="00187EC2">
      <w:pPr>
        <w:tabs>
          <w:tab w:val="left" w:pos="7740"/>
        </w:tabs>
        <w:spacing w:line="36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Вступ  </w:t>
      </w:r>
      <w:r w:rsidR="00996C48"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 ……………………………………………………………</w:t>
      </w:r>
      <w:r w:rsidR="002D7CFD" w:rsidRPr="003C086F">
        <w:rPr>
          <w:rFonts w:ascii="Times New Roman" w:hAnsi="Times New Roman" w:cs="Times New Roman"/>
          <w:sz w:val="28"/>
          <w:szCs w:val="28"/>
          <w:lang w:val="uk-UA"/>
        </w:rPr>
        <w:t>.</w:t>
      </w:r>
      <w:r w:rsidR="00810231" w:rsidRPr="003C086F">
        <w:rPr>
          <w:rFonts w:ascii="Times New Roman" w:hAnsi="Times New Roman" w:cs="Times New Roman"/>
          <w:sz w:val="28"/>
          <w:szCs w:val="28"/>
          <w:lang w:val="uk-UA"/>
        </w:rPr>
        <w:t>.</w:t>
      </w:r>
      <w:r w:rsidRPr="003C086F">
        <w:rPr>
          <w:rFonts w:ascii="Times New Roman" w:hAnsi="Times New Roman" w:cs="Times New Roman"/>
          <w:sz w:val="28"/>
          <w:szCs w:val="28"/>
          <w:lang w:val="uk-UA"/>
        </w:rPr>
        <w:t xml:space="preserve">.. </w:t>
      </w:r>
      <w:r w:rsidR="004D3F4A">
        <w:rPr>
          <w:rFonts w:ascii="Times New Roman" w:hAnsi="Times New Roman" w:cs="Times New Roman"/>
          <w:sz w:val="28"/>
          <w:szCs w:val="28"/>
          <w:lang w:val="uk-UA"/>
        </w:rPr>
        <w:t xml:space="preserve"> 4</w:t>
      </w:r>
    </w:p>
    <w:p w:rsidR="00187EC2" w:rsidRPr="003C086F" w:rsidRDefault="00996C48" w:rsidP="00A65448">
      <w:pPr>
        <w:pStyle w:val="a4"/>
        <w:numPr>
          <w:ilvl w:val="0"/>
          <w:numId w:val="14"/>
        </w:numPr>
        <w:tabs>
          <w:tab w:val="left" w:pos="7740"/>
        </w:tabs>
        <w:spacing w:after="0" w:line="240" w:lineRule="auto"/>
        <w:rPr>
          <w:rFonts w:ascii="Times New Roman" w:hAnsi="Times New Roman" w:cs="Times New Roman"/>
          <w:sz w:val="28"/>
          <w:szCs w:val="28"/>
          <w:lang w:val="uk-UA"/>
        </w:rPr>
      </w:pPr>
      <w:r w:rsidRPr="003C086F">
        <w:rPr>
          <w:rFonts w:ascii="Times New Roman" w:eastAsia="Times New Roman" w:hAnsi="Times New Roman" w:cs="Times New Roman"/>
          <w:b/>
          <w:color w:val="000000"/>
          <w:sz w:val="28"/>
          <w:szCs w:val="28"/>
          <w:lang w:val="uk-UA" w:eastAsia="ru-RU"/>
        </w:rPr>
        <w:t>Лабораторна робота № 1</w:t>
      </w:r>
      <w:r w:rsidR="00AD2F65" w:rsidRPr="003C086F">
        <w:rPr>
          <w:rFonts w:ascii="Times New Roman" w:eastAsia="Times New Roman" w:hAnsi="Times New Roman" w:cs="Times New Roman"/>
          <w:b/>
          <w:color w:val="000000"/>
          <w:sz w:val="28"/>
          <w:szCs w:val="28"/>
          <w:lang w:val="uk-UA" w:eastAsia="ru-RU"/>
        </w:rPr>
        <w:t>.</w:t>
      </w:r>
      <w:r w:rsidR="00AD2F65" w:rsidRPr="003C086F">
        <w:rPr>
          <w:rFonts w:ascii="Times New Roman" w:eastAsia="Times New Roman" w:hAnsi="Times New Roman" w:cs="Times New Roman"/>
          <w:color w:val="000000"/>
          <w:sz w:val="28"/>
          <w:szCs w:val="28"/>
          <w:lang w:val="uk-UA" w:eastAsia="ru-RU"/>
        </w:rPr>
        <w:t xml:space="preserve">  </w:t>
      </w:r>
      <w:r w:rsidR="00187EC2" w:rsidRPr="003C086F">
        <w:rPr>
          <w:rFonts w:ascii="Times New Roman" w:hAnsi="Times New Roman" w:cs="Times New Roman"/>
          <w:sz w:val="28"/>
          <w:szCs w:val="28"/>
          <w:lang w:val="uk-UA"/>
        </w:rPr>
        <w:t xml:space="preserve">Конструкція друкарського апарату </w:t>
      </w:r>
    </w:p>
    <w:p w:rsidR="00187EC2" w:rsidRPr="003C086F" w:rsidRDefault="00187EC2" w:rsidP="00187EC2">
      <w:pPr>
        <w:pStyle w:val="a4"/>
        <w:tabs>
          <w:tab w:val="left" w:pos="7740"/>
        </w:tabs>
        <w:spacing w:after="0" w:line="240" w:lineRule="auto"/>
        <w:ind w:left="705"/>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і зона контакту у процесі друку для нанесення оптимального </w:t>
      </w:r>
    </w:p>
    <w:p w:rsidR="002908B4" w:rsidRPr="003C086F" w:rsidRDefault="00187EC2" w:rsidP="00187EC2">
      <w:pPr>
        <w:pStyle w:val="a4"/>
        <w:tabs>
          <w:tab w:val="left" w:pos="7740"/>
          <w:tab w:val="left" w:pos="8222"/>
          <w:tab w:val="left" w:pos="8364"/>
        </w:tabs>
        <w:spacing w:after="0" w:line="240" w:lineRule="auto"/>
        <w:ind w:left="705"/>
        <w:rPr>
          <w:rFonts w:ascii="Times New Roman" w:hAnsi="Times New Roman" w:cs="Times New Roman"/>
          <w:sz w:val="28"/>
          <w:szCs w:val="28"/>
          <w:lang w:val="uk-UA"/>
        </w:rPr>
      </w:pPr>
      <w:r w:rsidRPr="003C086F">
        <w:rPr>
          <w:rFonts w:ascii="Times New Roman" w:hAnsi="Times New Roman" w:cs="Times New Roman"/>
          <w:sz w:val="28"/>
          <w:szCs w:val="28"/>
          <w:lang w:val="uk-UA"/>
        </w:rPr>
        <w:t>фарбового шару на друкарську продукцію</w:t>
      </w:r>
      <w:r w:rsidR="00810231" w:rsidRPr="003C086F">
        <w:rPr>
          <w:rFonts w:ascii="Times New Roman" w:hAnsi="Times New Roman" w:cs="Times New Roman"/>
          <w:sz w:val="28"/>
          <w:szCs w:val="28"/>
          <w:lang w:val="uk-UA"/>
        </w:rPr>
        <w:t>...</w:t>
      </w:r>
      <w:r w:rsidRPr="003C086F">
        <w:rPr>
          <w:rFonts w:ascii="Times New Roman" w:eastAsia="Times New Roman" w:hAnsi="Times New Roman" w:cs="Times New Roman"/>
          <w:color w:val="000000"/>
          <w:sz w:val="28"/>
          <w:szCs w:val="28"/>
          <w:lang w:val="uk-UA" w:eastAsia="ru-RU"/>
        </w:rPr>
        <w:t>………....</w:t>
      </w:r>
      <w:r w:rsidR="00646E22" w:rsidRPr="003C086F">
        <w:rPr>
          <w:rFonts w:ascii="Times New Roman" w:eastAsia="Times New Roman" w:hAnsi="Times New Roman" w:cs="Times New Roman"/>
          <w:color w:val="000000"/>
          <w:sz w:val="28"/>
          <w:szCs w:val="28"/>
          <w:lang w:val="uk-UA" w:eastAsia="ru-RU"/>
        </w:rPr>
        <w:t>….</w:t>
      </w:r>
      <w:r w:rsidRPr="003C086F">
        <w:rPr>
          <w:rFonts w:ascii="Times New Roman" w:hAnsi="Times New Roman" w:cs="Times New Roman"/>
          <w:sz w:val="28"/>
          <w:szCs w:val="28"/>
          <w:lang w:val="uk-UA"/>
        </w:rPr>
        <w:t>……</w:t>
      </w:r>
      <w:r w:rsidR="00B74803" w:rsidRPr="003C086F">
        <w:rPr>
          <w:rFonts w:ascii="Times New Roman" w:hAnsi="Times New Roman" w:cs="Times New Roman"/>
          <w:sz w:val="28"/>
          <w:szCs w:val="28"/>
          <w:lang w:val="uk-UA"/>
        </w:rPr>
        <w:t>…</w:t>
      </w:r>
      <w:r w:rsidR="002D7CFD" w:rsidRPr="003C086F">
        <w:rPr>
          <w:rFonts w:ascii="Times New Roman" w:hAnsi="Times New Roman" w:cs="Times New Roman"/>
          <w:sz w:val="28"/>
          <w:szCs w:val="28"/>
          <w:lang w:val="uk-UA"/>
        </w:rPr>
        <w:t>.</w:t>
      </w:r>
      <w:r w:rsidR="002908B4" w:rsidRPr="003C086F">
        <w:rPr>
          <w:rFonts w:ascii="Times New Roman" w:hAnsi="Times New Roman" w:cs="Times New Roman"/>
          <w:sz w:val="28"/>
          <w:szCs w:val="28"/>
          <w:lang w:val="uk-UA"/>
        </w:rPr>
        <w:t xml:space="preserve"> </w:t>
      </w:r>
      <w:r w:rsidR="004D3F4A">
        <w:rPr>
          <w:rFonts w:ascii="Times New Roman" w:hAnsi="Times New Roman" w:cs="Times New Roman"/>
          <w:sz w:val="28"/>
          <w:szCs w:val="28"/>
          <w:lang w:val="uk-UA"/>
        </w:rPr>
        <w:t>5</w:t>
      </w:r>
    </w:p>
    <w:p w:rsidR="00810231" w:rsidRPr="003C086F" w:rsidRDefault="00810231" w:rsidP="002908B4">
      <w:pPr>
        <w:pStyle w:val="a4"/>
        <w:tabs>
          <w:tab w:val="left" w:pos="0"/>
        </w:tabs>
        <w:spacing w:after="0" w:line="240" w:lineRule="auto"/>
        <w:ind w:left="284" w:firstLine="436"/>
        <w:rPr>
          <w:rFonts w:ascii="Times New Roman" w:hAnsi="Times New Roman" w:cs="Times New Roman"/>
          <w:sz w:val="16"/>
          <w:szCs w:val="16"/>
          <w:lang w:val="uk-UA"/>
        </w:rPr>
      </w:pPr>
    </w:p>
    <w:p w:rsidR="00810231" w:rsidRPr="003C086F" w:rsidRDefault="002908B4" w:rsidP="00A65448">
      <w:pPr>
        <w:pStyle w:val="a4"/>
        <w:numPr>
          <w:ilvl w:val="0"/>
          <w:numId w:val="14"/>
        </w:numPr>
        <w:tabs>
          <w:tab w:val="left" w:pos="0"/>
        </w:tabs>
        <w:spacing w:after="0" w:line="240" w:lineRule="auto"/>
        <w:rPr>
          <w:rFonts w:ascii="Times New Roman" w:hAnsi="Times New Roman" w:cs="Times New Roman"/>
          <w:sz w:val="28"/>
          <w:szCs w:val="28"/>
          <w:lang w:val="uk-UA"/>
        </w:rPr>
      </w:pPr>
      <w:r w:rsidRPr="003C086F">
        <w:rPr>
          <w:rFonts w:ascii="Times New Roman" w:eastAsia="Times New Roman" w:hAnsi="Times New Roman" w:cs="Times New Roman"/>
          <w:b/>
          <w:color w:val="000000"/>
          <w:sz w:val="28"/>
          <w:szCs w:val="28"/>
          <w:lang w:val="uk-UA" w:eastAsia="ru-RU"/>
        </w:rPr>
        <w:t>Лабораторна робота № 2.</w:t>
      </w:r>
      <w:r w:rsidRPr="003C086F">
        <w:rPr>
          <w:rFonts w:ascii="Times New Roman" w:eastAsia="Times New Roman" w:hAnsi="Times New Roman" w:cs="Times New Roman"/>
          <w:color w:val="000000"/>
          <w:sz w:val="28"/>
          <w:szCs w:val="28"/>
          <w:lang w:val="uk-UA" w:eastAsia="ru-RU"/>
        </w:rPr>
        <w:t xml:space="preserve">  </w:t>
      </w:r>
      <w:r w:rsidR="00810231" w:rsidRPr="003C086F">
        <w:rPr>
          <w:rFonts w:ascii="Times New Roman" w:eastAsia="Times New Roman" w:hAnsi="Times New Roman" w:cs="Times New Roman"/>
          <w:color w:val="000000"/>
          <w:sz w:val="28"/>
          <w:szCs w:val="28"/>
          <w:lang w:val="uk-UA" w:eastAsia="ru-RU"/>
        </w:rPr>
        <w:t xml:space="preserve">Оптимізація величини фарбового </w:t>
      </w:r>
    </w:p>
    <w:p w:rsidR="00810231" w:rsidRPr="003C086F" w:rsidRDefault="00762BC2" w:rsidP="00810231">
      <w:pPr>
        <w:pStyle w:val="a4"/>
        <w:tabs>
          <w:tab w:val="left" w:pos="0"/>
        </w:tabs>
        <w:spacing w:after="0" w:line="240" w:lineRule="auto"/>
        <w:rPr>
          <w:rFonts w:ascii="Times New Roman" w:hAnsi="Times New Roman" w:cs="Times New Roman"/>
          <w:sz w:val="28"/>
          <w:szCs w:val="28"/>
          <w:lang w:val="uk-UA"/>
        </w:rPr>
      </w:pPr>
      <w:r w:rsidRPr="003C086F">
        <w:rPr>
          <w:rFonts w:ascii="Times New Roman" w:eastAsia="Times New Roman" w:hAnsi="Times New Roman" w:cs="Times New Roman"/>
          <w:color w:val="000000"/>
          <w:sz w:val="28"/>
          <w:szCs w:val="28"/>
          <w:lang w:val="uk-UA" w:eastAsia="ru-RU"/>
        </w:rPr>
        <w:t xml:space="preserve">шару на </w:t>
      </w:r>
      <w:r w:rsidR="00810231" w:rsidRPr="003C086F">
        <w:rPr>
          <w:rFonts w:ascii="Times New Roman" w:eastAsia="Times New Roman" w:hAnsi="Times New Roman" w:cs="Times New Roman"/>
          <w:color w:val="000000"/>
          <w:sz w:val="28"/>
          <w:szCs w:val="28"/>
          <w:lang w:val="uk-UA" w:eastAsia="ru-RU"/>
        </w:rPr>
        <w:t>друкованій поверхні і к</w:t>
      </w:r>
      <w:r w:rsidR="00810231" w:rsidRPr="003C086F">
        <w:rPr>
          <w:rFonts w:ascii="Times New Roman" w:hAnsi="Times New Roman" w:cs="Times New Roman"/>
          <w:sz w:val="28"/>
          <w:szCs w:val="28"/>
          <w:lang w:val="uk-UA"/>
        </w:rPr>
        <w:t>онструктивні особливості</w:t>
      </w:r>
      <w:r w:rsidR="002908B4" w:rsidRPr="003C086F">
        <w:rPr>
          <w:rFonts w:ascii="Times New Roman" w:hAnsi="Times New Roman" w:cs="Times New Roman"/>
          <w:sz w:val="28"/>
          <w:szCs w:val="28"/>
          <w:lang w:val="uk-UA"/>
        </w:rPr>
        <w:t xml:space="preserve"> </w:t>
      </w:r>
    </w:p>
    <w:p w:rsidR="00810231" w:rsidRPr="003C086F" w:rsidRDefault="002908B4" w:rsidP="00810231">
      <w:pPr>
        <w:pStyle w:val="a4"/>
        <w:tabs>
          <w:tab w:val="left" w:pos="0"/>
        </w:tabs>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фарбових та зволожуючих апаратів офсетних друкарських </w:t>
      </w:r>
    </w:p>
    <w:p w:rsidR="002908B4" w:rsidRPr="003C086F" w:rsidRDefault="002908B4" w:rsidP="00810231">
      <w:pPr>
        <w:pStyle w:val="a4"/>
        <w:tabs>
          <w:tab w:val="left" w:pos="0"/>
          <w:tab w:val="left" w:pos="8364"/>
        </w:tabs>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машин</w:t>
      </w:r>
      <w:r w:rsidR="00810231" w:rsidRPr="003C086F">
        <w:rPr>
          <w:rFonts w:ascii="Times New Roman" w:hAnsi="Times New Roman" w:cs="Times New Roman"/>
          <w:sz w:val="28"/>
          <w:szCs w:val="28"/>
          <w:lang w:val="uk-UA"/>
        </w:rPr>
        <w:t xml:space="preserve"> ………………………………………………………………</w:t>
      </w:r>
      <w:r w:rsidR="004D3F4A">
        <w:rPr>
          <w:rFonts w:ascii="Times New Roman" w:hAnsi="Times New Roman" w:cs="Times New Roman"/>
          <w:sz w:val="28"/>
          <w:szCs w:val="28"/>
          <w:lang w:val="uk-UA"/>
        </w:rPr>
        <w:t xml:space="preserve">  8</w:t>
      </w:r>
    </w:p>
    <w:p w:rsidR="00313FD7" w:rsidRPr="003C086F" w:rsidRDefault="00313FD7" w:rsidP="00DA20FE">
      <w:pPr>
        <w:pStyle w:val="a4"/>
        <w:spacing w:after="0" w:line="240" w:lineRule="auto"/>
        <w:ind w:left="284"/>
        <w:rPr>
          <w:rFonts w:ascii="Times New Roman" w:hAnsi="Times New Roman" w:cs="Times New Roman"/>
          <w:sz w:val="16"/>
          <w:szCs w:val="16"/>
          <w:lang w:val="uk-UA"/>
        </w:rPr>
      </w:pPr>
    </w:p>
    <w:p w:rsidR="00DA20FE" w:rsidRPr="003C086F" w:rsidRDefault="002908B4" w:rsidP="00A65448">
      <w:pPr>
        <w:pStyle w:val="a4"/>
        <w:numPr>
          <w:ilvl w:val="0"/>
          <w:numId w:val="14"/>
        </w:numPr>
        <w:spacing w:after="0" w:line="240" w:lineRule="auto"/>
        <w:rPr>
          <w:rFonts w:ascii="Times New Roman" w:hAnsi="Times New Roman" w:cs="Times New Roman"/>
          <w:sz w:val="28"/>
          <w:szCs w:val="28"/>
          <w:lang w:val="uk-UA"/>
        </w:rPr>
      </w:pPr>
      <w:r w:rsidRPr="003C086F">
        <w:rPr>
          <w:rFonts w:ascii="Times New Roman" w:eastAsia="Times New Roman" w:hAnsi="Times New Roman" w:cs="Times New Roman"/>
          <w:b/>
          <w:color w:val="000000"/>
          <w:sz w:val="28"/>
          <w:szCs w:val="28"/>
          <w:lang w:val="uk-UA" w:eastAsia="ru-RU"/>
        </w:rPr>
        <w:t>Лабораторна робота № 3</w:t>
      </w:r>
      <w:r w:rsidR="00996C48" w:rsidRPr="003C086F">
        <w:rPr>
          <w:rFonts w:ascii="Times New Roman" w:eastAsia="Times New Roman" w:hAnsi="Times New Roman" w:cs="Times New Roman"/>
          <w:b/>
          <w:color w:val="000000"/>
          <w:sz w:val="28"/>
          <w:szCs w:val="28"/>
          <w:lang w:val="uk-UA" w:eastAsia="ru-RU"/>
        </w:rPr>
        <w:t>.</w:t>
      </w:r>
      <w:r w:rsidR="00996C48" w:rsidRPr="003C086F">
        <w:rPr>
          <w:rFonts w:ascii="Times New Roman" w:eastAsia="Times New Roman" w:hAnsi="Times New Roman" w:cs="Times New Roman"/>
          <w:color w:val="000000"/>
          <w:sz w:val="28"/>
          <w:szCs w:val="28"/>
          <w:lang w:val="uk-UA" w:eastAsia="ru-RU"/>
        </w:rPr>
        <w:t xml:space="preserve"> </w:t>
      </w:r>
      <w:r w:rsidR="00810231" w:rsidRPr="003C086F">
        <w:rPr>
          <w:rFonts w:ascii="Times New Roman" w:hAnsi="Times New Roman" w:cs="Times New Roman"/>
          <w:sz w:val="28"/>
          <w:szCs w:val="28"/>
          <w:lang w:val="uk-UA"/>
        </w:rPr>
        <w:t xml:space="preserve">Особливості конструкцій </w:t>
      </w:r>
      <w:r w:rsidR="00DA20FE" w:rsidRPr="003C086F">
        <w:rPr>
          <w:rFonts w:ascii="Times New Roman" w:hAnsi="Times New Roman" w:cs="Times New Roman"/>
          <w:sz w:val="28"/>
          <w:szCs w:val="28"/>
          <w:lang w:val="uk-UA"/>
        </w:rPr>
        <w:t xml:space="preserve"> </w:t>
      </w:r>
    </w:p>
    <w:p w:rsidR="008D4EB5" w:rsidRPr="003C086F" w:rsidRDefault="00DA20FE" w:rsidP="002908B4">
      <w:pPr>
        <w:pStyle w:val="a4"/>
        <w:spacing w:after="0" w:line="240" w:lineRule="auto"/>
        <w:rPr>
          <w:rFonts w:ascii="Times New Roman" w:hAnsi="Times New Roman" w:cs="Times New Roman"/>
          <w:sz w:val="28"/>
          <w:szCs w:val="28"/>
          <w:lang w:val="uk-UA"/>
        </w:rPr>
      </w:pPr>
      <w:proofErr w:type="spellStart"/>
      <w:r w:rsidRPr="003C086F">
        <w:rPr>
          <w:rFonts w:ascii="Times New Roman" w:hAnsi="Times New Roman" w:cs="Times New Roman"/>
          <w:sz w:val="28"/>
          <w:szCs w:val="28"/>
          <w:lang w:val="uk-UA"/>
        </w:rPr>
        <w:t>аркушеживильних</w:t>
      </w:r>
      <w:proofErr w:type="spellEnd"/>
      <w:r w:rsidRPr="003C086F">
        <w:rPr>
          <w:rFonts w:ascii="Times New Roman" w:hAnsi="Times New Roman" w:cs="Times New Roman"/>
          <w:sz w:val="28"/>
          <w:szCs w:val="28"/>
          <w:lang w:val="uk-UA"/>
        </w:rPr>
        <w:t xml:space="preserve"> пристроїв листових друкарських м</w:t>
      </w:r>
      <w:r w:rsidR="00810231" w:rsidRPr="003C086F">
        <w:rPr>
          <w:rFonts w:ascii="Times New Roman" w:hAnsi="Times New Roman" w:cs="Times New Roman"/>
          <w:sz w:val="28"/>
          <w:szCs w:val="28"/>
          <w:lang w:val="uk-UA"/>
        </w:rPr>
        <w:t xml:space="preserve">ашин </w:t>
      </w:r>
      <w:r w:rsidR="00996C48" w:rsidRPr="003C086F">
        <w:rPr>
          <w:rFonts w:ascii="Times New Roman" w:eastAsia="Calibri" w:hAnsi="Times New Roman" w:cs="Times New Roman"/>
          <w:sz w:val="28"/>
          <w:szCs w:val="28"/>
          <w:lang w:val="uk-UA" w:eastAsia="uk-UA"/>
        </w:rPr>
        <w:t>…</w:t>
      </w:r>
      <w:r w:rsidR="00B74803" w:rsidRPr="003C086F">
        <w:rPr>
          <w:rFonts w:ascii="Times New Roman" w:eastAsia="Calibri" w:hAnsi="Times New Roman" w:cs="Times New Roman"/>
          <w:sz w:val="28"/>
          <w:szCs w:val="28"/>
          <w:lang w:val="uk-UA" w:eastAsia="uk-UA"/>
        </w:rPr>
        <w:t>..</w:t>
      </w:r>
      <w:r w:rsidR="004D3F4A">
        <w:rPr>
          <w:rFonts w:ascii="Times New Roman" w:hAnsi="Times New Roman" w:cs="Times New Roman"/>
          <w:sz w:val="28"/>
          <w:szCs w:val="28"/>
          <w:lang w:val="uk-UA"/>
        </w:rPr>
        <w:t xml:space="preserve"> 12</w:t>
      </w:r>
    </w:p>
    <w:p w:rsidR="00313FD7" w:rsidRPr="003C086F" w:rsidRDefault="00313FD7" w:rsidP="00DA20FE">
      <w:pPr>
        <w:spacing w:after="0" w:line="240" w:lineRule="auto"/>
        <w:rPr>
          <w:rFonts w:ascii="Times New Roman" w:hAnsi="Times New Roman" w:cs="Times New Roman"/>
          <w:sz w:val="16"/>
          <w:szCs w:val="16"/>
          <w:lang w:val="uk-UA"/>
        </w:rPr>
      </w:pPr>
    </w:p>
    <w:p w:rsidR="00520A86" w:rsidRPr="003C086F" w:rsidRDefault="002908B4" w:rsidP="00A65448">
      <w:pPr>
        <w:pStyle w:val="a4"/>
        <w:numPr>
          <w:ilvl w:val="0"/>
          <w:numId w:val="14"/>
        </w:numPr>
        <w:spacing w:after="0" w:line="240" w:lineRule="auto"/>
        <w:rPr>
          <w:rFonts w:ascii="Times New Roman" w:hAnsi="Times New Roman" w:cs="Times New Roman"/>
          <w:sz w:val="28"/>
          <w:szCs w:val="28"/>
          <w:lang w:val="uk-UA"/>
        </w:rPr>
      </w:pPr>
      <w:r w:rsidRPr="003C086F">
        <w:rPr>
          <w:rFonts w:ascii="Times New Roman" w:eastAsia="Times New Roman" w:hAnsi="Times New Roman" w:cs="Times New Roman"/>
          <w:b/>
          <w:color w:val="000000"/>
          <w:sz w:val="28"/>
          <w:szCs w:val="28"/>
          <w:lang w:val="uk-UA" w:eastAsia="ru-RU"/>
        </w:rPr>
        <w:t>Лабораторна робота № 4</w:t>
      </w:r>
      <w:r w:rsidR="00996C48" w:rsidRPr="003C086F">
        <w:rPr>
          <w:rFonts w:ascii="Times New Roman" w:eastAsia="Times New Roman" w:hAnsi="Times New Roman" w:cs="Times New Roman"/>
          <w:b/>
          <w:color w:val="000000"/>
          <w:sz w:val="28"/>
          <w:szCs w:val="28"/>
          <w:lang w:val="uk-UA" w:eastAsia="ru-RU"/>
        </w:rPr>
        <w:t>.</w:t>
      </w:r>
      <w:r w:rsidR="00520A86" w:rsidRPr="003C086F">
        <w:rPr>
          <w:rFonts w:ascii="Times New Roman" w:eastAsia="Times New Roman" w:hAnsi="Times New Roman" w:cs="Times New Roman"/>
          <w:color w:val="000000"/>
          <w:sz w:val="28"/>
          <w:szCs w:val="28"/>
          <w:lang w:val="uk-UA" w:eastAsia="ru-RU"/>
        </w:rPr>
        <w:t xml:space="preserve"> </w:t>
      </w:r>
      <w:r w:rsidR="00810231" w:rsidRPr="003C086F">
        <w:rPr>
          <w:rFonts w:ascii="Times New Roman" w:hAnsi="Times New Roman" w:cs="Times New Roman"/>
          <w:sz w:val="28"/>
          <w:szCs w:val="28"/>
          <w:lang w:val="uk-UA"/>
        </w:rPr>
        <w:t xml:space="preserve">Особливості </w:t>
      </w:r>
      <w:r w:rsidR="00DA20FE" w:rsidRPr="003C086F">
        <w:rPr>
          <w:rFonts w:ascii="Times New Roman" w:hAnsi="Times New Roman" w:cs="Times New Roman"/>
          <w:sz w:val="28"/>
          <w:szCs w:val="28"/>
          <w:lang w:val="uk-UA"/>
        </w:rPr>
        <w:t xml:space="preserve">приймального </w:t>
      </w:r>
    </w:p>
    <w:p w:rsidR="00762BC2" w:rsidRPr="003C086F" w:rsidRDefault="00DA20FE" w:rsidP="00520A86">
      <w:pPr>
        <w:pStyle w:val="a4"/>
        <w:spacing w:after="0" w:line="240" w:lineRule="auto"/>
        <w:rPr>
          <w:rFonts w:ascii="Times New Roman" w:hAnsi="Times New Roman" w:cs="Times New Roman"/>
          <w:sz w:val="28"/>
          <w:szCs w:val="28"/>
          <w:lang w:val="uk-UA"/>
        </w:rPr>
      </w:pPr>
      <w:r w:rsidRPr="003C086F">
        <w:rPr>
          <w:rFonts w:ascii="Times New Roman" w:hAnsi="Times New Roman" w:cs="Times New Roman"/>
          <w:sz w:val="28"/>
          <w:szCs w:val="28"/>
          <w:lang w:val="uk-UA"/>
        </w:rPr>
        <w:t>пристрою офсетних друкарських машин на прикладі</w:t>
      </w:r>
      <w:r w:rsidR="00520A86" w:rsidRPr="003C086F">
        <w:rPr>
          <w:rFonts w:ascii="Times New Roman" w:hAnsi="Times New Roman" w:cs="Times New Roman"/>
          <w:sz w:val="28"/>
          <w:szCs w:val="28"/>
          <w:lang w:val="uk-UA"/>
        </w:rPr>
        <w:t xml:space="preserve"> </w:t>
      </w:r>
    </w:p>
    <w:p w:rsidR="00762BC2" w:rsidRPr="003C086F" w:rsidRDefault="00313FD7" w:rsidP="00520A86">
      <w:pPr>
        <w:pStyle w:val="a4"/>
        <w:spacing w:after="0" w:line="240" w:lineRule="auto"/>
        <w:rPr>
          <w:rFonts w:ascii="Times New Roman" w:hAnsi="Times New Roman" w:cs="Times New Roman"/>
          <w:color w:val="000000"/>
          <w:sz w:val="28"/>
          <w:szCs w:val="28"/>
          <w:lang w:val="uk-UA"/>
        </w:rPr>
      </w:pPr>
      <w:r w:rsidRPr="003C086F">
        <w:rPr>
          <w:rFonts w:ascii="Times New Roman" w:hAnsi="Times New Roman" w:cs="Times New Roman"/>
          <w:color w:val="000000"/>
          <w:sz w:val="28"/>
          <w:szCs w:val="28"/>
          <w:lang w:val="uk-UA"/>
        </w:rPr>
        <w:t>офсетної друкарської машини «</w:t>
      </w:r>
      <w:proofErr w:type="spellStart"/>
      <w:r w:rsidRPr="003C086F">
        <w:rPr>
          <w:rFonts w:ascii="Times New Roman" w:hAnsi="Times New Roman" w:cs="Times New Roman"/>
          <w:color w:val="000000"/>
          <w:sz w:val="28"/>
          <w:szCs w:val="28"/>
          <w:lang w:val="en-US"/>
        </w:rPr>
        <w:t>Speedmaster</w:t>
      </w:r>
      <w:proofErr w:type="spellEnd"/>
      <w:r w:rsidRPr="003C086F">
        <w:rPr>
          <w:rFonts w:ascii="Times New Roman" w:hAnsi="Times New Roman" w:cs="Times New Roman"/>
          <w:color w:val="000000"/>
          <w:sz w:val="28"/>
          <w:szCs w:val="28"/>
          <w:lang w:val="uk-UA"/>
        </w:rPr>
        <w:t xml:space="preserve"> – 102-5» </w:t>
      </w:r>
    </w:p>
    <w:p w:rsidR="00313FD7" w:rsidRPr="003C086F" w:rsidRDefault="00313FD7" w:rsidP="00520A86">
      <w:pPr>
        <w:pStyle w:val="a4"/>
        <w:spacing w:after="0" w:line="240" w:lineRule="auto"/>
        <w:rPr>
          <w:rFonts w:ascii="Times New Roman" w:hAnsi="Times New Roman" w:cs="Times New Roman"/>
          <w:color w:val="000000"/>
          <w:sz w:val="28"/>
          <w:szCs w:val="28"/>
          <w:lang w:val="uk-UA"/>
        </w:rPr>
      </w:pPr>
      <w:r w:rsidRPr="003C086F">
        <w:rPr>
          <w:rFonts w:ascii="Times New Roman" w:hAnsi="Times New Roman" w:cs="Times New Roman"/>
          <w:color w:val="000000"/>
          <w:sz w:val="28"/>
          <w:szCs w:val="28"/>
          <w:lang w:val="uk-UA"/>
        </w:rPr>
        <w:t>фірми «</w:t>
      </w:r>
      <w:proofErr w:type="spellStart"/>
      <w:r w:rsidRPr="003C086F">
        <w:rPr>
          <w:rFonts w:ascii="Times New Roman" w:hAnsi="Times New Roman" w:cs="Times New Roman"/>
          <w:color w:val="000000"/>
          <w:sz w:val="28"/>
          <w:szCs w:val="28"/>
          <w:lang w:val="uk-UA"/>
        </w:rPr>
        <w:t>Heidelberg</w:t>
      </w:r>
      <w:proofErr w:type="spellEnd"/>
      <w:r w:rsidRPr="003C086F">
        <w:rPr>
          <w:rFonts w:ascii="Times New Roman" w:hAnsi="Times New Roman" w:cs="Times New Roman"/>
          <w:color w:val="000000"/>
          <w:sz w:val="28"/>
          <w:szCs w:val="28"/>
          <w:lang w:val="uk-UA"/>
        </w:rPr>
        <w:t>»</w:t>
      </w:r>
      <w:r w:rsidR="00520A86" w:rsidRPr="003C086F">
        <w:rPr>
          <w:rFonts w:ascii="Times New Roman" w:hAnsi="Times New Roman" w:cs="Times New Roman"/>
          <w:color w:val="000000"/>
          <w:sz w:val="28"/>
          <w:szCs w:val="28"/>
          <w:lang w:val="uk-UA"/>
        </w:rPr>
        <w:t xml:space="preserve"> </w:t>
      </w:r>
      <w:r w:rsidR="00762BC2" w:rsidRPr="003C086F">
        <w:rPr>
          <w:rFonts w:ascii="Times New Roman" w:hAnsi="Times New Roman" w:cs="Times New Roman"/>
          <w:color w:val="000000"/>
          <w:sz w:val="28"/>
          <w:szCs w:val="28"/>
          <w:lang w:val="uk-UA"/>
        </w:rPr>
        <w:t>………………………………………………..</w:t>
      </w:r>
      <w:r w:rsidR="004D3F4A">
        <w:rPr>
          <w:rFonts w:ascii="Times New Roman" w:hAnsi="Times New Roman" w:cs="Times New Roman"/>
          <w:color w:val="000000"/>
          <w:sz w:val="28"/>
          <w:szCs w:val="28"/>
          <w:lang w:val="uk-UA"/>
        </w:rPr>
        <w:t xml:space="preserve"> 16</w:t>
      </w:r>
      <w:r w:rsidR="00520A86" w:rsidRPr="003C086F">
        <w:rPr>
          <w:rFonts w:ascii="Times New Roman" w:hAnsi="Times New Roman" w:cs="Times New Roman"/>
          <w:color w:val="000000"/>
          <w:sz w:val="28"/>
          <w:szCs w:val="28"/>
          <w:lang w:val="uk-UA"/>
        </w:rPr>
        <w:t xml:space="preserve"> </w:t>
      </w:r>
    </w:p>
    <w:p w:rsidR="00810231" w:rsidRPr="003C086F" w:rsidRDefault="00810231" w:rsidP="002908B4">
      <w:pPr>
        <w:pStyle w:val="a4"/>
        <w:spacing w:after="0"/>
        <w:jc w:val="both"/>
        <w:rPr>
          <w:rFonts w:ascii="Times New Roman" w:hAnsi="Times New Roman" w:cs="Times New Roman"/>
          <w:color w:val="000000"/>
          <w:sz w:val="16"/>
          <w:szCs w:val="16"/>
          <w:lang w:val="uk-UA"/>
        </w:rPr>
      </w:pPr>
    </w:p>
    <w:p w:rsidR="00762BC2" w:rsidRPr="003C086F" w:rsidRDefault="00520A86" w:rsidP="00A65448">
      <w:pPr>
        <w:pStyle w:val="a4"/>
        <w:numPr>
          <w:ilvl w:val="0"/>
          <w:numId w:val="14"/>
        </w:numPr>
        <w:spacing w:after="0"/>
        <w:jc w:val="both"/>
        <w:rPr>
          <w:rFonts w:ascii="Times New Roman" w:hAnsi="Times New Roman" w:cs="Times New Roman"/>
          <w:color w:val="000000"/>
          <w:sz w:val="28"/>
          <w:szCs w:val="28"/>
          <w:lang w:val="uk-UA"/>
        </w:rPr>
      </w:pPr>
      <w:r w:rsidRPr="003C086F">
        <w:rPr>
          <w:rFonts w:ascii="Times New Roman" w:eastAsia="Times New Roman" w:hAnsi="Times New Roman" w:cs="Times New Roman"/>
          <w:b/>
          <w:color w:val="000000"/>
          <w:sz w:val="28"/>
          <w:szCs w:val="28"/>
          <w:lang w:val="uk-UA" w:eastAsia="ru-RU"/>
        </w:rPr>
        <w:t>Лабораторна робота № 5</w:t>
      </w:r>
      <w:r w:rsidR="00313FD7" w:rsidRPr="003C086F">
        <w:rPr>
          <w:rFonts w:ascii="Times New Roman" w:eastAsia="Times New Roman" w:hAnsi="Times New Roman" w:cs="Times New Roman"/>
          <w:b/>
          <w:color w:val="000000"/>
          <w:sz w:val="28"/>
          <w:szCs w:val="28"/>
          <w:lang w:val="uk-UA" w:eastAsia="ru-RU"/>
        </w:rPr>
        <w:t>.</w:t>
      </w:r>
      <w:r w:rsidR="00762BC2" w:rsidRPr="003C086F">
        <w:rPr>
          <w:rFonts w:ascii="Times New Roman" w:eastAsia="Times New Roman" w:hAnsi="Times New Roman" w:cs="Times New Roman"/>
          <w:color w:val="000000"/>
          <w:sz w:val="28"/>
          <w:szCs w:val="28"/>
          <w:lang w:val="uk-UA" w:eastAsia="ru-RU"/>
        </w:rPr>
        <w:t xml:space="preserve"> К</w:t>
      </w:r>
      <w:r w:rsidR="00313FD7" w:rsidRPr="003C086F">
        <w:rPr>
          <w:rFonts w:ascii="Times New Roman" w:hAnsi="Times New Roman" w:cs="Times New Roman"/>
          <w:color w:val="000000"/>
          <w:sz w:val="28"/>
          <w:szCs w:val="28"/>
          <w:lang w:val="uk-UA"/>
        </w:rPr>
        <w:t>онструк</w:t>
      </w:r>
      <w:r w:rsidR="00762BC2" w:rsidRPr="003C086F">
        <w:rPr>
          <w:rFonts w:ascii="Times New Roman" w:hAnsi="Times New Roman" w:cs="Times New Roman"/>
          <w:color w:val="000000"/>
          <w:sz w:val="28"/>
          <w:szCs w:val="28"/>
          <w:lang w:val="uk-UA"/>
        </w:rPr>
        <w:t>тивні особливості</w:t>
      </w:r>
    </w:p>
    <w:p w:rsidR="00762BC2" w:rsidRPr="003C086F" w:rsidRDefault="00313FD7" w:rsidP="00762BC2">
      <w:pPr>
        <w:pStyle w:val="a4"/>
        <w:spacing w:after="0"/>
        <w:jc w:val="both"/>
        <w:rPr>
          <w:rFonts w:ascii="Times New Roman" w:hAnsi="Times New Roman" w:cs="Times New Roman"/>
          <w:color w:val="000000"/>
          <w:sz w:val="28"/>
          <w:szCs w:val="28"/>
          <w:lang w:val="uk-UA"/>
        </w:rPr>
      </w:pPr>
      <w:r w:rsidRPr="003C086F">
        <w:rPr>
          <w:rFonts w:ascii="Times New Roman" w:hAnsi="Times New Roman" w:cs="Times New Roman"/>
          <w:color w:val="000000"/>
          <w:sz w:val="28"/>
          <w:szCs w:val="28"/>
          <w:lang w:val="uk-UA"/>
        </w:rPr>
        <w:t xml:space="preserve">рулонного зарядного пристрою </w:t>
      </w:r>
      <w:r w:rsidR="00520A86" w:rsidRPr="003C086F">
        <w:rPr>
          <w:rFonts w:ascii="Times New Roman" w:hAnsi="Times New Roman" w:cs="Times New Roman"/>
          <w:color w:val="000000"/>
          <w:sz w:val="28"/>
          <w:szCs w:val="28"/>
          <w:lang w:val="uk-UA"/>
        </w:rPr>
        <w:t>рулонних</w:t>
      </w:r>
      <w:r w:rsidRPr="003C086F">
        <w:rPr>
          <w:rFonts w:ascii="Times New Roman" w:hAnsi="Times New Roman" w:cs="Times New Roman"/>
          <w:color w:val="000000"/>
          <w:sz w:val="28"/>
          <w:szCs w:val="28"/>
          <w:lang w:val="uk-UA"/>
        </w:rPr>
        <w:t xml:space="preserve"> друкарських </w:t>
      </w:r>
    </w:p>
    <w:p w:rsidR="00313FD7" w:rsidRPr="003C086F" w:rsidRDefault="00313FD7" w:rsidP="00762BC2">
      <w:pPr>
        <w:pStyle w:val="a4"/>
        <w:spacing w:after="0"/>
        <w:jc w:val="both"/>
        <w:rPr>
          <w:rFonts w:ascii="Times New Roman" w:hAnsi="Times New Roman" w:cs="Times New Roman"/>
          <w:b/>
          <w:sz w:val="28"/>
          <w:szCs w:val="28"/>
          <w:lang w:val="uk-UA"/>
        </w:rPr>
      </w:pPr>
      <w:r w:rsidRPr="003C086F">
        <w:rPr>
          <w:rFonts w:ascii="Times New Roman" w:hAnsi="Times New Roman" w:cs="Times New Roman"/>
          <w:color w:val="000000"/>
          <w:sz w:val="28"/>
          <w:szCs w:val="28"/>
          <w:lang w:val="uk-UA"/>
        </w:rPr>
        <w:t>машин …</w:t>
      </w:r>
      <w:r w:rsidR="00520A86" w:rsidRPr="003C086F">
        <w:rPr>
          <w:rFonts w:ascii="Times New Roman" w:hAnsi="Times New Roman" w:cs="Times New Roman"/>
          <w:color w:val="000000"/>
          <w:sz w:val="28"/>
          <w:szCs w:val="28"/>
          <w:lang w:val="uk-UA"/>
        </w:rPr>
        <w:t>……………………………………</w:t>
      </w:r>
      <w:r w:rsidR="00762BC2" w:rsidRPr="003C086F">
        <w:rPr>
          <w:rFonts w:ascii="Times New Roman" w:hAnsi="Times New Roman" w:cs="Times New Roman"/>
          <w:color w:val="000000"/>
          <w:sz w:val="28"/>
          <w:szCs w:val="28"/>
          <w:lang w:val="uk-UA"/>
        </w:rPr>
        <w:t>……………...</w:t>
      </w:r>
      <w:r w:rsidR="00520A86" w:rsidRPr="003C086F">
        <w:rPr>
          <w:rFonts w:ascii="Times New Roman" w:hAnsi="Times New Roman" w:cs="Times New Roman"/>
          <w:color w:val="000000"/>
          <w:sz w:val="28"/>
          <w:szCs w:val="28"/>
          <w:lang w:val="uk-UA"/>
        </w:rPr>
        <w:t>……...</w:t>
      </w:r>
      <w:r w:rsidR="004D3F4A">
        <w:rPr>
          <w:rFonts w:ascii="Times New Roman" w:hAnsi="Times New Roman" w:cs="Times New Roman"/>
          <w:b/>
          <w:color w:val="000000"/>
          <w:sz w:val="28"/>
          <w:szCs w:val="28"/>
          <w:lang w:val="uk-UA"/>
        </w:rPr>
        <w:t xml:space="preserve"> </w:t>
      </w:r>
      <w:r w:rsidR="004D3F4A" w:rsidRPr="004D3F4A">
        <w:rPr>
          <w:rFonts w:ascii="Times New Roman" w:hAnsi="Times New Roman" w:cs="Times New Roman"/>
          <w:color w:val="000000"/>
          <w:sz w:val="28"/>
          <w:szCs w:val="28"/>
          <w:lang w:val="uk-UA"/>
        </w:rPr>
        <w:t>19</w:t>
      </w:r>
      <w:r w:rsidRPr="004D3F4A">
        <w:rPr>
          <w:rFonts w:ascii="Times New Roman" w:hAnsi="Times New Roman" w:cs="Times New Roman"/>
          <w:color w:val="000000"/>
          <w:sz w:val="28"/>
          <w:szCs w:val="28"/>
          <w:lang w:val="uk-UA"/>
        </w:rPr>
        <w:t xml:space="preserve">  </w:t>
      </w:r>
      <w:r w:rsidRPr="003C086F">
        <w:rPr>
          <w:rFonts w:ascii="Times New Roman" w:hAnsi="Times New Roman" w:cs="Times New Roman"/>
          <w:b/>
          <w:color w:val="000000"/>
          <w:sz w:val="28"/>
          <w:szCs w:val="28"/>
          <w:lang w:val="uk-UA"/>
        </w:rPr>
        <w:t xml:space="preserve">              </w:t>
      </w:r>
    </w:p>
    <w:p w:rsidR="00313FD7" w:rsidRPr="003C086F" w:rsidRDefault="00313FD7" w:rsidP="00DA20FE">
      <w:pPr>
        <w:spacing w:after="0" w:line="240" w:lineRule="auto"/>
        <w:rPr>
          <w:rFonts w:ascii="Times New Roman" w:hAnsi="Times New Roman" w:cs="Times New Roman"/>
          <w:sz w:val="28"/>
          <w:szCs w:val="28"/>
          <w:lang w:val="uk-UA"/>
        </w:rPr>
      </w:pPr>
    </w:p>
    <w:p w:rsidR="008D4EB5" w:rsidRPr="003C086F" w:rsidRDefault="00525F70" w:rsidP="00762BC2">
      <w:pPr>
        <w:shd w:val="clear" w:color="auto" w:fill="FFFFFF"/>
        <w:tabs>
          <w:tab w:val="left" w:pos="7740"/>
          <w:tab w:val="left" w:pos="8100"/>
          <w:tab w:val="left" w:pos="8364"/>
        </w:tabs>
        <w:spacing w:before="120" w:after="120" w:line="360" w:lineRule="auto"/>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8D4EB5" w:rsidRPr="003C086F">
        <w:rPr>
          <w:rFonts w:ascii="Times New Roman" w:hAnsi="Times New Roman" w:cs="Times New Roman"/>
          <w:sz w:val="28"/>
          <w:szCs w:val="28"/>
          <w:lang w:val="uk-UA"/>
        </w:rPr>
        <w:t xml:space="preserve">Список  посилань  </w:t>
      </w:r>
      <w:r w:rsidR="00DA20FE" w:rsidRPr="003C086F">
        <w:rPr>
          <w:rFonts w:ascii="Times New Roman" w:hAnsi="Times New Roman" w:cs="Times New Roman"/>
          <w:sz w:val="28"/>
          <w:szCs w:val="28"/>
          <w:lang w:val="uk-UA"/>
        </w:rPr>
        <w:t xml:space="preserve"> </w:t>
      </w:r>
      <w:r w:rsidR="00E73756" w:rsidRPr="003C086F">
        <w:rPr>
          <w:rFonts w:ascii="Times New Roman" w:hAnsi="Times New Roman" w:cs="Times New Roman"/>
          <w:sz w:val="28"/>
          <w:szCs w:val="28"/>
          <w:lang w:val="uk-UA"/>
        </w:rPr>
        <w:t>..……</w:t>
      </w:r>
      <w:r w:rsidR="00762BC2" w:rsidRPr="003C086F">
        <w:rPr>
          <w:rFonts w:ascii="Times New Roman" w:hAnsi="Times New Roman" w:cs="Times New Roman"/>
          <w:sz w:val="28"/>
          <w:szCs w:val="28"/>
          <w:lang w:val="uk-UA"/>
        </w:rPr>
        <w:t>……………………………………………</w:t>
      </w:r>
      <w:r w:rsidR="00FC24DC">
        <w:rPr>
          <w:rFonts w:ascii="Times New Roman" w:hAnsi="Times New Roman" w:cs="Times New Roman"/>
          <w:sz w:val="28"/>
          <w:szCs w:val="28"/>
          <w:lang w:val="uk-UA"/>
        </w:rPr>
        <w:t>.</w:t>
      </w:r>
      <w:r w:rsidR="00D169A9" w:rsidRPr="003C086F">
        <w:rPr>
          <w:rFonts w:ascii="Times New Roman" w:hAnsi="Times New Roman" w:cs="Times New Roman"/>
          <w:sz w:val="28"/>
          <w:szCs w:val="28"/>
          <w:lang w:val="uk-UA"/>
        </w:rPr>
        <w:t xml:space="preserve"> </w:t>
      </w:r>
      <w:r w:rsidR="004D3F4A">
        <w:rPr>
          <w:rFonts w:ascii="Times New Roman" w:hAnsi="Times New Roman" w:cs="Times New Roman"/>
          <w:sz w:val="28"/>
          <w:szCs w:val="28"/>
          <w:lang w:val="uk-UA"/>
        </w:rPr>
        <w:t>25</w:t>
      </w:r>
      <w:r w:rsidR="008D4EB5" w:rsidRPr="003C086F">
        <w:rPr>
          <w:rFonts w:ascii="Times New Roman" w:hAnsi="Times New Roman" w:cs="Times New Roman"/>
          <w:sz w:val="28"/>
          <w:szCs w:val="28"/>
          <w:lang w:val="uk-UA"/>
        </w:rPr>
        <w:t xml:space="preserve"> </w:t>
      </w:r>
    </w:p>
    <w:p w:rsidR="00DA5FB3" w:rsidRPr="003C086F" w:rsidRDefault="008D4EB5" w:rsidP="008D4EB5">
      <w:pPr>
        <w:spacing w:line="240" w:lineRule="auto"/>
        <w:rPr>
          <w:rFonts w:ascii="Times New Roman" w:hAnsi="Times New Roman" w:cs="Times New Roman"/>
          <w:b/>
          <w:sz w:val="28"/>
          <w:szCs w:val="28"/>
          <w:lang w:val="uk-UA"/>
        </w:rPr>
      </w:pPr>
      <w:r w:rsidRPr="003C086F">
        <w:rPr>
          <w:rFonts w:ascii="Times New Roman" w:hAnsi="Times New Roman" w:cs="Times New Roman"/>
          <w:b/>
          <w:sz w:val="28"/>
          <w:szCs w:val="28"/>
          <w:lang w:val="uk-UA"/>
        </w:rPr>
        <w:t xml:space="preserve">   </w:t>
      </w:r>
    </w:p>
    <w:p w:rsidR="00646E22" w:rsidRPr="003C086F" w:rsidRDefault="00646E22" w:rsidP="008D4EB5">
      <w:pPr>
        <w:spacing w:line="240" w:lineRule="auto"/>
        <w:rPr>
          <w:rFonts w:ascii="Times New Roman" w:hAnsi="Times New Roman" w:cs="Times New Roman"/>
          <w:b/>
          <w:sz w:val="28"/>
          <w:szCs w:val="28"/>
          <w:lang w:val="uk-UA"/>
        </w:rPr>
      </w:pPr>
    </w:p>
    <w:p w:rsidR="00646E22" w:rsidRPr="003C086F" w:rsidRDefault="00646E22" w:rsidP="008D4EB5">
      <w:pPr>
        <w:spacing w:line="240" w:lineRule="auto"/>
        <w:rPr>
          <w:rFonts w:ascii="Times New Roman" w:hAnsi="Times New Roman" w:cs="Times New Roman"/>
          <w:b/>
          <w:sz w:val="28"/>
          <w:szCs w:val="28"/>
          <w:lang w:val="uk-UA"/>
        </w:rPr>
      </w:pPr>
    </w:p>
    <w:p w:rsidR="00646E22" w:rsidRPr="003C086F" w:rsidRDefault="00646E22" w:rsidP="008D4EB5">
      <w:pPr>
        <w:spacing w:line="240" w:lineRule="auto"/>
        <w:rPr>
          <w:rFonts w:ascii="Times New Roman" w:hAnsi="Times New Roman" w:cs="Times New Roman"/>
          <w:b/>
          <w:sz w:val="28"/>
          <w:szCs w:val="28"/>
          <w:lang w:val="uk-UA"/>
        </w:rPr>
      </w:pPr>
    </w:p>
    <w:p w:rsidR="00525F70" w:rsidRPr="003C086F" w:rsidRDefault="00525F70" w:rsidP="008D4EB5">
      <w:pPr>
        <w:spacing w:line="240" w:lineRule="auto"/>
        <w:rPr>
          <w:rFonts w:ascii="Times New Roman" w:hAnsi="Times New Roman" w:cs="Times New Roman"/>
          <w:b/>
          <w:sz w:val="28"/>
          <w:szCs w:val="28"/>
          <w:lang w:val="uk-UA"/>
        </w:rPr>
      </w:pPr>
    </w:p>
    <w:p w:rsidR="00525F70" w:rsidRPr="003C086F" w:rsidRDefault="00525F70" w:rsidP="008D4EB5">
      <w:pPr>
        <w:spacing w:line="240" w:lineRule="auto"/>
        <w:rPr>
          <w:rFonts w:ascii="Times New Roman" w:hAnsi="Times New Roman" w:cs="Times New Roman"/>
          <w:b/>
          <w:sz w:val="28"/>
          <w:szCs w:val="28"/>
          <w:lang w:val="uk-UA"/>
        </w:rPr>
      </w:pPr>
    </w:p>
    <w:p w:rsidR="00525F70" w:rsidRPr="003C086F" w:rsidRDefault="00525F70" w:rsidP="008D4EB5">
      <w:pPr>
        <w:spacing w:line="240" w:lineRule="auto"/>
        <w:rPr>
          <w:rFonts w:ascii="Times New Roman" w:hAnsi="Times New Roman" w:cs="Times New Roman"/>
          <w:b/>
          <w:sz w:val="28"/>
          <w:szCs w:val="28"/>
          <w:lang w:val="uk-UA"/>
        </w:rPr>
      </w:pPr>
    </w:p>
    <w:p w:rsidR="00DA20FE" w:rsidRPr="003C086F" w:rsidRDefault="00DA20FE" w:rsidP="008D4EB5">
      <w:pPr>
        <w:spacing w:line="240" w:lineRule="auto"/>
        <w:rPr>
          <w:rFonts w:ascii="Times New Roman" w:hAnsi="Times New Roman" w:cs="Times New Roman"/>
          <w:b/>
          <w:sz w:val="28"/>
          <w:szCs w:val="28"/>
          <w:lang w:val="uk-UA"/>
        </w:rPr>
      </w:pPr>
    </w:p>
    <w:p w:rsidR="00DA20FE" w:rsidRPr="003C086F" w:rsidRDefault="00DA20FE" w:rsidP="008D4EB5">
      <w:pPr>
        <w:spacing w:line="240" w:lineRule="auto"/>
        <w:rPr>
          <w:rFonts w:ascii="Times New Roman" w:hAnsi="Times New Roman" w:cs="Times New Roman"/>
          <w:b/>
          <w:sz w:val="28"/>
          <w:szCs w:val="28"/>
          <w:lang w:val="uk-UA"/>
        </w:rPr>
      </w:pPr>
    </w:p>
    <w:p w:rsidR="00DA20FE" w:rsidRPr="003C086F" w:rsidRDefault="00DA20FE" w:rsidP="008D4EB5">
      <w:pPr>
        <w:spacing w:line="240" w:lineRule="auto"/>
        <w:rPr>
          <w:rFonts w:ascii="Times New Roman" w:hAnsi="Times New Roman" w:cs="Times New Roman"/>
          <w:b/>
          <w:sz w:val="28"/>
          <w:szCs w:val="28"/>
          <w:lang w:val="uk-UA"/>
        </w:rPr>
      </w:pPr>
    </w:p>
    <w:p w:rsidR="00DA20FE" w:rsidRPr="003C086F" w:rsidRDefault="00DA20FE" w:rsidP="008D4EB5">
      <w:pPr>
        <w:spacing w:line="240" w:lineRule="auto"/>
        <w:rPr>
          <w:rFonts w:ascii="Times New Roman" w:hAnsi="Times New Roman" w:cs="Times New Roman"/>
          <w:b/>
          <w:sz w:val="28"/>
          <w:szCs w:val="28"/>
          <w:lang w:val="uk-UA"/>
        </w:rPr>
      </w:pPr>
    </w:p>
    <w:p w:rsidR="00A84D25" w:rsidRPr="003C086F" w:rsidRDefault="00520A86" w:rsidP="008D4EB5">
      <w:pPr>
        <w:spacing w:line="240" w:lineRule="auto"/>
        <w:rPr>
          <w:rFonts w:ascii="Times New Roman" w:hAnsi="Times New Roman" w:cs="Times New Roman"/>
          <w:b/>
          <w:sz w:val="28"/>
          <w:szCs w:val="28"/>
          <w:u w:val="single"/>
          <w:lang w:val="uk-UA"/>
        </w:rPr>
      </w:pPr>
      <w:r w:rsidRPr="003C086F">
        <w:rPr>
          <w:rFonts w:ascii="Times New Roman" w:hAnsi="Times New Roman" w:cs="Times New Roman"/>
          <w:b/>
          <w:sz w:val="28"/>
          <w:szCs w:val="28"/>
          <w:lang w:val="uk-UA"/>
        </w:rPr>
        <w:lastRenderedPageBreak/>
        <w:t xml:space="preserve">     </w:t>
      </w:r>
      <w:r w:rsidR="00A84D25" w:rsidRPr="003C086F">
        <w:rPr>
          <w:rFonts w:ascii="Times New Roman" w:hAnsi="Times New Roman" w:cs="Times New Roman"/>
          <w:b/>
          <w:sz w:val="28"/>
          <w:szCs w:val="28"/>
          <w:u w:val="single"/>
          <w:lang w:val="uk-UA"/>
        </w:rPr>
        <w:t>Вступ</w:t>
      </w:r>
    </w:p>
    <w:p w:rsidR="00470C0C" w:rsidRPr="003C086F" w:rsidRDefault="00A82EE6" w:rsidP="00CD57AA">
      <w:pPr>
        <w:spacing w:after="0"/>
        <w:jc w:val="both"/>
        <w:rPr>
          <w:rFonts w:ascii="Times New Roman" w:eastAsia="Calibri" w:hAnsi="Times New Roman" w:cs="Times New Roman"/>
          <w:sz w:val="28"/>
          <w:szCs w:val="28"/>
          <w:lang w:val="uk-UA"/>
        </w:rPr>
      </w:pPr>
      <w:r w:rsidRPr="003C086F">
        <w:rPr>
          <w:rFonts w:ascii="Times New Roman" w:hAnsi="Times New Roman" w:cs="Times New Roman"/>
          <w:sz w:val="28"/>
          <w:szCs w:val="28"/>
          <w:lang w:val="uk-UA"/>
        </w:rPr>
        <w:t xml:space="preserve">     </w:t>
      </w:r>
      <w:r w:rsidR="00470C0C" w:rsidRPr="003C086F">
        <w:rPr>
          <w:rFonts w:ascii="Times New Roman" w:hAnsi="Times New Roman" w:cs="Times New Roman"/>
          <w:sz w:val="28"/>
          <w:szCs w:val="28"/>
          <w:lang w:val="uk-UA"/>
        </w:rPr>
        <w:t>Поліграфія займає</w:t>
      </w:r>
      <w:r w:rsidR="00470C0C" w:rsidRPr="003C086F">
        <w:rPr>
          <w:rFonts w:ascii="Times New Roman" w:eastAsia="Calibri" w:hAnsi="Times New Roman" w:cs="Times New Roman"/>
          <w:sz w:val="28"/>
          <w:szCs w:val="28"/>
          <w:lang w:val="uk-UA"/>
        </w:rPr>
        <w:t xml:space="preserve"> важливе місце в розвитку людства. Багатогранність </w:t>
      </w:r>
      <w:r w:rsidR="0060668A" w:rsidRPr="003C086F">
        <w:rPr>
          <w:rFonts w:ascii="Times New Roman" w:eastAsia="Calibri" w:hAnsi="Times New Roman" w:cs="Times New Roman"/>
          <w:sz w:val="28"/>
          <w:szCs w:val="28"/>
          <w:lang w:val="uk-UA"/>
        </w:rPr>
        <w:t>поліграфічної</w:t>
      </w:r>
      <w:r w:rsidR="00470C0C" w:rsidRPr="003C086F">
        <w:rPr>
          <w:rFonts w:ascii="Times New Roman" w:eastAsia="Calibri" w:hAnsi="Times New Roman" w:cs="Times New Roman"/>
          <w:sz w:val="28"/>
          <w:szCs w:val="28"/>
          <w:lang w:val="uk-UA"/>
        </w:rPr>
        <w:t xml:space="preserve"> продукції </w:t>
      </w:r>
      <w:r w:rsidR="0060668A" w:rsidRPr="003C086F">
        <w:rPr>
          <w:rFonts w:ascii="Times New Roman" w:eastAsia="Calibri" w:hAnsi="Times New Roman" w:cs="Times New Roman"/>
          <w:sz w:val="28"/>
          <w:szCs w:val="28"/>
          <w:lang w:val="uk-UA"/>
        </w:rPr>
        <w:t>вимагає постійного розвитку</w:t>
      </w:r>
      <w:r w:rsidR="00470C0C" w:rsidRPr="003C086F">
        <w:rPr>
          <w:rFonts w:ascii="Times New Roman" w:eastAsia="Calibri" w:hAnsi="Times New Roman" w:cs="Times New Roman"/>
          <w:sz w:val="28"/>
          <w:szCs w:val="28"/>
          <w:lang w:val="uk-UA"/>
        </w:rPr>
        <w:t xml:space="preserve"> нового і удосконалення існуючого устаткування, </w:t>
      </w:r>
      <w:r w:rsidR="0060668A" w:rsidRPr="003C086F">
        <w:rPr>
          <w:rFonts w:ascii="Times New Roman" w:eastAsia="Calibri" w:hAnsi="Times New Roman" w:cs="Times New Roman"/>
          <w:sz w:val="28"/>
          <w:szCs w:val="28"/>
          <w:lang w:val="uk-UA"/>
        </w:rPr>
        <w:t>пошуку</w:t>
      </w:r>
      <w:r w:rsidR="00470C0C" w:rsidRPr="003C086F">
        <w:rPr>
          <w:rFonts w:ascii="Times New Roman" w:eastAsia="Calibri" w:hAnsi="Times New Roman" w:cs="Times New Roman"/>
          <w:sz w:val="28"/>
          <w:szCs w:val="28"/>
          <w:lang w:val="uk-UA"/>
        </w:rPr>
        <w:t xml:space="preserve"> нових технологій і методів прискорення і покращення передачі інформаційних матеріалів. Зростаючі вимоги до якості продукції і доступності друкарських засобів, а також конкуренція інформаційних технологій, призвели до інтенсивного розвитку як традиційних, так і нових</w:t>
      </w:r>
      <w:r w:rsidR="00A37C0A" w:rsidRPr="003C086F">
        <w:rPr>
          <w:rFonts w:ascii="Times New Roman" w:eastAsia="Calibri" w:hAnsi="Times New Roman" w:cs="Times New Roman"/>
          <w:sz w:val="28"/>
          <w:szCs w:val="28"/>
          <w:lang w:val="uk-UA"/>
        </w:rPr>
        <w:t xml:space="preserve"> способів розповсюдження інформації</w:t>
      </w:r>
      <w:r w:rsidR="00470C0C" w:rsidRPr="003C086F">
        <w:rPr>
          <w:rFonts w:ascii="Times New Roman" w:eastAsia="Calibri" w:hAnsi="Times New Roman" w:cs="Times New Roman"/>
          <w:sz w:val="28"/>
          <w:szCs w:val="28"/>
          <w:lang w:val="uk-UA"/>
        </w:rPr>
        <w:t xml:space="preserve">, в основі яких лежать останні досягнення сучасності з різних галузей науки і техніки. </w:t>
      </w:r>
    </w:p>
    <w:p w:rsidR="00470C0C" w:rsidRPr="003C086F" w:rsidRDefault="000673DC" w:rsidP="00CD57AA">
      <w:pPr>
        <w:spacing w:after="0"/>
        <w:jc w:val="both"/>
        <w:rPr>
          <w:rFonts w:ascii="Times New Roman" w:eastAsia="Calibri" w:hAnsi="Times New Roman" w:cs="Times New Roman"/>
          <w:sz w:val="28"/>
          <w:szCs w:val="28"/>
          <w:lang w:val="uk-UA"/>
        </w:rPr>
      </w:pPr>
      <w:r w:rsidRPr="003C086F">
        <w:rPr>
          <w:rFonts w:ascii="Times New Roman" w:hAnsi="Times New Roman" w:cs="Times New Roman"/>
          <w:sz w:val="28"/>
          <w:szCs w:val="28"/>
          <w:lang w:val="uk-UA"/>
        </w:rPr>
        <w:t xml:space="preserve">     В основу</w:t>
      </w:r>
      <w:r w:rsidR="00A82EE6" w:rsidRPr="003C086F">
        <w:rPr>
          <w:rFonts w:ascii="Times New Roman" w:hAnsi="Times New Roman" w:cs="Times New Roman"/>
          <w:sz w:val="28"/>
          <w:szCs w:val="28"/>
          <w:lang w:val="uk-UA"/>
        </w:rPr>
        <w:t xml:space="preserve"> друкування </w:t>
      </w:r>
      <w:r w:rsidRPr="003C086F">
        <w:rPr>
          <w:rFonts w:ascii="Times New Roman" w:hAnsi="Times New Roman" w:cs="Times New Roman"/>
          <w:sz w:val="28"/>
          <w:szCs w:val="28"/>
          <w:lang w:val="uk-UA"/>
        </w:rPr>
        <w:t>покладено</w:t>
      </w:r>
      <w:r w:rsidR="00A82EE6" w:rsidRPr="003C086F">
        <w:rPr>
          <w:rFonts w:ascii="Times New Roman" w:hAnsi="Times New Roman" w:cs="Times New Roman"/>
          <w:sz w:val="28"/>
          <w:szCs w:val="28"/>
          <w:lang w:val="uk-UA"/>
        </w:rPr>
        <w:t xml:space="preserve"> процес багаторазового відтворення інформації шляхом нанесення друкарської фарби за допомогою</w:t>
      </w:r>
      <w:r w:rsidR="00243DFC" w:rsidRPr="003C086F">
        <w:rPr>
          <w:rFonts w:ascii="Times New Roman" w:hAnsi="Times New Roman" w:cs="Times New Roman"/>
          <w:sz w:val="28"/>
          <w:szCs w:val="28"/>
          <w:lang w:val="uk-UA"/>
        </w:rPr>
        <w:t xml:space="preserve"> носія на відповідний матеріал.</w:t>
      </w:r>
      <w:r w:rsidR="00243DFC" w:rsidRPr="003C086F">
        <w:rPr>
          <w:rFonts w:ascii="Times New Roman" w:hAnsi="Times New Roman" w:cs="Times New Roman"/>
          <w:sz w:val="28"/>
          <w:szCs w:val="28"/>
        </w:rPr>
        <w:t xml:space="preserve"> </w:t>
      </w:r>
      <w:r w:rsidR="00470C0C" w:rsidRPr="003C086F">
        <w:rPr>
          <w:rFonts w:ascii="Times New Roman" w:eastAsia="Calibri" w:hAnsi="Times New Roman" w:cs="Times New Roman"/>
          <w:sz w:val="28"/>
          <w:szCs w:val="28"/>
          <w:lang w:val="uk-UA"/>
        </w:rPr>
        <w:t>Автоматизація, цифровий друк, спеціалізація підприємств і, відповідно, розробка спеціалізованих робочих комплексів і особливих технологій є на сьогоднішній день візитною карткою сучасної поліграфії.</w:t>
      </w:r>
    </w:p>
    <w:p w:rsidR="002F6BBC" w:rsidRPr="003C086F" w:rsidRDefault="00F16E59" w:rsidP="00CD57AA">
      <w:pPr>
        <w:autoSpaceDE w:val="0"/>
        <w:autoSpaceDN w:val="0"/>
        <w:adjustRightInd w:val="0"/>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4110B6" w:rsidRPr="003C086F">
        <w:rPr>
          <w:rFonts w:ascii="Times New Roman" w:eastAsia="Times New Roman" w:hAnsi="Times New Roman" w:cs="Times New Roman"/>
          <w:color w:val="000000"/>
          <w:sz w:val="28"/>
          <w:szCs w:val="28"/>
          <w:lang w:val="uk-UA" w:eastAsia="ru-RU"/>
        </w:rPr>
        <w:t>Мета проведення лабораторних робіт –</w:t>
      </w:r>
      <w:r w:rsidR="00CD57AA" w:rsidRPr="003C086F">
        <w:rPr>
          <w:rFonts w:ascii="Times New Roman" w:eastAsia="Times New Roman" w:hAnsi="Times New Roman" w:cs="Times New Roman"/>
          <w:color w:val="000000"/>
          <w:sz w:val="28"/>
          <w:szCs w:val="28"/>
          <w:lang w:val="uk-UA" w:eastAsia="ru-RU"/>
        </w:rPr>
        <w:t xml:space="preserve"> вивчення технологічного процесу створення умов нанесення фарбового шару на матеріали, особливостей конструкції механізмів, які забезпечують процес друкування</w:t>
      </w:r>
      <w:r w:rsidR="002F6BBC" w:rsidRPr="003C086F">
        <w:rPr>
          <w:rFonts w:ascii="Times New Roman" w:eastAsia="Times New Roman" w:hAnsi="Times New Roman" w:cs="Times New Roman"/>
          <w:color w:val="000000"/>
          <w:sz w:val="28"/>
          <w:szCs w:val="28"/>
          <w:lang w:val="uk-UA" w:eastAsia="ru-RU"/>
        </w:rPr>
        <w:t xml:space="preserve">, </w:t>
      </w:r>
      <w:r w:rsidR="000673DC" w:rsidRPr="003C086F">
        <w:rPr>
          <w:rFonts w:ascii="Times New Roman" w:hAnsi="Times New Roman" w:cs="Times New Roman"/>
          <w:spacing w:val="4"/>
          <w:sz w:val="28"/>
          <w:szCs w:val="28"/>
          <w:lang w:val="uk-UA"/>
        </w:rPr>
        <w:t>виявлення недоліків у роботі</w:t>
      </w:r>
      <w:r w:rsidR="002F6BBC" w:rsidRPr="003C086F">
        <w:rPr>
          <w:rFonts w:ascii="Times New Roman" w:hAnsi="Times New Roman" w:cs="Times New Roman"/>
          <w:spacing w:val="4"/>
          <w:sz w:val="28"/>
          <w:szCs w:val="28"/>
          <w:lang w:val="uk-UA"/>
        </w:rPr>
        <w:t xml:space="preserve"> машин та </w:t>
      </w:r>
      <w:r w:rsidR="000673DC" w:rsidRPr="003C086F">
        <w:rPr>
          <w:rFonts w:ascii="Times New Roman" w:hAnsi="Times New Roman" w:cs="Times New Roman"/>
          <w:spacing w:val="4"/>
          <w:sz w:val="28"/>
          <w:szCs w:val="28"/>
          <w:lang w:val="uk-UA"/>
        </w:rPr>
        <w:t>пошук</w:t>
      </w:r>
      <w:r w:rsidR="002F6BBC" w:rsidRPr="003C086F">
        <w:rPr>
          <w:rFonts w:ascii="Times New Roman" w:hAnsi="Times New Roman" w:cs="Times New Roman"/>
          <w:spacing w:val="4"/>
          <w:sz w:val="28"/>
          <w:szCs w:val="28"/>
          <w:lang w:val="uk-UA"/>
        </w:rPr>
        <w:t xml:space="preserve"> можливих шляхів їх подолання</w:t>
      </w:r>
      <w:r w:rsidR="004110B6" w:rsidRPr="003C086F">
        <w:rPr>
          <w:rFonts w:ascii="Times New Roman" w:eastAsia="Times New Roman" w:hAnsi="Times New Roman" w:cs="Times New Roman"/>
          <w:color w:val="000000"/>
          <w:sz w:val="28"/>
          <w:szCs w:val="28"/>
          <w:lang w:val="uk-UA" w:eastAsia="ru-RU"/>
        </w:rPr>
        <w:t xml:space="preserve">. </w:t>
      </w:r>
    </w:p>
    <w:p w:rsidR="004C40E3" w:rsidRPr="003C086F" w:rsidRDefault="004C40E3" w:rsidP="004C40E3">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Лабораторні роботи проводяться в навчально-інженерній лабораторії кафедри МАПВ № 26 (корпус 8</w:t>
      </w:r>
      <w:r w:rsidR="006E3A30" w:rsidRPr="003C086F">
        <w:rPr>
          <w:rFonts w:ascii="Times New Roman" w:eastAsia="Times New Roman" w:hAnsi="Times New Roman" w:cs="Times New Roman"/>
          <w:color w:val="000000"/>
          <w:sz w:val="28"/>
          <w:szCs w:val="28"/>
          <w:lang w:eastAsia="ru-RU"/>
        </w:rPr>
        <w:t xml:space="preserve">, </w:t>
      </w:r>
      <w:proofErr w:type="spellStart"/>
      <w:r w:rsidR="006E3A30" w:rsidRPr="003C086F">
        <w:rPr>
          <w:rFonts w:ascii="Times New Roman" w:eastAsia="Times New Roman" w:hAnsi="Times New Roman" w:cs="Times New Roman"/>
          <w:color w:val="000000"/>
          <w:sz w:val="28"/>
          <w:szCs w:val="28"/>
          <w:lang w:eastAsia="ru-RU"/>
        </w:rPr>
        <w:t>вул</w:t>
      </w:r>
      <w:proofErr w:type="spellEnd"/>
      <w:r w:rsidR="006E3A30" w:rsidRPr="003C086F">
        <w:rPr>
          <w:rFonts w:ascii="Times New Roman" w:eastAsia="Times New Roman" w:hAnsi="Times New Roman" w:cs="Times New Roman"/>
          <w:color w:val="000000"/>
          <w:sz w:val="28"/>
          <w:szCs w:val="28"/>
          <w:lang w:eastAsia="ru-RU"/>
        </w:rPr>
        <w:t>.</w:t>
      </w:r>
      <w:r w:rsidR="006E3A30" w:rsidRPr="003C086F">
        <w:rPr>
          <w:rFonts w:ascii="Times New Roman" w:eastAsia="Times New Roman" w:hAnsi="Times New Roman" w:cs="Times New Roman"/>
          <w:color w:val="000000"/>
          <w:sz w:val="28"/>
          <w:szCs w:val="28"/>
          <w:lang w:val="uk-UA" w:eastAsia="ru-RU"/>
        </w:rPr>
        <w:t xml:space="preserve"> Академіка Янгеля 1</w:t>
      </w:r>
      <w:r w:rsidR="006E3A30" w:rsidRPr="003C086F">
        <w:rPr>
          <w:rFonts w:ascii="Times New Roman" w:eastAsia="Times New Roman" w:hAnsi="Times New Roman" w:cs="Times New Roman"/>
          <w:color w:val="000000"/>
          <w:sz w:val="28"/>
          <w:szCs w:val="28"/>
          <w:lang w:eastAsia="ru-RU"/>
        </w:rPr>
        <w:t>/</w:t>
      </w:r>
      <w:r w:rsidR="006E3A30" w:rsidRPr="003C086F">
        <w:rPr>
          <w:rFonts w:ascii="Times New Roman" w:eastAsia="Times New Roman" w:hAnsi="Times New Roman" w:cs="Times New Roman"/>
          <w:color w:val="000000"/>
          <w:sz w:val="28"/>
          <w:szCs w:val="28"/>
          <w:lang w:val="uk-UA" w:eastAsia="ru-RU"/>
        </w:rPr>
        <w:t>37</w:t>
      </w:r>
      <w:r w:rsidRPr="003C086F">
        <w:rPr>
          <w:rFonts w:ascii="Times New Roman" w:eastAsia="Times New Roman" w:hAnsi="Times New Roman" w:cs="Times New Roman"/>
          <w:color w:val="000000"/>
          <w:sz w:val="28"/>
          <w:szCs w:val="28"/>
          <w:lang w:val="uk-UA" w:eastAsia="ru-RU"/>
        </w:rPr>
        <w:t>), друкарських цехах Державного видавництва «Преса Ук</w:t>
      </w:r>
      <w:r w:rsidR="00611A73" w:rsidRPr="003C086F">
        <w:rPr>
          <w:rFonts w:ascii="Times New Roman" w:eastAsia="Times New Roman" w:hAnsi="Times New Roman" w:cs="Times New Roman"/>
          <w:color w:val="000000"/>
          <w:sz w:val="28"/>
          <w:szCs w:val="28"/>
          <w:lang w:val="uk-UA" w:eastAsia="ru-RU"/>
        </w:rPr>
        <w:t>раїни» (</w:t>
      </w:r>
      <w:r w:rsidRPr="003C086F">
        <w:rPr>
          <w:rFonts w:ascii="Times New Roman" w:eastAsia="Times New Roman" w:hAnsi="Times New Roman" w:cs="Times New Roman"/>
          <w:color w:val="000000"/>
          <w:sz w:val="28"/>
          <w:szCs w:val="28"/>
          <w:lang w:val="uk-UA" w:eastAsia="ru-RU"/>
        </w:rPr>
        <w:t>вул. Героїв Космосу, 9) та на підприємстві ТОВ «СТ - Друк» (вул. Львівська, 59).</w:t>
      </w:r>
    </w:p>
    <w:p w:rsidR="0062073C" w:rsidRPr="003C086F" w:rsidRDefault="00F16E59" w:rsidP="00F16E59">
      <w:pPr>
        <w:autoSpaceDE w:val="0"/>
        <w:autoSpaceDN w:val="0"/>
        <w:adjustRightInd w:val="0"/>
        <w:jc w:val="both"/>
        <w:rPr>
          <w:rFonts w:ascii="Times New Roman" w:hAnsi="Times New Roman" w:cs="Times New Roman"/>
          <w:sz w:val="28"/>
          <w:szCs w:val="28"/>
          <w:lang w:val="uk-UA"/>
        </w:rPr>
      </w:pPr>
      <w:r w:rsidRPr="003C086F">
        <w:rPr>
          <w:rFonts w:ascii="Times New Roman" w:eastAsia="Times New Roman" w:hAnsi="Times New Roman" w:cs="Times New Roman"/>
          <w:color w:val="000000"/>
          <w:sz w:val="28"/>
          <w:szCs w:val="28"/>
          <w:lang w:val="uk-UA" w:eastAsia="ru-RU"/>
        </w:rPr>
        <w:t xml:space="preserve">     </w:t>
      </w:r>
      <w:r w:rsidR="0062073C" w:rsidRPr="003C086F">
        <w:rPr>
          <w:rFonts w:ascii="Times New Roman" w:eastAsia="Times New Roman" w:hAnsi="Times New Roman" w:cs="Times New Roman"/>
          <w:color w:val="000000"/>
          <w:sz w:val="28"/>
          <w:szCs w:val="28"/>
          <w:lang w:val="uk-UA" w:eastAsia="ru-RU"/>
        </w:rPr>
        <w:t>На першому занятті проводиться загальний інструктаж з техніки безпеки.</w:t>
      </w:r>
      <w:r w:rsidR="0009158F" w:rsidRPr="003C086F">
        <w:rPr>
          <w:rFonts w:ascii="Times New Roman" w:eastAsia="Times New Roman" w:hAnsi="Times New Roman" w:cs="Times New Roman"/>
          <w:color w:val="000000"/>
          <w:sz w:val="28"/>
          <w:szCs w:val="28"/>
          <w:lang w:val="uk-UA" w:eastAsia="ru-RU"/>
        </w:rPr>
        <w:t xml:space="preserve"> </w:t>
      </w:r>
      <w:r w:rsidR="0009158F" w:rsidRPr="003C086F">
        <w:rPr>
          <w:rFonts w:ascii="Times New Roman" w:hAnsi="Times New Roman" w:cs="Times New Roman"/>
          <w:sz w:val="28"/>
          <w:szCs w:val="28"/>
          <w:lang w:val="uk-UA"/>
        </w:rPr>
        <w:t>Перед початком заняття викладач перевіряє степінь підготовки студентів шляхом короткого опитування і видає індивідуальне завдання по темі заняття, яке виконується студентом самостійно під контролем та методичній допомозі викладача. По кожному завданню студенти виконують</w:t>
      </w:r>
      <w:r w:rsidR="00B75AC7" w:rsidRPr="003C086F">
        <w:rPr>
          <w:rFonts w:ascii="Times New Roman" w:hAnsi="Times New Roman" w:cs="Times New Roman"/>
          <w:sz w:val="28"/>
          <w:szCs w:val="28"/>
          <w:lang w:val="uk-UA"/>
        </w:rPr>
        <w:t xml:space="preserve"> письмовий звіт</w:t>
      </w:r>
      <w:r w:rsidR="00D13A75" w:rsidRPr="003C086F">
        <w:rPr>
          <w:rFonts w:ascii="Times New Roman" w:hAnsi="Times New Roman" w:cs="Times New Roman"/>
          <w:sz w:val="28"/>
          <w:szCs w:val="28"/>
          <w:lang w:val="uk-UA"/>
        </w:rPr>
        <w:t xml:space="preserve">, який </w:t>
      </w:r>
      <w:r w:rsidR="00B75AC7" w:rsidRPr="003C086F">
        <w:rPr>
          <w:rFonts w:ascii="Times New Roman" w:eastAsia="Times New Roman" w:hAnsi="Times New Roman" w:cs="Times New Roman"/>
          <w:color w:val="000000"/>
          <w:sz w:val="28"/>
          <w:szCs w:val="28"/>
          <w:lang w:val="uk-UA" w:eastAsia="ru-RU"/>
        </w:rPr>
        <w:t xml:space="preserve">повинен відповідати приведеним до кожної  роботи або узгодженим з викладачем  вимогам і підлягає захисту на наступному занятті. </w:t>
      </w:r>
      <w:r w:rsidR="0009158F" w:rsidRPr="003C086F">
        <w:rPr>
          <w:rFonts w:ascii="Times New Roman" w:hAnsi="Times New Roman" w:cs="Times New Roman"/>
          <w:sz w:val="28"/>
          <w:szCs w:val="28"/>
          <w:lang w:val="uk-UA"/>
        </w:rPr>
        <w:t>Студенти, рівень підготовленості яких не відповідає встановленим вимогам, до виконання лабораторних занять не допускаються</w:t>
      </w:r>
      <w:r w:rsidR="00B75AC7" w:rsidRPr="003C086F">
        <w:rPr>
          <w:rFonts w:ascii="Times New Roman" w:hAnsi="Times New Roman" w:cs="Times New Roman"/>
          <w:sz w:val="28"/>
          <w:szCs w:val="28"/>
          <w:lang w:val="uk-UA"/>
        </w:rPr>
        <w:t>. Недопущені студенти повинні самостійно проробити пропущену тему, підготовити і захистити звіт</w:t>
      </w:r>
      <w:r w:rsidR="0009158F" w:rsidRPr="003C086F">
        <w:rPr>
          <w:rFonts w:ascii="Times New Roman" w:hAnsi="Times New Roman" w:cs="Times New Roman"/>
          <w:sz w:val="28"/>
          <w:szCs w:val="28"/>
          <w:lang w:val="uk-UA"/>
        </w:rPr>
        <w:t xml:space="preserve"> по виконаній роботі у вільний від занять час.</w:t>
      </w:r>
      <w:r w:rsidR="00B75AC7" w:rsidRPr="003C086F">
        <w:rPr>
          <w:rFonts w:ascii="Times New Roman" w:hAnsi="Times New Roman" w:cs="Times New Roman"/>
          <w:sz w:val="28"/>
          <w:szCs w:val="28"/>
          <w:lang w:val="uk-UA"/>
        </w:rPr>
        <w:t xml:space="preserve"> </w:t>
      </w:r>
      <w:r w:rsidR="00B75AC7" w:rsidRPr="003C086F">
        <w:rPr>
          <w:rFonts w:ascii="Times New Roman" w:eastAsia="Times New Roman" w:hAnsi="Times New Roman" w:cs="Times New Roman"/>
          <w:color w:val="000000"/>
          <w:sz w:val="28"/>
          <w:szCs w:val="28"/>
          <w:lang w:val="uk-UA" w:eastAsia="ru-RU"/>
        </w:rPr>
        <w:t xml:space="preserve">Студенти, які не готові </w:t>
      </w:r>
      <w:r w:rsidR="000673DC" w:rsidRPr="003C086F">
        <w:rPr>
          <w:rFonts w:ascii="Times New Roman" w:eastAsia="Times New Roman" w:hAnsi="Times New Roman" w:cs="Times New Roman"/>
          <w:color w:val="000000"/>
          <w:sz w:val="28"/>
          <w:szCs w:val="28"/>
          <w:lang w:val="uk-UA" w:eastAsia="ru-RU"/>
        </w:rPr>
        <w:t>за результато</w:t>
      </w:r>
      <w:r w:rsidR="00B75AC7" w:rsidRPr="003C086F">
        <w:rPr>
          <w:rFonts w:ascii="Times New Roman" w:eastAsia="Times New Roman" w:hAnsi="Times New Roman" w:cs="Times New Roman"/>
          <w:color w:val="000000"/>
          <w:sz w:val="28"/>
          <w:szCs w:val="28"/>
          <w:lang w:val="uk-UA" w:eastAsia="ru-RU"/>
        </w:rPr>
        <w:t>м опитування до виконання лабораторної роботи, а також не представили звіт з попередньої роботи, до виконання наступних робіт не допускаються.</w:t>
      </w:r>
      <w:r w:rsidR="00D13A75" w:rsidRPr="003C086F">
        <w:rPr>
          <w:rFonts w:ascii="Times New Roman" w:eastAsia="Times New Roman" w:hAnsi="Times New Roman" w:cs="Times New Roman"/>
          <w:color w:val="000000"/>
          <w:sz w:val="28"/>
          <w:szCs w:val="28"/>
          <w:lang w:val="uk-UA" w:eastAsia="ru-RU"/>
        </w:rPr>
        <w:t xml:space="preserve"> </w:t>
      </w:r>
      <w:r w:rsidR="00D13A75" w:rsidRPr="003C086F">
        <w:rPr>
          <w:rFonts w:ascii="Times New Roman" w:hAnsi="Times New Roman" w:cs="Times New Roman"/>
          <w:sz w:val="28"/>
          <w:szCs w:val="28"/>
          <w:lang w:val="uk-UA"/>
        </w:rPr>
        <w:t xml:space="preserve">У звітах по кожному заняттю повинні бути висвітлені такі розділи: призначення систем (механізмів, пристроїв); склад, будова та </w:t>
      </w:r>
      <w:r w:rsidR="00D13A75" w:rsidRPr="003C086F">
        <w:rPr>
          <w:rFonts w:ascii="Times New Roman" w:hAnsi="Times New Roman" w:cs="Times New Roman"/>
          <w:sz w:val="28"/>
          <w:szCs w:val="28"/>
          <w:lang w:val="uk-UA"/>
        </w:rPr>
        <w:lastRenderedPageBreak/>
        <w:t xml:space="preserve">принцип роботи; завдання та можливі напрямки рішення; висновки та література. Звіт по темі виконується на окремих аркушах формату А4 або в зошитах. На титульному листі слід вказати дисципліну, тему роботи, групу, номер залікової книжки, прізвище та ініціали, дату виконання роботи. Приведені схеми та рисунки повинні бути виконані чітко і акуратно. </w:t>
      </w:r>
    </w:p>
    <w:p w:rsidR="00752948" w:rsidRDefault="00D13A75" w:rsidP="00752948">
      <w:pPr>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Студенти допускаються до іспиту тільки за умови виконання всіє</w:t>
      </w:r>
      <w:r w:rsidR="00752948">
        <w:rPr>
          <w:rFonts w:ascii="Times New Roman" w:eastAsia="Times New Roman" w:hAnsi="Times New Roman" w:cs="Times New Roman"/>
          <w:color w:val="000000"/>
          <w:sz w:val="28"/>
          <w:szCs w:val="28"/>
          <w:lang w:val="uk-UA" w:eastAsia="ru-RU"/>
        </w:rPr>
        <w:t>ї програми підготовки по курсу.</w:t>
      </w:r>
    </w:p>
    <w:p w:rsidR="006C3E88" w:rsidRPr="00752948" w:rsidRDefault="004677B8" w:rsidP="00752948">
      <w:pPr>
        <w:jc w:val="both"/>
        <w:rPr>
          <w:rFonts w:ascii="Times New Roman" w:eastAsia="Times New Roman" w:hAnsi="Times New Roman" w:cs="Times New Roman"/>
          <w:color w:val="000000"/>
          <w:sz w:val="28"/>
          <w:szCs w:val="28"/>
          <w:lang w:val="uk-UA" w:eastAsia="ru-RU"/>
        </w:rPr>
      </w:pPr>
      <w:r w:rsidRPr="00752948">
        <w:rPr>
          <w:rFonts w:ascii="Times New Roman" w:eastAsia="Times New Roman" w:hAnsi="Times New Roman" w:cs="Times New Roman"/>
          <w:b/>
          <w:color w:val="000000"/>
          <w:sz w:val="36"/>
          <w:szCs w:val="36"/>
          <w:u w:val="single"/>
          <w:lang w:val="uk-UA" w:eastAsia="ru-RU"/>
        </w:rPr>
        <w:t>Лабораторна робота №</w:t>
      </w:r>
      <w:r w:rsidR="00C26592" w:rsidRPr="00752948">
        <w:rPr>
          <w:rFonts w:ascii="Times New Roman" w:eastAsia="Times New Roman" w:hAnsi="Times New Roman" w:cs="Times New Roman"/>
          <w:b/>
          <w:color w:val="000000"/>
          <w:sz w:val="36"/>
          <w:szCs w:val="36"/>
          <w:u w:val="single"/>
          <w:lang w:eastAsia="ru-RU"/>
        </w:rPr>
        <w:t xml:space="preserve"> </w:t>
      </w:r>
      <w:r w:rsidRPr="00752948">
        <w:rPr>
          <w:rFonts w:ascii="Times New Roman" w:eastAsia="Times New Roman" w:hAnsi="Times New Roman" w:cs="Times New Roman"/>
          <w:b/>
          <w:color w:val="000000"/>
          <w:sz w:val="36"/>
          <w:szCs w:val="36"/>
          <w:u w:val="single"/>
          <w:lang w:val="uk-UA" w:eastAsia="ru-RU"/>
        </w:rPr>
        <w:t>1</w:t>
      </w:r>
      <w:r w:rsidR="00C95726" w:rsidRPr="00752948">
        <w:rPr>
          <w:rFonts w:ascii="Times New Roman" w:eastAsia="Times New Roman" w:hAnsi="Times New Roman" w:cs="Times New Roman"/>
          <w:b/>
          <w:color w:val="000000"/>
          <w:sz w:val="36"/>
          <w:szCs w:val="36"/>
          <w:u w:val="single"/>
          <w:lang w:val="uk-UA" w:eastAsia="ru-RU"/>
        </w:rPr>
        <w:t>.</w:t>
      </w:r>
      <w:r w:rsidR="006C3E88" w:rsidRPr="00752948">
        <w:rPr>
          <w:rFonts w:ascii="Times New Roman" w:eastAsia="Times New Roman" w:hAnsi="Times New Roman" w:cs="Times New Roman"/>
          <w:color w:val="000000"/>
          <w:sz w:val="28"/>
          <w:szCs w:val="28"/>
          <w:lang w:val="uk-UA" w:eastAsia="ru-RU"/>
        </w:rPr>
        <w:t xml:space="preserve">  </w:t>
      </w:r>
      <w:r w:rsidR="00762BC2" w:rsidRPr="00752948">
        <w:rPr>
          <w:rFonts w:ascii="Times New Roman" w:hAnsi="Times New Roman" w:cs="Times New Roman"/>
          <w:b/>
          <w:sz w:val="32"/>
          <w:szCs w:val="32"/>
          <w:lang w:val="uk-UA"/>
        </w:rPr>
        <w:t>Конструкція друкарського апарату</w:t>
      </w:r>
      <w:r w:rsidR="00762BC2" w:rsidRPr="00752948">
        <w:rPr>
          <w:rFonts w:ascii="Times New Roman" w:eastAsia="Times New Roman" w:hAnsi="Times New Roman" w:cs="Times New Roman"/>
          <w:b/>
          <w:color w:val="000000"/>
          <w:sz w:val="32"/>
          <w:szCs w:val="32"/>
          <w:lang w:val="uk-UA" w:eastAsia="ru-RU"/>
        </w:rPr>
        <w:t xml:space="preserve"> і з</w:t>
      </w:r>
      <w:r w:rsidR="006C3E88" w:rsidRPr="00752948">
        <w:rPr>
          <w:rFonts w:ascii="Times New Roman" w:hAnsi="Times New Roman" w:cs="Times New Roman"/>
          <w:b/>
          <w:sz w:val="32"/>
          <w:szCs w:val="32"/>
          <w:lang w:val="uk-UA"/>
        </w:rPr>
        <w:t xml:space="preserve">она контакту </w:t>
      </w:r>
      <w:r w:rsidR="00762BC2" w:rsidRPr="00752948">
        <w:rPr>
          <w:rFonts w:ascii="Times New Roman" w:hAnsi="Times New Roman" w:cs="Times New Roman"/>
          <w:b/>
          <w:sz w:val="32"/>
          <w:szCs w:val="32"/>
          <w:lang w:val="uk-UA"/>
        </w:rPr>
        <w:t xml:space="preserve">у процесі друку для </w:t>
      </w:r>
      <w:r w:rsidR="006C3E88" w:rsidRPr="00752948">
        <w:rPr>
          <w:rFonts w:ascii="Times New Roman" w:hAnsi="Times New Roman" w:cs="Times New Roman"/>
          <w:b/>
          <w:sz w:val="32"/>
          <w:szCs w:val="32"/>
          <w:lang w:val="uk-UA"/>
        </w:rPr>
        <w:t xml:space="preserve"> нанесення </w:t>
      </w:r>
      <w:r w:rsidR="00762BC2" w:rsidRPr="00752948">
        <w:rPr>
          <w:rFonts w:ascii="Times New Roman" w:hAnsi="Times New Roman" w:cs="Times New Roman"/>
          <w:b/>
          <w:sz w:val="32"/>
          <w:szCs w:val="32"/>
          <w:lang w:val="uk-UA"/>
        </w:rPr>
        <w:t xml:space="preserve">оптимального </w:t>
      </w:r>
      <w:r w:rsidR="006C3E88" w:rsidRPr="00752948">
        <w:rPr>
          <w:rFonts w:ascii="Times New Roman" w:hAnsi="Times New Roman" w:cs="Times New Roman"/>
          <w:b/>
          <w:sz w:val="32"/>
          <w:szCs w:val="32"/>
          <w:lang w:val="uk-UA"/>
        </w:rPr>
        <w:t xml:space="preserve">фарбового шару на друкарську продукцію </w:t>
      </w:r>
    </w:p>
    <w:p w:rsidR="00187EC2" w:rsidRPr="003C086F" w:rsidRDefault="00187EC2" w:rsidP="006C3E88">
      <w:pPr>
        <w:spacing w:after="0"/>
        <w:rPr>
          <w:rFonts w:ascii="Times New Roman" w:eastAsia="Times New Roman" w:hAnsi="Times New Roman" w:cs="Times New Roman"/>
          <w:color w:val="000000"/>
          <w:sz w:val="8"/>
          <w:szCs w:val="8"/>
          <w:lang w:val="uk-UA" w:eastAsia="ru-RU"/>
        </w:rPr>
      </w:pPr>
    </w:p>
    <w:p w:rsidR="003146F5" w:rsidRPr="003C086F" w:rsidRDefault="004677B8"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b/>
          <w:color w:val="000000"/>
          <w:sz w:val="28"/>
          <w:szCs w:val="28"/>
          <w:u w:val="single"/>
          <w:lang w:val="uk-UA" w:eastAsia="ru-RU"/>
        </w:rPr>
        <w:t>Мета роботи:</w:t>
      </w:r>
      <w:r w:rsidRPr="003C086F">
        <w:rPr>
          <w:rFonts w:ascii="Times New Roman" w:eastAsia="Times New Roman" w:hAnsi="Times New Roman" w:cs="Times New Roman"/>
          <w:b/>
          <w:color w:val="000000"/>
          <w:sz w:val="28"/>
          <w:szCs w:val="28"/>
          <w:lang w:val="uk-UA" w:eastAsia="ru-RU"/>
        </w:rPr>
        <w:t xml:space="preserve"> </w:t>
      </w:r>
      <w:r w:rsidR="00F16E59" w:rsidRPr="003C086F">
        <w:rPr>
          <w:rFonts w:ascii="Times New Roman" w:eastAsia="Times New Roman" w:hAnsi="Times New Roman" w:cs="Times New Roman"/>
          <w:b/>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 xml:space="preserve">Вивчення загальної структури та </w:t>
      </w:r>
      <w:r w:rsidR="00E75327" w:rsidRPr="003C086F">
        <w:rPr>
          <w:rFonts w:ascii="Times New Roman" w:eastAsia="Times New Roman" w:hAnsi="Times New Roman" w:cs="Times New Roman"/>
          <w:color w:val="000000"/>
          <w:sz w:val="28"/>
          <w:szCs w:val="28"/>
          <w:lang w:val="uk-UA" w:eastAsia="ru-RU"/>
        </w:rPr>
        <w:t xml:space="preserve">основних принципів </w:t>
      </w:r>
    </w:p>
    <w:p w:rsidR="003146F5" w:rsidRPr="003C086F" w:rsidRDefault="00E75327"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3146F5"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по</w:t>
      </w:r>
      <w:r w:rsidR="004677B8" w:rsidRPr="003C086F">
        <w:rPr>
          <w:rFonts w:ascii="Times New Roman" w:eastAsia="Times New Roman" w:hAnsi="Times New Roman" w:cs="Times New Roman"/>
          <w:color w:val="000000"/>
          <w:sz w:val="28"/>
          <w:szCs w:val="28"/>
          <w:lang w:val="uk-UA" w:eastAsia="ru-RU"/>
        </w:rPr>
        <w:t xml:space="preserve">будови друкарських </w:t>
      </w:r>
      <w:r w:rsidR="00880362" w:rsidRPr="003C086F">
        <w:rPr>
          <w:rFonts w:ascii="Times New Roman" w:eastAsia="Times New Roman" w:hAnsi="Times New Roman" w:cs="Times New Roman"/>
          <w:color w:val="000000"/>
          <w:sz w:val="28"/>
          <w:szCs w:val="28"/>
          <w:lang w:val="uk-UA" w:eastAsia="ru-RU"/>
        </w:rPr>
        <w:t xml:space="preserve">апаратів </w:t>
      </w:r>
      <w:r w:rsidR="004677B8" w:rsidRPr="003C086F">
        <w:rPr>
          <w:rFonts w:ascii="Times New Roman" w:eastAsia="Times New Roman" w:hAnsi="Times New Roman" w:cs="Times New Roman"/>
          <w:color w:val="000000"/>
          <w:sz w:val="28"/>
          <w:szCs w:val="28"/>
          <w:lang w:val="uk-UA" w:eastAsia="ru-RU"/>
        </w:rPr>
        <w:t xml:space="preserve">машин </w:t>
      </w:r>
      <w:r w:rsidR="003146F5" w:rsidRPr="003C086F">
        <w:rPr>
          <w:rFonts w:ascii="Times New Roman" w:eastAsia="Times New Roman" w:hAnsi="Times New Roman" w:cs="Times New Roman"/>
          <w:color w:val="000000"/>
          <w:sz w:val="28"/>
          <w:szCs w:val="28"/>
          <w:lang w:val="uk-UA" w:eastAsia="ru-RU"/>
        </w:rPr>
        <w:t>традиційних</w:t>
      </w:r>
      <w:r w:rsidR="004677B8" w:rsidRPr="003C086F">
        <w:rPr>
          <w:rFonts w:ascii="Times New Roman" w:eastAsia="Times New Roman" w:hAnsi="Times New Roman" w:cs="Times New Roman"/>
          <w:color w:val="000000"/>
          <w:sz w:val="28"/>
          <w:szCs w:val="28"/>
          <w:lang w:val="uk-UA" w:eastAsia="ru-RU"/>
        </w:rPr>
        <w:t xml:space="preserve"> способів</w:t>
      </w:r>
    </w:p>
    <w:p w:rsidR="00880362" w:rsidRPr="003C086F" w:rsidRDefault="003146F5"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4677B8"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 xml:space="preserve">           </w:t>
      </w:r>
      <w:r w:rsidR="00880362" w:rsidRPr="003C086F">
        <w:rPr>
          <w:rFonts w:ascii="Times New Roman" w:eastAsia="Times New Roman" w:hAnsi="Times New Roman" w:cs="Times New Roman"/>
          <w:color w:val="000000"/>
          <w:sz w:val="28"/>
          <w:szCs w:val="28"/>
          <w:lang w:val="uk-UA" w:eastAsia="ru-RU"/>
        </w:rPr>
        <w:t xml:space="preserve">друкування і визначення умов створення високоякісної </w:t>
      </w:r>
    </w:p>
    <w:p w:rsidR="004677B8" w:rsidRPr="003C086F" w:rsidRDefault="00880362" w:rsidP="006C3E88">
      <w:pPr>
        <w:spacing w:after="0"/>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продукції.</w:t>
      </w:r>
    </w:p>
    <w:p w:rsidR="003146F5" w:rsidRPr="003C086F" w:rsidRDefault="003146F5" w:rsidP="003146F5">
      <w:pPr>
        <w:spacing w:after="0"/>
        <w:rPr>
          <w:rFonts w:ascii="Times New Roman" w:eastAsia="Times New Roman" w:hAnsi="Times New Roman" w:cs="Times New Roman"/>
          <w:color w:val="000000"/>
          <w:sz w:val="10"/>
          <w:szCs w:val="10"/>
          <w:lang w:val="uk-UA" w:eastAsia="ru-RU"/>
        </w:rPr>
      </w:pPr>
    </w:p>
    <w:p w:rsidR="00F029C7" w:rsidRPr="003C086F" w:rsidRDefault="00F029C7" w:rsidP="00CE5621">
      <w:pPr>
        <w:spacing w:after="0"/>
        <w:rPr>
          <w:rFonts w:ascii="Times New Roman" w:eastAsia="Times New Roman" w:hAnsi="Times New Roman" w:cs="Times New Roman"/>
          <w:b/>
          <w:color w:val="000000"/>
          <w:sz w:val="28"/>
          <w:szCs w:val="28"/>
          <w:u w:val="single"/>
          <w:lang w:val="uk-UA" w:eastAsia="ru-RU"/>
        </w:rPr>
      </w:pPr>
      <w:r w:rsidRPr="003C086F">
        <w:rPr>
          <w:rFonts w:ascii="Times New Roman" w:eastAsia="Times New Roman" w:hAnsi="Times New Roman" w:cs="Times New Roman"/>
          <w:b/>
          <w:color w:val="000000"/>
          <w:sz w:val="28"/>
          <w:szCs w:val="28"/>
          <w:u w:val="single"/>
          <w:lang w:val="uk-UA" w:eastAsia="ru-RU"/>
        </w:rPr>
        <w:t xml:space="preserve">Завдання роботи: </w:t>
      </w:r>
    </w:p>
    <w:p w:rsidR="003146F5" w:rsidRPr="003C086F" w:rsidRDefault="003146F5" w:rsidP="00CE5621">
      <w:pPr>
        <w:spacing w:after="0"/>
        <w:rPr>
          <w:rFonts w:ascii="Times New Roman" w:eastAsia="Times New Roman" w:hAnsi="Times New Roman" w:cs="Times New Roman"/>
          <w:color w:val="000000"/>
          <w:sz w:val="8"/>
          <w:szCs w:val="8"/>
          <w:lang w:val="uk-UA" w:eastAsia="ru-RU"/>
        </w:rPr>
      </w:pPr>
    </w:p>
    <w:p w:rsidR="00F029C7" w:rsidRPr="003C086F" w:rsidRDefault="00880362" w:rsidP="00CE5621">
      <w:pPr>
        <w:pStyle w:val="a4"/>
        <w:numPr>
          <w:ilvl w:val="0"/>
          <w:numId w:val="1"/>
        </w:num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І</w:t>
      </w:r>
      <w:r w:rsidR="00F0454F" w:rsidRPr="003C086F">
        <w:rPr>
          <w:rFonts w:ascii="Times New Roman" w:eastAsia="Times New Roman" w:hAnsi="Times New Roman" w:cs="Times New Roman"/>
          <w:color w:val="000000"/>
          <w:sz w:val="28"/>
          <w:szCs w:val="28"/>
          <w:lang w:val="uk-UA" w:eastAsia="ru-RU"/>
        </w:rPr>
        <w:t>снуюч</w:t>
      </w:r>
      <w:r w:rsidRPr="003C086F">
        <w:rPr>
          <w:rFonts w:ascii="Times New Roman" w:eastAsia="Times New Roman" w:hAnsi="Times New Roman" w:cs="Times New Roman"/>
          <w:color w:val="000000"/>
          <w:sz w:val="28"/>
          <w:szCs w:val="28"/>
          <w:lang w:val="uk-UA" w:eastAsia="ru-RU"/>
        </w:rPr>
        <w:t>і способи друку і</w:t>
      </w:r>
      <w:r w:rsidR="00F0454F" w:rsidRPr="003C086F">
        <w:rPr>
          <w:rFonts w:ascii="Times New Roman" w:eastAsia="Times New Roman" w:hAnsi="Times New Roman" w:cs="Times New Roman"/>
          <w:color w:val="000000"/>
          <w:sz w:val="28"/>
          <w:szCs w:val="28"/>
          <w:lang w:val="uk-UA" w:eastAsia="ru-RU"/>
        </w:rPr>
        <w:t xml:space="preserve"> особливост</w:t>
      </w:r>
      <w:r w:rsidRPr="003C086F">
        <w:rPr>
          <w:rFonts w:ascii="Times New Roman" w:eastAsia="Times New Roman" w:hAnsi="Times New Roman" w:cs="Times New Roman"/>
          <w:color w:val="000000"/>
          <w:sz w:val="28"/>
          <w:szCs w:val="28"/>
          <w:lang w:val="uk-UA" w:eastAsia="ru-RU"/>
        </w:rPr>
        <w:t>і будови друкарських апаратів</w:t>
      </w:r>
      <w:r w:rsidR="00F0454F" w:rsidRPr="003C086F">
        <w:rPr>
          <w:rFonts w:ascii="Times New Roman" w:eastAsia="Times New Roman" w:hAnsi="Times New Roman" w:cs="Times New Roman"/>
          <w:color w:val="000000"/>
          <w:sz w:val="28"/>
          <w:szCs w:val="28"/>
          <w:lang w:val="uk-UA" w:eastAsia="ru-RU"/>
        </w:rPr>
        <w:t>.</w:t>
      </w:r>
    </w:p>
    <w:p w:rsidR="00F029C7" w:rsidRPr="003C086F" w:rsidRDefault="00F029C7" w:rsidP="00CE5621">
      <w:pPr>
        <w:pStyle w:val="a4"/>
        <w:numPr>
          <w:ilvl w:val="0"/>
          <w:numId w:val="1"/>
        </w:num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Визнач</w:t>
      </w:r>
      <w:r w:rsidR="00880362" w:rsidRPr="003C086F">
        <w:rPr>
          <w:rFonts w:ascii="Times New Roman" w:eastAsia="Times New Roman" w:hAnsi="Times New Roman" w:cs="Times New Roman"/>
          <w:color w:val="000000"/>
          <w:sz w:val="28"/>
          <w:szCs w:val="28"/>
          <w:lang w:val="uk-UA" w:eastAsia="ru-RU"/>
        </w:rPr>
        <w:t>ення умов створення заданого тиску в залежності від способу друкування</w:t>
      </w:r>
      <w:r w:rsidRPr="003C086F">
        <w:rPr>
          <w:rFonts w:ascii="Times New Roman" w:eastAsia="Times New Roman" w:hAnsi="Times New Roman" w:cs="Times New Roman"/>
          <w:color w:val="000000"/>
          <w:sz w:val="28"/>
          <w:szCs w:val="28"/>
          <w:lang w:val="uk-UA" w:eastAsia="ru-RU"/>
        </w:rPr>
        <w:t>.</w:t>
      </w:r>
      <w:r w:rsidR="00880362" w:rsidRPr="003C086F">
        <w:rPr>
          <w:rFonts w:ascii="Times New Roman" w:eastAsia="Times New Roman" w:hAnsi="Times New Roman" w:cs="Times New Roman"/>
          <w:color w:val="000000"/>
          <w:sz w:val="28"/>
          <w:szCs w:val="28"/>
          <w:lang w:val="uk-UA" w:eastAsia="ru-RU"/>
        </w:rPr>
        <w:t xml:space="preserve"> </w:t>
      </w:r>
    </w:p>
    <w:p w:rsidR="00F029C7" w:rsidRPr="003C086F" w:rsidRDefault="008A43BE" w:rsidP="00F16E59">
      <w:pPr>
        <w:pStyle w:val="a4"/>
        <w:numPr>
          <w:ilvl w:val="0"/>
          <w:numId w:val="1"/>
        </w:numPr>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Особливості створення та забезпечення заданих величин тиску офсетних друкарських машин. </w:t>
      </w:r>
    </w:p>
    <w:p w:rsidR="008A43BE" w:rsidRPr="003C086F" w:rsidRDefault="00A37C0A" w:rsidP="008A43BE">
      <w:pPr>
        <w:pStyle w:val="a4"/>
        <w:numPr>
          <w:ilvl w:val="0"/>
          <w:numId w:val="1"/>
        </w:numPr>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Налаштування друкарських секцій</w:t>
      </w:r>
      <w:r w:rsidR="008A43BE" w:rsidRPr="003C086F">
        <w:rPr>
          <w:rFonts w:ascii="Times New Roman" w:eastAsia="Times New Roman" w:hAnsi="Times New Roman" w:cs="Times New Roman"/>
          <w:color w:val="000000"/>
          <w:sz w:val="28"/>
          <w:szCs w:val="28"/>
          <w:lang w:val="uk-UA" w:eastAsia="ru-RU"/>
        </w:rPr>
        <w:t xml:space="preserve"> </w:t>
      </w:r>
      <w:r w:rsidRPr="003C086F">
        <w:rPr>
          <w:rFonts w:ascii="Times New Roman" w:eastAsia="Times New Roman" w:hAnsi="Times New Roman" w:cs="Times New Roman"/>
          <w:color w:val="000000"/>
          <w:sz w:val="28"/>
          <w:szCs w:val="28"/>
          <w:lang w:val="uk-UA" w:eastAsia="ru-RU"/>
        </w:rPr>
        <w:t xml:space="preserve">листових </w:t>
      </w:r>
      <w:r w:rsidR="008A43BE" w:rsidRPr="003C086F">
        <w:rPr>
          <w:rFonts w:ascii="Times New Roman" w:eastAsia="Times New Roman" w:hAnsi="Times New Roman" w:cs="Times New Roman"/>
          <w:color w:val="000000"/>
          <w:sz w:val="28"/>
          <w:szCs w:val="28"/>
          <w:lang w:val="uk-UA" w:eastAsia="ru-RU"/>
        </w:rPr>
        <w:t xml:space="preserve">друкарських машин. </w:t>
      </w:r>
    </w:p>
    <w:p w:rsidR="00B92EA1" w:rsidRPr="003C086F" w:rsidRDefault="00B92EA1" w:rsidP="008A43BE">
      <w:pPr>
        <w:spacing w:after="0"/>
        <w:jc w:val="both"/>
        <w:rPr>
          <w:rFonts w:ascii="Times New Roman" w:eastAsia="Times New Roman" w:hAnsi="Times New Roman" w:cs="Times New Roman"/>
          <w:b/>
          <w:color w:val="000000"/>
          <w:sz w:val="28"/>
          <w:szCs w:val="28"/>
          <w:u w:val="single"/>
          <w:lang w:val="uk-UA" w:eastAsia="ru-RU"/>
        </w:rPr>
      </w:pPr>
      <w:r w:rsidRPr="003C086F">
        <w:rPr>
          <w:rFonts w:ascii="Times New Roman" w:eastAsia="Times New Roman" w:hAnsi="Times New Roman" w:cs="Times New Roman"/>
          <w:b/>
          <w:color w:val="000000"/>
          <w:sz w:val="28"/>
          <w:szCs w:val="28"/>
          <w:u w:val="single"/>
          <w:lang w:val="uk-UA" w:eastAsia="ru-RU"/>
        </w:rPr>
        <w:t>Основи техніки безпеки і охорони праці</w:t>
      </w:r>
      <w:r w:rsidR="003146F5" w:rsidRPr="003C086F">
        <w:rPr>
          <w:rFonts w:ascii="Times New Roman" w:eastAsia="Times New Roman" w:hAnsi="Times New Roman" w:cs="Times New Roman"/>
          <w:b/>
          <w:color w:val="000000"/>
          <w:sz w:val="28"/>
          <w:szCs w:val="28"/>
          <w:u w:val="single"/>
          <w:lang w:val="uk-UA" w:eastAsia="ru-RU"/>
        </w:rPr>
        <w:t>:</w:t>
      </w:r>
    </w:p>
    <w:p w:rsidR="003146F5" w:rsidRPr="003C086F" w:rsidRDefault="003146F5" w:rsidP="00CE5621">
      <w:pPr>
        <w:spacing w:after="0"/>
        <w:rPr>
          <w:rFonts w:ascii="Times New Roman" w:eastAsia="Times New Roman" w:hAnsi="Times New Roman" w:cs="Times New Roman"/>
          <w:b/>
          <w:color w:val="000000"/>
          <w:sz w:val="8"/>
          <w:szCs w:val="8"/>
          <w:u w:val="single"/>
          <w:lang w:val="uk-UA" w:eastAsia="ru-RU"/>
        </w:rPr>
      </w:pPr>
    </w:p>
    <w:p w:rsidR="00B92EA1" w:rsidRPr="003C086F" w:rsidRDefault="00B40597"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Для запобігання нещасних</w:t>
      </w:r>
      <w:r w:rsidR="008A43BE" w:rsidRPr="003C086F">
        <w:rPr>
          <w:rFonts w:ascii="Times New Roman" w:hAnsi="Times New Roman" w:cs="Times New Roman"/>
          <w:sz w:val="28"/>
          <w:szCs w:val="28"/>
          <w:lang w:val="uk-UA"/>
        </w:rPr>
        <w:t xml:space="preserve"> випадків, травм та аварій необхідно</w:t>
      </w:r>
      <w:r w:rsidRPr="003C086F">
        <w:rPr>
          <w:rFonts w:ascii="Times New Roman" w:hAnsi="Times New Roman" w:cs="Times New Roman"/>
          <w:sz w:val="28"/>
          <w:szCs w:val="28"/>
          <w:lang w:val="uk-UA"/>
        </w:rPr>
        <w:t xml:space="preserve"> </w:t>
      </w:r>
      <w:r w:rsidR="00B92EA1" w:rsidRPr="003C086F">
        <w:rPr>
          <w:rFonts w:ascii="Times New Roman" w:hAnsi="Times New Roman" w:cs="Times New Roman"/>
          <w:sz w:val="28"/>
          <w:szCs w:val="28"/>
          <w:lang w:val="uk-UA"/>
        </w:rPr>
        <w:t xml:space="preserve">дотримуватися </w:t>
      </w:r>
      <w:r w:rsidR="008A43BE" w:rsidRPr="003C086F">
        <w:rPr>
          <w:rFonts w:ascii="Times New Roman" w:hAnsi="Times New Roman" w:cs="Times New Roman"/>
          <w:sz w:val="28"/>
          <w:szCs w:val="28"/>
          <w:lang w:val="uk-UA"/>
        </w:rPr>
        <w:t>в лабораторіях</w:t>
      </w:r>
      <w:r w:rsidR="00A0754C" w:rsidRPr="003C086F">
        <w:rPr>
          <w:rFonts w:ascii="Times New Roman" w:hAnsi="Times New Roman" w:cs="Times New Roman"/>
          <w:sz w:val="28"/>
          <w:szCs w:val="28"/>
          <w:lang w:val="uk-UA"/>
        </w:rPr>
        <w:t xml:space="preserve"> </w:t>
      </w:r>
      <w:r w:rsidR="00B92EA1" w:rsidRPr="003C086F">
        <w:rPr>
          <w:rFonts w:ascii="Times New Roman" w:hAnsi="Times New Roman" w:cs="Times New Roman"/>
          <w:sz w:val="28"/>
          <w:szCs w:val="28"/>
          <w:lang w:val="uk-UA"/>
        </w:rPr>
        <w:t>загальних правил поведінки і норм техніки безпеки. Слід бути уважним до світлових с</w:t>
      </w:r>
      <w:r w:rsidRPr="003C086F">
        <w:rPr>
          <w:rFonts w:ascii="Times New Roman" w:hAnsi="Times New Roman" w:cs="Times New Roman"/>
          <w:sz w:val="28"/>
          <w:szCs w:val="28"/>
          <w:lang w:val="uk-UA"/>
        </w:rPr>
        <w:t xml:space="preserve">игналів інформації стану машини, не пускати машину на хід при відкритих захисних решітках, не торкатися руками рухомих ланок машини, не виконувати будь-яких дій на працюючій машині, не проводити самовільно будь-яких дій з </w:t>
      </w:r>
      <w:proofErr w:type="spellStart"/>
      <w:r w:rsidRPr="003C086F">
        <w:rPr>
          <w:rFonts w:ascii="Times New Roman" w:hAnsi="Times New Roman" w:cs="Times New Roman"/>
          <w:sz w:val="28"/>
          <w:szCs w:val="28"/>
          <w:lang w:val="uk-UA"/>
        </w:rPr>
        <w:t>електромережею</w:t>
      </w:r>
      <w:proofErr w:type="spellEnd"/>
      <w:r w:rsidRPr="003C086F">
        <w:rPr>
          <w:rFonts w:ascii="Times New Roman" w:hAnsi="Times New Roman" w:cs="Times New Roman"/>
          <w:sz w:val="28"/>
          <w:szCs w:val="28"/>
          <w:lang w:val="uk-UA"/>
        </w:rPr>
        <w:t>.</w:t>
      </w:r>
      <w:r w:rsidR="00A0754C" w:rsidRPr="003C086F">
        <w:rPr>
          <w:rFonts w:ascii="Times New Roman" w:hAnsi="Times New Roman" w:cs="Times New Roman"/>
          <w:sz w:val="28"/>
          <w:szCs w:val="28"/>
          <w:lang w:val="uk-UA"/>
        </w:rPr>
        <w:t xml:space="preserve"> До виконання лабораторних робіт допускаються студенти, які пройшли інструктаж по техніці безпеки та охороні праці в учбових лабораторіях.</w:t>
      </w:r>
    </w:p>
    <w:p w:rsidR="007C53D1" w:rsidRPr="003C086F" w:rsidRDefault="007C53D1" w:rsidP="00CE5621">
      <w:pPr>
        <w:spacing w:after="0"/>
        <w:jc w:val="both"/>
        <w:rPr>
          <w:rFonts w:ascii="Times New Roman" w:hAnsi="Times New Roman" w:cs="Times New Roman"/>
          <w:sz w:val="16"/>
          <w:szCs w:val="16"/>
          <w:lang w:val="uk-UA"/>
        </w:rPr>
      </w:pPr>
    </w:p>
    <w:p w:rsidR="008A43BE" w:rsidRPr="003C086F" w:rsidRDefault="00D567FB" w:rsidP="008A43BE">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b/>
          <w:color w:val="000000"/>
          <w:sz w:val="28"/>
          <w:szCs w:val="28"/>
          <w:u w:val="single"/>
          <w:lang w:val="uk-UA" w:eastAsia="ru-RU"/>
        </w:rPr>
        <w:t>Основні теоретичні</w:t>
      </w:r>
      <w:r w:rsidR="004677B8" w:rsidRPr="003C086F">
        <w:rPr>
          <w:rFonts w:ascii="Times New Roman" w:eastAsia="Times New Roman" w:hAnsi="Times New Roman" w:cs="Times New Roman"/>
          <w:b/>
          <w:color w:val="000000"/>
          <w:sz w:val="28"/>
          <w:szCs w:val="28"/>
          <w:u w:val="single"/>
          <w:lang w:val="uk-UA" w:eastAsia="ru-RU"/>
        </w:rPr>
        <w:t xml:space="preserve"> відомості:</w:t>
      </w:r>
      <w:r w:rsidR="004677B8" w:rsidRPr="003C086F">
        <w:rPr>
          <w:rFonts w:ascii="Times New Roman" w:eastAsia="Times New Roman" w:hAnsi="Times New Roman" w:cs="Times New Roman"/>
          <w:b/>
          <w:color w:val="000000"/>
          <w:sz w:val="28"/>
          <w:szCs w:val="28"/>
          <w:lang w:val="uk-UA" w:eastAsia="ru-RU"/>
        </w:rPr>
        <w:t xml:space="preserve"> </w:t>
      </w:r>
      <w:r w:rsidR="00F16E59" w:rsidRPr="003C086F">
        <w:rPr>
          <w:rFonts w:ascii="Times New Roman" w:eastAsia="Times New Roman" w:hAnsi="Times New Roman" w:cs="Times New Roman"/>
          <w:color w:val="000000"/>
          <w:sz w:val="28"/>
          <w:szCs w:val="28"/>
          <w:lang w:val="uk-UA" w:eastAsia="ru-RU"/>
        </w:rPr>
        <w:t>Друкування – процес</w:t>
      </w:r>
      <w:r w:rsidRPr="003C086F">
        <w:rPr>
          <w:rFonts w:ascii="Times New Roman" w:eastAsia="Times New Roman" w:hAnsi="Times New Roman" w:cs="Times New Roman"/>
          <w:color w:val="000000"/>
          <w:sz w:val="28"/>
          <w:szCs w:val="28"/>
          <w:lang w:val="uk-UA" w:eastAsia="ru-RU"/>
        </w:rPr>
        <w:t xml:space="preserve">, в результаті якого отримують </w:t>
      </w:r>
      <w:r w:rsidR="00833E98" w:rsidRPr="003C086F">
        <w:rPr>
          <w:rFonts w:ascii="Times New Roman" w:eastAsia="Times New Roman" w:hAnsi="Times New Roman" w:cs="Times New Roman"/>
          <w:color w:val="000000"/>
          <w:sz w:val="28"/>
          <w:szCs w:val="28"/>
          <w:lang w:val="uk-UA" w:eastAsia="ru-RU"/>
        </w:rPr>
        <w:t xml:space="preserve">ідентичні кольорові або чорно-білі відбитки запрограмованого змісту на різних матеріалах. Суть </w:t>
      </w:r>
      <w:r w:rsidR="002F0F18" w:rsidRPr="003C086F">
        <w:rPr>
          <w:rFonts w:ascii="Times New Roman" w:eastAsia="Times New Roman" w:hAnsi="Times New Roman" w:cs="Times New Roman"/>
          <w:color w:val="000000"/>
          <w:sz w:val="28"/>
          <w:szCs w:val="28"/>
          <w:lang w:val="uk-UA" w:eastAsia="ru-RU"/>
        </w:rPr>
        <w:t xml:space="preserve">процесу </w:t>
      </w:r>
      <w:r w:rsidR="00833E98" w:rsidRPr="003C086F">
        <w:rPr>
          <w:rFonts w:ascii="Times New Roman" w:eastAsia="Times New Roman" w:hAnsi="Times New Roman" w:cs="Times New Roman"/>
          <w:color w:val="000000"/>
          <w:sz w:val="28"/>
          <w:szCs w:val="28"/>
          <w:lang w:val="uk-UA" w:eastAsia="ru-RU"/>
        </w:rPr>
        <w:t>полягає в нане</w:t>
      </w:r>
      <w:r w:rsidR="00F16E59" w:rsidRPr="003C086F">
        <w:rPr>
          <w:rFonts w:ascii="Times New Roman" w:eastAsia="Times New Roman" w:hAnsi="Times New Roman" w:cs="Times New Roman"/>
          <w:color w:val="000000"/>
          <w:sz w:val="28"/>
          <w:szCs w:val="28"/>
          <w:lang w:val="uk-UA" w:eastAsia="ru-RU"/>
        </w:rPr>
        <w:t>сенні фарби на друкарську форму</w:t>
      </w:r>
      <w:r w:rsidR="00833E98" w:rsidRPr="003C086F">
        <w:rPr>
          <w:rFonts w:ascii="Times New Roman" w:eastAsia="Times New Roman" w:hAnsi="Times New Roman" w:cs="Times New Roman"/>
          <w:color w:val="000000"/>
          <w:sz w:val="28"/>
          <w:szCs w:val="28"/>
          <w:lang w:val="uk-UA" w:eastAsia="ru-RU"/>
        </w:rPr>
        <w:t xml:space="preserve">, яка кріпиться на поверхні формного циліндра, з якої </w:t>
      </w:r>
      <w:r w:rsidR="00833E98" w:rsidRPr="003C086F">
        <w:rPr>
          <w:rFonts w:ascii="Times New Roman" w:eastAsia="Times New Roman" w:hAnsi="Times New Roman" w:cs="Times New Roman"/>
          <w:color w:val="000000"/>
          <w:sz w:val="28"/>
          <w:szCs w:val="28"/>
          <w:lang w:val="uk-UA" w:eastAsia="ru-RU"/>
        </w:rPr>
        <w:lastRenderedPageBreak/>
        <w:t xml:space="preserve">потім шар фарби переноситься на </w:t>
      </w:r>
      <w:proofErr w:type="spellStart"/>
      <w:r w:rsidR="00833E98" w:rsidRPr="003C086F">
        <w:rPr>
          <w:rFonts w:ascii="Times New Roman" w:eastAsia="Times New Roman" w:hAnsi="Times New Roman" w:cs="Times New Roman"/>
          <w:color w:val="000000"/>
          <w:sz w:val="28"/>
          <w:szCs w:val="28"/>
          <w:lang w:val="uk-UA" w:eastAsia="ru-RU"/>
        </w:rPr>
        <w:t>задруковуваний</w:t>
      </w:r>
      <w:proofErr w:type="spellEnd"/>
      <w:r w:rsidR="00833E98" w:rsidRPr="003C086F">
        <w:rPr>
          <w:rFonts w:ascii="Times New Roman" w:eastAsia="Times New Roman" w:hAnsi="Times New Roman" w:cs="Times New Roman"/>
          <w:color w:val="000000"/>
          <w:sz w:val="28"/>
          <w:szCs w:val="28"/>
          <w:lang w:val="uk-UA" w:eastAsia="ru-RU"/>
        </w:rPr>
        <w:t xml:space="preserve"> матеріал. Пере</w:t>
      </w:r>
      <w:r w:rsidR="00926754" w:rsidRPr="003C086F">
        <w:rPr>
          <w:rFonts w:ascii="Times New Roman" w:eastAsia="Times New Roman" w:hAnsi="Times New Roman" w:cs="Times New Roman"/>
          <w:color w:val="000000"/>
          <w:sz w:val="28"/>
          <w:szCs w:val="28"/>
          <w:lang w:val="uk-UA" w:eastAsia="ru-RU"/>
        </w:rPr>
        <w:t>несення</w:t>
      </w:r>
      <w:r w:rsidR="00833E98" w:rsidRPr="003C086F">
        <w:rPr>
          <w:rFonts w:ascii="Times New Roman" w:eastAsia="Times New Roman" w:hAnsi="Times New Roman" w:cs="Times New Roman"/>
          <w:color w:val="000000"/>
          <w:sz w:val="28"/>
          <w:szCs w:val="28"/>
          <w:lang w:val="uk-UA" w:eastAsia="ru-RU"/>
        </w:rPr>
        <w:t xml:space="preserve"> фарби відбувається </w:t>
      </w:r>
      <w:r w:rsidR="009C6978">
        <w:rPr>
          <w:rFonts w:ascii="Times New Roman" w:eastAsia="Times New Roman" w:hAnsi="Times New Roman" w:cs="Times New Roman"/>
          <w:color w:val="000000"/>
          <w:sz w:val="28"/>
          <w:szCs w:val="28"/>
          <w:lang w:val="uk-UA" w:eastAsia="ru-RU"/>
        </w:rPr>
        <w:t>внаслідок забезпечення цільного контакту між матеріалом та формою</w:t>
      </w:r>
      <w:r w:rsidR="007127BF">
        <w:rPr>
          <w:rFonts w:ascii="Times New Roman" w:eastAsia="Times New Roman" w:hAnsi="Times New Roman" w:cs="Times New Roman"/>
          <w:color w:val="000000"/>
          <w:sz w:val="28"/>
          <w:szCs w:val="28"/>
          <w:lang w:val="uk-UA" w:eastAsia="ru-RU"/>
        </w:rPr>
        <w:t>,</w:t>
      </w:r>
      <w:r w:rsidR="009C6978">
        <w:rPr>
          <w:rFonts w:ascii="Times New Roman" w:eastAsia="Times New Roman" w:hAnsi="Times New Roman" w:cs="Times New Roman"/>
          <w:color w:val="000000"/>
          <w:sz w:val="28"/>
          <w:szCs w:val="28"/>
          <w:lang w:val="uk-UA" w:eastAsia="ru-RU"/>
        </w:rPr>
        <w:t xml:space="preserve"> при якому проявляється </w:t>
      </w:r>
      <w:r w:rsidR="00833E98" w:rsidRPr="003C086F">
        <w:rPr>
          <w:rFonts w:ascii="Times New Roman" w:eastAsia="Times New Roman" w:hAnsi="Times New Roman" w:cs="Times New Roman"/>
          <w:color w:val="000000"/>
          <w:sz w:val="28"/>
          <w:szCs w:val="28"/>
          <w:lang w:val="uk-UA" w:eastAsia="ru-RU"/>
        </w:rPr>
        <w:t>під дією тиску</w:t>
      </w:r>
      <w:r w:rsidR="009C6978">
        <w:rPr>
          <w:rFonts w:ascii="Times New Roman" w:eastAsia="Times New Roman" w:hAnsi="Times New Roman" w:cs="Times New Roman"/>
          <w:color w:val="000000"/>
          <w:sz w:val="28"/>
          <w:szCs w:val="28"/>
          <w:lang w:val="uk-UA" w:eastAsia="ru-RU"/>
        </w:rPr>
        <w:t xml:space="preserve"> міжмолекулярна взаємодія шару фарби і матеріалів</w:t>
      </w:r>
      <w:r w:rsidR="00833E98" w:rsidRPr="003C086F">
        <w:rPr>
          <w:rFonts w:ascii="Times New Roman" w:eastAsia="Times New Roman" w:hAnsi="Times New Roman" w:cs="Times New Roman"/>
          <w:color w:val="000000"/>
          <w:sz w:val="28"/>
          <w:szCs w:val="28"/>
          <w:lang w:val="uk-UA" w:eastAsia="ru-RU"/>
        </w:rPr>
        <w:t>. Величина тиску</w:t>
      </w:r>
      <w:r w:rsidR="009C6978">
        <w:rPr>
          <w:rFonts w:ascii="Times New Roman" w:eastAsia="Times New Roman" w:hAnsi="Times New Roman" w:cs="Times New Roman"/>
          <w:color w:val="000000"/>
          <w:sz w:val="28"/>
          <w:szCs w:val="28"/>
          <w:lang w:val="uk-UA" w:eastAsia="ru-RU"/>
        </w:rPr>
        <w:t xml:space="preserve"> залежить від мікрогеометрії контактуючих поверхонь</w:t>
      </w:r>
      <w:r w:rsidR="007127BF">
        <w:rPr>
          <w:rFonts w:ascii="Times New Roman" w:eastAsia="Times New Roman" w:hAnsi="Times New Roman" w:cs="Times New Roman"/>
          <w:color w:val="000000"/>
          <w:sz w:val="28"/>
          <w:szCs w:val="28"/>
          <w:lang w:val="uk-UA" w:eastAsia="ru-RU"/>
        </w:rPr>
        <w:t>, властивості поверхні</w:t>
      </w:r>
      <w:r w:rsidR="001D0EB4">
        <w:rPr>
          <w:rFonts w:ascii="Times New Roman" w:eastAsia="Times New Roman" w:hAnsi="Times New Roman" w:cs="Times New Roman"/>
          <w:color w:val="000000"/>
          <w:sz w:val="28"/>
          <w:szCs w:val="28"/>
          <w:lang w:val="uk-UA" w:eastAsia="ru-RU"/>
        </w:rPr>
        <w:t xml:space="preserve"> і деформаційних характеристик контактуючих матеріалів і</w:t>
      </w:r>
      <w:r w:rsidR="00833E98" w:rsidRPr="003C086F">
        <w:rPr>
          <w:rFonts w:ascii="Times New Roman" w:eastAsia="Times New Roman" w:hAnsi="Times New Roman" w:cs="Times New Roman"/>
          <w:color w:val="000000"/>
          <w:sz w:val="28"/>
          <w:szCs w:val="28"/>
          <w:lang w:val="uk-UA" w:eastAsia="ru-RU"/>
        </w:rPr>
        <w:t xml:space="preserve"> не повинна виходити за межі допустимого інтервалу, який залежить від способу друку, властивостей фарби, матеріалу і характеру продукції. Контакт виконавчих органів передбачає використання для підвищення якості перенес</w:t>
      </w:r>
      <w:r w:rsidR="00F16E59" w:rsidRPr="003C086F">
        <w:rPr>
          <w:rFonts w:ascii="Times New Roman" w:eastAsia="Times New Roman" w:hAnsi="Times New Roman" w:cs="Times New Roman"/>
          <w:color w:val="000000"/>
          <w:sz w:val="28"/>
          <w:szCs w:val="28"/>
          <w:lang w:val="uk-UA" w:eastAsia="ru-RU"/>
        </w:rPr>
        <w:t>ення фарбового шару</w:t>
      </w:r>
      <w:r w:rsidR="00A37C0A" w:rsidRPr="003C086F">
        <w:rPr>
          <w:rFonts w:ascii="Times New Roman" w:eastAsia="Times New Roman" w:hAnsi="Times New Roman" w:cs="Times New Roman"/>
          <w:color w:val="000000"/>
          <w:sz w:val="28"/>
          <w:szCs w:val="28"/>
          <w:lang w:val="uk-UA" w:eastAsia="ru-RU"/>
        </w:rPr>
        <w:t xml:space="preserve"> пружно-еластичних підкладів, які нося</w:t>
      </w:r>
      <w:r w:rsidR="00833E98" w:rsidRPr="003C086F">
        <w:rPr>
          <w:rFonts w:ascii="Times New Roman" w:eastAsia="Times New Roman" w:hAnsi="Times New Roman" w:cs="Times New Roman"/>
          <w:color w:val="000000"/>
          <w:sz w:val="28"/>
          <w:szCs w:val="28"/>
          <w:lang w:val="uk-UA" w:eastAsia="ru-RU"/>
        </w:rPr>
        <w:t>ть назву – декель</w:t>
      </w:r>
      <w:r w:rsidR="00A37C0A" w:rsidRPr="003C086F">
        <w:rPr>
          <w:rFonts w:ascii="Times New Roman" w:eastAsia="Times New Roman" w:hAnsi="Times New Roman" w:cs="Times New Roman"/>
          <w:color w:val="000000"/>
          <w:sz w:val="28"/>
          <w:szCs w:val="28"/>
          <w:lang w:val="uk-UA" w:eastAsia="ru-RU"/>
        </w:rPr>
        <w:t xml:space="preserve"> або підкладочний матеріал. Декелі виготовляються </w:t>
      </w:r>
      <w:r w:rsidR="00833E98" w:rsidRPr="003C086F">
        <w:rPr>
          <w:rFonts w:ascii="Times New Roman" w:eastAsia="Times New Roman" w:hAnsi="Times New Roman" w:cs="Times New Roman"/>
          <w:color w:val="000000"/>
          <w:sz w:val="28"/>
          <w:szCs w:val="28"/>
          <w:lang w:val="uk-UA" w:eastAsia="ru-RU"/>
        </w:rPr>
        <w:t>з різних матеріалів: калібрований папір і картон, спеціальні синтетичні матеріали тощо, і мають різну товщину в залежності від призначення.</w:t>
      </w:r>
      <w:r w:rsidR="001D0EB4">
        <w:rPr>
          <w:rFonts w:ascii="Times New Roman" w:eastAsia="Times New Roman" w:hAnsi="Times New Roman" w:cs="Times New Roman"/>
          <w:color w:val="000000"/>
          <w:sz w:val="28"/>
          <w:szCs w:val="28"/>
          <w:lang w:val="uk-UA" w:eastAsia="ru-RU"/>
        </w:rPr>
        <w:t xml:space="preserve"> Внаслідок деформації контактуючих елементів контакт між ними відбувається по смужці, ширина якої залежить від багатьох факторів. Процес контакту характеризується взаємним перекочуванням та відносним проков</w:t>
      </w:r>
      <w:r w:rsidR="007127BF">
        <w:rPr>
          <w:rFonts w:ascii="Times New Roman" w:eastAsia="Times New Roman" w:hAnsi="Times New Roman" w:cs="Times New Roman"/>
          <w:color w:val="000000"/>
          <w:sz w:val="28"/>
          <w:szCs w:val="28"/>
          <w:lang w:val="uk-UA" w:eastAsia="ru-RU"/>
        </w:rPr>
        <w:t>зуванням контактуючих елементів, що викликає появу нормальних та тангенціальних сил в зоні контакту.</w:t>
      </w:r>
    </w:p>
    <w:p w:rsidR="00F16E59" w:rsidRPr="003C086F" w:rsidRDefault="008A43BE" w:rsidP="008A43BE">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9515A9" w:rsidRPr="003C086F">
        <w:rPr>
          <w:rFonts w:ascii="Times New Roman" w:eastAsia="Times New Roman" w:hAnsi="Times New Roman" w:cs="Times New Roman"/>
          <w:color w:val="000000"/>
          <w:sz w:val="28"/>
          <w:szCs w:val="28"/>
          <w:lang w:val="uk-UA" w:eastAsia="ru-RU"/>
        </w:rPr>
        <w:t xml:space="preserve">Друкарські машини за способом друкування  поділяються на машини високого, плоского, глибокого і спеціального використання. Для всіх визначальним є характер друкарської форми: для високого друку – друкуючі елементи, на які наноситься фарба, знаходяться вище пробільних елементів; при плоскому друці – друкуючі та пробільні елементи знаходяться практично в одній площині, а фарба покриває друкуючі елементи завдяки олеофільним </w:t>
      </w:r>
      <w:r w:rsidR="00F16E59" w:rsidRPr="003C086F">
        <w:rPr>
          <w:rFonts w:ascii="Times New Roman" w:eastAsia="Times New Roman" w:hAnsi="Times New Roman" w:cs="Times New Roman"/>
          <w:color w:val="000000"/>
          <w:sz w:val="28"/>
          <w:szCs w:val="28"/>
          <w:lang w:val="uk-UA" w:eastAsia="ru-RU"/>
        </w:rPr>
        <w:t>властивостям</w:t>
      </w:r>
      <w:r w:rsidR="009515A9" w:rsidRPr="003C086F">
        <w:rPr>
          <w:rFonts w:ascii="Times New Roman" w:eastAsia="Times New Roman" w:hAnsi="Times New Roman" w:cs="Times New Roman"/>
          <w:color w:val="000000"/>
          <w:sz w:val="28"/>
          <w:szCs w:val="28"/>
          <w:lang w:val="uk-UA" w:eastAsia="ru-RU"/>
        </w:rPr>
        <w:t>; при глибокому друці – друку</w:t>
      </w:r>
      <w:r w:rsidR="009B5F62" w:rsidRPr="003C086F">
        <w:rPr>
          <w:rFonts w:ascii="Times New Roman" w:eastAsia="Times New Roman" w:hAnsi="Times New Roman" w:cs="Times New Roman"/>
          <w:color w:val="000000"/>
          <w:sz w:val="28"/>
          <w:szCs w:val="28"/>
          <w:lang w:val="uk-UA" w:eastAsia="ru-RU"/>
        </w:rPr>
        <w:t>ючі</w:t>
      </w:r>
      <w:r w:rsidR="009515A9" w:rsidRPr="003C086F">
        <w:rPr>
          <w:rFonts w:ascii="Times New Roman" w:eastAsia="Times New Roman" w:hAnsi="Times New Roman" w:cs="Times New Roman"/>
          <w:color w:val="000000"/>
          <w:sz w:val="28"/>
          <w:szCs w:val="28"/>
          <w:lang w:val="uk-UA" w:eastAsia="ru-RU"/>
        </w:rPr>
        <w:t xml:space="preserve"> елементи заглиблені відносн</w:t>
      </w:r>
      <w:r w:rsidR="00F16E59" w:rsidRPr="003C086F">
        <w:rPr>
          <w:rFonts w:ascii="Times New Roman" w:eastAsia="Times New Roman" w:hAnsi="Times New Roman" w:cs="Times New Roman"/>
          <w:color w:val="000000"/>
          <w:sz w:val="28"/>
          <w:szCs w:val="28"/>
          <w:lang w:val="uk-UA" w:eastAsia="ru-RU"/>
        </w:rPr>
        <w:t>о пробільних, утворюючи комірки</w:t>
      </w:r>
      <w:r w:rsidR="009515A9" w:rsidRPr="003C086F">
        <w:rPr>
          <w:rFonts w:ascii="Times New Roman" w:eastAsia="Times New Roman" w:hAnsi="Times New Roman" w:cs="Times New Roman"/>
          <w:color w:val="000000"/>
          <w:sz w:val="28"/>
          <w:szCs w:val="28"/>
          <w:lang w:val="uk-UA" w:eastAsia="ru-RU"/>
        </w:rPr>
        <w:t>, які заповнюються рідкою фарбою.</w:t>
      </w:r>
      <w:r w:rsidR="00F16E59" w:rsidRPr="003C086F">
        <w:rPr>
          <w:rFonts w:ascii="Times New Roman" w:eastAsia="Times New Roman" w:hAnsi="Times New Roman" w:cs="Times New Roman"/>
          <w:color w:val="000000"/>
          <w:sz w:val="28"/>
          <w:szCs w:val="28"/>
          <w:lang w:val="uk-UA" w:eastAsia="ru-RU"/>
        </w:rPr>
        <w:t xml:space="preserve"> </w:t>
      </w:r>
      <w:r w:rsidR="00540A31" w:rsidRPr="003C086F">
        <w:rPr>
          <w:rFonts w:ascii="Times New Roman" w:eastAsia="Times New Roman" w:hAnsi="Times New Roman" w:cs="Times New Roman"/>
          <w:color w:val="000000"/>
          <w:sz w:val="28"/>
          <w:szCs w:val="28"/>
          <w:lang w:val="uk-UA" w:eastAsia="ru-RU"/>
        </w:rPr>
        <w:t>Для кожного з розглянутих способів друкування фарбове зображення може передаватись на матеріал безпосередньо при його контакті з формою або через поверхню проміжного носія, наприклад з</w:t>
      </w:r>
      <w:r w:rsidR="009B5F62" w:rsidRPr="003C086F">
        <w:rPr>
          <w:rFonts w:ascii="Times New Roman" w:eastAsia="Times New Roman" w:hAnsi="Times New Roman" w:cs="Times New Roman"/>
          <w:color w:val="000000"/>
          <w:sz w:val="28"/>
          <w:szCs w:val="28"/>
          <w:lang w:val="uk-UA" w:eastAsia="ru-RU"/>
        </w:rPr>
        <w:t xml:space="preserve">а допомогою офсетного циліндра. </w:t>
      </w:r>
      <w:r w:rsidR="002F0F18" w:rsidRPr="003C086F">
        <w:rPr>
          <w:rFonts w:ascii="Times New Roman" w:eastAsia="Times New Roman" w:hAnsi="Times New Roman" w:cs="Times New Roman"/>
          <w:color w:val="000000"/>
          <w:sz w:val="28"/>
          <w:szCs w:val="28"/>
          <w:lang w:val="uk-UA" w:eastAsia="ru-RU"/>
        </w:rPr>
        <w:t>Машини, в основі яких</w:t>
      </w:r>
      <w:r w:rsidR="00540A31" w:rsidRPr="003C086F">
        <w:rPr>
          <w:rFonts w:ascii="Times New Roman" w:eastAsia="Times New Roman" w:hAnsi="Times New Roman" w:cs="Times New Roman"/>
          <w:color w:val="000000"/>
          <w:sz w:val="28"/>
          <w:szCs w:val="28"/>
          <w:lang w:val="uk-UA" w:eastAsia="ru-RU"/>
        </w:rPr>
        <w:t xml:space="preserve"> процес друк</w:t>
      </w:r>
      <w:r w:rsidR="00F16E59" w:rsidRPr="003C086F">
        <w:rPr>
          <w:rFonts w:ascii="Times New Roman" w:eastAsia="Times New Roman" w:hAnsi="Times New Roman" w:cs="Times New Roman"/>
          <w:color w:val="000000"/>
          <w:sz w:val="28"/>
          <w:szCs w:val="28"/>
          <w:lang w:val="uk-UA" w:eastAsia="ru-RU"/>
        </w:rPr>
        <w:t xml:space="preserve">ування </w:t>
      </w:r>
      <w:r w:rsidR="002F0F18" w:rsidRPr="003C086F">
        <w:rPr>
          <w:rFonts w:ascii="Times New Roman" w:eastAsia="Times New Roman" w:hAnsi="Times New Roman" w:cs="Times New Roman"/>
          <w:color w:val="000000"/>
          <w:sz w:val="28"/>
          <w:szCs w:val="28"/>
          <w:lang w:val="uk-UA" w:eastAsia="ru-RU"/>
        </w:rPr>
        <w:t xml:space="preserve">виконується </w:t>
      </w:r>
      <w:r w:rsidR="00F16E59" w:rsidRPr="003C086F">
        <w:rPr>
          <w:rFonts w:ascii="Times New Roman" w:eastAsia="Times New Roman" w:hAnsi="Times New Roman" w:cs="Times New Roman"/>
          <w:color w:val="000000"/>
          <w:sz w:val="28"/>
          <w:szCs w:val="28"/>
          <w:lang w:val="uk-UA" w:eastAsia="ru-RU"/>
        </w:rPr>
        <w:t xml:space="preserve">через проміжний офсетний </w:t>
      </w:r>
      <w:r w:rsidR="00540A31" w:rsidRPr="003C086F">
        <w:rPr>
          <w:rFonts w:ascii="Times New Roman" w:eastAsia="Times New Roman" w:hAnsi="Times New Roman" w:cs="Times New Roman"/>
          <w:color w:val="000000"/>
          <w:sz w:val="28"/>
          <w:szCs w:val="28"/>
          <w:lang w:val="uk-UA" w:eastAsia="ru-RU"/>
        </w:rPr>
        <w:t>циліндр, називають офсетними.</w:t>
      </w:r>
      <w:r w:rsidR="00F16E59" w:rsidRPr="003C086F">
        <w:rPr>
          <w:rFonts w:ascii="Times New Roman" w:eastAsia="Times New Roman" w:hAnsi="Times New Roman" w:cs="Times New Roman"/>
          <w:color w:val="000000"/>
          <w:sz w:val="28"/>
          <w:szCs w:val="28"/>
          <w:lang w:val="uk-UA" w:eastAsia="ru-RU"/>
        </w:rPr>
        <w:t xml:space="preserve">                                      </w:t>
      </w:r>
      <w:r w:rsidR="00540A31" w:rsidRPr="003C086F">
        <w:rPr>
          <w:rFonts w:ascii="Times New Roman" w:eastAsia="Times New Roman" w:hAnsi="Times New Roman" w:cs="Times New Roman"/>
          <w:color w:val="000000"/>
          <w:sz w:val="28"/>
          <w:szCs w:val="28"/>
          <w:lang w:val="uk-UA" w:eastAsia="ru-RU"/>
        </w:rPr>
        <w:t xml:space="preserve">    </w:t>
      </w:r>
    </w:p>
    <w:p w:rsidR="008A43BE" w:rsidRPr="003C086F" w:rsidRDefault="008A43BE" w:rsidP="008A43BE">
      <w:pPr>
        <w:spacing w:after="0"/>
        <w:jc w:val="both"/>
        <w:rPr>
          <w:rFonts w:ascii="Times New Roman" w:eastAsia="Calibri" w:hAnsi="Times New Roman" w:cs="Times New Roman"/>
          <w:sz w:val="10"/>
          <w:szCs w:val="10"/>
          <w:lang w:eastAsia="uk-UA"/>
        </w:rPr>
      </w:pPr>
    </w:p>
    <w:p w:rsidR="002D35F6" w:rsidRPr="003C086F" w:rsidRDefault="002D35F6" w:rsidP="00CE5621">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145F8C" w:rsidRPr="003C086F" w:rsidRDefault="00145F8C" w:rsidP="00CE5621">
      <w:pPr>
        <w:autoSpaceDE w:val="0"/>
        <w:autoSpaceDN w:val="0"/>
        <w:adjustRightInd w:val="0"/>
        <w:spacing w:after="0"/>
        <w:jc w:val="both"/>
        <w:rPr>
          <w:rFonts w:ascii="Times New Roman" w:hAnsi="Times New Roman" w:cs="Times New Roman"/>
          <w:b/>
          <w:sz w:val="6"/>
          <w:szCs w:val="6"/>
          <w:u w:val="single"/>
          <w:lang w:val="uk-UA"/>
        </w:rPr>
      </w:pPr>
    </w:p>
    <w:p w:rsidR="002D35F6" w:rsidRPr="003C086F" w:rsidRDefault="002D35F6" w:rsidP="00CE5621">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Навчально-інженерна лабораторія «КПІ – Гейдельберг»</w:t>
      </w:r>
      <w:r w:rsidR="00F86141" w:rsidRPr="003C086F">
        <w:rPr>
          <w:rFonts w:ascii="Times New Roman" w:eastAsia="Calibri" w:hAnsi="Times New Roman" w:cs="Times New Roman"/>
          <w:sz w:val="28"/>
          <w:szCs w:val="28"/>
          <w:lang w:val="uk-UA" w:eastAsia="uk-UA"/>
        </w:rPr>
        <w:t xml:space="preserve">, </w:t>
      </w:r>
      <w:proofErr w:type="spellStart"/>
      <w:r w:rsidR="00F86141" w:rsidRPr="003C086F">
        <w:rPr>
          <w:rFonts w:ascii="Times New Roman" w:eastAsia="Calibri" w:hAnsi="Times New Roman" w:cs="Times New Roman"/>
          <w:sz w:val="28"/>
          <w:szCs w:val="28"/>
          <w:lang w:val="uk-UA" w:eastAsia="uk-UA"/>
        </w:rPr>
        <w:t>корп</w:t>
      </w:r>
      <w:proofErr w:type="spellEnd"/>
      <w:r w:rsidR="00F86141" w:rsidRPr="003C086F">
        <w:rPr>
          <w:rFonts w:ascii="Times New Roman" w:eastAsia="Calibri" w:hAnsi="Times New Roman" w:cs="Times New Roman"/>
          <w:sz w:val="28"/>
          <w:szCs w:val="28"/>
          <w:lang w:val="uk-UA" w:eastAsia="uk-UA"/>
        </w:rPr>
        <w:t xml:space="preserve">. № 8, </w:t>
      </w:r>
      <w:proofErr w:type="spellStart"/>
      <w:r w:rsidR="00F86141" w:rsidRPr="003C086F">
        <w:rPr>
          <w:rFonts w:ascii="Times New Roman" w:eastAsia="Calibri" w:hAnsi="Times New Roman" w:cs="Times New Roman"/>
          <w:sz w:val="28"/>
          <w:szCs w:val="28"/>
          <w:lang w:val="uk-UA" w:eastAsia="uk-UA"/>
        </w:rPr>
        <w:t>ауд</w:t>
      </w:r>
      <w:proofErr w:type="spellEnd"/>
      <w:r w:rsidR="00F86141" w:rsidRPr="003C086F">
        <w:rPr>
          <w:rFonts w:ascii="Times New Roman" w:eastAsia="Calibri" w:hAnsi="Times New Roman" w:cs="Times New Roman"/>
          <w:sz w:val="28"/>
          <w:szCs w:val="28"/>
          <w:lang w:val="uk-UA" w:eastAsia="uk-UA"/>
        </w:rPr>
        <w:t>. 26</w:t>
      </w:r>
      <w:r w:rsidRPr="003C086F">
        <w:rPr>
          <w:rFonts w:ascii="Times New Roman" w:eastAsia="Calibri" w:hAnsi="Times New Roman" w:cs="Times New Roman"/>
          <w:sz w:val="28"/>
          <w:szCs w:val="28"/>
          <w:lang w:val="uk-UA" w:eastAsia="uk-UA"/>
        </w:rPr>
        <w:t xml:space="preserve"> та  навчальна лабораторія друкарні, </w:t>
      </w:r>
      <w:proofErr w:type="spellStart"/>
      <w:r w:rsidRPr="003C086F">
        <w:rPr>
          <w:rFonts w:ascii="Times New Roman" w:eastAsia="Calibri" w:hAnsi="Times New Roman" w:cs="Times New Roman"/>
          <w:sz w:val="28"/>
          <w:szCs w:val="28"/>
          <w:lang w:val="uk-UA" w:eastAsia="uk-UA"/>
        </w:rPr>
        <w:t>корп</w:t>
      </w:r>
      <w:proofErr w:type="spellEnd"/>
      <w:r w:rsidRPr="003C086F">
        <w:rPr>
          <w:rFonts w:ascii="Times New Roman" w:eastAsia="Calibri" w:hAnsi="Times New Roman" w:cs="Times New Roman"/>
          <w:sz w:val="28"/>
          <w:szCs w:val="28"/>
          <w:lang w:val="uk-UA" w:eastAsia="uk-UA"/>
        </w:rPr>
        <w:t>. №</w:t>
      </w:r>
      <w:r w:rsidR="00CB1ED3" w:rsidRPr="003C086F">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4. Друкарське обладнання: </w:t>
      </w:r>
      <w:proofErr w:type="spellStart"/>
      <w:r w:rsidR="00F86141" w:rsidRPr="003C086F">
        <w:rPr>
          <w:rFonts w:ascii="Times New Roman" w:eastAsia="Calibri" w:hAnsi="Times New Roman" w:cs="Times New Roman"/>
          <w:sz w:val="28"/>
          <w:szCs w:val="28"/>
          <w:lang w:val="uk-UA" w:eastAsia="uk-UA"/>
        </w:rPr>
        <w:t>одно</w:t>
      </w:r>
      <w:r w:rsidRPr="003C086F">
        <w:rPr>
          <w:rFonts w:ascii="Times New Roman" w:eastAsia="Calibri" w:hAnsi="Times New Roman" w:cs="Times New Roman"/>
          <w:sz w:val="28"/>
          <w:szCs w:val="28"/>
          <w:lang w:val="uk-UA" w:eastAsia="uk-UA"/>
        </w:rPr>
        <w:t>фарбова</w:t>
      </w:r>
      <w:proofErr w:type="spellEnd"/>
      <w:r w:rsidRPr="003C086F">
        <w:rPr>
          <w:rFonts w:ascii="Times New Roman" w:eastAsia="Calibri" w:hAnsi="Times New Roman" w:cs="Times New Roman"/>
          <w:sz w:val="28"/>
          <w:szCs w:val="28"/>
          <w:lang w:val="uk-UA" w:eastAsia="uk-UA"/>
        </w:rPr>
        <w:t xml:space="preserve"> друкарська </w:t>
      </w:r>
      <w:r w:rsidR="008B155B" w:rsidRPr="003C086F">
        <w:rPr>
          <w:rFonts w:ascii="Times New Roman" w:eastAsia="Calibri" w:hAnsi="Times New Roman" w:cs="Times New Roman"/>
          <w:sz w:val="28"/>
          <w:szCs w:val="28"/>
          <w:lang w:val="uk-UA" w:eastAsia="uk-UA"/>
        </w:rPr>
        <w:t xml:space="preserve">офсетна </w:t>
      </w:r>
      <w:r w:rsidRPr="003C086F">
        <w:rPr>
          <w:rFonts w:ascii="Times New Roman" w:eastAsia="Calibri" w:hAnsi="Times New Roman" w:cs="Times New Roman"/>
          <w:sz w:val="28"/>
          <w:szCs w:val="28"/>
          <w:lang w:val="uk-UA" w:eastAsia="uk-UA"/>
        </w:rPr>
        <w:t>машина «GTO – 52»</w:t>
      </w:r>
      <w:r w:rsidR="009A595B" w:rsidRPr="003C086F">
        <w:rPr>
          <w:rFonts w:ascii="Times New Roman" w:eastAsia="Calibri" w:hAnsi="Times New Roman" w:cs="Times New Roman"/>
          <w:sz w:val="28"/>
          <w:szCs w:val="28"/>
          <w:lang w:val="uk-UA" w:eastAsia="uk-UA"/>
        </w:rPr>
        <w:t>,</w:t>
      </w:r>
      <w:r w:rsidR="00F86141" w:rsidRPr="003C086F">
        <w:rPr>
          <w:rFonts w:ascii="Times New Roman" w:eastAsia="Calibri" w:hAnsi="Times New Roman" w:cs="Times New Roman"/>
          <w:sz w:val="28"/>
          <w:szCs w:val="28"/>
          <w:lang w:val="uk-UA" w:eastAsia="uk-UA"/>
        </w:rPr>
        <w:t xml:space="preserve"> друкарська машина «</w:t>
      </w:r>
      <w:proofErr w:type="spellStart"/>
      <w:r w:rsidR="00F86141" w:rsidRPr="003C086F">
        <w:rPr>
          <w:rFonts w:ascii="Times New Roman" w:eastAsia="Calibri" w:hAnsi="Times New Roman" w:cs="Times New Roman"/>
          <w:sz w:val="28"/>
          <w:szCs w:val="28"/>
          <w:lang w:val="en-US" w:eastAsia="uk-UA"/>
        </w:rPr>
        <w:t>Adast</w:t>
      </w:r>
      <w:proofErr w:type="spellEnd"/>
      <w:r w:rsidR="00F86141" w:rsidRPr="003C086F">
        <w:rPr>
          <w:rFonts w:ascii="Times New Roman" w:eastAsia="Calibri" w:hAnsi="Times New Roman" w:cs="Times New Roman"/>
          <w:sz w:val="28"/>
          <w:szCs w:val="28"/>
          <w:lang w:val="uk-UA" w:eastAsia="uk-UA"/>
        </w:rPr>
        <w:t xml:space="preserve"> </w:t>
      </w:r>
      <w:proofErr w:type="spellStart"/>
      <w:r w:rsidR="00F86141" w:rsidRPr="003C086F">
        <w:rPr>
          <w:rFonts w:ascii="Times New Roman" w:eastAsia="Calibri" w:hAnsi="Times New Roman" w:cs="Times New Roman"/>
          <w:sz w:val="28"/>
          <w:szCs w:val="28"/>
          <w:lang w:val="en-US" w:eastAsia="uk-UA"/>
        </w:rPr>
        <w:t>Romayor</w:t>
      </w:r>
      <w:proofErr w:type="spellEnd"/>
      <w:r w:rsidR="00F86141" w:rsidRPr="003C086F">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 xml:space="preserve">. </w:t>
      </w:r>
    </w:p>
    <w:p w:rsidR="009E065F" w:rsidRPr="003C086F" w:rsidRDefault="009E065F" w:rsidP="00CE5621">
      <w:pPr>
        <w:autoSpaceDE w:val="0"/>
        <w:autoSpaceDN w:val="0"/>
        <w:adjustRightInd w:val="0"/>
        <w:spacing w:after="0"/>
        <w:jc w:val="both"/>
        <w:rPr>
          <w:rFonts w:ascii="Times New Roman" w:eastAsia="Calibri" w:hAnsi="Times New Roman" w:cs="Times New Roman"/>
          <w:sz w:val="10"/>
          <w:szCs w:val="10"/>
          <w:lang w:val="uk-UA" w:eastAsia="uk-UA"/>
        </w:rPr>
      </w:pPr>
    </w:p>
    <w:p w:rsidR="00DB4F00" w:rsidRPr="003C086F" w:rsidRDefault="00B92EA1" w:rsidP="00CE5621">
      <w:pPr>
        <w:spacing w:after="0"/>
        <w:jc w:val="both"/>
        <w:rPr>
          <w:rFonts w:ascii="Times New Roman" w:hAnsi="Times New Roman" w:cs="Times New Roman"/>
          <w:b/>
          <w:sz w:val="28"/>
          <w:szCs w:val="28"/>
          <w:u w:val="single"/>
          <w:lang w:val="uk-UA"/>
        </w:rPr>
      </w:pPr>
      <w:r w:rsidRPr="003C086F">
        <w:rPr>
          <w:rFonts w:ascii="Times New Roman" w:eastAsia="Times New Roman" w:hAnsi="Times New Roman" w:cs="Times New Roman"/>
          <w:b/>
          <w:color w:val="000000"/>
          <w:sz w:val="28"/>
          <w:szCs w:val="28"/>
          <w:u w:val="single"/>
          <w:lang w:val="uk-UA" w:eastAsia="ru-RU"/>
        </w:rPr>
        <w:t>Додаткові з</w:t>
      </w:r>
      <w:r w:rsidR="00DB4F00" w:rsidRPr="003C086F">
        <w:rPr>
          <w:rFonts w:ascii="Times New Roman" w:hAnsi="Times New Roman" w:cs="Times New Roman"/>
          <w:b/>
          <w:sz w:val="28"/>
          <w:szCs w:val="28"/>
          <w:u w:val="single"/>
          <w:lang w:val="uk-UA"/>
        </w:rPr>
        <w:t>аходи безпеки під час виконання лабораторної роботи</w:t>
      </w:r>
      <w:r w:rsidR="003243F1" w:rsidRPr="003C086F">
        <w:rPr>
          <w:rFonts w:ascii="Times New Roman" w:hAnsi="Times New Roman" w:cs="Times New Roman"/>
          <w:b/>
          <w:sz w:val="28"/>
          <w:szCs w:val="28"/>
          <w:u w:val="single"/>
          <w:lang w:val="uk-UA"/>
        </w:rPr>
        <w:t>:</w:t>
      </w:r>
    </w:p>
    <w:p w:rsidR="009E065F" w:rsidRPr="002E3D4E" w:rsidRDefault="00B92EA1" w:rsidP="00CE5621">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lastRenderedPageBreak/>
        <w:t>При роботі машин заборонено торкатися країв папері</w:t>
      </w:r>
      <w:r w:rsidR="00227E79" w:rsidRPr="003C086F">
        <w:rPr>
          <w:rFonts w:ascii="Times New Roman" w:eastAsia="Times New Roman" w:hAnsi="Times New Roman" w:cs="Times New Roman"/>
          <w:color w:val="000000"/>
          <w:sz w:val="28"/>
          <w:szCs w:val="28"/>
          <w:lang w:val="uk-UA" w:eastAsia="ru-RU"/>
        </w:rPr>
        <w:t>в</w:t>
      </w:r>
      <w:r w:rsidRPr="003C086F">
        <w:rPr>
          <w:rFonts w:ascii="Times New Roman" w:eastAsia="Times New Roman" w:hAnsi="Times New Roman" w:cs="Times New Roman"/>
          <w:color w:val="000000"/>
          <w:sz w:val="28"/>
          <w:szCs w:val="28"/>
          <w:lang w:val="uk-UA" w:eastAsia="ru-RU"/>
        </w:rPr>
        <w:t xml:space="preserve">, виймати з машини </w:t>
      </w:r>
      <w:r w:rsidR="00227E79" w:rsidRPr="003C086F">
        <w:rPr>
          <w:rFonts w:ascii="Times New Roman" w:eastAsia="Times New Roman" w:hAnsi="Times New Roman" w:cs="Times New Roman"/>
          <w:color w:val="000000"/>
          <w:sz w:val="28"/>
          <w:szCs w:val="28"/>
          <w:lang w:val="uk-UA" w:eastAsia="ru-RU"/>
        </w:rPr>
        <w:t>аркуші</w:t>
      </w:r>
      <w:r w:rsidR="00CB1ED3" w:rsidRPr="003C086F">
        <w:rPr>
          <w:rFonts w:ascii="Times New Roman" w:eastAsia="Times New Roman" w:hAnsi="Times New Roman" w:cs="Times New Roman"/>
          <w:color w:val="000000"/>
          <w:sz w:val="28"/>
          <w:szCs w:val="28"/>
          <w:lang w:eastAsia="ru-RU"/>
        </w:rPr>
        <w:t xml:space="preserve"> </w:t>
      </w:r>
      <w:r w:rsidR="00CB1ED3" w:rsidRPr="003C086F">
        <w:rPr>
          <w:rFonts w:ascii="Times New Roman" w:eastAsia="Times New Roman" w:hAnsi="Times New Roman" w:cs="Times New Roman"/>
          <w:color w:val="000000"/>
          <w:sz w:val="28"/>
          <w:szCs w:val="28"/>
          <w:lang w:val="uk-UA" w:eastAsia="ru-RU"/>
        </w:rPr>
        <w:t>під час</w:t>
      </w:r>
      <w:r w:rsidRPr="003C086F">
        <w:rPr>
          <w:rFonts w:ascii="Times New Roman" w:eastAsia="Times New Roman" w:hAnsi="Times New Roman" w:cs="Times New Roman"/>
          <w:color w:val="000000"/>
          <w:sz w:val="28"/>
          <w:szCs w:val="28"/>
          <w:lang w:val="uk-UA" w:eastAsia="ru-RU"/>
        </w:rPr>
        <w:t xml:space="preserve"> роботи, торкатися рухомих частин машини та </w:t>
      </w:r>
      <w:r w:rsidR="00615C1A" w:rsidRPr="003C086F">
        <w:rPr>
          <w:rFonts w:ascii="Times New Roman" w:eastAsia="Times New Roman" w:hAnsi="Times New Roman" w:cs="Times New Roman"/>
          <w:color w:val="000000"/>
          <w:sz w:val="28"/>
          <w:szCs w:val="28"/>
          <w:lang w:val="uk-UA" w:eastAsia="ru-RU"/>
        </w:rPr>
        <w:t>проводити будь-які регулювання при роботі машин.</w:t>
      </w:r>
    </w:p>
    <w:p w:rsidR="00615C1A" w:rsidRDefault="00615C1A" w:rsidP="00CE562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Порядок і рекомендації щодо виконання роботи та обробки результатів</w:t>
      </w:r>
      <w:r w:rsidR="003243F1" w:rsidRPr="003C086F">
        <w:rPr>
          <w:rFonts w:ascii="Times New Roman" w:hAnsi="Times New Roman" w:cs="Times New Roman"/>
          <w:b/>
          <w:sz w:val="28"/>
          <w:szCs w:val="28"/>
          <w:u w:val="single"/>
          <w:lang w:val="uk-UA"/>
        </w:rPr>
        <w:t>:</w:t>
      </w:r>
      <w:r w:rsidRPr="003C086F">
        <w:rPr>
          <w:rFonts w:ascii="Times New Roman" w:hAnsi="Times New Roman" w:cs="Times New Roman"/>
          <w:b/>
          <w:sz w:val="28"/>
          <w:szCs w:val="28"/>
          <w:u w:val="single"/>
          <w:lang w:val="uk-UA"/>
        </w:rPr>
        <w:t xml:space="preserve"> </w:t>
      </w:r>
    </w:p>
    <w:p w:rsidR="002E3D4E" w:rsidRPr="002E3D4E" w:rsidRDefault="002E3D4E" w:rsidP="00CE5621">
      <w:pPr>
        <w:spacing w:after="0"/>
        <w:jc w:val="both"/>
        <w:rPr>
          <w:rFonts w:ascii="Times New Roman" w:hAnsi="Times New Roman" w:cs="Times New Roman"/>
          <w:b/>
          <w:sz w:val="8"/>
          <w:szCs w:val="8"/>
          <w:u w:val="single"/>
          <w:lang w:val="uk-UA"/>
        </w:rPr>
      </w:pPr>
    </w:p>
    <w:p w:rsidR="00145F8C" w:rsidRPr="003C086F" w:rsidRDefault="00145F8C" w:rsidP="00CE5621">
      <w:pPr>
        <w:spacing w:after="0"/>
        <w:jc w:val="both"/>
        <w:rPr>
          <w:rFonts w:ascii="Times New Roman" w:hAnsi="Times New Roman" w:cs="Times New Roman"/>
          <w:b/>
          <w:sz w:val="6"/>
          <w:szCs w:val="6"/>
          <w:u w:val="single"/>
          <w:lang w:val="uk-UA"/>
        </w:rPr>
      </w:pPr>
    </w:p>
    <w:p w:rsidR="0009158F" w:rsidRPr="003C086F" w:rsidRDefault="00615C1A" w:rsidP="00CE5621">
      <w:pPr>
        <w:shd w:val="clear" w:color="auto" w:fill="FFFFFF"/>
        <w:spacing w:after="0"/>
        <w:jc w:val="both"/>
        <w:rPr>
          <w:rFonts w:ascii="Times New Roman" w:hAnsi="Times New Roman" w:cs="Times New Roman"/>
          <w:color w:val="000000"/>
          <w:sz w:val="28"/>
          <w:szCs w:val="28"/>
          <w:lang w:val="uk-UA"/>
        </w:rPr>
      </w:pPr>
      <w:r w:rsidRPr="003C086F">
        <w:rPr>
          <w:rFonts w:ascii="Times New Roman" w:hAnsi="Times New Roman" w:cs="Times New Roman"/>
          <w:sz w:val="28"/>
          <w:szCs w:val="28"/>
          <w:lang w:val="uk-UA"/>
        </w:rPr>
        <w:t>Ознайомитись зі змістом матеріалу, наведеного у розділі «Основні теоретичні відомості». Ви</w:t>
      </w:r>
      <w:r w:rsidR="00591937">
        <w:rPr>
          <w:rFonts w:ascii="Times New Roman" w:hAnsi="Times New Roman" w:cs="Times New Roman"/>
          <w:sz w:val="28"/>
          <w:szCs w:val="28"/>
          <w:lang w:val="uk-UA"/>
        </w:rPr>
        <w:t>значити по</w:t>
      </w:r>
      <w:r w:rsidRPr="003C086F">
        <w:rPr>
          <w:rFonts w:ascii="Times New Roman" w:hAnsi="Times New Roman" w:cs="Times New Roman"/>
          <w:sz w:val="28"/>
          <w:szCs w:val="28"/>
          <w:lang w:val="uk-UA"/>
        </w:rPr>
        <w:t xml:space="preserve"> принципу дії тип представлених </w:t>
      </w:r>
      <w:r w:rsidR="0009158F" w:rsidRPr="003C086F">
        <w:rPr>
          <w:rFonts w:ascii="Times New Roman" w:hAnsi="Times New Roman" w:cs="Times New Roman"/>
          <w:sz w:val="28"/>
          <w:szCs w:val="28"/>
          <w:lang w:val="uk-UA"/>
        </w:rPr>
        <w:t>в</w:t>
      </w:r>
      <w:r w:rsidR="00591937">
        <w:rPr>
          <w:rFonts w:ascii="Times New Roman" w:hAnsi="Times New Roman" w:cs="Times New Roman"/>
          <w:sz w:val="28"/>
          <w:szCs w:val="28"/>
          <w:lang w:val="uk-UA"/>
        </w:rPr>
        <w:t xml:space="preserve"> лабораторії друкарських </w:t>
      </w:r>
      <w:proofErr w:type="spellStart"/>
      <w:r w:rsidR="00591937">
        <w:rPr>
          <w:rFonts w:ascii="Times New Roman" w:hAnsi="Times New Roman" w:cs="Times New Roman"/>
          <w:sz w:val="28"/>
          <w:szCs w:val="28"/>
          <w:lang w:val="uk-UA"/>
        </w:rPr>
        <w:t>маши</w:t>
      </w:r>
      <w:proofErr w:type="spellEnd"/>
      <w:r w:rsidRPr="003C086F">
        <w:rPr>
          <w:rFonts w:ascii="Times New Roman" w:hAnsi="Times New Roman" w:cs="Times New Roman"/>
          <w:sz w:val="28"/>
          <w:szCs w:val="28"/>
          <w:lang w:val="uk-UA"/>
        </w:rPr>
        <w:t xml:space="preserve">. </w:t>
      </w:r>
      <w:r w:rsidR="00591937" w:rsidRPr="003C086F">
        <w:rPr>
          <w:rFonts w:ascii="Times New Roman" w:hAnsi="Times New Roman" w:cs="Times New Roman"/>
          <w:sz w:val="28"/>
          <w:szCs w:val="28"/>
          <w:lang w:val="uk-UA"/>
        </w:rPr>
        <w:t xml:space="preserve">Визначити основні елементи друкарської секції вказаних друкарських машин і відмітити їх відмінності. </w:t>
      </w:r>
      <w:r w:rsidR="00BE2960" w:rsidRPr="003C086F">
        <w:rPr>
          <w:rFonts w:ascii="Times New Roman" w:hAnsi="Times New Roman" w:cs="Times New Roman"/>
          <w:color w:val="000000"/>
          <w:sz w:val="28"/>
          <w:szCs w:val="28"/>
          <w:lang w:val="uk-UA"/>
        </w:rPr>
        <w:t xml:space="preserve">Визначити призначення </w:t>
      </w:r>
      <w:r w:rsidR="00591937">
        <w:rPr>
          <w:rFonts w:ascii="Times New Roman" w:hAnsi="Times New Roman" w:cs="Times New Roman"/>
          <w:color w:val="000000"/>
          <w:sz w:val="28"/>
          <w:szCs w:val="28"/>
          <w:lang w:val="uk-UA"/>
        </w:rPr>
        <w:t>кожного елемента при створенні контактної зони</w:t>
      </w:r>
      <w:r w:rsidR="0009158F" w:rsidRPr="003C086F">
        <w:rPr>
          <w:rFonts w:ascii="Times New Roman" w:hAnsi="Times New Roman" w:cs="Times New Roman"/>
          <w:color w:val="000000"/>
          <w:sz w:val="28"/>
          <w:szCs w:val="28"/>
          <w:lang w:val="uk-UA"/>
        </w:rPr>
        <w:t xml:space="preserve">. </w:t>
      </w:r>
      <w:r w:rsidR="0009158F" w:rsidRPr="003C086F">
        <w:rPr>
          <w:rFonts w:ascii="Times New Roman" w:hAnsi="Times New Roman" w:cs="Times New Roman"/>
          <w:sz w:val="28"/>
          <w:szCs w:val="28"/>
          <w:lang w:val="uk-UA"/>
        </w:rPr>
        <w:t xml:space="preserve">За допомоги викладача та учбового майстра визначити особливості налаштування машин та їх запуску, визначити особливості </w:t>
      </w:r>
      <w:r w:rsidR="003C086F" w:rsidRPr="003C086F">
        <w:rPr>
          <w:rFonts w:ascii="Times New Roman" w:hAnsi="Times New Roman" w:cs="Times New Roman"/>
          <w:sz w:val="28"/>
          <w:szCs w:val="28"/>
          <w:lang w:val="uk-UA"/>
        </w:rPr>
        <w:t xml:space="preserve">створення технологічно необхідного тиску у </w:t>
      </w:r>
      <w:r w:rsidR="0009158F" w:rsidRPr="003C086F">
        <w:rPr>
          <w:rFonts w:ascii="Times New Roman" w:hAnsi="Times New Roman" w:cs="Times New Roman"/>
          <w:sz w:val="28"/>
          <w:szCs w:val="28"/>
          <w:lang w:val="uk-UA"/>
        </w:rPr>
        <w:t>процес</w:t>
      </w:r>
      <w:r w:rsidR="003C086F" w:rsidRPr="003C086F">
        <w:rPr>
          <w:rFonts w:ascii="Times New Roman" w:hAnsi="Times New Roman" w:cs="Times New Roman"/>
          <w:sz w:val="28"/>
          <w:szCs w:val="28"/>
          <w:lang w:val="uk-UA"/>
        </w:rPr>
        <w:t>і</w:t>
      </w:r>
      <w:r w:rsidR="0009158F" w:rsidRPr="003C086F">
        <w:rPr>
          <w:rFonts w:ascii="Times New Roman" w:hAnsi="Times New Roman" w:cs="Times New Roman"/>
          <w:sz w:val="28"/>
          <w:szCs w:val="28"/>
          <w:lang w:val="uk-UA"/>
        </w:rPr>
        <w:t xml:space="preserve"> друкування продукції. </w:t>
      </w:r>
    </w:p>
    <w:p w:rsidR="009E065F" w:rsidRDefault="00227E79" w:rsidP="00CE5621">
      <w:pPr>
        <w:shd w:val="clear" w:color="auto" w:fill="FFFFFF"/>
        <w:spacing w:after="0"/>
        <w:jc w:val="both"/>
        <w:rPr>
          <w:rFonts w:ascii="Times New Roman" w:hAnsi="Times New Roman" w:cs="Times New Roman"/>
          <w:color w:val="000000"/>
          <w:sz w:val="28"/>
          <w:szCs w:val="34"/>
          <w:lang w:val="uk-UA"/>
        </w:rPr>
      </w:pPr>
      <w:r w:rsidRPr="003C086F">
        <w:rPr>
          <w:rFonts w:ascii="Times New Roman" w:hAnsi="Times New Roman" w:cs="Times New Roman"/>
          <w:color w:val="000000"/>
          <w:sz w:val="28"/>
          <w:szCs w:val="34"/>
          <w:lang w:val="uk-UA"/>
        </w:rPr>
        <w:t xml:space="preserve">     </w:t>
      </w:r>
      <w:r w:rsidR="00E80E78" w:rsidRPr="003C086F">
        <w:rPr>
          <w:rFonts w:ascii="Times New Roman" w:hAnsi="Times New Roman" w:cs="Times New Roman"/>
          <w:color w:val="000000"/>
          <w:sz w:val="28"/>
          <w:szCs w:val="34"/>
          <w:lang w:val="uk-UA"/>
        </w:rPr>
        <w:t>На етапі вивчення особливостей машини необхідно звернути увагу на відповідність технічного засобу технологічним операціям і можливість виготовлення за його допомогою запланованого продукту з максимальним екон</w:t>
      </w:r>
      <w:r w:rsidR="00B75AC7" w:rsidRPr="003C086F">
        <w:rPr>
          <w:rFonts w:ascii="Times New Roman" w:hAnsi="Times New Roman" w:cs="Times New Roman"/>
          <w:color w:val="000000"/>
          <w:sz w:val="28"/>
          <w:szCs w:val="34"/>
          <w:lang w:val="uk-UA"/>
        </w:rPr>
        <w:t>омічним ефектом. Вивчення машин</w:t>
      </w:r>
      <w:r w:rsidR="00E80E78" w:rsidRPr="003C086F">
        <w:rPr>
          <w:rFonts w:ascii="Times New Roman" w:hAnsi="Times New Roman" w:cs="Times New Roman"/>
          <w:color w:val="000000"/>
          <w:sz w:val="28"/>
          <w:szCs w:val="34"/>
          <w:lang w:val="uk-UA"/>
        </w:rPr>
        <w:t xml:space="preserve"> включає визначення основних вузлів і механізмів, їх функцій з наступним визначенням структури, принципу роботи, особливостей побудови і використання.</w:t>
      </w:r>
      <w:r w:rsidR="0009158F" w:rsidRPr="003C086F">
        <w:rPr>
          <w:rFonts w:ascii="Times New Roman" w:hAnsi="Times New Roman" w:cs="Times New Roman"/>
          <w:color w:val="000000"/>
          <w:sz w:val="28"/>
          <w:szCs w:val="34"/>
          <w:lang w:val="uk-UA"/>
        </w:rPr>
        <w:t xml:space="preserve"> </w:t>
      </w:r>
    </w:p>
    <w:p w:rsidR="00591937" w:rsidRPr="003C086F" w:rsidRDefault="00591937" w:rsidP="00CE5621">
      <w:pPr>
        <w:shd w:val="clear" w:color="auto" w:fill="FFFFFF"/>
        <w:spacing w:after="0"/>
        <w:jc w:val="both"/>
        <w:rPr>
          <w:rFonts w:ascii="Times New Roman" w:hAnsi="Times New Roman" w:cs="Times New Roman"/>
          <w:color w:val="000000"/>
          <w:sz w:val="16"/>
          <w:szCs w:val="16"/>
          <w:lang w:val="uk-UA"/>
        </w:rPr>
      </w:pPr>
    </w:p>
    <w:p w:rsidR="00F029C7" w:rsidRPr="003C086F" w:rsidRDefault="00F029C7" w:rsidP="00CE562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r w:rsidR="003243F1" w:rsidRPr="003C086F">
        <w:rPr>
          <w:rFonts w:ascii="Times New Roman" w:hAnsi="Times New Roman" w:cs="Times New Roman"/>
          <w:b/>
          <w:sz w:val="28"/>
          <w:szCs w:val="28"/>
          <w:u w:val="single"/>
          <w:lang w:val="uk-UA"/>
        </w:rPr>
        <w:t>:</w:t>
      </w:r>
    </w:p>
    <w:p w:rsidR="00145F8C" w:rsidRPr="003C086F" w:rsidRDefault="00145F8C" w:rsidP="00CE5621">
      <w:pPr>
        <w:spacing w:after="0"/>
        <w:jc w:val="both"/>
        <w:rPr>
          <w:rFonts w:ascii="Times New Roman" w:hAnsi="Times New Roman" w:cs="Times New Roman"/>
          <w:b/>
          <w:sz w:val="6"/>
          <w:szCs w:val="6"/>
          <w:u w:val="single"/>
          <w:lang w:val="uk-UA"/>
        </w:rPr>
      </w:pPr>
    </w:p>
    <w:p w:rsidR="00F029C7" w:rsidRPr="003C086F" w:rsidRDefault="00594EB7" w:rsidP="00CE5621">
      <w:pPr>
        <w:pStyle w:val="a4"/>
        <w:numPr>
          <w:ilvl w:val="0"/>
          <w:numId w:val="2"/>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Сформулювати </w:t>
      </w:r>
      <w:r w:rsidR="00F029C7" w:rsidRPr="003C086F">
        <w:rPr>
          <w:rFonts w:ascii="Times New Roman" w:hAnsi="Times New Roman" w:cs="Times New Roman"/>
          <w:sz w:val="28"/>
          <w:szCs w:val="28"/>
          <w:lang w:val="uk-UA"/>
        </w:rPr>
        <w:t>функціональне призначення кожної друкарської машини</w:t>
      </w:r>
      <w:r w:rsidRPr="003C086F">
        <w:rPr>
          <w:rFonts w:ascii="Times New Roman" w:hAnsi="Times New Roman" w:cs="Times New Roman"/>
          <w:sz w:val="28"/>
          <w:szCs w:val="28"/>
          <w:lang w:val="uk-UA"/>
        </w:rPr>
        <w:t xml:space="preserve">, визначити їх відмінності </w:t>
      </w:r>
      <w:r w:rsidR="00CB1ED3" w:rsidRPr="003C086F">
        <w:rPr>
          <w:rFonts w:ascii="Times New Roman" w:hAnsi="Times New Roman" w:cs="Times New Roman"/>
          <w:sz w:val="28"/>
          <w:szCs w:val="28"/>
          <w:lang w:val="uk-UA"/>
        </w:rPr>
        <w:t>і</w:t>
      </w:r>
      <w:r w:rsidRPr="003C086F">
        <w:rPr>
          <w:rFonts w:ascii="Times New Roman" w:hAnsi="Times New Roman" w:cs="Times New Roman"/>
          <w:sz w:val="28"/>
          <w:szCs w:val="28"/>
          <w:lang w:val="uk-UA"/>
        </w:rPr>
        <w:t xml:space="preserve"> </w:t>
      </w:r>
      <w:r w:rsidR="002A2F12" w:rsidRPr="003C086F">
        <w:rPr>
          <w:rFonts w:ascii="Times New Roman" w:hAnsi="Times New Roman" w:cs="Times New Roman"/>
          <w:sz w:val="28"/>
          <w:szCs w:val="28"/>
          <w:lang w:val="uk-UA"/>
        </w:rPr>
        <w:t xml:space="preserve">основні </w:t>
      </w:r>
      <w:r w:rsidRPr="003C086F">
        <w:rPr>
          <w:rFonts w:ascii="Times New Roman" w:hAnsi="Times New Roman" w:cs="Times New Roman"/>
          <w:sz w:val="28"/>
          <w:szCs w:val="28"/>
          <w:lang w:val="uk-UA"/>
        </w:rPr>
        <w:t>характери</w:t>
      </w:r>
      <w:r w:rsidR="00B75AC7" w:rsidRPr="003C086F">
        <w:rPr>
          <w:rFonts w:ascii="Times New Roman" w:hAnsi="Times New Roman" w:cs="Times New Roman"/>
          <w:sz w:val="28"/>
          <w:szCs w:val="28"/>
          <w:lang w:val="uk-UA"/>
        </w:rPr>
        <w:t>с</w:t>
      </w:r>
      <w:r w:rsidR="002A2F12" w:rsidRPr="003C086F">
        <w:rPr>
          <w:rFonts w:ascii="Times New Roman" w:hAnsi="Times New Roman" w:cs="Times New Roman"/>
          <w:sz w:val="28"/>
          <w:szCs w:val="28"/>
          <w:lang w:val="uk-UA"/>
        </w:rPr>
        <w:t>тики</w:t>
      </w:r>
      <w:r w:rsidRPr="003C086F">
        <w:rPr>
          <w:rFonts w:ascii="Times New Roman" w:hAnsi="Times New Roman" w:cs="Times New Roman"/>
          <w:sz w:val="28"/>
          <w:szCs w:val="28"/>
          <w:lang w:val="uk-UA"/>
        </w:rPr>
        <w:t>.</w:t>
      </w:r>
    </w:p>
    <w:p w:rsidR="00594EB7" w:rsidRPr="003C086F" w:rsidRDefault="00594EB7" w:rsidP="00EA4A98">
      <w:pPr>
        <w:pStyle w:val="a4"/>
        <w:numPr>
          <w:ilvl w:val="0"/>
          <w:numId w:val="2"/>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Охарактеризувати наявні типи друкарських машин і специфіку будови їх друкарських апаратів.</w:t>
      </w:r>
    </w:p>
    <w:p w:rsidR="00594EB7" w:rsidRPr="003C086F" w:rsidRDefault="00594EB7" w:rsidP="00EA4A98">
      <w:pPr>
        <w:pStyle w:val="a4"/>
        <w:numPr>
          <w:ilvl w:val="0"/>
          <w:numId w:val="2"/>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Розглян</w:t>
      </w:r>
      <w:r w:rsidR="00591937">
        <w:rPr>
          <w:rFonts w:ascii="Times New Roman" w:hAnsi="Times New Roman" w:cs="Times New Roman"/>
          <w:sz w:val="28"/>
          <w:szCs w:val="28"/>
          <w:lang w:val="uk-UA"/>
        </w:rPr>
        <w:t>ути складові частини друкарських секцій, які забезпечують задану величину тиску</w:t>
      </w:r>
      <w:r w:rsidR="002E3D4E">
        <w:rPr>
          <w:rFonts w:ascii="Times New Roman" w:hAnsi="Times New Roman" w:cs="Times New Roman"/>
          <w:sz w:val="28"/>
          <w:szCs w:val="28"/>
          <w:lang w:val="uk-UA"/>
        </w:rPr>
        <w:t>,</w:t>
      </w:r>
      <w:r w:rsidRPr="003C086F">
        <w:rPr>
          <w:rFonts w:ascii="Times New Roman" w:hAnsi="Times New Roman" w:cs="Times New Roman"/>
          <w:sz w:val="28"/>
          <w:szCs w:val="28"/>
          <w:lang w:val="uk-UA"/>
        </w:rPr>
        <w:t xml:space="preserve"> та їх </w:t>
      </w:r>
      <w:r w:rsidR="002E3D4E">
        <w:rPr>
          <w:rFonts w:ascii="Times New Roman" w:hAnsi="Times New Roman" w:cs="Times New Roman"/>
          <w:sz w:val="28"/>
          <w:szCs w:val="28"/>
          <w:lang w:val="uk-UA"/>
        </w:rPr>
        <w:t>особливості</w:t>
      </w:r>
      <w:r w:rsidRPr="003C086F">
        <w:rPr>
          <w:rFonts w:ascii="Times New Roman" w:hAnsi="Times New Roman" w:cs="Times New Roman"/>
          <w:sz w:val="28"/>
          <w:szCs w:val="28"/>
          <w:lang w:val="uk-UA"/>
        </w:rPr>
        <w:t>.</w:t>
      </w:r>
    </w:p>
    <w:p w:rsidR="00594EB7" w:rsidRPr="003C086F" w:rsidRDefault="00594EB7" w:rsidP="00EA4A98">
      <w:pPr>
        <w:pStyle w:val="a4"/>
        <w:numPr>
          <w:ilvl w:val="0"/>
          <w:numId w:val="2"/>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характеристики та умови, необхідні для виконання процесу </w:t>
      </w:r>
      <w:r w:rsidR="00591937">
        <w:rPr>
          <w:rFonts w:ascii="Times New Roman" w:hAnsi="Times New Roman" w:cs="Times New Roman"/>
          <w:sz w:val="28"/>
          <w:szCs w:val="28"/>
          <w:lang w:val="uk-UA"/>
        </w:rPr>
        <w:t xml:space="preserve">створення і підтримання відповідного тиску на протязі всього часу </w:t>
      </w:r>
      <w:r w:rsidRPr="003C086F">
        <w:rPr>
          <w:rFonts w:ascii="Times New Roman" w:hAnsi="Times New Roman" w:cs="Times New Roman"/>
          <w:sz w:val="28"/>
          <w:szCs w:val="28"/>
          <w:lang w:val="uk-UA"/>
        </w:rPr>
        <w:t>друкування продукції.</w:t>
      </w:r>
    </w:p>
    <w:p w:rsidR="00F029C7" w:rsidRPr="003C086F" w:rsidRDefault="00594EB7" w:rsidP="00EA4A98">
      <w:p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Звіт оформлюється і захищається на початку наступної лабораторної роботи. </w:t>
      </w:r>
    </w:p>
    <w:p w:rsidR="003243F1" w:rsidRDefault="003243F1" w:rsidP="00CE5621">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2E3D4E" w:rsidRPr="002E3D4E" w:rsidRDefault="002E3D4E" w:rsidP="00CE5621">
      <w:pPr>
        <w:spacing w:after="0"/>
        <w:jc w:val="both"/>
        <w:rPr>
          <w:rFonts w:ascii="Times New Roman" w:hAnsi="Times New Roman" w:cs="Times New Roman"/>
          <w:b/>
          <w:sz w:val="10"/>
          <w:szCs w:val="10"/>
          <w:u w:val="single"/>
          <w:lang w:val="uk-UA"/>
        </w:rPr>
      </w:pPr>
    </w:p>
    <w:p w:rsidR="00145F8C" w:rsidRPr="003C086F" w:rsidRDefault="00145F8C" w:rsidP="00CE5621">
      <w:pPr>
        <w:spacing w:after="0"/>
        <w:jc w:val="both"/>
        <w:rPr>
          <w:rFonts w:ascii="Times New Roman" w:hAnsi="Times New Roman" w:cs="Times New Roman"/>
          <w:b/>
          <w:sz w:val="6"/>
          <w:szCs w:val="6"/>
          <w:u w:val="single"/>
          <w:lang w:val="uk-UA"/>
        </w:rPr>
      </w:pPr>
    </w:p>
    <w:p w:rsidR="003243F1" w:rsidRPr="003C086F" w:rsidRDefault="003243F1" w:rsidP="00CE5621">
      <w:pPr>
        <w:pStyle w:val="a4"/>
        <w:numPr>
          <w:ilvl w:val="0"/>
          <w:numId w:val="3"/>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Основи процесу друкування.</w:t>
      </w:r>
    </w:p>
    <w:p w:rsidR="00F86141" w:rsidRPr="003C086F" w:rsidRDefault="00F86141" w:rsidP="00CE5621">
      <w:pPr>
        <w:pStyle w:val="a4"/>
        <w:numPr>
          <w:ilvl w:val="0"/>
          <w:numId w:val="3"/>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Особливості </w:t>
      </w:r>
      <w:r w:rsidR="002E3D4E">
        <w:rPr>
          <w:rFonts w:ascii="Times New Roman" w:hAnsi="Times New Roman" w:cs="Times New Roman"/>
          <w:sz w:val="28"/>
          <w:szCs w:val="28"/>
          <w:lang w:val="uk-UA"/>
        </w:rPr>
        <w:t>створення контактної зони у процесі друку</w:t>
      </w:r>
      <w:r w:rsidRPr="003C086F">
        <w:rPr>
          <w:rFonts w:ascii="Times New Roman" w:hAnsi="Times New Roman" w:cs="Times New Roman"/>
          <w:sz w:val="28"/>
          <w:szCs w:val="28"/>
          <w:lang w:val="uk-UA"/>
        </w:rPr>
        <w:t>.</w:t>
      </w:r>
    </w:p>
    <w:p w:rsidR="003243F1" w:rsidRPr="003C086F" w:rsidRDefault="002E3D4E" w:rsidP="00CE5621">
      <w:pPr>
        <w:pStyle w:val="a4"/>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тиску для забезпечення умов перенесення фарби</w:t>
      </w:r>
      <w:r w:rsidR="003243F1" w:rsidRPr="003C086F">
        <w:rPr>
          <w:rFonts w:ascii="Times New Roman" w:hAnsi="Times New Roman" w:cs="Times New Roman"/>
          <w:sz w:val="28"/>
          <w:szCs w:val="28"/>
          <w:lang w:val="uk-UA"/>
        </w:rPr>
        <w:t>.</w:t>
      </w:r>
    </w:p>
    <w:p w:rsidR="003243F1" w:rsidRPr="003C086F" w:rsidRDefault="002E3D4E" w:rsidP="00EA4A98">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заданих величин тиску у процесі друку</w:t>
      </w:r>
      <w:r w:rsidR="003243F1" w:rsidRPr="003C086F">
        <w:rPr>
          <w:rFonts w:ascii="Times New Roman" w:hAnsi="Times New Roman" w:cs="Times New Roman"/>
          <w:sz w:val="28"/>
          <w:szCs w:val="28"/>
          <w:lang w:val="uk-UA"/>
        </w:rPr>
        <w:t>.</w:t>
      </w:r>
    </w:p>
    <w:p w:rsidR="003243F1" w:rsidRPr="003C086F" w:rsidRDefault="002E3D4E" w:rsidP="00EA4A98">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Смужка контакту і її вплив на якість продукції.</w:t>
      </w:r>
    </w:p>
    <w:p w:rsidR="00AA65CD" w:rsidRPr="003C086F" w:rsidRDefault="002E3D4E" w:rsidP="00EA4A98">
      <w:pPr>
        <w:pStyle w:val="a4"/>
        <w:numPr>
          <w:ilvl w:val="0"/>
          <w:numId w:val="3"/>
        </w:numPr>
        <w:jc w:val="both"/>
        <w:rPr>
          <w:rFonts w:ascii="Times New Roman" w:hAnsi="Times New Roman" w:cs="Times New Roman"/>
          <w:sz w:val="28"/>
          <w:szCs w:val="28"/>
          <w:lang w:val="uk-UA"/>
        </w:rPr>
      </w:pPr>
      <w:r>
        <w:rPr>
          <w:rFonts w:ascii="Times New Roman" w:hAnsi="Times New Roman" w:cs="Times New Roman"/>
          <w:sz w:val="28"/>
          <w:szCs w:val="28"/>
          <w:lang w:val="uk-UA"/>
        </w:rPr>
        <w:t>Декель і о</w:t>
      </w:r>
      <w:r w:rsidR="00AA65CD" w:rsidRPr="003C086F">
        <w:rPr>
          <w:rFonts w:ascii="Times New Roman" w:hAnsi="Times New Roman" w:cs="Times New Roman"/>
          <w:sz w:val="28"/>
          <w:szCs w:val="28"/>
          <w:lang w:val="uk-UA"/>
        </w:rPr>
        <w:t xml:space="preserve">сновні експлуатаційні вимоги до </w:t>
      </w:r>
      <w:r>
        <w:rPr>
          <w:rFonts w:ascii="Times New Roman" w:hAnsi="Times New Roman" w:cs="Times New Roman"/>
          <w:sz w:val="28"/>
          <w:szCs w:val="28"/>
          <w:lang w:val="uk-UA"/>
        </w:rPr>
        <w:t>нього</w:t>
      </w:r>
      <w:r w:rsidR="00AA65CD" w:rsidRPr="003C086F">
        <w:rPr>
          <w:rFonts w:ascii="Times New Roman" w:hAnsi="Times New Roman" w:cs="Times New Roman"/>
          <w:sz w:val="28"/>
          <w:szCs w:val="28"/>
          <w:lang w:val="uk-UA"/>
        </w:rPr>
        <w:t>.</w:t>
      </w:r>
    </w:p>
    <w:p w:rsidR="0048022B" w:rsidRPr="00752948" w:rsidRDefault="0094532A" w:rsidP="00752948">
      <w:pPr>
        <w:tabs>
          <w:tab w:val="left" w:pos="0"/>
        </w:tabs>
        <w:spacing w:after="0"/>
        <w:jc w:val="both"/>
        <w:rPr>
          <w:rFonts w:ascii="Times New Roman" w:hAnsi="Times New Roman" w:cs="Times New Roman"/>
          <w:b/>
          <w:color w:val="000000"/>
          <w:sz w:val="32"/>
          <w:szCs w:val="32"/>
          <w:lang w:val="uk-UA"/>
        </w:rPr>
      </w:pPr>
      <w:r w:rsidRPr="00752948">
        <w:rPr>
          <w:rFonts w:ascii="Times New Roman" w:eastAsia="Times New Roman" w:hAnsi="Times New Roman" w:cs="Times New Roman"/>
          <w:b/>
          <w:color w:val="000000"/>
          <w:sz w:val="36"/>
          <w:szCs w:val="36"/>
          <w:u w:val="single"/>
          <w:lang w:val="uk-UA" w:eastAsia="ru-RU"/>
        </w:rPr>
        <w:lastRenderedPageBreak/>
        <w:t xml:space="preserve">Лабораторна робота № </w:t>
      </w:r>
      <w:r w:rsidR="00187EC2" w:rsidRPr="00752948">
        <w:rPr>
          <w:rFonts w:ascii="Times New Roman" w:eastAsia="Times New Roman" w:hAnsi="Times New Roman" w:cs="Times New Roman"/>
          <w:b/>
          <w:color w:val="000000"/>
          <w:sz w:val="36"/>
          <w:szCs w:val="36"/>
          <w:u w:val="single"/>
          <w:lang w:val="uk-UA" w:eastAsia="ru-RU"/>
        </w:rPr>
        <w:t>2</w:t>
      </w:r>
      <w:r w:rsidR="0048022B" w:rsidRPr="00752948">
        <w:rPr>
          <w:rFonts w:ascii="Times New Roman" w:eastAsia="Times New Roman" w:hAnsi="Times New Roman" w:cs="Times New Roman"/>
          <w:b/>
          <w:color w:val="000000"/>
          <w:sz w:val="36"/>
          <w:szCs w:val="36"/>
          <w:u w:val="single"/>
          <w:lang w:val="uk-UA" w:eastAsia="ru-RU"/>
        </w:rPr>
        <w:t>.</w:t>
      </w:r>
      <w:r w:rsidR="0048022B" w:rsidRPr="00752948">
        <w:rPr>
          <w:rFonts w:ascii="Times New Roman" w:eastAsia="Times New Roman" w:hAnsi="Times New Roman" w:cs="Times New Roman"/>
          <w:b/>
          <w:color w:val="000000"/>
          <w:sz w:val="36"/>
          <w:szCs w:val="36"/>
          <w:lang w:val="uk-UA" w:eastAsia="ru-RU"/>
        </w:rPr>
        <w:t xml:space="preserve"> </w:t>
      </w:r>
      <w:r w:rsidR="0018073F" w:rsidRPr="00752948">
        <w:rPr>
          <w:rFonts w:ascii="Times New Roman" w:eastAsia="Times New Roman" w:hAnsi="Times New Roman" w:cs="Times New Roman"/>
          <w:b/>
          <w:color w:val="000000"/>
          <w:sz w:val="32"/>
          <w:szCs w:val="32"/>
          <w:lang w:val="uk-UA" w:eastAsia="ru-RU"/>
        </w:rPr>
        <w:t>Оптимізація величини фарбового</w:t>
      </w:r>
      <w:r w:rsidR="00874FED" w:rsidRPr="00752948">
        <w:rPr>
          <w:rFonts w:ascii="Times New Roman" w:eastAsia="Times New Roman" w:hAnsi="Times New Roman" w:cs="Times New Roman"/>
          <w:b/>
          <w:color w:val="000000"/>
          <w:sz w:val="32"/>
          <w:szCs w:val="32"/>
          <w:lang w:val="uk-UA" w:eastAsia="ru-RU"/>
        </w:rPr>
        <w:t xml:space="preserve"> </w:t>
      </w:r>
      <w:r w:rsidR="00187EC2" w:rsidRPr="00752948">
        <w:rPr>
          <w:rFonts w:ascii="Times New Roman" w:eastAsia="Times New Roman" w:hAnsi="Times New Roman" w:cs="Times New Roman"/>
          <w:b/>
          <w:color w:val="000000"/>
          <w:sz w:val="32"/>
          <w:szCs w:val="32"/>
          <w:lang w:val="uk-UA" w:eastAsia="ru-RU"/>
        </w:rPr>
        <w:t xml:space="preserve">шару на </w:t>
      </w:r>
      <w:r w:rsidR="0018073F" w:rsidRPr="00752948">
        <w:rPr>
          <w:rFonts w:ascii="Times New Roman" w:eastAsia="Times New Roman" w:hAnsi="Times New Roman" w:cs="Times New Roman"/>
          <w:b/>
          <w:color w:val="000000"/>
          <w:sz w:val="32"/>
          <w:szCs w:val="32"/>
          <w:lang w:val="uk-UA" w:eastAsia="ru-RU"/>
        </w:rPr>
        <w:t>друкованій поверхні і к</w:t>
      </w:r>
      <w:r w:rsidR="0018073F" w:rsidRPr="00752948">
        <w:rPr>
          <w:rFonts w:ascii="Times New Roman" w:hAnsi="Times New Roman" w:cs="Times New Roman"/>
          <w:b/>
          <w:sz w:val="32"/>
          <w:szCs w:val="32"/>
          <w:lang w:val="uk-UA"/>
        </w:rPr>
        <w:t xml:space="preserve">онструктивні особливості фарбових та зволожуючих апаратів офсетних друкарських машин </w:t>
      </w:r>
    </w:p>
    <w:p w:rsidR="0048022B" w:rsidRPr="003C086F" w:rsidRDefault="0048022B" w:rsidP="0048022B">
      <w:pPr>
        <w:spacing w:after="0"/>
        <w:jc w:val="both"/>
        <w:rPr>
          <w:rFonts w:ascii="Times New Roman" w:hAnsi="Times New Roman" w:cs="Times New Roman"/>
          <w:b/>
          <w:color w:val="000000"/>
          <w:sz w:val="10"/>
          <w:szCs w:val="10"/>
          <w:lang w:val="uk-UA"/>
        </w:rPr>
      </w:pPr>
      <w:r w:rsidRPr="003C086F">
        <w:rPr>
          <w:rFonts w:ascii="Times New Roman" w:hAnsi="Times New Roman" w:cs="Times New Roman"/>
          <w:b/>
          <w:color w:val="000000"/>
          <w:sz w:val="10"/>
          <w:szCs w:val="10"/>
          <w:lang w:val="uk-UA"/>
        </w:rPr>
        <w:t xml:space="preserve"> </w:t>
      </w:r>
    </w:p>
    <w:p w:rsidR="0094532A" w:rsidRPr="003C086F" w:rsidRDefault="0094532A" w:rsidP="0048022B">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b/>
          <w:sz w:val="28"/>
          <w:szCs w:val="28"/>
          <w:u w:val="single"/>
          <w:lang w:val="uk-UA" w:eastAsia="uk-UA"/>
        </w:rPr>
        <w:t>Мета та основні завдання роботи:</w:t>
      </w:r>
      <w:r w:rsidRPr="003C086F">
        <w:rPr>
          <w:rFonts w:ascii="Times New Roman" w:eastAsia="Calibri" w:hAnsi="Times New Roman" w:cs="Times New Roman"/>
          <w:b/>
          <w:sz w:val="28"/>
          <w:szCs w:val="28"/>
          <w:lang w:val="uk-UA" w:eastAsia="uk-UA"/>
        </w:rPr>
        <w:t xml:space="preserve"> </w:t>
      </w:r>
      <w:r w:rsidRPr="003C086F">
        <w:rPr>
          <w:rFonts w:ascii="Times New Roman" w:eastAsia="Calibri" w:hAnsi="Times New Roman" w:cs="Times New Roman"/>
          <w:sz w:val="28"/>
          <w:szCs w:val="28"/>
          <w:lang w:val="uk-UA" w:eastAsia="uk-UA"/>
        </w:rPr>
        <w:t xml:space="preserve"> 1. Вивчення </w:t>
      </w:r>
      <w:r w:rsidR="007D67F3" w:rsidRPr="003C086F">
        <w:rPr>
          <w:rFonts w:ascii="Times New Roman" w:eastAsia="Calibri" w:hAnsi="Times New Roman" w:cs="Times New Roman"/>
          <w:sz w:val="28"/>
          <w:szCs w:val="28"/>
          <w:lang w:val="uk-UA" w:eastAsia="uk-UA"/>
        </w:rPr>
        <w:t>принципу будови фарбових апаратів (ФА) для в’язких фарб у машинах високого і офсетного друку.</w:t>
      </w:r>
      <w:r w:rsidRPr="003C086F">
        <w:rPr>
          <w:rFonts w:ascii="Times New Roman" w:eastAsia="Calibri" w:hAnsi="Times New Roman" w:cs="Times New Roman"/>
          <w:sz w:val="28"/>
          <w:szCs w:val="28"/>
          <w:lang w:val="uk-UA" w:eastAsia="uk-UA"/>
        </w:rPr>
        <w:t xml:space="preserve"> </w:t>
      </w:r>
      <w:r w:rsidR="008314A2" w:rsidRPr="003C086F">
        <w:rPr>
          <w:rFonts w:ascii="Times New Roman" w:eastAsia="Calibri" w:hAnsi="Times New Roman" w:cs="Times New Roman"/>
          <w:sz w:val="28"/>
          <w:szCs w:val="28"/>
          <w:lang w:val="uk-UA" w:eastAsia="uk-UA"/>
        </w:rPr>
        <w:t xml:space="preserve">              </w:t>
      </w:r>
      <w:r w:rsidR="00CE5621" w:rsidRPr="003C086F">
        <w:rPr>
          <w:rFonts w:ascii="Times New Roman" w:eastAsia="Calibri" w:hAnsi="Times New Roman" w:cs="Times New Roman"/>
          <w:sz w:val="28"/>
          <w:szCs w:val="28"/>
          <w:lang w:val="uk-UA" w:eastAsia="uk-UA"/>
        </w:rPr>
        <w:t>2. Вивчення будови ФА</w:t>
      </w:r>
      <w:r w:rsidR="007D67F3" w:rsidRPr="003C086F">
        <w:rPr>
          <w:rFonts w:ascii="Times New Roman" w:eastAsia="Calibri" w:hAnsi="Times New Roman" w:cs="Times New Roman"/>
          <w:sz w:val="28"/>
          <w:szCs w:val="28"/>
          <w:lang w:val="uk-UA" w:eastAsia="uk-UA"/>
        </w:rPr>
        <w:t xml:space="preserve"> для </w:t>
      </w:r>
      <w:r w:rsidR="00F37432" w:rsidRPr="003C086F">
        <w:rPr>
          <w:rFonts w:ascii="Times New Roman" w:eastAsia="Calibri" w:hAnsi="Times New Roman" w:cs="Times New Roman"/>
          <w:sz w:val="28"/>
          <w:szCs w:val="28"/>
          <w:lang w:val="uk-UA" w:eastAsia="uk-UA"/>
        </w:rPr>
        <w:t>рідких</w:t>
      </w:r>
      <w:r w:rsidR="007D67F3" w:rsidRPr="003C086F">
        <w:rPr>
          <w:rFonts w:ascii="Times New Roman" w:eastAsia="Calibri" w:hAnsi="Times New Roman" w:cs="Times New Roman"/>
          <w:sz w:val="28"/>
          <w:szCs w:val="28"/>
          <w:lang w:val="uk-UA" w:eastAsia="uk-UA"/>
        </w:rPr>
        <w:t xml:space="preserve"> фарб у машинах </w:t>
      </w:r>
      <w:r w:rsidR="00F37432" w:rsidRPr="003C086F">
        <w:rPr>
          <w:rFonts w:ascii="Times New Roman" w:eastAsia="Calibri" w:hAnsi="Times New Roman" w:cs="Times New Roman"/>
          <w:sz w:val="28"/>
          <w:szCs w:val="28"/>
          <w:lang w:val="uk-UA" w:eastAsia="uk-UA"/>
        </w:rPr>
        <w:t>флексографічного</w:t>
      </w:r>
      <w:r w:rsidR="007D67F3" w:rsidRPr="003C086F">
        <w:rPr>
          <w:rFonts w:ascii="Times New Roman" w:eastAsia="Calibri" w:hAnsi="Times New Roman" w:cs="Times New Roman"/>
          <w:sz w:val="28"/>
          <w:szCs w:val="28"/>
          <w:lang w:val="uk-UA" w:eastAsia="uk-UA"/>
        </w:rPr>
        <w:t xml:space="preserve"> і </w:t>
      </w:r>
      <w:r w:rsidR="00F37432" w:rsidRPr="003C086F">
        <w:rPr>
          <w:rFonts w:ascii="Times New Roman" w:eastAsia="Calibri" w:hAnsi="Times New Roman" w:cs="Times New Roman"/>
          <w:sz w:val="28"/>
          <w:szCs w:val="28"/>
          <w:lang w:val="uk-UA" w:eastAsia="uk-UA"/>
        </w:rPr>
        <w:t>глибокого</w:t>
      </w:r>
      <w:r w:rsidR="007D67F3" w:rsidRPr="003C086F">
        <w:rPr>
          <w:rFonts w:ascii="Times New Roman" w:eastAsia="Calibri" w:hAnsi="Times New Roman" w:cs="Times New Roman"/>
          <w:sz w:val="28"/>
          <w:szCs w:val="28"/>
          <w:lang w:val="uk-UA" w:eastAsia="uk-UA"/>
        </w:rPr>
        <w:t xml:space="preserve"> друку</w:t>
      </w:r>
      <w:r w:rsidR="006E3A30" w:rsidRPr="003C086F">
        <w:rPr>
          <w:rFonts w:ascii="Times New Roman" w:eastAsia="Calibri" w:hAnsi="Times New Roman" w:cs="Times New Roman"/>
          <w:sz w:val="28"/>
          <w:szCs w:val="28"/>
          <w:lang w:val="uk-UA" w:eastAsia="uk-UA"/>
        </w:rPr>
        <w:t>. 3. Визначення</w:t>
      </w:r>
      <w:r w:rsidR="007D67F3" w:rsidRPr="003C086F">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особливостей технологічного процесу друкування</w:t>
      </w:r>
      <w:r w:rsidR="00CE5621" w:rsidRPr="003C086F">
        <w:rPr>
          <w:rFonts w:ascii="Times New Roman" w:eastAsia="Calibri" w:hAnsi="Times New Roman" w:cs="Times New Roman"/>
          <w:sz w:val="28"/>
          <w:szCs w:val="28"/>
          <w:lang w:val="uk-UA" w:eastAsia="uk-UA"/>
        </w:rPr>
        <w:t xml:space="preserve"> на </w:t>
      </w:r>
      <w:r w:rsidR="00F37432" w:rsidRPr="003C086F">
        <w:rPr>
          <w:rFonts w:ascii="Times New Roman" w:eastAsia="Calibri" w:hAnsi="Times New Roman" w:cs="Times New Roman"/>
          <w:sz w:val="28"/>
          <w:szCs w:val="28"/>
          <w:lang w:val="uk-UA" w:eastAsia="uk-UA"/>
        </w:rPr>
        <w:t>машинах</w:t>
      </w:r>
      <w:r w:rsidR="00CE5621" w:rsidRPr="003C086F">
        <w:rPr>
          <w:rFonts w:ascii="Times New Roman" w:eastAsia="Calibri" w:hAnsi="Times New Roman" w:cs="Times New Roman"/>
          <w:sz w:val="28"/>
          <w:szCs w:val="28"/>
          <w:lang w:val="uk-UA" w:eastAsia="uk-UA"/>
        </w:rPr>
        <w:t xml:space="preserve"> приведених способів друкування</w:t>
      </w:r>
      <w:r w:rsidRPr="003C086F">
        <w:rPr>
          <w:rFonts w:ascii="Times New Roman" w:eastAsia="Calibri" w:hAnsi="Times New Roman" w:cs="Times New Roman"/>
          <w:sz w:val="28"/>
          <w:szCs w:val="28"/>
          <w:lang w:val="uk-UA" w:eastAsia="uk-UA"/>
        </w:rPr>
        <w:t xml:space="preserve">. 3. </w:t>
      </w:r>
      <w:r w:rsidR="00F37432" w:rsidRPr="003C086F">
        <w:rPr>
          <w:rFonts w:ascii="Times New Roman" w:eastAsia="Calibri" w:hAnsi="Times New Roman" w:cs="Times New Roman"/>
          <w:sz w:val="28"/>
          <w:szCs w:val="28"/>
          <w:lang w:val="uk-UA" w:eastAsia="uk-UA"/>
        </w:rPr>
        <w:t>Вивчення принципу будови зволожувальних апаратів (ЗА) у машинах офсетного друку.</w:t>
      </w:r>
      <w:r w:rsidRPr="003C086F">
        <w:rPr>
          <w:rFonts w:ascii="Times New Roman" w:eastAsia="Calibri" w:hAnsi="Times New Roman" w:cs="Times New Roman"/>
          <w:sz w:val="28"/>
          <w:szCs w:val="28"/>
          <w:lang w:val="uk-UA" w:eastAsia="uk-UA"/>
        </w:rPr>
        <w:t xml:space="preserve"> 4. </w:t>
      </w:r>
      <w:r w:rsidR="00F37432" w:rsidRPr="003C086F">
        <w:rPr>
          <w:rFonts w:ascii="Times New Roman" w:eastAsia="Calibri" w:hAnsi="Times New Roman" w:cs="Times New Roman"/>
          <w:sz w:val="28"/>
          <w:szCs w:val="28"/>
          <w:lang w:val="uk-UA" w:eastAsia="uk-UA"/>
        </w:rPr>
        <w:t xml:space="preserve">Визначення </w:t>
      </w:r>
      <w:r w:rsidR="006E3A30" w:rsidRPr="003C086F">
        <w:rPr>
          <w:rFonts w:ascii="Times New Roman" w:eastAsia="Calibri" w:hAnsi="Times New Roman" w:cs="Times New Roman"/>
          <w:sz w:val="28"/>
          <w:szCs w:val="28"/>
          <w:lang w:val="uk-UA" w:eastAsia="uk-UA"/>
        </w:rPr>
        <w:t xml:space="preserve">особливостей </w:t>
      </w:r>
      <w:r w:rsidR="00624A3D">
        <w:rPr>
          <w:rFonts w:ascii="Times New Roman" w:eastAsia="Calibri" w:hAnsi="Times New Roman" w:cs="Times New Roman"/>
          <w:sz w:val="28"/>
          <w:szCs w:val="28"/>
          <w:lang w:val="uk-UA" w:eastAsia="uk-UA"/>
        </w:rPr>
        <w:t xml:space="preserve">ФА </w:t>
      </w:r>
      <w:r w:rsidR="00F37432" w:rsidRPr="003C086F">
        <w:rPr>
          <w:rFonts w:ascii="Times New Roman" w:eastAsia="Calibri" w:hAnsi="Times New Roman" w:cs="Times New Roman"/>
          <w:sz w:val="28"/>
          <w:szCs w:val="28"/>
          <w:lang w:val="uk-UA" w:eastAsia="uk-UA"/>
        </w:rPr>
        <w:t>типу «</w:t>
      </w:r>
      <w:proofErr w:type="spellStart"/>
      <w:r w:rsidR="00F37432" w:rsidRPr="003C086F">
        <w:rPr>
          <w:rFonts w:ascii="Times New Roman" w:eastAsia="Calibri" w:hAnsi="Times New Roman" w:cs="Times New Roman"/>
          <w:sz w:val="28"/>
          <w:szCs w:val="28"/>
          <w:lang w:val="en-US" w:eastAsia="uk-UA"/>
        </w:rPr>
        <w:t>Anicolor</w:t>
      </w:r>
      <w:proofErr w:type="spellEnd"/>
      <w:r w:rsidR="00F37432" w:rsidRPr="003C086F">
        <w:rPr>
          <w:rFonts w:ascii="Times New Roman" w:eastAsia="Calibri" w:hAnsi="Times New Roman" w:cs="Times New Roman"/>
          <w:sz w:val="28"/>
          <w:szCs w:val="28"/>
          <w:lang w:val="uk-UA" w:eastAsia="uk-UA"/>
        </w:rPr>
        <w:t xml:space="preserve">» та </w:t>
      </w:r>
      <w:r w:rsidR="006E3A30" w:rsidRPr="003C086F">
        <w:rPr>
          <w:rFonts w:ascii="Times New Roman" w:eastAsia="Calibri" w:hAnsi="Times New Roman" w:cs="Times New Roman"/>
          <w:sz w:val="28"/>
          <w:szCs w:val="28"/>
          <w:lang w:val="uk-UA" w:eastAsia="uk-UA"/>
        </w:rPr>
        <w:t>перспектив його використання</w:t>
      </w:r>
      <w:r w:rsidR="00F37432" w:rsidRPr="003C086F">
        <w:rPr>
          <w:rFonts w:ascii="Times New Roman" w:eastAsia="Calibri" w:hAnsi="Times New Roman" w:cs="Times New Roman"/>
          <w:sz w:val="28"/>
          <w:szCs w:val="28"/>
          <w:lang w:val="uk-UA" w:eastAsia="uk-UA"/>
        </w:rPr>
        <w:t>.</w:t>
      </w:r>
    </w:p>
    <w:p w:rsidR="00DD323C" w:rsidRPr="003C086F" w:rsidRDefault="0094532A" w:rsidP="00CE5621">
      <w:pPr>
        <w:spacing w:after="0"/>
        <w:jc w:val="both"/>
        <w:rPr>
          <w:rFonts w:ascii="Times New Roman" w:hAnsi="Times New Roman" w:cs="Times New Roman"/>
          <w:sz w:val="28"/>
          <w:szCs w:val="28"/>
          <w:lang w:val="uk-UA"/>
        </w:rPr>
      </w:pPr>
      <w:r w:rsidRPr="003C086F">
        <w:rPr>
          <w:rFonts w:ascii="Times New Roman" w:hAnsi="Times New Roman" w:cs="Times New Roman"/>
          <w:b/>
          <w:sz w:val="28"/>
          <w:szCs w:val="28"/>
          <w:u w:val="single"/>
          <w:lang w:val="uk-UA"/>
        </w:rPr>
        <w:t>Основні теоретичні відомості:</w:t>
      </w: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uk-UA"/>
        </w:rPr>
        <w:t>Фарбові апарати</w:t>
      </w:r>
      <w:r w:rsidR="006869C4" w:rsidRPr="003C086F">
        <w:rPr>
          <w:rFonts w:ascii="Times New Roman" w:hAnsi="Times New Roman" w:cs="Times New Roman"/>
          <w:sz w:val="28"/>
          <w:szCs w:val="28"/>
          <w:lang w:val="uk-UA"/>
        </w:rPr>
        <w:t xml:space="preserve"> призначені для нанесення </w:t>
      </w:r>
      <w:r w:rsidR="00045659" w:rsidRPr="003C086F">
        <w:rPr>
          <w:rFonts w:ascii="Times New Roman" w:hAnsi="Times New Roman" w:cs="Times New Roman"/>
          <w:sz w:val="28"/>
          <w:szCs w:val="28"/>
          <w:lang w:val="uk-UA"/>
        </w:rPr>
        <w:t xml:space="preserve">стабільного і </w:t>
      </w:r>
      <w:r w:rsidR="006869C4" w:rsidRPr="003C086F">
        <w:rPr>
          <w:rFonts w:ascii="Times New Roman" w:hAnsi="Times New Roman" w:cs="Times New Roman"/>
          <w:sz w:val="28"/>
          <w:szCs w:val="28"/>
          <w:lang w:val="uk-UA"/>
        </w:rPr>
        <w:t>рівномірного, технологічно необхідного шару фарби на друкарські елементи</w:t>
      </w:r>
      <w:r w:rsidR="00045659" w:rsidRPr="003C086F">
        <w:rPr>
          <w:rFonts w:ascii="Times New Roman" w:hAnsi="Times New Roman" w:cs="Times New Roman"/>
          <w:sz w:val="28"/>
          <w:szCs w:val="28"/>
          <w:lang w:val="uk-UA"/>
        </w:rPr>
        <w:t xml:space="preserve"> на протязі </w:t>
      </w:r>
      <w:r w:rsidR="00DD323C" w:rsidRPr="003C086F">
        <w:rPr>
          <w:rFonts w:ascii="Times New Roman" w:hAnsi="Times New Roman" w:cs="Times New Roman"/>
          <w:sz w:val="28"/>
          <w:szCs w:val="28"/>
          <w:lang w:val="uk-UA"/>
        </w:rPr>
        <w:t xml:space="preserve">всього </w:t>
      </w:r>
      <w:r w:rsidR="00045659" w:rsidRPr="003C086F">
        <w:rPr>
          <w:rFonts w:ascii="Times New Roman" w:hAnsi="Times New Roman" w:cs="Times New Roman"/>
          <w:sz w:val="28"/>
          <w:szCs w:val="28"/>
          <w:lang w:val="uk-UA"/>
        </w:rPr>
        <w:t xml:space="preserve">часу виконання </w:t>
      </w:r>
      <w:r w:rsidR="00D90EF2" w:rsidRPr="003C086F">
        <w:rPr>
          <w:rFonts w:ascii="Times New Roman" w:hAnsi="Times New Roman" w:cs="Times New Roman"/>
          <w:sz w:val="28"/>
          <w:szCs w:val="28"/>
          <w:lang w:val="uk-UA"/>
        </w:rPr>
        <w:t>замовлення</w:t>
      </w:r>
      <w:r w:rsidR="006869C4" w:rsidRPr="003C086F">
        <w:rPr>
          <w:rFonts w:ascii="Times New Roman" w:hAnsi="Times New Roman" w:cs="Times New Roman"/>
          <w:sz w:val="28"/>
          <w:szCs w:val="28"/>
          <w:lang w:val="uk-UA"/>
        </w:rPr>
        <w:t xml:space="preserve">. Це </w:t>
      </w:r>
      <w:r w:rsidR="009E0575" w:rsidRPr="003C086F">
        <w:rPr>
          <w:rFonts w:ascii="Times New Roman" w:hAnsi="Times New Roman" w:cs="Times New Roman"/>
          <w:sz w:val="28"/>
          <w:szCs w:val="28"/>
          <w:lang w:val="uk-UA"/>
        </w:rPr>
        <w:t>стосується всіх способів друку</w:t>
      </w:r>
      <w:r w:rsidR="00CE5621" w:rsidRPr="003C086F">
        <w:rPr>
          <w:rFonts w:ascii="Times New Roman" w:hAnsi="Times New Roman" w:cs="Times New Roman"/>
          <w:sz w:val="28"/>
          <w:szCs w:val="28"/>
          <w:lang w:val="uk-UA"/>
        </w:rPr>
        <w:t>вання</w:t>
      </w:r>
      <w:r w:rsidR="009E0575" w:rsidRPr="003C086F">
        <w:rPr>
          <w:rFonts w:ascii="Times New Roman" w:hAnsi="Times New Roman" w:cs="Times New Roman"/>
          <w:sz w:val="28"/>
          <w:szCs w:val="28"/>
          <w:lang w:val="uk-UA"/>
        </w:rPr>
        <w:t xml:space="preserve">. Принципово ФА в залежності від властивостей фарби </w:t>
      </w:r>
      <w:r w:rsidR="009E0641" w:rsidRPr="003C086F">
        <w:rPr>
          <w:rFonts w:ascii="Times New Roman" w:hAnsi="Times New Roman" w:cs="Times New Roman"/>
          <w:sz w:val="28"/>
          <w:szCs w:val="28"/>
          <w:lang w:val="uk-UA"/>
        </w:rPr>
        <w:t xml:space="preserve">поділяються </w:t>
      </w:r>
      <w:r w:rsidR="00CE5621" w:rsidRPr="003C086F">
        <w:rPr>
          <w:rFonts w:ascii="Times New Roman" w:hAnsi="Times New Roman" w:cs="Times New Roman"/>
          <w:sz w:val="28"/>
          <w:szCs w:val="28"/>
          <w:lang w:val="uk-UA"/>
        </w:rPr>
        <w:t xml:space="preserve">на дві категорії: </w:t>
      </w:r>
      <w:r w:rsidR="009E0575" w:rsidRPr="003C086F">
        <w:rPr>
          <w:rFonts w:ascii="Times New Roman" w:hAnsi="Times New Roman" w:cs="Times New Roman"/>
          <w:sz w:val="28"/>
          <w:szCs w:val="28"/>
          <w:lang w:val="uk-UA"/>
        </w:rPr>
        <w:t>для в’язких та рідких фарб.</w:t>
      </w:r>
    </w:p>
    <w:p w:rsidR="008D7B94" w:rsidRPr="003C086F" w:rsidRDefault="00DD323C"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BF303E" w:rsidRPr="003C086F">
        <w:rPr>
          <w:rFonts w:ascii="Times New Roman" w:hAnsi="Times New Roman" w:cs="Times New Roman"/>
          <w:sz w:val="28"/>
          <w:szCs w:val="28"/>
          <w:lang w:val="uk-UA"/>
        </w:rPr>
        <w:t xml:space="preserve">ФА </w:t>
      </w:r>
      <w:r w:rsidR="009E0575" w:rsidRPr="003C086F">
        <w:rPr>
          <w:rFonts w:ascii="Times New Roman" w:hAnsi="Times New Roman" w:cs="Times New Roman"/>
          <w:sz w:val="28"/>
          <w:szCs w:val="28"/>
          <w:lang w:val="uk-UA"/>
        </w:rPr>
        <w:t>для в’язких фарб характеризуються розвиненою структурою, необхідною для розтирання та надання фарбі певних властивостей, які б дозволили наносити</w:t>
      </w:r>
      <w:r w:rsidR="008036AB" w:rsidRPr="003C086F">
        <w:rPr>
          <w:rFonts w:ascii="Times New Roman" w:hAnsi="Times New Roman" w:cs="Times New Roman"/>
          <w:sz w:val="28"/>
          <w:szCs w:val="28"/>
          <w:lang w:val="uk-UA"/>
        </w:rPr>
        <w:t xml:space="preserve"> шар фарби на друкарську форму</w:t>
      </w:r>
      <w:r w:rsidR="009E0575" w:rsidRPr="003C086F">
        <w:rPr>
          <w:rFonts w:ascii="Times New Roman" w:hAnsi="Times New Roman" w:cs="Times New Roman"/>
          <w:sz w:val="28"/>
          <w:szCs w:val="28"/>
          <w:lang w:val="uk-UA"/>
        </w:rPr>
        <w:t xml:space="preserve"> задан</w:t>
      </w:r>
      <w:r w:rsidR="002F61EF" w:rsidRPr="003C086F">
        <w:rPr>
          <w:rFonts w:ascii="Times New Roman" w:hAnsi="Times New Roman" w:cs="Times New Roman"/>
          <w:sz w:val="28"/>
          <w:szCs w:val="28"/>
          <w:lang w:val="uk-UA"/>
        </w:rPr>
        <w:t xml:space="preserve">ої величини. </w:t>
      </w:r>
      <w:r w:rsidR="00D90EF2" w:rsidRPr="003C086F">
        <w:rPr>
          <w:rFonts w:ascii="Times New Roman" w:hAnsi="Times New Roman" w:cs="Times New Roman"/>
          <w:sz w:val="28"/>
          <w:szCs w:val="28"/>
          <w:lang w:val="uk-UA"/>
        </w:rPr>
        <w:t xml:space="preserve">Для </w:t>
      </w:r>
      <w:r w:rsidR="00BE0B9D" w:rsidRPr="003C086F">
        <w:rPr>
          <w:rFonts w:ascii="Times New Roman" w:hAnsi="Times New Roman" w:cs="Times New Roman"/>
          <w:sz w:val="28"/>
          <w:szCs w:val="28"/>
          <w:lang w:val="uk-UA"/>
        </w:rPr>
        <w:t xml:space="preserve">високого та </w:t>
      </w:r>
      <w:r w:rsidR="00D90EF2" w:rsidRPr="003C086F">
        <w:rPr>
          <w:rFonts w:ascii="Times New Roman" w:hAnsi="Times New Roman" w:cs="Times New Roman"/>
          <w:sz w:val="28"/>
          <w:szCs w:val="28"/>
          <w:lang w:val="uk-UA"/>
        </w:rPr>
        <w:t>офсетного способ</w:t>
      </w:r>
      <w:r w:rsidR="00BE0B9D" w:rsidRPr="003C086F">
        <w:rPr>
          <w:rFonts w:ascii="Times New Roman" w:hAnsi="Times New Roman" w:cs="Times New Roman"/>
          <w:sz w:val="28"/>
          <w:szCs w:val="28"/>
          <w:lang w:val="uk-UA"/>
        </w:rPr>
        <w:t>ів</w:t>
      </w:r>
      <w:r w:rsidR="00D90EF2" w:rsidRPr="003C086F">
        <w:rPr>
          <w:rFonts w:ascii="Times New Roman" w:hAnsi="Times New Roman" w:cs="Times New Roman"/>
          <w:sz w:val="28"/>
          <w:szCs w:val="28"/>
          <w:lang w:val="uk-UA"/>
        </w:rPr>
        <w:t xml:space="preserve"> друку</w:t>
      </w:r>
      <w:r w:rsidR="00BE0B9D" w:rsidRPr="003C086F">
        <w:rPr>
          <w:rFonts w:ascii="Times New Roman" w:hAnsi="Times New Roman" w:cs="Times New Roman"/>
          <w:sz w:val="28"/>
          <w:szCs w:val="28"/>
          <w:lang w:val="uk-UA"/>
        </w:rPr>
        <w:t>вання</w:t>
      </w:r>
      <w:r w:rsidR="00D90EF2" w:rsidRPr="003C086F">
        <w:rPr>
          <w:rFonts w:ascii="Times New Roman" w:hAnsi="Times New Roman" w:cs="Times New Roman"/>
          <w:sz w:val="28"/>
          <w:szCs w:val="28"/>
          <w:lang w:val="uk-UA"/>
        </w:rPr>
        <w:t xml:space="preserve"> використовуються в’язкі фарби, які мають велику кількість пігментів. </w:t>
      </w:r>
      <w:r w:rsidR="00BE0B9D" w:rsidRPr="003C086F">
        <w:rPr>
          <w:rFonts w:ascii="Times New Roman" w:hAnsi="Times New Roman" w:cs="Times New Roman"/>
          <w:sz w:val="28"/>
          <w:szCs w:val="28"/>
          <w:lang w:val="uk-UA"/>
        </w:rPr>
        <w:t>У офсетному друці це</w:t>
      </w:r>
      <w:r w:rsidR="00D90EF2" w:rsidRPr="003C086F">
        <w:rPr>
          <w:rFonts w:ascii="Times New Roman" w:hAnsi="Times New Roman" w:cs="Times New Roman"/>
          <w:sz w:val="28"/>
          <w:szCs w:val="28"/>
          <w:lang w:val="uk-UA"/>
        </w:rPr>
        <w:t xml:space="preserve"> пов’язано із специфікою використ</w:t>
      </w:r>
      <w:r w:rsidR="00FC76B9" w:rsidRPr="003C086F">
        <w:rPr>
          <w:rFonts w:ascii="Times New Roman" w:hAnsi="Times New Roman" w:cs="Times New Roman"/>
          <w:sz w:val="28"/>
          <w:szCs w:val="28"/>
          <w:lang w:val="uk-UA"/>
        </w:rPr>
        <w:t xml:space="preserve">ання проміжного носія - </w:t>
      </w:r>
      <w:r w:rsidR="00D90EF2" w:rsidRPr="003C086F">
        <w:rPr>
          <w:rFonts w:ascii="Times New Roman" w:hAnsi="Times New Roman" w:cs="Times New Roman"/>
          <w:sz w:val="28"/>
          <w:szCs w:val="28"/>
          <w:lang w:val="uk-UA"/>
        </w:rPr>
        <w:t>офсетно</w:t>
      </w:r>
      <w:r w:rsidR="00FC76B9" w:rsidRPr="003C086F">
        <w:rPr>
          <w:rFonts w:ascii="Times New Roman" w:hAnsi="Times New Roman" w:cs="Times New Roman"/>
          <w:sz w:val="28"/>
          <w:szCs w:val="28"/>
          <w:lang w:val="uk-UA"/>
        </w:rPr>
        <w:t>го полотнища</w:t>
      </w:r>
      <w:r w:rsidR="00D90EF2" w:rsidRPr="003C086F">
        <w:rPr>
          <w:rFonts w:ascii="Times New Roman" w:hAnsi="Times New Roman" w:cs="Times New Roman"/>
          <w:sz w:val="28"/>
          <w:szCs w:val="28"/>
          <w:lang w:val="uk-UA"/>
        </w:rPr>
        <w:t xml:space="preserve">. </w:t>
      </w:r>
    </w:p>
    <w:p w:rsidR="008D7B94" w:rsidRPr="003C086F" w:rsidRDefault="008D7B94" w:rsidP="00CE5621">
      <w:pPr>
        <w:spacing w:after="0"/>
        <w:jc w:val="both"/>
        <w:rPr>
          <w:rFonts w:ascii="Times New Roman" w:hAnsi="Times New Roman" w:cs="Times New Roman"/>
          <w:sz w:val="16"/>
          <w:szCs w:val="16"/>
          <w:lang w:val="uk-UA"/>
        </w:rPr>
      </w:pPr>
    </w:p>
    <w:p w:rsidR="008D7B94" w:rsidRPr="003C086F" w:rsidRDefault="00E10C86" w:rsidP="008D7B94">
      <w:pPr>
        <w:ind w:left="113"/>
        <w:jc w:val="both"/>
        <w:rPr>
          <w:rFonts w:ascii="Times New Roman" w:hAnsi="Times New Roman" w:cs="Times New Roman"/>
          <w:sz w:val="28"/>
          <w:szCs w:val="28"/>
          <w:lang w:val="uk-UA"/>
        </w:rPr>
      </w:pPr>
      <w:r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3168" behindDoc="0" locked="0" layoutInCell="1" allowOverlap="1">
                <wp:simplePos x="0" y="0"/>
                <wp:positionH relativeFrom="column">
                  <wp:posOffset>3632835</wp:posOffset>
                </wp:positionH>
                <wp:positionV relativeFrom="paragraph">
                  <wp:posOffset>1850390</wp:posOffset>
                </wp:positionV>
                <wp:extent cx="170815" cy="109220"/>
                <wp:effectExtent l="0" t="0" r="2540" b="0"/>
                <wp:wrapNone/>
                <wp:docPr id="72"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10922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Default="00762BC2" w:rsidP="008D7B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132" o:spid="_x0000_s1026" type="#_x0000_t202" style="position:absolute;left:0;text-align:left;margin-left:286.05pt;margin-top:145.7pt;width:13.45pt;height:8.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" fillcolor="white [3212]" stroked="f">
                <v:textbox>
                  <w:txbxContent>
                    <w:p w:rsidR="00762BC2" w:rsidRDefault="00762BC2" w:rsidP="008D7B94"/>
                  </w:txbxContent>
                </v:textbox>
              </v:shape>
            </w:pict>
          </mc:Fallback>
        </mc:AlternateContent>
      </w:r>
      <w:r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4192" behindDoc="0" locked="0" layoutInCell="1" allowOverlap="1">
                <wp:simplePos x="0" y="0"/>
                <wp:positionH relativeFrom="column">
                  <wp:posOffset>2366010</wp:posOffset>
                </wp:positionH>
                <wp:positionV relativeFrom="paragraph">
                  <wp:posOffset>1685925</wp:posOffset>
                </wp:positionV>
                <wp:extent cx="340995" cy="231775"/>
                <wp:effectExtent l="0" t="0" r="3810" b="0"/>
                <wp:wrapNone/>
                <wp:docPr id="71"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 cy="231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Pr="000E0410" w:rsidRDefault="00762BC2" w:rsidP="008D7B94">
                            <w:pPr>
                              <w:rPr>
                                <w:lang w:val="uk-UA"/>
                              </w:rPr>
                            </w:pPr>
                            <w:r>
                              <w:rPr>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33" o:spid="_x0000_s1027" type="#_x0000_t202" style="position:absolute;left:0;text-align:left;margin-left:186.3pt;margin-top:132.75pt;width:26.85pt;height:18.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" stroked="f">
                <v:textbox>
                  <w:txbxContent>
                    <w:p w:rsidR="00762BC2" w:rsidRPr="000E0410" w:rsidRDefault="00762BC2" w:rsidP="008D7B94">
                      <w:pPr>
                        <w:rPr>
                          <w:lang w:val="uk-UA"/>
                        </w:rPr>
                      </w:pPr>
                      <w:r>
                        <w:rPr>
                          <w:lang w:val="uk-UA"/>
                        </w:rPr>
                        <w:t>б)</w:t>
                      </w:r>
                    </w:p>
                  </w:txbxContent>
                </v:textbox>
              </v:shape>
            </w:pict>
          </mc:Fallback>
        </mc:AlternateContent>
      </w:r>
      <w:r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5216" behindDoc="0" locked="0" layoutInCell="1" allowOverlap="1">
                <wp:simplePos x="0" y="0"/>
                <wp:positionH relativeFrom="column">
                  <wp:posOffset>247650</wp:posOffset>
                </wp:positionH>
                <wp:positionV relativeFrom="paragraph">
                  <wp:posOffset>1725930</wp:posOffset>
                </wp:positionV>
                <wp:extent cx="368300" cy="252730"/>
                <wp:effectExtent l="3810" t="0" r="0" b="0"/>
                <wp:wrapNone/>
                <wp:docPr id="70"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300" cy="252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Pr="000E0410" w:rsidRDefault="00762BC2" w:rsidP="008D7B94">
                            <w:pPr>
                              <w:rPr>
                                <w:lang w:val="uk-UA"/>
                              </w:rPr>
                            </w:pPr>
                            <w:r>
                              <w:rPr>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34" o:spid="_x0000_s1028" type="#_x0000_t202" style="position:absolute;left:0;text-align:left;margin-left:19.5pt;margin-top:135.9pt;width:29pt;height:19.9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" stroked="f">
                <v:textbox>
                  <w:txbxContent>
                    <w:p w:rsidR="00762BC2" w:rsidRPr="000E0410" w:rsidRDefault="00762BC2" w:rsidP="008D7B94">
                      <w:pPr>
                        <w:rPr>
                          <w:lang w:val="uk-UA"/>
                        </w:rPr>
                      </w:pPr>
                      <w:r>
                        <w:rPr>
                          <w:lang w:val="uk-UA"/>
                        </w:rPr>
                        <w:t>а)</w:t>
                      </w:r>
                    </w:p>
                  </w:txbxContent>
                </v:textbox>
              </v:shape>
            </w:pict>
          </mc:Fallback>
        </mc:AlternateContent>
      </w:r>
      <w:r w:rsidRPr="003C086F">
        <w:rPr>
          <w:rFonts w:ascii="Times New Roman" w:hAnsi="Times New Roman" w:cs="Times New Roman"/>
          <w:noProof/>
          <w:sz w:val="28"/>
          <w:szCs w:val="28"/>
          <w:lang w:val="uk-UA" w:eastAsia="uk-UA"/>
        </w:rPr>
        <mc:AlternateContent>
          <mc:Choice Requires="wps">
            <w:drawing>
              <wp:anchor distT="0" distB="0" distL="114300" distR="114300" simplePos="0" relativeHeight="251782144" behindDoc="0" locked="0" layoutInCell="1" allowOverlap="1">
                <wp:simplePos x="0" y="0"/>
                <wp:positionH relativeFrom="column">
                  <wp:posOffset>2304415</wp:posOffset>
                </wp:positionH>
                <wp:positionV relativeFrom="paragraph">
                  <wp:posOffset>1830705</wp:posOffset>
                </wp:positionV>
                <wp:extent cx="218440" cy="149860"/>
                <wp:effectExtent l="3175" t="0" r="0" b="3175"/>
                <wp:wrapNone/>
                <wp:docPr id="69"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440" cy="14986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Pr="000E0410" w:rsidRDefault="00762BC2" w:rsidP="008D7B94">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31" o:spid="_x0000_s1029" type="#_x0000_t202" style="position:absolute;left:0;text-align:left;margin-left:181.45pt;margin-top:144.15pt;width:17.2pt;height:11.8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" fillcolor="white [3212]" stroked="f">
                <v:textbox>
                  <w:txbxContent>
                    <w:p w:rsidR="00762BC2" w:rsidRPr="000E0410" w:rsidRDefault="00762BC2" w:rsidP="008D7B94">
                      <w:pPr>
                        <w:rPr>
                          <w:lang w:val="uk-UA"/>
                        </w:rPr>
                      </w:pPr>
                    </w:p>
                  </w:txbxContent>
                </v:textbox>
              </v:shape>
            </w:pict>
          </mc:Fallback>
        </mc:AlternateContent>
      </w:r>
      <w:r w:rsidR="008D7B94" w:rsidRPr="003C086F">
        <w:rPr>
          <w:rFonts w:ascii="Times New Roman" w:hAnsi="Times New Roman" w:cs="Times New Roman"/>
          <w:noProof/>
          <w:sz w:val="28"/>
          <w:szCs w:val="28"/>
          <w:lang w:val="uk-UA" w:eastAsia="uk-UA"/>
        </w:rPr>
        <w:drawing>
          <wp:inline distT="0" distB="0" distL="0" distR="0">
            <wp:extent cx="2040913" cy="1869743"/>
            <wp:effectExtent l="19050" t="0" r="0" b="0"/>
            <wp:docPr id="25" name="Рисунок 4" descr="C:\Documents and Settings\KOM. 86\Рабочий стол\рисунки_методичка\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KOM. 86\Рабочий стол\рисунки_методичка\0002.jpg"/>
                    <pic:cNvPicPr>
                      <a:picLocks noChangeAspect="1" noChangeArrowheads="1"/>
                    </pic:cNvPicPr>
                  </pic:nvPicPr>
                  <pic:blipFill>
                    <a:blip r:embed="rId9" cstate="print"/>
                    <a:srcRect/>
                    <a:stretch>
                      <a:fillRect/>
                    </a:stretch>
                  </pic:blipFill>
                  <pic:spPr bwMode="auto">
                    <a:xfrm>
                      <a:off x="0" y="0"/>
                      <a:ext cx="2051641" cy="1879571"/>
                    </a:xfrm>
                    <a:prstGeom prst="rect">
                      <a:avLst/>
                    </a:prstGeom>
                    <a:noFill/>
                    <a:ln w="9525">
                      <a:noFill/>
                      <a:miter lim="800000"/>
                      <a:headEnd/>
                      <a:tailEnd/>
                    </a:ln>
                  </pic:spPr>
                </pic:pic>
              </a:graphicData>
            </a:graphic>
          </wp:inline>
        </w:drawing>
      </w:r>
      <w:r w:rsidR="008D7B94" w:rsidRPr="003C086F">
        <w:rPr>
          <w:rFonts w:ascii="Times New Roman" w:hAnsi="Times New Roman" w:cs="Times New Roman"/>
          <w:noProof/>
          <w:sz w:val="28"/>
          <w:szCs w:val="28"/>
          <w:lang w:val="uk-UA" w:eastAsia="uk-UA"/>
        </w:rPr>
        <w:drawing>
          <wp:inline distT="0" distB="0" distL="0" distR="0">
            <wp:extent cx="3212715" cy="1917510"/>
            <wp:effectExtent l="19050" t="0" r="6735" b="0"/>
            <wp:docPr id="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clrChange>
                        <a:clrFrom>
                          <a:srgbClr val="C7EAFC"/>
                        </a:clrFrom>
                        <a:clrTo>
                          <a:srgbClr val="C7EAFC">
                            <a:alpha val="0"/>
                          </a:srgbClr>
                        </a:clrTo>
                      </a:clrChange>
                      <a:grayscl/>
                    </a:blip>
                    <a:srcRect/>
                    <a:stretch>
                      <a:fillRect/>
                    </a:stretch>
                  </pic:blipFill>
                  <pic:spPr bwMode="auto">
                    <a:xfrm>
                      <a:off x="0" y="0"/>
                      <a:ext cx="3222206" cy="1923175"/>
                    </a:xfrm>
                    <a:prstGeom prst="rect">
                      <a:avLst/>
                    </a:prstGeom>
                    <a:noFill/>
                    <a:ln w="9525">
                      <a:noFill/>
                      <a:miter lim="800000"/>
                      <a:headEnd/>
                      <a:tailEnd/>
                    </a:ln>
                  </pic:spPr>
                </pic:pic>
              </a:graphicData>
            </a:graphic>
          </wp:inline>
        </w:drawing>
      </w:r>
    </w:p>
    <w:p w:rsidR="008D7B94" w:rsidRPr="003C086F" w:rsidRDefault="00FA4641" w:rsidP="008D7B94">
      <w:pPr>
        <w:ind w:left="1418" w:hanging="1418"/>
        <w:rPr>
          <w:rFonts w:ascii="Times New Roman" w:hAnsi="Times New Roman" w:cs="Times New Roman"/>
          <w:sz w:val="28"/>
          <w:szCs w:val="28"/>
          <w:lang w:val="uk-UA"/>
        </w:rPr>
      </w:pPr>
      <w:r>
        <w:rPr>
          <w:rFonts w:ascii="Times New Roman" w:eastAsia="Calibri" w:hAnsi="Times New Roman" w:cs="Times New Roman"/>
          <w:sz w:val="28"/>
          <w:szCs w:val="28"/>
          <w:lang w:val="uk-UA" w:eastAsia="uk-UA"/>
        </w:rPr>
        <w:t xml:space="preserve">   </w:t>
      </w:r>
      <w:r w:rsidR="00624A3D">
        <w:rPr>
          <w:rFonts w:ascii="Times New Roman" w:eastAsia="Calibri" w:hAnsi="Times New Roman" w:cs="Times New Roman"/>
          <w:sz w:val="28"/>
          <w:szCs w:val="28"/>
          <w:lang w:val="uk-UA" w:eastAsia="uk-UA"/>
        </w:rPr>
        <w:t>Рис.</w:t>
      </w:r>
      <w:r>
        <w:rPr>
          <w:rFonts w:ascii="Times New Roman" w:eastAsia="Calibri" w:hAnsi="Times New Roman" w:cs="Times New Roman"/>
          <w:sz w:val="28"/>
          <w:szCs w:val="28"/>
          <w:lang w:val="uk-UA" w:eastAsia="uk-UA"/>
        </w:rPr>
        <w:t xml:space="preserve"> 2.</w:t>
      </w:r>
      <w:r w:rsidR="00624A3D">
        <w:rPr>
          <w:rFonts w:ascii="Times New Roman" w:eastAsia="Calibri" w:hAnsi="Times New Roman" w:cs="Times New Roman"/>
          <w:sz w:val="28"/>
          <w:szCs w:val="28"/>
          <w:lang w:val="uk-UA" w:eastAsia="uk-UA"/>
        </w:rPr>
        <w:t>1</w:t>
      </w:r>
      <w:r w:rsidR="008D7B94" w:rsidRPr="003C086F">
        <w:rPr>
          <w:rFonts w:ascii="Times New Roman" w:eastAsia="Calibri" w:hAnsi="Times New Roman" w:cs="Times New Roman"/>
          <w:sz w:val="28"/>
          <w:szCs w:val="28"/>
          <w:lang w:val="uk-UA" w:eastAsia="uk-UA"/>
        </w:rPr>
        <w:t>. ФА офсетної машини та принцип фо</w:t>
      </w:r>
      <w:r w:rsidR="008D7B94" w:rsidRPr="003C086F">
        <w:rPr>
          <w:rFonts w:ascii="Times New Roman" w:hAnsi="Times New Roman" w:cs="Times New Roman"/>
          <w:sz w:val="28"/>
          <w:szCs w:val="28"/>
          <w:lang w:val="uk-UA"/>
        </w:rPr>
        <w:t>рмування фарбового профілю.</w:t>
      </w:r>
    </w:p>
    <w:p w:rsidR="002F0A5D" w:rsidRPr="003C086F" w:rsidRDefault="008D7B94"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D90EF2" w:rsidRPr="003C086F">
        <w:rPr>
          <w:rFonts w:ascii="Times New Roman" w:hAnsi="Times New Roman" w:cs="Times New Roman"/>
          <w:sz w:val="28"/>
          <w:szCs w:val="28"/>
          <w:lang w:val="uk-UA"/>
        </w:rPr>
        <w:t>Товщина фарбового шару, який наноситься на відбиток, становить від 0,15 до 3</w:t>
      </w:r>
      <w:r w:rsidR="00050115" w:rsidRPr="003C086F">
        <w:rPr>
          <w:rFonts w:ascii="Times New Roman" w:hAnsi="Times New Roman" w:cs="Times New Roman"/>
          <w:sz w:val="28"/>
          <w:szCs w:val="28"/>
          <w:lang w:val="uk-UA"/>
        </w:rPr>
        <w:t xml:space="preserve"> </w:t>
      </w:r>
      <w:proofErr w:type="spellStart"/>
      <w:r w:rsidR="00D90EF2" w:rsidRPr="003C086F">
        <w:rPr>
          <w:rFonts w:ascii="Times New Roman" w:hAnsi="Times New Roman" w:cs="Times New Roman"/>
          <w:sz w:val="28"/>
          <w:szCs w:val="28"/>
          <w:lang w:val="uk-UA"/>
        </w:rPr>
        <w:t>мкм</w:t>
      </w:r>
      <w:proofErr w:type="spellEnd"/>
      <w:r w:rsidR="00D90EF2" w:rsidRPr="003C086F">
        <w:rPr>
          <w:rFonts w:ascii="Times New Roman" w:hAnsi="Times New Roman" w:cs="Times New Roman"/>
          <w:sz w:val="28"/>
          <w:szCs w:val="28"/>
          <w:lang w:val="uk-UA"/>
        </w:rPr>
        <w:t>, можливе відхилення товщини не повинно перебільшувати десяті</w:t>
      </w:r>
      <w:r w:rsidR="00BE0B9D" w:rsidRPr="003C086F">
        <w:rPr>
          <w:rFonts w:ascii="Times New Roman" w:hAnsi="Times New Roman" w:cs="Times New Roman"/>
          <w:sz w:val="28"/>
          <w:szCs w:val="28"/>
          <w:lang w:val="uk-UA"/>
        </w:rPr>
        <w:t xml:space="preserve"> долі мікрометра. ФА цього</w:t>
      </w:r>
      <w:r w:rsidR="00D90EF2" w:rsidRPr="003C086F">
        <w:rPr>
          <w:rFonts w:ascii="Times New Roman" w:hAnsi="Times New Roman" w:cs="Times New Roman"/>
          <w:sz w:val="28"/>
          <w:szCs w:val="28"/>
          <w:lang w:val="uk-UA"/>
        </w:rPr>
        <w:t xml:space="preserve"> </w:t>
      </w:r>
      <w:r w:rsidR="00BE0B9D" w:rsidRPr="003C086F">
        <w:rPr>
          <w:rFonts w:ascii="Times New Roman" w:hAnsi="Times New Roman" w:cs="Times New Roman"/>
          <w:sz w:val="28"/>
          <w:szCs w:val="28"/>
          <w:lang w:val="uk-UA"/>
        </w:rPr>
        <w:t xml:space="preserve">класу </w:t>
      </w:r>
      <w:r w:rsidR="00D90EF2" w:rsidRPr="003C086F">
        <w:rPr>
          <w:rFonts w:ascii="Times New Roman" w:hAnsi="Times New Roman" w:cs="Times New Roman"/>
          <w:sz w:val="28"/>
          <w:szCs w:val="28"/>
          <w:lang w:val="uk-UA"/>
        </w:rPr>
        <w:t>складаються з трьох груп: живлення (</w:t>
      </w:r>
      <w:r w:rsidR="00D90EF2" w:rsidRPr="003C086F">
        <w:rPr>
          <w:rFonts w:ascii="Times New Roman" w:hAnsi="Times New Roman" w:cs="Times New Roman"/>
          <w:sz w:val="28"/>
          <w:szCs w:val="28"/>
          <w:lang w:val="en-US"/>
        </w:rPr>
        <w:t>I</w:t>
      </w:r>
      <w:r w:rsidR="00D90EF2" w:rsidRPr="003C086F">
        <w:rPr>
          <w:rFonts w:ascii="Times New Roman" w:hAnsi="Times New Roman" w:cs="Times New Roman"/>
          <w:sz w:val="28"/>
          <w:szCs w:val="28"/>
          <w:lang w:val="uk-UA"/>
        </w:rPr>
        <w:t xml:space="preserve">), </w:t>
      </w:r>
      <w:r w:rsidR="00D90EF2" w:rsidRPr="003C086F">
        <w:rPr>
          <w:rFonts w:ascii="Times New Roman" w:hAnsi="Times New Roman" w:cs="Times New Roman"/>
          <w:sz w:val="28"/>
          <w:szCs w:val="28"/>
          <w:lang w:val="uk-UA"/>
        </w:rPr>
        <w:lastRenderedPageBreak/>
        <w:t>розкочувальної (</w:t>
      </w:r>
      <w:r w:rsidR="00D90EF2" w:rsidRPr="003C086F">
        <w:rPr>
          <w:rFonts w:ascii="Times New Roman" w:hAnsi="Times New Roman" w:cs="Times New Roman"/>
          <w:sz w:val="28"/>
          <w:szCs w:val="28"/>
          <w:lang w:val="en-US"/>
        </w:rPr>
        <w:t>II</w:t>
      </w:r>
      <w:r w:rsidR="00D90EF2" w:rsidRPr="003C086F">
        <w:rPr>
          <w:rFonts w:ascii="Times New Roman" w:hAnsi="Times New Roman" w:cs="Times New Roman"/>
          <w:sz w:val="28"/>
          <w:szCs w:val="28"/>
          <w:lang w:val="uk-UA"/>
        </w:rPr>
        <w:t xml:space="preserve">) і </w:t>
      </w:r>
      <w:proofErr w:type="spellStart"/>
      <w:r w:rsidR="00D90EF2" w:rsidRPr="003C086F">
        <w:rPr>
          <w:rFonts w:ascii="Times New Roman" w:hAnsi="Times New Roman" w:cs="Times New Roman"/>
          <w:sz w:val="28"/>
          <w:szCs w:val="28"/>
          <w:lang w:val="uk-UA"/>
        </w:rPr>
        <w:t>накочувальної</w:t>
      </w:r>
      <w:proofErr w:type="spellEnd"/>
      <w:r w:rsidR="00D90EF2" w:rsidRPr="003C086F">
        <w:rPr>
          <w:rFonts w:ascii="Times New Roman" w:hAnsi="Times New Roman" w:cs="Times New Roman"/>
          <w:sz w:val="28"/>
          <w:szCs w:val="28"/>
          <w:lang w:val="uk-UA"/>
        </w:rPr>
        <w:t xml:space="preserve"> (</w:t>
      </w:r>
      <w:r w:rsidR="00D90EF2" w:rsidRPr="003C086F">
        <w:rPr>
          <w:rFonts w:ascii="Times New Roman" w:hAnsi="Times New Roman" w:cs="Times New Roman"/>
          <w:sz w:val="28"/>
          <w:szCs w:val="28"/>
          <w:lang w:val="en-US"/>
        </w:rPr>
        <w:t>III</w:t>
      </w:r>
      <w:r w:rsidR="00D90EF2" w:rsidRPr="003C086F">
        <w:rPr>
          <w:rFonts w:ascii="Times New Roman" w:hAnsi="Times New Roman" w:cs="Times New Roman"/>
          <w:sz w:val="28"/>
          <w:szCs w:val="28"/>
          <w:lang w:val="uk-UA"/>
        </w:rPr>
        <w:t>)</w:t>
      </w:r>
      <w:r w:rsidR="00050115" w:rsidRPr="003C086F">
        <w:rPr>
          <w:rFonts w:ascii="Times New Roman" w:hAnsi="Times New Roman" w:cs="Times New Roman"/>
          <w:sz w:val="28"/>
          <w:szCs w:val="28"/>
          <w:lang w:val="uk-UA"/>
        </w:rPr>
        <w:t xml:space="preserve"> (рис.</w:t>
      </w:r>
      <w:r w:rsidR="007B6420" w:rsidRPr="003C086F">
        <w:rPr>
          <w:rFonts w:ascii="Times New Roman" w:hAnsi="Times New Roman" w:cs="Times New Roman"/>
          <w:sz w:val="28"/>
          <w:szCs w:val="28"/>
          <w:lang w:val="uk-UA"/>
        </w:rPr>
        <w:t xml:space="preserve"> </w:t>
      </w:r>
      <w:r w:rsidR="00FA4641">
        <w:rPr>
          <w:rFonts w:ascii="Times New Roman" w:hAnsi="Times New Roman" w:cs="Times New Roman"/>
          <w:sz w:val="28"/>
          <w:szCs w:val="28"/>
          <w:lang w:val="uk-UA"/>
        </w:rPr>
        <w:t>2.</w:t>
      </w:r>
      <w:r w:rsidR="00BE0B9D" w:rsidRPr="003C086F">
        <w:rPr>
          <w:rFonts w:ascii="Times New Roman" w:hAnsi="Times New Roman" w:cs="Times New Roman"/>
          <w:sz w:val="28"/>
          <w:szCs w:val="28"/>
          <w:lang w:val="uk-UA"/>
        </w:rPr>
        <w:t>1</w:t>
      </w:r>
      <w:r w:rsidR="000E0410" w:rsidRPr="003C086F">
        <w:rPr>
          <w:rFonts w:ascii="Times New Roman" w:hAnsi="Times New Roman" w:cs="Times New Roman"/>
          <w:sz w:val="28"/>
          <w:szCs w:val="28"/>
          <w:lang w:val="uk-UA"/>
        </w:rPr>
        <w:t>,а</w:t>
      </w:r>
      <w:r w:rsidR="008A451D" w:rsidRPr="003C086F">
        <w:rPr>
          <w:rFonts w:ascii="Times New Roman" w:hAnsi="Times New Roman" w:cs="Times New Roman"/>
          <w:sz w:val="28"/>
          <w:szCs w:val="28"/>
          <w:lang w:val="uk-UA"/>
        </w:rPr>
        <w:t>)</w:t>
      </w:r>
      <w:r w:rsidR="00D90EF2" w:rsidRPr="003C086F">
        <w:rPr>
          <w:rFonts w:ascii="Times New Roman" w:hAnsi="Times New Roman" w:cs="Times New Roman"/>
          <w:sz w:val="28"/>
          <w:szCs w:val="28"/>
          <w:lang w:val="uk-UA"/>
        </w:rPr>
        <w:t>.</w:t>
      </w:r>
      <w:r w:rsidR="00CD7425" w:rsidRPr="003C086F">
        <w:rPr>
          <w:rFonts w:ascii="Times New Roman" w:hAnsi="Times New Roman" w:cs="Times New Roman"/>
          <w:sz w:val="28"/>
          <w:szCs w:val="28"/>
          <w:lang w:val="uk-UA"/>
        </w:rPr>
        <w:t xml:space="preserve"> Група живлення забезпечує подачу певної кількості фарби у розкочувальну групу. Товщина шару фарби, яка виводиться </w:t>
      </w:r>
      <w:proofErr w:type="spellStart"/>
      <w:r w:rsidR="00CD7425" w:rsidRPr="003C086F">
        <w:rPr>
          <w:rFonts w:ascii="Times New Roman" w:hAnsi="Times New Roman" w:cs="Times New Roman"/>
          <w:sz w:val="28"/>
          <w:szCs w:val="28"/>
          <w:lang w:val="uk-UA"/>
        </w:rPr>
        <w:t>дукторним</w:t>
      </w:r>
      <w:proofErr w:type="spellEnd"/>
      <w:r w:rsidR="00CD7425" w:rsidRPr="003C086F">
        <w:rPr>
          <w:rFonts w:ascii="Times New Roman" w:hAnsi="Times New Roman" w:cs="Times New Roman"/>
          <w:sz w:val="28"/>
          <w:szCs w:val="28"/>
          <w:lang w:val="uk-UA"/>
        </w:rPr>
        <w:t xml:space="preserve"> циліндром з фарбової ємності, коливається в межах 0,3 мм, що забезпечує шар фарби на формі від 2 до 6 </w:t>
      </w:r>
      <w:proofErr w:type="spellStart"/>
      <w:r w:rsidR="00CD7425" w:rsidRPr="003C086F">
        <w:rPr>
          <w:rFonts w:ascii="Times New Roman" w:hAnsi="Times New Roman" w:cs="Times New Roman"/>
          <w:sz w:val="28"/>
          <w:szCs w:val="28"/>
          <w:lang w:val="uk-UA"/>
        </w:rPr>
        <w:t>мкм</w:t>
      </w:r>
      <w:proofErr w:type="spellEnd"/>
      <w:r w:rsidR="00CD7425" w:rsidRPr="003C086F">
        <w:rPr>
          <w:rFonts w:ascii="Times New Roman" w:hAnsi="Times New Roman" w:cs="Times New Roman"/>
          <w:sz w:val="28"/>
          <w:szCs w:val="28"/>
          <w:lang w:val="uk-UA"/>
        </w:rPr>
        <w:t xml:space="preserve">. Загальна кількість фарби регулюється зміною зазору між фарбовим </w:t>
      </w:r>
      <w:r w:rsidR="00624A3D" w:rsidRPr="003C086F">
        <w:rPr>
          <w:rFonts w:ascii="Times New Roman" w:hAnsi="Times New Roman" w:cs="Times New Roman"/>
          <w:sz w:val="28"/>
          <w:szCs w:val="28"/>
          <w:lang w:val="uk-UA"/>
        </w:rPr>
        <w:t>ножом</w:t>
      </w:r>
      <w:r w:rsidR="00CD7425" w:rsidRPr="003C086F">
        <w:rPr>
          <w:rFonts w:ascii="Times New Roman" w:hAnsi="Times New Roman" w:cs="Times New Roman"/>
          <w:sz w:val="28"/>
          <w:szCs w:val="28"/>
          <w:lang w:val="uk-UA"/>
        </w:rPr>
        <w:t xml:space="preserve"> та </w:t>
      </w:r>
      <w:proofErr w:type="spellStart"/>
      <w:r w:rsidR="00CD7425" w:rsidRPr="003C086F">
        <w:rPr>
          <w:rFonts w:ascii="Times New Roman" w:hAnsi="Times New Roman" w:cs="Times New Roman"/>
          <w:sz w:val="28"/>
          <w:szCs w:val="28"/>
          <w:lang w:val="uk-UA"/>
        </w:rPr>
        <w:t>дуктором</w:t>
      </w:r>
      <w:proofErr w:type="spellEnd"/>
      <w:r w:rsidR="00CD7425" w:rsidRPr="003C086F">
        <w:rPr>
          <w:rFonts w:ascii="Times New Roman" w:hAnsi="Times New Roman" w:cs="Times New Roman"/>
          <w:sz w:val="28"/>
          <w:szCs w:val="28"/>
          <w:lang w:val="uk-UA"/>
        </w:rPr>
        <w:t xml:space="preserve">, а також зміною циклів обертання </w:t>
      </w:r>
      <w:proofErr w:type="spellStart"/>
      <w:r w:rsidR="00CD7425" w:rsidRPr="003C086F">
        <w:rPr>
          <w:rFonts w:ascii="Times New Roman" w:hAnsi="Times New Roman" w:cs="Times New Roman"/>
          <w:sz w:val="28"/>
          <w:szCs w:val="28"/>
          <w:lang w:val="uk-UA"/>
        </w:rPr>
        <w:t>дукторного</w:t>
      </w:r>
      <w:proofErr w:type="spellEnd"/>
      <w:r w:rsidR="00CD7425" w:rsidRPr="003C086F">
        <w:rPr>
          <w:rFonts w:ascii="Times New Roman" w:hAnsi="Times New Roman" w:cs="Times New Roman"/>
          <w:sz w:val="28"/>
          <w:szCs w:val="28"/>
          <w:lang w:val="uk-UA"/>
        </w:rPr>
        <w:t xml:space="preserve"> циліндра і коливань передавального валика.</w:t>
      </w:r>
      <w:r w:rsidR="00CE5621" w:rsidRPr="003C086F">
        <w:rPr>
          <w:rFonts w:ascii="Times New Roman" w:hAnsi="Times New Roman" w:cs="Times New Roman"/>
          <w:sz w:val="28"/>
          <w:szCs w:val="28"/>
          <w:lang w:val="uk-UA"/>
        </w:rPr>
        <w:t xml:space="preserve"> Незалежно від способу регулювання об’єм подачі фарби </w:t>
      </w:r>
      <w:r w:rsidR="00CE5621" w:rsidRPr="003C086F">
        <w:rPr>
          <w:rFonts w:ascii="Times New Roman" w:hAnsi="Times New Roman" w:cs="Times New Roman"/>
          <w:sz w:val="28"/>
          <w:szCs w:val="28"/>
          <w:lang w:val="en-US"/>
        </w:rPr>
        <w:t>V</w:t>
      </w:r>
      <w:r w:rsidR="00CE5621" w:rsidRPr="003C086F">
        <w:rPr>
          <w:rFonts w:ascii="Times New Roman" w:hAnsi="Times New Roman" w:cs="Times New Roman"/>
          <w:lang w:val="uk-UA"/>
        </w:rPr>
        <w:t>п</w:t>
      </w:r>
      <w:r w:rsidR="00CE5621" w:rsidRPr="003C086F">
        <w:rPr>
          <w:rFonts w:ascii="Times New Roman" w:hAnsi="Times New Roman" w:cs="Times New Roman"/>
          <w:sz w:val="28"/>
          <w:szCs w:val="28"/>
          <w:lang w:val="uk-UA"/>
        </w:rPr>
        <w:t xml:space="preserve"> повинен</w:t>
      </w:r>
      <w:r w:rsidR="00624A3D">
        <w:rPr>
          <w:rFonts w:ascii="Times New Roman" w:hAnsi="Times New Roman" w:cs="Times New Roman"/>
          <w:sz w:val="28"/>
          <w:szCs w:val="28"/>
          <w:lang w:val="uk-UA"/>
        </w:rPr>
        <w:t xml:space="preserve"> дорівнювати об’єму, необхідному</w:t>
      </w:r>
      <w:r w:rsidR="00CE5621" w:rsidRPr="003C086F">
        <w:rPr>
          <w:rFonts w:ascii="Times New Roman" w:hAnsi="Times New Roman" w:cs="Times New Roman"/>
          <w:sz w:val="28"/>
          <w:szCs w:val="28"/>
          <w:lang w:val="uk-UA"/>
        </w:rPr>
        <w:t xml:space="preserve"> для друкування деякої кількості відбитків </w:t>
      </w:r>
      <w:r w:rsidR="00CE5621" w:rsidRPr="003C086F">
        <w:rPr>
          <w:rFonts w:ascii="Times New Roman" w:hAnsi="Times New Roman" w:cs="Times New Roman"/>
          <w:sz w:val="28"/>
          <w:szCs w:val="28"/>
          <w:lang w:val="en-US"/>
        </w:rPr>
        <w:t>Z</w:t>
      </w:r>
      <w:r w:rsidR="00CE5621" w:rsidRPr="003C086F">
        <w:rPr>
          <w:rFonts w:ascii="Times New Roman" w:hAnsi="Times New Roman" w:cs="Times New Roman"/>
          <w:sz w:val="28"/>
          <w:szCs w:val="28"/>
          <w:lang w:val="uk-UA"/>
        </w:rPr>
        <w:t>:</w:t>
      </w:r>
    </w:p>
    <w:p w:rsidR="002F0A5D" w:rsidRPr="003C086F" w:rsidRDefault="002F0A5D" w:rsidP="00CE5621">
      <w:pPr>
        <w:spacing w:after="0"/>
        <w:jc w:val="both"/>
        <w:rPr>
          <w:rFonts w:ascii="Times New Roman" w:hAnsi="Times New Roman" w:cs="Times New Roman"/>
          <w:sz w:val="32"/>
          <w:szCs w:val="32"/>
          <w:lang w:val="uk-UA"/>
        </w:rPr>
      </w:pP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    </w:t>
      </w:r>
      <w:r w:rsidR="00CE5621" w:rsidRPr="003C086F">
        <w:rPr>
          <w:rFonts w:ascii="Times New Roman" w:hAnsi="Times New Roman" w:cs="Times New Roman"/>
          <w:sz w:val="28"/>
          <w:szCs w:val="28"/>
          <w:lang w:val="en-US"/>
        </w:rPr>
        <w:t>V</w:t>
      </w:r>
      <w:r w:rsidR="00CE5621" w:rsidRPr="003C086F">
        <w:rPr>
          <w:rFonts w:ascii="Times New Roman" w:hAnsi="Times New Roman" w:cs="Times New Roman"/>
          <w:lang w:val="uk-UA"/>
        </w:rPr>
        <w:t xml:space="preserve">п </w:t>
      </w:r>
      <w:r w:rsidRPr="003C086F">
        <w:rPr>
          <w:rFonts w:ascii="Times New Roman" w:hAnsi="Times New Roman" w:cs="Times New Roman"/>
          <w:lang w:val="uk-UA"/>
        </w:rPr>
        <w:t xml:space="preserve"> </w:t>
      </w:r>
      <w:r w:rsidR="00CE5621" w:rsidRPr="003C086F">
        <w:rPr>
          <w:rFonts w:ascii="Times New Roman" w:hAnsi="Times New Roman" w:cs="Times New Roman"/>
          <w:lang w:val="uk-UA"/>
        </w:rPr>
        <w:t xml:space="preserve"> = </w:t>
      </w:r>
      <w:r w:rsidRPr="003C086F">
        <w:rPr>
          <w:rFonts w:ascii="Times New Roman" w:hAnsi="Times New Roman" w:cs="Times New Roman"/>
          <w:lang w:val="uk-UA"/>
        </w:rPr>
        <w:t xml:space="preserve">  </w:t>
      </w:r>
      <w:r w:rsidR="00CE5621" w:rsidRPr="003C086F">
        <w:rPr>
          <w:rFonts w:ascii="Times New Roman" w:hAnsi="Times New Roman" w:cs="Times New Roman"/>
          <w:sz w:val="28"/>
          <w:szCs w:val="28"/>
          <w:lang w:val="en-US"/>
        </w:rPr>
        <w:t>Z</w:t>
      </w:r>
      <w:r w:rsidR="00CE5621" w:rsidRPr="003C086F">
        <w:rPr>
          <w:rFonts w:ascii="Times New Roman" w:hAnsi="Times New Roman" w:cs="Times New Roman"/>
          <w:sz w:val="28"/>
          <w:szCs w:val="28"/>
          <w:lang w:val="uk-UA"/>
        </w:rPr>
        <w:t xml:space="preserve"> × </w:t>
      </w:r>
      <w:r w:rsidR="00CE5621" w:rsidRPr="003C086F">
        <w:rPr>
          <w:rFonts w:ascii="Times New Roman" w:hAnsi="Times New Roman" w:cs="Times New Roman"/>
          <w:sz w:val="28"/>
          <w:szCs w:val="28"/>
          <w:lang w:val="en-US"/>
        </w:rPr>
        <w:t>S</w:t>
      </w:r>
      <w:r w:rsidR="00CE5621" w:rsidRPr="003C086F">
        <w:rPr>
          <w:rFonts w:ascii="Times New Roman" w:hAnsi="Times New Roman" w:cs="Times New Roman"/>
          <w:sz w:val="28"/>
          <w:szCs w:val="28"/>
          <w:vertAlign w:val="subscript"/>
          <w:lang w:val="uk-UA"/>
        </w:rPr>
        <w:t>0</w:t>
      </w:r>
      <w:r w:rsidR="00CE5621" w:rsidRPr="003C086F">
        <w:rPr>
          <w:rFonts w:ascii="Times New Roman" w:hAnsi="Times New Roman" w:cs="Times New Roman"/>
          <w:lang w:val="uk-UA"/>
        </w:rPr>
        <w:t xml:space="preserve"> × </w:t>
      </w:r>
      <w:r w:rsidR="00CE5621" w:rsidRPr="003C086F">
        <w:rPr>
          <w:rFonts w:ascii="Times New Roman" w:hAnsi="Times New Roman" w:cs="Times New Roman"/>
          <w:sz w:val="32"/>
          <w:szCs w:val="32"/>
          <w:lang w:val="uk-UA"/>
        </w:rPr>
        <w:t>δ × α</w:t>
      </w:r>
      <w:r w:rsidR="00CE5621" w:rsidRPr="003C086F">
        <w:rPr>
          <w:rFonts w:ascii="Times New Roman" w:hAnsi="Times New Roman" w:cs="Times New Roman"/>
          <w:sz w:val="28"/>
          <w:szCs w:val="28"/>
          <w:vertAlign w:val="subscript"/>
          <w:lang w:val="uk-UA"/>
        </w:rPr>
        <w:t>ф</w:t>
      </w:r>
      <w:r w:rsidR="00CE5621" w:rsidRPr="003C086F">
        <w:rPr>
          <w:rFonts w:ascii="Times New Roman" w:hAnsi="Times New Roman" w:cs="Times New Roman"/>
          <w:sz w:val="32"/>
          <w:szCs w:val="32"/>
          <w:lang w:val="uk-UA"/>
        </w:rPr>
        <w:t xml:space="preserve">, </w:t>
      </w:r>
    </w:p>
    <w:p w:rsidR="00CE5621" w:rsidRPr="003C086F" w:rsidRDefault="00CE5621"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де</w:t>
      </w:r>
      <w:r w:rsidRPr="003C086F">
        <w:rPr>
          <w:rFonts w:ascii="Times New Roman" w:hAnsi="Times New Roman" w:cs="Times New Roman"/>
          <w:sz w:val="32"/>
          <w:szCs w:val="32"/>
          <w:lang w:val="uk-UA"/>
        </w:rPr>
        <w:t xml:space="preserve"> </w:t>
      </w:r>
      <w:r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lang w:val="en-US"/>
        </w:rPr>
        <w:t>S</w:t>
      </w:r>
      <w:r w:rsidRPr="003C086F">
        <w:rPr>
          <w:rFonts w:ascii="Times New Roman" w:hAnsi="Times New Roman" w:cs="Times New Roman"/>
          <w:sz w:val="28"/>
          <w:szCs w:val="28"/>
          <w:vertAlign w:val="subscript"/>
          <w:lang w:val="uk-UA"/>
        </w:rPr>
        <w:t>0</w:t>
      </w:r>
      <w:r w:rsidRPr="003C086F">
        <w:rPr>
          <w:rFonts w:ascii="Times New Roman" w:hAnsi="Times New Roman" w:cs="Times New Roman"/>
          <w:lang w:val="uk-UA"/>
        </w:rPr>
        <w:t xml:space="preserve"> і </w:t>
      </w:r>
      <w:r w:rsidRPr="003C086F">
        <w:rPr>
          <w:rFonts w:ascii="Times New Roman" w:hAnsi="Times New Roman" w:cs="Times New Roman"/>
          <w:sz w:val="32"/>
          <w:szCs w:val="32"/>
          <w:lang w:val="uk-UA"/>
        </w:rPr>
        <w:t>δ</w:t>
      </w:r>
      <w:r w:rsidRPr="003C086F">
        <w:rPr>
          <w:rFonts w:ascii="Times New Roman" w:hAnsi="Times New Roman" w:cs="Times New Roman"/>
          <w:sz w:val="28"/>
          <w:szCs w:val="28"/>
          <w:lang w:val="uk-UA"/>
        </w:rPr>
        <w:t xml:space="preserve"> - відповідно площа і товщина шару фарби на друкуючих елементах; </w:t>
      </w:r>
      <w:r w:rsidRPr="003C086F">
        <w:rPr>
          <w:rFonts w:ascii="Times New Roman" w:hAnsi="Times New Roman" w:cs="Times New Roman"/>
          <w:sz w:val="32"/>
          <w:szCs w:val="32"/>
          <w:lang w:val="uk-UA"/>
        </w:rPr>
        <w:t>α</w:t>
      </w:r>
      <w:r w:rsidRPr="003C086F">
        <w:rPr>
          <w:rFonts w:ascii="Times New Roman" w:hAnsi="Times New Roman" w:cs="Times New Roman"/>
          <w:sz w:val="28"/>
          <w:szCs w:val="28"/>
          <w:vertAlign w:val="subscript"/>
          <w:lang w:val="uk-UA"/>
        </w:rPr>
        <w:t>ф</w:t>
      </w:r>
      <w:r w:rsidRPr="003C086F">
        <w:rPr>
          <w:rFonts w:ascii="Times New Roman" w:hAnsi="Times New Roman" w:cs="Times New Roman"/>
          <w:sz w:val="28"/>
          <w:szCs w:val="28"/>
          <w:lang w:val="uk-UA"/>
        </w:rPr>
        <w:t xml:space="preserve"> – коефіцієнт заповнення друкарської форми. </w:t>
      </w:r>
    </w:p>
    <w:p w:rsidR="00983E27" w:rsidRPr="003C086F" w:rsidRDefault="00CE5621" w:rsidP="00FB3020">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Розкочування і зменшення величини шару фарби відбувається внаслідок контакту при обертанні та додаткового осьового переміщення еластичних </w:t>
      </w:r>
      <w:r w:rsidR="00624A3D">
        <w:rPr>
          <w:rFonts w:ascii="Times New Roman" w:hAnsi="Times New Roman" w:cs="Times New Roman"/>
          <w:sz w:val="28"/>
          <w:szCs w:val="28"/>
          <w:lang w:val="uk-UA"/>
        </w:rPr>
        <w:t>валиків та жорстких циліндрів</w:t>
      </w:r>
      <w:r w:rsidRPr="003C086F">
        <w:rPr>
          <w:rFonts w:ascii="Times New Roman" w:hAnsi="Times New Roman" w:cs="Times New Roman"/>
          <w:sz w:val="28"/>
          <w:szCs w:val="28"/>
          <w:lang w:val="uk-UA"/>
        </w:rPr>
        <w:t xml:space="preserve">, які утворюють розкочувальну групу. При контактуванні </w:t>
      </w:r>
      <w:r w:rsidR="00FB3020" w:rsidRPr="003C086F">
        <w:rPr>
          <w:rFonts w:ascii="Times New Roman" w:hAnsi="Times New Roman" w:cs="Times New Roman"/>
          <w:sz w:val="28"/>
          <w:szCs w:val="28"/>
          <w:lang w:val="uk-UA"/>
        </w:rPr>
        <w:t>д</w:t>
      </w:r>
      <w:r w:rsidR="00624A3D">
        <w:rPr>
          <w:rFonts w:ascii="Times New Roman" w:hAnsi="Times New Roman" w:cs="Times New Roman"/>
          <w:sz w:val="28"/>
          <w:szCs w:val="28"/>
          <w:lang w:val="uk-UA"/>
        </w:rPr>
        <w:t>вох вал</w:t>
      </w:r>
      <w:r w:rsidR="00961B7D" w:rsidRPr="003C086F">
        <w:rPr>
          <w:rFonts w:ascii="Times New Roman" w:hAnsi="Times New Roman" w:cs="Times New Roman"/>
          <w:sz w:val="28"/>
          <w:szCs w:val="28"/>
          <w:lang w:val="uk-UA"/>
        </w:rPr>
        <w:t>ів шар фарби у зоні контакту ділиться приблизно навпіл, що дозволяє розрахувати необхідну кількість фарби при друкуванні різної продукції</w:t>
      </w:r>
      <w:r w:rsidR="00624A3D">
        <w:rPr>
          <w:rFonts w:ascii="Times New Roman" w:hAnsi="Times New Roman" w:cs="Times New Roman"/>
          <w:sz w:val="28"/>
          <w:szCs w:val="28"/>
          <w:lang w:val="uk-UA"/>
        </w:rPr>
        <w:t xml:space="preserve"> (рис. </w:t>
      </w:r>
      <w:r w:rsidR="00FA4641">
        <w:rPr>
          <w:rFonts w:ascii="Times New Roman" w:hAnsi="Times New Roman" w:cs="Times New Roman"/>
          <w:sz w:val="28"/>
          <w:szCs w:val="28"/>
          <w:lang w:val="uk-UA"/>
        </w:rPr>
        <w:t>2.</w:t>
      </w:r>
      <w:r w:rsidR="00624A3D">
        <w:rPr>
          <w:rFonts w:ascii="Times New Roman" w:hAnsi="Times New Roman" w:cs="Times New Roman"/>
          <w:sz w:val="28"/>
          <w:szCs w:val="28"/>
          <w:lang w:val="uk-UA"/>
        </w:rPr>
        <w:t>1</w:t>
      </w:r>
      <w:r w:rsidR="00C841C5" w:rsidRPr="003C086F">
        <w:rPr>
          <w:rFonts w:ascii="Times New Roman" w:hAnsi="Times New Roman" w:cs="Times New Roman"/>
          <w:sz w:val="28"/>
          <w:szCs w:val="28"/>
          <w:lang w:val="uk-UA"/>
        </w:rPr>
        <w:t>,</w:t>
      </w:r>
      <w:r w:rsidR="00023C3B" w:rsidRPr="003C086F">
        <w:rPr>
          <w:rFonts w:ascii="Times New Roman" w:hAnsi="Times New Roman" w:cs="Times New Roman"/>
          <w:sz w:val="28"/>
          <w:szCs w:val="28"/>
          <w:lang w:val="uk-UA"/>
        </w:rPr>
        <w:t>б)</w:t>
      </w:r>
      <w:r w:rsidR="00961B7D" w:rsidRPr="003C086F">
        <w:rPr>
          <w:rFonts w:ascii="Times New Roman" w:hAnsi="Times New Roman" w:cs="Times New Roman"/>
          <w:sz w:val="28"/>
          <w:szCs w:val="28"/>
          <w:lang w:val="uk-UA"/>
        </w:rPr>
        <w:t>. Для зменшення впливу зворотного зображення після контакту з формою діаметри валиків і цилінд</w:t>
      </w:r>
      <w:r w:rsidR="00624A3D">
        <w:rPr>
          <w:rFonts w:ascii="Times New Roman" w:hAnsi="Times New Roman" w:cs="Times New Roman"/>
          <w:sz w:val="28"/>
          <w:szCs w:val="28"/>
          <w:lang w:val="uk-UA"/>
        </w:rPr>
        <w:t xml:space="preserve">рів розкочувальної групи мають </w:t>
      </w:r>
      <w:r w:rsidR="00961B7D" w:rsidRPr="003C086F">
        <w:rPr>
          <w:rFonts w:ascii="Times New Roman" w:hAnsi="Times New Roman" w:cs="Times New Roman"/>
          <w:sz w:val="28"/>
          <w:szCs w:val="28"/>
          <w:lang w:val="uk-UA"/>
        </w:rPr>
        <w:t xml:space="preserve">різні і некратні діаметри, а також додаткове осьове переміщення розкочувальних циліндрів в межах від 0 до 35 мм. Осьове переміщення </w:t>
      </w:r>
      <w:r w:rsidR="008314A2" w:rsidRPr="003C086F">
        <w:rPr>
          <w:rFonts w:ascii="Times New Roman" w:hAnsi="Times New Roman" w:cs="Times New Roman"/>
          <w:sz w:val="28"/>
          <w:szCs w:val="28"/>
          <w:lang w:val="uk-UA"/>
        </w:rPr>
        <w:t xml:space="preserve">забезпечує </w:t>
      </w:r>
      <w:r w:rsidR="00961B7D" w:rsidRPr="003C086F">
        <w:rPr>
          <w:rFonts w:ascii="Times New Roman" w:hAnsi="Times New Roman" w:cs="Times New Roman"/>
          <w:sz w:val="28"/>
          <w:szCs w:val="28"/>
          <w:lang w:val="uk-UA"/>
        </w:rPr>
        <w:t>згладж</w:t>
      </w:r>
      <w:r w:rsidR="00607F6F" w:rsidRPr="003C086F">
        <w:rPr>
          <w:rFonts w:ascii="Times New Roman" w:hAnsi="Times New Roman" w:cs="Times New Roman"/>
          <w:sz w:val="28"/>
          <w:szCs w:val="28"/>
          <w:lang w:val="uk-UA"/>
        </w:rPr>
        <w:t xml:space="preserve">ування </w:t>
      </w:r>
      <w:proofErr w:type="spellStart"/>
      <w:r w:rsidR="00607F6F" w:rsidRPr="003C086F">
        <w:rPr>
          <w:rFonts w:ascii="Times New Roman" w:hAnsi="Times New Roman" w:cs="Times New Roman"/>
          <w:sz w:val="28"/>
          <w:szCs w:val="28"/>
          <w:lang w:val="uk-UA"/>
        </w:rPr>
        <w:t>нерівномірностей</w:t>
      </w:r>
      <w:proofErr w:type="spellEnd"/>
      <w:r w:rsidR="00961B7D" w:rsidRPr="003C086F">
        <w:rPr>
          <w:rFonts w:ascii="Times New Roman" w:hAnsi="Times New Roman" w:cs="Times New Roman"/>
          <w:sz w:val="28"/>
          <w:szCs w:val="28"/>
          <w:lang w:val="uk-UA"/>
        </w:rPr>
        <w:t xml:space="preserve"> товщини шару фарби і </w:t>
      </w:r>
      <w:r w:rsidR="00607F6F" w:rsidRPr="003C086F">
        <w:rPr>
          <w:rFonts w:ascii="Times New Roman" w:hAnsi="Times New Roman" w:cs="Times New Roman"/>
          <w:sz w:val="28"/>
          <w:szCs w:val="28"/>
          <w:lang w:val="uk-UA"/>
        </w:rPr>
        <w:t>зменшення впливу зворотного фарбового</w:t>
      </w:r>
      <w:r w:rsidR="00961B7D" w:rsidRPr="003C086F">
        <w:rPr>
          <w:rFonts w:ascii="Times New Roman" w:hAnsi="Times New Roman" w:cs="Times New Roman"/>
          <w:sz w:val="28"/>
          <w:szCs w:val="28"/>
          <w:lang w:val="uk-UA"/>
        </w:rPr>
        <w:t xml:space="preserve"> рельєф</w:t>
      </w:r>
      <w:r w:rsidR="00607F6F" w:rsidRPr="003C086F">
        <w:rPr>
          <w:rFonts w:ascii="Times New Roman" w:hAnsi="Times New Roman" w:cs="Times New Roman"/>
          <w:sz w:val="28"/>
          <w:szCs w:val="28"/>
          <w:lang w:val="uk-UA"/>
        </w:rPr>
        <w:t>у</w:t>
      </w:r>
      <w:r w:rsidR="00961B7D" w:rsidRPr="003C086F">
        <w:rPr>
          <w:rFonts w:ascii="Times New Roman" w:hAnsi="Times New Roman" w:cs="Times New Roman"/>
          <w:sz w:val="28"/>
          <w:szCs w:val="28"/>
          <w:lang w:val="uk-UA"/>
        </w:rPr>
        <w:t xml:space="preserve"> в осьовому напрямку на </w:t>
      </w:r>
      <w:proofErr w:type="spellStart"/>
      <w:r w:rsidR="00961B7D" w:rsidRPr="003C086F">
        <w:rPr>
          <w:rFonts w:ascii="Times New Roman" w:hAnsi="Times New Roman" w:cs="Times New Roman"/>
          <w:sz w:val="28"/>
          <w:szCs w:val="28"/>
          <w:lang w:val="uk-UA"/>
        </w:rPr>
        <w:t>накочувальних</w:t>
      </w:r>
      <w:proofErr w:type="spellEnd"/>
      <w:r w:rsidR="00961B7D" w:rsidRPr="003C086F">
        <w:rPr>
          <w:rFonts w:ascii="Times New Roman" w:hAnsi="Times New Roman" w:cs="Times New Roman"/>
          <w:sz w:val="28"/>
          <w:szCs w:val="28"/>
          <w:lang w:val="uk-UA"/>
        </w:rPr>
        <w:t xml:space="preserve"> валиках внаслідок їх контакту з формою. </w:t>
      </w:r>
      <w:proofErr w:type="spellStart"/>
      <w:r w:rsidR="00961B7D" w:rsidRPr="003C086F">
        <w:rPr>
          <w:rFonts w:ascii="Times New Roman" w:hAnsi="Times New Roman" w:cs="Times New Roman"/>
          <w:sz w:val="28"/>
          <w:szCs w:val="28"/>
          <w:lang w:val="uk-UA"/>
        </w:rPr>
        <w:t>Накочувальна</w:t>
      </w:r>
      <w:proofErr w:type="spellEnd"/>
      <w:r w:rsidR="00961B7D" w:rsidRPr="003C086F">
        <w:rPr>
          <w:rFonts w:ascii="Times New Roman" w:hAnsi="Times New Roman" w:cs="Times New Roman"/>
          <w:sz w:val="28"/>
          <w:szCs w:val="28"/>
          <w:lang w:val="uk-UA"/>
        </w:rPr>
        <w:t xml:space="preserve"> група виконує завершальну операцію по нанесенню тонкого і рівномірного шару фар</w:t>
      </w:r>
      <w:r w:rsidR="00F21606" w:rsidRPr="003C086F">
        <w:rPr>
          <w:rFonts w:ascii="Times New Roman" w:hAnsi="Times New Roman" w:cs="Times New Roman"/>
          <w:sz w:val="28"/>
          <w:szCs w:val="28"/>
          <w:lang w:val="uk-UA"/>
        </w:rPr>
        <w:t xml:space="preserve">би на друкуючі </w:t>
      </w:r>
      <w:r w:rsidR="00FB3020" w:rsidRPr="003C086F">
        <w:rPr>
          <w:rFonts w:ascii="Times New Roman" w:hAnsi="Times New Roman" w:cs="Times New Roman"/>
          <w:sz w:val="28"/>
          <w:szCs w:val="28"/>
          <w:lang w:val="uk-UA"/>
        </w:rPr>
        <w:t>елементи</w:t>
      </w:r>
      <w:r w:rsidR="00961B7D" w:rsidRPr="003C086F">
        <w:rPr>
          <w:rFonts w:ascii="Times New Roman" w:hAnsi="Times New Roman" w:cs="Times New Roman"/>
          <w:sz w:val="28"/>
          <w:szCs w:val="28"/>
          <w:lang w:val="uk-UA"/>
        </w:rPr>
        <w:t>.</w:t>
      </w:r>
    </w:p>
    <w:p w:rsidR="00983E27" w:rsidRPr="003C086F" w:rsidRDefault="00983E27" w:rsidP="00823768">
      <w:pPr>
        <w:ind w:left="-57"/>
        <w:jc w:val="both"/>
        <w:rPr>
          <w:rFonts w:ascii="Times New Roman" w:hAnsi="Times New Roman" w:cs="Times New Roman"/>
          <w:sz w:val="28"/>
          <w:szCs w:val="28"/>
          <w:lang w:val="en-US"/>
        </w:rPr>
      </w:pPr>
      <w:r w:rsidRPr="003C086F">
        <w:rPr>
          <w:rFonts w:ascii="Times New Roman" w:hAnsi="Times New Roman" w:cs="Times New Roman"/>
          <w:noProof/>
          <w:sz w:val="28"/>
          <w:szCs w:val="28"/>
          <w:lang w:val="uk-UA" w:eastAsia="uk-UA"/>
        </w:rPr>
        <w:drawing>
          <wp:inline distT="0" distB="0" distL="0" distR="0">
            <wp:extent cx="2730974" cy="1901683"/>
            <wp:effectExtent l="19050" t="0" r="0" b="0"/>
            <wp:docPr id="18" name="Рисунок 2" descr="C:\DOCUME~1\KOM~1.86\LOCALS~1\Temp\Rar$DI03.17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1\KOM~1.86\LOCALS~1\Temp\Rar$DI03.172\005.jpg"/>
                    <pic:cNvPicPr>
                      <a:picLocks noChangeAspect="1" noChangeArrowheads="1"/>
                    </pic:cNvPicPr>
                  </pic:nvPicPr>
                  <pic:blipFill>
                    <a:blip r:embed="rId11" cstate="print"/>
                    <a:srcRect/>
                    <a:stretch>
                      <a:fillRect/>
                    </a:stretch>
                  </pic:blipFill>
                  <pic:spPr bwMode="auto">
                    <a:xfrm>
                      <a:off x="0" y="0"/>
                      <a:ext cx="2740589" cy="1908378"/>
                    </a:xfrm>
                    <a:prstGeom prst="rect">
                      <a:avLst/>
                    </a:prstGeom>
                    <a:noFill/>
                    <a:ln w="9525">
                      <a:noFill/>
                      <a:miter lim="800000"/>
                      <a:headEnd/>
                      <a:tailEnd/>
                    </a:ln>
                  </pic:spPr>
                </pic:pic>
              </a:graphicData>
            </a:graphic>
          </wp:inline>
        </w:drawing>
      </w:r>
      <w:r w:rsidR="00823768" w:rsidRPr="003C086F">
        <w:rPr>
          <w:rFonts w:ascii="Times New Roman" w:hAnsi="Times New Roman" w:cs="Times New Roman"/>
          <w:noProof/>
          <w:sz w:val="28"/>
          <w:szCs w:val="28"/>
          <w:lang w:val="uk-UA" w:eastAsia="uk-UA"/>
        </w:rPr>
        <w:drawing>
          <wp:inline distT="0" distB="0" distL="0" distR="0">
            <wp:extent cx="3037991" cy="1637731"/>
            <wp:effectExtent l="19050" t="0" r="0" b="0"/>
            <wp:docPr id="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grayscl/>
                    </a:blip>
                    <a:srcRect/>
                    <a:stretch>
                      <a:fillRect/>
                    </a:stretch>
                  </pic:blipFill>
                  <pic:spPr bwMode="auto">
                    <a:xfrm>
                      <a:off x="0" y="0"/>
                      <a:ext cx="3043494" cy="1640697"/>
                    </a:xfrm>
                    <a:prstGeom prst="rect">
                      <a:avLst/>
                    </a:prstGeom>
                    <a:noFill/>
                    <a:ln w="9525">
                      <a:noFill/>
                      <a:miter lim="800000"/>
                      <a:headEnd/>
                      <a:tailEnd/>
                    </a:ln>
                  </pic:spPr>
                </pic:pic>
              </a:graphicData>
            </a:graphic>
          </wp:inline>
        </w:drawing>
      </w:r>
    </w:p>
    <w:p w:rsidR="00983E27" w:rsidRPr="003C086F" w:rsidRDefault="00983E27" w:rsidP="00983E27">
      <w:pPr>
        <w:ind w:left="851" w:hanging="851"/>
        <w:rPr>
          <w:rFonts w:ascii="Times New Roman" w:eastAsia="Times New Roman" w:hAnsi="Times New Roman" w:cs="Times New Roman"/>
          <w:b/>
          <w:color w:val="000000"/>
          <w:sz w:val="28"/>
          <w:szCs w:val="28"/>
          <w:lang w:eastAsia="ru-RU"/>
        </w:rPr>
      </w:pPr>
      <w:r w:rsidRPr="003C086F">
        <w:rPr>
          <w:rFonts w:ascii="Times New Roman" w:eastAsia="Calibri" w:hAnsi="Times New Roman" w:cs="Times New Roman"/>
          <w:sz w:val="28"/>
          <w:szCs w:val="28"/>
          <w:lang w:val="uk-UA" w:eastAsia="uk-UA"/>
        </w:rPr>
        <w:t xml:space="preserve">     </w:t>
      </w:r>
      <w:r w:rsidR="00624A3D">
        <w:rPr>
          <w:rFonts w:ascii="Times New Roman" w:eastAsia="Calibri" w:hAnsi="Times New Roman" w:cs="Times New Roman"/>
          <w:sz w:val="28"/>
          <w:szCs w:val="28"/>
          <w:lang w:val="uk-UA" w:eastAsia="uk-UA"/>
        </w:rPr>
        <w:t xml:space="preserve">Рис. </w:t>
      </w:r>
      <w:r w:rsidR="00FA4641">
        <w:rPr>
          <w:rFonts w:ascii="Times New Roman" w:eastAsia="Calibri" w:hAnsi="Times New Roman" w:cs="Times New Roman"/>
          <w:sz w:val="28"/>
          <w:szCs w:val="28"/>
          <w:lang w:val="uk-UA" w:eastAsia="uk-UA"/>
        </w:rPr>
        <w:t>2.</w:t>
      </w:r>
      <w:r w:rsidR="00624A3D">
        <w:rPr>
          <w:rFonts w:ascii="Times New Roman" w:eastAsia="Calibri" w:hAnsi="Times New Roman" w:cs="Times New Roman"/>
          <w:sz w:val="28"/>
          <w:szCs w:val="28"/>
          <w:lang w:val="uk-UA" w:eastAsia="uk-UA"/>
        </w:rPr>
        <w:t>2</w:t>
      </w:r>
      <w:r w:rsidR="00961B7D" w:rsidRPr="003C086F">
        <w:rPr>
          <w:rFonts w:ascii="Times New Roman" w:eastAsia="Calibri" w:hAnsi="Times New Roman" w:cs="Times New Roman"/>
          <w:sz w:val="28"/>
          <w:szCs w:val="28"/>
          <w:lang w:val="uk-UA" w:eastAsia="uk-UA"/>
        </w:rPr>
        <w:t xml:space="preserve">. Принцип </w:t>
      </w:r>
      <w:r w:rsidRPr="003C086F">
        <w:rPr>
          <w:rFonts w:ascii="Times New Roman" w:eastAsia="Calibri" w:hAnsi="Times New Roman" w:cs="Times New Roman"/>
          <w:sz w:val="28"/>
          <w:szCs w:val="28"/>
          <w:lang w:val="uk-UA" w:eastAsia="uk-UA"/>
        </w:rPr>
        <w:t>формування рівномірного фарбового шару</w:t>
      </w:r>
      <w:r w:rsidR="00823768" w:rsidRPr="003C086F">
        <w:rPr>
          <w:rFonts w:ascii="Times New Roman" w:eastAsia="Calibri" w:hAnsi="Times New Roman" w:cs="Times New Roman"/>
          <w:sz w:val="28"/>
          <w:szCs w:val="28"/>
          <w:lang w:val="uk-UA" w:eastAsia="uk-UA"/>
        </w:rPr>
        <w:t xml:space="preserve"> на відбитку.</w:t>
      </w:r>
      <w:r w:rsidRPr="003C086F">
        <w:rPr>
          <w:rFonts w:ascii="Times New Roman" w:eastAsia="Calibri" w:hAnsi="Times New Roman" w:cs="Times New Roman"/>
          <w:sz w:val="28"/>
          <w:szCs w:val="28"/>
          <w:lang w:val="uk-UA" w:eastAsia="uk-UA"/>
        </w:rPr>
        <w:t xml:space="preserve">                       </w:t>
      </w:r>
    </w:p>
    <w:p w:rsidR="00624A3D" w:rsidRDefault="00961B7D" w:rsidP="00CE5621">
      <w:p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r w:rsidR="00BE0B9D" w:rsidRPr="003C086F">
        <w:rPr>
          <w:rFonts w:ascii="Times New Roman" w:hAnsi="Times New Roman" w:cs="Times New Roman"/>
          <w:sz w:val="28"/>
          <w:szCs w:val="28"/>
          <w:lang w:val="uk-UA"/>
        </w:rPr>
        <w:t xml:space="preserve">В момент контакту </w:t>
      </w:r>
      <w:proofErr w:type="spellStart"/>
      <w:r w:rsidR="00BE0B9D" w:rsidRPr="003C086F">
        <w:rPr>
          <w:rFonts w:ascii="Times New Roman" w:hAnsi="Times New Roman" w:cs="Times New Roman"/>
          <w:sz w:val="28"/>
          <w:szCs w:val="28"/>
          <w:lang w:val="uk-UA"/>
        </w:rPr>
        <w:t>накочувального</w:t>
      </w:r>
      <w:proofErr w:type="spellEnd"/>
      <w:r w:rsidR="00BE0B9D" w:rsidRPr="003C086F">
        <w:rPr>
          <w:rFonts w:ascii="Times New Roman" w:hAnsi="Times New Roman" w:cs="Times New Roman"/>
          <w:sz w:val="28"/>
          <w:szCs w:val="28"/>
          <w:lang w:val="uk-UA"/>
        </w:rPr>
        <w:t xml:space="preserve"> валика з друкуючими елем</w:t>
      </w:r>
      <w:r w:rsidR="008314A2" w:rsidRPr="003C086F">
        <w:rPr>
          <w:rFonts w:ascii="Times New Roman" w:hAnsi="Times New Roman" w:cs="Times New Roman"/>
          <w:sz w:val="28"/>
          <w:szCs w:val="28"/>
          <w:lang w:val="uk-UA"/>
        </w:rPr>
        <w:t>ентами форми формується зворотні</w:t>
      </w:r>
      <w:r w:rsidR="00BE0B9D" w:rsidRPr="003C086F">
        <w:rPr>
          <w:rFonts w:ascii="Times New Roman" w:hAnsi="Times New Roman" w:cs="Times New Roman"/>
          <w:sz w:val="28"/>
          <w:szCs w:val="28"/>
          <w:lang w:val="uk-UA"/>
        </w:rPr>
        <w:t xml:space="preserve">й відтік фарби внаслідок створення на валиках </w:t>
      </w:r>
      <w:r w:rsidR="008314A2" w:rsidRPr="003C086F">
        <w:rPr>
          <w:rFonts w:ascii="Times New Roman" w:hAnsi="Times New Roman" w:cs="Times New Roman"/>
          <w:sz w:val="28"/>
          <w:szCs w:val="28"/>
          <w:lang w:val="uk-UA"/>
        </w:rPr>
        <w:lastRenderedPageBreak/>
        <w:t>зворотного</w:t>
      </w:r>
      <w:r w:rsidR="00BE0B9D" w:rsidRPr="003C086F">
        <w:rPr>
          <w:rFonts w:ascii="Times New Roman" w:hAnsi="Times New Roman" w:cs="Times New Roman"/>
          <w:sz w:val="28"/>
          <w:szCs w:val="28"/>
          <w:lang w:val="uk-UA"/>
        </w:rPr>
        <w:t xml:space="preserve"> фарбового рельєфу,  який утворюється через вибіркове нанесення шару фарби тільки на друкуючі елементи. Невибрана фарба через наявність пробілів є причиною створення зворотного рельєфу, причому невибрана фарба повертається у розкочувальну групу</w:t>
      </w:r>
      <w:r w:rsidR="000E0410" w:rsidRPr="003C086F">
        <w:rPr>
          <w:rFonts w:ascii="Times New Roman" w:hAnsi="Times New Roman" w:cs="Times New Roman"/>
          <w:sz w:val="28"/>
          <w:szCs w:val="28"/>
          <w:lang w:val="uk-UA"/>
        </w:rPr>
        <w:t xml:space="preserve"> (рис</w:t>
      </w:r>
      <w:r w:rsidR="00BE0B9D" w:rsidRPr="003C086F">
        <w:rPr>
          <w:rFonts w:ascii="Times New Roman" w:hAnsi="Times New Roman" w:cs="Times New Roman"/>
          <w:sz w:val="28"/>
          <w:szCs w:val="28"/>
          <w:lang w:val="uk-UA"/>
        </w:rPr>
        <w:t>.</w:t>
      </w:r>
      <w:r w:rsidR="00624A3D">
        <w:rPr>
          <w:rFonts w:ascii="Times New Roman" w:hAnsi="Times New Roman" w:cs="Times New Roman"/>
          <w:sz w:val="28"/>
          <w:szCs w:val="28"/>
          <w:lang w:val="uk-UA"/>
        </w:rPr>
        <w:t xml:space="preserve"> </w:t>
      </w:r>
      <w:r w:rsidR="00FA4641">
        <w:rPr>
          <w:rFonts w:ascii="Times New Roman" w:hAnsi="Times New Roman" w:cs="Times New Roman"/>
          <w:sz w:val="28"/>
          <w:szCs w:val="28"/>
          <w:lang w:val="uk-UA"/>
        </w:rPr>
        <w:t>2.</w:t>
      </w:r>
      <w:r w:rsidR="00624A3D">
        <w:rPr>
          <w:rFonts w:ascii="Times New Roman" w:hAnsi="Times New Roman" w:cs="Times New Roman"/>
          <w:sz w:val="28"/>
          <w:szCs w:val="28"/>
          <w:lang w:val="uk-UA"/>
        </w:rPr>
        <w:t>2</w:t>
      </w:r>
      <w:r w:rsidR="000E0410" w:rsidRPr="003C086F">
        <w:rPr>
          <w:rFonts w:ascii="Times New Roman" w:hAnsi="Times New Roman" w:cs="Times New Roman"/>
          <w:sz w:val="28"/>
          <w:szCs w:val="28"/>
          <w:lang w:val="uk-UA"/>
        </w:rPr>
        <w:t>).</w:t>
      </w:r>
      <w:r w:rsidR="00BE0B9D" w:rsidRPr="003C086F">
        <w:rPr>
          <w:rFonts w:ascii="Times New Roman" w:hAnsi="Times New Roman" w:cs="Times New Roman"/>
          <w:sz w:val="28"/>
          <w:szCs w:val="28"/>
          <w:lang w:val="uk-UA"/>
        </w:rPr>
        <w:t xml:space="preserve"> Таким чином, процес нанесення фарби супроводжується двома зустрічними потоками: робочий – нанесення фарби на форму і зворотній – створений після контакту </w:t>
      </w:r>
      <w:proofErr w:type="spellStart"/>
      <w:r w:rsidR="00BE0B9D" w:rsidRPr="003C086F">
        <w:rPr>
          <w:rFonts w:ascii="Times New Roman" w:hAnsi="Times New Roman" w:cs="Times New Roman"/>
          <w:sz w:val="28"/>
          <w:szCs w:val="28"/>
          <w:lang w:val="uk-UA"/>
        </w:rPr>
        <w:t>накочувальних</w:t>
      </w:r>
      <w:proofErr w:type="spellEnd"/>
      <w:r w:rsidR="00BE0B9D" w:rsidRPr="003C086F">
        <w:rPr>
          <w:rFonts w:ascii="Times New Roman" w:hAnsi="Times New Roman" w:cs="Times New Roman"/>
          <w:sz w:val="28"/>
          <w:szCs w:val="28"/>
          <w:lang w:val="uk-UA"/>
        </w:rPr>
        <w:t xml:space="preserve"> валиків з формою. </w:t>
      </w:r>
      <w:proofErr w:type="spellStart"/>
      <w:r w:rsidR="00BE0B9D" w:rsidRPr="003C086F">
        <w:rPr>
          <w:rFonts w:ascii="Times New Roman" w:hAnsi="Times New Roman" w:cs="Times New Roman"/>
          <w:sz w:val="28"/>
          <w:szCs w:val="28"/>
          <w:lang w:val="uk-UA"/>
        </w:rPr>
        <w:t>Накочувальна</w:t>
      </w:r>
      <w:proofErr w:type="spellEnd"/>
      <w:r w:rsidR="00BE0B9D" w:rsidRPr="003C086F">
        <w:rPr>
          <w:rFonts w:ascii="Times New Roman" w:hAnsi="Times New Roman" w:cs="Times New Roman"/>
          <w:sz w:val="28"/>
          <w:szCs w:val="28"/>
          <w:lang w:val="uk-UA"/>
        </w:rPr>
        <w:t xml:space="preserve"> група складається з декількох гумованих валиків (від 2 до 5), які обертаються під дією сил тертя </w:t>
      </w:r>
      <w:r w:rsidR="00624A3D">
        <w:rPr>
          <w:rFonts w:ascii="Times New Roman" w:hAnsi="Times New Roman" w:cs="Times New Roman"/>
          <w:sz w:val="28"/>
          <w:szCs w:val="28"/>
          <w:lang w:val="uk-UA"/>
        </w:rPr>
        <w:t>(</w:t>
      </w:r>
      <w:proofErr w:type="spellStart"/>
      <w:r w:rsidR="00624A3D">
        <w:rPr>
          <w:rFonts w:ascii="Times New Roman" w:hAnsi="Times New Roman" w:cs="Times New Roman"/>
          <w:sz w:val="28"/>
          <w:szCs w:val="28"/>
          <w:lang w:val="uk-UA"/>
        </w:rPr>
        <w:t>фрикційно</w:t>
      </w:r>
      <w:proofErr w:type="spellEnd"/>
      <w:r w:rsidR="00624A3D">
        <w:rPr>
          <w:rFonts w:ascii="Times New Roman" w:hAnsi="Times New Roman" w:cs="Times New Roman"/>
          <w:sz w:val="28"/>
          <w:szCs w:val="28"/>
          <w:lang w:val="uk-UA"/>
        </w:rPr>
        <w:t>) від розкочувальних вал</w:t>
      </w:r>
      <w:r w:rsidR="00BE0B9D" w:rsidRPr="003C086F">
        <w:rPr>
          <w:rFonts w:ascii="Times New Roman" w:hAnsi="Times New Roman" w:cs="Times New Roman"/>
          <w:sz w:val="28"/>
          <w:szCs w:val="28"/>
          <w:lang w:val="uk-UA"/>
        </w:rPr>
        <w:t>ів і д</w:t>
      </w:r>
      <w:r w:rsidR="00624A3D">
        <w:rPr>
          <w:rFonts w:ascii="Times New Roman" w:hAnsi="Times New Roman" w:cs="Times New Roman"/>
          <w:sz w:val="28"/>
          <w:szCs w:val="28"/>
          <w:lang w:val="uk-UA"/>
        </w:rPr>
        <w:t>рукарської форми. Діаметри вал</w:t>
      </w:r>
      <w:r w:rsidR="00BE0B9D" w:rsidRPr="003C086F">
        <w:rPr>
          <w:rFonts w:ascii="Times New Roman" w:hAnsi="Times New Roman" w:cs="Times New Roman"/>
          <w:sz w:val="28"/>
          <w:szCs w:val="28"/>
          <w:lang w:val="uk-UA"/>
        </w:rPr>
        <w:t xml:space="preserve">ів та відстані між ними вибираються таким чином, щоб друкуючі елементи форми </w:t>
      </w:r>
      <w:r w:rsidR="00624A3D">
        <w:rPr>
          <w:rFonts w:ascii="Times New Roman" w:hAnsi="Times New Roman" w:cs="Times New Roman"/>
          <w:sz w:val="28"/>
          <w:szCs w:val="28"/>
          <w:lang w:val="uk-UA"/>
        </w:rPr>
        <w:t>для зменшення</w:t>
      </w:r>
      <w:r w:rsidR="00624A3D" w:rsidRPr="003C086F">
        <w:rPr>
          <w:rFonts w:ascii="Times New Roman" w:hAnsi="Times New Roman" w:cs="Times New Roman"/>
          <w:sz w:val="28"/>
          <w:szCs w:val="28"/>
          <w:lang w:val="uk-UA"/>
        </w:rPr>
        <w:t xml:space="preserve"> появу ефекту шаблонування </w:t>
      </w:r>
      <w:r w:rsidR="00BE0B9D" w:rsidRPr="003C086F">
        <w:rPr>
          <w:rFonts w:ascii="Times New Roman" w:hAnsi="Times New Roman" w:cs="Times New Roman"/>
          <w:sz w:val="28"/>
          <w:szCs w:val="28"/>
          <w:lang w:val="uk-UA"/>
        </w:rPr>
        <w:t>зустрі</w:t>
      </w:r>
      <w:r w:rsidR="00624A3D">
        <w:rPr>
          <w:rFonts w:ascii="Times New Roman" w:hAnsi="Times New Roman" w:cs="Times New Roman"/>
          <w:sz w:val="28"/>
          <w:szCs w:val="28"/>
          <w:lang w:val="uk-UA"/>
        </w:rPr>
        <w:t>чалися з різними частинами валів</w:t>
      </w:r>
      <w:r w:rsidR="00BE0B9D" w:rsidRPr="003C086F">
        <w:rPr>
          <w:rFonts w:ascii="Times New Roman" w:hAnsi="Times New Roman" w:cs="Times New Roman"/>
          <w:sz w:val="28"/>
          <w:szCs w:val="28"/>
          <w:lang w:val="uk-UA"/>
        </w:rPr>
        <w:t xml:space="preserve">. Якість нанесення фарбового шару на форму залежить від точності встановлення </w:t>
      </w:r>
      <w:proofErr w:type="spellStart"/>
      <w:r w:rsidR="00BE0B9D" w:rsidRPr="003C086F">
        <w:rPr>
          <w:rFonts w:ascii="Times New Roman" w:hAnsi="Times New Roman" w:cs="Times New Roman"/>
          <w:sz w:val="28"/>
          <w:szCs w:val="28"/>
          <w:lang w:val="uk-UA"/>
        </w:rPr>
        <w:t>накочувальних</w:t>
      </w:r>
      <w:proofErr w:type="spellEnd"/>
      <w:r w:rsidR="00BE0B9D" w:rsidRPr="003C086F">
        <w:rPr>
          <w:rFonts w:ascii="Times New Roman" w:hAnsi="Times New Roman" w:cs="Times New Roman"/>
          <w:sz w:val="28"/>
          <w:szCs w:val="28"/>
          <w:lang w:val="uk-UA"/>
        </w:rPr>
        <w:t xml:space="preserve"> валиків відносно формного циліндра.</w:t>
      </w:r>
      <w:r w:rsidR="000E0410" w:rsidRPr="003C086F">
        <w:rPr>
          <w:rFonts w:ascii="Times New Roman" w:hAnsi="Times New Roman" w:cs="Times New Roman"/>
          <w:sz w:val="28"/>
          <w:szCs w:val="28"/>
          <w:lang w:val="uk-UA"/>
        </w:rPr>
        <w:t xml:space="preserve"> </w:t>
      </w:r>
    </w:p>
    <w:p w:rsidR="00B964D6" w:rsidRPr="003C086F" w:rsidRDefault="00624A3D" w:rsidP="00CE562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64D6" w:rsidRPr="003C086F">
        <w:rPr>
          <w:rFonts w:ascii="Times New Roman" w:hAnsi="Times New Roman" w:cs="Times New Roman"/>
          <w:sz w:val="28"/>
          <w:szCs w:val="28"/>
          <w:lang w:val="uk-UA"/>
        </w:rPr>
        <w:t>ФА листових друкарських машин характеризуються коефіцієнтом накопичення, який вираховується відношення суми всіх площ поверхонь фарбових валиків і циліндрів до максимальної площі друкування відбитка. Коефіцієнт на</w:t>
      </w:r>
      <w:r w:rsidR="008314A2" w:rsidRPr="003C086F">
        <w:rPr>
          <w:rFonts w:ascii="Times New Roman" w:hAnsi="Times New Roman" w:cs="Times New Roman"/>
          <w:sz w:val="28"/>
          <w:szCs w:val="28"/>
          <w:lang w:val="uk-UA"/>
        </w:rPr>
        <w:t>копичення величиною більше</w:t>
      </w:r>
      <w:r w:rsidR="00B964D6" w:rsidRPr="003C086F">
        <w:rPr>
          <w:rFonts w:ascii="Times New Roman" w:hAnsi="Times New Roman" w:cs="Times New Roman"/>
          <w:sz w:val="28"/>
          <w:szCs w:val="28"/>
          <w:lang w:val="uk-UA"/>
        </w:rPr>
        <w:t xml:space="preserve"> 6 гарантує надійність і стабільність роботи фарбових апаратів. </w:t>
      </w:r>
    </w:p>
    <w:p w:rsidR="00DA5FB3" w:rsidRPr="003C086F" w:rsidRDefault="00DA5FB3" w:rsidP="00CE5621">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В машинах офсетного способу  використовується зволожувальний апарат, основним завданням якого є нанесення на пробільні елементи друкарської форми тонкої плівки (біля 2 </w:t>
      </w:r>
      <w:proofErr w:type="spellStart"/>
      <w:r w:rsidRPr="003C086F">
        <w:rPr>
          <w:rFonts w:ascii="Times New Roman" w:eastAsia="Calibri" w:hAnsi="Times New Roman" w:cs="Times New Roman"/>
          <w:sz w:val="28"/>
          <w:szCs w:val="28"/>
          <w:lang w:val="uk-UA" w:eastAsia="uk-UA"/>
        </w:rPr>
        <w:t>мкм</w:t>
      </w:r>
      <w:proofErr w:type="spellEnd"/>
      <w:r w:rsidRPr="003C086F">
        <w:rPr>
          <w:rFonts w:ascii="Times New Roman" w:eastAsia="Calibri" w:hAnsi="Times New Roman" w:cs="Times New Roman"/>
          <w:sz w:val="28"/>
          <w:szCs w:val="28"/>
          <w:lang w:val="uk-UA" w:eastAsia="uk-UA"/>
        </w:rPr>
        <w:t xml:space="preserve">) зволожуючого розчину протягом всього часу друкування. Слід зазначити, що частина розчину разом з фарбою переходить на офсетне полотно, а інша – випаровується. Друкарські фарби взаємодіють з розчином, що приводить до створення дисперсної емульсії «фарба - зволожуючий розчин». Регулювання величини подачі зволожуючого розчину здійснюється за рахунок зміни зазорів між валиками, зміни швидкості обертання та використання різних матеріалів поверхонь валиків. Конструкція зволожуючих апаратів </w:t>
      </w:r>
      <w:r w:rsidR="00FF1BDA">
        <w:rPr>
          <w:rFonts w:ascii="Times New Roman" w:eastAsia="Calibri" w:hAnsi="Times New Roman" w:cs="Times New Roman"/>
          <w:sz w:val="28"/>
          <w:szCs w:val="28"/>
          <w:lang w:val="uk-UA" w:eastAsia="uk-UA"/>
        </w:rPr>
        <w:t>(рис.</w:t>
      </w:r>
      <w:r w:rsidR="00FA4641">
        <w:rPr>
          <w:rFonts w:ascii="Times New Roman" w:eastAsia="Calibri" w:hAnsi="Times New Roman" w:cs="Times New Roman"/>
          <w:sz w:val="28"/>
          <w:szCs w:val="28"/>
          <w:lang w:val="uk-UA" w:eastAsia="uk-UA"/>
        </w:rPr>
        <w:t xml:space="preserve"> 2.</w:t>
      </w:r>
      <w:r w:rsidR="00FF1BDA">
        <w:rPr>
          <w:rFonts w:ascii="Times New Roman" w:eastAsia="Calibri" w:hAnsi="Times New Roman" w:cs="Times New Roman"/>
          <w:sz w:val="28"/>
          <w:szCs w:val="28"/>
          <w:lang w:val="uk-UA" w:eastAsia="uk-UA"/>
        </w:rPr>
        <w:t>3</w:t>
      </w:r>
      <w:r w:rsidR="001641AB" w:rsidRPr="003C086F">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досить різноманітна і має декілька концепцій, в основі яких є комбіноване нанесення розчину на форму і </w:t>
      </w:r>
      <w:proofErr w:type="spellStart"/>
      <w:r w:rsidRPr="003C086F">
        <w:rPr>
          <w:rFonts w:ascii="Times New Roman" w:eastAsia="Calibri" w:hAnsi="Times New Roman" w:cs="Times New Roman"/>
          <w:sz w:val="28"/>
          <w:szCs w:val="28"/>
          <w:lang w:val="uk-UA" w:eastAsia="uk-UA"/>
        </w:rPr>
        <w:t>накочувальні</w:t>
      </w:r>
      <w:proofErr w:type="spellEnd"/>
      <w:r w:rsidRPr="003C086F">
        <w:rPr>
          <w:rFonts w:ascii="Times New Roman" w:eastAsia="Calibri" w:hAnsi="Times New Roman" w:cs="Times New Roman"/>
          <w:sz w:val="28"/>
          <w:szCs w:val="28"/>
          <w:lang w:val="uk-UA" w:eastAsia="uk-UA"/>
        </w:rPr>
        <w:t xml:space="preserve"> валики або роздільне нанесення розчину тільки на форму</w:t>
      </w:r>
      <w:r w:rsidR="001641AB" w:rsidRPr="003C086F">
        <w:rPr>
          <w:rFonts w:ascii="Times New Roman" w:eastAsia="Calibri" w:hAnsi="Times New Roman" w:cs="Times New Roman"/>
          <w:sz w:val="28"/>
          <w:szCs w:val="28"/>
          <w:lang w:val="uk-UA" w:eastAsia="uk-UA"/>
        </w:rPr>
        <w:t xml:space="preserve">. </w:t>
      </w:r>
    </w:p>
    <w:p w:rsidR="00E34CAD" w:rsidRPr="003C086F" w:rsidRDefault="00E34CAD" w:rsidP="00E34CA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Зволожуючі апарати розділяються на контактні і безконтактні, з передавальним валиком і плівкові з використанням спеціальних добавок, прямої і непрямої дії.  Змінюючи конструкцію приводу зволожуючих валиків, можна змінювати не тільки кількість нанесеного розчину, а і забезпечити внаслідок змінної швидкості обертання валиків додаткове очищення друкарської форми. Пропускання розчину через холодильну установку дозволяє підтримувати температуру у зоні друкування на заданому рівні. </w:t>
      </w:r>
    </w:p>
    <w:p w:rsidR="00E34CAD" w:rsidRPr="003C086F" w:rsidRDefault="00E34CAD" w:rsidP="00E34CAD">
      <w:pPr>
        <w:tabs>
          <w:tab w:val="left" w:pos="284"/>
        </w:tabs>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Фарбовий апарат для рідких фарб виконує аналогічні функції і має ідентичне завдання – нанесення фарби на форму. Принципово існує два типи </w:t>
      </w:r>
      <w:r w:rsidRPr="003C086F">
        <w:rPr>
          <w:rFonts w:ascii="Times New Roman" w:eastAsia="Calibri" w:hAnsi="Times New Roman" w:cs="Times New Roman"/>
          <w:sz w:val="28"/>
          <w:szCs w:val="28"/>
          <w:lang w:val="uk-UA" w:eastAsia="uk-UA"/>
        </w:rPr>
        <w:lastRenderedPageBreak/>
        <w:t>ФА для рідких фарб: ФА з системою дозування фарби, побудованої на контакті декількох валиків (2-х аб</w:t>
      </w:r>
      <w:r w:rsidR="00FF1BDA">
        <w:rPr>
          <w:rFonts w:ascii="Times New Roman" w:eastAsia="Calibri" w:hAnsi="Times New Roman" w:cs="Times New Roman"/>
          <w:sz w:val="28"/>
          <w:szCs w:val="28"/>
          <w:lang w:val="uk-UA" w:eastAsia="uk-UA"/>
        </w:rPr>
        <w:t xml:space="preserve">о 3-х), і ФА з </w:t>
      </w:r>
      <w:proofErr w:type="spellStart"/>
      <w:r w:rsidR="00FF1BDA">
        <w:rPr>
          <w:rFonts w:ascii="Times New Roman" w:eastAsia="Calibri" w:hAnsi="Times New Roman" w:cs="Times New Roman"/>
          <w:sz w:val="28"/>
          <w:szCs w:val="28"/>
          <w:lang w:val="uk-UA" w:eastAsia="uk-UA"/>
        </w:rPr>
        <w:t>растрованим</w:t>
      </w:r>
      <w:proofErr w:type="spellEnd"/>
      <w:r w:rsidR="00FF1BDA">
        <w:rPr>
          <w:rFonts w:ascii="Times New Roman" w:eastAsia="Calibri" w:hAnsi="Times New Roman" w:cs="Times New Roman"/>
          <w:sz w:val="28"/>
          <w:szCs w:val="28"/>
          <w:lang w:val="uk-UA" w:eastAsia="uk-UA"/>
        </w:rPr>
        <w:t xml:space="preserve"> вал</w:t>
      </w:r>
      <w:r w:rsidRPr="003C086F">
        <w:rPr>
          <w:rFonts w:ascii="Times New Roman" w:eastAsia="Calibri" w:hAnsi="Times New Roman" w:cs="Times New Roman"/>
          <w:sz w:val="28"/>
          <w:szCs w:val="28"/>
          <w:lang w:val="uk-UA" w:eastAsia="uk-UA"/>
        </w:rPr>
        <w:t xml:space="preserve">ом та камерною ракельною системою (рис. </w:t>
      </w:r>
      <w:r w:rsidR="00FA4641">
        <w:rPr>
          <w:rFonts w:ascii="Times New Roman" w:eastAsia="Calibri" w:hAnsi="Times New Roman" w:cs="Times New Roman"/>
          <w:sz w:val="28"/>
          <w:szCs w:val="28"/>
          <w:lang w:val="uk-UA" w:eastAsia="uk-UA"/>
        </w:rPr>
        <w:t>2.</w:t>
      </w:r>
      <w:r w:rsidR="00FF1BDA">
        <w:rPr>
          <w:rFonts w:ascii="Times New Roman" w:eastAsia="Calibri" w:hAnsi="Times New Roman" w:cs="Times New Roman"/>
          <w:sz w:val="28"/>
          <w:szCs w:val="28"/>
          <w:lang w:val="uk-UA" w:eastAsia="uk-UA"/>
        </w:rPr>
        <w:t>4</w:t>
      </w:r>
      <w:r w:rsidRPr="003C086F">
        <w:rPr>
          <w:rFonts w:ascii="Times New Roman" w:eastAsia="Calibri" w:hAnsi="Times New Roman" w:cs="Times New Roman"/>
          <w:sz w:val="28"/>
          <w:szCs w:val="28"/>
          <w:lang w:val="uk-UA" w:eastAsia="uk-UA"/>
        </w:rPr>
        <w:t xml:space="preserve">). Ракельний пристрій забезпечує заповнення поглиблень фарбою, що гарантує відповідний об’єм фарби і пов’язану з цим якість відбитків (глибокий та </w:t>
      </w:r>
      <w:proofErr w:type="spellStart"/>
      <w:r w:rsidRPr="003C086F">
        <w:rPr>
          <w:rFonts w:ascii="Times New Roman" w:eastAsia="Calibri" w:hAnsi="Times New Roman" w:cs="Times New Roman"/>
          <w:sz w:val="28"/>
          <w:szCs w:val="28"/>
          <w:lang w:val="uk-UA" w:eastAsia="uk-UA"/>
        </w:rPr>
        <w:t>флексографічний</w:t>
      </w:r>
      <w:proofErr w:type="spellEnd"/>
      <w:r w:rsidRPr="003C086F">
        <w:rPr>
          <w:rFonts w:ascii="Times New Roman" w:eastAsia="Calibri" w:hAnsi="Times New Roman" w:cs="Times New Roman"/>
          <w:sz w:val="28"/>
          <w:szCs w:val="28"/>
          <w:lang w:val="uk-UA" w:eastAsia="uk-UA"/>
        </w:rPr>
        <w:t xml:space="preserve"> спосіб друкування) [1 - 4].  </w:t>
      </w:r>
      <w:r w:rsidRPr="003C086F">
        <w:rPr>
          <w:rFonts w:ascii="Times New Roman" w:hAnsi="Times New Roman" w:cs="Times New Roman"/>
          <w:sz w:val="28"/>
          <w:szCs w:val="28"/>
          <w:lang w:val="uk-UA"/>
        </w:rPr>
        <w:t xml:space="preserve">      </w:t>
      </w:r>
      <w:r w:rsidRPr="003C086F">
        <w:rPr>
          <w:rFonts w:ascii="Times New Roman" w:eastAsia="Calibri" w:hAnsi="Times New Roman" w:cs="Times New Roman"/>
          <w:sz w:val="28"/>
          <w:szCs w:val="28"/>
          <w:lang w:val="uk-UA" w:eastAsia="uk-UA"/>
        </w:rPr>
        <w:t xml:space="preserve"> </w:t>
      </w:r>
    </w:p>
    <w:p w:rsidR="00CD7425" w:rsidRPr="003C086F" w:rsidRDefault="00E34CAD" w:rsidP="00124579">
      <w:pPr>
        <w:ind w:left="1757"/>
        <w:jc w:val="both"/>
        <w:rPr>
          <w:rFonts w:ascii="Times New Roman" w:hAnsi="Times New Roman" w:cs="Times New Roman"/>
          <w:sz w:val="28"/>
          <w:szCs w:val="28"/>
          <w:lang w:val="uk-UA"/>
        </w:rPr>
      </w:pPr>
      <w:r w:rsidRPr="003C086F">
        <w:rPr>
          <w:rFonts w:ascii="Times New Roman" w:eastAsia="Calibri" w:hAnsi="Times New Roman" w:cs="Times New Roman"/>
          <w:sz w:val="28"/>
          <w:szCs w:val="28"/>
          <w:lang w:val="uk-UA" w:eastAsia="uk-UA"/>
        </w:rPr>
        <w:t xml:space="preserve">   </w:t>
      </w:r>
      <w:r w:rsidRPr="003C086F">
        <w:rPr>
          <w:rFonts w:ascii="Times New Roman" w:hAnsi="Times New Roman" w:cs="Times New Roman"/>
          <w:sz w:val="28"/>
          <w:szCs w:val="28"/>
          <w:lang w:val="uk-UA"/>
        </w:rPr>
        <w:t xml:space="preserve">      </w:t>
      </w:r>
      <w:r w:rsidR="00124579" w:rsidRPr="003C086F">
        <w:rPr>
          <w:rFonts w:ascii="Times New Roman" w:hAnsi="Times New Roman" w:cs="Times New Roman"/>
          <w:noProof/>
          <w:sz w:val="28"/>
          <w:szCs w:val="28"/>
          <w:lang w:val="uk-UA" w:eastAsia="uk-UA"/>
        </w:rPr>
        <w:drawing>
          <wp:inline distT="0" distB="0" distL="0" distR="0">
            <wp:extent cx="2764790" cy="2142953"/>
            <wp:effectExtent l="0" t="0" r="0" b="0"/>
            <wp:docPr id="33" name="Рисунок 1" descr="C:\Documents and Settings\Пользователь\Мои документы\Work\KPI\Vorlesungen\Механіки\Друкарське устаткування\Стаціонар\poligrafiya\02.04\[Originals]\000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Пользователь\Мои документы\Work\KPI\Vorlesungen\Механіки\Друкарське устаткування\Стаціонар\poligrafiya\02.04\[Originals]\0008_1.jpg"/>
                    <pic:cNvPicPr>
                      <a:picLocks noChangeAspect="1" noChangeArrowheads="1"/>
                    </pic:cNvPicPr>
                  </pic:nvPicPr>
                  <pic:blipFill rotWithShape="1">
                    <a:blip r:embed="rId13" cstate="print"/>
                    <a:srcRect t="9717" r="5588"/>
                    <a:stretch/>
                  </pic:blipFill>
                  <pic:spPr bwMode="auto">
                    <a:xfrm>
                      <a:off x="0" y="0"/>
                      <a:ext cx="2776093" cy="2151714"/>
                    </a:xfrm>
                    <a:prstGeom prst="rect">
                      <a:avLst/>
                    </a:prstGeom>
                    <a:noFill/>
                    <a:ln>
                      <a:noFill/>
                    </a:ln>
                    <a:extLst>
                      <a:ext uri="{53640926-AAD7-44D8-BBD7-CCE9431645EC}">
                        <a14:shadowObscured xmlns:a14="http://schemas.microsoft.com/office/drawing/2010/main"/>
                      </a:ext>
                    </a:extLst>
                  </pic:spPr>
                </pic:pic>
              </a:graphicData>
            </a:graphic>
          </wp:inline>
        </w:drawing>
      </w:r>
    </w:p>
    <w:p w:rsidR="00CD7425" w:rsidRPr="003C086F" w:rsidRDefault="00823768" w:rsidP="00A32562">
      <w:pPr>
        <w:tabs>
          <w:tab w:val="left" w:pos="2410"/>
        </w:tabs>
        <w:ind w:left="113"/>
        <w:jc w:val="center"/>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Рис. </w:t>
      </w:r>
      <w:r w:rsidR="00FA4641">
        <w:rPr>
          <w:rFonts w:ascii="Times New Roman" w:eastAsia="Calibri" w:hAnsi="Times New Roman" w:cs="Times New Roman"/>
          <w:sz w:val="28"/>
          <w:szCs w:val="28"/>
          <w:lang w:val="uk-UA" w:eastAsia="uk-UA"/>
        </w:rPr>
        <w:t>2.</w:t>
      </w:r>
      <w:r w:rsidR="00FF1BDA">
        <w:rPr>
          <w:rFonts w:ascii="Times New Roman" w:eastAsia="Calibri" w:hAnsi="Times New Roman" w:cs="Times New Roman"/>
          <w:sz w:val="28"/>
          <w:szCs w:val="28"/>
          <w:lang w:val="uk-UA" w:eastAsia="uk-UA"/>
        </w:rPr>
        <w:t>3</w:t>
      </w:r>
      <w:r w:rsidR="00CD7425" w:rsidRPr="003C086F">
        <w:rPr>
          <w:rFonts w:ascii="Times New Roman" w:eastAsia="Calibri" w:hAnsi="Times New Roman" w:cs="Times New Roman"/>
          <w:sz w:val="28"/>
          <w:szCs w:val="28"/>
          <w:lang w:val="uk-UA" w:eastAsia="uk-UA"/>
        </w:rPr>
        <w:t xml:space="preserve">. Принципова схема </w:t>
      </w:r>
      <w:r w:rsidR="00ED4542" w:rsidRPr="003C086F">
        <w:rPr>
          <w:rFonts w:ascii="Times New Roman" w:eastAsia="Calibri" w:hAnsi="Times New Roman" w:cs="Times New Roman"/>
          <w:sz w:val="28"/>
          <w:szCs w:val="28"/>
          <w:lang w:val="uk-UA" w:eastAsia="uk-UA"/>
        </w:rPr>
        <w:t>ФА</w:t>
      </w:r>
      <w:r w:rsidR="00CD7425" w:rsidRPr="003C086F">
        <w:rPr>
          <w:rFonts w:ascii="Times New Roman" w:eastAsia="Calibri" w:hAnsi="Times New Roman" w:cs="Times New Roman"/>
          <w:sz w:val="28"/>
          <w:szCs w:val="28"/>
          <w:lang w:val="uk-UA" w:eastAsia="uk-UA"/>
        </w:rPr>
        <w:t xml:space="preserve"> та </w:t>
      </w:r>
      <w:r w:rsidR="00654C3A" w:rsidRPr="003C086F">
        <w:rPr>
          <w:rFonts w:ascii="Times New Roman" w:eastAsia="Calibri" w:hAnsi="Times New Roman" w:cs="Times New Roman"/>
          <w:sz w:val="28"/>
          <w:szCs w:val="28"/>
          <w:lang w:val="uk-UA" w:eastAsia="uk-UA"/>
        </w:rPr>
        <w:t>ЗА</w:t>
      </w:r>
      <w:r w:rsidR="00CD7425" w:rsidRPr="003C086F">
        <w:rPr>
          <w:rFonts w:ascii="Times New Roman" w:eastAsia="Calibri" w:hAnsi="Times New Roman" w:cs="Times New Roman"/>
          <w:sz w:val="28"/>
          <w:szCs w:val="28"/>
          <w:lang w:val="uk-UA" w:eastAsia="uk-UA"/>
        </w:rPr>
        <w:t xml:space="preserve"> офсетних друкарських машин.</w:t>
      </w:r>
    </w:p>
    <w:p w:rsidR="00B95E7A" w:rsidRPr="003C086F" w:rsidRDefault="00B95E7A" w:rsidP="00B95E7A">
      <w:pPr>
        <w:ind w:left="794"/>
        <w:jc w:val="both"/>
        <w:rPr>
          <w:rFonts w:ascii="Times New Roman" w:eastAsia="Calibri" w:hAnsi="Times New Roman" w:cs="Times New Roman"/>
          <w:sz w:val="28"/>
          <w:szCs w:val="28"/>
          <w:lang w:val="en-US" w:eastAsia="uk-UA"/>
        </w:rPr>
      </w:pPr>
      <w:r w:rsidRPr="003C086F">
        <w:rPr>
          <w:rFonts w:ascii="Times New Roman" w:eastAsia="Calibri" w:hAnsi="Times New Roman" w:cs="Times New Roman"/>
          <w:noProof/>
          <w:sz w:val="28"/>
          <w:szCs w:val="28"/>
          <w:lang w:val="uk-UA" w:eastAsia="uk-UA"/>
        </w:rPr>
        <w:drawing>
          <wp:inline distT="0" distB="0" distL="0" distR="0">
            <wp:extent cx="4603653" cy="1924334"/>
            <wp:effectExtent l="19050" t="0" r="6447" b="0"/>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grayscl/>
                    </a:blip>
                    <a:srcRect/>
                    <a:stretch>
                      <a:fillRect/>
                    </a:stretch>
                  </pic:blipFill>
                  <pic:spPr bwMode="auto">
                    <a:xfrm>
                      <a:off x="0" y="0"/>
                      <a:ext cx="4606169" cy="1925386"/>
                    </a:xfrm>
                    <a:prstGeom prst="rect">
                      <a:avLst/>
                    </a:prstGeom>
                    <a:noFill/>
                    <a:ln w="9525">
                      <a:noFill/>
                      <a:miter lim="800000"/>
                      <a:headEnd/>
                      <a:tailEnd/>
                    </a:ln>
                  </pic:spPr>
                </pic:pic>
              </a:graphicData>
            </a:graphic>
          </wp:inline>
        </w:drawing>
      </w:r>
    </w:p>
    <w:p w:rsidR="00B95E7A" w:rsidRPr="003C086F" w:rsidRDefault="00A32562" w:rsidP="00B95E7A">
      <w:pPr>
        <w:jc w:val="both"/>
        <w:rPr>
          <w:rFonts w:ascii="Times New Roman" w:eastAsia="Calibri" w:hAnsi="Times New Roman" w:cs="Times New Roman"/>
          <w:sz w:val="28"/>
          <w:szCs w:val="28"/>
          <w:lang w:eastAsia="uk-UA"/>
        </w:rPr>
      </w:pPr>
      <w:r w:rsidRPr="003C086F">
        <w:rPr>
          <w:rFonts w:ascii="Times New Roman" w:eastAsia="Calibri" w:hAnsi="Times New Roman" w:cs="Times New Roman"/>
          <w:sz w:val="28"/>
          <w:szCs w:val="28"/>
          <w:lang w:val="uk-UA" w:eastAsia="uk-UA"/>
        </w:rPr>
        <w:t xml:space="preserve">     </w:t>
      </w:r>
      <w:r w:rsidR="00F7420A" w:rsidRPr="003C086F">
        <w:rPr>
          <w:rFonts w:ascii="Times New Roman" w:eastAsia="Calibri" w:hAnsi="Times New Roman" w:cs="Times New Roman"/>
          <w:sz w:val="28"/>
          <w:szCs w:val="28"/>
          <w:lang w:val="uk-UA" w:eastAsia="uk-UA"/>
        </w:rPr>
        <w:t xml:space="preserve">Рис. </w:t>
      </w:r>
      <w:r w:rsidR="00105841" w:rsidRPr="003C086F">
        <w:rPr>
          <w:rFonts w:ascii="Times New Roman" w:eastAsia="Calibri" w:hAnsi="Times New Roman" w:cs="Times New Roman"/>
          <w:sz w:val="28"/>
          <w:szCs w:val="28"/>
          <w:lang w:val="uk-UA" w:eastAsia="uk-UA"/>
        </w:rPr>
        <w:t xml:space="preserve"> </w:t>
      </w:r>
      <w:r w:rsidR="00FA4641">
        <w:rPr>
          <w:rFonts w:ascii="Times New Roman" w:eastAsia="Calibri" w:hAnsi="Times New Roman" w:cs="Times New Roman"/>
          <w:sz w:val="28"/>
          <w:szCs w:val="28"/>
          <w:lang w:val="uk-UA" w:eastAsia="uk-UA"/>
        </w:rPr>
        <w:t>2.</w:t>
      </w:r>
      <w:r w:rsidR="00FF1BDA">
        <w:rPr>
          <w:rFonts w:ascii="Times New Roman" w:eastAsia="Calibri" w:hAnsi="Times New Roman" w:cs="Times New Roman"/>
          <w:sz w:val="28"/>
          <w:szCs w:val="28"/>
          <w:lang w:val="uk-UA" w:eastAsia="uk-UA"/>
        </w:rPr>
        <w:t>4</w:t>
      </w:r>
      <w:r w:rsidR="00B95E7A" w:rsidRPr="003C086F">
        <w:rPr>
          <w:rFonts w:ascii="Times New Roman" w:eastAsia="Calibri" w:hAnsi="Times New Roman" w:cs="Times New Roman"/>
          <w:sz w:val="28"/>
          <w:szCs w:val="28"/>
          <w:lang w:val="uk-UA" w:eastAsia="uk-UA"/>
        </w:rPr>
        <w:t>. С</w:t>
      </w:r>
      <w:r w:rsidR="00F7420A" w:rsidRPr="003C086F">
        <w:rPr>
          <w:rFonts w:ascii="Times New Roman" w:eastAsia="Calibri" w:hAnsi="Times New Roman" w:cs="Times New Roman"/>
          <w:sz w:val="28"/>
          <w:szCs w:val="28"/>
          <w:lang w:val="uk-UA" w:eastAsia="uk-UA"/>
        </w:rPr>
        <w:t xml:space="preserve">хеми ФА: а – високого друку; б – флексографічного друку. </w:t>
      </w:r>
    </w:p>
    <w:p w:rsidR="00086C7D" w:rsidRDefault="00086C7D"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FF1BDA" w:rsidRPr="00FF1BDA" w:rsidRDefault="00FF1BDA" w:rsidP="00E34CAD">
      <w:pPr>
        <w:spacing w:after="0"/>
        <w:jc w:val="both"/>
        <w:rPr>
          <w:rFonts w:ascii="Times New Roman" w:hAnsi="Times New Roman" w:cs="Times New Roman"/>
          <w:b/>
          <w:sz w:val="8"/>
          <w:szCs w:val="8"/>
          <w:u w:val="single"/>
          <w:lang w:val="uk-UA"/>
        </w:rPr>
      </w:pPr>
    </w:p>
    <w:p w:rsidR="00086C7D" w:rsidRPr="003C086F" w:rsidRDefault="00086C7D" w:rsidP="00E34CAD">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Навчально-технічна лабораторія «Гейдельберг – КПІ», </w:t>
      </w:r>
      <w:proofErr w:type="spellStart"/>
      <w:r w:rsidRPr="003C086F">
        <w:rPr>
          <w:rFonts w:ascii="Times New Roman" w:eastAsia="Calibri" w:hAnsi="Times New Roman" w:cs="Times New Roman"/>
          <w:sz w:val="28"/>
          <w:szCs w:val="28"/>
          <w:lang w:val="uk-UA" w:eastAsia="uk-UA"/>
        </w:rPr>
        <w:t>лаб</w:t>
      </w:r>
      <w:proofErr w:type="spellEnd"/>
      <w:r w:rsidRPr="003C086F">
        <w:rPr>
          <w:rFonts w:ascii="Times New Roman" w:eastAsia="Calibri" w:hAnsi="Times New Roman" w:cs="Times New Roman"/>
          <w:sz w:val="28"/>
          <w:szCs w:val="28"/>
          <w:lang w:val="uk-UA" w:eastAsia="uk-UA"/>
        </w:rPr>
        <w:t xml:space="preserve">. № 26, навчальна лабораторія друкарні, </w:t>
      </w:r>
      <w:proofErr w:type="spellStart"/>
      <w:r w:rsidRPr="003C086F">
        <w:rPr>
          <w:rFonts w:ascii="Times New Roman" w:eastAsia="Calibri" w:hAnsi="Times New Roman" w:cs="Times New Roman"/>
          <w:sz w:val="28"/>
          <w:szCs w:val="28"/>
          <w:lang w:val="uk-UA" w:eastAsia="uk-UA"/>
        </w:rPr>
        <w:t>корп</w:t>
      </w:r>
      <w:proofErr w:type="spellEnd"/>
      <w:r w:rsidRPr="003C086F">
        <w:rPr>
          <w:rFonts w:ascii="Times New Roman" w:eastAsia="Calibri" w:hAnsi="Times New Roman" w:cs="Times New Roman"/>
          <w:sz w:val="28"/>
          <w:szCs w:val="28"/>
          <w:lang w:val="uk-UA" w:eastAsia="uk-UA"/>
        </w:rPr>
        <w:t xml:space="preserve">. № 4. Друкарське обладнання: офсетні друкарські машини </w:t>
      </w:r>
      <w:proofErr w:type="spellStart"/>
      <w:r w:rsidRPr="003C086F">
        <w:rPr>
          <w:rFonts w:ascii="Times New Roman" w:hAnsi="Times New Roman" w:cs="Times New Roman"/>
          <w:sz w:val="28"/>
          <w:szCs w:val="28"/>
          <w:lang w:val="en-US"/>
        </w:rPr>
        <w:t>Adast</w:t>
      </w:r>
      <w:proofErr w:type="spellEnd"/>
      <w:r w:rsidRPr="003C086F">
        <w:rPr>
          <w:rFonts w:ascii="Times New Roman"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en-US" w:eastAsia="uk-UA"/>
        </w:rPr>
        <w:t>Romayor</w:t>
      </w:r>
      <w:proofErr w:type="spellEnd"/>
      <w:r w:rsidRPr="003C086F">
        <w:rPr>
          <w:rFonts w:ascii="Times New Roman" w:eastAsia="Calibri" w:hAnsi="Times New Roman" w:cs="Times New Roman"/>
          <w:sz w:val="28"/>
          <w:szCs w:val="28"/>
          <w:lang w:val="uk-UA" w:eastAsia="uk-UA"/>
        </w:rPr>
        <w:t xml:space="preserve"> – 314 і </w:t>
      </w:r>
      <w:proofErr w:type="spellStart"/>
      <w:r w:rsidRPr="003C086F">
        <w:rPr>
          <w:rFonts w:ascii="Times New Roman" w:eastAsia="Calibri" w:hAnsi="Times New Roman" w:cs="Times New Roman"/>
          <w:sz w:val="28"/>
          <w:szCs w:val="28"/>
          <w:lang w:val="en-US" w:eastAsia="uk-UA"/>
        </w:rPr>
        <w:t>Adast</w:t>
      </w:r>
      <w:proofErr w:type="spellEnd"/>
      <w:r w:rsidRPr="003C086F">
        <w:rPr>
          <w:rFonts w:ascii="Times New Roman" w:eastAsia="Calibri" w:hAnsi="Times New Roman" w:cs="Times New Roman"/>
          <w:sz w:val="28"/>
          <w:szCs w:val="28"/>
          <w:lang w:val="uk-UA" w:eastAsia="uk-UA"/>
        </w:rPr>
        <w:t xml:space="preserve"> 315, </w:t>
      </w:r>
      <w:proofErr w:type="spellStart"/>
      <w:r w:rsidRPr="003C086F">
        <w:rPr>
          <w:rFonts w:ascii="Times New Roman" w:eastAsia="Times New Roman" w:hAnsi="Times New Roman" w:cs="Times New Roman"/>
          <w:color w:val="000000"/>
          <w:sz w:val="28"/>
          <w:szCs w:val="28"/>
          <w:lang w:val="en-US" w:eastAsia="ru-RU"/>
        </w:rPr>
        <w:t>Printmaster</w:t>
      </w:r>
      <w:proofErr w:type="spellEnd"/>
      <w:r w:rsidRPr="003C086F">
        <w:rPr>
          <w:rFonts w:ascii="Times New Roman" w:eastAsia="Times New Roman" w:hAnsi="Times New Roman" w:cs="Times New Roman"/>
          <w:color w:val="000000"/>
          <w:sz w:val="28"/>
          <w:szCs w:val="28"/>
          <w:lang w:val="uk-UA" w:eastAsia="ru-RU"/>
        </w:rPr>
        <w:t xml:space="preserve"> GTO – 52</w:t>
      </w:r>
      <w:r w:rsidRPr="003C086F">
        <w:rPr>
          <w:rFonts w:ascii="Times New Roman" w:eastAsia="Calibri" w:hAnsi="Times New Roman" w:cs="Times New Roman"/>
          <w:sz w:val="28"/>
          <w:szCs w:val="28"/>
          <w:lang w:val="uk-UA" w:eastAsia="uk-UA"/>
        </w:rPr>
        <w:t xml:space="preserve">. Кінематичні схеми машин </w:t>
      </w:r>
      <w:proofErr w:type="spellStart"/>
      <w:r w:rsidRPr="003C086F">
        <w:rPr>
          <w:rFonts w:ascii="Times New Roman" w:hAnsi="Times New Roman" w:cs="Times New Roman"/>
          <w:sz w:val="28"/>
          <w:szCs w:val="28"/>
          <w:lang w:val="en-US"/>
        </w:rPr>
        <w:t>Adast</w:t>
      </w:r>
      <w:proofErr w:type="spellEnd"/>
      <w:r w:rsidRPr="003C086F">
        <w:rPr>
          <w:rFonts w:ascii="Times New Roman"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en-US" w:eastAsia="uk-UA"/>
        </w:rPr>
        <w:t>Romayor</w:t>
      </w:r>
      <w:proofErr w:type="spellEnd"/>
      <w:r w:rsidRPr="003C086F">
        <w:rPr>
          <w:rFonts w:ascii="Times New Roman" w:eastAsia="Calibri" w:hAnsi="Times New Roman" w:cs="Times New Roman"/>
          <w:sz w:val="28"/>
          <w:szCs w:val="28"/>
          <w:lang w:val="uk-UA" w:eastAsia="uk-UA"/>
        </w:rPr>
        <w:t xml:space="preserve"> – 314  і </w:t>
      </w:r>
      <w:proofErr w:type="spellStart"/>
      <w:r w:rsidRPr="003C086F">
        <w:rPr>
          <w:rFonts w:ascii="Times New Roman" w:eastAsia="Calibri" w:hAnsi="Times New Roman" w:cs="Times New Roman"/>
          <w:sz w:val="28"/>
          <w:szCs w:val="28"/>
          <w:lang w:val="en-US" w:eastAsia="uk-UA"/>
        </w:rPr>
        <w:t>Adast</w:t>
      </w:r>
      <w:proofErr w:type="spellEnd"/>
      <w:r w:rsidRPr="003C086F">
        <w:rPr>
          <w:rFonts w:ascii="Times New Roman" w:eastAsia="Calibri" w:hAnsi="Times New Roman" w:cs="Times New Roman"/>
          <w:sz w:val="28"/>
          <w:szCs w:val="28"/>
          <w:lang w:val="uk-UA" w:eastAsia="uk-UA"/>
        </w:rPr>
        <w:t xml:space="preserve"> 315, </w:t>
      </w:r>
      <w:proofErr w:type="spellStart"/>
      <w:r w:rsidRPr="003C086F">
        <w:rPr>
          <w:rFonts w:ascii="Times New Roman" w:eastAsia="Times New Roman" w:hAnsi="Times New Roman" w:cs="Times New Roman"/>
          <w:color w:val="000000"/>
          <w:sz w:val="28"/>
          <w:szCs w:val="28"/>
          <w:lang w:val="en-US" w:eastAsia="ru-RU"/>
        </w:rPr>
        <w:t>Printmaster</w:t>
      </w:r>
      <w:proofErr w:type="spellEnd"/>
      <w:r w:rsidRPr="003C086F">
        <w:rPr>
          <w:rFonts w:ascii="Times New Roman" w:eastAsia="Times New Roman" w:hAnsi="Times New Roman" w:cs="Times New Roman"/>
          <w:color w:val="000000"/>
          <w:sz w:val="28"/>
          <w:szCs w:val="28"/>
          <w:lang w:val="uk-UA" w:eastAsia="ru-RU"/>
        </w:rPr>
        <w:t xml:space="preserve"> GTO – 52 та ї</w:t>
      </w:r>
      <w:r w:rsidR="000B7330" w:rsidRPr="003C086F">
        <w:rPr>
          <w:rFonts w:ascii="Times New Roman" w:eastAsia="Times New Roman" w:hAnsi="Times New Roman" w:cs="Times New Roman"/>
          <w:color w:val="000000"/>
          <w:sz w:val="28"/>
          <w:szCs w:val="28"/>
          <w:lang w:val="uk-UA" w:eastAsia="ru-RU"/>
        </w:rPr>
        <w:t>х</w:t>
      </w:r>
      <w:r w:rsidRPr="003C086F">
        <w:rPr>
          <w:rFonts w:ascii="Times New Roman" w:eastAsia="Times New Roman" w:hAnsi="Times New Roman" w:cs="Times New Roman"/>
          <w:color w:val="000000"/>
          <w:sz w:val="28"/>
          <w:szCs w:val="28"/>
          <w:lang w:val="uk-UA" w:eastAsia="ru-RU"/>
        </w:rPr>
        <w:t xml:space="preserve"> окремих механізмів</w:t>
      </w:r>
      <w:r w:rsidRPr="003C086F">
        <w:rPr>
          <w:rFonts w:ascii="Times New Roman" w:eastAsia="Calibri" w:hAnsi="Times New Roman" w:cs="Times New Roman"/>
          <w:sz w:val="28"/>
          <w:szCs w:val="28"/>
          <w:lang w:val="uk-UA" w:eastAsia="uk-UA"/>
        </w:rPr>
        <w:t>.</w:t>
      </w:r>
    </w:p>
    <w:p w:rsidR="00C34697" w:rsidRPr="003C086F" w:rsidRDefault="00C34697" w:rsidP="00E34CAD">
      <w:pPr>
        <w:autoSpaceDE w:val="0"/>
        <w:autoSpaceDN w:val="0"/>
        <w:adjustRightInd w:val="0"/>
        <w:spacing w:after="0"/>
        <w:jc w:val="both"/>
        <w:rPr>
          <w:rFonts w:ascii="Times New Roman" w:eastAsia="Calibri" w:hAnsi="Times New Roman" w:cs="Times New Roman"/>
          <w:sz w:val="10"/>
          <w:szCs w:val="10"/>
          <w:lang w:val="uk-UA" w:eastAsia="uk-UA"/>
        </w:rPr>
      </w:pPr>
    </w:p>
    <w:p w:rsidR="00086C7D" w:rsidRDefault="00086C7D" w:rsidP="00E34CAD">
      <w:pPr>
        <w:spacing w:after="0"/>
        <w:jc w:val="both"/>
        <w:rPr>
          <w:rFonts w:ascii="Times New Roman" w:hAnsi="Times New Roman" w:cs="Times New Roman"/>
          <w:b/>
          <w:sz w:val="28"/>
          <w:szCs w:val="28"/>
          <w:u w:val="single"/>
          <w:lang w:val="uk-UA"/>
        </w:rPr>
      </w:pPr>
      <w:r w:rsidRPr="003C086F">
        <w:rPr>
          <w:rFonts w:ascii="Times New Roman" w:eastAsia="Times New Roman" w:hAnsi="Times New Roman" w:cs="Times New Roman"/>
          <w:b/>
          <w:color w:val="000000"/>
          <w:sz w:val="28"/>
          <w:szCs w:val="28"/>
          <w:u w:val="single"/>
          <w:lang w:val="uk-UA" w:eastAsia="ru-RU"/>
        </w:rPr>
        <w:t>Додаткові з</w:t>
      </w:r>
      <w:r w:rsidRPr="003C086F">
        <w:rPr>
          <w:rFonts w:ascii="Times New Roman" w:hAnsi="Times New Roman" w:cs="Times New Roman"/>
          <w:b/>
          <w:sz w:val="28"/>
          <w:szCs w:val="28"/>
          <w:u w:val="single"/>
          <w:lang w:val="uk-UA"/>
        </w:rPr>
        <w:t>аходи безпеки під час виконання лабораторної роботи:</w:t>
      </w:r>
    </w:p>
    <w:p w:rsidR="00FF1BDA" w:rsidRPr="00FF1BDA" w:rsidRDefault="00FF1BDA" w:rsidP="00E34CAD">
      <w:pPr>
        <w:spacing w:after="0"/>
        <w:jc w:val="both"/>
        <w:rPr>
          <w:rFonts w:ascii="Times New Roman" w:hAnsi="Times New Roman" w:cs="Times New Roman"/>
          <w:b/>
          <w:sz w:val="8"/>
          <w:szCs w:val="8"/>
          <w:u w:val="single"/>
          <w:lang w:val="uk-UA"/>
        </w:rPr>
      </w:pPr>
    </w:p>
    <w:p w:rsidR="00086C7D" w:rsidRDefault="00086C7D" w:rsidP="00E34CAD">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При роботі машин заборонено торкатися рухомих частин машини та проводити будь-які регулювання в машині при її роботі.</w:t>
      </w:r>
    </w:p>
    <w:p w:rsidR="00FF1BDA" w:rsidRPr="003C086F" w:rsidRDefault="00FF1BDA" w:rsidP="00E34CAD">
      <w:pPr>
        <w:spacing w:after="0"/>
        <w:jc w:val="both"/>
        <w:rPr>
          <w:rFonts w:ascii="Times New Roman" w:eastAsia="Times New Roman" w:hAnsi="Times New Roman" w:cs="Times New Roman"/>
          <w:color w:val="000000"/>
          <w:sz w:val="28"/>
          <w:szCs w:val="28"/>
          <w:lang w:val="uk-UA" w:eastAsia="ru-RU"/>
        </w:rPr>
      </w:pPr>
    </w:p>
    <w:p w:rsidR="00FF1BDA" w:rsidRDefault="0094532A"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lastRenderedPageBreak/>
        <w:t>Порядок і рекомендації щодо виконання роботи та обробки результатів:</w:t>
      </w:r>
    </w:p>
    <w:p w:rsidR="0094532A" w:rsidRPr="00FF1BDA" w:rsidRDefault="0094532A" w:rsidP="00E34CAD">
      <w:pPr>
        <w:spacing w:after="0"/>
        <w:jc w:val="both"/>
        <w:rPr>
          <w:rFonts w:ascii="Times New Roman" w:hAnsi="Times New Roman" w:cs="Times New Roman"/>
          <w:b/>
          <w:sz w:val="8"/>
          <w:szCs w:val="8"/>
          <w:u w:val="single"/>
          <w:lang w:val="uk-UA"/>
        </w:rPr>
      </w:pPr>
      <w:r w:rsidRPr="00FF1BDA">
        <w:rPr>
          <w:rFonts w:ascii="Times New Roman" w:hAnsi="Times New Roman" w:cs="Times New Roman"/>
          <w:b/>
          <w:sz w:val="8"/>
          <w:szCs w:val="8"/>
          <w:u w:val="single"/>
          <w:lang w:val="uk-UA"/>
        </w:rPr>
        <w:t xml:space="preserve"> </w:t>
      </w:r>
    </w:p>
    <w:p w:rsidR="0094532A" w:rsidRPr="003C086F" w:rsidRDefault="00FF1BDA" w:rsidP="00E34CAD">
      <w:pPr>
        <w:autoSpaceDE w:val="0"/>
        <w:autoSpaceDN w:val="0"/>
        <w:adjustRightInd w:val="0"/>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Визначити</w:t>
      </w:r>
      <w:r w:rsidR="0094532A" w:rsidRPr="003C086F">
        <w:rPr>
          <w:rFonts w:ascii="Times New Roman" w:eastAsia="Calibri" w:hAnsi="Times New Roman" w:cs="Times New Roman"/>
          <w:sz w:val="28"/>
          <w:szCs w:val="28"/>
          <w:lang w:val="uk-UA" w:eastAsia="uk-UA"/>
        </w:rPr>
        <w:t xml:space="preserve"> конструкцію </w:t>
      </w:r>
      <w:r w:rsidR="000F279D" w:rsidRPr="003C086F">
        <w:rPr>
          <w:rFonts w:ascii="Times New Roman" w:eastAsia="Calibri" w:hAnsi="Times New Roman" w:cs="Times New Roman"/>
          <w:sz w:val="28"/>
          <w:szCs w:val="28"/>
          <w:lang w:val="uk-UA" w:eastAsia="uk-UA"/>
        </w:rPr>
        <w:t>ФА і ЗА машин</w:t>
      </w:r>
      <w:r w:rsidR="0094532A" w:rsidRPr="003C086F">
        <w:rPr>
          <w:rFonts w:ascii="Times New Roman" w:eastAsia="Calibri" w:hAnsi="Times New Roman" w:cs="Times New Roman"/>
          <w:sz w:val="28"/>
          <w:szCs w:val="28"/>
          <w:lang w:val="uk-UA" w:eastAsia="uk-UA"/>
        </w:rPr>
        <w:t xml:space="preserve"> </w:t>
      </w:r>
      <w:proofErr w:type="spellStart"/>
      <w:r w:rsidR="000F279D" w:rsidRPr="003C086F">
        <w:rPr>
          <w:rFonts w:ascii="Times New Roman" w:hAnsi="Times New Roman" w:cs="Times New Roman"/>
          <w:sz w:val="28"/>
          <w:szCs w:val="28"/>
          <w:lang w:val="en-US"/>
        </w:rPr>
        <w:t>Adast</w:t>
      </w:r>
      <w:proofErr w:type="spellEnd"/>
      <w:r w:rsidR="000F279D" w:rsidRPr="003C086F">
        <w:rPr>
          <w:rFonts w:ascii="Times New Roman" w:hAnsi="Times New Roman" w:cs="Times New Roman"/>
          <w:sz w:val="28"/>
          <w:szCs w:val="28"/>
          <w:lang w:val="uk-UA"/>
        </w:rPr>
        <w:t xml:space="preserve"> </w:t>
      </w:r>
      <w:proofErr w:type="spellStart"/>
      <w:r w:rsidR="000F279D" w:rsidRPr="003C086F">
        <w:rPr>
          <w:rFonts w:ascii="Times New Roman" w:eastAsia="Calibri" w:hAnsi="Times New Roman" w:cs="Times New Roman"/>
          <w:sz w:val="28"/>
          <w:szCs w:val="28"/>
          <w:lang w:val="en-US" w:eastAsia="uk-UA"/>
        </w:rPr>
        <w:t>Romayor</w:t>
      </w:r>
      <w:proofErr w:type="spellEnd"/>
      <w:r w:rsidR="000F279D" w:rsidRPr="003C086F">
        <w:rPr>
          <w:rFonts w:ascii="Times New Roman" w:eastAsia="Calibri" w:hAnsi="Times New Roman" w:cs="Times New Roman"/>
          <w:sz w:val="28"/>
          <w:szCs w:val="28"/>
          <w:lang w:val="uk-UA" w:eastAsia="uk-UA"/>
        </w:rPr>
        <w:t xml:space="preserve"> – 314, </w:t>
      </w:r>
      <w:proofErr w:type="spellStart"/>
      <w:r w:rsidR="000F279D" w:rsidRPr="003C086F">
        <w:rPr>
          <w:rFonts w:ascii="Times New Roman" w:eastAsia="Calibri" w:hAnsi="Times New Roman" w:cs="Times New Roman"/>
          <w:sz w:val="28"/>
          <w:szCs w:val="28"/>
          <w:lang w:val="en-US" w:eastAsia="uk-UA"/>
        </w:rPr>
        <w:t>Adast</w:t>
      </w:r>
      <w:proofErr w:type="spellEnd"/>
      <w:r w:rsidR="000F279D" w:rsidRPr="003C086F">
        <w:rPr>
          <w:rFonts w:ascii="Times New Roman" w:eastAsia="Calibri" w:hAnsi="Times New Roman" w:cs="Times New Roman"/>
          <w:sz w:val="28"/>
          <w:szCs w:val="28"/>
          <w:lang w:val="uk-UA" w:eastAsia="uk-UA"/>
        </w:rPr>
        <w:t xml:space="preserve"> 315, </w:t>
      </w:r>
      <w:proofErr w:type="spellStart"/>
      <w:r w:rsidR="0094532A" w:rsidRPr="003C086F">
        <w:rPr>
          <w:rFonts w:ascii="Times New Roman" w:eastAsia="Times New Roman" w:hAnsi="Times New Roman" w:cs="Times New Roman"/>
          <w:color w:val="000000"/>
          <w:sz w:val="28"/>
          <w:szCs w:val="28"/>
          <w:lang w:val="en-US" w:eastAsia="ru-RU"/>
        </w:rPr>
        <w:t>Printmaster</w:t>
      </w:r>
      <w:proofErr w:type="spellEnd"/>
      <w:r w:rsidR="0094532A" w:rsidRPr="003C086F">
        <w:rPr>
          <w:rFonts w:ascii="Times New Roman" w:eastAsia="Times New Roman" w:hAnsi="Times New Roman" w:cs="Times New Roman"/>
          <w:color w:val="000000"/>
          <w:sz w:val="28"/>
          <w:szCs w:val="28"/>
          <w:lang w:val="uk-UA" w:eastAsia="ru-RU"/>
        </w:rPr>
        <w:t xml:space="preserve"> </w:t>
      </w:r>
      <w:r w:rsidR="000F279D" w:rsidRPr="003C086F">
        <w:rPr>
          <w:rFonts w:ascii="Times New Roman" w:eastAsia="Times New Roman" w:hAnsi="Times New Roman" w:cs="Times New Roman"/>
          <w:color w:val="000000"/>
          <w:sz w:val="28"/>
          <w:szCs w:val="28"/>
          <w:lang w:val="uk-UA" w:eastAsia="ru-RU"/>
        </w:rPr>
        <w:t xml:space="preserve"> </w:t>
      </w:r>
      <w:r w:rsidR="0094532A" w:rsidRPr="003C086F">
        <w:rPr>
          <w:rFonts w:ascii="Times New Roman" w:eastAsia="Times New Roman" w:hAnsi="Times New Roman" w:cs="Times New Roman"/>
          <w:color w:val="000000"/>
          <w:sz w:val="28"/>
          <w:szCs w:val="28"/>
          <w:lang w:val="uk-UA" w:eastAsia="ru-RU"/>
        </w:rPr>
        <w:t xml:space="preserve">GTO – 52. </w:t>
      </w:r>
      <w:r w:rsidR="00B94C8E" w:rsidRPr="003C086F">
        <w:rPr>
          <w:rFonts w:ascii="Times New Roman" w:eastAsia="Calibri" w:hAnsi="Times New Roman" w:cs="Times New Roman"/>
          <w:sz w:val="28"/>
          <w:szCs w:val="28"/>
          <w:lang w:val="uk-UA" w:eastAsia="uk-UA"/>
        </w:rPr>
        <w:t xml:space="preserve">Розглянути роботу фарбового апарату.  </w:t>
      </w:r>
      <w:r w:rsidR="0094532A" w:rsidRPr="003C086F">
        <w:rPr>
          <w:rFonts w:ascii="Times New Roman" w:eastAsia="Calibri" w:hAnsi="Times New Roman" w:cs="Times New Roman"/>
          <w:sz w:val="28"/>
          <w:szCs w:val="28"/>
          <w:lang w:val="uk-UA" w:eastAsia="uk-UA"/>
        </w:rPr>
        <w:t xml:space="preserve">Розглянути послідовність операцій по налагодженню </w:t>
      </w:r>
      <w:r w:rsidR="00B94C8E" w:rsidRPr="003C086F">
        <w:rPr>
          <w:rFonts w:ascii="Times New Roman" w:eastAsia="Calibri" w:hAnsi="Times New Roman" w:cs="Times New Roman"/>
          <w:sz w:val="28"/>
          <w:szCs w:val="28"/>
          <w:lang w:val="uk-UA" w:eastAsia="uk-UA"/>
        </w:rPr>
        <w:t xml:space="preserve">ФА і ЗА. </w:t>
      </w:r>
      <w:r w:rsidR="0094532A" w:rsidRPr="003C086F">
        <w:rPr>
          <w:rFonts w:ascii="Times New Roman" w:eastAsia="Calibri" w:hAnsi="Times New Roman" w:cs="Times New Roman"/>
          <w:sz w:val="28"/>
          <w:szCs w:val="28"/>
          <w:lang w:val="uk-UA" w:eastAsia="uk-UA"/>
        </w:rPr>
        <w:t>Знайти елементи регулювання величини подачі фарби</w:t>
      </w:r>
      <w:r w:rsidR="00B94C8E" w:rsidRPr="003C086F">
        <w:rPr>
          <w:rFonts w:ascii="Times New Roman" w:eastAsia="Calibri" w:hAnsi="Times New Roman" w:cs="Times New Roman"/>
          <w:sz w:val="28"/>
          <w:szCs w:val="28"/>
          <w:lang w:val="uk-UA" w:eastAsia="uk-UA"/>
        </w:rPr>
        <w:t xml:space="preserve"> і зволожуючого розчину</w:t>
      </w:r>
      <w:r w:rsidR="000B7330" w:rsidRPr="003C086F">
        <w:rPr>
          <w:rFonts w:ascii="Times New Roman" w:eastAsia="Calibri" w:hAnsi="Times New Roman" w:cs="Times New Roman"/>
          <w:sz w:val="28"/>
          <w:szCs w:val="28"/>
          <w:lang w:val="uk-UA" w:eastAsia="uk-UA"/>
        </w:rPr>
        <w:t>, створення</w:t>
      </w:r>
      <w:r w:rsidR="00B94C8E" w:rsidRPr="003C086F">
        <w:rPr>
          <w:rFonts w:ascii="Times New Roman" w:eastAsia="Calibri" w:hAnsi="Times New Roman" w:cs="Times New Roman"/>
          <w:sz w:val="28"/>
          <w:szCs w:val="28"/>
          <w:lang w:val="uk-UA" w:eastAsia="uk-UA"/>
        </w:rPr>
        <w:t xml:space="preserve"> та підтримання балансу «фарба – зволожуючий розчин»</w:t>
      </w:r>
      <w:r w:rsidR="0094532A" w:rsidRPr="003C086F">
        <w:rPr>
          <w:rFonts w:ascii="Times New Roman" w:eastAsia="Calibri" w:hAnsi="Times New Roman" w:cs="Times New Roman"/>
          <w:sz w:val="28"/>
          <w:szCs w:val="28"/>
          <w:lang w:val="uk-UA" w:eastAsia="uk-UA"/>
        </w:rPr>
        <w:t xml:space="preserve">. Знайти механізми, які забезпечують </w:t>
      </w:r>
      <w:r w:rsidR="00B94C8E" w:rsidRPr="003C086F">
        <w:rPr>
          <w:rFonts w:ascii="Times New Roman" w:eastAsia="Calibri" w:hAnsi="Times New Roman" w:cs="Times New Roman"/>
          <w:sz w:val="28"/>
          <w:szCs w:val="28"/>
          <w:lang w:val="uk-UA" w:eastAsia="uk-UA"/>
        </w:rPr>
        <w:t>рух валиків ФА</w:t>
      </w:r>
      <w:r w:rsidR="002F108E" w:rsidRPr="003C086F">
        <w:rPr>
          <w:rFonts w:ascii="Times New Roman" w:eastAsia="Calibri" w:hAnsi="Times New Roman" w:cs="Times New Roman"/>
          <w:sz w:val="28"/>
          <w:szCs w:val="28"/>
          <w:lang w:val="uk-UA" w:eastAsia="uk-UA"/>
        </w:rPr>
        <w:t xml:space="preserve"> та ЗА</w:t>
      </w:r>
      <w:r w:rsidR="0094532A" w:rsidRPr="003C086F">
        <w:rPr>
          <w:rFonts w:ascii="Times New Roman" w:eastAsia="Calibri" w:hAnsi="Times New Roman" w:cs="Times New Roman"/>
          <w:sz w:val="28"/>
          <w:szCs w:val="28"/>
          <w:lang w:val="uk-UA" w:eastAsia="uk-UA"/>
        </w:rPr>
        <w:t xml:space="preserve">. Розглянути порядок регулювання і контролю положення формного </w:t>
      </w:r>
      <w:r w:rsidR="00B94C8E" w:rsidRPr="003C086F">
        <w:rPr>
          <w:rFonts w:ascii="Times New Roman" w:eastAsia="Calibri" w:hAnsi="Times New Roman" w:cs="Times New Roman"/>
          <w:sz w:val="28"/>
          <w:szCs w:val="28"/>
          <w:lang w:val="uk-UA" w:eastAsia="uk-UA"/>
        </w:rPr>
        <w:t>і</w:t>
      </w:r>
      <w:r w:rsidR="0094532A" w:rsidRPr="003C086F">
        <w:rPr>
          <w:rFonts w:ascii="Times New Roman" w:eastAsia="Calibri" w:hAnsi="Times New Roman" w:cs="Times New Roman"/>
          <w:sz w:val="28"/>
          <w:szCs w:val="28"/>
          <w:lang w:val="uk-UA" w:eastAsia="uk-UA"/>
        </w:rPr>
        <w:t xml:space="preserve"> офсетного циліндрів та </w:t>
      </w:r>
      <w:proofErr w:type="spellStart"/>
      <w:r w:rsidR="00B94C8E" w:rsidRPr="003C086F">
        <w:rPr>
          <w:rFonts w:ascii="Times New Roman" w:eastAsia="Calibri" w:hAnsi="Times New Roman" w:cs="Times New Roman"/>
          <w:sz w:val="28"/>
          <w:szCs w:val="28"/>
          <w:lang w:val="uk-UA" w:eastAsia="uk-UA"/>
        </w:rPr>
        <w:t>накочувальної</w:t>
      </w:r>
      <w:proofErr w:type="spellEnd"/>
      <w:r w:rsidR="00B94C8E" w:rsidRPr="003C086F">
        <w:rPr>
          <w:rFonts w:ascii="Times New Roman" w:eastAsia="Calibri" w:hAnsi="Times New Roman" w:cs="Times New Roman"/>
          <w:sz w:val="28"/>
          <w:szCs w:val="28"/>
          <w:lang w:val="uk-UA" w:eastAsia="uk-UA"/>
        </w:rPr>
        <w:t xml:space="preserve"> групи</w:t>
      </w:r>
      <w:r w:rsidR="0094532A" w:rsidRPr="003C086F">
        <w:rPr>
          <w:rFonts w:ascii="Times New Roman" w:eastAsia="Calibri" w:hAnsi="Times New Roman" w:cs="Times New Roman"/>
          <w:sz w:val="28"/>
          <w:szCs w:val="28"/>
          <w:lang w:val="uk-UA" w:eastAsia="uk-UA"/>
        </w:rPr>
        <w:t xml:space="preserve">. Звернути увагу на засоби безпеки при роботі механізмів машин. </w:t>
      </w:r>
    </w:p>
    <w:p w:rsidR="00B70127" w:rsidRPr="003C086F" w:rsidRDefault="00B70127" w:rsidP="00E34CAD">
      <w:pPr>
        <w:autoSpaceDE w:val="0"/>
        <w:autoSpaceDN w:val="0"/>
        <w:adjustRightInd w:val="0"/>
        <w:spacing w:after="0"/>
        <w:jc w:val="both"/>
        <w:rPr>
          <w:rFonts w:ascii="Times New Roman" w:eastAsia="Calibri" w:hAnsi="Times New Roman" w:cs="Times New Roman"/>
          <w:sz w:val="16"/>
          <w:szCs w:val="16"/>
          <w:lang w:val="uk-UA" w:eastAsia="uk-UA"/>
        </w:rPr>
      </w:pPr>
    </w:p>
    <w:p w:rsidR="0094532A" w:rsidRDefault="0094532A"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FF1BDA" w:rsidRPr="00FF1BDA" w:rsidRDefault="00FF1BDA" w:rsidP="00E34CAD">
      <w:pPr>
        <w:spacing w:after="0"/>
        <w:jc w:val="both"/>
        <w:rPr>
          <w:rFonts w:ascii="Times New Roman" w:hAnsi="Times New Roman" w:cs="Times New Roman"/>
          <w:b/>
          <w:sz w:val="8"/>
          <w:szCs w:val="8"/>
          <w:u w:val="single"/>
          <w:lang w:val="uk-UA"/>
        </w:rPr>
      </w:pPr>
    </w:p>
    <w:p w:rsidR="0094532A" w:rsidRPr="003C086F" w:rsidRDefault="00FF1BDA" w:rsidP="00A65448">
      <w:pPr>
        <w:pStyle w:val="a4"/>
        <w:numPr>
          <w:ilvl w:val="0"/>
          <w:numId w:val="4"/>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w:t>
      </w:r>
      <w:r w:rsidR="0094532A" w:rsidRPr="003C086F">
        <w:rPr>
          <w:rFonts w:ascii="Times New Roman" w:hAnsi="Times New Roman" w:cs="Times New Roman"/>
          <w:sz w:val="28"/>
          <w:szCs w:val="28"/>
          <w:lang w:val="uk-UA"/>
        </w:rPr>
        <w:t xml:space="preserve"> функціональне призначення </w:t>
      </w:r>
      <w:r w:rsidR="00B94C8E" w:rsidRPr="003C086F">
        <w:rPr>
          <w:rFonts w:ascii="Times New Roman" w:hAnsi="Times New Roman" w:cs="Times New Roman"/>
          <w:sz w:val="28"/>
          <w:szCs w:val="28"/>
          <w:lang w:val="uk-UA"/>
        </w:rPr>
        <w:t xml:space="preserve">ФА і ЗА </w:t>
      </w:r>
      <w:r w:rsidR="00B94C8E" w:rsidRPr="003C086F">
        <w:rPr>
          <w:rFonts w:ascii="Times New Roman" w:eastAsia="Calibri" w:hAnsi="Times New Roman" w:cs="Times New Roman"/>
          <w:sz w:val="28"/>
          <w:szCs w:val="28"/>
          <w:lang w:val="uk-UA" w:eastAsia="uk-UA"/>
        </w:rPr>
        <w:t xml:space="preserve">офсетних друкарських </w:t>
      </w:r>
      <w:r w:rsidR="00B94C8E" w:rsidRPr="003C086F">
        <w:rPr>
          <w:rFonts w:ascii="Times New Roman" w:hAnsi="Times New Roman" w:cs="Times New Roman"/>
          <w:sz w:val="28"/>
          <w:szCs w:val="28"/>
          <w:lang w:val="uk-UA"/>
        </w:rPr>
        <w:t xml:space="preserve"> машин, визначити їх</w:t>
      </w:r>
      <w:r w:rsidR="0094532A" w:rsidRPr="003C086F">
        <w:rPr>
          <w:rFonts w:ascii="Times New Roman" w:hAnsi="Times New Roman" w:cs="Times New Roman"/>
          <w:sz w:val="28"/>
          <w:szCs w:val="28"/>
          <w:lang w:val="uk-UA"/>
        </w:rPr>
        <w:t xml:space="preserve"> відмінності та навести основні характеристики</w:t>
      </w:r>
      <w:r w:rsidR="00B94C8E" w:rsidRPr="003C086F">
        <w:rPr>
          <w:rFonts w:ascii="Times New Roman" w:hAnsi="Times New Roman" w:cs="Times New Roman"/>
          <w:sz w:val="28"/>
          <w:szCs w:val="28"/>
          <w:lang w:val="uk-UA"/>
        </w:rPr>
        <w:t xml:space="preserve"> ФА для в’язких та рідких фарб</w:t>
      </w:r>
      <w:r w:rsidR="0094532A" w:rsidRPr="003C086F">
        <w:rPr>
          <w:rFonts w:ascii="Times New Roman" w:hAnsi="Times New Roman" w:cs="Times New Roman"/>
          <w:sz w:val="28"/>
          <w:szCs w:val="28"/>
          <w:lang w:val="uk-UA"/>
        </w:rPr>
        <w:t>.</w:t>
      </w:r>
    </w:p>
    <w:p w:rsidR="0094532A" w:rsidRPr="003C086F" w:rsidRDefault="0094532A" w:rsidP="00A65448">
      <w:pPr>
        <w:pStyle w:val="a4"/>
        <w:numPr>
          <w:ilvl w:val="0"/>
          <w:numId w:val="4"/>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w:t>
      </w:r>
      <w:r w:rsidR="00B94C8E" w:rsidRPr="003C086F">
        <w:rPr>
          <w:rFonts w:ascii="Times New Roman" w:hAnsi="Times New Roman" w:cs="Times New Roman"/>
          <w:sz w:val="28"/>
          <w:szCs w:val="28"/>
          <w:lang w:val="uk-UA"/>
        </w:rPr>
        <w:t>ФА і ЗА</w:t>
      </w:r>
      <w:r w:rsidRPr="003C086F">
        <w:rPr>
          <w:rFonts w:ascii="Times New Roman" w:hAnsi="Times New Roman" w:cs="Times New Roman"/>
          <w:sz w:val="28"/>
          <w:szCs w:val="28"/>
          <w:lang w:val="uk-UA"/>
        </w:rPr>
        <w:t xml:space="preserve">, </w:t>
      </w:r>
      <w:r w:rsidR="00FF1BDA">
        <w:rPr>
          <w:rFonts w:ascii="Times New Roman" w:hAnsi="Times New Roman" w:cs="Times New Roman"/>
          <w:sz w:val="28"/>
          <w:szCs w:val="28"/>
          <w:lang w:val="uk-UA"/>
        </w:rPr>
        <w:t>привести</w:t>
      </w:r>
      <w:r w:rsidRPr="003C086F">
        <w:rPr>
          <w:rFonts w:ascii="Times New Roman" w:hAnsi="Times New Roman" w:cs="Times New Roman"/>
          <w:sz w:val="28"/>
          <w:szCs w:val="28"/>
          <w:lang w:val="uk-UA"/>
        </w:rPr>
        <w:t xml:space="preserve"> схеми основних механізмів (кожен студент отримує конкретний список механізмів).</w:t>
      </w:r>
    </w:p>
    <w:p w:rsidR="0094532A" w:rsidRPr="003C086F" w:rsidRDefault="0094532A" w:rsidP="00A65448">
      <w:pPr>
        <w:pStyle w:val="a4"/>
        <w:numPr>
          <w:ilvl w:val="0"/>
          <w:numId w:val="4"/>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ефективної роботи машин. </w:t>
      </w:r>
    </w:p>
    <w:p w:rsidR="0094532A" w:rsidRDefault="0094532A" w:rsidP="00E34CA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FF1BDA" w:rsidRPr="00FF1BDA" w:rsidRDefault="00FF1BDA" w:rsidP="00E34CAD">
      <w:pPr>
        <w:spacing w:after="0"/>
        <w:jc w:val="both"/>
        <w:rPr>
          <w:rFonts w:ascii="Times New Roman" w:hAnsi="Times New Roman" w:cs="Times New Roman"/>
          <w:b/>
          <w:sz w:val="8"/>
          <w:szCs w:val="8"/>
          <w:u w:val="single"/>
          <w:lang w:val="uk-UA"/>
        </w:rPr>
      </w:pPr>
    </w:p>
    <w:p w:rsidR="0094532A" w:rsidRPr="003C086F" w:rsidRDefault="000E0410" w:rsidP="00A65448">
      <w:pPr>
        <w:pStyle w:val="a4"/>
        <w:numPr>
          <w:ilvl w:val="0"/>
          <w:numId w:val="5"/>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Конструкція та о</w:t>
      </w:r>
      <w:r w:rsidR="0094532A" w:rsidRPr="003C086F">
        <w:rPr>
          <w:rFonts w:ascii="Times New Roman" w:hAnsi="Times New Roman" w:cs="Times New Roman"/>
          <w:sz w:val="28"/>
          <w:szCs w:val="28"/>
          <w:lang w:val="uk-UA"/>
        </w:rPr>
        <w:t xml:space="preserve">собливості </w:t>
      </w:r>
      <w:r w:rsidR="00B94C8E" w:rsidRPr="003C086F">
        <w:rPr>
          <w:rFonts w:ascii="Times New Roman" w:hAnsi="Times New Roman" w:cs="Times New Roman"/>
          <w:sz w:val="28"/>
          <w:szCs w:val="28"/>
          <w:lang w:val="uk-UA"/>
        </w:rPr>
        <w:t>ФА офсетних машин</w:t>
      </w:r>
      <w:r w:rsidR="0094532A" w:rsidRPr="003C086F">
        <w:rPr>
          <w:rFonts w:ascii="Times New Roman" w:hAnsi="Times New Roman" w:cs="Times New Roman"/>
          <w:sz w:val="28"/>
          <w:szCs w:val="28"/>
          <w:lang w:val="uk-UA"/>
        </w:rPr>
        <w:t>.</w:t>
      </w:r>
    </w:p>
    <w:p w:rsidR="00B94C8E" w:rsidRPr="003C086F" w:rsidRDefault="000E0410" w:rsidP="00A65448">
      <w:pPr>
        <w:pStyle w:val="a4"/>
        <w:numPr>
          <w:ilvl w:val="0"/>
          <w:numId w:val="5"/>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Конструкція та о</w:t>
      </w:r>
      <w:r w:rsidR="00B94C8E" w:rsidRPr="003C086F">
        <w:rPr>
          <w:rFonts w:ascii="Times New Roman" w:hAnsi="Times New Roman" w:cs="Times New Roman"/>
          <w:sz w:val="28"/>
          <w:szCs w:val="28"/>
          <w:lang w:val="uk-UA"/>
        </w:rPr>
        <w:t>собливості ЗА офсетних машин.</w:t>
      </w:r>
    </w:p>
    <w:p w:rsidR="0094532A" w:rsidRPr="003C086F" w:rsidRDefault="0094532A" w:rsidP="00A65448">
      <w:pPr>
        <w:pStyle w:val="a4"/>
        <w:numPr>
          <w:ilvl w:val="0"/>
          <w:numId w:val="5"/>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Призначення вузлів та основні регулювальні </w:t>
      </w:r>
      <w:r w:rsidR="000B7330" w:rsidRPr="003C086F">
        <w:rPr>
          <w:rFonts w:ascii="Times New Roman" w:hAnsi="Times New Roman" w:cs="Times New Roman"/>
          <w:sz w:val="28"/>
          <w:szCs w:val="28"/>
          <w:lang w:val="uk-UA"/>
        </w:rPr>
        <w:t xml:space="preserve">та контрольні </w:t>
      </w:r>
      <w:r w:rsidRPr="003C086F">
        <w:rPr>
          <w:rFonts w:ascii="Times New Roman" w:hAnsi="Times New Roman" w:cs="Times New Roman"/>
          <w:sz w:val="28"/>
          <w:szCs w:val="28"/>
          <w:lang w:val="uk-UA"/>
        </w:rPr>
        <w:t>пристрої.</w:t>
      </w:r>
    </w:p>
    <w:p w:rsidR="000E0410" w:rsidRPr="003C086F" w:rsidRDefault="000E0410" w:rsidP="00A65448">
      <w:pPr>
        <w:pStyle w:val="a4"/>
        <w:numPr>
          <w:ilvl w:val="0"/>
          <w:numId w:val="5"/>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Особливості комбінованих конструкцій фарбових та зволожуючих апаратів плівкового типу.</w:t>
      </w:r>
    </w:p>
    <w:p w:rsidR="00874FED" w:rsidRPr="003C086F" w:rsidRDefault="00874FED" w:rsidP="00874FED">
      <w:pPr>
        <w:pStyle w:val="a4"/>
        <w:jc w:val="both"/>
        <w:rPr>
          <w:rFonts w:ascii="Times New Roman" w:hAnsi="Times New Roman" w:cs="Times New Roman"/>
          <w:sz w:val="28"/>
          <w:szCs w:val="28"/>
          <w:lang w:val="uk-UA"/>
        </w:rPr>
      </w:pPr>
    </w:p>
    <w:p w:rsidR="00874FED" w:rsidRPr="00752948" w:rsidRDefault="00874FED" w:rsidP="00752948">
      <w:pPr>
        <w:spacing w:after="0"/>
        <w:rPr>
          <w:rFonts w:ascii="Times New Roman" w:hAnsi="Times New Roman" w:cs="Times New Roman"/>
          <w:b/>
          <w:sz w:val="32"/>
          <w:szCs w:val="32"/>
          <w:lang w:val="uk-UA"/>
        </w:rPr>
      </w:pPr>
      <w:r w:rsidRPr="00752948">
        <w:rPr>
          <w:rFonts w:ascii="Times New Roman" w:eastAsia="Times New Roman" w:hAnsi="Times New Roman" w:cs="Times New Roman"/>
          <w:b/>
          <w:color w:val="000000"/>
          <w:sz w:val="36"/>
          <w:szCs w:val="36"/>
          <w:u w:val="single"/>
          <w:lang w:val="uk-UA" w:eastAsia="ru-RU"/>
        </w:rPr>
        <w:t xml:space="preserve">Лабораторна робота № </w:t>
      </w:r>
      <w:r w:rsidRPr="00752948">
        <w:rPr>
          <w:rFonts w:ascii="Times New Roman" w:eastAsia="Times New Roman" w:hAnsi="Times New Roman" w:cs="Times New Roman"/>
          <w:b/>
          <w:color w:val="000000"/>
          <w:sz w:val="32"/>
          <w:szCs w:val="32"/>
          <w:u w:val="single"/>
          <w:lang w:val="uk-UA" w:eastAsia="ru-RU"/>
        </w:rPr>
        <w:t>3.</w:t>
      </w:r>
      <w:r w:rsidRPr="00752948">
        <w:rPr>
          <w:rFonts w:ascii="Times New Roman" w:hAnsi="Times New Roman" w:cs="Times New Roman"/>
          <w:b/>
          <w:sz w:val="32"/>
          <w:szCs w:val="32"/>
          <w:lang w:val="uk-UA"/>
        </w:rPr>
        <w:t xml:space="preserve"> Особливості конструкцій  </w:t>
      </w:r>
    </w:p>
    <w:p w:rsidR="00874FED" w:rsidRPr="003C086F" w:rsidRDefault="00874FED" w:rsidP="00874FED">
      <w:pPr>
        <w:spacing w:after="0"/>
        <w:rPr>
          <w:rFonts w:ascii="Times New Roman" w:hAnsi="Times New Roman" w:cs="Times New Roman"/>
          <w:b/>
          <w:sz w:val="32"/>
          <w:szCs w:val="32"/>
          <w:lang w:val="uk-UA"/>
        </w:rPr>
      </w:pPr>
      <w:proofErr w:type="spellStart"/>
      <w:r w:rsidRPr="003C086F">
        <w:rPr>
          <w:rFonts w:ascii="Times New Roman" w:hAnsi="Times New Roman" w:cs="Times New Roman"/>
          <w:b/>
          <w:sz w:val="32"/>
          <w:szCs w:val="32"/>
          <w:lang w:val="uk-UA"/>
        </w:rPr>
        <w:t>аркушеживильних</w:t>
      </w:r>
      <w:proofErr w:type="spellEnd"/>
      <w:r w:rsidRPr="003C086F">
        <w:rPr>
          <w:rFonts w:ascii="Times New Roman" w:hAnsi="Times New Roman" w:cs="Times New Roman"/>
          <w:b/>
          <w:sz w:val="32"/>
          <w:szCs w:val="32"/>
          <w:lang w:val="uk-UA"/>
        </w:rPr>
        <w:t xml:space="preserve"> пристроїв листових друкарських</w:t>
      </w:r>
      <w:r w:rsidR="00752948">
        <w:rPr>
          <w:rFonts w:ascii="Times New Roman" w:hAnsi="Times New Roman" w:cs="Times New Roman"/>
          <w:b/>
          <w:sz w:val="32"/>
          <w:szCs w:val="32"/>
          <w:lang w:val="uk-UA"/>
        </w:rPr>
        <w:t xml:space="preserve"> </w:t>
      </w:r>
      <w:r w:rsidRPr="003C086F">
        <w:rPr>
          <w:rFonts w:ascii="Times New Roman" w:hAnsi="Times New Roman" w:cs="Times New Roman"/>
          <w:b/>
          <w:sz w:val="32"/>
          <w:szCs w:val="32"/>
          <w:lang w:val="uk-UA"/>
        </w:rPr>
        <w:t>машин</w:t>
      </w:r>
    </w:p>
    <w:p w:rsidR="00874FED" w:rsidRPr="003C086F" w:rsidRDefault="00874FED" w:rsidP="00874FED">
      <w:pPr>
        <w:spacing w:after="0"/>
        <w:rPr>
          <w:rFonts w:ascii="Times New Roman" w:hAnsi="Times New Roman" w:cs="Times New Roman"/>
          <w:b/>
          <w:color w:val="000000"/>
          <w:sz w:val="10"/>
          <w:szCs w:val="10"/>
          <w:lang w:val="uk-UA"/>
        </w:rPr>
      </w:pPr>
    </w:p>
    <w:p w:rsidR="00874FED" w:rsidRPr="003C086F" w:rsidRDefault="00874FED" w:rsidP="00874FED">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b/>
          <w:sz w:val="28"/>
          <w:szCs w:val="28"/>
          <w:u w:val="single"/>
          <w:lang w:val="uk-UA" w:eastAsia="uk-UA"/>
        </w:rPr>
        <w:t>Мета та основні завдання роботи:</w:t>
      </w:r>
      <w:r w:rsidRPr="003C086F">
        <w:rPr>
          <w:rFonts w:ascii="Times New Roman" w:eastAsia="Calibri" w:hAnsi="Times New Roman" w:cs="Times New Roman"/>
          <w:b/>
          <w:sz w:val="28"/>
          <w:szCs w:val="28"/>
          <w:lang w:val="uk-UA" w:eastAsia="uk-UA"/>
        </w:rPr>
        <w:t xml:space="preserve"> </w:t>
      </w:r>
      <w:r w:rsidRPr="003C086F">
        <w:rPr>
          <w:rFonts w:ascii="Times New Roman" w:eastAsia="Calibri" w:hAnsi="Times New Roman" w:cs="Times New Roman"/>
          <w:sz w:val="28"/>
          <w:szCs w:val="28"/>
          <w:lang w:val="uk-UA" w:eastAsia="uk-UA"/>
        </w:rPr>
        <w:t xml:space="preserve">1. Вивчення процесу відокремлення аркушів паперу від стосу і подальше транспортування його в друкарській машині при виконанні процесу друкування. 2. Вивчення послідовності і особливостей процесу вирівнювання аркушів і контролю правильності їх  подавання в захоплювачі друкарського циліндра. 3. Вивчення основних систем регулювання та налагодження </w:t>
      </w:r>
      <w:proofErr w:type="spellStart"/>
      <w:r w:rsidRPr="003C086F">
        <w:rPr>
          <w:rFonts w:ascii="Times New Roman" w:eastAsia="Calibri" w:hAnsi="Times New Roman" w:cs="Times New Roman"/>
          <w:sz w:val="28"/>
          <w:szCs w:val="28"/>
          <w:lang w:val="uk-UA" w:eastAsia="uk-UA"/>
        </w:rPr>
        <w:t>аркушеживильних</w:t>
      </w:r>
      <w:proofErr w:type="spellEnd"/>
      <w:r w:rsidRPr="003C086F">
        <w:rPr>
          <w:rFonts w:ascii="Times New Roman" w:eastAsia="Calibri" w:hAnsi="Times New Roman" w:cs="Times New Roman"/>
          <w:sz w:val="28"/>
          <w:szCs w:val="28"/>
          <w:lang w:val="uk-UA" w:eastAsia="uk-UA"/>
        </w:rPr>
        <w:t xml:space="preserve"> пристроїв. 4. Визначення ймовірних причин неполадок і відмов у роботі самонакладу і методи їх усунення.</w:t>
      </w:r>
    </w:p>
    <w:p w:rsidR="00FF1BDA" w:rsidRDefault="00874FED" w:rsidP="00874FED">
      <w:pPr>
        <w:spacing w:after="0"/>
        <w:jc w:val="both"/>
        <w:rPr>
          <w:rFonts w:ascii="Times New Roman" w:hAnsi="Times New Roman" w:cs="Times New Roman"/>
          <w:sz w:val="28"/>
          <w:szCs w:val="28"/>
          <w:lang w:val="uk-UA"/>
        </w:rPr>
      </w:pPr>
      <w:r w:rsidRPr="003C086F">
        <w:rPr>
          <w:rFonts w:ascii="Times New Roman" w:hAnsi="Times New Roman" w:cs="Times New Roman"/>
          <w:b/>
          <w:sz w:val="28"/>
          <w:szCs w:val="28"/>
          <w:u w:val="single"/>
          <w:lang w:val="uk-UA"/>
        </w:rPr>
        <w:lastRenderedPageBreak/>
        <w:t>Основні теоретичні відомості:</w:t>
      </w:r>
      <w:r w:rsidRPr="003C086F">
        <w:rPr>
          <w:rFonts w:ascii="Times New Roman" w:hAnsi="Times New Roman" w:cs="Times New Roman"/>
          <w:sz w:val="28"/>
          <w:szCs w:val="28"/>
          <w:lang w:val="uk-UA"/>
        </w:rPr>
        <w:t xml:space="preserve">  </w:t>
      </w:r>
      <w:proofErr w:type="spellStart"/>
      <w:r w:rsidRPr="003C086F">
        <w:rPr>
          <w:rFonts w:ascii="Times New Roman" w:hAnsi="Times New Roman" w:cs="Times New Roman"/>
          <w:sz w:val="28"/>
          <w:szCs w:val="28"/>
          <w:lang w:val="uk-UA"/>
        </w:rPr>
        <w:t>Аркушеживильні</w:t>
      </w:r>
      <w:proofErr w:type="spellEnd"/>
      <w:r w:rsidRPr="003C086F">
        <w:rPr>
          <w:rFonts w:ascii="Times New Roman" w:hAnsi="Times New Roman" w:cs="Times New Roman"/>
          <w:sz w:val="28"/>
          <w:szCs w:val="28"/>
          <w:lang w:val="uk-UA"/>
        </w:rPr>
        <w:t xml:space="preserve"> пристрої (АЖП) призначені для автоматичного поштучного відокремлення аркушів від стосу паперу, для точного і надійного транспортування їх у друкарський апарат без пошкодження поверхні і країв. Забезпечення цих умов неможливе без вирівнювання кожного аркуша по двох «правильних» сторонах та без дотримання умови постійності подачі і відсутності пропусків аркушів.</w:t>
      </w:r>
    </w:p>
    <w:p w:rsidR="00874FED" w:rsidRPr="003C086F" w:rsidRDefault="00874FED" w:rsidP="00874FE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АЖП – комплекс пневматичних та механічних пристроїв, оснащених контрольно-блокуючими механізмами і призначених для точної та надійної подачі аркушів на всіх швидкостях роботи друкарської маши</w:t>
      </w:r>
      <w:r w:rsidR="00930964">
        <w:rPr>
          <w:rFonts w:ascii="Times New Roman" w:eastAsia="Calibri" w:hAnsi="Times New Roman" w:cs="Times New Roman"/>
          <w:sz w:val="28"/>
          <w:szCs w:val="28"/>
          <w:lang w:val="uk-UA" w:eastAsia="uk-UA"/>
        </w:rPr>
        <w:t>ни незалежно від властивостей матеріалів для</w:t>
      </w:r>
      <w:r w:rsidR="00930964" w:rsidRPr="00930964">
        <w:rPr>
          <w:rFonts w:ascii="Times New Roman" w:eastAsia="Calibri" w:hAnsi="Times New Roman" w:cs="Times New Roman"/>
          <w:sz w:val="28"/>
          <w:szCs w:val="28"/>
          <w:lang w:val="uk-UA" w:eastAsia="uk-UA"/>
        </w:rPr>
        <w:t xml:space="preserve"> </w:t>
      </w:r>
      <w:r w:rsidR="00930964">
        <w:rPr>
          <w:rFonts w:ascii="Times New Roman" w:eastAsia="Calibri" w:hAnsi="Times New Roman" w:cs="Times New Roman"/>
          <w:sz w:val="28"/>
          <w:szCs w:val="28"/>
          <w:lang w:val="uk-UA" w:eastAsia="uk-UA"/>
        </w:rPr>
        <w:t>друку</w:t>
      </w:r>
      <w:r w:rsidRPr="003C086F">
        <w:rPr>
          <w:rFonts w:ascii="Times New Roman" w:eastAsia="Calibri" w:hAnsi="Times New Roman" w:cs="Times New Roman"/>
          <w:sz w:val="28"/>
          <w:szCs w:val="28"/>
          <w:lang w:val="uk-UA" w:eastAsia="uk-UA"/>
        </w:rPr>
        <w:t>. Основою АЖП є самонаклад -  система вузлів та механізмів, яка забезпечує надійне поштучне відокремлення аркушів різного формату і маси від стосу і транспортування їх до механізмів переднього та бокового рівняння без порушення структури, поверхні і геометрії аркушів. Відокремлення і подача аркушів може відбу</w:t>
      </w:r>
      <w:r w:rsidR="008052D4" w:rsidRPr="003C086F">
        <w:rPr>
          <w:rFonts w:ascii="Times New Roman" w:eastAsia="Calibri" w:hAnsi="Times New Roman" w:cs="Times New Roman"/>
          <w:sz w:val="28"/>
          <w:szCs w:val="28"/>
          <w:lang w:val="uk-UA" w:eastAsia="uk-UA"/>
        </w:rPr>
        <w:t>ватися  принципово за передню (</w:t>
      </w:r>
      <w:r w:rsidRPr="003C086F">
        <w:rPr>
          <w:rFonts w:ascii="Times New Roman" w:eastAsia="Calibri" w:hAnsi="Times New Roman" w:cs="Times New Roman"/>
          <w:sz w:val="28"/>
          <w:szCs w:val="28"/>
          <w:lang w:val="uk-UA" w:eastAsia="uk-UA"/>
        </w:rPr>
        <w:t xml:space="preserve">з послідовною подачею – рис. </w:t>
      </w:r>
      <w:r w:rsidR="00FA4641">
        <w:rPr>
          <w:rFonts w:ascii="Times New Roman" w:eastAsia="Calibri" w:hAnsi="Times New Roman" w:cs="Times New Roman"/>
          <w:sz w:val="28"/>
          <w:szCs w:val="28"/>
          <w:lang w:val="uk-UA" w:eastAsia="uk-UA"/>
        </w:rPr>
        <w:t>3.1</w:t>
      </w:r>
      <w:r w:rsidRPr="003C086F">
        <w:rPr>
          <w:rFonts w:ascii="Times New Roman" w:eastAsia="Calibri" w:hAnsi="Times New Roman" w:cs="Times New Roman"/>
          <w:sz w:val="28"/>
          <w:szCs w:val="28"/>
          <w:lang w:val="uk-UA" w:eastAsia="uk-UA"/>
        </w:rPr>
        <w:t xml:space="preserve">) або задню (з каскадною подачею – рис. </w:t>
      </w:r>
      <w:r w:rsidR="00FA4641">
        <w:rPr>
          <w:rFonts w:ascii="Times New Roman" w:eastAsia="Calibri" w:hAnsi="Times New Roman" w:cs="Times New Roman"/>
          <w:sz w:val="28"/>
          <w:szCs w:val="28"/>
          <w:lang w:val="uk-UA" w:eastAsia="uk-UA"/>
        </w:rPr>
        <w:t>3.2</w:t>
      </w:r>
      <w:r w:rsidRPr="003C086F">
        <w:rPr>
          <w:rFonts w:ascii="Times New Roman" w:eastAsia="Calibri" w:hAnsi="Times New Roman" w:cs="Times New Roman"/>
          <w:sz w:val="28"/>
          <w:szCs w:val="28"/>
          <w:lang w:val="uk-UA" w:eastAsia="uk-UA"/>
        </w:rPr>
        <w:t xml:space="preserve">) кромку аркуша.       </w:t>
      </w:r>
    </w:p>
    <w:p w:rsidR="00874FED" w:rsidRPr="003C086F" w:rsidRDefault="00874FED" w:rsidP="00874FED">
      <w:pPr>
        <w:spacing w:after="0" w:line="240" w:lineRule="auto"/>
        <w:ind w:left="2098"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noProof/>
          <w:sz w:val="28"/>
          <w:szCs w:val="28"/>
          <w:lang w:val="uk-UA" w:eastAsia="uk-UA"/>
        </w:rPr>
        <w:drawing>
          <wp:inline distT="0" distB="0" distL="0" distR="0" wp14:anchorId="65CFF409" wp14:editId="75D1FD52">
            <wp:extent cx="4132234" cy="1762125"/>
            <wp:effectExtent l="0" t="0" r="1905" b="0"/>
            <wp:docPr id="14" name="Рисунок 5" descr="C:\Documents and Settings\KOM. 86\Рабочий стол\рисунки_методичка\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KOM. 86\Рабочий стол\рисунки_методичка\0007.jpg"/>
                    <pic:cNvPicPr>
                      <a:picLocks noChangeAspect="1" noChangeArrowheads="1"/>
                    </pic:cNvPicPr>
                  </pic:nvPicPr>
                  <pic:blipFill rotWithShape="1">
                    <a:blip r:embed="rId15" cstate="print"/>
                    <a:srcRect l="2149" t="4851" r="2145" b="12193"/>
                    <a:stretch/>
                  </pic:blipFill>
                  <pic:spPr bwMode="auto">
                    <a:xfrm>
                      <a:off x="0" y="0"/>
                      <a:ext cx="4135803" cy="1763647"/>
                    </a:xfrm>
                    <a:prstGeom prst="rect">
                      <a:avLst/>
                    </a:prstGeom>
                    <a:noFill/>
                    <a:ln>
                      <a:noFill/>
                    </a:ln>
                    <a:extLst>
                      <a:ext uri="{53640926-AAD7-44D8-BBD7-CCE9431645EC}">
                        <a14:shadowObscured xmlns:a14="http://schemas.microsoft.com/office/drawing/2010/main"/>
                      </a:ext>
                    </a:extLst>
                  </pic:spPr>
                </pic:pic>
              </a:graphicData>
            </a:graphic>
          </wp:inline>
        </w:drawing>
      </w:r>
    </w:p>
    <w:p w:rsidR="00874FED" w:rsidRDefault="00874FED" w:rsidP="00874FED">
      <w:pPr>
        <w:spacing w:after="0" w:line="240" w:lineRule="auto"/>
        <w:ind w:left="851"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Рис. </w:t>
      </w:r>
      <w:r w:rsidR="00FA4641">
        <w:rPr>
          <w:rFonts w:ascii="Times New Roman" w:eastAsia="Calibri" w:hAnsi="Times New Roman" w:cs="Times New Roman"/>
          <w:sz w:val="28"/>
          <w:szCs w:val="28"/>
          <w:lang w:val="uk-UA" w:eastAsia="uk-UA"/>
        </w:rPr>
        <w:t>3</w:t>
      </w:r>
      <w:r w:rsidRPr="003C086F">
        <w:rPr>
          <w:rFonts w:ascii="Times New Roman" w:eastAsia="Calibri" w:hAnsi="Times New Roman" w:cs="Times New Roman"/>
          <w:sz w:val="28"/>
          <w:szCs w:val="28"/>
          <w:lang w:val="uk-UA" w:eastAsia="uk-UA"/>
        </w:rPr>
        <w:t>.</w:t>
      </w:r>
      <w:r w:rsidR="00FA4641">
        <w:rPr>
          <w:rFonts w:ascii="Times New Roman" w:eastAsia="Calibri" w:hAnsi="Times New Roman" w:cs="Times New Roman"/>
          <w:sz w:val="28"/>
          <w:szCs w:val="28"/>
          <w:lang w:val="uk-UA" w:eastAsia="uk-UA"/>
        </w:rPr>
        <w:t>1.</w:t>
      </w:r>
      <w:r w:rsidRPr="003C086F">
        <w:rPr>
          <w:rFonts w:ascii="Times New Roman" w:eastAsia="Calibri" w:hAnsi="Times New Roman" w:cs="Times New Roman"/>
          <w:sz w:val="28"/>
          <w:szCs w:val="28"/>
          <w:lang w:val="uk-UA" w:eastAsia="uk-UA"/>
        </w:rPr>
        <w:t xml:space="preserve"> Принципова</w:t>
      </w:r>
      <w:r w:rsidR="00930964">
        <w:rPr>
          <w:rFonts w:ascii="Times New Roman" w:eastAsia="Calibri" w:hAnsi="Times New Roman" w:cs="Times New Roman"/>
          <w:sz w:val="28"/>
          <w:szCs w:val="28"/>
          <w:lang w:val="uk-UA" w:eastAsia="uk-UA"/>
        </w:rPr>
        <w:t xml:space="preserve"> схема АЖП </w:t>
      </w:r>
      <w:r w:rsidRPr="003C086F">
        <w:rPr>
          <w:rFonts w:ascii="Times New Roman" w:eastAsia="Calibri" w:hAnsi="Times New Roman" w:cs="Times New Roman"/>
          <w:sz w:val="28"/>
          <w:szCs w:val="28"/>
          <w:lang w:val="uk-UA" w:eastAsia="uk-UA"/>
        </w:rPr>
        <w:t xml:space="preserve">з послідовною подачею аркушів.  </w:t>
      </w:r>
    </w:p>
    <w:p w:rsidR="00930964" w:rsidRPr="00930964" w:rsidRDefault="00930964" w:rsidP="00874FED">
      <w:pPr>
        <w:spacing w:after="0" w:line="240" w:lineRule="auto"/>
        <w:ind w:left="851" w:hanging="851"/>
        <w:jc w:val="both"/>
        <w:rPr>
          <w:rFonts w:ascii="Times New Roman" w:eastAsia="Calibri" w:hAnsi="Times New Roman" w:cs="Times New Roman"/>
          <w:sz w:val="8"/>
          <w:szCs w:val="8"/>
          <w:lang w:val="uk-UA" w:eastAsia="uk-UA"/>
        </w:rPr>
      </w:pPr>
    </w:p>
    <w:p w:rsidR="00874FED" w:rsidRPr="00930964" w:rsidRDefault="00930964" w:rsidP="00930964">
      <w:pPr>
        <w:spacing w:after="0" w:line="240" w:lineRule="auto"/>
        <w:ind w:left="851" w:hanging="851"/>
        <w:jc w:val="both"/>
        <w:rPr>
          <w:rFonts w:ascii="Times New Roman" w:eastAsia="Calibri" w:hAnsi="Times New Roman" w:cs="Times New Roman"/>
          <w:sz w:val="8"/>
          <w:szCs w:val="8"/>
          <w:lang w:val="uk-UA" w:eastAsia="uk-UA"/>
        </w:rPr>
      </w:pPr>
      <w:r>
        <w:rPr>
          <w:rFonts w:ascii="Times New Roman" w:eastAsia="Calibri" w:hAnsi="Times New Roman" w:cs="Times New Roman"/>
          <w:sz w:val="8"/>
          <w:szCs w:val="8"/>
          <w:lang w:val="uk-UA" w:eastAsia="uk-UA"/>
        </w:rPr>
        <w:t xml:space="preserve">  </w:t>
      </w:r>
    </w:p>
    <w:p w:rsidR="00874FED" w:rsidRPr="003C086F" w:rsidRDefault="00930964" w:rsidP="00930964">
      <w:pPr>
        <w:tabs>
          <w:tab w:val="left" w:pos="284"/>
        </w:tabs>
        <w:spacing w:after="0"/>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874FED" w:rsidRPr="003C086F">
        <w:rPr>
          <w:rFonts w:ascii="Times New Roman" w:eastAsia="Calibri" w:hAnsi="Times New Roman" w:cs="Times New Roman"/>
          <w:sz w:val="28"/>
          <w:szCs w:val="28"/>
          <w:lang w:val="uk-UA" w:eastAsia="uk-UA"/>
        </w:rPr>
        <w:t xml:space="preserve"> У самонакладі з послідовною подачею аркуші знаходяться на піддоні 1</w:t>
      </w:r>
      <w:r>
        <w:rPr>
          <w:rFonts w:ascii="Times New Roman" w:eastAsia="Calibri" w:hAnsi="Times New Roman" w:cs="Times New Roman"/>
          <w:sz w:val="28"/>
          <w:szCs w:val="28"/>
          <w:lang w:val="uk-UA" w:eastAsia="uk-UA"/>
        </w:rPr>
        <w:t>, за допомогою системи роздуву</w:t>
      </w:r>
      <w:r w:rsidR="00874FED" w:rsidRPr="003C086F">
        <w:rPr>
          <w:rFonts w:ascii="Times New Roman" w:eastAsia="Calibri" w:hAnsi="Times New Roman" w:cs="Times New Roman"/>
          <w:sz w:val="28"/>
          <w:szCs w:val="28"/>
          <w:lang w:val="uk-UA" w:eastAsia="uk-UA"/>
        </w:rPr>
        <w:t xml:space="preserve"> струменем стиснутого повітря </w:t>
      </w:r>
      <w:r w:rsidRPr="003C086F">
        <w:rPr>
          <w:rFonts w:ascii="Times New Roman" w:eastAsia="Calibri" w:hAnsi="Times New Roman" w:cs="Times New Roman"/>
          <w:sz w:val="28"/>
          <w:szCs w:val="28"/>
          <w:lang w:val="uk-UA" w:eastAsia="uk-UA"/>
        </w:rPr>
        <w:t>2</w:t>
      </w:r>
      <w:r>
        <w:rPr>
          <w:rFonts w:ascii="Times New Roman" w:eastAsia="Calibri" w:hAnsi="Times New Roman" w:cs="Times New Roman"/>
          <w:sz w:val="28"/>
          <w:szCs w:val="28"/>
          <w:lang w:val="uk-UA" w:eastAsia="uk-UA"/>
        </w:rPr>
        <w:t xml:space="preserve"> </w:t>
      </w:r>
      <w:r w:rsidR="00874FED" w:rsidRPr="003C086F">
        <w:rPr>
          <w:rFonts w:ascii="Times New Roman" w:eastAsia="Calibri" w:hAnsi="Times New Roman" w:cs="Times New Roman"/>
          <w:sz w:val="28"/>
          <w:szCs w:val="28"/>
          <w:lang w:val="uk-UA" w:eastAsia="uk-UA"/>
        </w:rPr>
        <w:t xml:space="preserve">верхні аркуші роздуваються, далі за допомогою присосів 3 відділяються від стосу, піднімаються і подаються транспортуючим механізмом 4 під гумовані ролики 6, які опускаються і притискають аркуш до стрічкового транспортера 5. Подальше транспортування аркушів до механізмів вирівнювання (рис. </w:t>
      </w:r>
      <w:r w:rsidR="00FA4641">
        <w:rPr>
          <w:rFonts w:ascii="Times New Roman" w:eastAsia="Calibri" w:hAnsi="Times New Roman" w:cs="Times New Roman"/>
          <w:sz w:val="28"/>
          <w:szCs w:val="28"/>
          <w:lang w:val="uk-UA" w:eastAsia="uk-UA"/>
        </w:rPr>
        <w:t>3.1</w:t>
      </w:r>
      <w:r w:rsidR="00874FED" w:rsidRPr="003C086F">
        <w:rPr>
          <w:rFonts w:ascii="Times New Roman" w:eastAsia="Calibri" w:hAnsi="Times New Roman" w:cs="Times New Roman"/>
          <w:sz w:val="28"/>
          <w:szCs w:val="28"/>
          <w:lang w:val="uk-UA" w:eastAsia="uk-UA"/>
        </w:rPr>
        <w:t>) відбувається за рахунок їх притиску до транспортеру 5 роликами та щітками 7. Транспортуючий механізм 4 опускається за наступним аркушем тільки після проходження заднього краю попереднього аркуша  і звільнення передньої зони стосу паперу 1. Для підтримання постійного положення стосу існує механізм автоматичного піднімання столу, який спрацьовує від датчика положення столу 8. Самонаклади з послідовною подачею аркушів мають суттєвий недолік – виробнича швидкість не перевищує 8000 об.</w:t>
      </w:r>
      <w:r w:rsidR="00874FED" w:rsidRPr="003C086F">
        <w:rPr>
          <w:rFonts w:ascii="Times New Roman" w:eastAsia="Calibri" w:hAnsi="Times New Roman" w:cs="Times New Roman"/>
          <w:sz w:val="28"/>
          <w:szCs w:val="28"/>
          <w:lang w:eastAsia="uk-UA"/>
        </w:rPr>
        <w:t>/год.</w:t>
      </w:r>
      <w:r w:rsidR="00874FED" w:rsidRPr="003C086F">
        <w:rPr>
          <w:rFonts w:ascii="Times New Roman" w:eastAsia="Calibri" w:hAnsi="Times New Roman" w:cs="Times New Roman"/>
          <w:sz w:val="28"/>
          <w:szCs w:val="28"/>
          <w:lang w:val="uk-UA" w:eastAsia="uk-UA"/>
        </w:rPr>
        <w:t xml:space="preserve">  </w:t>
      </w:r>
    </w:p>
    <w:p w:rsidR="00874FED" w:rsidRPr="003C086F" w:rsidRDefault="00874FED" w:rsidP="00874FED">
      <w:pPr>
        <w:spacing w:after="0" w:line="240" w:lineRule="auto"/>
        <w:ind w:left="851" w:hanging="851"/>
        <w:jc w:val="both"/>
        <w:rPr>
          <w:rFonts w:ascii="Times New Roman" w:eastAsia="Calibri" w:hAnsi="Times New Roman" w:cs="Times New Roman"/>
          <w:sz w:val="16"/>
          <w:szCs w:val="16"/>
          <w:lang w:val="uk-UA" w:eastAsia="uk-UA"/>
        </w:rPr>
      </w:pPr>
    </w:p>
    <w:p w:rsidR="00874FED" w:rsidRPr="003C086F" w:rsidRDefault="00874FED" w:rsidP="00874FED">
      <w:pPr>
        <w:spacing w:after="0" w:line="240" w:lineRule="auto"/>
        <w:ind w:left="851" w:hanging="851"/>
        <w:jc w:val="both"/>
        <w:rPr>
          <w:rFonts w:ascii="Times New Roman" w:eastAsia="Calibri" w:hAnsi="Times New Roman" w:cs="Times New Roman"/>
          <w:sz w:val="8"/>
          <w:szCs w:val="8"/>
          <w:lang w:val="uk-UA" w:eastAsia="uk-UA"/>
        </w:rPr>
      </w:pPr>
    </w:p>
    <w:p w:rsidR="00874FED" w:rsidRPr="003C086F" w:rsidRDefault="00874FED" w:rsidP="00EC7543">
      <w:pPr>
        <w:spacing w:after="0" w:line="240" w:lineRule="auto"/>
        <w:ind w:left="1701" w:hanging="851"/>
        <w:jc w:val="both"/>
        <w:rPr>
          <w:rFonts w:ascii="Times New Roman" w:eastAsia="Calibri" w:hAnsi="Times New Roman" w:cs="Times New Roman"/>
          <w:sz w:val="16"/>
          <w:szCs w:val="16"/>
          <w:lang w:val="uk-UA" w:eastAsia="uk-UA"/>
        </w:rPr>
      </w:pPr>
      <w:r w:rsidRPr="003C086F">
        <w:rPr>
          <w:rFonts w:ascii="Times New Roman" w:eastAsia="Calibri" w:hAnsi="Times New Roman" w:cs="Times New Roman"/>
          <w:noProof/>
          <w:sz w:val="28"/>
          <w:szCs w:val="28"/>
          <w:lang w:val="uk-UA" w:eastAsia="uk-UA"/>
        </w:rPr>
        <w:lastRenderedPageBreak/>
        <w:drawing>
          <wp:inline distT="0" distB="0" distL="0" distR="0" wp14:anchorId="77DBE31E" wp14:editId="49A4E4F1">
            <wp:extent cx="5031987" cy="1809750"/>
            <wp:effectExtent l="0" t="0" r="0" b="0"/>
            <wp:docPr id="3" name="Рисунок 6" descr="C:\Documents and Settings\KOM. 86\Рабочий стол\рисунки_методичка\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KOM. 86\Рабочий стол\рисунки_методичка\0005.jpg"/>
                    <pic:cNvPicPr>
                      <a:picLocks noChangeAspect="1" noChangeArrowheads="1"/>
                    </pic:cNvPicPr>
                  </pic:nvPicPr>
                  <pic:blipFill rotWithShape="1">
                    <a:blip r:embed="rId16" cstate="print"/>
                    <a:srcRect r="1410" b="14345"/>
                    <a:stretch/>
                  </pic:blipFill>
                  <pic:spPr bwMode="auto">
                    <a:xfrm>
                      <a:off x="0" y="0"/>
                      <a:ext cx="5036802" cy="1811482"/>
                    </a:xfrm>
                    <a:prstGeom prst="rect">
                      <a:avLst/>
                    </a:prstGeom>
                    <a:noFill/>
                    <a:ln>
                      <a:noFill/>
                    </a:ln>
                    <a:extLst>
                      <a:ext uri="{53640926-AAD7-44D8-BBD7-CCE9431645EC}">
                        <a14:shadowObscured xmlns:a14="http://schemas.microsoft.com/office/drawing/2010/main"/>
                      </a:ext>
                    </a:extLst>
                  </pic:spPr>
                </pic:pic>
              </a:graphicData>
            </a:graphic>
          </wp:inline>
        </w:drawing>
      </w:r>
    </w:p>
    <w:p w:rsidR="00EC7543" w:rsidRPr="00EC7543" w:rsidRDefault="00874FED" w:rsidP="00874FED">
      <w:pPr>
        <w:spacing w:after="0" w:line="240" w:lineRule="auto"/>
        <w:ind w:left="851" w:hanging="851"/>
        <w:jc w:val="both"/>
        <w:rPr>
          <w:rFonts w:ascii="Times New Roman" w:eastAsia="Calibri" w:hAnsi="Times New Roman" w:cs="Times New Roman"/>
          <w:sz w:val="16"/>
          <w:szCs w:val="16"/>
          <w:lang w:val="uk-UA" w:eastAsia="uk-UA"/>
        </w:rPr>
      </w:pPr>
      <w:r w:rsidRPr="003C086F">
        <w:rPr>
          <w:rFonts w:ascii="Times New Roman" w:eastAsia="Calibri" w:hAnsi="Times New Roman" w:cs="Times New Roman"/>
          <w:sz w:val="28"/>
          <w:szCs w:val="28"/>
          <w:lang w:val="uk-UA" w:eastAsia="uk-UA"/>
        </w:rPr>
        <w:t xml:space="preserve">             </w:t>
      </w:r>
    </w:p>
    <w:p w:rsidR="00874FED" w:rsidRPr="003C086F" w:rsidRDefault="00EC7543" w:rsidP="00874FED">
      <w:pPr>
        <w:spacing w:after="0" w:line="240" w:lineRule="auto"/>
        <w:ind w:left="851" w:hanging="851"/>
        <w:jc w:val="both"/>
        <w:rPr>
          <w:rFonts w:ascii="Times New Roman" w:eastAsia="Calibri" w:hAnsi="Times New Roman" w:cs="Times New Roman"/>
          <w:sz w:val="16"/>
          <w:szCs w:val="16"/>
          <w:lang w:val="uk-UA" w:eastAsia="uk-UA"/>
        </w:rPr>
      </w:pPr>
      <w:r>
        <w:rPr>
          <w:rFonts w:ascii="Times New Roman" w:eastAsia="Calibri" w:hAnsi="Times New Roman" w:cs="Times New Roman"/>
          <w:sz w:val="28"/>
          <w:szCs w:val="28"/>
          <w:lang w:val="uk-UA" w:eastAsia="uk-UA"/>
        </w:rPr>
        <w:t xml:space="preserve">             </w:t>
      </w:r>
      <w:r w:rsidR="00874FED" w:rsidRPr="003C086F">
        <w:rPr>
          <w:rFonts w:ascii="Times New Roman" w:eastAsia="Calibri" w:hAnsi="Times New Roman" w:cs="Times New Roman"/>
          <w:sz w:val="28"/>
          <w:szCs w:val="28"/>
          <w:lang w:val="uk-UA" w:eastAsia="uk-UA"/>
        </w:rPr>
        <w:t xml:space="preserve">Рис. </w:t>
      </w:r>
      <w:r w:rsidR="00FA4641">
        <w:rPr>
          <w:rFonts w:ascii="Times New Roman" w:eastAsia="Calibri" w:hAnsi="Times New Roman" w:cs="Times New Roman"/>
          <w:sz w:val="28"/>
          <w:szCs w:val="28"/>
          <w:lang w:eastAsia="uk-UA"/>
        </w:rPr>
        <w:t>3.2</w:t>
      </w:r>
      <w:r w:rsidR="00874FED" w:rsidRPr="003C086F">
        <w:rPr>
          <w:rFonts w:ascii="Times New Roman" w:eastAsia="Calibri" w:hAnsi="Times New Roman" w:cs="Times New Roman"/>
          <w:sz w:val="28"/>
          <w:szCs w:val="28"/>
          <w:lang w:val="uk-UA" w:eastAsia="uk-UA"/>
        </w:rPr>
        <w:t xml:space="preserve">. Принципова схема </w:t>
      </w:r>
      <w:r w:rsidR="00930964">
        <w:rPr>
          <w:rFonts w:ascii="Times New Roman" w:eastAsia="Calibri" w:hAnsi="Times New Roman" w:cs="Times New Roman"/>
          <w:sz w:val="28"/>
          <w:szCs w:val="28"/>
          <w:lang w:val="uk-UA" w:eastAsia="uk-UA"/>
        </w:rPr>
        <w:t>АЖП</w:t>
      </w:r>
      <w:r w:rsidR="00874FED" w:rsidRPr="003C086F">
        <w:rPr>
          <w:rFonts w:ascii="Times New Roman" w:eastAsia="Calibri" w:hAnsi="Times New Roman" w:cs="Times New Roman"/>
          <w:sz w:val="28"/>
          <w:szCs w:val="28"/>
          <w:lang w:val="uk-UA" w:eastAsia="uk-UA"/>
        </w:rPr>
        <w:t xml:space="preserve"> з каскадною</w:t>
      </w:r>
      <w:r w:rsidR="00930964">
        <w:rPr>
          <w:rFonts w:ascii="Times New Roman" w:eastAsia="Calibri" w:hAnsi="Times New Roman" w:cs="Times New Roman"/>
          <w:sz w:val="28"/>
          <w:szCs w:val="28"/>
          <w:lang w:val="uk-UA" w:eastAsia="uk-UA"/>
        </w:rPr>
        <w:t xml:space="preserve"> </w:t>
      </w:r>
      <w:r w:rsidR="00874FED" w:rsidRPr="003C086F">
        <w:rPr>
          <w:rFonts w:ascii="Times New Roman" w:eastAsia="Calibri" w:hAnsi="Times New Roman" w:cs="Times New Roman"/>
          <w:sz w:val="28"/>
          <w:szCs w:val="28"/>
          <w:lang w:val="uk-UA" w:eastAsia="uk-UA"/>
        </w:rPr>
        <w:t xml:space="preserve">подачею аркушів. </w:t>
      </w:r>
    </w:p>
    <w:p w:rsidR="00874FED" w:rsidRPr="003C086F" w:rsidRDefault="00874FED" w:rsidP="00874FED">
      <w:pPr>
        <w:spacing w:after="0" w:line="240" w:lineRule="auto"/>
        <w:ind w:left="851" w:hanging="851"/>
        <w:jc w:val="both"/>
        <w:rPr>
          <w:rFonts w:ascii="Times New Roman" w:eastAsia="Times New Roman" w:hAnsi="Times New Roman" w:cs="Times New Roman"/>
          <w:b/>
          <w:color w:val="000000"/>
          <w:sz w:val="16"/>
          <w:szCs w:val="16"/>
          <w:lang w:val="uk-UA" w:eastAsia="ru-RU"/>
        </w:rPr>
      </w:pPr>
      <w:r w:rsidRPr="003C086F">
        <w:rPr>
          <w:rFonts w:ascii="Times New Roman" w:eastAsia="Calibri" w:hAnsi="Times New Roman" w:cs="Times New Roman"/>
          <w:sz w:val="16"/>
          <w:szCs w:val="16"/>
          <w:lang w:val="uk-UA" w:eastAsia="uk-UA"/>
        </w:rPr>
        <w:t xml:space="preserve">                                                                                                                                                    </w:t>
      </w:r>
    </w:p>
    <w:p w:rsidR="00874FED" w:rsidRPr="003C086F" w:rsidRDefault="00874FED" w:rsidP="00874FED">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На рис. </w:t>
      </w:r>
      <w:r w:rsidR="00FA4641">
        <w:rPr>
          <w:rFonts w:ascii="Times New Roman" w:eastAsia="Calibri" w:hAnsi="Times New Roman" w:cs="Times New Roman"/>
          <w:sz w:val="28"/>
          <w:szCs w:val="28"/>
          <w:lang w:val="uk-UA" w:eastAsia="uk-UA"/>
        </w:rPr>
        <w:t>3.2.</w:t>
      </w:r>
      <w:r w:rsidRPr="003C086F">
        <w:rPr>
          <w:rFonts w:ascii="Times New Roman" w:eastAsia="Calibri" w:hAnsi="Times New Roman" w:cs="Times New Roman"/>
          <w:sz w:val="28"/>
          <w:szCs w:val="28"/>
          <w:lang w:val="uk-UA" w:eastAsia="uk-UA"/>
        </w:rPr>
        <w:t xml:space="preserve"> приведено принципову схему АЖП з каскадною подачею аркушів, де представлено пневматичний самонаклад, механізми переднього та бокового рівняння аркушів, верхній форгрейфер і контрольно-блокуючі пристрої. Аркуші паперу знаходяться на стапельному столі 1. Сопла </w:t>
      </w:r>
      <w:proofErr w:type="spellStart"/>
      <w:r w:rsidRPr="003C086F">
        <w:rPr>
          <w:rFonts w:ascii="Times New Roman" w:eastAsia="Calibri" w:hAnsi="Times New Roman" w:cs="Times New Roman"/>
          <w:sz w:val="28"/>
          <w:szCs w:val="28"/>
          <w:lang w:val="uk-UA" w:eastAsia="uk-UA"/>
        </w:rPr>
        <w:t>роздувів</w:t>
      </w:r>
      <w:proofErr w:type="spellEnd"/>
      <w:r w:rsidRPr="003C086F">
        <w:rPr>
          <w:rFonts w:ascii="Times New Roman" w:eastAsia="Calibri" w:hAnsi="Times New Roman" w:cs="Times New Roman"/>
          <w:sz w:val="28"/>
          <w:szCs w:val="28"/>
          <w:lang w:val="uk-UA" w:eastAsia="uk-UA"/>
        </w:rPr>
        <w:t xml:space="preserve"> подають стиснуте повітря на задню кромку стосу і розпушують верхні аркуші. Присоси 3 опускаються на стопу і піднімають край верхнього аркуша, а нерухомі щітки 4 запобігають підняттю нижніх аркушів. У </w:t>
      </w:r>
      <w:r w:rsidR="00930964" w:rsidRPr="003C086F">
        <w:rPr>
          <w:rFonts w:ascii="Times New Roman" w:eastAsia="Calibri" w:hAnsi="Times New Roman" w:cs="Times New Roman"/>
          <w:sz w:val="28"/>
          <w:szCs w:val="28"/>
          <w:lang w:val="uk-UA" w:eastAsia="uk-UA"/>
        </w:rPr>
        <w:t>щілину</w:t>
      </w:r>
      <w:r w:rsidRPr="003C086F">
        <w:rPr>
          <w:rFonts w:ascii="Times New Roman" w:eastAsia="Calibri" w:hAnsi="Times New Roman" w:cs="Times New Roman"/>
          <w:sz w:val="28"/>
          <w:szCs w:val="28"/>
          <w:lang w:val="uk-UA" w:eastAsia="uk-UA"/>
        </w:rPr>
        <w:t xml:space="preserve"> між піднятим аркушем і стопою вводиться щуп-сопло 5, яке притискає нижню частину стопи і по якому подається потужний струмінь повітря, що забезпечує створення повітряної подушки і гарантує надійне відокремлення тільки одного верхнього аркуша. Присоси 6 перехоплюють аркуш і передають його на ведучий циліндр 8. Передні обмежувачі 9 в цей момент відхиляються і створюють перехідний місток. Далі ролики 10 притискають аркуш до ведучого циліндра, внаслідок чого він виводиться на тасьмовий транспортер 11. На машинах з форматом друкування В2 і більше транспортер являє собою вакуумну стрічку, яка захоплює і веде аркуш по похилому столу до передніх упорів 15, де він вирівнюється за переднім краєм, а після за допомогою притискного ролика 16 і рейки 17 - за боковим (рис. </w:t>
      </w:r>
      <w:r w:rsidR="00FA4641">
        <w:rPr>
          <w:rFonts w:ascii="Times New Roman" w:eastAsia="Calibri" w:hAnsi="Times New Roman" w:cs="Times New Roman"/>
          <w:sz w:val="28"/>
          <w:szCs w:val="28"/>
          <w:lang w:val="uk-UA" w:eastAsia="uk-UA"/>
        </w:rPr>
        <w:t>3.2., рис. 3.3.</w:t>
      </w:r>
      <w:r w:rsidRPr="003C086F">
        <w:rPr>
          <w:rFonts w:ascii="Times New Roman" w:eastAsia="Calibri" w:hAnsi="Times New Roman" w:cs="Times New Roman"/>
          <w:sz w:val="28"/>
          <w:szCs w:val="28"/>
          <w:lang w:val="uk-UA" w:eastAsia="uk-UA"/>
        </w:rPr>
        <w:t xml:space="preserve">). Фотоелектричний датчик 18 перевіряє наявність  поданого аркушу, а електромеханічний 19 – їх відсутність та перекіс. Вирівняний аркуш попадає в захоплювачі форгрейфера 20, причому ця операція виконується при нерухомому </w:t>
      </w:r>
      <w:proofErr w:type="spellStart"/>
      <w:r w:rsidRPr="003C086F">
        <w:rPr>
          <w:rFonts w:ascii="Times New Roman" w:eastAsia="Calibri" w:hAnsi="Times New Roman" w:cs="Times New Roman"/>
          <w:sz w:val="28"/>
          <w:szCs w:val="28"/>
          <w:lang w:val="uk-UA" w:eastAsia="uk-UA"/>
        </w:rPr>
        <w:t>форгрейфері</w:t>
      </w:r>
      <w:proofErr w:type="spellEnd"/>
      <w:r w:rsidRPr="003C086F">
        <w:rPr>
          <w:rFonts w:ascii="Times New Roman" w:eastAsia="Calibri" w:hAnsi="Times New Roman" w:cs="Times New Roman"/>
          <w:sz w:val="28"/>
          <w:szCs w:val="28"/>
          <w:lang w:val="uk-UA" w:eastAsia="uk-UA"/>
        </w:rPr>
        <w:t>, що гарантує високу точність захоплювання аркуша. Далі форгрейфер розганяє аркуш до лінійної швидкості друкарського циліндра 21 і передає його безпосередньо в захоплювачі останнього, після чого захоплювачі циліндра закриваються, а захоплювачі форгрейфера відкриваються і аркуш рухається далі з циліндром (див. рис.</w:t>
      </w:r>
      <w:r w:rsidR="00FA4641">
        <w:rPr>
          <w:rFonts w:ascii="Times New Roman" w:eastAsia="Calibri" w:hAnsi="Times New Roman" w:cs="Times New Roman"/>
          <w:sz w:val="28"/>
          <w:szCs w:val="28"/>
          <w:lang w:val="uk-UA" w:eastAsia="uk-UA"/>
        </w:rPr>
        <w:t xml:space="preserve"> 3.2, рис. 3.4</w:t>
      </w:r>
      <w:r w:rsidRPr="003C086F">
        <w:rPr>
          <w:rFonts w:ascii="Times New Roman" w:eastAsia="Calibri" w:hAnsi="Times New Roman" w:cs="Times New Roman"/>
          <w:sz w:val="28"/>
          <w:szCs w:val="28"/>
          <w:lang w:val="uk-UA" w:eastAsia="uk-UA"/>
        </w:rPr>
        <w:t>).</w:t>
      </w:r>
    </w:p>
    <w:p w:rsidR="00874FED" w:rsidRPr="003C086F" w:rsidRDefault="00874FED" w:rsidP="00874FED">
      <w:pPr>
        <w:spacing w:after="0"/>
        <w:ind w:left="2494" w:right="5953"/>
        <w:jc w:val="both"/>
        <w:rPr>
          <w:rFonts w:ascii="Times New Roman" w:eastAsia="Calibri" w:hAnsi="Times New Roman" w:cs="Times New Roman"/>
          <w:noProof/>
          <w:sz w:val="28"/>
          <w:szCs w:val="28"/>
          <w:lang w:val="uk-UA" w:eastAsia="ru-RU"/>
        </w:rPr>
      </w:pPr>
      <w:r w:rsidRPr="003C086F">
        <w:rPr>
          <w:rFonts w:ascii="Times New Roman" w:eastAsia="Calibri" w:hAnsi="Times New Roman" w:cs="Times New Roman"/>
          <w:noProof/>
          <w:sz w:val="28"/>
          <w:szCs w:val="28"/>
          <w:lang w:val="uk-UA" w:eastAsia="uk-UA"/>
        </w:rPr>
        <w:lastRenderedPageBreak/>
        <w:drawing>
          <wp:inline distT="0" distB="0" distL="0" distR="0" wp14:anchorId="55EFD2E2" wp14:editId="6C7A0011">
            <wp:extent cx="2715179" cy="1962150"/>
            <wp:effectExtent l="0" t="0" r="9525" b="0"/>
            <wp:docPr id="5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grayscl/>
                    </a:blip>
                    <a:srcRect/>
                    <a:stretch>
                      <a:fillRect/>
                    </a:stretch>
                  </pic:blipFill>
                  <pic:spPr bwMode="auto">
                    <a:xfrm>
                      <a:off x="0" y="0"/>
                      <a:ext cx="2741810" cy="1981395"/>
                    </a:xfrm>
                    <a:prstGeom prst="rect">
                      <a:avLst/>
                    </a:prstGeom>
                    <a:noFill/>
                    <a:ln w="9525">
                      <a:noFill/>
                      <a:miter lim="800000"/>
                      <a:headEnd/>
                      <a:tailEnd/>
                    </a:ln>
                  </pic:spPr>
                </pic:pic>
              </a:graphicData>
            </a:graphic>
          </wp:inline>
        </w:drawing>
      </w:r>
    </w:p>
    <w:p w:rsidR="00874FED" w:rsidRPr="003C086F" w:rsidRDefault="00874FED" w:rsidP="00874FED">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Рис. </w:t>
      </w:r>
      <w:r w:rsidR="00FA4641">
        <w:rPr>
          <w:rFonts w:ascii="Times New Roman" w:eastAsia="Calibri" w:hAnsi="Times New Roman" w:cs="Times New Roman"/>
          <w:sz w:val="28"/>
          <w:szCs w:val="28"/>
          <w:lang w:val="uk-UA" w:eastAsia="uk-UA"/>
        </w:rPr>
        <w:t>3.3</w:t>
      </w:r>
      <w:r w:rsidRPr="003C086F">
        <w:rPr>
          <w:rFonts w:ascii="Times New Roman" w:eastAsia="Calibri" w:hAnsi="Times New Roman" w:cs="Times New Roman"/>
          <w:sz w:val="28"/>
          <w:szCs w:val="28"/>
          <w:lang w:val="uk-UA" w:eastAsia="uk-UA"/>
        </w:rPr>
        <w:t>. Процес переднього та бокового вирівнювання аркушів</w:t>
      </w:r>
    </w:p>
    <w:p w:rsidR="005062C8" w:rsidRPr="003C086F" w:rsidRDefault="005062C8" w:rsidP="00874FED">
      <w:pPr>
        <w:jc w:val="both"/>
        <w:rPr>
          <w:rFonts w:ascii="Times New Roman" w:eastAsia="Calibri" w:hAnsi="Times New Roman" w:cs="Times New Roman"/>
          <w:sz w:val="8"/>
          <w:szCs w:val="8"/>
          <w:lang w:val="uk-UA" w:eastAsia="uk-UA"/>
        </w:rPr>
      </w:pPr>
    </w:p>
    <w:p w:rsidR="00874FED" w:rsidRPr="003C086F" w:rsidRDefault="00874FED" w:rsidP="005062C8">
      <w:pPr>
        <w:ind w:left="624" w:right="-227"/>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noProof/>
          <w:sz w:val="28"/>
          <w:szCs w:val="28"/>
          <w:lang w:val="uk-UA" w:eastAsia="uk-UA"/>
        </w:rPr>
        <w:drawing>
          <wp:inline distT="0" distB="0" distL="0" distR="0" wp14:anchorId="1F616F75" wp14:editId="77FDA8E7">
            <wp:extent cx="2491809" cy="1971675"/>
            <wp:effectExtent l="0" t="0" r="3810" b="0"/>
            <wp:docPr id="1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8" cstate="print">
                      <a:grayscl/>
                    </a:blip>
                    <a:srcRect l="3013" r="8960" b="55295"/>
                    <a:stretch/>
                  </pic:blipFill>
                  <pic:spPr bwMode="auto">
                    <a:xfrm>
                      <a:off x="0" y="0"/>
                      <a:ext cx="2514124" cy="1989332"/>
                    </a:xfrm>
                    <a:prstGeom prst="rect">
                      <a:avLst/>
                    </a:prstGeom>
                    <a:noFill/>
                    <a:ln>
                      <a:noFill/>
                    </a:ln>
                    <a:extLst>
                      <a:ext uri="{53640926-AAD7-44D8-BBD7-CCE9431645EC}">
                        <a14:shadowObscured xmlns:a14="http://schemas.microsoft.com/office/drawing/2010/main"/>
                      </a:ext>
                    </a:extLst>
                  </pic:spPr>
                </pic:pic>
              </a:graphicData>
            </a:graphic>
          </wp:inline>
        </w:drawing>
      </w:r>
      <w:r w:rsidR="005062C8" w:rsidRPr="003C086F">
        <w:rPr>
          <w:rFonts w:ascii="Times New Roman" w:eastAsia="Calibri" w:hAnsi="Times New Roman" w:cs="Times New Roman"/>
          <w:sz w:val="28"/>
          <w:szCs w:val="28"/>
          <w:lang w:val="uk-UA" w:eastAsia="uk-UA"/>
        </w:rPr>
        <w:t xml:space="preserve">           </w:t>
      </w:r>
      <w:r w:rsidR="005062C8" w:rsidRPr="003C086F">
        <w:rPr>
          <w:rFonts w:ascii="Times New Roman" w:eastAsia="Calibri" w:hAnsi="Times New Roman" w:cs="Times New Roman"/>
          <w:noProof/>
          <w:sz w:val="28"/>
          <w:szCs w:val="28"/>
          <w:lang w:val="uk-UA" w:eastAsia="uk-UA"/>
        </w:rPr>
        <w:drawing>
          <wp:inline distT="0" distB="0" distL="0" distR="0" wp14:anchorId="56C250BC" wp14:editId="77A02DBC">
            <wp:extent cx="2091690" cy="1859854"/>
            <wp:effectExtent l="0" t="0" r="3810" b="7620"/>
            <wp:docPr id="7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8" cstate="print">
                      <a:grayscl/>
                    </a:blip>
                    <a:srcRect l="3013" t="46076" r="5113" b="827"/>
                    <a:stretch/>
                  </pic:blipFill>
                  <pic:spPr bwMode="auto">
                    <a:xfrm>
                      <a:off x="0" y="0"/>
                      <a:ext cx="2111645" cy="1877597"/>
                    </a:xfrm>
                    <a:prstGeom prst="rect">
                      <a:avLst/>
                    </a:prstGeom>
                    <a:noFill/>
                    <a:ln>
                      <a:noFill/>
                    </a:ln>
                    <a:extLst>
                      <a:ext uri="{53640926-AAD7-44D8-BBD7-CCE9431645EC}">
                        <a14:shadowObscured xmlns:a14="http://schemas.microsoft.com/office/drawing/2010/main"/>
                      </a:ext>
                    </a:extLst>
                  </pic:spPr>
                </pic:pic>
              </a:graphicData>
            </a:graphic>
          </wp:inline>
        </w:drawing>
      </w:r>
    </w:p>
    <w:p w:rsidR="005062C8" w:rsidRPr="003C086F" w:rsidRDefault="005062C8" w:rsidP="005062C8">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EC7543">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  а)                                                                 б)</w:t>
      </w:r>
    </w:p>
    <w:p w:rsidR="00874FED" w:rsidRDefault="005062C8" w:rsidP="00874FE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EC7543">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 xml:space="preserve"> </w:t>
      </w:r>
      <w:r w:rsidR="00FA4641">
        <w:rPr>
          <w:rFonts w:ascii="Times New Roman" w:eastAsia="Calibri" w:hAnsi="Times New Roman" w:cs="Times New Roman"/>
          <w:sz w:val="28"/>
          <w:szCs w:val="28"/>
          <w:lang w:val="uk-UA" w:eastAsia="uk-UA"/>
        </w:rPr>
        <w:t>Рис. 3.4</w:t>
      </w:r>
      <w:r w:rsidR="00874FED" w:rsidRPr="003C086F">
        <w:rPr>
          <w:rFonts w:ascii="Times New Roman" w:eastAsia="Calibri" w:hAnsi="Times New Roman" w:cs="Times New Roman"/>
          <w:sz w:val="28"/>
          <w:szCs w:val="28"/>
          <w:lang w:val="uk-UA" w:eastAsia="uk-UA"/>
        </w:rPr>
        <w:t xml:space="preserve">. Типи </w:t>
      </w:r>
      <w:proofErr w:type="spellStart"/>
      <w:r w:rsidR="00874FED" w:rsidRPr="003C086F">
        <w:rPr>
          <w:rFonts w:ascii="Times New Roman" w:eastAsia="Calibri" w:hAnsi="Times New Roman" w:cs="Times New Roman"/>
          <w:sz w:val="28"/>
          <w:szCs w:val="28"/>
          <w:lang w:val="uk-UA" w:eastAsia="uk-UA"/>
        </w:rPr>
        <w:t>форгрейферів</w:t>
      </w:r>
      <w:proofErr w:type="spellEnd"/>
      <w:r w:rsidR="00874FED" w:rsidRPr="003C086F">
        <w:rPr>
          <w:rFonts w:ascii="Times New Roman" w:eastAsia="Calibri" w:hAnsi="Times New Roman" w:cs="Times New Roman"/>
          <w:sz w:val="28"/>
          <w:szCs w:val="28"/>
          <w:lang w:val="uk-UA" w:eastAsia="uk-UA"/>
        </w:rPr>
        <w:t xml:space="preserve">: а – верхній, б – нижній </w:t>
      </w:r>
    </w:p>
    <w:p w:rsidR="00EC7543" w:rsidRPr="00EC7543" w:rsidRDefault="00EC7543" w:rsidP="00874FED">
      <w:pPr>
        <w:spacing w:after="0"/>
        <w:jc w:val="both"/>
        <w:rPr>
          <w:rFonts w:ascii="Times New Roman" w:eastAsia="Calibri" w:hAnsi="Times New Roman" w:cs="Times New Roman"/>
          <w:sz w:val="16"/>
          <w:szCs w:val="16"/>
          <w:lang w:val="uk-UA" w:eastAsia="uk-UA"/>
        </w:rPr>
      </w:pPr>
    </w:p>
    <w:p w:rsidR="00874FED" w:rsidRDefault="00874FED" w:rsidP="00874FED">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10"/>
          <w:szCs w:val="10"/>
          <w:lang w:val="uk-UA" w:eastAsia="uk-UA"/>
        </w:rPr>
        <w:t xml:space="preserve"> </w:t>
      </w:r>
      <w:r w:rsidRPr="003C086F">
        <w:rPr>
          <w:rFonts w:ascii="Times New Roman" w:eastAsia="Calibri" w:hAnsi="Times New Roman" w:cs="Times New Roman"/>
          <w:sz w:val="28"/>
          <w:szCs w:val="28"/>
          <w:lang w:val="uk-UA" w:eastAsia="uk-UA"/>
        </w:rPr>
        <w:t xml:space="preserve">     Друкарський циліндр виконує подвійну функцію – є опорною поверхнею для аркуша паперу і транспортує його через зону друкарського контакту. Для надійного ведення аркуша у виїмці друкарського циліндра розміщено вал з </w:t>
      </w:r>
      <w:proofErr w:type="spellStart"/>
      <w:r w:rsidRPr="003C086F">
        <w:rPr>
          <w:rFonts w:ascii="Times New Roman" w:eastAsia="Calibri" w:hAnsi="Times New Roman" w:cs="Times New Roman"/>
          <w:sz w:val="28"/>
          <w:szCs w:val="28"/>
          <w:lang w:val="uk-UA" w:eastAsia="uk-UA"/>
        </w:rPr>
        <w:t>підпружиненими</w:t>
      </w:r>
      <w:proofErr w:type="spellEnd"/>
      <w:r w:rsidRPr="003C086F">
        <w:rPr>
          <w:rFonts w:ascii="Times New Roman" w:eastAsia="Calibri" w:hAnsi="Times New Roman" w:cs="Times New Roman"/>
          <w:sz w:val="28"/>
          <w:szCs w:val="28"/>
          <w:lang w:val="uk-UA" w:eastAsia="uk-UA"/>
        </w:rPr>
        <w:t xml:space="preserve"> захоплювачами, відповідне постійне зусилля притискання яких забезпечується каліброваними пружинами на протязі всього періоду друкування та передачі аркуша у наступну друкарську секцію. </w:t>
      </w:r>
    </w:p>
    <w:p w:rsidR="00EC7543" w:rsidRPr="003C086F" w:rsidRDefault="00EC7543" w:rsidP="00874FED">
      <w:pPr>
        <w:spacing w:after="0"/>
        <w:jc w:val="both"/>
        <w:rPr>
          <w:rFonts w:ascii="Times New Roman" w:eastAsia="Calibri" w:hAnsi="Times New Roman" w:cs="Times New Roman"/>
          <w:sz w:val="16"/>
          <w:szCs w:val="16"/>
          <w:lang w:val="uk-UA" w:eastAsia="uk-UA"/>
        </w:rPr>
      </w:pPr>
    </w:p>
    <w:p w:rsidR="00874FED" w:rsidRPr="003C086F" w:rsidRDefault="00874FED" w:rsidP="00874FED">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874FED" w:rsidRPr="003C086F" w:rsidRDefault="00874FED" w:rsidP="00874FED">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Навчально-технічна лабораторія «Гейдельберг – КПІ», </w:t>
      </w:r>
      <w:proofErr w:type="spellStart"/>
      <w:r w:rsidRPr="003C086F">
        <w:rPr>
          <w:rFonts w:ascii="Times New Roman" w:eastAsia="Calibri" w:hAnsi="Times New Roman" w:cs="Times New Roman"/>
          <w:sz w:val="28"/>
          <w:szCs w:val="28"/>
          <w:lang w:val="uk-UA" w:eastAsia="uk-UA"/>
        </w:rPr>
        <w:t>лаб</w:t>
      </w:r>
      <w:proofErr w:type="spellEnd"/>
      <w:r w:rsidRPr="003C086F">
        <w:rPr>
          <w:rFonts w:ascii="Times New Roman" w:eastAsia="Calibri" w:hAnsi="Times New Roman" w:cs="Times New Roman"/>
          <w:sz w:val="28"/>
          <w:szCs w:val="28"/>
          <w:lang w:val="uk-UA" w:eastAsia="uk-UA"/>
        </w:rPr>
        <w:t>. № 26. Друкарське обладн</w:t>
      </w:r>
      <w:r w:rsidR="00EC7543">
        <w:rPr>
          <w:rFonts w:ascii="Times New Roman" w:eastAsia="Calibri" w:hAnsi="Times New Roman" w:cs="Times New Roman"/>
          <w:sz w:val="28"/>
          <w:szCs w:val="28"/>
          <w:lang w:val="uk-UA" w:eastAsia="uk-UA"/>
        </w:rPr>
        <w:t>ання: офсетна друкарська машина</w:t>
      </w:r>
      <w:r w:rsidRPr="003C086F">
        <w:rPr>
          <w:rFonts w:ascii="Times New Roman" w:eastAsia="Times New Roman" w:hAnsi="Times New Roman" w:cs="Times New Roman"/>
          <w:color w:val="000000"/>
          <w:sz w:val="28"/>
          <w:szCs w:val="28"/>
          <w:lang w:val="uk-UA" w:eastAsia="ru-RU"/>
        </w:rPr>
        <w:t xml:space="preserve"> GTO – 52</w:t>
      </w:r>
      <w:r w:rsidRPr="003C086F">
        <w:rPr>
          <w:rFonts w:ascii="Times New Roman" w:eastAsia="Calibri" w:hAnsi="Times New Roman" w:cs="Times New Roman"/>
          <w:sz w:val="28"/>
          <w:szCs w:val="28"/>
          <w:lang w:val="uk-UA" w:eastAsia="uk-UA"/>
        </w:rPr>
        <w:t>. Кінемати</w:t>
      </w:r>
      <w:r w:rsidR="00EC7543">
        <w:rPr>
          <w:rFonts w:ascii="Times New Roman" w:eastAsia="Calibri" w:hAnsi="Times New Roman" w:cs="Times New Roman"/>
          <w:sz w:val="28"/>
          <w:szCs w:val="28"/>
          <w:lang w:val="uk-UA" w:eastAsia="uk-UA"/>
        </w:rPr>
        <w:t>чні схеми машини</w:t>
      </w:r>
      <w:r w:rsidRPr="003C086F">
        <w:rPr>
          <w:rFonts w:ascii="Times New Roman" w:eastAsia="Times New Roman" w:hAnsi="Times New Roman" w:cs="Times New Roman"/>
          <w:color w:val="000000"/>
          <w:sz w:val="28"/>
          <w:szCs w:val="28"/>
          <w:lang w:val="uk-UA" w:eastAsia="ru-RU"/>
        </w:rPr>
        <w:t xml:space="preserve"> GTO – 52 та її окремих механізмів</w:t>
      </w:r>
      <w:r w:rsidRPr="003C086F">
        <w:rPr>
          <w:rFonts w:ascii="Times New Roman" w:eastAsia="Calibri" w:hAnsi="Times New Roman" w:cs="Times New Roman"/>
          <w:sz w:val="28"/>
          <w:szCs w:val="28"/>
          <w:lang w:val="uk-UA" w:eastAsia="uk-UA"/>
        </w:rPr>
        <w:t>.</w:t>
      </w:r>
    </w:p>
    <w:p w:rsidR="00874FED" w:rsidRPr="003C086F" w:rsidRDefault="00874FED" w:rsidP="00874FED">
      <w:pPr>
        <w:autoSpaceDE w:val="0"/>
        <w:autoSpaceDN w:val="0"/>
        <w:adjustRightInd w:val="0"/>
        <w:spacing w:after="0"/>
        <w:jc w:val="both"/>
        <w:rPr>
          <w:rFonts w:ascii="Times New Roman" w:eastAsia="Calibri" w:hAnsi="Times New Roman" w:cs="Times New Roman"/>
          <w:sz w:val="16"/>
          <w:szCs w:val="16"/>
          <w:lang w:val="uk-UA" w:eastAsia="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eastAsia="Times New Roman" w:hAnsi="Times New Roman" w:cs="Times New Roman"/>
          <w:b/>
          <w:color w:val="000000"/>
          <w:sz w:val="28"/>
          <w:szCs w:val="28"/>
          <w:u w:val="single"/>
          <w:lang w:val="uk-UA" w:eastAsia="ru-RU"/>
        </w:rPr>
        <w:t>Додаткові з</w:t>
      </w:r>
      <w:r w:rsidRPr="003C086F">
        <w:rPr>
          <w:rFonts w:ascii="Times New Roman" w:hAnsi="Times New Roman" w:cs="Times New Roman"/>
          <w:b/>
          <w:sz w:val="28"/>
          <w:szCs w:val="28"/>
          <w:u w:val="single"/>
          <w:lang w:val="uk-UA"/>
        </w:rPr>
        <w:t>аходи безпеки під час виконання лабораторної роботи:</w:t>
      </w:r>
    </w:p>
    <w:p w:rsidR="00874FED" w:rsidRPr="003C086F" w:rsidRDefault="00874FED" w:rsidP="00874FED">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При роботі машин заборонено торкатися країв паперів, виймати з машини аркуші під час роботи, торкатися рухомих частин машини та проводити будь-які регулювання в машині при її роботі.</w:t>
      </w:r>
    </w:p>
    <w:p w:rsidR="00874FED" w:rsidRPr="003C086F" w:rsidRDefault="00874FED" w:rsidP="00874FED">
      <w:pPr>
        <w:spacing w:after="0"/>
        <w:jc w:val="both"/>
        <w:rPr>
          <w:rFonts w:ascii="Times New Roman" w:eastAsia="Calibri" w:hAnsi="Times New Roman" w:cs="Times New Roman"/>
          <w:sz w:val="16"/>
          <w:szCs w:val="16"/>
          <w:lang w:eastAsia="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lastRenderedPageBreak/>
        <w:t xml:space="preserve">Порядок і рекомендації щодо виконання роботи та обробки результатів: </w:t>
      </w:r>
    </w:p>
    <w:p w:rsidR="00874FED" w:rsidRPr="003C086F" w:rsidRDefault="00874FED" w:rsidP="00874FED">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Вивчити конструкцію самонакладу і</w:t>
      </w:r>
      <w:r w:rsidR="00EC7543">
        <w:rPr>
          <w:rFonts w:ascii="Times New Roman" w:eastAsia="Calibri" w:hAnsi="Times New Roman" w:cs="Times New Roman"/>
          <w:sz w:val="28"/>
          <w:szCs w:val="28"/>
          <w:lang w:val="uk-UA" w:eastAsia="uk-UA"/>
        </w:rPr>
        <w:t xml:space="preserve"> механізмів вирівнювання машин</w:t>
      </w:r>
      <w:r w:rsidRPr="003C086F">
        <w:rPr>
          <w:rFonts w:ascii="Times New Roman" w:eastAsia="Times New Roman" w:hAnsi="Times New Roman" w:cs="Times New Roman"/>
          <w:color w:val="000000"/>
          <w:sz w:val="28"/>
          <w:szCs w:val="28"/>
          <w:lang w:val="uk-UA" w:eastAsia="ru-RU"/>
        </w:rPr>
        <w:t xml:space="preserve"> GTO – 52</w:t>
      </w:r>
      <w:r w:rsidR="00EC7543">
        <w:rPr>
          <w:rFonts w:ascii="Times New Roman" w:eastAsia="Times New Roman" w:hAnsi="Times New Roman" w:cs="Times New Roman"/>
          <w:color w:val="000000"/>
          <w:sz w:val="28"/>
          <w:szCs w:val="28"/>
          <w:lang w:val="uk-UA" w:eastAsia="ru-RU"/>
        </w:rPr>
        <w:t xml:space="preserve"> та </w:t>
      </w:r>
      <w:r w:rsidR="00EC7543">
        <w:rPr>
          <w:rFonts w:ascii="Times New Roman" w:eastAsia="Times New Roman" w:hAnsi="Times New Roman" w:cs="Times New Roman"/>
          <w:color w:val="000000"/>
          <w:sz w:val="28"/>
          <w:szCs w:val="28"/>
          <w:lang w:val="en-US" w:eastAsia="ru-RU"/>
        </w:rPr>
        <w:t>SM</w:t>
      </w:r>
      <w:r w:rsidR="00EC7543" w:rsidRPr="00EC7543">
        <w:rPr>
          <w:rFonts w:ascii="Times New Roman" w:eastAsia="Times New Roman" w:hAnsi="Times New Roman" w:cs="Times New Roman"/>
          <w:color w:val="000000"/>
          <w:sz w:val="28"/>
          <w:szCs w:val="28"/>
          <w:lang w:val="uk-UA" w:eastAsia="ru-RU"/>
        </w:rPr>
        <w:t xml:space="preserve"> - 52</w:t>
      </w:r>
      <w:r w:rsidRPr="003C086F">
        <w:rPr>
          <w:rFonts w:ascii="Times New Roman" w:eastAsia="Times New Roman" w:hAnsi="Times New Roman" w:cs="Times New Roman"/>
          <w:color w:val="000000"/>
          <w:sz w:val="28"/>
          <w:szCs w:val="28"/>
          <w:lang w:val="uk-UA" w:eastAsia="ru-RU"/>
        </w:rPr>
        <w:t xml:space="preserve">. </w:t>
      </w:r>
      <w:r w:rsidR="00EC7543">
        <w:rPr>
          <w:rFonts w:ascii="Times New Roman" w:eastAsia="Calibri" w:hAnsi="Times New Roman" w:cs="Times New Roman"/>
          <w:sz w:val="28"/>
          <w:szCs w:val="28"/>
          <w:lang w:val="uk-UA" w:eastAsia="uk-UA"/>
        </w:rPr>
        <w:t>Визначити</w:t>
      </w:r>
      <w:r w:rsidRPr="003C086F">
        <w:rPr>
          <w:rFonts w:ascii="Times New Roman" w:eastAsia="Calibri" w:hAnsi="Times New Roman" w:cs="Times New Roman"/>
          <w:sz w:val="28"/>
          <w:szCs w:val="28"/>
          <w:lang w:val="uk-UA" w:eastAsia="uk-UA"/>
        </w:rPr>
        <w:t xml:space="preserve"> технологічний процес відокремлення та подачі аркушів на самонакладі. Визначити елементи для вирівнювання аркушів та забезпечення точності їх положення відносно друкарської форми. </w:t>
      </w:r>
      <w:r w:rsidR="00EC7543">
        <w:rPr>
          <w:rFonts w:ascii="Times New Roman" w:eastAsia="Calibri" w:hAnsi="Times New Roman" w:cs="Times New Roman"/>
          <w:sz w:val="28"/>
          <w:szCs w:val="28"/>
          <w:lang w:val="uk-UA" w:eastAsia="uk-UA"/>
        </w:rPr>
        <w:t>Визначити</w:t>
      </w:r>
      <w:r w:rsidRPr="003C086F">
        <w:rPr>
          <w:rFonts w:ascii="Times New Roman" w:eastAsia="Calibri" w:hAnsi="Times New Roman" w:cs="Times New Roman"/>
          <w:sz w:val="28"/>
          <w:szCs w:val="28"/>
          <w:lang w:val="uk-UA" w:eastAsia="uk-UA"/>
        </w:rPr>
        <w:t xml:space="preserve"> елементи регулювання положення столу. Розглянути порядок регулювання і контролю положення присосок та величини стискання повітря. Звернути увагу на засоби безпеки при роботі механізмів машин. </w:t>
      </w:r>
    </w:p>
    <w:p w:rsidR="00874FED" w:rsidRPr="003C086F" w:rsidRDefault="00874FED" w:rsidP="00874FED">
      <w:pPr>
        <w:autoSpaceDE w:val="0"/>
        <w:autoSpaceDN w:val="0"/>
        <w:adjustRightInd w:val="0"/>
        <w:spacing w:after="0"/>
        <w:jc w:val="both"/>
        <w:rPr>
          <w:rFonts w:ascii="Times New Roman" w:eastAsia="Calibri" w:hAnsi="Times New Roman" w:cs="Times New Roman"/>
          <w:sz w:val="16"/>
          <w:szCs w:val="16"/>
          <w:lang w:val="uk-UA" w:eastAsia="uk-UA"/>
        </w:rPr>
      </w:pP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874FED" w:rsidRPr="003C086F" w:rsidRDefault="00874FED" w:rsidP="00874FED">
      <w:pPr>
        <w:spacing w:after="0"/>
        <w:jc w:val="both"/>
        <w:rPr>
          <w:rFonts w:ascii="Times New Roman" w:hAnsi="Times New Roman" w:cs="Times New Roman"/>
          <w:b/>
          <w:sz w:val="8"/>
          <w:szCs w:val="8"/>
          <w:u w:val="single"/>
          <w:lang w:val="uk-UA"/>
        </w:rPr>
      </w:pPr>
    </w:p>
    <w:p w:rsidR="00874FED" w:rsidRPr="003C086F" w:rsidRDefault="00874FED" w:rsidP="00A65448">
      <w:pPr>
        <w:pStyle w:val="a4"/>
        <w:numPr>
          <w:ilvl w:val="0"/>
          <w:numId w:val="6"/>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Привести функціональне призначення АЖП </w:t>
      </w:r>
      <w:r w:rsidR="00EC7543">
        <w:rPr>
          <w:rFonts w:ascii="Times New Roman" w:eastAsia="Calibri" w:hAnsi="Times New Roman" w:cs="Times New Roman"/>
          <w:sz w:val="28"/>
          <w:szCs w:val="28"/>
          <w:lang w:val="uk-UA" w:eastAsia="uk-UA"/>
        </w:rPr>
        <w:t>офсетних друкарських</w:t>
      </w:r>
      <w:r w:rsidR="00EC7543">
        <w:rPr>
          <w:rFonts w:ascii="Times New Roman" w:hAnsi="Times New Roman" w:cs="Times New Roman"/>
          <w:sz w:val="28"/>
          <w:szCs w:val="28"/>
          <w:lang w:val="uk-UA"/>
        </w:rPr>
        <w:t xml:space="preserve"> машин</w:t>
      </w:r>
      <w:r w:rsidRPr="003C086F">
        <w:rPr>
          <w:rFonts w:ascii="Times New Roman" w:eastAsia="Times New Roman" w:hAnsi="Times New Roman" w:cs="Times New Roman"/>
          <w:color w:val="000000"/>
          <w:sz w:val="28"/>
          <w:szCs w:val="28"/>
          <w:lang w:val="uk-UA" w:eastAsia="ru-RU"/>
        </w:rPr>
        <w:t xml:space="preserve"> GTO – 52</w:t>
      </w:r>
      <w:r w:rsidR="00EC7543">
        <w:rPr>
          <w:rFonts w:ascii="Times New Roman" w:eastAsia="Times New Roman" w:hAnsi="Times New Roman" w:cs="Times New Roman"/>
          <w:color w:val="000000"/>
          <w:sz w:val="28"/>
          <w:szCs w:val="28"/>
          <w:lang w:val="uk-UA" w:eastAsia="ru-RU"/>
        </w:rPr>
        <w:t xml:space="preserve"> та </w:t>
      </w:r>
      <w:r w:rsidR="00EC7543">
        <w:rPr>
          <w:rFonts w:ascii="Times New Roman" w:eastAsia="Times New Roman" w:hAnsi="Times New Roman" w:cs="Times New Roman"/>
          <w:color w:val="000000"/>
          <w:sz w:val="28"/>
          <w:szCs w:val="28"/>
          <w:lang w:val="en-US" w:eastAsia="ru-RU"/>
        </w:rPr>
        <w:t>SM</w:t>
      </w:r>
      <w:r w:rsidR="00EC7543" w:rsidRPr="00EC7543">
        <w:rPr>
          <w:rFonts w:ascii="Times New Roman" w:eastAsia="Times New Roman" w:hAnsi="Times New Roman" w:cs="Times New Roman"/>
          <w:color w:val="000000"/>
          <w:sz w:val="28"/>
          <w:szCs w:val="28"/>
          <w:lang w:eastAsia="ru-RU"/>
        </w:rPr>
        <w:t xml:space="preserve"> - 52</w:t>
      </w:r>
      <w:r w:rsidR="00FA4641">
        <w:rPr>
          <w:rFonts w:ascii="Times New Roman" w:hAnsi="Times New Roman" w:cs="Times New Roman"/>
          <w:sz w:val="28"/>
          <w:szCs w:val="28"/>
          <w:lang w:val="uk-UA"/>
        </w:rPr>
        <w:t>, визначити</w:t>
      </w:r>
      <w:r w:rsidRPr="003C086F">
        <w:rPr>
          <w:rFonts w:ascii="Times New Roman" w:hAnsi="Times New Roman" w:cs="Times New Roman"/>
          <w:sz w:val="28"/>
          <w:szCs w:val="28"/>
          <w:lang w:val="uk-UA"/>
        </w:rPr>
        <w:t xml:space="preserve"> відмінності та навести порівняльні характеристики двох систем відокремлення аркушів.</w:t>
      </w:r>
    </w:p>
    <w:p w:rsidR="00874FED" w:rsidRPr="003C086F"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Описати технологічний процес відокремлення і транспортування аркушів в зону друкування.</w:t>
      </w:r>
    </w:p>
    <w:p w:rsidR="00874FED" w:rsidRPr="003C086F"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АЖП, </w:t>
      </w:r>
      <w:r w:rsidR="00EC7543">
        <w:rPr>
          <w:rFonts w:ascii="Times New Roman" w:hAnsi="Times New Roman" w:cs="Times New Roman"/>
          <w:sz w:val="28"/>
          <w:szCs w:val="28"/>
          <w:lang w:val="uk-UA"/>
        </w:rPr>
        <w:t>привести</w:t>
      </w:r>
      <w:r w:rsidRPr="003C086F">
        <w:rPr>
          <w:rFonts w:ascii="Times New Roman" w:hAnsi="Times New Roman" w:cs="Times New Roman"/>
          <w:sz w:val="28"/>
          <w:szCs w:val="28"/>
          <w:lang w:val="uk-UA"/>
        </w:rPr>
        <w:t xml:space="preserve"> схеми основних механізмів (кожен студент отримує конкретний список механізмів для опису).</w:t>
      </w:r>
    </w:p>
    <w:p w:rsidR="00874FED" w:rsidRPr="003C086F" w:rsidRDefault="00874FED" w:rsidP="00A65448">
      <w:pPr>
        <w:pStyle w:val="a4"/>
        <w:numPr>
          <w:ilvl w:val="0"/>
          <w:numId w:val="6"/>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ефективної роботи машин. </w:t>
      </w:r>
    </w:p>
    <w:p w:rsidR="00874FED" w:rsidRPr="003C086F" w:rsidRDefault="00874FED" w:rsidP="00874FED">
      <w:p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Звіт оформлюється і захищається на початку наступної лабораторної роботи. </w:t>
      </w:r>
    </w:p>
    <w:p w:rsidR="00874FED" w:rsidRPr="003C086F" w:rsidRDefault="00874FED" w:rsidP="00874FED">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874FED" w:rsidRPr="003C086F" w:rsidRDefault="00874FED" w:rsidP="00874FED">
      <w:pPr>
        <w:spacing w:after="0"/>
        <w:jc w:val="both"/>
        <w:rPr>
          <w:rFonts w:ascii="Times New Roman" w:hAnsi="Times New Roman" w:cs="Times New Roman"/>
          <w:b/>
          <w:sz w:val="8"/>
          <w:szCs w:val="8"/>
          <w:u w:val="single"/>
          <w:lang w:val="uk-UA"/>
        </w:rPr>
      </w:pPr>
    </w:p>
    <w:p w:rsidR="00874FED" w:rsidRPr="003C086F" w:rsidRDefault="00874FED" w:rsidP="00A65448">
      <w:pPr>
        <w:pStyle w:val="a4"/>
        <w:numPr>
          <w:ilvl w:val="0"/>
          <w:numId w:val="7"/>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Особливості будови АЖП о</w:t>
      </w:r>
      <w:r w:rsidR="00EC7543">
        <w:rPr>
          <w:rFonts w:ascii="Times New Roman" w:hAnsi="Times New Roman" w:cs="Times New Roman"/>
          <w:sz w:val="28"/>
          <w:szCs w:val="28"/>
          <w:lang w:val="uk-UA"/>
        </w:rPr>
        <w:t>фсетної машини</w:t>
      </w:r>
      <w:r w:rsidRPr="003C086F">
        <w:rPr>
          <w:rFonts w:ascii="Times New Roman" w:eastAsia="Times New Roman" w:hAnsi="Times New Roman" w:cs="Times New Roman"/>
          <w:color w:val="000000"/>
          <w:sz w:val="28"/>
          <w:szCs w:val="28"/>
          <w:lang w:val="uk-UA" w:eastAsia="ru-RU"/>
        </w:rPr>
        <w:t xml:space="preserve">  GTO – 52 </w:t>
      </w:r>
      <w:r w:rsidR="00EC7543">
        <w:rPr>
          <w:rFonts w:ascii="Times New Roman" w:eastAsia="Times New Roman" w:hAnsi="Times New Roman" w:cs="Times New Roman"/>
          <w:color w:val="000000"/>
          <w:sz w:val="28"/>
          <w:szCs w:val="28"/>
          <w:lang w:val="uk-UA" w:eastAsia="ru-RU"/>
        </w:rPr>
        <w:t xml:space="preserve">і </w:t>
      </w:r>
      <w:r w:rsidR="00EC7543">
        <w:rPr>
          <w:rFonts w:ascii="Times New Roman" w:eastAsia="Times New Roman" w:hAnsi="Times New Roman" w:cs="Times New Roman"/>
          <w:color w:val="000000"/>
          <w:sz w:val="28"/>
          <w:szCs w:val="28"/>
          <w:lang w:val="en-US" w:eastAsia="ru-RU"/>
        </w:rPr>
        <w:t>SM</w:t>
      </w:r>
      <w:r w:rsidR="00EC7543" w:rsidRPr="00EC7543">
        <w:rPr>
          <w:rFonts w:ascii="Times New Roman" w:eastAsia="Times New Roman" w:hAnsi="Times New Roman" w:cs="Times New Roman"/>
          <w:color w:val="000000"/>
          <w:sz w:val="28"/>
          <w:szCs w:val="28"/>
          <w:lang w:val="uk-UA" w:eastAsia="ru-RU"/>
        </w:rPr>
        <w:t xml:space="preserve"> – 52 </w:t>
      </w:r>
      <w:r w:rsidRPr="003C086F">
        <w:rPr>
          <w:rFonts w:ascii="Times New Roman" w:eastAsia="Times New Roman" w:hAnsi="Times New Roman" w:cs="Times New Roman"/>
          <w:color w:val="000000"/>
          <w:sz w:val="28"/>
          <w:szCs w:val="28"/>
          <w:lang w:val="uk-UA" w:eastAsia="ru-RU"/>
        </w:rPr>
        <w:t xml:space="preserve">та </w:t>
      </w:r>
      <w:r w:rsidRPr="003C086F">
        <w:rPr>
          <w:rFonts w:ascii="Times New Roman" w:hAnsi="Times New Roman" w:cs="Times New Roman"/>
          <w:sz w:val="28"/>
          <w:szCs w:val="28"/>
          <w:lang w:val="uk-UA"/>
        </w:rPr>
        <w:t xml:space="preserve">процесу відокремлення аркушів </w:t>
      </w:r>
      <w:r w:rsidR="00EC7543">
        <w:rPr>
          <w:rFonts w:ascii="Times New Roman" w:hAnsi="Times New Roman" w:cs="Times New Roman"/>
          <w:sz w:val="28"/>
          <w:szCs w:val="28"/>
          <w:lang w:val="en-US"/>
        </w:rPr>
        <w:t>s</w:t>
      </w:r>
      <w:r w:rsidRPr="003C086F">
        <w:rPr>
          <w:rFonts w:ascii="Times New Roman" w:hAnsi="Times New Roman" w:cs="Times New Roman"/>
          <w:sz w:val="28"/>
          <w:szCs w:val="28"/>
          <w:lang w:val="uk-UA"/>
        </w:rPr>
        <w:t xml:space="preserve"> їх транспортування.</w:t>
      </w:r>
    </w:p>
    <w:p w:rsidR="00874FED" w:rsidRPr="003C086F" w:rsidRDefault="00874FED" w:rsidP="00A65448">
      <w:pPr>
        <w:pStyle w:val="a4"/>
        <w:numPr>
          <w:ilvl w:val="0"/>
          <w:numId w:val="7"/>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Призначення основних вузлів та основні регулювальні пристрої.</w:t>
      </w:r>
    </w:p>
    <w:p w:rsidR="00874FED" w:rsidRPr="003C086F" w:rsidRDefault="00EC7543" w:rsidP="00A65448">
      <w:pPr>
        <w:pStyle w:val="a4"/>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Системи рівняння та розгону листа</w:t>
      </w:r>
      <w:r w:rsidR="00874FED" w:rsidRPr="003C086F">
        <w:rPr>
          <w:rFonts w:ascii="Times New Roman" w:hAnsi="Times New Roman" w:cs="Times New Roman"/>
          <w:sz w:val="28"/>
          <w:szCs w:val="28"/>
          <w:lang w:val="uk-UA"/>
        </w:rPr>
        <w:t>.</w:t>
      </w:r>
    </w:p>
    <w:p w:rsidR="00874FED" w:rsidRPr="003C086F" w:rsidRDefault="00874FED" w:rsidP="00A65448">
      <w:pPr>
        <w:pStyle w:val="a4"/>
        <w:numPr>
          <w:ilvl w:val="0"/>
          <w:numId w:val="7"/>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Регулювання живильної групи офсетної машин</w:t>
      </w:r>
      <w:r w:rsidR="00D15A1E">
        <w:rPr>
          <w:rFonts w:ascii="Times New Roman" w:hAnsi="Times New Roman" w:cs="Times New Roman"/>
          <w:sz w:val="28"/>
          <w:szCs w:val="28"/>
          <w:lang w:val="uk-UA"/>
        </w:rPr>
        <w:t>и</w:t>
      </w:r>
      <w:r w:rsidRPr="003C086F">
        <w:rPr>
          <w:rFonts w:ascii="Times New Roman" w:eastAsia="Times New Roman" w:hAnsi="Times New Roman" w:cs="Times New Roman"/>
          <w:color w:val="000000"/>
          <w:sz w:val="28"/>
          <w:szCs w:val="28"/>
          <w:lang w:val="uk-UA" w:eastAsia="ru-RU"/>
        </w:rPr>
        <w:t xml:space="preserve">  GTO – 52.</w:t>
      </w:r>
    </w:p>
    <w:p w:rsidR="0018073F" w:rsidRPr="003C086F" w:rsidRDefault="0094532A" w:rsidP="0018073F">
      <w:pPr>
        <w:pStyle w:val="a4"/>
        <w:spacing w:after="0" w:line="240" w:lineRule="auto"/>
        <w:ind w:left="660"/>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      </w:t>
      </w:r>
    </w:p>
    <w:p w:rsidR="0018073F" w:rsidRPr="00FA4641" w:rsidRDefault="00555B39" w:rsidP="00FA4641">
      <w:pPr>
        <w:spacing w:after="0"/>
        <w:rPr>
          <w:rFonts w:ascii="Times New Roman" w:hAnsi="Times New Roman" w:cs="Times New Roman"/>
          <w:b/>
          <w:sz w:val="32"/>
          <w:szCs w:val="32"/>
          <w:lang w:val="uk-UA"/>
        </w:rPr>
      </w:pPr>
      <w:r w:rsidRPr="00FA4641">
        <w:rPr>
          <w:rFonts w:ascii="Times New Roman" w:eastAsia="Times New Roman" w:hAnsi="Times New Roman" w:cs="Times New Roman"/>
          <w:b/>
          <w:color w:val="000000"/>
          <w:sz w:val="36"/>
          <w:szCs w:val="36"/>
          <w:u w:val="single"/>
          <w:lang w:val="uk-UA" w:eastAsia="ru-RU"/>
        </w:rPr>
        <w:t xml:space="preserve">Лабораторна робота № </w:t>
      </w:r>
      <w:r w:rsidR="0018073F" w:rsidRPr="00FA4641">
        <w:rPr>
          <w:rFonts w:ascii="Times New Roman" w:eastAsia="Times New Roman" w:hAnsi="Times New Roman" w:cs="Times New Roman"/>
          <w:b/>
          <w:color w:val="000000"/>
          <w:sz w:val="36"/>
          <w:szCs w:val="36"/>
          <w:u w:val="single"/>
          <w:lang w:val="uk-UA" w:eastAsia="ru-RU"/>
        </w:rPr>
        <w:t>4.</w:t>
      </w:r>
      <w:r w:rsidR="0018073F" w:rsidRPr="00FA4641">
        <w:rPr>
          <w:rFonts w:ascii="Times New Roman" w:eastAsia="Times New Roman" w:hAnsi="Times New Roman" w:cs="Times New Roman"/>
          <w:b/>
          <w:color w:val="000000"/>
          <w:sz w:val="36"/>
          <w:szCs w:val="36"/>
          <w:lang w:val="uk-UA" w:eastAsia="ru-RU"/>
        </w:rPr>
        <w:t xml:space="preserve"> </w:t>
      </w:r>
      <w:r w:rsidR="0018073F" w:rsidRPr="00FA4641">
        <w:rPr>
          <w:rFonts w:ascii="Times New Roman" w:hAnsi="Times New Roman" w:cs="Times New Roman"/>
          <w:b/>
          <w:sz w:val="32"/>
          <w:szCs w:val="32"/>
          <w:lang w:val="uk-UA"/>
        </w:rPr>
        <w:t xml:space="preserve">Особливості приймального </w:t>
      </w:r>
    </w:p>
    <w:p w:rsidR="00555B39" w:rsidRPr="003C086F" w:rsidRDefault="0018073F" w:rsidP="00874FED">
      <w:pPr>
        <w:pStyle w:val="a4"/>
        <w:spacing w:after="0"/>
        <w:ind w:left="0"/>
        <w:rPr>
          <w:rFonts w:ascii="Times New Roman" w:hAnsi="Times New Roman" w:cs="Times New Roman"/>
          <w:b/>
          <w:color w:val="000000"/>
          <w:sz w:val="32"/>
          <w:szCs w:val="32"/>
          <w:lang w:val="uk-UA"/>
        </w:rPr>
      </w:pPr>
      <w:r w:rsidRPr="003C086F">
        <w:rPr>
          <w:rFonts w:ascii="Times New Roman" w:hAnsi="Times New Roman" w:cs="Times New Roman"/>
          <w:b/>
          <w:sz w:val="32"/>
          <w:szCs w:val="32"/>
          <w:lang w:val="uk-UA"/>
        </w:rPr>
        <w:t xml:space="preserve">пристрою офсетних друкарських машин на прикладі </w:t>
      </w:r>
      <w:r w:rsidRPr="003C086F">
        <w:rPr>
          <w:rFonts w:ascii="Times New Roman" w:hAnsi="Times New Roman" w:cs="Times New Roman"/>
          <w:b/>
          <w:color w:val="000000"/>
          <w:sz w:val="32"/>
          <w:szCs w:val="32"/>
          <w:lang w:val="uk-UA"/>
        </w:rPr>
        <w:t>офсетної друкарської машини «</w:t>
      </w:r>
      <w:proofErr w:type="spellStart"/>
      <w:r w:rsidRPr="003C086F">
        <w:rPr>
          <w:rFonts w:ascii="Times New Roman" w:hAnsi="Times New Roman" w:cs="Times New Roman"/>
          <w:b/>
          <w:color w:val="000000"/>
          <w:sz w:val="32"/>
          <w:szCs w:val="32"/>
          <w:lang w:val="en-US"/>
        </w:rPr>
        <w:t>Speedmaster</w:t>
      </w:r>
      <w:proofErr w:type="spellEnd"/>
      <w:r w:rsidRPr="003C086F">
        <w:rPr>
          <w:rFonts w:ascii="Times New Roman" w:hAnsi="Times New Roman" w:cs="Times New Roman"/>
          <w:b/>
          <w:color w:val="000000"/>
          <w:sz w:val="32"/>
          <w:szCs w:val="32"/>
          <w:lang w:val="uk-UA"/>
        </w:rPr>
        <w:t xml:space="preserve"> – 102-5» фірми «</w:t>
      </w:r>
      <w:proofErr w:type="spellStart"/>
      <w:r w:rsidRPr="003C086F">
        <w:rPr>
          <w:rFonts w:ascii="Times New Roman" w:hAnsi="Times New Roman" w:cs="Times New Roman"/>
          <w:b/>
          <w:color w:val="000000"/>
          <w:sz w:val="32"/>
          <w:szCs w:val="32"/>
          <w:lang w:val="uk-UA"/>
        </w:rPr>
        <w:t>Heidelberg</w:t>
      </w:r>
      <w:proofErr w:type="spellEnd"/>
      <w:r w:rsidRPr="003C086F">
        <w:rPr>
          <w:rFonts w:ascii="Times New Roman" w:hAnsi="Times New Roman" w:cs="Times New Roman"/>
          <w:b/>
          <w:color w:val="000000"/>
          <w:sz w:val="32"/>
          <w:szCs w:val="32"/>
          <w:lang w:val="uk-UA"/>
        </w:rPr>
        <w:t>»</w:t>
      </w:r>
    </w:p>
    <w:p w:rsidR="00874FED" w:rsidRPr="003C086F" w:rsidRDefault="00874FED" w:rsidP="00874FED">
      <w:pPr>
        <w:pStyle w:val="a4"/>
        <w:spacing w:after="0"/>
        <w:ind w:left="0"/>
        <w:rPr>
          <w:rFonts w:ascii="Times New Roman" w:hAnsi="Times New Roman" w:cs="Times New Roman"/>
          <w:b/>
          <w:sz w:val="10"/>
          <w:szCs w:val="10"/>
          <w:lang w:val="uk-UA"/>
        </w:rPr>
      </w:pPr>
    </w:p>
    <w:p w:rsidR="0070193F" w:rsidRPr="003C086F" w:rsidRDefault="0070193F" w:rsidP="0070193F">
      <w:pPr>
        <w:spacing w:after="0"/>
        <w:jc w:val="center"/>
        <w:rPr>
          <w:rFonts w:ascii="Times New Roman" w:eastAsia="Calibri" w:hAnsi="Times New Roman" w:cs="Times New Roman"/>
          <w:b/>
          <w:sz w:val="12"/>
          <w:szCs w:val="12"/>
          <w:lang w:val="uk-UA" w:eastAsia="uk-UA"/>
        </w:rPr>
      </w:pPr>
    </w:p>
    <w:p w:rsidR="0070193F" w:rsidRPr="003C086F" w:rsidRDefault="00555B39" w:rsidP="00555B39">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b/>
          <w:sz w:val="28"/>
          <w:szCs w:val="28"/>
          <w:u w:val="single"/>
          <w:lang w:val="uk-UA" w:eastAsia="uk-UA"/>
        </w:rPr>
        <w:t>Мета та основні завдання роботи:</w:t>
      </w:r>
      <w:r w:rsidRPr="003C086F">
        <w:rPr>
          <w:rFonts w:ascii="Times New Roman" w:eastAsia="Calibri" w:hAnsi="Times New Roman" w:cs="Times New Roman"/>
          <w:b/>
          <w:sz w:val="28"/>
          <w:szCs w:val="28"/>
          <w:lang w:val="uk-UA" w:eastAsia="uk-UA"/>
        </w:rPr>
        <w:t xml:space="preserve"> </w:t>
      </w:r>
      <w:r w:rsidRPr="003C086F">
        <w:rPr>
          <w:rFonts w:ascii="Times New Roman" w:eastAsia="Calibri" w:hAnsi="Times New Roman" w:cs="Times New Roman"/>
          <w:sz w:val="28"/>
          <w:szCs w:val="28"/>
          <w:lang w:val="uk-UA" w:eastAsia="uk-UA"/>
        </w:rPr>
        <w:t>1. В</w:t>
      </w:r>
      <w:r w:rsidR="00D15A1E">
        <w:rPr>
          <w:rFonts w:ascii="Times New Roman" w:eastAsia="Calibri" w:hAnsi="Times New Roman" w:cs="Times New Roman"/>
          <w:sz w:val="28"/>
          <w:szCs w:val="28"/>
          <w:lang w:val="uk-UA" w:eastAsia="uk-UA"/>
        </w:rPr>
        <w:t>изначення</w:t>
      </w:r>
      <w:r w:rsidRPr="003C086F">
        <w:rPr>
          <w:rFonts w:ascii="Times New Roman" w:eastAsia="Calibri" w:hAnsi="Times New Roman" w:cs="Times New Roman"/>
          <w:sz w:val="28"/>
          <w:szCs w:val="28"/>
          <w:lang w:val="uk-UA" w:eastAsia="uk-UA"/>
        </w:rPr>
        <w:t xml:space="preserve"> конструкції основних механізмів </w:t>
      </w:r>
      <w:r w:rsidR="00D15A1E">
        <w:rPr>
          <w:rFonts w:ascii="Times New Roman" w:eastAsia="Calibri" w:hAnsi="Times New Roman" w:cs="Times New Roman"/>
          <w:sz w:val="28"/>
          <w:szCs w:val="28"/>
          <w:lang w:val="uk-UA" w:eastAsia="uk-UA"/>
        </w:rPr>
        <w:t xml:space="preserve">приймального пристрою </w:t>
      </w:r>
      <w:r w:rsidRPr="003C086F">
        <w:rPr>
          <w:rFonts w:ascii="Times New Roman" w:eastAsia="Calibri" w:hAnsi="Times New Roman" w:cs="Times New Roman"/>
          <w:sz w:val="28"/>
          <w:szCs w:val="28"/>
          <w:lang w:val="uk-UA" w:eastAsia="uk-UA"/>
        </w:rPr>
        <w:t>офсетної друкарської машин</w:t>
      </w:r>
      <w:r w:rsidR="0070193F" w:rsidRPr="003C086F">
        <w:rPr>
          <w:rFonts w:ascii="Times New Roman" w:eastAsia="Calibri" w:hAnsi="Times New Roman" w:cs="Times New Roman"/>
          <w:sz w:val="28"/>
          <w:szCs w:val="28"/>
          <w:lang w:val="uk-UA" w:eastAsia="uk-UA"/>
        </w:rPr>
        <w:t>и</w:t>
      </w:r>
      <w:r w:rsidRPr="003C086F">
        <w:rPr>
          <w:rFonts w:ascii="Times New Roman" w:eastAsia="Times New Roman" w:hAnsi="Times New Roman" w:cs="Times New Roman"/>
          <w:color w:val="000000"/>
          <w:sz w:val="28"/>
          <w:szCs w:val="28"/>
          <w:lang w:val="uk-UA" w:eastAsia="ru-RU"/>
        </w:rPr>
        <w:t xml:space="preserve"> </w:t>
      </w:r>
      <w:r w:rsidR="005B66FD" w:rsidRPr="003C086F">
        <w:rPr>
          <w:rFonts w:ascii="Times New Roman" w:hAnsi="Times New Roman" w:cs="Times New Roman"/>
          <w:color w:val="000000"/>
          <w:sz w:val="28"/>
          <w:szCs w:val="28"/>
          <w:lang w:val="uk-UA"/>
        </w:rPr>
        <w:t>«</w:t>
      </w:r>
      <w:proofErr w:type="spellStart"/>
      <w:r w:rsidR="005B66FD" w:rsidRPr="003C086F">
        <w:rPr>
          <w:rFonts w:ascii="Times New Roman" w:hAnsi="Times New Roman" w:cs="Times New Roman"/>
          <w:color w:val="000000"/>
          <w:sz w:val="28"/>
          <w:szCs w:val="28"/>
          <w:lang w:val="en-US"/>
        </w:rPr>
        <w:t>Speedmaster</w:t>
      </w:r>
      <w:proofErr w:type="spellEnd"/>
      <w:r w:rsidR="005C1C64" w:rsidRPr="003C086F">
        <w:rPr>
          <w:rFonts w:ascii="Times New Roman" w:hAnsi="Times New Roman" w:cs="Times New Roman"/>
          <w:color w:val="000000"/>
          <w:sz w:val="28"/>
          <w:szCs w:val="28"/>
          <w:lang w:val="uk-UA"/>
        </w:rPr>
        <w:t xml:space="preserve"> – 102</w:t>
      </w:r>
      <w:r w:rsidR="005B66FD" w:rsidRPr="003C086F">
        <w:rPr>
          <w:rFonts w:ascii="Times New Roman" w:hAnsi="Times New Roman" w:cs="Times New Roman"/>
          <w:color w:val="000000"/>
          <w:sz w:val="28"/>
          <w:szCs w:val="28"/>
          <w:lang w:val="uk-UA"/>
        </w:rPr>
        <w:t>» фірми «</w:t>
      </w:r>
      <w:proofErr w:type="spellStart"/>
      <w:r w:rsidR="005B66FD" w:rsidRPr="003C086F">
        <w:rPr>
          <w:rFonts w:ascii="Times New Roman" w:hAnsi="Times New Roman" w:cs="Times New Roman"/>
          <w:color w:val="000000"/>
          <w:sz w:val="28"/>
          <w:szCs w:val="28"/>
          <w:lang w:val="uk-UA"/>
        </w:rPr>
        <w:t>Heidelberg</w:t>
      </w:r>
      <w:proofErr w:type="spellEnd"/>
      <w:r w:rsidR="005B66FD" w:rsidRPr="003C086F">
        <w:rPr>
          <w:rFonts w:ascii="Times New Roman" w:hAnsi="Times New Roman" w:cs="Times New Roman"/>
          <w:color w:val="000000"/>
          <w:sz w:val="28"/>
          <w:szCs w:val="28"/>
          <w:lang w:val="uk-UA"/>
        </w:rPr>
        <w:t>»</w:t>
      </w:r>
      <w:r w:rsidRPr="003C086F">
        <w:rPr>
          <w:rFonts w:ascii="Times New Roman" w:eastAsia="Calibri" w:hAnsi="Times New Roman" w:cs="Times New Roman"/>
          <w:sz w:val="28"/>
          <w:szCs w:val="28"/>
          <w:lang w:val="uk-UA" w:eastAsia="uk-UA"/>
        </w:rPr>
        <w:t xml:space="preserve">. 2. Вивчення особливостей технологічного процесу </w:t>
      </w:r>
      <w:r w:rsidR="000C4BA1">
        <w:rPr>
          <w:rFonts w:ascii="Times New Roman" w:eastAsia="Calibri" w:hAnsi="Times New Roman" w:cs="Times New Roman"/>
          <w:sz w:val="28"/>
          <w:szCs w:val="28"/>
          <w:lang w:val="uk-UA" w:eastAsia="uk-UA"/>
        </w:rPr>
        <w:t>викладення листа на приймальний стапель</w:t>
      </w:r>
      <w:r w:rsidRPr="003C086F">
        <w:rPr>
          <w:rFonts w:ascii="Times New Roman" w:eastAsia="Calibri" w:hAnsi="Times New Roman" w:cs="Times New Roman"/>
          <w:sz w:val="28"/>
          <w:szCs w:val="28"/>
          <w:lang w:val="uk-UA" w:eastAsia="uk-UA"/>
        </w:rPr>
        <w:t xml:space="preserve">. 3. Визначення </w:t>
      </w:r>
      <w:r w:rsidR="000C4BA1">
        <w:rPr>
          <w:rFonts w:ascii="Times New Roman" w:eastAsia="Calibri" w:hAnsi="Times New Roman" w:cs="Times New Roman"/>
          <w:sz w:val="28"/>
          <w:szCs w:val="28"/>
          <w:lang w:val="uk-UA" w:eastAsia="uk-UA"/>
        </w:rPr>
        <w:t xml:space="preserve">ефективності використання тормозного пристрою на </w:t>
      </w:r>
      <w:r w:rsidR="000C4BA1">
        <w:rPr>
          <w:rFonts w:ascii="Times New Roman" w:eastAsia="Calibri" w:hAnsi="Times New Roman" w:cs="Times New Roman"/>
          <w:sz w:val="28"/>
          <w:szCs w:val="28"/>
          <w:lang w:val="uk-UA" w:eastAsia="uk-UA"/>
        </w:rPr>
        <w:lastRenderedPageBreak/>
        <w:t>приймальному стапелі</w:t>
      </w:r>
      <w:r w:rsidRPr="003C086F">
        <w:rPr>
          <w:rFonts w:ascii="Times New Roman" w:eastAsia="Calibri" w:hAnsi="Times New Roman" w:cs="Times New Roman"/>
          <w:sz w:val="28"/>
          <w:szCs w:val="28"/>
          <w:lang w:val="uk-UA" w:eastAsia="uk-UA"/>
        </w:rPr>
        <w:t xml:space="preserve">. 4. Вивчення </w:t>
      </w:r>
      <w:r w:rsidR="0070193F" w:rsidRPr="003C086F">
        <w:rPr>
          <w:rFonts w:ascii="Times New Roman" w:eastAsia="Calibri" w:hAnsi="Times New Roman" w:cs="Times New Roman"/>
          <w:sz w:val="28"/>
          <w:szCs w:val="28"/>
          <w:lang w:val="uk-UA" w:eastAsia="uk-UA"/>
        </w:rPr>
        <w:t xml:space="preserve">процесу налагоджування та регулювання </w:t>
      </w:r>
      <w:r w:rsidR="000C4BA1">
        <w:rPr>
          <w:rFonts w:ascii="Times New Roman" w:eastAsia="Calibri" w:hAnsi="Times New Roman" w:cs="Times New Roman"/>
          <w:sz w:val="28"/>
          <w:szCs w:val="28"/>
          <w:lang w:val="uk-UA" w:eastAsia="uk-UA"/>
        </w:rPr>
        <w:t xml:space="preserve">модулів приймального стапеля  друкарських </w:t>
      </w:r>
      <w:r w:rsidR="0070193F" w:rsidRPr="003C086F">
        <w:rPr>
          <w:rFonts w:ascii="Times New Roman" w:eastAsia="Calibri" w:hAnsi="Times New Roman" w:cs="Times New Roman"/>
          <w:sz w:val="28"/>
          <w:szCs w:val="28"/>
          <w:lang w:val="uk-UA" w:eastAsia="uk-UA"/>
        </w:rPr>
        <w:t>машини</w:t>
      </w:r>
      <w:r w:rsidRPr="003C086F">
        <w:rPr>
          <w:rFonts w:ascii="Times New Roman" w:eastAsia="Calibri" w:hAnsi="Times New Roman" w:cs="Times New Roman"/>
          <w:sz w:val="28"/>
          <w:szCs w:val="28"/>
          <w:lang w:val="uk-UA" w:eastAsia="uk-UA"/>
        </w:rPr>
        <w:t xml:space="preserve">. </w:t>
      </w:r>
    </w:p>
    <w:p w:rsidR="00555B39" w:rsidRPr="003C086F" w:rsidRDefault="00555B39" w:rsidP="00555B39">
      <w:pPr>
        <w:jc w:val="both"/>
        <w:rPr>
          <w:rFonts w:ascii="Times New Roman" w:eastAsia="Calibri" w:hAnsi="Times New Roman" w:cs="Times New Roman"/>
          <w:sz w:val="28"/>
          <w:szCs w:val="28"/>
          <w:lang w:val="uk-UA" w:eastAsia="uk-UA"/>
        </w:rPr>
      </w:pPr>
      <w:r w:rsidRPr="003C086F">
        <w:rPr>
          <w:rFonts w:ascii="Times New Roman" w:hAnsi="Times New Roman" w:cs="Times New Roman"/>
          <w:b/>
          <w:sz w:val="28"/>
          <w:szCs w:val="28"/>
          <w:u w:val="single"/>
          <w:lang w:val="uk-UA"/>
        </w:rPr>
        <w:t>Основні теоретичні відомості:</w:t>
      </w:r>
      <w:r w:rsidRPr="003C086F">
        <w:rPr>
          <w:rFonts w:ascii="Times New Roman" w:hAnsi="Times New Roman" w:cs="Times New Roman"/>
          <w:sz w:val="28"/>
          <w:szCs w:val="28"/>
          <w:lang w:val="uk-UA"/>
        </w:rPr>
        <w:t xml:space="preserve">  Машини </w:t>
      </w:r>
      <w:r w:rsidR="005C1C64" w:rsidRPr="003C086F">
        <w:rPr>
          <w:rFonts w:ascii="Times New Roman" w:hAnsi="Times New Roman" w:cs="Times New Roman"/>
          <w:b/>
          <w:color w:val="000000"/>
          <w:sz w:val="32"/>
          <w:szCs w:val="32"/>
          <w:lang w:val="uk-UA"/>
        </w:rPr>
        <w:t>«</w:t>
      </w:r>
      <w:proofErr w:type="spellStart"/>
      <w:r w:rsidR="005C1C64" w:rsidRPr="003C086F">
        <w:rPr>
          <w:rFonts w:ascii="Times New Roman" w:hAnsi="Times New Roman" w:cs="Times New Roman"/>
          <w:b/>
          <w:color w:val="000000"/>
          <w:sz w:val="32"/>
          <w:szCs w:val="32"/>
          <w:lang w:val="en-US"/>
        </w:rPr>
        <w:t>Speedmaster</w:t>
      </w:r>
      <w:proofErr w:type="spellEnd"/>
      <w:r w:rsidR="005C1C64" w:rsidRPr="003C086F">
        <w:rPr>
          <w:rFonts w:ascii="Times New Roman" w:hAnsi="Times New Roman" w:cs="Times New Roman"/>
          <w:b/>
          <w:color w:val="000000"/>
          <w:sz w:val="32"/>
          <w:szCs w:val="32"/>
          <w:lang w:val="uk-UA"/>
        </w:rPr>
        <w:t xml:space="preserve"> – 102» </w:t>
      </w:r>
      <w:r w:rsidR="005C1C64" w:rsidRPr="003C086F">
        <w:rPr>
          <w:rFonts w:ascii="Times New Roman" w:hAnsi="Times New Roman" w:cs="Times New Roman"/>
          <w:color w:val="000000"/>
          <w:sz w:val="28"/>
          <w:szCs w:val="28"/>
          <w:lang w:val="uk-UA"/>
        </w:rPr>
        <w:t>фірми «</w:t>
      </w:r>
      <w:proofErr w:type="spellStart"/>
      <w:r w:rsidR="005C1C64" w:rsidRPr="003C086F">
        <w:rPr>
          <w:rFonts w:ascii="Times New Roman" w:hAnsi="Times New Roman" w:cs="Times New Roman"/>
          <w:color w:val="000000"/>
          <w:sz w:val="28"/>
          <w:szCs w:val="28"/>
          <w:lang w:val="uk-UA"/>
        </w:rPr>
        <w:t>Heidelberg</w:t>
      </w:r>
      <w:proofErr w:type="spellEnd"/>
      <w:r w:rsidR="005C1C64" w:rsidRPr="003C086F">
        <w:rPr>
          <w:rFonts w:ascii="Times New Roman" w:hAnsi="Times New Roman" w:cs="Times New Roman"/>
          <w:color w:val="000000"/>
          <w:sz w:val="28"/>
          <w:szCs w:val="28"/>
          <w:lang w:val="uk-UA"/>
        </w:rPr>
        <w:t>»</w:t>
      </w:r>
      <w:r w:rsidR="005C1C64" w:rsidRPr="003C086F">
        <w:rPr>
          <w:rFonts w:ascii="Times New Roman" w:eastAsia="Calibri" w:hAnsi="Times New Roman" w:cs="Times New Roman"/>
          <w:sz w:val="28"/>
          <w:szCs w:val="28"/>
          <w:lang w:val="uk-UA" w:eastAsia="uk-UA"/>
        </w:rPr>
        <w:t xml:space="preserve"> є </w:t>
      </w:r>
      <w:proofErr w:type="spellStart"/>
      <w:r w:rsidRPr="003C086F">
        <w:rPr>
          <w:rFonts w:ascii="Times New Roman" w:eastAsia="Calibri" w:hAnsi="Times New Roman" w:cs="Times New Roman"/>
          <w:sz w:val="28"/>
          <w:szCs w:val="28"/>
          <w:lang w:val="uk-UA" w:eastAsia="uk-UA"/>
        </w:rPr>
        <w:t>багатофарбовими</w:t>
      </w:r>
      <w:proofErr w:type="spellEnd"/>
      <w:r w:rsidRPr="003C086F">
        <w:rPr>
          <w:rFonts w:ascii="Times New Roman" w:eastAsia="Calibri" w:hAnsi="Times New Roman" w:cs="Times New Roman"/>
          <w:sz w:val="28"/>
          <w:szCs w:val="28"/>
          <w:lang w:val="uk-UA" w:eastAsia="uk-UA"/>
        </w:rPr>
        <w:t xml:space="preserve"> офсетними друкарськими машинами секційної по</w:t>
      </w:r>
      <w:r w:rsidR="005C1C64" w:rsidRPr="003C086F">
        <w:rPr>
          <w:rFonts w:ascii="Times New Roman" w:eastAsia="Calibri" w:hAnsi="Times New Roman" w:cs="Times New Roman"/>
          <w:sz w:val="28"/>
          <w:szCs w:val="28"/>
          <w:lang w:val="uk-UA" w:eastAsia="uk-UA"/>
        </w:rPr>
        <w:t>будови з максимальним форматом 720 х 1</w:t>
      </w:r>
      <w:r w:rsidRPr="003C086F">
        <w:rPr>
          <w:rFonts w:ascii="Times New Roman" w:eastAsia="Calibri" w:hAnsi="Times New Roman" w:cs="Times New Roman"/>
          <w:sz w:val="28"/>
          <w:szCs w:val="28"/>
          <w:lang w:val="uk-UA" w:eastAsia="uk-UA"/>
        </w:rPr>
        <w:t>0</w:t>
      </w:r>
      <w:r w:rsidR="005C1C64" w:rsidRPr="003C086F">
        <w:rPr>
          <w:rFonts w:ascii="Times New Roman" w:eastAsia="Calibri" w:hAnsi="Times New Roman" w:cs="Times New Roman"/>
          <w:sz w:val="28"/>
          <w:szCs w:val="28"/>
          <w:lang w:val="uk-UA" w:eastAsia="uk-UA"/>
        </w:rPr>
        <w:t>20</w:t>
      </w:r>
      <w:r w:rsidRPr="003C086F">
        <w:rPr>
          <w:rFonts w:ascii="Times New Roman" w:eastAsia="Calibri" w:hAnsi="Times New Roman" w:cs="Times New Roman"/>
          <w:sz w:val="28"/>
          <w:szCs w:val="28"/>
          <w:lang w:val="uk-UA" w:eastAsia="uk-UA"/>
        </w:rPr>
        <w:t xml:space="preserve"> мм і</w:t>
      </w:r>
      <w:r w:rsidR="005C1C64" w:rsidRPr="003C086F">
        <w:rPr>
          <w:rFonts w:ascii="Times New Roman" w:eastAsia="Calibri" w:hAnsi="Times New Roman" w:cs="Times New Roman"/>
          <w:sz w:val="28"/>
          <w:szCs w:val="28"/>
          <w:lang w:val="uk-UA" w:eastAsia="uk-UA"/>
        </w:rPr>
        <w:t xml:space="preserve"> найбільшою швидкістю роботи – 15</w:t>
      </w:r>
      <w:r w:rsidRPr="003C086F">
        <w:rPr>
          <w:rFonts w:ascii="Times New Roman" w:eastAsia="Calibri" w:hAnsi="Times New Roman" w:cs="Times New Roman"/>
          <w:sz w:val="28"/>
          <w:szCs w:val="28"/>
          <w:lang w:val="uk-UA" w:eastAsia="uk-UA"/>
        </w:rPr>
        <w:t xml:space="preserve">000 відбитків на годину з можливістю друкування різноманітної </w:t>
      </w:r>
      <w:proofErr w:type="spellStart"/>
      <w:r w:rsidRPr="003C086F">
        <w:rPr>
          <w:rFonts w:ascii="Times New Roman" w:eastAsia="Calibri" w:hAnsi="Times New Roman" w:cs="Times New Roman"/>
          <w:sz w:val="28"/>
          <w:szCs w:val="28"/>
          <w:lang w:val="uk-UA" w:eastAsia="uk-UA"/>
        </w:rPr>
        <w:t>багатофарбової</w:t>
      </w:r>
      <w:proofErr w:type="spellEnd"/>
      <w:r w:rsidRPr="003C086F">
        <w:rPr>
          <w:rFonts w:ascii="Times New Roman" w:eastAsia="Calibri" w:hAnsi="Times New Roman" w:cs="Times New Roman"/>
          <w:sz w:val="28"/>
          <w:szCs w:val="28"/>
          <w:lang w:val="uk-UA" w:eastAsia="uk-UA"/>
        </w:rPr>
        <w:t xml:space="preserve"> продукції на різних мат</w:t>
      </w:r>
      <w:r w:rsidR="005C1C64" w:rsidRPr="003C086F">
        <w:rPr>
          <w:rFonts w:ascii="Times New Roman" w:eastAsia="Calibri" w:hAnsi="Times New Roman" w:cs="Times New Roman"/>
          <w:sz w:val="28"/>
          <w:szCs w:val="28"/>
          <w:lang w:val="uk-UA" w:eastAsia="uk-UA"/>
        </w:rPr>
        <w:t>еріалах товщиною від 0,03 до 1,0</w:t>
      </w:r>
      <w:r w:rsidRPr="003C086F">
        <w:rPr>
          <w:rFonts w:ascii="Times New Roman" w:eastAsia="Calibri" w:hAnsi="Times New Roman" w:cs="Times New Roman"/>
          <w:sz w:val="28"/>
          <w:szCs w:val="28"/>
          <w:lang w:val="uk-UA" w:eastAsia="uk-UA"/>
        </w:rPr>
        <w:t xml:space="preserve"> мм. Секційна б</w:t>
      </w:r>
      <w:r w:rsidR="005C1C64" w:rsidRPr="003C086F">
        <w:rPr>
          <w:rFonts w:ascii="Times New Roman" w:eastAsia="Calibri" w:hAnsi="Times New Roman" w:cs="Times New Roman"/>
          <w:sz w:val="28"/>
          <w:szCs w:val="28"/>
          <w:lang w:val="uk-UA" w:eastAsia="uk-UA"/>
        </w:rPr>
        <w:t>удова дозволяє агрегатувати до 12</w:t>
      </w:r>
      <w:r w:rsidRPr="003C086F">
        <w:rPr>
          <w:rFonts w:ascii="Times New Roman" w:eastAsia="Calibri" w:hAnsi="Times New Roman" w:cs="Times New Roman"/>
          <w:sz w:val="28"/>
          <w:szCs w:val="28"/>
          <w:lang w:val="uk-UA" w:eastAsia="uk-UA"/>
        </w:rPr>
        <w:t>-ти уніфікованих друкарських секцій в одній машині, що і визначає кількість фарб, які нано</w:t>
      </w:r>
      <w:r w:rsidR="005C1C64" w:rsidRPr="003C086F">
        <w:rPr>
          <w:rFonts w:ascii="Times New Roman" w:eastAsia="Calibri" w:hAnsi="Times New Roman" w:cs="Times New Roman"/>
          <w:sz w:val="28"/>
          <w:szCs w:val="28"/>
          <w:lang w:val="uk-UA" w:eastAsia="uk-UA"/>
        </w:rPr>
        <w:t>сяться одноразово при русі</w:t>
      </w:r>
      <w:r w:rsidRPr="003C086F">
        <w:rPr>
          <w:rFonts w:ascii="Times New Roman" w:eastAsia="Calibri" w:hAnsi="Times New Roman" w:cs="Times New Roman"/>
          <w:sz w:val="28"/>
          <w:szCs w:val="28"/>
          <w:lang w:val="uk-UA" w:eastAsia="uk-UA"/>
        </w:rPr>
        <w:t xml:space="preserve"> листового матеріалу через  машину (рис. </w:t>
      </w:r>
      <w:r w:rsidR="00FA4641">
        <w:rPr>
          <w:rFonts w:ascii="Times New Roman" w:eastAsia="Calibri" w:hAnsi="Times New Roman" w:cs="Times New Roman"/>
          <w:sz w:val="28"/>
          <w:szCs w:val="28"/>
          <w:lang w:val="uk-UA" w:eastAsia="uk-UA"/>
        </w:rPr>
        <w:t>4.1</w:t>
      </w:r>
      <w:r w:rsidRPr="003C086F">
        <w:rPr>
          <w:rFonts w:ascii="Times New Roman" w:eastAsia="Calibri" w:hAnsi="Times New Roman" w:cs="Times New Roman"/>
          <w:sz w:val="28"/>
          <w:szCs w:val="28"/>
          <w:lang w:val="uk-UA" w:eastAsia="uk-UA"/>
        </w:rPr>
        <w:t xml:space="preserve">).                                                                                                                                                                                                                                                                                                                                                                       </w:t>
      </w:r>
    </w:p>
    <w:p w:rsidR="00555B39" w:rsidRPr="003C086F" w:rsidRDefault="00E10C86" w:rsidP="000C4BA1">
      <w:pPr>
        <w:ind w:left="-113"/>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774976" behindDoc="0" locked="0" layoutInCell="1" allowOverlap="1">
                <wp:simplePos x="0" y="0"/>
                <wp:positionH relativeFrom="column">
                  <wp:posOffset>3225800</wp:posOffset>
                </wp:positionH>
                <wp:positionV relativeFrom="paragraph">
                  <wp:posOffset>438150</wp:posOffset>
                </wp:positionV>
                <wp:extent cx="238760" cy="332740"/>
                <wp:effectExtent l="57785" t="9525" r="8255" b="48260"/>
                <wp:wrapNone/>
                <wp:docPr id="68" name="AutoShap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760"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B0167AB" id="_x0000_t32" coordsize="21600,21600" o:spt="32" o:oned="t" path="m,l21600,21600e" filled="f">
                <v:path arrowok="t" fillok="f" o:connecttype="none"/>
                <o:lock v:ext="edit" shapetype="t"/>
              </v:shapetype>
              <v:shape id="AutoShape 125" o:spid="_x0000_s1026" type="#_x0000_t32" style="position:absolute;margin-left:254pt;margin-top:34.5pt;width:18.8pt;height:26.2pt;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">
                <v:stroke endarrow="block"/>
              </v:shape>
            </w:pict>
          </mc:Fallback>
        </mc:AlternateContent>
      </w:r>
      <w:r w:rsidRPr="003C086F">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772928" behindDoc="0" locked="0" layoutInCell="1" allowOverlap="1">
                <wp:simplePos x="0" y="0"/>
                <wp:positionH relativeFrom="column">
                  <wp:posOffset>3394710</wp:posOffset>
                </wp:positionH>
                <wp:positionV relativeFrom="paragraph">
                  <wp:posOffset>237490</wp:posOffset>
                </wp:positionV>
                <wp:extent cx="354330" cy="242570"/>
                <wp:effectExtent l="0" t="0" r="0" b="0"/>
                <wp:wrapNone/>
                <wp:docPr id="67"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42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Pr="008804A1" w:rsidRDefault="00762BC2" w:rsidP="00555B39">
                            <w:pPr>
                              <w:rPr>
                                <w:sz w:val="16"/>
                                <w:szCs w:val="16"/>
                                <w:lang w:val="uk-UA"/>
                              </w:rPr>
                            </w:pPr>
                            <w:r>
                              <w:rPr>
                                <w:lang w:val="uk-UA"/>
                              </w:rPr>
                              <w:t>Ф</w:t>
                            </w:r>
                            <w:r>
                              <w:rPr>
                                <w:sz w:val="16"/>
                                <w:szCs w:val="16"/>
                                <w:lang w:val="uk-UA"/>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23" o:spid="_x0000_s1030" type="#_x0000_t202" style="position:absolute;left:0;text-align:left;margin-left:267.3pt;margin-top:18.7pt;width:27.9pt;height:19.1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" stroked="f">
                <v:textbox>
                  <w:txbxContent>
                    <w:p w:rsidR="00762BC2" w:rsidRPr="008804A1" w:rsidRDefault="00762BC2" w:rsidP="00555B39">
                      <w:pPr>
                        <w:rPr>
                          <w:sz w:val="16"/>
                          <w:szCs w:val="16"/>
                          <w:lang w:val="uk-UA"/>
                        </w:rPr>
                      </w:pPr>
                      <w:r>
                        <w:rPr>
                          <w:lang w:val="uk-UA"/>
                        </w:rPr>
                        <w:t>Ф</w:t>
                      </w:r>
                      <w:r>
                        <w:rPr>
                          <w:sz w:val="16"/>
                          <w:szCs w:val="16"/>
                          <w:lang w:val="uk-UA"/>
                        </w:rPr>
                        <w:t>2</w:t>
                      </w:r>
                    </w:p>
                  </w:txbxContent>
                </v:textbox>
              </v:shape>
            </w:pict>
          </mc:Fallback>
        </mc:AlternateContent>
      </w:r>
      <w:r w:rsidRPr="003C086F">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771904" behindDoc="0" locked="0" layoutInCell="1" allowOverlap="1">
                <wp:simplePos x="0" y="0"/>
                <wp:positionH relativeFrom="column">
                  <wp:posOffset>4512945</wp:posOffset>
                </wp:positionH>
                <wp:positionV relativeFrom="paragraph">
                  <wp:posOffset>279400</wp:posOffset>
                </wp:positionV>
                <wp:extent cx="375285" cy="250190"/>
                <wp:effectExtent l="1905" t="3175" r="3810" b="3810"/>
                <wp:wrapNone/>
                <wp:docPr id="66"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 cy="250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2BC2" w:rsidRPr="008804A1" w:rsidRDefault="00762BC2" w:rsidP="00555B39">
                            <w:pPr>
                              <w:rPr>
                                <w:sz w:val="16"/>
                                <w:szCs w:val="16"/>
                                <w:lang w:val="uk-UA"/>
                              </w:rPr>
                            </w:pPr>
                            <w:r>
                              <w:rPr>
                                <w:lang w:val="uk-UA"/>
                              </w:rPr>
                              <w:t>Ф</w:t>
                            </w:r>
                            <w:r>
                              <w:rPr>
                                <w:sz w:val="16"/>
                                <w:szCs w:val="16"/>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22" o:spid="_x0000_s1031" type="#_x0000_t202" style="position:absolute;left:0;text-align:left;margin-left:355.35pt;margin-top:22pt;width:29.55pt;height:19.7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" stroked="f">
                <v:textbox>
                  <w:txbxContent>
                    <w:p w:rsidR="00762BC2" w:rsidRPr="008804A1" w:rsidRDefault="00762BC2" w:rsidP="00555B39">
                      <w:pPr>
                        <w:rPr>
                          <w:sz w:val="16"/>
                          <w:szCs w:val="16"/>
                          <w:lang w:val="uk-UA"/>
                        </w:rPr>
                      </w:pPr>
                      <w:r>
                        <w:rPr>
                          <w:lang w:val="uk-UA"/>
                        </w:rPr>
                        <w:t>Ф</w:t>
                      </w:r>
                      <w:r>
                        <w:rPr>
                          <w:sz w:val="16"/>
                          <w:szCs w:val="16"/>
                          <w:lang w:val="uk-UA"/>
                        </w:rPr>
                        <w:t>1</w:t>
                      </w:r>
                    </w:p>
                  </w:txbxContent>
                </v:textbox>
              </v:shape>
            </w:pict>
          </mc:Fallback>
        </mc:AlternateContent>
      </w:r>
      <w:r w:rsidRPr="003C086F">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773952" behindDoc="0" locked="0" layoutInCell="1" allowOverlap="1">
                <wp:simplePos x="0" y="0"/>
                <wp:positionH relativeFrom="column">
                  <wp:posOffset>3935095</wp:posOffset>
                </wp:positionH>
                <wp:positionV relativeFrom="paragraph">
                  <wp:posOffset>438150</wp:posOffset>
                </wp:positionV>
                <wp:extent cx="641350" cy="332740"/>
                <wp:effectExtent l="43180" t="9525" r="10795" b="57785"/>
                <wp:wrapNone/>
                <wp:docPr id="6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1350"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5851A1A" id="AutoShape 124" o:spid="_x0000_s1026" type="#_x0000_t32" style="position:absolute;margin-left:309.85pt;margin-top:34.5pt;width:50.5pt;height:26.2pt;flip:x;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">
                <v:stroke endarrow="block"/>
              </v:shape>
            </w:pict>
          </mc:Fallback>
        </mc:AlternateContent>
      </w:r>
      <w:r w:rsidR="000C4BA1" w:rsidRPr="003C086F">
        <w:rPr>
          <w:rFonts w:ascii="Times New Roman" w:eastAsia="Calibri" w:hAnsi="Times New Roman" w:cs="Times New Roman"/>
          <w:noProof/>
          <w:sz w:val="28"/>
          <w:szCs w:val="28"/>
          <w:lang w:val="uk-UA" w:eastAsia="uk-UA"/>
        </w:rPr>
        <w:drawing>
          <wp:inline distT="0" distB="0" distL="0" distR="0" wp14:anchorId="446A5090" wp14:editId="3DA16FD7">
            <wp:extent cx="5667375" cy="2243191"/>
            <wp:effectExtent l="0" t="0" r="0" b="5080"/>
            <wp:docPr id="7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cstate="print">
                      <a:grayscl/>
                    </a:blip>
                    <a:srcRect/>
                    <a:stretch>
                      <a:fillRect/>
                    </a:stretch>
                  </pic:blipFill>
                  <pic:spPr bwMode="auto">
                    <a:xfrm>
                      <a:off x="0" y="0"/>
                      <a:ext cx="5673278" cy="2245527"/>
                    </a:xfrm>
                    <a:prstGeom prst="rect">
                      <a:avLst/>
                    </a:prstGeom>
                    <a:noFill/>
                    <a:ln w="9525">
                      <a:noFill/>
                      <a:miter lim="800000"/>
                      <a:headEnd/>
                      <a:tailEnd/>
                    </a:ln>
                  </pic:spPr>
                </pic:pic>
              </a:graphicData>
            </a:graphic>
          </wp:inline>
        </w:drawing>
      </w:r>
    </w:p>
    <w:p w:rsidR="000C4BA1" w:rsidRPr="003C086F" w:rsidRDefault="001A5CFA" w:rsidP="000C4BA1">
      <w:pPr>
        <w:spacing w:after="0"/>
        <w:ind w:left="851" w:hanging="851"/>
        <w:jc w:val="both"/>
        <w:rPr>
          <w:rFonts w:ascii="Times New Roman" w:eastAsia="Times New Roman" w:hAnsi="Times New Roman" w:cs="Times New Roman"/>
          <w:b/>
          <w:color w:val="000000"/>
          <w:sz w:val="32"/>
          <w:szCs w:val="32"/>
          <w:lang w:val="uk-UA" w:eastAsia="ru-RU"/>
        </w:rPr>
      </w:pPr>
      <w:r w:rsidRPr="003C086F">
        <w:rPr>
          <w:rFonts w:ascii="Times New Roman" w:eastAsia="Calibri" w:hAnsi="Times New Roman" w:cs="Times New Roman"/>
          <w:sz w:val="28"/>
          <w:szCs w:val="28"/>
          <w:lang w:val="uk-UA" w:eastAsia="uk-UA"/>
        </w:rPr>
        <w:t xml:space="preserve">     </w:t>
      </w:r>
      <w:r w:rsidR="000C4BA1">
        <w:rPr>
          <w:rFonts w:ascii="Times New Roman" w:eastAsia="Calibri" w:hAnsi="Times New Roman" w:cs="Times New Roman"/>
          <w:sz w:val="28"/>
          <w:szCs w:val="28"/>
          <w:lang w:val="uk-UA" w:eastAsia="uk-UA"/>
        </w:rPr>
        <w:t xml:space="preserve">          Рис. </w:t>
      </w:r>
      <w:r w:rsidR="00FA4641">
        <w:rPr>
          <w:rFonts w:ascii="Times New Roman" w:eastAsia="Calibri" w:hAnsi="Times New Roman" w:cs="Times New Roman"/>
          <w:sz w:val="28"/>
          <w:szCs w:val="28"/>
          <w:lang w:val="uk-UA" w:eastAsia="uk-UA"/>
        </w:rPr>
        <w:t>4.1</w:t>
      </w:r>
      <w:r w:rsidR="000C4BA1">
        <w:rPr>
          <w:rFonts w:ascii="Times New Roman" w:eastAsia="Calibri" w:hAnsi="Times New Roman" w:cs="Times New Roman"/>
          <w:sz w:val="28"/>
          <w:szCs w:val="28"/>
          <w:lang w:val="uk-UA" w:eastAsia="uk-UA"/>
        </w:rPr>
        <w:t>.</w:t>
      </w:r>
      <w:r w:rsidR="000C4BA1" w:rsidRPr="003C086F">
        <w:rPr>
          <w:rFonts w:ascii="Times New Roman" w:eastAsia="Calibri" w:hAnsi="Times New Roman" w:cs="Times New Roman"/>
          <w:sz w:val="28"/>
          <w:szCs w:val="28"/>
          <w:lang w:val="uk-UA" w:eastAsia="uk-UA"/>
        </w:rPr>
        <w:t xml:space="preserve"> Принципова схема машини  «</w:t>
      </w:r>
      <w:proofErr w:type="spellStart"/>
      <w:r w:rsidR="000C4BA1" w:rsidRPr="003C086F">
        <w:rPr>
          <w:rFonts w:ascii="Times New Roman" w:eastAsia="Times New Roman" w:hAnsi="Times New Roman" w:cs="Times New Roman"/>
          <w:color w:val="000000"/>
          <w:sz w:val="28"/>
          <w:szCs w:val="28"/>
          <w:lang w:val="en-US" w:eastAsia="ru-RU"/>
        </w:rPr>
        <w:t>Speedmaster</w:t>
      </w:r>
      <w:proofErr w:type="spellEnd"/>
      <w:r w:rsidR="000C4BA1" w:rsidRPr="003C086F">
        <w:rPr>
          <w:rFonts w:ascii="Times New Roman" w:eastAsia="Times New Roman" w:hAnsi="Times New Roman" w:cs="Times New Roman"/>
          <w:color w:val="000000"/>
          <w:sz w:val="28"/>
          <w:szCs w:val="28"/>
          <w:lang w:val="uk-UA" w:eastAsia="ru-RU"/>
        </w:rPr>
        <w:t xml:space="preserve"> – 102-5». </w:t>
      </w:r>
      <w:r w:rsidR="000C4BA1" w:rsidRPr="003C086F">
        <w:rPr>
          <w:rFonts w:ascii="Times New Roman" w:eastAsia="Calibri" w:hAnsi="Times New Roman" w:cs="Times New Roman"/>
          <w:sz w:val="28"/>
          <w:szCs w:val="28"/>
          <w:lang w:val="uk-UA" w:eastAsia="uk-UA"/>
        </w:rPr>
        <w:t xml:space="preserve">                                                                                                                                                           </w:t>
      </w:r>
    </w:p>
    <w:p w:rsidR="000C4BA1" w:rsidRPr="000C4BA1" w:rsidRDefault="000C4BA1" w:rsidP="00555B39">
      <w:pPr>
        <w:jc w:val="both"/>
        <w:rPr>
          <w:rFonts w:ascii="Times New Roman" w:eastAsia="Calibri" w:hAnsi="Times New Roman" w:cs="Times New Roman"/>
          <w:sz w:val="8"/>
          <w:szCs w:val="8"/>
          <w:lang w:val="uk-UA" w:eastAsia="uk-UA"/>
        </w:rPr>
      </w:pPr>
    </w:p>
    <w:p w:rsidR="001F1248" w:rsidRPr="003C086F" w:rsidRDefault="001F1248" w:rsidP="000C36E6">
      <w:pPr>
        <w:spacing w:after="0" w:line="240" w:lineRule="auto"/>
        <w:jc w:val="both"/>
        <w:rPr>
          <w:rStyle w:val="longtext1"/>
          <w:rFonts w:ascii="Times New Roman" w:hAnsi="Times New Roman" w:cs="Times New Roman"/>
          <w:color w:val="000000"/>
          <w:sz w:val="28"/>
          <w:szCs w:val="28"/>
          <w:shd w:val="clear" w:color="auto" w:fill="FFFFFF"/>
          <w:lang w:val="uk-UA"/>
        </w:rPr>
      </w:pPr>
    </w:p>
    <w:p w:rsidR="000C36E6" w:rsidRPr="003C086F" w:rsidRDefault="000C36E6" w:rsidP="000C36E6">
      <w:pPr>
        <w:spacing w:after="0" w:line="240" w:lineRule="auto"/>
        <w:ind w:left="567"/>
        <w:jc w:val="both"/>
        <w:rPr>
          <w:rStyle w:val="longtext1"/>
          <w:rFonts w:ascii="Times New Roman" w:hAnsi="Times New Roman" w:cs="Times New Roman"/>
          <w:color w:val="000000"/>
          <w:sz w:val="28"/>
          <w:szCs w:val="28"/>
          <w:shd w:val="clear" w:color="auto" w:fill="FFFFFF"/>
          <w:lang w:val="uk-UA"/>
        </w:rPr>
      </w:pPr>
      <w:r w:rsidRPr="003C086F">
        <w:rPr>
          <w:rFonts w:ascii="Times New Roman" w:hAnsi="Times New Roman" w:cs="Times New Roman"/>
          <w:b/>
          <w:noProof/>
          <w:color w:val="000000"/>
          <w:sz w:val="28"/>
          <w:szCs w:val="28"/>
          <w:lang w:val="uk-UA" w:eastAsia="uk-UA"/>
        </w:rPr>
        <w:drawing>
          <wp:inline distT="0" distB="0" distL="0" distR="0">
            <wp:extent cx="4857750" cy="1732915"/>
            <wp:effectExtent l="0" t="0" r="0" b="635"/>
            <wp:docPr id="5" name="Рисунок 3" descr="C:\Documents and Settings\Пользователь\Мои документы\Work\KPI\Vorlesungen\Механіки\Друкарське устаткування\Стаціонар\poligrafiya\02.04\2010-03-3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Пользователь\Мои документы\Work\KPI\Vorlesungen\Механіки\Друкарське устаткування\Стаціонар\poligrafiya\02.04\2010-03-30\007.jpg"/>
                    <pic:cNvPicPr>
                      <a:picLocks noChangeAspect="1" noChangeArrowheads="1"/>
                    </pic:cNvPicPr>
                  </pic:nvPicPr>
                  <pic:blipFill rotWithShape="1">
                    <a:blip r:embed="rId20" cstate="print">
                      <a:grayscl/>
                    </a:blip>
                    <a:srcRect t="17650" r="-231"/>
                    <a:stretch/>
                  </pic:blipFill>
                  <pic:spPr bwMode="auto">
                    <a:xfrm>
                      <a:off x="0" y="0"/>
                      <a:ext cx="4863119" cy="1734830"/>
                    </a:xfrm>
                    <a:prstGeom prst="rect">
                      <a:avLst/>
                    </a:prstGeom>
                    <a:noFill/>
                    <a:ln>
                      <a:noFill/>
                    </a:ln>
                    <a:extLst>
                      <a:ext uri="{53640926-AAD7-44D8-BBD7-CCE9431645EC}">
                        <a14:shadowObscured xmlns:a14="http://schemas.microsoft.com/office/drawing/2010/main"/>
                      </a:ext>
                    </a:extLst>
                  </pic:spPr>
                </pic:pic>
              </a:graphicData>
            </a:graphic>
          </wp:inline>
        </w:drawing>
      </w:r>
    </w:p>
    <w:p w:rsidR="000C36E6" w:rsidRPr="003C086F" w:rsidRDefault="000C36E6" w:rsidP="000C36E6">
      <w:pPr>
        <w:spacing w:line="240" w:lineRule="auto"/>
        <w:jc w:val="both"/>
        <w:rPr>
          <w:rStyle w:val="longtext1"/>
          <w:rFonts w:ascii="Times New Roman" w:hAnsi="Times New Roman" w:cs="Times New Roman"/>
          <w:color w:val="000000"/>
          <w:sz w:val="28"/>
          <w:szCs w:val="28"/>
          <w:lang w:val="uk-UA"/>
        </w:rPr>
      </w:pPr>
      <w:r w:rsidRPr="003C086F">
        <w:rPr>
          <w:rStyle w:val="longtext1"/>
          <w:rFonts w:ascii="Times New Roman" w:hAnsi="Times New Roman" w:cs="Times New Roman"/>
          <w:color w:val="000000"/>
          <w:sz w:val="28"/>
          <w:szCs w:val="28"/>
          <w:lang w:val="uk-UA"/>
        </w:rPr>
        <w:t xml:space="preserve">             Рис.</w:t>
      </w:r>
      <w:r w:rsidR="00FA4641">
        <w:rPr>
          <w:rStyle w:val="longtext1"/>
          <w:rFonts w:ascii="Times New Roman" w:hAnsi="Times New Roman" w:cs="Times New Roman"/>
          <w:color w:val="000000"/>
          <w:sz w:val="28"/>
          <w:szCs w:val="28"/>
          <w:lang w:val="uk-UA"/>
        </w:rPr>
        <w:t xml:space="preserve"> 4.2</w:t>
      </w:r>
      <w:r w:rsidRPr="003C086F">
        <w:rPr>
          <w:rStyle w:val="longtext1"/>
          <w:rFonts w:ascii="Times New Roman" w:hAnsi="Times New Roman" w:cs="Times New Roman"/>
          <w:color w:val="000000"/>
          <w:sz w:val="28"/>
          <w:szCs w:val="28"/>
          <w:lang w:val="uk-UA"/>
        </w:rPr>
        <w:t>. Пристрої для укладання відбитків на приймальний стапель</w:t>
      </w:r>
    </w:p>
    <w:p w:rsidR="002E4F4E" w:rsidRPr="003C086F" w:rsidRDefault="000C36E6" w:rsidP="00B752A8">
      <w:pPr>
        <w:jc w:val="both"/>
        <w:rPr>
          <w:rStyle w:val="longtext1"/>
          <w:rFonts w:ascii="Times New Roman" w:hAnsi="Times New Roman" w:cs="Times New Roman"/>
          <w:color w:val="000000"/>
          <w:sz w:val="28"/>
          <w:szCs w:val="28"/>
          <w:shd w:val="clear" w:color="auto" w:fill="FFFFFF"/>
          <w:lang w:val="uk-UA"/>
        </w:rPr>
      </w:pPr>
      <w:r w:rsidRPr="003C086F">
        <w:rPr>
          <w:rStyle w:val="longtext1"/>
          <w:rFonts w:ascii="Times New Roman" w:hAnsi="Times New Roman" w:cs="Times New Roman"/>
          <w:color w:val="000000"/>
          <w:sz w:val="28"/>
          <w:szCs w:val="28"/>
          <w:lang w:val="uk-UA"/>
        </w:rPr>
        <w:t xml:space="preserve">     </w:t>
      </w:r>
      <w:r w:rsidR="005A2DB2" w:rsidRPr="003C086F">
        <w:rPr>
          <w:rStyle w:val="longtext1"/>
          <w:rFonts w:ascii="Times New Roman" w:hAnsi="Times New Roman" w:cs="Times New Roman"/>
          <w:color w:val="000000"/>
          <w:sz w:val="28"/>
          <w:szCs w:val="28"/>
          <w:lang w:val="uk-UA"/>
        </w:rPr>
        <w:t xml:space="preserve">Всі компоненти </w:t>
      </w:r>
      <w:r w:rsidRPr="003C086F">
        <w:rPr>
          <w:rStyle w:val="longtext1"/>
          <w:rFonts w:ascii="Times New Roman" w:hAnsi="Times New Roman" w:cs="Times New Roman"/>
          <w:color w:val="000000"/>
          <w:sz w:val="28"/>
          <w:szCs w:val="28"/>
          <w:lang w:val="uk-UA"/>
        </w:rPr>
        <w:t xml:space="preserve">приймального стапелю </w:t>
      </w:r>
      <w:r w:rsidR="005A2DB2" w:rsidRPr="003C086F">
        <w:rPr>
          <w:rStyle w:val="longtext1"/>
          <w:rFonts w:ascii="Times New Roman" w:hAnsi="Times New Roman" w:cs="Times New Roman"/>
          <w:color w:val="000000"/>
          <w:sz w:val="28"/>
          <w:szCs w:val="28"/>
          <w:lang w:val="uk-UA"/>
        </w:rPr>
        <w:t>(бокові, передні та задн</w:t>
      </w:r>
      <w:r w:rsidR="00D959DE" w:rsidRPr="003C086F">
        <w:rPr>
          <w:rStyle w:val="longtext1"/>
          <w:rFonts w:ascii="Times New Roman" w:hAnsi="Times New Roman" w:cs="Times New Roman"/>
          <w:color w:val="000000"/>
          <w:sz w:val="28"/>
          <w:szCs w:val="28"/>
          <w:lang w:val="uk-UA"/>
        </w:rPr>
        <w:t xml:space="preserve">і упори, вентилятори, </w:t>
      </w:r>
      <w:r w:rsidR="005A2DB2" w:rsidRPr="003C086F">
        <w:rPr>
          <w:rStyle w:val="longtext1"/>
          <w:rFonts w:ascii="Times New Roman" w:hAnsi="Times New Roman" w:cs="Times New Roman"/>
          <w:color w:val="000000"/>
          <w:sz w:val="28"/>
          <w:szCs w:val="28"/>
          <w:lang w:val="uk-UA"/>
        </w:rPr>
        <w:t xml:space="preserve">пристрої </w:t>
      </w:r>
      <w:r w:rsidR="009D4262" w:rsidRPr="003C086F">
        <w:rPr>
          <w:rStyle w:val="longtext1"/>
          <w:rFonts w:ascii="Times New Roman" w:hAnsi="Times New Roman" w:cs="Times New Roman"/>
          <w:color w:val="000000"/>
          <w:sz w:val="28"/>
          <w:szCs w:val="28"/>
          <w:lang w:val="uk-UA"/>
        </w:rPr>
        <w:t>для сповільнення</w:t>
      </w:r>
      <w:r w:rsidR="001D4435" w:rsidRPr="003C086F">
        <w:rPr>
          <w:rStyle w:val="longtext1"/>
          <w:rFonts w:ascii="Times New Roman" w:hAnsi="Times New Roman" w:cs="Times New Roman"/>
          <w:color w:val="000000"/>
          <w:sz w:val="28"/>
          <w:szCs w:val="28"/>
          <w:lang w:val="uk-UA"/>
        </w:rPr>
        <w:t xml:space="preserve"> руху аркуша</w:t>
      </w:r>
      <w:r w:rsidR="00453777">
        <w:rPr>
          <w:rStyle w:val="longtext1"/>
          <w:rFonts w:ascii="Times New Roman" w:hAnsi="Times New Roman" w:cs="Times New Roman"/>
          <w:color w:val="000000"/>
          <w:sz w:val="28"/>
          <w:szCs w:val="28"/>
          <w:lang w:val="uk-UA"/>
        </w:rPr>
        <w:t xml:space="preserve">, а також </w:t>
      </w:r>
      <w:proofErr w:type="spellStart"/>
      <w:r w:rsidR="00453777">
        <w:rPr>
          <w:rStyle w:val="longtext1"/>
          <w:rFonts w:ascii="Times New Roman" w:hAnsi="Times New Roman" w:cs="Times New Roman"/>
          <w:color w:val="000000"/>
          <w:sz w:val="28"/>
          <w:szCs w:val="28"/>
          <w:lang w:val="uk-UA"/>
        </w:rPr>
        <w:t>роздуви</w:t>
      </w:r>
      <w:proofErr w:type="spellEnd"/>
      <w:r w:rsidR="00453777">
        <w:rPr>
          <w:rStyle w:val="longtext1"/>
          <w:rFonts w:ascii="Times New Roman" w:hAnsi="Times New Roman" w:cs="Times New Roman"/>
          <w:color w:val="000000"/>
          <w:sz w:val="28"/>
          <w:szCs w:val="28"/>
          <w:lang w:val="uk-UA"/>
        </w:rPr>
        <w:t xml:space="preserve"> і сопла</w:t>
      </w:r>
      <w:r w:rsidR="009D4262" w:rsidRPr="003C086F">
        <w:rPr>
          <w:rStyle w:val="longtext1"/>
          <w:rFonts w:ascii="Times New Roman" w:hAnsi="Times New Roman" w:cs="Times New Roman"/>
          <w:color w:val="000000"/>
          <w:sz w:val="28"/>
          <w:szCs w:val="28"/>
          <w:lang w:val="uk-UA"/>
        </w:rPr>
        <w:t xml:space="preserve"> </w:t>
      </w:r>
      <w:r w:rsidR="005A2DB2" w:rsidRPr="003C086F">
        <w:rPr>
          <w:rStyle w:val="longtext1"/>
          <w:rFonts w:ascii="Times New Roman" w:hAnsi="Times New Roman" w:cs="Times New Roman"/>
          <w:color w:val="000000"/>
          <w:sz w:val="28"/>
          <w:szCs w:val="28"/>
          <w:lang w:val="uk-UA"/>
        </w:rPr>
        <w:t>тощо) налаштовуються в залежності від формату з пульта управління</w:t>
      </w:r>
      <w:r w:rsidRPr="003C086F">
        <w:rPr>
          <w:rStyle w:val="longtext1"/>
          <w:rFonts w:ascii="Times New Roman" w:hAnsi="Times New Roman" w:cs="Times New Roman"/>
          <w:color w:val="000000"/>
          <w:sz w:val="28"/>
          <w:szCs w:val="28"/>
          <w:lang w:val="uk-UA"/>
        </w:rPr>
        <w:t>.</w:t>
      </w:r>
      <w:r w:rsidR="005A2DB2" w:rsidRPr="003C086F">
        <w:rPr>
          <w:rFonts w:ascii="Times New Roman" w:hAnsi="Times New Roman" w:cs="Times New Roman"/>
          <w:color w:val="000000"/>
          <w:sz w:val="28"/>
          <w:szCs w:val="28"/>
          <w:lang w:val="uk-UA"/>
        </w:rPr>
        <w:t xml:space="preserve"> Для надійного викладу аркушів на стапель м</w:t>
      </w:r>
      <w:r w:rsidRPr="003C086F">
        <w:rPr>
          <w:rFonts w:ascii="Times New Roman" w:hAnsi="Times New Roman" w:cs="Times New Roman"/>
          <w:color w:val="000000"/>
          <w:sz w:val="28"/>
          <w:szCs w:val="28"/>
          <w:lang w:val="uk-UA"/>
        </w:rPr>
        <w:t>ашини оснащені пристроєм л</w:t>
      </w:r>
      <w:proofErr w:type="spellStart"/>
      <w:r w:rsidRPr="003C086F">
        <w:rPr>
          <w:rStyle w:val="longtext1"/>
          <w:rFonts w:ascii="Times New Roman" w:hAnsi="Times New Roman" w:cs="Times New Roman"/>
          <w:color w:val="000000"/>
          <w:sz w:val="28"/>
          <w:szCs w:val="28"/>
          <w:shd w:val="clear" w:color="auto" w:fill="FFFFFF"/>
        </w:rPr>
        <w:t>інійн</w:t>
      </w:r>
      <w:proofErr w:type="spellEnd"/>
      <w:r w:rsidRPr="003C086F">
        <w:rPr>
          <w:rStyle w:val="longtext1"/>
          <w:rFonts w:ascii="Times New Roman" w:hAnsi="Times New Roman" w:cs="Times New Roman"/>
          <w:color w:val="000000"/>
          <w:sz w:val="28"/>
          <w:szCs w:val="28"/>
          <w:shd w:val="clear" w:color="auto" w:fill="FFFFFF"/>
          <w:lang w:val="uk-UA"/>
        </w:rPr>
        <w:t>ого</w:t>
      </w:r>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електронн</w:t>
      </w:r>
      <w:proofErr w:type="spellEnd"/>
      <w:r w:rsidRPr="003C086F">
        <w:rPr>
          <w:rStyle w:val="longtext1"/>
          <w:rFonts w:ascii="Times New Roman" w:hAnsi="Times New Roman" w:cs="Times New Roman"/>
          <w:color w:val="000000"/>
          <w:sz w:val="28"/>
          <w:szCs w:val="28"/>
          <w:shd w:val="clear" w:color="auto" w:fill="FFFFFF"/>
          <w:lang w:val="uk-UA"/>
        </w:rPr>
        <w:t>ого</w:t>
      </w:r>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узгодження</w:t>
      </w:r>
      <w:proofErr w:type="spellEnd"/>
      <w:r w:rsidRPr="003C086F">
        <w:rPr>
          <w:rStyle w:val="longtext1"/>
          <w:rFonts w:ascii="Times New Roman" w:hAnsi="Times New Roman" w:cs="Times New Roman"/>
          <w:color w:val="000000"/>
          <w:sz w:val="28"/>
          <w:szCs w:val="28"/>
          <w:shd w:val="clear" w:color="auto" w:fill="FFFFFF"/>
        </w:rPr>
        <w:t xml:space="preserve"> моменту </w:t>
      </w:r>
      <w:proofErr w:type="spellStart"/>
      <w:r w:rsidRPr="003C086F">
        <w:rPr>
          <w:rStyle w:val="longtext1"/>
          <w:rFonts w:ascii="Times New Roman" w:hAnsi="Times New Roman" w:cs="Times New Roman"/>
          <w:color w:val="000000"/>
          <w:sz w:val="28"/>
          <w:szCs w:val="28"/>
          <w:shd w:val="clear" w:color="auto" w:fill="FFFFFF"/>
        </w:rPr>
        <w:t>відкривання</w:t>
      </w:r>
      <w:proofErr w:type="spellEnd"/>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зах</w:t>
      </w:r>
      <w:r w:rsidR="00B752A8">
        <w:rPr>
          <w:rStyle w:val="longtext1"/>
          <w:rFonts w:ascii="Times New Roman" w:hAnsi="Times New Roman" w:cs="Times New Roman"/>
          <w:color w:val="000000"/>
          <w:sz w:val="28"/>
          <w:szCs w:val="28"/>
          <w:shd w:val="clear" w:color="auto" w:fill="FFFFFF"/>
          <w:lang w:val="uk-UA"/>
        </w:rPr>
        <w:t>оплювачів</w:t>
      </w:r>
      <w:proofErr w:type="spellEnd"/>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зі</w:t>
      </w:r>
      <w:proofErr w:type="spellEnd"/>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lastRenderedPageBreak/>
        <w:t>швидкістю</w:t>
      </w:r>
      <w:proofErr w:type="spellEnd"/>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роботи</w:t>
      </w:r>
      <w:proofErr w:type="spellEnd"/>
      <w:r w:rsidRPr="003C086F">
        <w:rPr>
          <w:rStyle w:val="longtext1"/>
          <w:rFonts w:ascii="Times New Roman" w:hAnsi="Times New Roman" w:cs="Times New Roman"/>
          <w:color w:val="000000"/>
          <w:sz w:val="28"/>
          <w:szCs w:val="28"/>
          <w:shd w:val="clear" w:color="auto" w:fill="FFFFFF"/>
        </w:rPr>
        <w:t xml:space="preserve"> </w:t>
      </w:r>
      <w:proofErr w:type="spellStart"/>
      <w:r w:rsidRPr="003C086F">
        <w:rPr>
          <w:rStyle w:val="longtext1"/>
          <w:rFonts w:ascii="Times New Roman" w:hAnsi="Times New Roman" w:cs="Times New Roman"/>
          <w:color w:val="000000"/>
          <w:sz w:val="28"/>
          <w:szCs w:val="28"/>
          <w:shd w:val="clear" w:color="auto" w:fill="FFFFFF"/>
        </w:rPr>
        <w:t>машини</w:t>
      </w:r>
      <w:proofErr w:type="spellEnd"/>
      <w:r w:rsidRPr="003C086F">
        <w:rPr>
          <w:rStyle w:val="longtext1"/>
          <w:rFonts w:ascii="Times New Roman" w:hAnsi="Times New Roman" w:cs="Times New Roman"/>
          <w:color w:val="000000"/>
          <w:sz w:val="28"/>
          <w:szCs w:val="28"/>
          <w:shd w:val="clear" w:color="auto" w:fill="FFFFFF"/>
          <w:lang w:val="uk-UA"/>
        </w:rPr>
        <w:t>.</w:t>
      </w:r>
      <w:r w:rsidRPr="003C086F">
        <w:rPr>
          <w:rStyle w:val="longtext1"/>
          <w:rFonts w:ascii="Times New Roman" w:hAnsi="Times New Roman" w:cs="Times New Roman"/>
          <w:color w:val="000000"/>
          <w:sz w:val="28"/>
          <w:szCs w:val="28"/>
          <w:shd w:val="clear" w:color="auto" w:fill="FFFFFF"/>
        </w:rPr>
        <w:t xml:space="preserve"> </w:t>
      </w:r>
      <w:r w:rsidR="00B752A8">
        <w:rPr>
          <w:rStyle w:val="longtext1"/>
          <w:rFonts w:ascii="Times New Roman" w:hAnsi="Times New Roman" w:cs="Times New Roman"/>
          <w:color w:val="000000"/>
          <w:sz w:val="28"/>
          <w:szCs w:val="28"/>
          <w:shd w:val="clear" w:color="auto" w:fill="FFFFFF"/>
          <w:lang w:val="uk-UA"/>
        </w:rPr>
        <w:t>С</w:t>
      </w:r>
      <w:r w:rsidR="005A2DB2" w:rsidRPr="003C086F">
        <w:rPr>
          <w:rStyle w:val="longtext1"/>
          <w:rFonts w:ascii="Times New Roman" w:hAnsi="Times New Roman" w:cs="Times New Roman"/>
          <w:color w:val="000000"/>
          <w:sz w:val="28"/>
          <w:szCs w:val="28"/>
          <w:shd w:val="clear" w:color="auto" w:fill="FFFFFF"/>
          <w:lang w:val="uk-UA"/>
        </w:rPr>
        <w:t>хема вивідно</w:t>
      </w:r>
      <w:r w:rsidR="00FA4641">
        <w:rPr>
          <w:rStyle w:val="longtext1"/>
          <w:rFonts w:ascii="Times New Roman" w:hAnsi="Times New Roman" w:cs="Times New Roman"/>
          <w:color w:val="000000"/>
          <w:sz w:val="28"/>
          <w:szCs w:val="28"/>
          <w:shd w:val="clear" w:color="auto" w:fill="FFFFFF"/>
          <w:lang w:val="uk-UA"/>
        </w:rPr>
        <w:t>го пристрою приведена на рис. 4.2.</w:t>
      </w:r>
      <w:r w:rsidR="005A2DB2" w:rsidRPr="003C086F">
        <w:rPr>
          <w:rStyle w:val="longtext1"/>
          <w:rFonts w:ascii="Times New Roman" w:hAnsi="Times New Roman" w:cs="Times New Roman"/>
          <w:color w:val="000000"/>
          <w:sz w:val="28"/>
          <w:szCs w:val="28"/>
          <w:shd w:val="clear" w:color="auto" w:fill="FFFFFF"/>
          <w:lang w:val="uk-UA"/>
        </w:rPr>
        <w:t>.</w:t>
      </w:r>
    </w:p>
    <w:p w:rsidR="00B964D6" w:rsidRPr="003C086F" w:rsidRDefault="005A2DB2" w:rsidP="00CE5EB0">
      <w:pPr>
        <w:tabs>
          <w:tab w:val="left" w:pos="567"/>
        </w:tabs>
        <w:spacing w:after="0"/>
        <w:ind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CE5EB0" w:rsidRPr="003C086F">
        <w:rPr>
          <w:rFonts w:ascii="Times New Roman" w:eastAsia="Times New Roman" w:hAnsi="Times New Roman" w:cs="Times New Roman"/>
          <w:color w:val="000000"/>
          <w:sz w:val="28"/>
          <w:szCs w:val="28"/>
          <w:lang w:val="uk-UA" w:eastAsia="ru-RU"/>
        </w:rPr>
        <w:t xml:space="preserve">     </w:t>
      </w:r>
      <w:r w:rsidR="008C65B0" w:rsidRPr="003C086F">
        <w:rPr>
          <w:rFonts w:ascii="Times New Roman" w:eastAsia="Times New Roman" w:hAnsi="Times New Roman" w:cs="Times New Roman"/>
          <w:color w:val="000000"/>
          <w:sz w:val="28"/>
          <w:szCs w:val="28"/>
          <w:lang w:val="uk-UA" w:eastAsia="ru-RU"/>
        </w:rPr>
        <w:t xml:space="preserve"> </w:t>
      </w:r>
      <w:r w:rsidR="00AB0CBD" w:rsidRPr="003C086F">
        <w:rPr>
          <w:rFonts w:ascii="Times New Roman" w:eastAsia="Times New Roman" w:hAnsi="Times New Roman" w:cs="Times New Roman"/>
          <w:color w:val="000000"/>
          <w:sz w:val="28"/>
          <w:szCs w:val="28"/>
          <w:lang w:val="uk-UA" w:eastAsia="ru-RU"/>
        </w:rPr>
        <w:t>В залежності від сту</w:t>
      </w:r>
      <w:r w:rsidR="00E500B8" w:rsidRPr="003C086F">
        <w:rPr>
          <w:rFonts w:ascii="Times New Roman" w:eastAsia="Times New Roman" w:hAnsi="Times New Roman" w:cs="Times New Roman"/>
          <w:color w:val="000000"/>
          <w:sz w:val="28"/>
          <w:szCs w:val="28"/>
          <w:lang w:val="uk-UA" w:eastAsia="ru-RU"/>
        </w:rPr>
        <w:t>пен</w:t>
      </w:r>
      <w:r w:rsidR="00AB0CBD" w:rsidRPr="003C086F">
        <w:rPr>
          <w:rFonts w:ascii="Times New Roman" w:eastAsia="Times New Roman" w:hAnsi="Times New Roman" w:cs="Times New Roman"/>
          <w:color w:val="000000"/>
          <w:sz w:val="28"/>
          <w:szCs w:val="28"/>
          <w:lang w:val="uk-UA" w:eastAsia="ru-RU"/>
        </w:rPr>
        <w:t>я</w:t>
      </w:r>
      <w:r w:rsidR="00E500B8" w:rsidRPr="003C086F">
        <w:rPr>
          <w:rFonts w:ascii="Times New Roman" w:eastAsia="Times New Roman" w:hAnsi="Times New Roman" w:cs="Times New Roman"/>
          <w:color w:val="000000"/>
          <w:sz w:val="28"/>
          <w:szCs w:val="28"/>
          <w:lang w:val="uk-UA" w:eastAsia="ru-RU"/>
        </w:rPr>
        <w:t xml:space="preserve"> автоматизації </w:t>
      </w:r>
      <w:r w:rsidR="00CE5EB0" w:rsidRPr="003C086F">
        <w:rPr>
          <w:rFonts w:ascii="Times New Roman" w:eastAsia="Times New Roman" w:hAnsi="Times New Roman" w:cs="Times New Roman"/>
          <w:color w:val="000000"/>
          <w:sz w:val="28"/>
          <w:szCs w:val="28"/>
          <w:lang w:val="uk-UA" w:eastAsia="ru-RU"/>
        </w:rPr>
        <w:t xml:space="preserve">основних та допоміжних операцій </w:t>
      </w:r>
      <w:r w:rsidR="00E500B8" w:rsidRPr="003C086F">
        <w:rPr>
          <w:rFonts w:ascii="Times New Roman" w:eastAsia="Times New Roman" w:hAnsi="Times New Roman" w:cs="Times New Roman"/>
          <w:color w:val="000000"/>
          <w:sz w:val="28"/>
          <w:szCs w:val="28"/>
          <w:lang w:val="uk-UA" w:eastAsia="ru-RU"/>
        </w:rPr>
        <w:t xml:space="preserve">в машині можуть бути встановлені такі </w:t>
      </w:r>
      <w:r w:rsidR="000C36E6" w:rsidRPr="003C086F">
        <w:rPr>
          <w:rFonts w:ascii="Times New Roman" w:eastAsia="Times New Roman" w:hAnsi="Times New Roman" w:cs="Times New Roman"/>
          <w:color w:val="000000"/>
          <w:sz w:val="28"/>
          <w:szCs w:val="28"/>
          <w:lang w:val="uk-UA" w:eastAsia="ru-RU"/>
        </w:rPr>
        <w:t xml:space="preserve">додаткові </w:t>
      </w:r>
      <w:r w:rsidR="00E500B8" w:rsidRPr="003C086F">
        <w:rPr>
          <w:rFonts w:ascii="Times New Roman" w:eastAsia="Times New Roman" w:hAnsi="Times New Roman" w:cs="Times New Roman"/>
          <w:color w:val="000000"/>
          <w:sz w:val="28"/>
          <w:szCs w:val="28"/>
          <w:lang w:val="uk-UA" w:eastAsia="ru-RU"/>
        </w:rPr>
        <w:t>пристрої</w:t>
      </w:r>
      <w:r w:rsidR="00CE5EB0" w:rsidRPr="003C086F">
        <w:rPr>
          <w:rFonts w:ascii="Times New Roman" w:eastAsia="Times New Roman" w:hAnsi="Times New Roman" w:cs="Times New Roman"/>
          <w:color w:val="000000"/>
          <w:sz w:val="28"/>
          <w:szCs w:val="28"/>
          <w:lang w:val="uk-UA" w:eastAsia="ru-RU"/>
        </w:rPr>
        <w:t xml:space="preserve"> </w:t>
      </w:r>
      <w:r w:rsidR="00CE5EB0" w:rsidRPr="003C086F">
        <w:rPr>
          <w:rFonts w:ascii="Times New Roman" w:eastAsia="Calibri" w:hAnsi="Times New Roman" w:cs="Times New Roman"/>
          <w:sz w:val="28"/>
          <w:szCs w:val="28"/>
          <w:lang w:val="uk-UA" w:eastAsia="uk-UA"/>
        </w:rPr>
        <w:t>[1 - 4]</w:t>
      </w:r>
      <w:r w:rsidR="00E500B8" w:rsidRPr="003C086F">
        <w:rPr>
          <w:rFonts w:ascii="Times New Roman" w:eastAsia="Times New Roman" w:hAnsi="Times New Roman" w:cs="Times New Roman"/>
          <w:sz w:val="28"/>
          <w:szCs w:val="28"/>
          <w:lang w:val="uk-UA" w:eastAsia="ru-RU"/>
        </w:rPr>
        <w:t>:</w:t>
      </w:r>
      <w:r w:rsidR="00E500B8" w:rsidRPr="003C086F">
        <w:rPr>
          <w:rFonts w:ascii="Times New Roman" w:eastAsia="Times New Roman" w:hAnsi="Times New Roman" w:cs="Times New Roman"/>
          <w:color w:val="000000"/>
          <w:sz w:val="28"/>
          <w:szCs w:val="28"/>
          <w:lang w:val="uk-UA" w:eastAsia="ru-RU"/>
        </w:rPr>
        <w:t xml:space="preserve"> </w:t>
      </w:r>
    </w:p>
    <w:p w:rsidR="005A2DB2" w:rsidRPr="003C086F" w:rsidRDefault="005A2DB2" w:rsidP="005A2DB2">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автоматичного налаштування друкарської машини по заданим</w:t>
      </w:r>
    </w:p>
    <w:p w:rsidR="005A2DB2" w:rsidRPr="003C086F" w:rsidRDefault="005A2DB2" w:rsidP="005A2DB2">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04563D" w:rsidRPr="003C086F">
        <w:rPr>
          <w:rFonts w:ascii="Times New Roman" w:eastAsia="Times New Roman" w:hAnsi="Times New Roman" w:cs="Times New Roman"/>
          <w:color w:val="000000"/>
          <w:sz w:val="28"/>
          <w:szCs w:val="28"/>
          <w:lang w:val="uk-UA" w:eastAsia="ru-RU"/>
        </w:rPr>
        <w:t xml:space="preserve">      формату та товщині  аркушів</w:t>
      </w:r>
      <w:r w:rsidRPr="003C086F">
        <w:rPr>
          <w:rFonts w:ascii="Times New Roman" w:eastAsia="Times New Roman" w:hAnsi="Times New Roman" w:cs="Times New Roman"/>
          <w:color w:val="000000"/>
          <w:sz w:val="28"/>
          <w:szCs w:val="28"/>
          <w:lang w:val="uk-UA" w:eastAsia="ru-RU"/>
        </w:rPr>
        <w:t xml:space="preserve">                                                                                           </w:t>
      </w:r>
    </w:p>
    <w:p w:rsidR="005A2DB2" w:rsidRPr="003C086F" w:rsidRDefault="005A2DB2" w:rsidP="005A2DB2">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596490" w:rsidRPr="003C086F">
        <w:rPr>
          <w:rFonts w:ascii="Times New Roman" w:eastAsia="Times New Roman" w:hAnsi="Times New Roman" w:cs="Times New Roman"/>
          <w:color w:val="000000"/>
          <w:sz w:val="28"/>
          <w:szCs w:val="28"/>
          <w:lang w:val="uk-UA" w:eastAsia="ru-RU"/>
        </w:rPr>
        <w:t xml:space="preserve">- </w:t>
      </w:r>
      <w:r w:rsidR="00782D8E" w:rsidRPr="003C086F">
        <w:rPr>
          <w:rFonts w:ascii="Times New Roman" w:eastAsia="Times New Roman" w:hAnsi="Times New Roman" w:cs="Times New Roman"/>
          <w:color w:val="000000"/>
          <w:sz w:val="28"/>
          <w:szCs w:val="28"/>
          <w:lang w:val="uk-UA" w:eastAsia="ru-RU"/>
        </w:rPr>
        <w:t xml:space="preserve"> </w:t>
      </w:r>
      <w:r w:rsidR="00E500B8" w:rsidRPr="003C086F">
        <w:rPr>
          <w:rFonts w:ascii="Times New Roman" w:eastAsia="Times New Roman" w:hAnsi="Times New Roman" w:cs="Times New Roman"/>
          <w:color w:val="000000"/>
          <w:sz w:val="28"/>
          <w:szCs w:val="28"/>
          <w:lang w:val="uk-UA" w:eastAsia="ru-RU"/>
        </w:rPr>
        <w:t xml:space="preserve">система дистанційного керування </w:t>
      </w:r>
      <w:r w:rsidRPr="003C086F">
        <w:rPr>
          <w:rFonts w:ascii="Times New Roman" w:eastAsia="Times New Roman" w:hAnsi="Times New Roman" w:cs="Times New Roman"/>
          <w:color w:val="000000"/>
          <w:sz w:val="28"/>
          <w:szCs w:val="28"/>
          <w:lang w:val="uk-UA" w:eastAsia="ru-RU"/>
        </w:rPr>
        <w:t>фарбовим апаратом</w:t>
      </w:r>
    </w:p>
    <w:p w:rsidR="005A2DB2" w:rsidRPr="003C086F" w:rsidRDefault="005A2DB2" w:rsidP="005A2DB2">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04563D" w:rsidRPr="003C086F">
        <w:rPr>
          <w:rFonts w:ascii="Times New Roman" w:eastAsia="Times New Roman" w:hAnsi="Times New Roman" w:cs="Times New Roman"/>
          <w:color w:val="000000"/>
          <w:sz w:val="28"/>
          <w:szCs w:val="28"/>
          <w:lang w:val="uk-UA" w:eastAsia="ru-RU"/>
        </w:rPr>
        <w:t>-  система</w:t>
      </w:r>
      <w:r w:rsidR="00596490" w:rsidRPr="003C086F">
        <w:rPr>
          <w:rFonts w:ascii="Times New Roman" w:eastAsia="Times New Roman" w:hAnsi="Times New Roman" w:cs="Times New Roman"/>
          <w:color w:val="000000"/>
          <w:sz w:val="28"/>
          <w:szCs w:val="28"/>
          <w:lang w:val="uk-UA" w:eastAsia="ru-RU"/>
        </w:rPr>
        <w:t xml:space="preserve"> автоматичної подачі фарби і підтримання її рівня                                       </w:t>
      </w:r>
    </w:p>
    <w:p w:rsidR="000C36E6" w:rsidRPr="003C086F" w:rsidRDefault="005A2DB2" w:rsidP="000C36E6">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D97DF8" w:rsidRPr="003C086F">
        <w:rPr>
          <w:rFonts w:ascii="Times New Roman" w:eastAsia="Times New Roman" w:hAnsi="Times New Roman" w:cs="Times New Roman"/>
          <w:color w:val="000000"/>
          <w:sz w:val="28"/>
          <w:szCs w:val="28"/>
          <w:lang w:val="uk-UA" w:eastAsia="ru-RU"/>
        </w:rPr>
        <w:t>-  система автоматизованої зміни друкарських форм                                                                                          -  система автоматизованого змивання фарбового та зволожуючого</w:t>
      </w:r>
    </w:p>
    <w:p w:rsidR="005A2DB2" w:rsidRPr="003C086F" w:rsidRDefault="000C36E6" w:rsidP="00271140">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w:t>
      </w:r>
      <w:r w:rsidR="00D97DF8" w:rsidRPr="003C086F">
        <w:rPr>
          <w:rFonts w:ascii="Times New Roman" w:eastAsia="Times New Roman" w:hAnsi="Times New Roman" w:cs="Times New Roman"/>
          <w:color w:val="000000"/>
          <w:sz w:val="28"/>
          <w:szCs w:val="28"/>
          <w:lang w:val="uk-UA" w:eastAsia="ru-RU"/>
        </w:rPr>
        <w:t xml:space="preserve"> апаратів, </w:t>
      </w:r>
      <w:r w:rsidR="005A2DB2" w:rsidRPr="003C086F">
        <w:rPr>
          <w:rFonts w:ascii="Times New Roman" w:eastAsia="Times New Roman" w:hAnsi="Times New Roman" w:cs="Times New Roman"/>
          <w:color w:val="000000"/>
          <w:sz w:val="28"/>
          <w:szCs w:val="28"/>
          <w:lang w:val="uk-UA" w:eastAsia="ru-RU"/>
        </w:rPr>
        <w:t>формного,</w:t>
      </w:r>
      <w:r w:rsidR="00D97DF8" w:rsidRPr="003C086F">
        <w:rPr>
          <w:rFonts w:ascii="Times New Roman" w:eastAsia="Times New Roman" w:hAnsi="Times New Roman" w:cs="Times New Roman"/>
          <w:color w:val="000000"/>
          <w:sz w:val="28"/>
          <w:szCs w:val="28"/>
          <w:lang w:val="uk-UA" w:eastAsia="ru-RU"/>
        </w:rPr>
        <w:t xml:space="preserve"> офсетного</w:t>
      </w:r>
      <w:r w:rsidR="00596490" w:rsidRPr="003C086F">
        <w:rPr>
          <w:rFonts w:ascii="Times New Roman" w:eastAsia="Times New Roman" w:hAnsi="Times New Roman" w:cs="Times New Roman"/>
          <w:color w:val="000000"/>
          <w:sz w:val="28"/>
          <w:szCs w:val="28"/>
          <w:lang w:val="uk-UA" w:eastAsia="ru-RU"/>
        </w:rPr>
        <w:t xml:space="preserve"> </w:t>
      </w:r>
      <w:r w:rsidR="00D97DF8" w:rsidRPr="003C086F">
        <w:rPr>
          <w:rFonts w:ascii="Times New Roman" w:eastAsia="Times New Roman" w:hAnsi="Times New Roman" w:cs="Times New Roman"/>
          <w:color w:val="000000"/>
          <w:sz w:val="28"/>
          <w:szCs w:val="28"/>
          <w:lang w:val="uk-UA" w:eastAsia="ru-RU"/>
        </w:rPr>
        <w:t xml:space="preserve">і друкарського циліндрів                         </w:t>
      </w:r>
      <w:r w:rsidR="00596490" w:rsidRPr="003C086F">
        <w:rPr>
          <w:rFonts w:ascii="Times New Roman" w:eastAsia="Times New Roman" w:hAnsi="Times New Roman" w:cs="Times New Roman"/>
          <w:color w:val="000000"/>
          <w:sz w:val="28"/>
          <w:szCs w:val="28"/>
          <w:lang w:val="uk-UA" w:eastAsia="ru-RU"/>
        </w:rPr>
        <w:t xml:space="preserve">                                  -  система автоматизованого контролю та управління приводкою                                -  система термостатики фарбового апарата                                                                    </w:t>
      </w:r>
    </w:p>
    <w:p w:rsidR="005A2DB2" w:rsidRPr="003C086F" w:rsidRDefault="005A2DB2" w:rsidP="005A2DB2">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повітряного супроводження викладу аркушів на прийомці                          -  система друкування з рулону                                                                                                   -  система повітряного або водяного охолодження периферійних пристроїв</w:t>
      </w:r>
    </w:p>
    <w:p w:rsidR="005A2DB2" w:rsidRPr="003C086F" w:rsidRDefault="005A2DB2" w:rsidP="005A2DB2">
      <w:pPr>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машини   </w:t>
      </w:r>
    </w:p>
    <w:p w:rsidR="005A2DB2" w:rsidRPr="003C086F" w:rsidRDefault="005A2DB2" w:rsidP="00271140">
      <w:pPr>
        <w:tabs>
          <w:tab w:val="left" w:pos="567"/>
        </w:tabs>
        <w:spacing w:after="0"/>
        <w:ind w:left="284" w:hanging="284"/>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    -  система авт</w:t>
      </w:r>
      <w:r w:rsidR="00271140" w:rsidRPr="003C086F">
        <w:rPr>
          <w:rFonts w:ascii="Times New Roman" w:eastAsia="Times New Roman" w:hAnsi="Times New Roman" w:cs="Times New Roman"/>
          <w:color w:val="000000"/>
          <w:sz w:val="28"/>
          <w:szCs w:val="28"/>
          <w:lang w:val="uk-UA" w:eastAsia="ru-RU"/>
        </w:rPr>
        <w:t>оматизованої</w:t>
      </w:r>
      <w:r w:rsidRPr="003C086F">
        <w:rPr>
          <w:rFonts w:ascii="Times New Roman" w:eastAsia="Times New Roman" w:hAnsi="Times New Roman" w:cs="Times New Roman"/>
          <w:color w:val="000000"/>
          <w:sz w:val="28"/>
          <w:szCs w:val="28"/>
          <w:lang w:val="uk-UA" w:eastAsia="ru-RU"/>
        </w:rPr>
        <w:t xml:space="preserve"> заміни стапеля на самонакладі та прийомці</w:t>
      </w:r>
      <w:r w:rsidR="00CE5EB0" w:rsidRPr="003C086F">
        <w:rPr>
          <w:rFonts w:ascii="Times New Roman" w:eastAsia="Times New Roman" w:hAnsi="Times New Roman" w:cs="Times New Roman"/>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 xml:space="preserve"> </w:t>
      </w:r>
    </w:p>
    <w:p w:rsidR="00B752A8" w:rsidRPr="00B752A8" w:rsidRDefault="00B752A8" w:rsidP="000C36E6">
      <w:pPr>
        <w:autoSpaceDE w:val="0"/>
        <w:autoSpaceDN w:val="0"/>
        <w:adjustRightInd w:val="0"/>
        <w:spacing w:after="0"/>
        <w:jc w:val="both"/>
        <w:rPr>
          <w:rFonts w:ascii="Times New Roman" w:hAnsi="Times New Roman" w:cs="Times New Roman"/>
          <w:b/>
          <w:sz w:val="16"/>
          <w:szCs w:val="16"/>
          <w:u w:val="single"/>
          <w:lang w:val="uk-UA"/>
        </w:rPr>
      </w:pPr>
    </w:p>
    <w:p w:rsidR="007F1BBF" w:rsidRPr="003C086F" w:rsidRDefault="00B11E3A" w:rsidP="000C36E6">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w:t>
      </w:r>
      <w:r w:rsidR="007F1BBF" w:rsidRPr="003C086F">
        <w:rPr>
          <w:rFonts w:ascii="Times New Roman" w:hAnsi="Times New Roman" w:cs="Times New Roman"/>
          <w:b/>
          <w:sz w:val="28"/>
          <w:szCs w:val="28"/>
          <w:u w:val="single"/>
          <w:lang w:val="uk-UA"/>
        </w:rPr>
        <w:t>сце проведення, обладнання, прилади і матеріали:</w:t>
      </w:r>
    </w:p>
    <w:p w:rsidR="00B964D6" w:rsidRPr="003C086F" w:rsidRDefault="00040F39" w:rsidP="000C36E6">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Видавництво «Преса України». Друкарський цех листових машин. </w:t>
      </w:r>
      <w:r w:rsidR="000D1627" w:rsidRPr="003C086F">
        <w:rPr>
          <w:rFonts w:ascii="Times New Roman" w:eastAsia="Calibri" w:hAnsi="Times New Roman" w:cs="Times New Roman"/>
          <w:sz w:val="28"/>
          <w:szCs w:val="28"/>
          <w:lang w:val="uk-UA" w:eastAsia="uk-UA"/>
        </w:rPr>
        <w:t xml:space="preserve"> О</w:t>
      </w:r>
      <w:r w:rsidR="005A2DB2" w:rsidRPr="003C086F">
        <w:rPr>
          <w:rFonts w:ascii="Times New Roman" w:eastAsia="Calibri" w:hAnsi="Times New Roman" w:cs="Times New Roman"/>
          <w:sz w:val="28"/>
          <w:szCs w:val="28"/>
          <w:lang w:val="uk-UA" w:eastAsia="uk-UA"/>
        </w:rPr>
        <w:t>бладнання: офсетні друкарські машини</w:t>
      </w:r>
      <w:r w:rsidR="007F1BBF" w:rsidRPr="003C086F">
        <w:rPr>
          <w:rFonts w:ascii="Times New Roman" w:eastAsia="Calibri" w:hAnsi="Times New Roman" w:cs="Times New Roman"/>
          <w:sz w:val="28"/>
          <w:szCs w:val="28"/>
          <w:lang w:val="uk-UA" w:eastAsia="uk-UA"/>
        </w:rPr>
        <w:t xml:space="preserve"> </w:t>
      </w:r>
      <w:r w:rsidRPr="003C086F">
        <w:rPr>
          <w:rFonts w:ascii="Times New Roman" w:eastAsia="Calibri" w:hAnsi="Times New Roman" w:cs="Times New Roman"/>
          <w:sz w:val="28"/>
          <w:szCs w:val="28"/>
          <w:lang w:val="uk-UA" w:eastAsia="uk-UA"/>
        </w:rPr>
        <w:t>«</w:t>
      </w:r>
      <w:proofErr w:type="spellStart"/>
      <w:r w:rsidRPr="003C086F">
        <w:rPr>
          <w:rFonts w:ascii="Times New Roman" w:eastAsia="Times New Roman" w:hAnsi="Times New Roman" w:cs="Times New Roman"/>
          <w:color w:val="000000"/>
          <w:sz w:val="28"/>
          <w:szCs w:val="28"/>
          <w:lang w:val="en-US" w:eastAsia="ru-RU"/>
        </w:rPr>
        <w:t>Speedmaster</w:t>
      </w:r>
      <w:proofErr w:type="spellEnd"/>
      <w:r w:rsidRPr="003C086F">
        <w:rPr>
          <w:rFonts w:ascii="Times New Roman" w:eastAsia="Times New Roman" w:hAnsi="Times New Roman" w:cs="Times New Roman"/>
          <w:color w:val="000000"/>
          <w:sz w:val="28"/>
          <w:szCs w:val="28"/>
          <w:lang w:val="uk-UA" w:eastAsia="ru-RU"/>
        </w:rPr>
        <w:t xml:space="preserve"> – 102-5+</w:t>
      </w:r>
      <w:r w:rsidRPr="003C086F">
        <w:rPr>
          <w:rFonts w:ascii="Times New Roman" w:eastAsia="Times New Roman" w:hAnsi="Times New Roman" w:cs="Times New Roman"/>
          <w:color w:val="000000"/>
          <w:sz w:val="28"/>
          <w:szCs w:val="28"/>
          <w:lang w:val="en-US" w:eastAsia="ru-RU"/>
        </w:rPr>
        <w:t>LX</w:t>
      </w:r>
      <w:r w:rsidRPr="003C086F">
        <w:rPr>
          <w:rFonts w:ascii="Times New Roman" w:eastAsia="Times New Roman" w:hAnsi="Times New Roman" w:cs="Times New Roman"/>
          <w:color w:val="000000"/>
          <w:sz w:val="28"/>
          <w:szCs w:val="28"/>
          <w:lang w:val="uk-UA" w:eastAsia="ru-RU"/>
        </w:rPr>
        <w:t>»,</w:t>
      </w:r>
      <w:r w:rsidRPr="003C086F">
        <w:rPr>
          <w:rFonts w:ascii="Times New Roman" w:eastAsia="Calibri" w:hAnsi="Times New Roman" w:cs="Times New Roman"/>
          <w:sz w:val="28"/>
          <w:szCs w:val="28"/>
          <w:lang w:val="uk-UA" w:eastAsia="uk-UA"/>
        </w:rPr>
        <w:t xml:space="preserve"> «</w:t>
      </w:r>
      <w:proofErr w:type="spellStart"/>
      <w:r w:rsidRPr="003C086F">
        <w:rPr>
          <w:rFonts w:ascii="Times New Roman" w:eastAsia="Times New Roman" w:hAnsi="Times New Roman" w:cs="Times New Roman"/>
          <w:color w:val="000000"/>
          <w:sz w:val="28"/>
          <w:szCs w:val="28"/>
          <w:lang w:val="en-US" w:eastAsia="ru-RU"/>
        </w:rPr>
        <w:t>Speedmaster</w:t>
      </w:r>
      <w:proofErr w:type="spellEnd"/>
      <w:r w:rsidRPr="003C086F">
        <w:rPr>
          <w:rFonts w:ascii="Times New Roman" w:eastAsia="Times New Roman" w:hAnsi="Times New Roman" w:cs="Times New Roman"/>
          <w:color w:val="000000"/>
          <w:sz w:val="28"/>
          <w:szCs w:val="28"/>
          <w:lang w:val="uk-UA" w:eastAsia="ru-RU"/>
        </w:rPr>
        <w:t xml:space="preserve"> – </w:t>
      </w:r>
      <w:r w:rsidR="000D1627" w:rsidRPr="003C086F">
        <w:rPr>
          <w:rFonts w:ascii="Times New Roman" w:eastAsia="Times New Roman" w:hAnsi="Times New Roman" w:cs="Times New Roman"/>
          <w:color w:val="000000"/>
          <w:sz w:val="28"/>
          <w:szCs w:val="28"/>
          <w:lang w:val="uk-UA" w:eastAsia="ru-RU"/>
        </w:rPr>
        <w:t>74</w:t>
      </w:r>
      <w:r w:rsidRPr="003C086F">
        <w:rPr>
          <w:rFonts w:ascii="Times New Roman" w:eastAsia="Times New Roman" w:hAnsi="Times New Roman" w:cs="Times New Roman"/>
          <w:color w:val="000000"/>
          <w:sz w:val="28"/>
          <w:szCs w:val="28"/>
          <w:lang w:val="uk-UA" w:eastAsia="ru-RU"/>
        </w:rPr>
        <w:t>-4»,</w:t>
      </w:r>
      <w:r w:rsidRPr="003C086F">
        <w:rPr>
          <w:rFonts w:ascii="Times New Roman" w:eastAsia="Calibri" w:hAnsi="Times New Roman" w:cs="Times New Roman"/>
          <w:sz w:val="28"/>
          <w:szCs w:val="28"/>
          <w:lang w:val="uk-UA" w:eastAsia="uk-UA"/>
        </w:rPr>
        <w:t xml:space="preserve"> «</w:t>
      </w:r>
      <w:proofErr w:type="spellStart"/>
      <w:r w:rsidRPr="003C086F">
        <w:rPr>
          <w:rFonts w:ascii="Times New Roman" w:eastAsia="Times New Roman" w:hAnsi="Times New Roman" w:cs="Times New Roman"/>
          <w:color w:val="000000"/>
          <w:sz w:val="28"/>
          <w:szCs w:val="28"/>
          <w:lang w:val="en-US" w:eastAsia="ru-RU"/>
        </w:rPr>
        <w:t>Speedmaster</w:t>
      </w:r>
      <w:proofErr w:type="spellEnd"/>
      <w:r w:rsidR="000D1627" w:rsidRPr="003C086F">
        <w:rPr>
          <w:rFonts w:ascii="Times New Roman" w:eastAsia="Times New Roman" w:hAnsi="Times New Roman" w:cs="Times New Roman"/>
          <w:color w:val="000000"/>
          <w:sz w:val="28"/>
          <w:szCs w:val="28"/>
          <w:lang w:val="uk-UA" w:eastAsia="ru-RU"/>
        </w:rPr>
        <w:t xml:space="preserve"> – 102-</w:t>
      </w:r>
      <w:r w:rsidRPr="003C086F">
        <w:rPr>
          <w:rFonts w:ascii="Times New Roman" w:eastAsia="Times New Roman" w:hAnsi="Times New Roman" w:cs="Times New Roman"/>
          <w:color w:val="000000"/>
          <w:sz w:val="28"/>
          <w:szCs w:val="28"/>
          <w:lang w:val="uk-UA" w:eastAsia="ru-RU"/>
        </w:rPr>
        <w:t>4».</w:t>
      </w:r>
      <w:r w:rsidR="007F1BBF" w:rsidRPr="003C086F">
        <w:rPr>
          <w:rFonts w:ascii="Times New Roman" w:eastAsia="Calibri" w:hAnsi="Times New Roman" w:cs="Times New Roman"/>
          <w:sz w:val="28"/>
          <w:szCs w:val="28"/>
          <w:lang w:val="uk-UA" w:eastAsia="uk-UA"/>
        </w:rPr>
        <w:t xml:space="preserve"> Кінематичні схеми </w:t>
      </w:r>
      <w:r w:rsidRPr="003C086F">
        <w:rPr>
          <w:rFonts w:ascii="Times New Roman" w:eastAsia="Calibri" w:hAnsi="Times New Roman" w:cs="Times New Roman"/>
          <w:sz w:val="28"/>
          <w:szCs w:val="28"/>
          <w:lang w:val="uk-UA" w:eastAsia="uk-UA"/>
        </w:rPr>
        <w:t>офсетних друкарських машин</w:t>
      </w:r>
      <w:r w:rsidRPr="003C086F">
        <w:rPr>
          <w:rFonts w:ascii="Times New Roman" w:eastAsia="Times New Roman" w:hAnsi="Times New Roman" w:cs="Times New Roman"/>
          <w:color w:val="000000"/>
          <w:sz w:val="28"/>
          <w:szCs w:val="28"/>
          <w:lang w:val="uk-UA" w:eastAsia="ru-RU"/>
        </w:rPr>
        <w:t xml:space="preserve"> та їх</w:t>
      </w:r>
      <w:r w:rsidR="007F1BBF" w:rsidRPr="003C086F">
        <w:rPr>
          <w:rFonts w:ascii="Times New Roman" w:eastAsia="Times New Roman" w:hAnsi="Times New Roman" w:cs="Times New Roman"/>
          <w:color w:val="000000"/>
          <w:sz w:val="28"/>
          <w:szCs w:val="28"/>
          <w:lang w:val="uk-UA" w:eastAsia="ru-RU"/>
        </w:rPr>
        <w:t xml:space="preserve"> окремих механізмів</w:t>
      </w:r>
      <w:r w:rsidR="007F1BBF" w:rsidRPr="003C086F">
        <w:rPr>
          <w:rFonts w:ascii="Times New Roman" w:eastAsia="Calibri" w:hAnsi="Times New Roman" w:cs="Times New Roman"/>
          <w:sz w:val="28"/>
          <w:szCs w:val="28"/>
          <w:lang w:val="uk-UA" w:eastAsia="uk-UA"/>
        </w:rPr>
        <w:t>.</w:t>
      </w:r>
    </w:p>
    <w:p w:rsidR="000C36E6" w:rsidRPr="003C086F" w:rsidRDefault="000C36E6" w:rsidP="000C36E6">
      <w:pPr>
        <w:autoSpaceDE w:val="0"/>
        <w:autoSpaceDN w:val="0"/>
        <w:adjustRightInd w:val="0"/>
        <w:spacing w:after="0"/>
        <w:jc w:val="both"/>
        <w:rPr>
          <w:rFonts w:ascii="Times New Roman" w:eastAsia="Calibri" w:hAnsi="Times New Roman" w:cs="Times New Roman"/>
          <w:sz w:val="16"/>
          <w:szCs w:val="16"/>
          <w:lang w:val="uk-UA" w:eastAsia="uk-UA"/>
        </w:rPr>
      </w:pPr>
    </w:p>
    <w:p w:rsidR="007F1BBF" w:rsidRPr="003C086F" w:rsidRDefault="007F1BBF" w:rsidP="000C36E6">
      <w:pPr>
        <w:spacing w:after="0"/>
        <w:jc w:val="both"/>
        <w:rPr>
          <w:rFonts w:ascii="Times New Roman" w:hAnsi="Times New Roman" w:cs="Times New Roman"/>
          <w:b/>
          <w:sz w:val="28"/>
          <w:szCs w:val="28"/>
          <w:u w:val="single"/>
          <w:lang w:val="uk-UA"/>
        </w:rPr>
      </w:pPr>
      <w:r w:rsidRPr="003C086F">
        <w:rPr>
          <w:rFonts w:ascii="Times New Roman" w:eastAsia="Times New Roman" w:hAnsi="Times New Roman" w:cs="Times New Roman"/>
          <w:b/>
          <w:color w:val="000000"/>
          <w:sz w:val="28"/>
          <w:szCs w:val="28"/>
          <w:u w:val="single"/>
          <w:lang w:val="uk-UA" w:eastAsia="ru-RU"/>
        </w:rPr>
        <w:t>Додаткові з</w:t>
      </w:r>
      <w:r w:rsidRPr="003C086F">
        <w:rPr>
          <w:rFonts w:ascii="Times New Roman" w:hAnsi="Times New Roman" w:cs="Times New Roman"/>
          <w:b/>
          <w:sz w:val="28"/>
          <w:szCs w:val="28"/>
          <w:u w:val="single"/>
          <w:lang w:val="uk-UA"/>
        </w:rPr>
        <w:t>аходи безпеки під час виконання лабораторної роботи:</w:t>
      </w:r>
    </w:p>
    <w:p w:rsidR="000C36E6" w:rsidRPr="003C086F" w:rsidRDefault="00673D03" w:rsidP="000C36E6">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Не створювати перешкод своєю присутністю обслуговуючому персоналу при обслуговуванні машин. Не торкатися ручок і маховиків технологічних регулювань на машинах і не загороджувати проходи. Не знаходитися в зонах можливого втягування предметів рухомими частинами машини. При включенні звукового сигналу, що підтверджує запуск друкарської машини, обов’язково відійти від машини на безпечну відстань. Не підходити до працюючої машини із будь-якими предметами, щоб унеможливити їх попадання у машину. Не знаходитися у зоні дії цехових автонавантажувачів та вантажопідйомних пристроїв.</w:t>
      </w:r>
    </w:p>
    <w:p w:rsidR="00486969" w:rsidRPr="003C086F" w:rsidRDefault="00486969" w:rsidP="000C36E6">
      <w:pPr>
        <w:spacing w:after="0"/>
        <w:jc w:val="both"/>
        <w:rPr>
          <w:rFonts w:ascii="Times New Roman" w:eastAsia="Times New Roman" w:hAnsi="Times New Roman" w:cs="Times New Roman"/>
          <w:color w:val="000000"/>
          <w:sz w:val="16"/>
          <w:szCs w:val="16"/>
          <w:lang w:val="uk-UA" w:eastAsia="ru-RU"/>
        </w:rPr>
      </w:pPr>
    </w:p>
    <w:p w:rsidR="007F1BBF" w:rsidRPr="003C086F" w:rsidRDefault="007F1BBF" w:rsidP="00CB15FC">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 xml:space="preserve">Порядок і рекомендації щодо виконання роботи та обробки результатів: </w:t>
      </w:r>
    </w:p>
    <w:p w:rsidR="005A2DB2" w:rsidRDefault="00486969" w:rsidP="00CB15FC">
      <w:pPr>
        <w:autoSpaceDE w:val="0"/>
        <w:autoSpaceDN w:val="0"/>
        <w:adjustRightInd w:val="0"/>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Ознайомитись з</w:t>
      </w:r>
      <w:r w:rsidR="007F1BBF" w:rsidRPr="003C086F">
        <w:rPr>
          <w:rFonts w:ascii="Times New Roman" w:eastAsia="Calibri" w:hAnsi="Times New Roman" w:cs="Times New Roman"/>
          <w:sz w:val="28"/>
          <w:szCs w:val="28"/>
          <w:lang w:val="uk-UA" w:eastAsia="uk-UA"/>
        </w:rPr>
        <w:t xml:space="preserve"> конструкці</w:t>
      </w:r>
      <w:r w:rsidRPr="003C086F">
        <w:rPr>
          <w:rFonts w:ascii="Times New Roman" w:eastAsia="Calibri" w:hAnsi="Times New Roman" w:cs="Times New Roman"/>
          <w:sz w:val="28"/>
          <w:szCs w:val="28"/>
          <w:lang w:val="uk-UA" w:eastAsia="uk-UA"/>
        </w:rPr>
        <w:t>є</w:t>
      </w:r>
      <w:r w:rsidR="007F1BBF" w:rsidRPr="003C086F">
        <w:rPr>
          <w:rFonts w:ascii="Times New Roman" w:eastAsia="Calibri" w:hAnsi="Times New Roman" w:cs="Times New Roman"/>
          <w:sz w:val="28"/>
          <w:szCs w:val="28"/>
          <w:lang w:val="uk-UA" w:eastAsia="uk-UA"/>
        </w:rPr>
        <w:t>ю машин</w:t>
      </w:r>
      <w:r w:rsidR="00040F39" w:rsidRPr="003C086F">
        <w:rPr>
          <w:rFonts w:ascii="Times New Roman" w:eastAsia="Calibri" w:hAnsi="Times New Roman" w:cs="Times New Roman"/>
          <w:sz w:val="28"/>
          <w:szCs w:val="28"/>
          <w:lang w:val="uk-UA" w:eastAsia="uk-UA"/>
        </w:rPr>
        <w:t xml:space="preserve"> «</w:t>
      </w:r>
      <w:r w:rsidR="00B752A8">
        <w:rPr>
          <w:rFonts w:ascii="Times New Roman" w:eastAsia="Times New Roman" w:hAnsi="Times New Roman" w:cs="Times New Roman"/>
          <w:color w:val="000000"/>
          <w:sz w:val="28"/>
          <w:szCs w:val="28"/>
          <w:lang w:val="en-US" w:eastAsia="ru-RU"/>
        </w:rPr>
        <w:t>SM</w:t>
      </w:r>
      <w:r w:rsidR="00040F39" w:rsidRPr="003C086F">
        <w:rPr>
          <w:rFonts w:ascii="Times New Roman" w:eastAsia="Times New Roman" w:hAnsi="Times New Roman" w:cs="Times New Roman"/>
          <w:color w:val="000000"/>
          <w:sz w:val="28"/>
          <w:szCs w:val="28"/>
          <w:lang w:val="uk-UA" w:eastAsia="ru-RU"/>
        </w:rPr>
        <w:t xml:space="preserve"> – 102»</w:t>
      </w:r>
      <w:r w:rsidR="00B752A8">
        <w:rPr>
          <w:rFonts w:ascii="Times New Roman" w:eastAsia="Times New Roman" w:hAnsi="Times New Roman" w:cs="Times New Roman"/>
          <w:color w:val="000000"/>
          <w:sz w:val="28"/>
          <w:szCs w:val="28"/>
          <w:lang w:eastAsia="ru-RU"/>
        </w:rPr>
        <w:t>, «</w:t>
      </w:r>
      <w:r w:rsidR="00B752A8">
        <w:rPr>
          <w:rFonts w:ascii="Times New Roman" w:eastAsia="Times New Roman" w:hAnsi="Times New Roman" w:cs="Times New Roman"/>
          <w:color w:val="000000"/>
          <w:sz w:val="28"/>
          <w:szCs w:val="28"/>
          <w:lang w:val="en-US" w:eastAsia="ru-RU"/>
        </w:rPr>
        <w:t>SM</w:t>
      </w:r>
      <w:r w:rsidR="00B752A8" w:rsidRPr="00B752A8">
        <w:rPr>
          <w:rFonts w:ascii="Times New Roman" w:eastAsia="Times New Roman" w:hAnsi="Times New Roman" w:cs="Times New Roman"/>
          <w:color w:val="000000"/>
          <w:sz w:val="28"/>
          <w:szCs w:val="28"/>
          <w:lang w:eastAsia="ru-RU"/>
        </w:rPr>
        <w:t xml:space="preserve"> – 74</w:t>
      </w:r>
      <w:r w:rsidR="00B752A8">
        <w:rPr>
          <w:rFonts w:ascii="Times New Roman" w:eastAsia="Times New Roman" w:hAnsi="Times New Roman" w:cs="Times New Roman"/>
          <w:color w:val="000000"/>
          <w:sz w:val="28"/>
          <w:szCs w:val="28"/>
          <w:lang w:val="uk-UA" w:eastAsia="ru-RU"/>
        </w:rPr>
        <w:t>»</w:t>
      </w:r>
      <w:r w:rsidR="007F1BBF" w:rsidRPr="003C086F">
        <w:rPr>
          <w:rFonts w:ascii="Times New Roman" w:eastAsia="Times New Roman" w:hAnsi="Times New Roman" w:cs="Times New Roman"/>
          <w:color w:val="000000"/>
          <w:sz w:val="28"/>
          <w:szCs w:val="28"/>
          <w:lang w:val="uk-UA" w:eastAsia="ru-RU"/>
        </w:rPr>
        <w:t xml:space="preserve">. </w:t>
      </w:r>
      <w:r w:rsidR="007F1BBF" w:rsidRPr="003C086F">
        <w:rPr>
          <w:rFonts w:ascii="Times New Roman" w:eastAsia="Calibri" w:hAnsi="Times New Roman" w:cs="Times New Roman"/>
          <w:sz w:val="28"/>
          <w:szCs w:val="28"/>
          <w:lang w:val="uk-UA" w:eastAsia="uk-UA"/>
        </w:rPr>
        <w:t xml:space="preserve">Розглянути послідовність операцій по налагодженню та запуску машини. Вивчити </w:t>
      </w:r>
      <w:r w:rsidR="007F1BBF" w:rsidRPr="003C086F">
        <w:rPr>
          <w:rFonts w:ascii="Times New Roman" w:eastAsia="Calibri" w:hAnsi="Times New Roman" w:cs="Times New Roman"/>
          <w:sz w:val="28"/>
          <w:szCs w:val="28"/>
          <w:lang w:val="uk-UA" w:eastAsia="uk-UA"/>
        </w:rPr>
        <w:lastRenderedPageBreak/>
        <w:t xml:space="preserve">технологічний процес </w:t>
      </w:r>
      <w:r w:rsidR="00B752A8">
        <w:rPr>
          <w:rFonts w:ascii="Times New Roman" w:eastAsia="Calibri" w:hAnsi="Times New Roman" w:cs="Times New Roman"/>
          <w:sz w:val="28"/>
          <w:szCs w:val="28"/>
          <w:lang w:val="uk-UA" w:eastAsia="uk-UA"/>
        </w:rPr>
        <w:t>виведення та укладання листів на стапель</w:t>
      </w:r>
      <w:r w:rsidR="007F1BBF" w:rsidRPr="003C086F">
        <w:rPr>
          <w:rFonts w:ascii="Times New Roman" w:eastAsia="Calibri" w:hAnsi="Times New Roman" w:cs="Times New Roman"/>
          <w:sz w:val="28"/>
          <w:szCs w:val="28"/>
          <w:lang w:val="uk-UA" w:eastAsia="uk-UA"/>
        </w:rPr>
        <w:t>. Визначити елементи для вирівнювання аркушів та забезпечення точності їх поло</w:t>
      </w:r>
      <w:r w:rsidR="00B752A8">
        <w:rPr>
          <w:rFonts w:ascii="Times New Roman" w:eastAsia="Calibri" w:hAnsi="Times New Roman" w:cs="Times New Roman"/>
          <w:sz w:val="28"/>
          <w:szCs w:val="28"/>
          <w:lang w:val="uk-UA" w:eastAsia="uk-UA"/>
        </w:rPr>
        <w:t>ження відносно стапеля</w:t>
      </w:r>
      <w:r w:rsidR="007F1BBF" w:rsidRPr="003C086F">
        <w:rPr>
          <w:rFonts w:ascii="Times New Roman" w:eastAsia="Calibri" w:hAnsi="Times New Roman" w:cs="Times New Roman"/>
          <w:sz w:val="28"/>
          <w:szCs w:val="28"/>
          <w:lang w:val="uk-UA" w:eastAsia="uk-UA"/>
        </w:rPr>
        <w:t xml:space="preserve">. </w:t>
      </w:r>
      <w:r w:rsidR="00B752A8">
        <w:rPr>
          <w:rFonts w:ascii="Times New Roman" w:eastAsia="Calibri" w:hAnsi="Times New Roman" w:cs="Times New Roman"/>
          <w:sz w:val="28"/>
          <w:szCs w:val="28"/>
          <w:lang w:val="uk-UA" w:eastAsia="uk-UA"/>
        </w:rPr>
        <w:t xml:space="preserve">Визначити призначення систем розгладжування, </w:t>
      </w:r>
      <w:proofErr w:type="spellStart"/>
      <w:r w:rsidR="00B752A8">
        <w:rPr>
          <w:rFonts w:ascii="Times New Roman" w:eastAsia="Calibri" w:hAnsi="Times New Roman" w:cs="Times New Roman"/>
          <w:sz w:val="28"/>
          <w:szCs w:val="28"/>
          <w:lang w:val="uk-UA" w:eastAsia="uk-UA"/>
        </w:rPr>
        <w:t>приторможування</w:t>
      </w:r>
      <w:proofErr w:type="spellEnd"/>
      <w:r w:rsidR="00B752A8">
        <w:rPr>
          <w:rFonts w:ascii="Times New Roman" w:eastAsia="Calibri" w:hAnsi="Times New Roman" w:cs="Times New Roman"/>
          <w:sz w:val="28"/>
          <w:szCs w:val="28"/>
          <w:lang w:val="uk-UA" w:eastAsia="uk-UA"/>
        </w:rPr>
        <w:t xml:space="preserve"> листів та оцінити ефективність роботи повітродувної системи. Визначити можливість регулювання точки відкривання захоплювачів </w:t>
      </w:r>
      <w:r w:rsidR="00BC7968">
        <w:rPr>
          <w:rFonts w:ascii="Times New Roman" w:eastAsia="Calibri" w:hAnsi="Times New Roman" w:cs="Times New Roman"/>
          <w:sz w:val="28"/>
          <w:szCs w:val="28"/>
          <w:lang w:val="uk-UA" w:eastAsia="uk-UA"/>
        </w:rPr>
        <w:t>і управління плануванням листа при підході до передніх упорів.</w:t>
      </w:r>
    </w:p>
    <w:p w:rsidR="00BC7968" w:rsidRPr="003C086F" w:rsidRDefault="00BC7968" w:rsidP="00CB15FC">
      <w:pPr>
        <w:autoSpaceDE w:val="0"/>
        <w:autoSpaceDN w:val="0"/>
        <w:adjustRightInd w:val="0"/>
        <w:spacing w:after="0"/>
        <w:jc w:val="both"/>
        <w:rPr>
          <w:rFonts w:ascii="Times New Roman" w:eastAsia="Calibri" w:hAnsi="Times New Roman" w:cs="Times New Roman"/>
          <w:sz w:val="16"/>
          <w:szCs w:val="16"/>
          <w:lang w:val="uk-UA" w:eastAsia="uk-UA"/>
        </w:rPr>
      </w:pPr>
    </w:p>
    <w:p w:rsidR="007F1BBF" w:rsidRPr="003C086F" w:rsidRDefault="007F1BBF" w:rsidP="00335536">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A83535" w:rsidRPr="003C086F" w:rsidRDefault="00A83535" w:rsidP="00335536">
      <w:pPr>
        <w:spacing w:after="0"/>
        <w:jc w:val="both"/>
        <w:rPr>
          <w:rFonts w:ascii="Times New Roman" w:hAnsi="Times New Roman" w:cs="Times New Roman"/>
          <w:b/>
          <w:sz w:val="8"/>
          <w:szCs w:val="8"/>
          <w:u w:val="single"/>
          <w:lang w:val="uk-UA"/>
        </w:rPr>
      </w:pPr>
    </w:p>
    <w:p w:rsidR="007F1BBF" w:rsidRPr="003C086F" w:rsidRDefault="007F1BBF" w:rsidP="00A65448">
      <w:pPr>
        <w:pStyle w:val="a4"/>
        <w:numPr>
          <w:ilvl w:val="0"/>
          <w:numId w:val="8"/>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 звіті привести функціональне призначення </w:t>
      </w:r>
      <w:r w:rsidRPr="003C086F">
        <w:rPr>
          <w:rFonts w:ascii="Times New Roman" w:eastAsia="Calibri" w:hAnsi="Times New Roman" w:cs="Times New Roman"/>
          <w:sz w:val="28"/>
          <w:szCs w:val="28"/>
          <w:lang w:val="uk-UA" w:eastAsia="uk-UA"/>
        </w:rPr>
        <w:t>офсетної друкарської</w:t>
      </w:r>
      <w:r w:rsidRPr="003C086F">
        <w:rPr>
          <w:rFonts w:ascii="Times New Roman" w:hAnsi="Times New Roman" w:cs="Times New Roman"/>
          <w:sz w:val="28"/>
          <w:szCs w:val="28"/>
          <w:lang w:val="uk-UA"/>
        </w:rPr>
        <w:t xml:space="preserve"> машини </w:t>
      </w:r>
      <w:r w:rsidR="00040F39" w:rsidRPr="003C086F">
        <w:rPr>
          <w:rFonts w:ascii="Times New Roman" w:eastAsia="Calibri" w:hAnsi="Times New Roman" w:cs="Times New Roman"/>
          <w:sz w:val="28"/>
          <w:szCs w:val="28"/>
          <w:lang w:val="uk-UA" w:eastAsia="uk-UA"/>
        </w:rPr>
        <w:t>«</w:t>
      </w:r>
      <w:proofErr w:type="spellStart"/>
      <w:r w:rsidR="00040F39" w:rsidRPr="003C086F">
        <w:rPr>
          <w:rFonts w:ascii="Times New Roman" w:eastAsia="Times New Roman" w:hAnsi="Times New Roman" w:cs="Times New Roman"/>
          <w:color w:val="000000"/>
          <w:sz w:val="28"/>
          <w:szCs w:val="28"/>
          <w:lang w:val="en-US" w:eastAsia="ru-RU"/>
        </w:rPr>
        <w:t>Speedmaster</w:t>
      </w:r>
      <w:proofErr w:type="spellEnd"/>
      <w:r w:rsidR="00040F39" w:rsidRPr="003C086F">
        <w:rPr>
          <w:rFonts w:ascii="Times New Roman" w:eastAsia="Times New Roman" w:hAnsi="Times New Roman" w:cs="Times New Roman"/>
          <w:color w:val="000000"/>
          <w:sz w:val="28"/>
          <w:szCs w:val="28"/>
          <w:lang w:val="uk-UA" w:eastAsia="ru-RU"/>
        </w:rPr>
        <w:t xml:space="preserve"> – 102</w:t>
      </w:r>
      <w:r w:rsidR="00A83535" w:rsidRPr="003C086F">
        <w:rPr>
          <w:rFonts w:ascii="Times New Roman" w:eastAsia="Times New Roman" w:hAnsi="Times New Roman" w:cs="Times New Roman"/>
          <w:color w:val="000000"/>
          <w:sz w:val="28"/>
          <w:szCs w:val="28"/>
          <w:lang w:val="uk-UA" w:eastAsia="ru-RU"/>
        </w:rPr>
        <w:t xml:space="preserve"> </w:t>
      </w:r>
      <w:r w:rsidR="000D1627" w:rsidRPr="003C086F">
        <w:rPr>
          <w:rFonts w:ascii="Times New Roman" w:eastAsia="Times New Roman" w:hAnsi="Times New Roman" w:cs="Times New Roman"/>
          <w:color w:val="000000"/>
          <w:sz w:val="28"/>
          <w:szCs w:val="28"/>
          <w:lang w:val="uk-UA" w:eastAsia="ru-RU"/>
        </w:rPr>
        <w:t>+</w:t>
      </w:r>
      <w:r w:rsidR="00A83535" w:rsidRPr="003C086F">
        <w:rPr>
          <w:rFonts w:ascii="Times New Roman" w:eastAsia="Times New Roman" w:hAnsi="Times New Roman" w:cs="Times New Roman"/>
          <w:color w:val="000000"/>
          <w:sz w:val="28"/>
          <w:szCs w:val="28"/>
          <w:lang w:val="uk-UA" w:eastAsia="ru-RU"/>
        </w:rPr>
        <w:t xml:space="preserve"> </w:t>
      </w:r>
      <w:r w:rsidR="000D1627" w:rsidRPr="003C086F">
        <w:rPr>
          <w:rFonts w:ascii="Times New Roman" w:eastAsia="Times New Roman" w:hAnsi="Times New Roman" w:cs="Times New Roman"/>
          <w:color w:val="000000"/>
          <w:sz w:val="28"/>
          <w:szCs w:val="28"/>
          <w:lang w:val="uk-UA" w:eastAsia="ru-RU"/>
        </w:rPr>
        <w:t>5</w:t>
      </w:r>
      <w:r w:rsidR="00040F39" w:rsidRPr="003C086F">
        <w:rPr>
          <w:rFonts w:ascii="Times New Roman" w:eastAsia="Times New Roman" w:hAnsi="Times New Roman" w:cs="Times New Roman"/>
          <w:color w:val="000000"/>
          <w:sz w:val="28"/>
          <w:szCs w:val="28"/>
          <w:lang w:val="uk-UA" w:eastAsia="ru-RU"/>
        </w:rPr>
        <w:t>»</w:t>
      </w:r>
      <w:r w:rsidRPr="003C086F">
        <w:rPr>
          <w:rFonts w:ascii="Times New Roman" w:hAnsi="Times New Roman" w:cs="Times New Roman"/>
          <w:sz w:val="28"/>
          <w:szCs w:val="28"/>
          <w:lang w:val="uk-UA"/>
        </w:rPr>
        <w:t>, визначити її відмінності та навести основні характеристики.</w:t>
      </w:r>
    </w:p>
    <w:p w:rsidR="007F1BBF" w:rsidRPr="003C086F" w:rsidRDefault="007F1BBF" w:rsidP="00A65448">
      <w:pPr>
        <w:pStyle w:val="a4"/>
        <w:numPr>
          <w:ilvl w:val="0"/>
          <w:numId w:val="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Описати технологічний процес </w:t>
      </w:r>
      <w:r w:rsidR="00BC7968">
        <w:rPr>
          <w:rFonts w:ascii="Times New Roman" w:hAnsi="Times New Roman" w:cs="Times New Roman"/>
          <w:sz w:val="28"/>
          <w:szCs w:val="28"/>
          <w:lang w:val="uk-UA"/>
        </w:rPr>
        <w:t>виведення продукції н</w:t>
      </w:r>
      <w:r w:rsidRPr="003C086F">
        <w:rPr>
          <w:rFonts w:ascii="Times New Roman" w:hAnsi="Times New Roman" w:cs="Times New Roman"/>
          <w:sz w:val="28"/>
          <w:szCs w:val="28"/>
          <w:lang w:val="uk-UA"/>
        </w:rPr>
        <w:t xml:space="preserve">а </w:t>
      </w:r>
      <w:r w:rsidR="00BC7968">
        <w:rPr>
          <w:rFonts w:ascii="Times New Roman" w:hAnsi="Times New Roman" w:cs="Times New Roman"/>
          <w:sz w:val="28"/>
          <w:szCs w:val="28"/>
          <w:lang w:val="uk-UA"/>
        </w:rPr>
        <w:t>приймальний стіл</w:t>
      </w:r>
      <w:r w:rsidRPr="003C086F">
        <w:rPr>
          <w:rFonts w:ascii="Times New Roman" w:hAnsi="Times New Roman" w:cs="Times New Roman"/>
          <w:sz w:val="28"/>
          <w:szCs w:val="28"/>
          <w:lang w:val="uk-UA"/>
        </w:rPr>
        <w:t>.</w:t>
      </w:r>
    </w:p>
    <w:p w:rsidR="007F1BBF" w:rsidRPr="003C086F" w:rsidRDefault="007F1BBF" w:rsidP="00A65448">
      <w:pPr>
        <w:pStyle w:val="a4"/>
        <w:numPr>
          <w:ilvl w:val="0"/>
          <w:numId w:val="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Розглянути складові частини </w:t>
      </w:r>
      <w:r w:rsidR="00BC7968">
        <w:rPr>
          <w:rFonts w:ascii="Times New Roman" w:hAnsi="Times New Roman" w:cs="Times New Roman"/>
          <w:sz w:val="28"/>
          <w:szCs w:val="28"/>
          <w:lang w:val="uk-UA"/>
        </w:rPr>
        <w:t>вивідного пристрою друкарської машини.</w:t>
      </w:r>
      <w:r w:rsidRPr="003C086F">
        <w:rPr>
          <w:rFonts w:ascii="Times New Roman" w:hAnsi="Times New Roman" w:cs="Times New Roman"/>
          <w:sz w:val="28"/>
          <w:szCs w:val="28"/>
          <w:lang w:val="uk-UA"/>
        </w:rPr>
        <w:t xml:space="preserve"> </w:t>
      </w:r>
    </w:p>
    <w:p w:rsidR="007F1BBF" w:rsidRPr="003C086F" w:rsidRDefault="007F1BBF" w:rsidP="00A65448">
      <w:pPr>
        <w:pStyle w:val="a4"/>
        <w:numPr>
          <w:ilvl w:val="0"/>
          <w:numId w:val="8"/>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ефективної роботи машин. </w:t>
      </w:r>
    </w:p>
    <w:p w:rsidR="007F1BBF" w:rsidRPr="003C086F" w:rsidRDefault="007F1BBF" w:rsidP="007F1BBF">
      <w:p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Звіт оформлюється і захищається на початку наступної лабораторної роботи. </w:t>
      </w:r>
    </w:p>
    <w:p w:rsidR="007F1BBF" w:rsidRPr="003C086F" w:rsidRDefault="007F1BBF" w:rsidP="00335536">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A83535" w:rsidRPr="003C086F" w:rsidRDefault="00A83535" w:rsidP="00335536">
      <w:pPr>
        <w:spacing w:after="0"/>
        <w:jc w:val="both"/>
        <w:rPr>
          <w:rFonts w:ascii="Times New Roman" w:hAnsi="Times New Roman" w:cs="Times New Roman"/>
          <w:b/>
          <w:sz w:val="8"/>
          <w:szCs w:val="8"/>
          <w:u w:val="single"/>
          <w:lang w:val="uk-UA"/>
        </w:rPr>
      </w:pPr>
    </w:p>
    <w:p w:rsidR="007F1BBF" w:rsidRPr="003C086F" w:rsidRDefault="000D1627" w:rsidP="00A65448">
      <w:pPr>
        <w:pStyle w:val="a4"/>
        <w:numPr>
          <w:ilvl w:val="0"/>
          <w:numId w:val="9"/>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Особливості будови офсетних машин</w:t>
      </w:r>
      <w:r w:rsidR="007F1BBF" w:rsidRPr="003C086F">
        <w:rPr>
          <w:rFonts w:ascii="Times New Roman" w:hAnsi="Times New Roman" w:cs="Times New Roman"/>
          <w:sz w:val="28"/>
          <w:szCs w:val="28"/>
          <w:lang w:val="uk-UA"/>
        </w:rPr>
        <w:t xml:space="preserve">  </w:t>
      </w:r>
      <w:r w:rsidR="00105841" w:rsidRPr="003C086F">
        <w:rPr>
          <w:rFonts w:ascii="Times New Roman" w:eastAsia="Calibri" w:hAnsi="Times New Roman" w:cs="Times New Roman"/>
          <w:sz w:val="28"/>
          <w:szCs w:val="28"/>
          <w:lang w:val="uk-UA" w:eastAsia="uk-UA"/>
        </w:rPr>
        <w:t>«</w:t>
      </w:r>
      <w:proofErr w:type="spellStart"/>
      <w:r w:rsidR="00105841" w:rsidRPr="003C086F">
        <w:rPr>
          <w:rFonts w:ascii="Times New Roman" w:eastAsia="Times New Roman" w:hAnsi="Times New Roman" w:cs="Times New Roman"/>
          <w:color w:val="000000"/>
          <w:sz w:val="28"/>
          <w:szCs w:val="28"/>
          <w:lang w:val="en-US" w:eastAsia="ru-RU"/>
        </w:rPr>
        <w:t>Speedmaster</w:t>
      </w:r>
      <w:proofErr w:type="spellEnd"/>
      <w:r w:rsidRPr="003C086F">
        <w:rPr>
          <w:rFonts w:ascii="Times New Roman" w:eastAsia="Times New Roman" w:hAnsi="Times New Roman" w:cs="Times New Roman"/>
          <w:color w:val="000000"/>
          <w:sz w:val="28"/>
          <w:szCs w:val="28"/>
          <w:lang w:val="uk-UA" w:eastAsia="ru-RU"/>
        </w:rPr>
        <w:t xml:space="preserve"> – 102-5</w:t>
      </w:r>
      <w:r w:rsidR="00105841" w:rsidRPr="003C086F">
        <w:rPr>
          <w:rFonts w:ascii="Times New Roman" w:eastAsia="Times New Roman" w:hAnsi="Times New Roman" w:cs="Times New Roman"/>
          <w:color w:val="000000"/>
          <w:sz w:val="28"/>
          <w:szCs w:val="28"/>
          <w:lang w:val="uk-UA" w:eastAsia="ru-RU"/>
        </w:rPr>
        <w:t xml:space="preserve">» </w:t>
      </w:r>
      <w:r w:rsidR="007F1BBF" w:rsidRPr="003C086F">
        <w:rPr>
          <w:rFonts w:ascii="Times New Roman" w:eastAsia="Times New Roman" w:hAnsi="Times New Roman" w:cs="Times New Roman"/>
          <w:color w:val="000000"/>
          <w:sz w:val="28"/>
          <w:szCs w:val="28"/>
          <w:lang w:val="uk-UA" w:eastAsia="ru-RU"/>
        </w:rPr>
        <w:t xml:space="preserve">та </w:t>
      </w:r>
      <w:r w:rsidR="007F1BBF" w:rsidRPr="003C086F">
        <w:rPr>
          <w:rFonts w:ascii="Times New Roman" w:hAnsi="Times New Roman" w:cs="Times New Roman"/>
          <w:sz w:val="28"/>
          <w:szCs w:val="28"/>
          <w:lang w:val="uk-UA"/>
        </w:rPr>
        <w:t>процесу друкування на машинах такого типу.</w:t>
      </w:r>
    </w:p>
    <w:p w:rsidR="007F1BBF" w:rsidRPr="003C086F" w:rsidRDefault="007F1BBF" w:rsidP="00A65448">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Призначення основних вузлів та основні регулювальні пристрої.</w:t>
      </w:r>
    </w:p>
    <w:p w:rsidR="007F1BBF" w:rsidRPr="003C086F" w:rsidRDefault="004770A2" w:rsidP="00A65448">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Оснащення машини та </w:t>
      </w:r>
      <w:r w:rsidR="00AB0CBD" w:rsidRPr="003C086F">
        <w:rPr>
          <w:rFonts w:ascii="Times New Roman" w:hAnsi="Times New Roman" w:cs="Times New Roman"/>
          <w:sz w:val="28"/>
          <w:szCs w:val="28"/>
          <w:lang w:val="uk-UA"/>
        </w:rPr>
        <w:t>її</w:t>
      </w:r>
      <w:r w:rsidRPr="003C086F">
        <w:rPr>
          <w:rFonts w:ascii="Times New Roman" w:hAnsi="Times New Roman" w:cs="Times New Roman"/>
          <w:sz w:val="28"/>
          <w:szCs w:val="28"/>
          <w:lang w:val="uk-UA"/>
        </w:rPr>
        <w:t xml:space="preserve"> характеристики</w:t>
      </w:r>
      <w:r w:rsidR="007F1BBF" w:rsidRPr="003C086F">
        <w:rPr>
          <w:rFonts w:ascii="Times New Roman" w:hAnsi="Times New Roman" w:cs="Times New Roman"/>
          <w:sz w:val="28"/>
          <w:szCs w:val="28"/>
          <w:lang w:val="uk-UA"/>
        </w:rPr>
        <w:t>.</w:t>
      </w:r>
    </w:p>
    <w:p w:rsidR="007F1BBF" w:rsidRDefault="007F1BBF" w:rsidP="00A65448">
      <w:pPr>
        <w:pStyle w:val="a4"/>
        <w:numPr>
          <w:ilvl w:val="0"/>
          <w:numId w:val="9"/>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Системи </w:t>
      </w:r>
      <w:r w:rsidR="00BC7968">
        <w:rPr>
          <w:rFonts w:ascii="Times New Roman" w:hAnsi="Times New Roman" w:cs="Times New Roman"/>
          <w:sz w:val="28"/>
          <w:szCs w:val="28"/>
          <w:lang w:val="uk-UA"/>
        </w:rPr>
        <w:t>виведення і укладання віддрукованої продукції на приймальний стапель</w:t>
      </w:r>
      <w:r w:rsidRPr="003C086F">
        <w:rPr>
          <w:rFonts w:ascii="Times New Roman" w:hAnsi="Times New Roman" w:cs="Times New Roman"/>
          <w:sz w:val="28"/>
          <w:szCs w:val="28"/>
          <w:lang w:val="uk-UA"/>
        </w:rPr>
        <w:t>.</w:t>
      </w:r>
    </w:p>
    <w:p w:rsidR="00BC7968" w:rsidRPr="00FA4641" w:rsidRDefault="00BC7968" w:rsidP="00BC7968">
      <w:pPr>
        <w:pStyle w:val="a4"/>
        <w:ind w:left="502"/>
        <w:jc w:val="both"/>
        <w:rPr>
          <w:rFonts w:ascii="Times New Roman" w:hAnsi="Times New Roman" w:cs="Times New Roman"/>
          <w:sz w:val="16"/>
          <w:szCs w:val="16"/>
          <w:lang w:val="uk-UA"/>
        </w:rPr>
      </w:pPr>
    </w:p>
    <w:p w:rsidR="002B1CE5" w:rsidRPr="00FA4641" w:rsidRDefault="002B1CE5" w:rsidP="00FA4641">
      <w:pPr>
        <w:spacing w:after="0"/>
        <w:jc w:val="both"/>
        <w:rPr>
          <w:rFonts w:ascii="Times New Roman" w:hAnsi="Times New Roman" w:cs="Times New Roman"/>
          <w:b/>
          <w:color w:val="000000"/>
          <w:sz w:val="28"/>
          <w:szCs w:val="28"/>
          <w:lang w:val="uk-UA"/>
        </w:rPr>
      </w:pPr>
      <w:r w:rsidRPr="00FA4641">
        <w:rPr>
          <w:rFonts w:ascii="Times New Roman" w:eastAsia="Times New Roman" w:hAnsi="Times New Roman" w:cs="Times New Roman"/>
          <w:b/>
          <w:color w:val="000000"/>
          <w:sz w:val="36"/>
          <w:szCs w:val="36"/>
          <w:u w:val="single"/>
          <w:lang w:val="uk-UA" w:eastAsia="ru-RU"/>
        </w:rPr>
        <w:t xml:space="preserve">Лабораторна робота № </w:t>
      </w:r>
      <w:r w:rsidR="0018073F" w:rsidRPr="00FA4641">
        <w:rPr>
          <w:rFonts w:ascii="Times New Roman" w:eastAsia="Times New Roman" w:hAnsi="Times New Roman" w:cs="Times New Roman"/>
          <w:b/>
          <w:color w:val="000000"/>
          <w:sz w:val="36"/>
          <w:szCs w:val="36"/>
          <w:u w:val="single"/>
          <w:lang w:val="uk-UA" w:eastAsia="ru-RU"/>
        </w:rPr>
        <w:t>5.</w:t>
      </w:r>
      <w:r w:rsidR="0018073F" w:rsidRPr="00FA4641">
        <w:rPr>
          <w:rFonts w:ascii="Times New Roman" w:eastAsia="Times New Roman" w:hAnsi="Times New Roman" w:cs="Times New Roman"/>
          <w:b/>
          <w:color w:val="000000"/>
          <w:sz w:val="36"/>
          <w:szCs w:val="36"/>
          <w:lang w:val="uk-UA" w:eastAsia="ru-RU"/>
        </w:rPr>
        <w:t xml:space="preserve"> </w:t>
      </w:r>
      <w:r w:rsidR="007A3063" w:rsidRPr="00FA4641">
        <w:rPr>
          <w:rFonts w:ascii="Times New Roman" w:hAnsi="Times New Roman" w:cs="Times New Roman"/>
          <w:b/>
          <w:color w:val="000000"/>
          <w:sz w:val="32"/>
          <w:szCs w:val="32"/>
          <w:lang w:val="uk-UA"/>
        </w:rPr>
        <w:t>К</w:t>
      </w:r>
      <w:r w:rsidR="0018073F" w:rsidRPr="00FA4641">
        <w:rPr>
          <w:rFonts w:ascii="Times New Roman" w:hAnsi="Times New Roman" w:cs="Times New Roman"/>
          <w:b/>
          <w:color w:val="000000"/>
          <w:sz w:val="32"/>
          <w:szCs w:val="32"/>
          <w:lang w:val="uk-UA"/>
        </w:rPr>
        <w:t>онструк</w:t>
      </w:r>
      <w:r w:rsidR="007A3063" w:rsidRPr="00FA4641">
        <w:rPr>
          <w:rFonts w:ascii="Times New Roman" w:hAnsi="Times New Roman" w:cs="Times New Roman"/>
          <w:b/>
          <w:color w:val="000000"/>
          <w:sz w:val="32"/>
          <w:szCs w:val="32"/>
          <w:lang w:val="uk-UA"/>
        </w:rPr>
        <w:t>тивні особливості</w:t>
      </w:r>
      <w:r w:rsidR="0018073F" w:rsidRPr="00FA4641">
        <w:rPr>
          <w:rFonts w:ascii="Times New Roman" w:hAnsi="Times New Roman" w:cs="Times New Roman"/>
          <w:b/>
          <w:color w:val="000000"/>
          <w:sz w:val="32"/>
          <w:szCs w:val="32"/>
          <w:lang w:val="uk-UA"/>
        </w:rPr>
        <w:t xml:space="preserve"> </w:t>
      </w:r>
      <w:r w:rsidR="0018073F" w:rsidRPr="00FA4641">
        <w:rPr>
          <w:rFonts w:ascii="Times New Roman" w:hAnsi="Times New Roman" w:cs="Times New Roman"/>
          <w:b/>
          <w:color w:val="000000"/>
          <w:sz w:val="28"/>
          <w:szCs w:val="28"/>
          <w:lang w:val="uk-UA"/>
        </w:rPr>
        <w:t>рулонного зарядного пристрою рулонних друкарських машин</w:t>
      </w:r>
      <w:r w:rsidR="00CF66DD" w:rsidRPr="00FA4641">
        <w:rPr>
          <w:rFonts w:ascii="Times New Roman" w:hAnsi="Times New Roman" w:cs="Times New Roman"/>
          <w:b/>
          <w:color w:val="000000"/>
          <w:sz w:val="28"/>
          <w:szCs w:val="28"/>
          <w:lang w:val="uk-UA"/>
        </w:rPr>
        <w:t xml:space="preserve"> </w:t>
      </w:r>
      <w:r w:rsidR="00832A95" w:rsidRPr="00FA4641">
        <w:rPr>
          <w:rFonts w:ascii="Times New Roman" w:hAnsi="Times New Roman" w:cs="Times New Roman"/>
          <w:b/>
          <w:sz w:val="28"/>
          <w:szCs w:val="28"/>
          <w:lang w:val="uk-UA" w:eastAsia="uk-UA"/>
        </w:rPr>
        <w:t>(на прикладі газетної рулонної машини «</w:t>
      </w:r>
      <w:proofErr w:type="spellStart"/>
      <w:r w:rsidR="00832A95" w:rsidRPr="00FA4641">
        <w:rPr>
          <w:rFonts w:ascii="Times New Roman" w:hAnsi="Times New Roman" w:cs="Times New Roman"/>
          <w:b/>
          <w:sz w:val="28"/>
          <w:szCs w:val="28"/>
          <w:lang w:val="en-US" w:eastAsia="uk-UA"/>
        </w:rPr>
        <w:t>Rondoset</w:t>
      </w:r>
      <w:proofErr w:type="spellEnd"/>
      <w:r w:rsidR="00832A95" w:rsidRPr="00FA4641">
        <w:rPr>
          <w:rFonts w:ascii="Times New Roman" w:hAnsi="Times New Roman" w:cs="Times New Roman"/>
          <w:b/>
          <w:sz w:val="28"/>
          <w:szCs w:val="28"/>
          <w:lang w:val="uk-UA" w:eastAsia="uk-UA"/>
        </w:rPr>
        <w:t xml:space="preserve"> 170» та </w:t>
      </w:r>
      <w:r w:rsidR="00832A95" w:rsidRPr="00FA4641">
        <w:rPr>
          <w:rFonts w:ascii="Times New Roman" w:eastAsia="Times New Roman" w:hAnsi="Times New Roman" w:cs="Times New Roman"/>
          <w:b/>
          <w:color w:val="000000"/>
          <w:sz w:val="28"/>
          <w:szCs w:val="28"/>
          <w:lang w:val="uk-UA" w:eastAsia="ru-RU"/>
        </w:rPr>
        <w:t>рулонної офсетної машини акцидентного друку «М 600» фірми «</w:t>
      </w:r>
      <w:proofErr w:type="spellStart"/>
      <w:r w:rsidR="00832A95" w:rsidRPr="00FA4641">
        <w:rPr>
          <w:rFonts w:ascii="Times New Roman" w:eastAsia="Times New Roman" w:hAnsi="Times New Roman" w:cs="Times New Roman"/>
          <w:b/>
          <w:color w:val="000000"/>
          <w:sz w:val="28"/>
          <w:szCs w:val="28"/>
          <w:lang w:val="uk-UA" w:eastAsia="ru-RU"/>
        </w:rPr>
        <w:t>Heidelberg</w:t>
      </w:r>
      <w:proofErr w:type="spellEnd"/>
      <w:r w:rsidR="00832A95" w:rsidRPr="00FA4641">
        <w:rPr>
          <w:rFonts w:ascii="Times New Roman" w:eastAsia="Times New Roman" w:hAnsi="Times New Roman" w:cs="Times New Roman"/>
          <w:b/>
          <w:color w:val="000000"/>
          <w:sz w:val="28"/>
          <w:szCs w:val="28"/>
          <w:lang w:val="uk-UA" w:eastAsia="ru-RU"/>
        </w:rPr>
        <w:t>»)</w:t>
      </w:r>
      <w:r w:rsidR="00832A95" w:rsidRPr="00FA4641">
        <w:rPr>
          <w:rFonts w:ascii="Times New Roman" w:hAnsi="Times New Roman" w:cs="Times New Roman"/>
          <w:b/>
          <w:sz w:val="28"/>
          <w:szCs w:val="28"/>
          <w:lang w:val="uk-UA" w:eastAsia="uk-UA"/>
        </w:rPr>
        <w:t>.</w:t>
      </w:r>
    </w:p>
    <w:p w:rsidR="0018073F" w:rsidRPr="003C086F" w:rsidRDefault="0018073F" w:rsidP="00880B8F">
      <w:pPr>
        <w:spacing w:after="0"/>
        <w:jc w:val="both"/>
        <w:rPr>
          <w:rFonts w:ascii="Times New Roman" w:hAnsi="Times New Roman" w:cs="Times New Roman"/>
          <w:b/>
          <w:sz w:val="16"/>
          <w:szCs w:val="16"/>
          <w:u w:val="single"/>
          <w:lang w:val="uk-UA" w:eastAsia="uk-UA"/>
        </w:rPr>
      </w:pPr>
    </w:p>
    <w:p w:rsidR="00CF66DD" w:rsidRDefault="00673D03" w:rsidP="00CF66DD">
      <w:pPr>
        <w:spacing w:after="0"/>
        <w:jc w:val="both"/>
        <w:rPr>
          <w:rFonts w:ascii="Times New Roman" w:hAnsi="Times New Roman" w:cs="Times New Roman"/>
          <w:sz w:val="28"/>
          <w:szCs w:val="28"/>
          <w:lang w:val="uk-UA" w:eastAsia="uk-UA"/>
        </w:rPr>
      </w:pPr>
      <w:r w:rsidRPr="00832A95">
        <w:rPr>
          <w:rFonts w:ascii="Times New Roman" w:hAnsi="Times New Roman" w:cs="Times New Roman"/>
          <w:b/>
          <w:sz w:val="28"/>
          <w:szCs w:val="28"/>
          <w:u w:val="single"/>
          <w:lang w:val="uk-UA" w:eastAsia="uk-UA"/>
        </w:rPr>
        <w:t>Мета та основні завдання роботи:</w:t>
      </w:r>
      <w:r w:rsidRPr="00832A95">
        <w:rPr>
          <w:rFonts w:ascii="Times New Roman" w:hAnsi="Times New Roman" w:cs="Times New Roman"/>
          <w:b/>
          <w:sz w:val="28"/>
          <w:szCs w:val="28"/>
          <w:lang w:val="uk-UA" w:eastAsia="uk-UA"/>
        </w:rPr>
        <w:t xml:space="preserve"> </w:t>
      </w:r>
      <w:r w:rsidRPr="00832A95">
        <w:rPr>
          <w:rFonts w:ascii="Times New Roman" w:hAnsi="Times New Roman" w:cs="Times New Roman"/>
          <w:sz w:val="28"/>
          <w:szCs w:val="28"/>
          <w:lang w:val="uk-UA" w:eastAsia="uk-UA"/>
        </w:rPr>
        <w:t xml:space="preserve">1. </w:t>
      </w:r>
      <w:r w:rsidR="00BC7968" w:rsidRPr="00832A95">
        <w:rPr>
          <w:rFonts w:ascii="Times New Roman" w:hAnsi="Times New Roman" w:cs="Times New Roman"/>
          <w:sz w:val="28"/>
          <w:szCs w:val="28"/>
          <w:lang w:val="uk-UA" w:eastAsia="uk-UA"/>
        </w:rPr>
        <w:t>Побудова і конструкція</w:t>
      </w:r>
      <w:r w:rsidRPr="00832A95">
        <w:rPr>
          <w:rFonts w:ascii="Times New Roman" w:hAnsi="Times New Roman" w:cs="Times New Roman"/>
          <w:sz w:val="28"/>
          <w:szCs w:val="28"/>
          <w:lang w:val="uk-UA" w:eastAsia="uk-UA"/>
        </w:rPr>
        <w:t xml:space="preserve"> основн</w:t>
      </w:r>
      <w:r w:rsidR="00BC7968" w:rsidRPr="00832A95">
        <w:rPr>
          <w:rFonts w:ascii="Times New Roman" w:hAnsi="Times New Roman" w:cs="Times New Roman"/>
          <w:sz w:val="28"/>
          <w:szCs w:val="28"/>
          <w:lang w:val="uk-UA" w:eastAsia="uk-UA"/>
        </w:rPr>
        <w:t>их вузлів і механізмів рулонних друкарських</w:t>
      </w:r>
      <w:r w:rsidRPr="00832A95">
        <w:rPr>
          <w:rFonts w:ascii="Times New Roman" w:hAnsi="Times New Roman" w:cs="Times New Roman"/>
          <w:sz w:val="28"/>
          <w:szCs w:val="28"/>
          <w:lang w:val="uk-UA" w:eastAsia="uk-UA"/>
        </w:rPr>
        <w:t xml:space="preserve"> машин. 2.</w:t>
      </w:r>
      <w:r w:rsidR="00AB3639" w:rsidRPr="00832A95">
        <w:rPr>
          <w:rFonts w:ascii="Times New Roman" w:hAnsi="Times New Roman" w:cs="Times New Roman"/>
          <w:sz w:val="28"/>
          <w:szCs w:val="28"/>
          <w:lang w:val="uk-UA" w:eastAsia="uk-UA"/>
        </w:rPr>
        <w:t xml:space="preserve"> </w:t>
      </w:r>
      <w:r w:rsidR="00CF66DD">
        <w:rPr>
          <w:rFonts w:ascii="Times New Roman" w:hAnsi="Times New Roman" w:cs="Times New Roman"/>
          <w:sz w:val="28"/>
          <w:szCs w:val="28"/>
          <w:lang w:val="uk-UA" w:eastAsia="uk-UA"/>
        </w:rPr>
        <w:t>Визначення</w:t>
      </w:r>
      <w:r w:rsidRPr="00832A95">
        <w:rPr>
          <w:rFonts w:ascii="Times New Roman" w:hAnsi="Times New Roman" w:cs="Times New Roman"/>
          <w:sz w:val="28"/>
          <w:szCs w:val="28"/>
          <w:lang w:val="uk-UA" w:eastAsia="uk-UA"/>
        </w:rPr>
        <w:t xml:space="preserve"> </w:t>
      </w:r>
      <w:r w:rsidR="00BC7968" w:rsidRPr="00832A95">
        <w:rPr>
          <w:rFonts w:ascii="Times New Roman" w:hAnsi="Times New Roman" w:cs="Times New Roman"/>
          <w:sz w:val="28"/>
          <w:szCs w:val="28"/>
          <w:lang w:val="uk-UA" w:eastAsia="uk-UA"/>
        </w:rPr>
        <w:t xml:space="preserve">особливостей </w:t>
      </w:r>
      <w:r w:rsidRPr="00832A95">
        <w:rPr>
          <w:rFonts w:ascii="Times New Roman" w:hAnsi="Times New Roman" w:cs="Times New Roman"/>
          <w:sz w:val="28"/>
          <w:szCs w:val="28"/>
          <w:lang w:val="uk-UA" w:eastAsia="uk-UA"/>
        </w:rPr>
        <w:t>технологічного процесу друкування</w:t>
      </w:r>
      <w:r w:rsidRPr="00832A95">
        <w:rPr>
          <w:rFonts w:ascii="Times New Roman" w:hAnsi="Times New Roman" w:cs="Times New Roman"/>
          <w:sz w:val="28"/>
          <w:szCs w:val="28"/>
          <w:lang w:eastAsia="uk-UA"/>
        </w:rPr>
        <w:t xml:space="preserve"> на </w:t>
      </w:r>
      <w:r w:rsidR="00BC7968" w:rsidRPr="00832A95">
        <w:rPr>
          <w:rFonts w:ascii="Times New Roman" w:hAnsi="Times New Roman" w:cs="Times New Roman"/>
          <w:sz w:val="28"/>
          <w:szCs w:val="28"/>
          <w:lang w:val="uk-UA" w:eastAsia="uk-UA"/>
        </w:rPr>
        <w:t>рулонних</w:t>
      </w:r>
      <w:r w:rsidRPr="00832A95">
        <w:rPr>
          <w:rFonts w:ascii="Times New Roman" w:hAnsi="Times New Roman" w:cs="Times New Roman"/>
          <w:sz w:val="28"/>
          <w:szCs w:val="28"/>
          <w:lang w:val="uk-UA" w:eastAsia="uk-UA"/>
        </w:rPr>
        <w:t xml:space="preserve"> </w:t>
      </w:r>
      <w:r w:rsidRPr="00832A95">
        <w:rPr>
          <w:rFonts w:ascii="Times New Roman" w:hAnsi="Times New Roman" w:cs="Times New Roman"/>
          <w:sz w:val="28"/>
          <w:szCs w:val="28"/>
          <w:lang w:eastAsia="uk-UA"/>
        </w:rPr>
        <w:t>машин</w:t>
      </w:r>
      <w:r w:rsidRPr="00832A95">
        <w:rPr>
          <w:rFonts w:ascii="Times New Roman" w:hAnsi="Times New Roman" w:cs="Times New Roman"/>
          <w:sz w:val="28"/>
          <w:szCs w:val="28"/>
          <w:lang w:val="uk-UA" w:eastAsia="uk-UA"/>
        </w:rPr>
        <w:t>ах</w:t>
      </w:r>
      <w:r w:rsidR="00832A95">
        <w:rPr>
          <w:rFonts w:ascii="Times New Roman" w:hAnsi="Times New Roman" w:cs="Times New Roman"/>
          <w:sz w:val="28"/>
          <w:szCs w:val="28"/>
          <w:lang w:val="uk-UA" w:eastAsia="uk-UA"/>
        </w:rPr>
        <w:t xml:space="preserve">. </w:t>
      </w:r>
      <w:r w:rsidRPr="003C086F">
        <w:rPr>
          <w:rFonts w:ascii="Times New Roman" w:hAnsi="Times New Roman" w:cs="Times New Roman"/>
          <w:sz w:val="28"/>
          <w:szCs w:val="28"/>
          <w:lang w:val="uk-UA" w:eastAsia="uk-UA"/>
        </w:rPr>
        <w:t>3. Ви</w:t>
      </w:r>
      <w:r w:rsidR="00832A95">
        <w:rPr>
          <w:rFonts w:ascii="Times New Roman" w:hAnsi="Times New Roman" w:cs="Times New Roman"/>
          <w:sz w:val="28"/>
          <w:szCs w:val="28"/>
          <w:lang w:val="uk-UA" w:eastAsia="uk-UA"/>
        </w:rPr>
        <w:t>значення</w:t>
      </w:r>
      <w:r w:rsidRPr="003C086F">
        <w:rPr>
          <w:rFonts w:ascii="Times New Roman" w:hAnsi="Times New Roman" w:cs="Times New Roman"/>
          <w:sz w:val="28"/>
          <w:szCs w:val="28"/>
          <w:lang w:val="uk-UA" w:eastAsia="uk-UA"/>
        </w:rPr>
        <w:t xml:space="preserve"> особливостей конструкції рулонної зарядки</w:t>
      </w:r>
      <w:r w:rsidR="00CF66DD">
        <w:rPr>
          <w:rFonts w:ascii="Times New Roman" w:hAnsi="Times New Roman" w:cs="Times New Roman"/>
          <w:sz w:val="28"/>
          <w:szCs w:val="28"/>
          <w:lang w:val="uk-UA" w:eastAsia="uk-UA"/>
        </w:rPr>
        <w:t xml:space="preserve"> та</w:t>
      </w:r>
      <w:r w:rsidR="00832A95">
        <w:rPr>
          <w:rFonts w:ascii="Times New Roman" w:hAnsi="Times New Roman" w:cs="Times New Roman"/>
          <w:sz w:val="28"/>
          <w:szCs w:val="28"/>
          <w:lang w:val="uk-UA" w:eastAsia="uk-UA"/>
        </w:rPr>
        <w:t xml:space="preserve"> </w:t>
      </w:r>
      <w:r w:rsidR="00832A95" w:rsidRPr="003C086F">
        <w:rPr>
          <w:rFonts w:ascii="Times New Roman" w:eastAsia="Calibri" w:hAnsi="Times New Roman" w:cs="Times New Roman"/>
          <w:sz w:val="28"/>
          <w:szCs w:val="28"/>
          <w:lang w:val="uk-UA" w:eastAsia="uk-UA"/>
        </w:rPr>
        <w:t xml:space="preserve">системи </w:t>
      </w:r>
      <w:r w:rsidR="00CF66DD">
        <w:rPr>
          <w:rFonts w:ascii="Times New Roman" w:eastAsia="Calibri" w:hAnsi="Times New Roman" w:cs="Times New Roman"/>
          <w:sz w:val="28"/>
          <w:szCs w:val="28"/>
          <w:lang w:val="uk-UA" w:eastAsia="uk-UA"/>
        </w:rPr>
        <w:t>формування</w:t>
      </w:r>
      <w:r w:rsidR="00832A95" w:rsidRPr="003C086F">
        <w:rPr>
          <w:rFonts w:ascii="Times New Roman" w:eastAsia="Calibri" w:hAnsi="Times New Roman" w:cs="Times New Roman"/>
          <w:sz w:val="28"/>
          <w:szCs w:val="28"/>
          <w:lang w:val="uk-UA" w:eastAsia="uk-UA"/>
        </w:rPr>
        <w:t xml:space="preserve"> стрічки</w:t>
      </w:r>
      <w:r w:rsidR="00CF66DD">
        <w:rPr>
          <w:rFonts w:ascii="Times New Roman" w:eastAsia="Calibri" w:hAnsi="Times New Roman" w:cs="Times New Roman"/>
          <w:sz w:val="28"/>
          <w:szCs w:val="28"/>
          <w:lang w:val="uk-UA" w:eastAsia="uk-UA"/>
        </w:rPr>
        <w:t>.</w:t>
      </w:r>
      <w:r w:rsidRPr="003C086F">
        <w:rPr>
          <w:rFonts w:ascii="Times New Roman" w:hAnsi="Times New Roman" w:cs="Times New Roman"/>
          <w:sz w:val="28"/>
          <w:szCs w:val="28"/>
          <w:lang w:val="uk-UA" w:eastAsia="uk-UA"/>
        </w:rPr>
        <w:t xml:space="preserve"> </w:t>
      </w:r>
    </w:p>
    <w:p w:rsidR="00673D03" w:rsidRDefault="00673D03" w:rsidP="00CF66DD">
      <w:pPr>
        <w:spacing w:after="0"/>
        <w:jc w:val="both"/>
        <w:rPr>
          <w:rFonts w:ascii="Times New Roman" w:hAnsi="Times New Roman" w:cs="Times New Roman"/>
          <w:sz w:val="28"/>
          <w:szCs w:val="28"/>
          <w:lang w:val="uk-UA" w:eastAsia="uk-UA"/>
        </w:rPr>
      </w:pPr>
      <w:r w:rsidRPr="003C086F">
        <w:rPr>
          <w:rFonts w:ascii="Times New Roman" w:hAnsi="Times New Roman" w:cs="Times New Roman"/>
          <w:sz w:val="28"/>
          <w:szCs w:val="28"/>
          <w:lang w:val="uk-UA" w:eastAsia="uk-UA"/>
        </w:rPr>
        <w:t>4. Вивчення основних систем регулювання та налагодження рулонних машин такого типу.</w:t>
      </w:r>
    </w:p>
    <w:p w:rsidR="00CF66DD" w:rsidRPr="00CF66DD" w:rsidRDefault="00CF66DD" w:rsidP="00CF66DD">
      <w:pPr>
        <w:spacing w:after="0"/>
        <w:jc w:val="both"/>
        <w:rPr>
          <w:rFonts w:ascii="Times New Roman" w:hAnsi="Times New Roman" w:cs="Times New Roman"/>
          <w:sz w:val="10"/>
          <w:szCs w:val="10"/>
          <w:lang w:val="uk-UA" w:eastAsia="uk-UA"/>
        </w:rPr>
      </w:pPr>
    </w:p>
    <w:p w:rsidR="00CF66DD" w:rsidRDefault="002B1CE5" w:rsidP="00CF66DD">
      <w:pPr>
        <w:spacing w:after="0"/>
        <w:jc w:val="both"/>
        <w:rPr>
          <w:rFonts w:ascii="Times New Roman" w:hAnsi="Times New Roman" w:cs="Times New Roman"/>
          <w:sz w:val="28"/>
          <w:szCs w:val="28"/>
          <w:lang w:val="uk-UA"/>
        </w:rPr>
      </w:pPr>
      <w:r w:rsidRPr="003C086F">
        <w:rPr>
          <w:rFonts w:ascii="Times New Roman" w:hAnsi="Times New Roman" w:cs="Times New Roman"/>
          <w:b/>
          <w:sz w:val="28"/>
          <w:szCs w:val="28"/>
          <w:u w:val="single"/>
          <w:lang w:val="uk-UA"/>
        </w:rPr>
        <w:lastRenderedPageBreak/>
        <w:t>Основні теоретичні відомості:</w:t>
      </w:r>
      <w:r w:rsidR="00113516" w:rsidRPr="003C086F">
        <w:rPr>
          <w:rFonts w:ascii="Times New Roman" w:hAnsi="Times New Roman" w:cs="Times New Roman"/>
          <w:sz w:val="28"/>
          <w:szCs w:val="28"/>
          <w:lang w:val="uk-UA"/>
        </w:rPr>
        <w:t xml:space="preserve"> </w:t>
      </w:r>
      <w:r w:rsidR="002837C7" w:rsidRPr="003C086F">
        <w:rPr>
          <w:rFonts w:ascii="Times New Roman" w:hAnsi="Times New Roman" w:cs="Times New Roman"/>
          <w:sz w:val="28"/>
          <w:szCs w:val="28"/>
          <w:lang w:val="uk-UA"/>
        </w:rPr>
        <w:t xml:space="preserve">Завдяки неперервності процесу друкування на рулонних матеріалах з високими швидкостями та можливості отримати на виході різноманітну друкарську продукцію у вигляді аркушів, рулонів, зошитів або навіть готових брошур, книг і журналів  рулонні друкарські машини мають велике значення для виготовлення поліграфічної продукції. Сучасні рулонні друкарські машини мають швидкість обертання циліндрової групи до 50000 – 100000 обертів/год., що відповідає швидкості проводки стрічки зі швидкістю 8 – 15 м/с., і забезпечують друкування будь-яких графічних зображень з наступною одночасною можливістю розрізання, перфорування, висікання, фальцювання, склеювання та з’єднання віддрукованої продукції. Високий рівень якості забезпечується постійним покращенням друкарських технологій та новими конструктивними рішеннями основних функціональних вузлів. Поліпшення якісних та друкарських властивостей паперу і витратних матеріалів стабілізує поведінку стрічки при проходженні її у машині при інтенсивному впливі вологи, тиску, температури і інших негативних факторів. </w:t>
      </w:r>
    </w:p>
    <w:p w:rsidR="002837C7" w:rsidRDefault="00CF66DD" w:rsidP="00CF66DD">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37C7" w:rsidRPr="003C086F">
        <w:rPr>
          <w:rFonts w:ascii="Times New Roman" w:hAnsi="Times New Roman" w:cs="Times New Roman"/>
          <w:sz w:val="28"/>
          <w:szCs w:val="28"/>
          <w:lang w:val="uk-UA"/>
        </w:rPr>
        <w:t>Рулонні машини мають прості по конструкції друкарські апарати, що спрощує їх обслуговування і надає максимальну гнучкість у побудові.  За своїм призначенням вони розділяються на газетні, книжково-журнальні та спеціальні. По розташуванню рулонного зарядного пристрою відносно інших вузлів машини розподіляються на рулонні машини лінійної (партерної), балконної і ярусної (баштової) будови. В залежності від ширини рулонів машини поділяються на машини одинарної, подвійної та тримірної ширини. Друкарські апарати рулонних офсетних машин можуть мати трициліндрову, чотирициліндрову, планетарну і комбіновану схеми побудови. Можливість з’єднування друкарських секцій між собою в різних комбінаціях дозволяє отримати різноманітні варіанти побудови рулонних друкарських машин.</w:t>
      </w:r>
    </w:p>
    <w:p w:rsidR="009506A4" w:rsidRPr="003C086F" w:rsidRDefault="00CF66DD" w:rsidP="009506A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06A4" w:rsidRPr="003C086F">
        <w:rPr>
          <w:rFonts w:ascii="Times New Roman" w:hAnsi="Times New Roman" w:cs="Times New Roman"/>
          <w:sz w:val="28"/>
          <w:szCs w:val="28"/>
          <w:lang w:val="uk-UA"/>
        </w:rPr>
        <w:t xml:space="preserve">Найбільше розповсюдження отримали </w:t>
      </w:r>
      <w:r>
        <w:rPr>
          <w:rFonts w:ascii="Times New Roman" w:hAnsi="Times New Roman" w:cs="Times New Roman"/>
          <w:sz w:val="28"/>
          <w:szCs w:val="28"/>
          <w:lang w:val="uk-UA"/>
        </w:rPr>
        <w:t xml:space="preserve">офсетні </w:t>
      </w:r>
      <w:r w:rsidR="009506A4" w:rsidRPr="003C086F">
        <w:rPr>
          <w:rFonts w:ascii="Times New Roman" w:hAnsi="Times New Roman" w:cs="Times New Roman"/>
          <w:sz w:val="28"/>
          <w:szCs w:val="28"/>
          <w:lang w:val="uk-UA"/>
        </w:rPr>
        <w:t>друкарські</w:t>
      </w:r>
      <w:r>
        <w:rPr>
          <w:rFonts w:ascii="Times New Roman" w:hAnsi="Times New Roman" w:cs="Times New Roman"/>
          <w:sz w:val="28"/>
          <w:szCs w:val="28"/>
          <w:lang w:val="uk-UA"/>
        </w:rPr>
        <w:t xml:space="preserve"> машини секційної  </w:t>
      </w:r>
      <w:r w:rsidR="009506A4" w:rsidRPr="003C086F">
        <w:rPr>
          <w:rFonts w:ascii="Times New Roman" w:hAnsi="Times New Roman" w:cs="Times New Roman"/>
          <w:sz w:val="28"/>
          <w:szCs w:val="28"/>
          <w:lang w:val="uk-UA"/>
        </w:rPr>
        <w:t xml:space="preserve">чотирициліндрової схеми будови, які дозволяють </w:t>
      </w:r>
      <w:proofErr w:type="spellStart"/>
      <w:r w:rsidR="009506A4" w:rsidRPr="003C086F">
        <w:rPr>
          <w:rFonts w:ascii="Times New Roman" w:hAnsi="Times New Roman" w:cs="Times New Roman"/>
          <w:sz w:val="28"/>
          <w:szCs w:val="28"/>
          <w:lang w:val="uk-UA"/>
        </w:rPr>
        <w:t>задруковувати</w:t>
      </w:r>
      <w:proofErr w:type="spellEnd"/>
      <w:r w:rsidR="009506A4" w:rsidRPr="003C086F">
        <w:rPr>
          <w:rFonts w:ascii="Times New Roman" w:hAnsi="Times New Roman" w:cs="Times New Roman"/>
          <w:sz w:val="28"/>
          <w:szCs w:val="28"/>
          <w:lang w:val="uk-UA"/>
        </w:rPr>
        <w:t xml:space="preserve"> стрічку з двох сторін при її проходженні між двома офсетними циліндрами – варіант будови «гума до гуми»</w:t>
      </w:r>
      <w:r w:rsidR="00FA4641">
        <w:rPr>
          <w:rFonts w:ascii="Times New Roman" w:hAnsi="Times New Roman" w:cs="Times New Roman"/>
          <w:sz w:val="28"/>
          <w:szCs w:val="28"/>
          <w:lang w:val="uk-UA"/>
        </w:rPr>
        <w:t xml:space="preserve"> (рис. 5.1)</w:t>
      </w:r>
      <w:r w:rsidR="009506A4" w:rsidRPr="003C086F">
        <w:rPr>
          <w:rFonts w:ascii="Times New Roman" w:hAnsi="Times New Roman" w:cs="Times New Roman"/>
          <w:sz w:val="28"/>
          <w:szCs w:val="28"/>
          <w:lang w:val="uk-UA"/>
        </w:rPr>
        <w:t xml:space="preserve">. </w:t>
      </w:r>
    </w:p>
    <w:p w:rsidR="009506A4" w:rsidRPr="003C086F" w:rsidRDefault="009506A4" w:rsidP="009506A4">
      <w:pPr>
        <w:spacing w:after="0"/>
        <w:jc w:val="both"/>
        <w:rPr>
          <w:rFonts w:ascii="Times New Roman" w:eastAsia="Calibri" w:hAnsi="Times New Roman" w:cs="Times New Roman"/>
          <w:sz w:val="28"/>
          <w:szCs w:val="28"/>
          <w:lang w:val="en-US" w:eastAsia="uk-UA"/>
        </w:rPr>
      </w:pPr>
      <w:r w:rsidRPr="003C086F">
        <w:rPr>
          <w:rFonts w:ascii="Times New Roman" w:eastAsia="Calibri" w:hAnsi="Times New Roman" w:cs="Times New Roman"/>
          <w:noProof/>
          <w:sz w:val="28"/>
          <w:szCs w:val="28"/>
          <w:lang w:val="uk-UA" w:eastAsia="uk-UA"/>
        </w:rPr>
        <w:drawing>
          <wp:inline distT="0" distB="0" distL="0" distR="0" wp14:anchorId="3974E50E" wp14:editId="54840BB9">
            <wp:extent cx="5940425" cy="1440572"/>
            <wp:effectExtent l="19050" t="0" r="3175" b="0"/>
            <wp:docPr id="2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srcRect/>
                    <a:stretch>
                      <a:fillRect/>
                    </a:stretch>
                  </pic:blipFill>
                  <pic:spPr bwMode="auto">
                    <a:xfrm>
                      <a:off x="0" y="0"/>
                      <a:ext cx="5940425" cy="1440572"/>
                    </a:xfrm>
                    <a:prstGeom prst="rect">
                      <a:avLst/>
                    </a:prstGeom>
                    <a:noFill/>
                    <a:ln w="9525">
                      <a:noFill/>
                      <a:miter lim="800000"/>
                      <a:headEnd/>
                      <a:tailEnd/>
                    </a:ln>
                  </pic:spPr>
                </pic:pic>
              </a:graphicData>
            </a:graphic>
          </wp:inline>
        </w:drawing>
      </w:r>
    </w:p>
    <w:p w:rsidR="009506A4" w:rsidRPr="003C086F" w:rsidRDefault="009506A4" w:rsidP="009506A4">
      <w:pPr>
        <w:jc w:val="both"/>
        <w:rPr>
          <w:rFonts w:ascii="Times New Roman" w:hAnsi="Times New Roman" w:cs="Times New Roman"/>
          <w:sz w:val="28"/>
          <w:szCs w:val="28"/>
          <w:lang w:val="uk-UA"/>
        </w:rPr>
      </w:pPr>
      <w:r w:rsidRPr="003C086F">
        <w:rPr>
          <w:rFonts w:ascii="Times New Roman" w:eastAsia="Calibri" w:hAnsi="Times New Roman" w:cs="Times New Roman"/>
          <w:sz w:val="28"/>
          <w:szCs w:val="28"/>
          <w:lang w:val="uk-UA" w:eastAsia="uk-UA"/>
        </w:rPr>
        <w:t xml:space="preserve">      Рис. </w:t>
      </w:r>
      <w:r w:rsidR="00FA4641">
        <w:rPr>
          <w:rFonts w:ascii="Times New Roman" w:eastAsia="Calibri" w:hAnsi="Times New Roman" w:cs="Times New Roman"/>
          <w:sz w:val="28"/>
          <w:szCs w:val="28"/>
          <w:lang w:val="uk-UA" w:eastAsia="uk-UA"/>
        </w:rPr>
        <w:t>5.</w:t>
      </w:r>
      <w:r w:rsidR="00CF66DD">
        <w:rPr>
          <w:rFonts w:ascii="Times New Roman" w:eastAsia="Calibri" w:hAnsi="Times New Roman" w:cs="Times New Roman"/>
          <w:sz w:val="28"/>
          <w:szCs w:val="28"/>
          <w:lang w:val="uk-UA" w:eastAsia="uk-UA"/>
        </w:rPr>
        <w:t>1</w:t>
      </w:r>
      <w:r w:rsidRPr="003C086F">
        <w:rPr>
          <w:rFonts w:ascii="Times New Roman" w:eastAsia="Calibri" w:hAnsi="Times New Roman" w:cs="Times New Roman"/>
          <w:sz w:val="28"/>
          <w:szCs w:val="28"/>
          <w:lang w:val="uk-UA" w:eastAsia="uk-UA"/>
        </w:rPr>
        <w:t>. Принципова схема рулонної акцидентної друкарської машини.</w:t>
      </w:r>
      <w:r w:rsidRPr="003C086F">
        <w:rPr>
          <w:rFonts w:ascii="Times New Roman" w:eastAsia="Times New Roman" w:hAnsi="Times New Roman" w:cs="Times New Roman"/>
          <w:color w:val="000000"/>
          <w:sz w:val="28"/>
          <w:szCs w:val="28"/>
          <w:lang w:val="uk-UA" w:eastAsia="ru-RU"/>
        </w:rPr>
        <w:t xml:space="preserve"> </w:t>
      </w:r>
    </w:p>
    <w:p w:rsidR="009506A4" w:rsidRPr="003C086F" w:rsidRDefault="009506A4" w:rsidP="009506A4">
      <w:p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lastRenderedPageBreak/>
        <w:t xml:space="preserve">     </w:t>
      </w:r>
      <w:r w:rsidR="00CF66DD">
        <w:rPr>
          <w:rFonts w:ascii="Times New Roman" w:hAnsi="Times New Roman" w:cs="Times New Roman"/>
          <w:sz w:val="28"/>
          <w:szCs w:val="28"/>
          <w:lang w:val="uk-UA"/>
        </w:rPr>
        <w:t>Друкарська машина М</w:t>
      </w:r>
      <w:r w:rsidRPr="003C086F">
        <w:rPr>
          <w:rFonts w:ascii="Times New Roman" w:hAnsi="Times New Roman" w:cs="Times New Roman"/>
          <w:sz w:val="28"/>
          <w:szCs w:val="28"/>
          <w:lang w:val="uk-UA"/>
        </w:rPr>
        <w:t xml:space="preserve">600 </w:t>
      </w:r>
      <w:r w:rsidR="00CF66DD">
        <w:rPr>
          <w:rFonts w:ascii="Times New Roman" w:hAnsi="Times New Roman" w:cs="Times New Roman"/>
          <w:sz w:val="28"/>
          <w:szCs w:val="28"/>
          <w:lang w:val="uk-UA"/>
        </w:rPr>
        <w:t>фірми «</w:t>
      </w:r>
      <w:r w:rsidR="00CF66DD">
        <w:rPr>
          <w:rFonts w:ascii="Times New Roman" w:hAnsi="Times New Roman" w:cs="Times New Roman"/>
          <w:sz w:val="28"/>
          <w:szCs w:val="28"/>
          <w:lang w:val="en-US"/>
        </w:rPr>
        <w:t>Heidelberg</w:t>
      </w:r>
      <w:r w:rsidR="00CF66DD">
        <w:rPr>
          <w:rFonts w:ascii="Times New Roman" w:hAnsi="Times New Roman" w:cs="Times New Roman"/>
          <w:sz w:val="28"/>
          <w:szCs w:val="28"/>
          <w:lang w:val="uk-UA"/>
        </w:rPr>
        <w:t>»</w:t>
      </w:r>
      <w:r w:rsidR="00CF66DD" w:rsidRPr="00CF66DD">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має декілька модифікацій</w:t>
      </w:r>
      <w:r w:rsidRPr="003C086F">
        <w:rPr>
          <w:rFonts w:ascii="Times New Roman" w:eastAsia="Calibri" w:hAnsi="Times New Roman" w:cs="Times New Roman"/>
          <w:sz w:val="28"/>
          <w:szCs w:val="28"/>
          <w:lang w:val="uk-UA" w:eastAsia="uk-UA"/>
        </w:rPr>
        <w:t xml:space="preserve"> з максимальною шириною рулону до 1000 мм і максимальною швидкістю до 60000 обертів на годину і </w:t>
      </w:r>
      <w:r w:rsidRPr="003C086F">
        <w:rPr>
          <w:rFonts w:ascii="Times New Roman" w:hAnsi="Times New Roman" w:cs="Times New Roman"/>
          <w:sz w:val="28"/>
          <w:szCs w:val="28"/>
          <w:lang w:val="uk-UA"/>
        </w:rPr>
        <w:t>призначена</w:t>
      </w:r>
      <w:r w:rsidRPr="003C086F">
        <w:rPr>
          <w:rFonts w:ascii="Times New Roman" w:eastAsia="Calibri" w:hAnsi="Times New Roman" w:cs="Times New Roman"/>
          <w:sz w:val="28"/>
          <w:szCs w:val="28"/>
          <w:lang w:val="uk-UA" w:eastAsia="uk-UA"/>
        </w:rPr>
        <w:t xml:space="preserve"> для друкування різноманітної акцидентної  продукції на матеріалах в межах 76 – 88 гр</w:t>
      </w:r>
      <w:r w:rsidR="00CF66DD">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eastAsia="uk-UA"/>
        </w:rPr>
        <w:t xml:space="preserve">/м2. </w:t>
      </w:r>
      <w:r w:rsidRPr="003C086F">
        <w:rPr>
          <w:rFonts w:ascii="Times New Roman" w:hAnsi="Times New Roman" w:cs="Times New Roman"/>
          <w:sz w:val="28"/>
          <w:szCs w:val="28"/>
          <w:lang w:val="uk-UA"/>
        </w:rPr>
        <w:t>Якість роботи машини в значній мірі залежить від рівномірності подачі стрічки та підтримання постійного натягу між друкарськими секціями. Для цього на машині використовується рулонний зарядний пристрій, який має в своєму складі систему кріплення та зміни рулонів, механізми створення та підтримання необхідного натягу стрічки, механізми корегування положення стрічки відносно друкарських форм та інші допоміжні пристрої. Загальна схема рулонного заряд</w:t>
      </w:r>
      <w:r w:rsidR="00FA4641">
        <w:rPr>
          <w:rFonts w:ascii="Times New Roman" w:hAnsi="Times New Roman" w:cs="Times New Roman"/>
          <w:sz w:val="28"/>
          <w:szCs w:val="28"/>
          <w:lang w:val="uk-UA"/>
        </w:rPr>
        <w:t>ного пристрою приведена на рис.5.</w:t>
      </w:r>
      <w:r w:rsidR="00CF66DD">
        <w:rPr>
          <w:rFonts w:ascii="Times New Roman" w:hAnsi="Times New Roman" w:cs="Times New Roman"/>
          <w:sz w:val="28"/>
          <w:szCs w:val="28"/>
          <w:lang w:val="uk-UA"/>
        </w:rPr>
        <w:t>2</w:t>
      </w:r>
      <w:r w:rsidR="00220822">
        <w:rPr>
          <w:rFonts w:ascii="Times New Roman" w:hAnsi="Times New Roman" w:cs="Times New Roman"/>
          <w:sz w:val="28"/>
          <w:szCs w:val="28"/>
          <w:lang w:val="uk-UA"/>
        </w:rPr>
        <w:t xml:space="preserve">,а. </w:t>
      </w:r>
      <w:r w:rsidRPr="003C086F">
        <w:rPr>
          <w:rFonts w:ascii="Times New Roman" w:hAnsi="Times New Roman" w:cs="Times New Roman"/>
          <w:sz w:val="28"/>
          <w:szCs w:val="28"/>
          <w:lang w:val="uk-UA"/>
        </w:rPr>
        <w:t>Рулон фіксується в шпиндельних опорах</w:t>
      </w:r>
      <w:r w:rsidR="00220822">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rPr>
        <w:t xml:space="preserve">Необхідний натяг стрічки при розмотуванні гарантується осьовим тормозним пристроєм. Паралельно з робочим у пристрої встановлюється також новий рулон, стрічка якого фіксується у </w:t>
      </w:r>
      <w:r w:rsidR="00CF66DD">
        <w:rPr>
          <w:rFonts w:ascii="Times New Roman" w:hAnsi="Times New Roman" w:cs="Times New Roman"/>
          <w:sz w:val="28"/>
          <w:szCs w:val="28"/>
          <w:lang w:val="uk-UA"/>
        </w:rPr>
        <w:t>модулі</w:t>
      </w:r>
      <w:r w:rsidRPr="003C086F">
        <w:rPr>
          <w:rFonts w:ascii="Times New Roman" w:hAnsi="Times New Roman" w:cs="Times New Roman"/>
          <w:sz w:val="28"/>
          <w:szCs w:val="28"/>
          <w:lang w:val="uk-UA"/>
        </w:rPr>
        <w:t xml:space="preserve"> скле</w:t>
      </w:r>
      <w:r w:rsidR="00CF66DD">
        <w:rPr>
          <w:rFonts w:ascii="Times New Roman" w:hAnsi="Times New Roman" w:cs="Times New Roman"/>
          <w:sz w:val="28"/>
          <w:szCs w:val="28"/>
          <w:lang w:val="uk-UA"/>
        </w:rPr>
        <w:t>ювання</w:t>
      </w:r>
      <w:r w:rsidRPr="003C086F">
        <w:rPr>
          <w:rFonts w:ascii="Times New Roman" w:hAnsi="Times New Roman" w:cs="Times New Roman"/>
          <w:sz w:val="28"/>
          <w:szCs w:val="28"/>
          <w:lang w:val="uk-UA"/>
        </w:rPr>
        <w:t xml:space="preserve">, де на паперову стрічку приклеюється двостороння липка стрічка. Після досягнення діаметром робочого рулону свого мінімального значення, відбувається включення горизонтального накопичувача і передача стрічки для її склеювання зі стрічкою нового рулону. При цьому передній край нової стрічки притискається планкою до зупиненої робочої, яка після склеювання </w:t>
      </w:r>
      <w:r w:rsidR="00220822" w:rsidRPr="003C086F">
        <w:rPr>
          <w:rFonts w:ascii="Times New Roman" w:hAnsi="Times New Roman" w:cs="Times New Roman"/>
          <w:sz w:val="28"/>
          <w:szCs w:val="28"/>
          <w:lang w:val="uk-UA"/>
        </w:rPr>
        <w:t>обр</w:t>
      </w:r>
      <w:r w:rsidR="00220822">
        <w:rPr>
          <w:rFonts w:ascii="Times New Roman" w:hAnsi="Times New Roman" w:cs="Times New Roman"/>
          <w:sz w:val="28"/>
          <w:szCs w:val="28"/>
          <w:lang w:val="uk-UA"/>
        </w:rPr>
        <w:t>ізується</w:t>
      </w:r>
      <w:r w:rsidRPr="003C086F">
        <w:rPr>
          <w:rFonts w:ascii="Times New Roman" w:hAnsi="Times New Roman" w:cs="Times New Roman"/>
          <w:sz w:val="28"/>
          <w:szCs w:val="28"/>
          <w:lang w:val="uk-UA"/>
        </w:rPr>
        <w:t>. Одночасно з цим новий рулон починає набирати швидкість, а накопичувач відпрацьовує у своє вихідне положення. При досягненні новим рулоном швидкості роботи машини процес зміни рулону закінчено. Контроль за швидкістю виконується відповідними пристроями, які також підтримують і фіксують необхідний натяг стрічки</w:t>
      </w:r>
      <w:r w:rsidR="00FA4641">
        <w:rPr>
          <w:rFonts w:ascii="Times New Roman" w:hAnsi="Times New Roman" w:cs="Times New Roman"/>
          <w:sz w:val="28"/>
          <w:szCs w:val="28"/>
          <w:lang w:val="uk-UA"/>
        </w:rPr>
        <w:t xml:space="preserve"> (рис. 5.</w:t>
      </w:r>
      <w:r w:rsidR="00220822">
        <w:rPr>
          <w:rFonts w:ascii="Times New Roman" w:hAnsi="Times New Roman" w:cs="Times New Roman"/>
          <w:sz w:val="28"/>
          <w:szCs w:val="28"/>
          <w:lang w:val="uk-UA"/>
        </w:rPr>
        <w:t>2,б</w:t>
      </w:r>
      <w:r w:rsidRPr="003C086F">
        <w:rPr>
          <w:rFonts w:ascii="Times New Roman" w:hAnsi="Times New Roman" w:cs="Times New Roman"/>
          <w:sz w:val="28"/>
          <w:szCs w:val="28"/>
          <w:lang w:val="uk-UA"/>
        </w:rPr>
        <w:t xml:space="preserve">).  </w:t>
      </w:r>
    </w:p>
    <w:p w:rsidR="009506A4" w:rsidRPr="009506A4" w:rsidRDefault="00220822" w:rsidP="009506A4">
      <w:pPr>
        <w:ind w:lef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06A4" w:rsidRPr="003C086F">
        <w:rPr>
          <w:rFonts w:ascii="Times New Roman" w:hAnsi="Times New Roman" w:cs="Times New Roman"/>
          <w:noProof/>
          <w:sz w:val="28"/>
          <w:szCs w:val="28"/>
          <w:lang w:val="uk-UA" w:eastAsia="uk-UA"/>
        </w:rPr>
        <w:drawing>
          <wp:inline distT="0" distB="0" distL="0" distR="0" wp14:anchorId="68C2968A" wp14:editId="0C162046">
            <wp:extent cx="2686050" cy="2234905"/>
            <wp:effectExtent l="0" t="0" r="0" b="0"/>
            <wp:docPr id="3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grayscl/>
                    </a:blip>
                    <a:srcRect/>
                    <a:stretch>
                      <a:fillRect/>
                    </a:stretch>
                  </pic:blipFill>
                  <pic:spPr bwMode="auto">
                    <a:xfrm>
                      <a:off x="0" y="0"/>
                      <a:ext cx="2696481" cy="2243584"/>
                    </a:xfrm>
                    <a:prstGeom prst="rect">
                      <a:avLst/>
                    </a:prstGeom>
                    <a:noFill/>
                    <a:ln w="9525">
                      <a:noFill/>
                      <a:miter lim="800000"/>
                      <a:headEnd/>
                      <a:tailEnd/>
                    </a:ln>
                  </pic:spPr>
                </pic:pic>
              </a:graphicData>
            </a:graphic>
          </wp:inline>
        </w:drawing>
      </w:r>
      <w:r w:rsidR="009506A4">
        <w:rPr>
          <w:rFonts w:ascii="Times New Roman" w:hAnsi="Times New Roman" w:cs="Times New Roman"/>
          <w:sz w:val="28"/>
          <w:szCs w:val="28"/>
          <w:lang w:val="uk-UA"/>
        </w:rPr>
        <w:t xml:space="preserve">         </w:t>
      </w:r>
      <w:r w:rsidR="009506A4" w:rsidRPr="003C086F">
        <w:rPr>
          <w:rFonts w:ascii="Times New Roman" w:eastAsia="Calibri" w:hAnsi="Times New Roman" w:cs="Times New Roman"/>
          <w:noProof/>
          <w:sz w:val="28"/>
          <w:szCs w:val="28"/>
          <w:lang w:val="uk-UA" w:eastAsia="uk-UA"/>
        </w:rPr>
        <w:drawing>
          <wp:inline distT="0" distB="0" distL="0" distR="0" wp14:anchorId="3EDEB10F" wp14:editId="003B7248">
            <wp:extent cx="2314575" cy="2161540"/>
            <wp:effectExtent l="0" t="0" r="0" b="0"/>
            <wp:docPr id="7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2322553" cy="2168991"/>
                    </a:xfrm>
                    <a:prstGeom prst="rect">
                      <a:avLst/>
                    </a:prstGeom>
                    <a:noFill/>
                    <a:ln w="9525">
                      <a:noFill/>
                      <a:miter lim="800000"/>
                      <a:headEnd/>
                      <a:tailEnd/>
                    </a:ln>
                  </pic:spPr>
                </pic:pic>
              </a:graphicData>
            </a:graphic>
          </wp:inline>
        </w:drawing>
      </w:r>
    </w:p>
    <w:p w:rsidR="00220822" w:rsidRDefault="00220822" w:rsidP="009506A4">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б)            </w:t>
      </w:r>
      <w:r w:rsidR="009506A4" w:rsidRPr="003C086F">
        <w:rPr>
          <w:rFonts w:ascii="Times New Roman" w:hAnsi="Times New Roman" w:cs="Times New Roman"/>
          <w:sz w:val="28"/>
          <w:szCs w:val="28"/>
          <w:lang w:val="uk-UA"/>
        </w:rPr>
        <w:t xml:space="preserve">                 </w:t>
      </w:r>
    </w:p>
    <w:p w:rsidR="009506A4" w:rsidRPr="003C086F" w:rsidRDefault="00FA4641" w:rsidP="009506A4">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Рис. 5.</w:t>
      </w:r>
      <w:r w:rsidR="00220822">
        <w:rPr>
          <w:rFonts w:ascii="Times New Roman" w:hAnsi="Times New Roman" w:cs="Times New Roman"/>
          <w:sz w:val="28"/>
          <w:szCs w:val="28"/>
          <w:lang w:val="uk-UA"/>
        </w:rPr>
        <w:t>2. Рулонний зарядний</w:t>
      </w:r>
      <w:r w:rsidR="009506A4" w:rsidRPr="003C086F">
        <w:rPr>
          <w:rFonts w:ascii="Times New Roman" w:hAnsi="Times New Roman" w:cs="Times New Roman"/>
          <w:sz w:val="28"/>
          <w:szCs w:val="28"/>
          <w:lang w:val="uk-UA"/>
        </w:rPr>
        <w:t xml:space="preserve"> прис</w:t>
      </w:r>
      <w:r w:rsidR="00220822">
        <w:rPr>
          <w:rFonts w:ascii="Times New Roman" w:hAnsi="Times New Roman" w:cs="Times New Roman"/>
          <w:sz w:val="28"/>
          <w:szCs w:val="28"/>
          <w:lang w:val="uk-UA"/>
        </w:rPr>
        <w:t>трій</w:t>
      </w:r>
      <w:r w:rsidR="009506A4" w:rsidRPr="003C086F">
        <w:rPr>
          <w:rFonts w:ascii="Times New Roman" w:hAnsi="Times New Roman" w:cs="Times New Roman"/>
          <w:sz w:val="28"/>
          <w:szCs w:val="28"/>
          <w:lang w:val="uk-UA"/>
        </w:rPr>
        <w:t xml:space="preserve"> з горизонтальним накопичувачем.     </w:t>
      </w:r>
      <w:r w:rsidR="009506A4" w:rsidRPr="003C086F">
        <w:rPr>
          <w:rFonts w:ascii="Times New Roman" w:eastAsia="Calibri" w:hAnsi="Times New Roman" w:cs="Times New Roman"/>
          <w:sz w:val="28"/>
          <w:szCs w:val="28"/>
          <w:lang w:val="uk-UA" w:eastAsia="uk-UA"/>
        </w:rPr>
        <w:t xml:space="preserve">                                                                                                                                                       </w:t>
      </w:r>
    </w:p>
    <w:p w:rsidR="00220822" w:rsidRPr="00220822" w:rsidRDefault="00220822" w:rsidP="00832A95">
      <w:pPr>
        <w:jc w:val="both"/>
        <w:rPr>
          <w:rFonts w:ascii="Times New Roman" w:hAnsi="Times New Roman" w:cs="Times New Roman"/>
          <w:sz w:val="6"/>
          <w:szCs w:val="6"/>
          <w:lang w:val="uk-UA"/>
        </w:rPr>
      </w:pPr>
    </w:p>
    <w:p w:rsidR="00673D03" w:rsidRPr="003C086F" w:rsidRDefault="00220822" w:rsidP="00220822">
      <w:pPr>
        <w:spacing w:after="0"/>
        <w:jc w:val="both"/>
        <w:rPr>
          <w:rStyle w:val="longtext1"/>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 xml:space="preserve">     </w:t>
      </w:r>
      <w:r w:rsidR="00113516" w:rsidRPr="003C086F">
        <w:rPr>
          <w:rFonts w:ascii="Times New Roman" w:hAnsi="Times New Roman" w:cs="Times New Roman"/>
          <w:sz w:val="28"/>
          <w:szCs w:val="28"/>
          <w:lang w:val="uk-UA"/>
        </w:rPr>
        <w:t>Д</w:t>
      </w:r>
      <w:r w:rsidR="00A321A5" w:rsidRPr="003C086F">
        <w:rPr>
          <w:rFonts w:ascii="Times New Roman" w:hAnsi="Times New Roman" w:cs="Times New Roman"/>
          <w:sz w:val="28"/>
          <w:szCs w:val="28"/>
          <w:lang w:val="uk-UA"/>
        </w:rPr>
        <w:t xml:space="preserve">рукарська машина </w:t>
      </w:r>
      <w:proofErr w:type="spellStart"/>
      <w:r w:rsidR="00AB0CBD" w:rsidRPr="003C086F">
        <w:rPr>
          <w:rFonts w:ascii="Times New Roman" w:eastAsia="Calibri" w:hAnsi="Times New Roman" w:cs="Times New Roman"/>
          <w:sz w:val="28"/>
          <w:szCs w:val="28"/>
          <w:lang w:val="en-US" w:eastAsia="uk-UA"/>
        </w:rPr>
        <w:t>Rondoset</w:t>
      </w:r>
      <w:proofErr w:type="spellEnd"/>
      <w:r w:rsidR="000C36E6" w:rsidRPr="003C086F">
        <w:rPr>
          <w:rFonts w:ascii="Times New Roman" w:eastAsia="Calibri" w:hAnsi="Times New Roman" w:cs="Times New Roman"/>
          <w:sz w:val="28"/>
          <w:szCs w:val="28"/>
          <w:lang w:val="uk-UA" w:eastAsia="uk-UA"/>
        </w:rPr>
        <w:t xml:space="preserve"> 170</w:t>
      </w:r>
      <w:r w:rsidR="00A61A94" w:rsidRPr="003C086F">
        <w:rPr>
          <w:rFonts w:ascii="Times New Roman" w:eastAsia="Calibri" w:hAnsi="Times New Roman" w:cs="Times New Roman"/>
          <w:sz w:val="28"/>
          <w:szCs w:val="28"/>
          <w:lang w:val="uk-UA" w:eastAsia="uk-UA"/>
        </w:rPr>
        <w:t xml:space="preserve"> з ма</w:t>
      </w:r>
      <w:r w:rsidR="00AB0CBD" w:rsidRPr="003C086F">
        <w:rPr>
          <w:rFonts w:ascii="Times New Roman" w:eastAsia="Calibri" w:hAnsi="Times New Roman" w:cs="Times New Roman"/>
          <w:sz w:val="28"/>
          <w:szCs w:val="28"/>
          <w:lang w:val="uk-UA" w:eastAsia="uk-UA"/>
        </w:rPr>
        <w:t>ксимальною шириною друкування 170</w:t>
      </w:r>
      <w:r w:rsidR="00A61A94" w:rsidRPr="003C086F">
        <w:rPr>
          <w:rFonts w:ascii="Times New Roman" w:eastAsia="Calibri" w:hAnsi="Times New Roman" w:cs="Times New Roman"/>
          <w:sz w:val="28"/>
          <w:szCs w:val="28"/>
          <w:lang w:val="uk-UA" w:eastAsia="uk-UA"/>
        </w:rPr>
        <w:t>0</w:t>
      </w:r>
      <w:r w:rsidR="00220E8C" w:rsidRPr="003C086F">
        <w:rPr>
          <w:rFonts w:ascii="Times New Roman" w:eastAsia="Calibri" w:hAnsi="Times New Roman" w:cs="Times New Roman"/>
          <w:sz w:val="28"/>
          <w:szCs w:val="28"/>
          <w:lang w:val="uk-UA" w:eastAsia="uk-UA"/>
        </w:rPr>
        <w:t xml:space="preserve"> мм і</w:t>
      </w:r>
      <w:r w:rsidR="00AB3639" w:rsidRPr="003C086F">
        <w:rPr>
          <w:rFonts w:ascii="Times New Roman" w:eastAsia="Calibri" w:hAnsi="Times New Roman" w:cs="Times New Roman"/>
          <w:sz w:val="28"/>
          <w:szCs w:val="28"/>
          <w:lang w:val="uk-UA" w:eastAsia="uk-UA"/>
        </w:rPr>
        <w:t xml:space="preserve"> швидкістю </w:t>
      </w:r>
      <w:r w:rsidR="00220E8C" w:rsidRPr="003C086F">
        <w:rPr>
          <w:rFonts w:ascii="Times New Roman" w:hAnsi="Times New Roman" w:cs="Times New Roman"/>
          <w:color w:val="000000"/>
          <w:sz w:val="28"/>
          <w:szCs w:val="28"/>
          <w:lang w:val="uk-UA"/>
        </w:rPr>
        <w:t xml:space="preserve"> </w:t>
      </w:r>
      <w:r w:rsidR="00220E8C" w:rsidRPr="00832A95">
        <w:rPr>
          <w:rFonts w:ascii="Times New Roman" w:hAnsi="Times New Roman" w:cs="Times New Roman"/>
          <w:color w:val="000000"/>
          <w:sz w:val="28"/>
          <w:szCs w:val="28"/>
          <w:lang w:val="uk-UA"/>
        </w:rPr>
        <w:t>друку</w:t>
      </w:r>
      <w:r w:rsidR="00220E8C" w:rsidRPr="003C086F">
        <w:rPr>
          <w:rFonts w:ascii="Times New Roman" w:hAnsi="Times New Roman" w:cs="Times New Roman"/>
          <w:color w:val="000000"/>
          <w:sz w:val="28"/>
          <w:szCs w:val="28"/>
          <w:lang w:val="uk-UA"/>
        </w:rPr>
        <w:t>вання</w:t>
      </w:r>
      <w:r w:rsidR="00220E8C" w:rsidRPr="002837C7">
        <w:rPr>
          <w:rFonts w:ascii="Times New Roman" w:hAnsi="Times New Roman" w:cs="Times New Roman"/>
          <w:color w:val="000000"/>
          <w:sz w:val="28"/>
          <w:szCs w:val="28"/>
          <w:lang w:val="uk-UA"/>
        </w:rPr>
        <w:t xml:space="preserve"> до 15</w:t>
      </w:r>
      <w:r w:rsidR="00220E8C" w:rsidRPr="003C086F">
        <w:rPr>
          <w:rFonts w:ascii="Times New Roman" w:hAnsi="Times New Roman" w:cs="Times New Roman"/>
          <w:color w:val="000000"/>
          <w:sz w:val="28"/>
          <w:szCs w:val="28"/>
          <w:lang w:val="uk-UA"/>
        </w:rPr>
        <w:t>000</w:t>
      </w:r>
      <w:r w:rsidR="00220E8C" w:rsidRPr="002837C7">
        <w:rPr>
          <w:rFonts w:ascii="Times New Roman" w:hAnsi="Times New Roman" w:cs="Times New Roman"/>
          <w:color w:val="000000"/>
          <w:sz w:val="28"/>
          <w:szCs w:val="28"/>
          <w:lang w:val="uk-UA"/>
        </w:rPr>
        <w:t xml:space="preserve"> обертів </w:t>
      </w:r>
      <w:r w:rsidR="00220E8C" w:rsidRPr="003C086F">
        <w:rPr>
          <w:rFonts w:ascii="Times New Roman" w:hAnsi="Times New Roman" w:cs="Times New Roman"/>
          <w:color w:val="000000"/>
          <w:sz w:val="28"/>
          <w:szCs w:val="28"/>
          <w:lang w:val="uk-UA"/>
        </w:rPr>
        <w:t xml:space="preserve">головного </w:t>
      </w:r>
      <w:r>
        <w:rPr>
          <w:rFonts w:ascii="Times New Roman" w:hAnsi="Times New Roman" w:cs="Times New Roman"/>
          <w:color w:val="000000"/>
          <w:sz w:val="28"/>
          <w:szCs w:val="28"/>
          <w:lang w:val="uk-UA"/>
        </w:rPr>
        <w:t>валу</w:t>
      </w:r>
      <w:r w:rsidR="00220E8C" w:rsidRPr="002837C7">
        <w:rPr>
          <w:rFonts w:ascii="Times New Roman" w:hAnsi="Times New Roman" w:cs="Times New Roman"/>
          <w:color w:val="000000"/>
          <w:sz w:val="28"/>
          <w:szCs w:val="28"/>
          <w:lang w:val="uk-UA"/>
        </w:rPr>
        <w:t xml:space="preserve"> (подвійна ширина, подвійний </w:t>
      </w:r>
      <w:r w:rsidR="002E1A0A">
        <w:rPr>
          <w:rFonts w:ascii="Times New Roman" w:hAnsi="Times New Roman" w:cs="Times New Roman"/>
          <w:color w:val="000000"/>
          <w:sz w:val="28"/>
          <w:szCs w:val="28"/>
          <w:lang w:val="uk-UA"/>
        </w:rPr>
        <w:t>довжина</w:t>
      </w:r>
      <w:r w:rsidR="00220E8C" w:rsidRPr="002837C7">
        <w:rPr>
          <w:rFonts w:ascii="Times New Roman" w:hAnsi="Times New Roman" w:cs="Times New Roman"/>
          <w:color w:val="000000"/>
          <w:sz w:val="28"/>
          <w:szCs w:val="28"/>
          <w:lang w:val="uk-UA"/>
        </w:rPr>
        <w:t>)</w:t>
      </w:r>
      <w:r w:rsidR="00FA4641">
        <w:rPr>
          <w:rFonts w:ascii="Times New Roman" w:hAnsi="Times New Roman" w:cs="Times New Roman"/>
          <w:color w:val="000000"/>
          <w:sz w:val="28"/>
          <w:szCs w:val="28"/>
          <w:lang w:val="uk-UA"/>
        </w:rPr>
        <w:t xml:space="preserve"> </w:t>
      </w:r>
      <w:r w:rsidR="00A61A94" w:rsidRPr="003C086F">
        <w:rPr>
          <w:rFonts w:ascii="Times New Roman" w:hAnsi="Times New Roman" w:cs="Times New Roman"/>
          <w:sz w:val="28"/>
          <w:szCs w:val="28"/>
          <w:lang w:val="uk-UA"/>
        </w:rPr>
        <w:t>призначена</w:t>
      </w:r>
      <w:r w:rsidR="00A61A94" w:rsidRPr="003C086F">
        <w:rPr>
          <w:rFonts w:ascii="Times New Roman" w:eastAsia="Calibri" w:hAnsi="Times New Roman" w:cs="Times New Roman"/>
          <w:sz w:val="28"/>
          <w:szCs w:val="28"/>
          <w:lang w:val="uk-UA" w:eastAsia="uk-UA"/>
        </w:rPr>
        <w:t xml:space="preserve"> для </w:t>
      </w:r>
      <w:r w:rsidR="002B1CE5" w:rsidRPr="003C086F">
        <w:rPr>
          <w:rFonts w:ascii="Times New Roman" w:eastAsia="Calibri" w:hAnsi="Times New Roman" w:cs="Times New Roman"/>
          <w:sz w:val="28"/>
          <w:szCs w:val="28"/>
          <w:lang w:val="uk-UA" w:eastAsia="uk-UA"/>
        </w:rPr>
        <w:t xml:space="preserve">друкування </w:t>
      </w:r>
      <w:r w:rsidR="00220E8C" w:rsidRPr="003C086F">
        <w:rPr>
          <w:rFonts w:ascii="Times New Roman" w:eastAsia="Calibri" w:hAnsi="Times New Roman" w:cs="Times New Roman"/>
          <w:sz w:val="28"/>
          <w:szCs w:val="28"/>
          <w:lang w:val="uk-UA" w:eastAsia="uk-UA"/>
        </w:rPr>
        <w:t>різноманітної газетної продукції</w:t>
      </w:r>
      <w:r w:rsidR="00220E8C" w:rsidRPr="003C086F">
        <w:rPr>
          <w:rStyle w:val="longtext1"/>
          <w:rFonts w:ascii="Times New Roman" w:hAnsi="Times New Roman" w:cs="Times New Roman"/>
          <w:sz w:val="28"/>
          <w:szCs w:val="28"/>
          <w:shd w:val="clear" w:color="auto" w:fill="FFFFFF"/>
          <w:lang w:val="uk-UA"/>
        </w:rPr>
        <w:t xml:space="preserve"> в одну і</w:t>
      </w:r>
      <w:r w:rsidR="00A737B3" w:rsidRPr="003C086F">
        <w:rPr>
          <w:rStyle w:val="longtext1"/>
          <w:rFonts w:ascii="Times New Roman" w:hAnsi="Times New Roman" w:cs="Times New Roman"/>
          <w:sz w:val="28"/>
          <w:szCs w:val="28"/>
          <w:shd w:val="clear" w:color="auto" w:fill="FFFFFF"/>
          <w:lang w:val="uk-UA"/>
        </w:rPr>
        <w:t xml:space="preserve"> дв</w:t>
      </w:r>
      <w:r w:rsidR="00220E8C" w:rsidRPr="003C086F">
        <w:rPr>
          <w:rStyle w:val="longtext1"/>
          <w:rFonts w:ascii="Times New Roman" w:hAnsi="Times New Roman" w:cs="Times New Roman"/>
          <w:sz w:val="28"/>
          <w:szCs w:val="28"/>
          <w:shd w:val="clear" w:color="auto" w:fill="FFFFFF"/>
          <w:lang w:val="uk-UA"/>
        </w:rPr>
        <w:t xml:space="preserve">і </w:t>
      </w:r>
      <w:r w:rsidR="00A737B3" w:rsidRPr="003C086F">
        <w:rPr>
          <w:rStyle w:val="longtext1"/>
          <w:rFonts w:ascii="Times New Roman" w:hAnsi="Times New Roman" w:cs="Times New Roman"/>
          <w:sz w:val="28"/>
          <w:szCs w:val="28"/>
          <w:shd w:val="clear" w:color="auto" w:fill="FFFFFF"/>
          <w:lang w:val="uk-UA"/>
        </w:rPr>
        <w:t>фарб</w:t>
      </w:r>
      <w:r w:rsidR="00220E8C" w:rsidRPr="003C086F">
        <w:rPr>
          <w:rStyle w:val="longtext1"/>
          <w:rFonts w:ascii="Times New Roman" w:hAnsi="Times New Roman" w:cs="Times New Roman"/>
          <w:sz w:val="28"/>
          <w:szCs w:val="28"/>
          <w:shd w:val="clear" w:color="auto" w:fill="FFFFFF"/>
          <w:lang w:val="uk-UA"/>
        </w:rPr>
        <w:t xml:space="preserve">и </w:t>
      </w:r>
      <w:r w:rsidR="00C31F67" w:rsidRPr="003C086F">
        <w:rPr>
          <w:rFonts w:ascii="Times New Roman" w:eastAsia="Calibri" w:hAnsi="Times New Roman" w:cs="Times New Roman"/>
          <w:sz w:val="28"/>
          <w:szCs w:val="28"/>
          <w:lang w:val="uk-UA" w:eastAsia="uk-UA"/>
        </w:rPr>
        <w:t>на матеріалах</w:t>
      </w:r>
      <w:r w:rsidR="00A921BB" w:rsidRPr="003C086F">
        <w:rPr>
          <w:rFonts w:ascii="Times New Roman" w:eastAsia="Calibri" w:hAnsi="Times New Roman" w:cs="Times New Roman"/>
          <w:sz w:val="28"/>
          <w:szCs w:val="28"/>
          <w:lang w:val="uk-UA" w:eastAsia="uk-UA"/>
        </w:rPr>
        <w:t xml:space="preserve"> вагою</w:t>
      </w:r>
      <w:r w:rsidR="00A61A94" w:rsidRPr="003C086F">
        <w:rPr>
          <w:rFonts w:ascii="Times New Roman" w:eastAsia="Calibri" w:hAnsi="Times New Roman" w:cs="Times New Roman"/>
          <w:sz w:val="28"/>
          <w:szCs w:val="28"/>
          <w:lang w:val="uk-UA" w:eastAsia="uk-UA"/>
        </w:rPr>
        <w:t xml:space="preserve"> 42 – 48 гр</w:t>
      </w:r>
      <w:r>
        <w:rPr>
          <w:rFonts w:ascii="Times New Roman" w:eastAsia="Calibri" w:hAnsi="Times New Roman" w:cs="Times New Roman"/>
          <w:sz w:val="28"/>
          <w:szCs w:val="28"/>
          <w:lang w:val="uk-UA" w:eastAsia="uk-UA"/>
        </w:rPr>
        <w:t>.</w:t>
      </w:r>
      <w:r w:rsidR="00A61A94" w:rsidRPr="003C086F">
        <w:rPr>
          <w:rFonts w:ascii="Times New Roman" w:eastAsia="Calibri" w:hAnsi="Times New Roman" w:cs="Times New Roman"/>
          <w:sz w:val="28"/>
          <w:szCs w:val="28"/>
          <w:lang w:val="uk-UA" w:eastAsia="uk-UA"/>
        </w:rPr>
        <w:t>/м2.</w:t>
      </w:r>
      <w:r w:rsidR="00673D03" w:rsidRPr="003C086F">
        <w:rPr>
          <w:rStyle w:val="longtext1"/>
          <w:rFonts w:ascii="Times New Roman" w:hAnsi="Times New Roman" w:cs="Times New Roman"/>
          <w:sz w:val="28"/>
          <w:szCs w:val="28"/>
          <w:shd w:val="clear" w:color="auto" w:fill="FFFFFF"/>
          <w:lang w:val="uk-UA"/>
        </w:rPr>
        <w:t xml:space="preserve"> Деякі моделі </w:t>
      </w:r>
      <w:r w:rsidR="00220E8C" w:rsidRPr="003C086F">
        <w:rPr>
          <w:rStyle w:val="longtext1"/>
          <w:rFonts w:ascii="Times New Roman" w:hAnsi="Times New Roman" w:cs="Times New Roman"/>
          <w:sz w:val="28"/>
          <w:szCs w:val="28"/>
          <w:shd w:val="clear" w:color="auto" w:fill="FFFFFF"/>
          <w:lang w:val="uk-UA"/>
        </w:rPr>
        <w:t xml:space="preserve">цих </w:t>
      </w:r>
      <w:r w:rsidR="00673D03" w:rsidRPr="003C086F">
        <w:rPr>
          <w:rStyle w:val="longtext1"/>
          <w:rFonts w:ascii="Times New Roman" w:hAnsi="Times New Roman" w:cs="Times New Roman"/>
          <w:sz w:val="28"/>
          <w:szCs w:val="28"/>
          <w:shd w:val="clear" w:color="auto" w:fill="FFFFFF"/>
          <w:lang w:val="uk-UA"/>
        </w:rPr>
        <w:t xml:space="preserve">друкарських машин </w:t>
      </w:r>
      <w:r w:rsidR="00220E8C" w:rsidRPr="003C086F">
        <w:rPr>
          <w:rStyle w:val="longtext1"/>
          <w:rFonts w:ascii="Times New Roman" w:hAnsi="Times New Roman" w:cs="Times New Roman"/>
          <w:sz w:val="28"/>
          <w:szCs w:val="28"/>
          <w:shd w:val="clear" w:color="auto" w:fill="FFFFFF"/>
          <w:lang w:val="uk-UA"/>
        </w:rPr>
        <w:t xml:space="preserve">можуть бути </w:t>
      </w:r>
      <w:r w:rsidR="00673D03" w:rsidRPr="003C086F">
        <w:rPr>
          <w:rStyle w:val="longtext1"/>
          <w:rFonts w:ascii="Times New Roman" w:hAnsi="Times New Roman" w:cs="Times New Roman"/>
          <w:sz w:val="28"/>
          <w:szCs w:val="28"/>
          <w:shd w:val="clear" w:color="auto" w:fill="FFFFFF"/>
          <w:lang w:val="uk-UA"/>
        </w:rPr>
        <w:t xml:space="preserve">обладнані двома виводами готової продукції, що дозволяє, </w:t>
      </w:r>
      <w:r w:rsidR="00AB3639" w:rsidRPr="003C086F">
        <w:rPr>
          <w:rStyle w:val="longtext1"/>
          <w:rFonts w:ascii="Times New Roman" w:hAnsi="Times New Roman" w:cs="Times New Roman"/>
          <w:sz w:val="28"/>
          <w:szCs w:val="28"/>
          <w:shd w:val="clear" w:color="auto" w:fill="FFFFFF"/>
          <w:lang w:val="uk-UA"/>
        </w:rPr>
        <w:t xml:space="preserve">при </w:t>
      </w:r>
      <w:r w:rsidR="002E1A0A">
        <w:rPr>
          <w:rStyle w:val="longtext1"/>
          <w:rFonts w:ascii="Times New Roman" w:hAnsi="Times New Roman" w:cs="Times New Roman"/>
          <w:sz w:val="28"/>
          <w:szCs w:val="28"/>
          <w:shd w:val="clear" w:color="auto" w:fill="FFFFFF"/>
          <w:lang w:val="uk-UA"/>
        </w:rPr>
        <w:t xml:space="preserve">обмеженій </w:t>
      </w:r>
      <w:r w:rsidR="00AB3639" w:rsidRPr="003C086F">
        <w:rPr>
          <w:rStyle w:val="longtext1"/>
          <w:rFonts w:ascii="Times New Roman" w:hAnsi="Times New Roman" w:cs="Times New Roman"/>
          <w:sz w:val="28"/>
          <w:szCs w:val="28"/>
          <w:shd w:val="clear" w:color="auto" w:fill="FFFFFF"/>
          <w:lang w:val="uk-UA"/>
        </w:rPr>
        <w:t xml:space="preserve">кількості шпальт газети, </w:t>
      </w:r>
      <w:r w:rsidR="00220E8C" w:rsidRPr="003C086F">
        <w:rPr>
          <w:rStyle w:val="longtext1"/>
          <w:rFonts w:ascii="Times New Roman" w:hAnsi="Times New Roman" w:cs="Times New Roman"/>
          <w:sz w:val="28"/>
          <w:szCs w:val="28"/>
          <w:shd w:val="clear" w:color="auto" w:fill="FFFFFF"/>
          <w:lang w:val="uk-UA"/>
        </w:rPr>
        <w:t>друкувати одночасно 2 видання</w:t>
      </w:r>
      <w:r w:rsidR="00673D03" w:rsidRPr="003C086F">
        <w:rPr>
          <w:rStyle w:val="longtext1"/>
          <w:rFonts w:ascii="Times New Roman" w:hAnsi="Times New Roman" w:cs="Times New Roman"/>
          <w:sz w:val="28"/>
          <w:szCs w:val="28"/>
          <w:shd w:val="clear" w:color="auto" w:fill="FFFFFF"/>
          <w:lang w:val="uk-UA"/>
        </w:rPr>
        <w:t xml:space="preserve"> </w:t>
      </w:r>
      <w:r w:rsidR="00AB3639" w:rsidRPr="003C086F">
        <w:rPr>
          <w:rStyle w:val="longtext1"/>
          <w:rFonts w:ascii="Times New Roman" w:hAnsi="Times New Roman" w:cs="Times New Roman"/>
          <w:sz w:val="28"/>
          <w:szCs w:val="28"/>
          <w:shd w:val="clear" w:color="auto" w:fill="FFFFFF"/>
          <w:lang w:val="uk-UA"/>
        </w:rPr>
        <w:t>різн</w:t>
      </w:r>
      <w:r w:rsidR="00220E8C" w:rsidRPr="003C086F">
        <w:rPr>
          <w:rStyle w:val="longtext1"/>
          <w:rFonts w:ascii="Times New Roman" w:hAnsi="Times New Roman" w:cs="Times New Roman"/>
          <w:sz w:val="28"/>
          <w:szCs w:val="28"/>
          <w:shd w:val="clear" w:color="auto" w:fill="FFFFFF"/>
          <w:lang w:val="uk-UA"/>
        </w:rPr>
        <w:t>ого</w:t>
      </w:r>
      <w:r w:rsidR="00AB3639" w:rsidRPr="003C086F">
        <w:rPr>
          <w:rStyle w:val="longtext1"/>
          <w:rFonts w:ascii="Times New Roman" w:hAnsi="Times New Roman" w:cs="Times New Roman"/>
          <w:sz w:val="28"/>
          <w:szCs w:val="28"/>
          <w:shd w:val="clear" w:color="auto" w:fill="FFFFFF"/>
          <w:lang w:val="uk-UA"/>
        </w:rPr>
        <w:t xml:space="preserve"> </w:t>
      </w:r>
      <w:r w:rsidR="00220E8C" w:rsidRPr="003C086F">
        <w:rPr>
          <w:rStyle w:val="longtext1"/>
          <w:rFonts w:ascii="Times New Roman" w:hAnsi="Times New Roman" w:cs="Times New Roman"/>
          <w:sz w:val="28"/>
          <w:szCs w:val="28"/>
          <w:shd w:val="clear" w:color="auto" w:fill="FFFFFF"/>
          <w:lang w:val="uk-UA"/>
        </w:rPr>
        <w:t>комплектування</w:t>
      </w:r>
      <w:r w:rsidR="00673D03" w:rsidRPr="003C086F">
        <w:rPr>
          <w:rStyle w:val="longtext1"/>
          <w:rFonts w:ascii="Times New Roman" w:hAnsi="Times New Roman" w:cs="Times New Roman"/>
          <w:sz w:val="28"/>
          <w:szCs w:val="28"/>
          <w:shd w:val="clear" w:color="auto" w:fill="FFFFFF"/>
          <w:lang w:val="uk-UA"/>
        </w:rPr>
        <w:t>.</w:t>
      </w:r>
      <w:r w:rsidR="002E1A0A">
        <w:rPr>
          <w:rStyle w:val="longtext1"/>
          <w:rFonts w:ascii="Times New Roman" w:hAnsi="Times New Roman" w:cs="Times New Roman"/>
          <w:sz w:val="28"/>
          <w:szCs w:val="28"/>
          <w:shd w:val="clear" w:color="auto" w:fill="FFFFFF"/>
          <w:lang w:val="uk-UA"/>
        </w:rPr>
        <w:t xml:space="preserve"> </w:t>
      </w:r>
      <w:r w:rsidR="00AB3639" w:rsidRPr="003C086F">
        <w:rPr>
          <w:rStyle w:val="longtext1"/>
          <w:rFonts w:ascii="Times New Roman" w:hAnsi="Times New Roman" w:cs="Times New Roman"/>
          <w:sz w:val="28"/>
          <w:szCs w:val="28"/>
          <w:shd w:val="clear" w:color="auto" w:fill="FFFFFF"/>
          <w:lang w:val="uk-UA"/>
        </w:rPr>
        <w:t>Принципова схема газетної друкарської машини</w:t>
      </w:r>
      <w:r w:rsidR="00FA4641">
        <w:rPr>
          <w:rStyle w:val="longtext1"/>
          <w:rFonts w:ascii="Times New Roman" w:hAnsi="Times New Roman" w:cs="Times New Roman"/>
          <w:sz w:val="28"/>
          <w:szCs w:val="28"/>
          <w:shd w:val="clear" w:color="auto" w:fill="FFFFFF"/>
          <w:lang w:val="uk-UA"/>
        </w:rPr>
        <w:t xml:space="preserve"> представлена на рис. 5.</w:t>
      </w:r>
      <w:r>
        <w:rPr>
          <w:rStyle w:val="longtext1"/>
          <w:rFonts w:ascii="Times New Roman" w:hAnsi="Times New Roman" w:cs="Times New Roman"/>
          <w:sz w:val="28"/>
          <w:szCs w:val="28"/>
          <w:shd w:val="clear" w:color="auto" w:fill="FFFFFF"/>
          <w:lang w:val="uk-UA"/>
        </w:rPr>
        <w:t>3</w:t>
      </w:r>
      <w:r w:rsidR="00AB3639" w:rsidRPr="003C086F">
        <w:rPr>
          <w:rStyle w:val="longtext1"/>
          <w:rFonts w:ascii="Times New Roman" w:hAnsi="Times New Roman" w:cs="Times New Roman"/>
          <w:sz w:val="28"/>
          <w:szCs w:val="28"/>
          <w:shd w:val="clear" w:color="auto" w:fill="FFFFFF"/>
          <w:lang w:val="uk-UA"/>
        </w:rPr>
        <w:t>.</w:t>
      </w:r>
    </w:p>
    <w:p w:rsidR="00AB3639" w:rsidRPr="003C086F" w:rsidRDefault="00AB3639" w:rsidP="00E173D4">
      <w:pPr>
        <w:spacing w:after="0"/>
        <w:ind w:left="2154"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noProof/>
          <w:sz w:val="28"/>
          <w:szCs w:val="28"/>
          <w:lang w:val="uk-UA" w:eastAsia="uk-UA"/>
        </w:rPr>
        <w:drawing>
          <wp:inline distT="0" distB="0" distL="0" distR="0">
            <wp:extent cx="3819525" cy="2670964"/>
            <wp:effectExtent l="0" t="0" r="0" b="0"/>
            <wp:docPr id="9" name="Рисунок 2" descr="C:\Documents and Settings\Пользователь\Мои документы\Work\KPI\Vorlesungen\Механіки\Друкарське устаткування\Стаціонар\poligrafiya\ris3.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Пользователь\Мои документы\Work\KPI\Vorlesungen\Механіки\Друкарське устаткування\Стаціонар\poligrafiya\ris3.1.tif"/>
                    <pic:cNvPicPr>
                      <a:picLocks noChangeAspect="1" noChangeArrowheads="1"/>
                    </pic:cNvPicPr>
                  </pic:nvPicPr>
                  <pic:blipFill>
                    <a:blip r:embed="rId24" cstate="print"/>
                    <a:srcRect/>
                    <a:stretch>
                      <a:fillRect/>
                    </a:stretch>
                  </pic:blipFill>
                  <pic:spPr bwMode="auto">
                    <a:xfrm>
                      <a:off x="0" y="0"/>
                      <a:ext cx="3825993" cy="2675487"/>
                    </a:xfrm>
                    <a:prstGeom prst="rect">
                      <a:avLst/>
                    </a:prstGeom>
                    <a:noFill/>
                    <a:ln w="9525">
                      <a:noFill/>
                      <a:miter lim="800000"/>
                      <a:headEnd/>
                      <a:tailEnd/>
                    </a:ln>
                  </pic:spPr>
                </pic:pic>
              </a:graphicData>
            </a:graphic>
          </wp:inline>
        </w:drawing>
      </w:r>
    </w:p>
    <w:p w:rsidR="00220822" w:rsidRDefault="00AB3639" w:rsidP="00E173D4">
      <w:pPr>
        <w:spacing w:after="0"/>
        <w:ind w:left="851" w:hanging="851"/>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FA4641">
        <w:rPr>
          <w:rFonts w:ascii="Times New Roman" w:eastAsia="Calibri" w:hAnsi="Times New Roman" w:cs="Times New Roman"/>
          <w:sz w:val="28"/>
          <w:szCs w:val="28"/>
          <w:lang w:val="uk-UA" w:eastAsia="uk-UA"/>
        </w:rPr>
        <w:t>Рис. 5.</w:t>
      </w:r>
      <w:r w:rsidR="00220822">
        <w:rPr>
          <w:rFonts w:ascii="Times New Roman" w:eastAsia="Calibri" w:hAnsi="Times New Roman" w:cs="Times New Roman"/>
          <w:sz w:val="28"/>
          <w:szCs w:val="28"/>
          <w:lang w:val="uk-UA" w:eastAsia="uk-UA"/>
        </w:rPr>
        <w:t>3</w:t>
      </w:r>
      <w:r w:rsidR="002B1CE5" w:rsidRPr="003C086F">
        <w:rPr>
          <w:rFonts w:ascii="Times New Roman" w:eastAsia="Calibri" w:hAnsi="Times New Roman" w:cs="Times New Roman"/>
          <w:sz w:val="28"/>
          <w:szCs w:val="28"/>
          <w:lang w:val="uk-UA" w:eastAsia="uk-UA"/>
        </w:rPr>
        <w:t xml:space="preserve">. Принципова схема </w:t>
      </w:r>
      <w:r w:rsidR="00A61A94" w:rsidRPr="003C086F">
        <w:rPr>
          <w:rFonts w:ascii="Times New Roman" w:eastAsia="Calibri" w:hAnsi="Times New Roman" w:cs="Times New Roman"/>
          <w:sz w:val="28"/>
          <w:szCs w:val="28"/>
          <w:lang w:val="uk-UA" w:eastAsia="uk-UA"/>
        </w:rPr>
        <w:t>рулонної друкарської</w:t>
      </w:r>
      <w:r w:rsidR="002B1CE5" w:rsidRPr="003C086F">
        <w:rPr>
          <w:rFonts w:ascii="Times New Roman" w:eastAsia="Calibri" w:hAnsi="Times New Roman" w:cs="Times New Roman"/>
          <w:sz w:val="28"/>
          <w:szCs w:val="28"/>
          <w:lang w:val="uk-UA" w:eastAsia="uk-UA"/>
        </w:rPr>
        <w:t xml:space="preserve"> машини</w:t>
      </w:r>
      <w:r w:rsidR="00A61A94" w:rsidRPr="003C086F">
        <w:rPr>
          <w:rFonts w:ascii="Times New Roman" w:eastAsia="Calibri" w:hAnsi="Times New Roman" w:cs="Times New Roman"/>
          <w:sz w:val="28"/>
          <w:szCs w:val="28"/>
          <w:lang w:val="uk-UA" w:eastAsia="uk-UA"/>
        </w:rPr>
        <w:t>.</w:t>
      </w:r>
      <w:r w:rsidR="00A61A94" w:rsidRPr="003C086F">
        <w:rPr>
          <w:rFonts w:ascii="Times New Roman" w:eastAsia="Times New Roman" w:hAnsi="Times New Roman" w:cs="Times New Roman"/>
          <w:color w:val="000000"/>
          <w:sz w:val="28"/>
          <w:szCs w:val="28"/>
          <w:lang w:val="uk-UA" w:eastAsia="ru-RU"/>
        </w:rPr>
        <w:t xml:space="preserve"> </w:t>
      </w:r>
      <w:r w:rsidR="002B1CE5" w:rsidRPr="003C086F">
        <w:rPr>
          <w:rFonts w:ascii="Times New Roman" w:eastAsia="Calibri" w:hAnsi="Times New Roman" w:cs="Times New Roman"/>
          <w:sz w:val="28"/>
          <w:szCs w:val="28"/>
          <w:lang w:val="uk-UA" w:eastAsia="uk-UA"/>
        </w:rPr>
        <w:t xml:space="preserve"> </w:t>
      </w:r>
    </w:p>
    <w:p w:rsidR="002E1A0A" w:rsidRPr="00220822" w:rsidRDefault="002B1CE5" w:rsidP="00E173D4">
      <w:pPr>
        <w:spacing w:after="0"/>
        <w:ind w:left="851" w:hanging="851"/>
        <w:jc w:val="both"/>
        <w:rPr>
          <w:rFonts w:ascii="Times New Roman" w:eastAsia="Calibri" w:hAnsi="Times New Roman" w:cs="Times New Roman"/>
          <w:sz w:val="8"/>
          <w:szCs w:val="8"/>
          <w:lang w:val="uk-UA" w:eastAsia="uk-UA"/>
        </w:rPr>
      </w:pPr>
      <w:r w:rsidRPr="00220822">
        <w:rPr>
          <w:rFonts w:ascii="Times New Roman" w:eastAsia="Calibri" w:hAnsi="Times New Roman" w:cs="Times New Roman"/>
          <w:sz w:val="8"/>
          <w:szCs w:val="8"/>
          <w:lang w:val="uk-UA" w:eastAsia="uk-UA"/>
        </w:rPr>
        <w:t xml:space="preserve"> </w:t>
      </w:r>
    </w:p>
    <w:p w:rsidR="002E1A0A" w:rsidRDefault="002E1A0A" w:rsidP="002E1A0A">
      <w:pPr>
        <w:spacing w:after="0"/>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Машина складається з рулонного зарядного пристрою, системи підготовки та супроводження паперової стрічки, друкарських секцій, системи проводки стрічки і фальцювального апарата. В машинах  використовуються друкарські форми на алюмінієвій основі товщиною до 0,3 мм.</w:t>
      </w:r>
    </w:p>
    <w:p w:rsidR="002B1CE5" w:rsidRPr="002E1A0A" w:rsidRDefault="002E1A0A" w:rsidP="002E1A0A">
      <w:pPr>
        <w:spacing w:after="0"/>
        <w:jc w:val="both"/>
        <w:rPr>
          <w:rFonts w:ascii="Times New Roman" w:hAnsi="Times New Roman" w:cs="Times New Roman"/>
          <w:sz w:val="28"/>
          <w:szCs w:val="28"/>
          <w:shd w:val="clear" w:color="auto" w:fill="FFFFFF"/>
          <w:lang w:val="uk-UA"/>
        </w:rPr>
      </w:pPr>
      <w:r w:rsidRPr="003C086F">
        <w:rPr>
          <w:rFonts w:ascii="Times New Roman" w:eastAsia="Calibri" w:hAnsi="Times New Roman" w:cs="Times New Roman"/>
          <w:sz w:val="28"/>
          <w:szCs w:val="28"/>
          <w:lang w:val="uk-UA" w:eastAsia="uk-UA"/>
        </w:rPr>
        <w:t xml:space="preserve">     </w:t>
      </w:r>
      <w:r w:rsidRPr="003C086F">
        <w:rPr>
          <w:rFonts w:ascii="Times New Roman" w:hAnsi="Times New Roman" w:cs="Times New Roman"/>
          <w:sz w:val="28"/>
          <w:szCs w:val="28"/>
          <w:lang w:val="uk-UA"/>
        </w:rPr>
        <w:t xml:space="preserve">Друкарська машина </w:t>
      </w:r>
      <w:proofErr w:type="spellStart"/>
      <w:r w:rsidRPr="003C086F">
        <w:rPr>
          <w:rFonts w:ascii="Times New Roman" w:eastAsia="Calibri" w:hAnsi="Times New Roman" w:cs="Times New Roman"/>
          <w:sz w:val="28"/>
          <w:szCs w:val="28"/>
          <w:lang w:val="en-US" w:eastAsia="uk-UA"/>
        </w:rPr>
        <w:t>Rondoset</w:t>
      </w:r>
      <w:proofErr w:type="spellEnd"/>
      <w:r w:rsidRPr="003C086F">
        <w:rPr>
          <w:rFonts w:ascii="Times New Roman" w:eastAsia="Calibri" w:hAnsi="Times New Roman" w:cs="Times New Roman"/>
          <w:sz w:val="28"/>
          <w:szCs w:val="28"/>
          <w:lang w:val="uk-UA" w:eastAsia="uk-UA"/>
        </w:rPr>
        <w:t xml:space="preserve"> 170 має такі технічні характеристики: </w:t>
      </w:r>
      <w:r w:rsidRPr="003C086F">
        <w:rPr>
          <w:rStyle w:val="longtext1"/>
          <w:rFonts w:ascii="Times New Roman" w:hAnsi="Times New Roman" w:cs="Times New Roman"/>
          <w:sz w:val="28"/>
          <w:szCs w:val="28"/>
          <w:shd w:val="clear" w:color="auto" w:fill="FFFFFF"/>
          <w:lang w:val="uk-UA"/>
        </w:rPr>
        <w:t xml:space="preserve"> мінімальний обсяг зошитів - 8 шпальт формату А3, максимальний - 64 шпальти формату А3 при друкуванню з двох друкарських машин одночасно; </w:t>
      </w:r>
      <w:r w:rsidRPr="003C086F">
        <w:rPr>
          <w:rStyle w:val="longtext1"/>
          <w:rFonts w:ascii="Times New Roman" w:hAnsi="Times New Roman" w:cs="Times New Roman"/>
          <w:sz w:val="28"/>
          <w:szCs w:val="28"/>
          <w:lang w:val="uk-UA"/>
        </w:rPr>
        <w:t xml:space="preserve"> максимальна </w:t>
      </w:r>
      <w:proofErr w:type="spellStart"/>
      <w:r w:rsidRPr="003C086F">
        <w:rPr>
          <w:rStyle w:val="longtext1"/>
          <w:rFonts w:ascii="Times New Roman" w:hAnsi="Times New Roman" w:cs="Times New Roman"/>
          <w:sz w:val="28"/>
          <w:szCs w:val="28"/>
          <w:lang w:val="uk-UA"/>
        </w:rPr>
        <w:t>фарбовість</w:t>
      </w:r>
      <w:proofErr w:type="spellEnd"/>
      <w:r w:rsidRPr="003C086F">
        <w:rPr>
          <w:rStyle w:val="longtext1"/>
          <w:rFonts w:ascii="Times New Roman" w:hAnsi="Times New Roman" w:cs="Times New Roman"/>
          <w:sz w:val="28"/>
          <w:szCs w:val="28"/>
          <w:lang w:val="uk-UA"/>
        </w:rPr>
        <w:t xml:space="preserve"> – 2+1; </w:t>
      </w:r>
      <w:r w:rsidRPr="003C086F">
        <w:rPr>
          <w:rStyle w:val="longtext1"/>
          <w:rFonts w:ascii="Times New Roman" w:hAnsi="Times New Roman" w:cs="Times New Roman"/>
          <w:sz w:val="28"/>
          <w:szCs w:val="28"/>
          <w:shd w:val="clear" w:color="auto" w:fill="FFFFFF"/>
          <w:lang w:val="uk-UA"/>
        </w:rPr>
        <w:t xml:space="preserve">на машині встановлено циліндр рубки діаметром </w:t>
      </w:r>
      <w:r w:rsidRPr="003C086F">
        <w:rPr>
          <w:rFonts w:ascii="Times New Roman" w:hAnsi="Times New Roman" w:cs="Times New Roman"/>
          <w:color w:val="000000"/>
          <w:sz w:val="28"/>
          <w:szCs w:val="28"/>
          <w:lang w:val="uk-UA"/>
        </w:rPr>
        <w:t xml:space="preserve">594 мм і </w:t>
      </w:r>
      <w:r w:rsidRPr="003C086F">
        <w:rPr>
          <w:rStyle w:val="longtext1"/>
          <w:rFonts w:ascii="Times New Roman" w:hAnsi="Times New Roman" w:cs="Times New Roman"/>
          <w:sz w:val="28"/>
          <w:szCs w:val="28"/>
          <w:lang w:val="uk-UA"/>
        </w:rPr>
        <w:t xml:space="preserve">використовуються </w:t>
      </w:r>
      <w:r w:rsidRPr="003C086F">
        <w:rPr>
          <w:rStyle w:val="longtext1"/>
          <w:rFonts w:ascii="Times New Roman" w:hAnsi="Times New Roman" w:cs="Times New Roman"/>
          <w:sz w:val="28"/>
          <w:szCs w:val="28"/>
          <w:shd w:val="clear" w:color="auto" w:fill="FFFFFF"/>
          <w:lang w:val="uk-UA"/>
        </w:rPr>
        <w:t>рулони паперу</w:t>
      </w:r>
      <w:r w:rsidRPr="003C086F">
        <w:rPr>
          <w:rStyle w:val="longtext1"/>
          <w:rFonts w:ascii="Times New Roman" w:hAnsi="Times New Roman" w:cs="Times New Roman"/>
          <w:sz w:val="28"/>
          <w:szCs w:val="28"/>
          <w:lang w:val="uk-UA"/>
        </w:rPr>
        <w:t xml:space="preserve"> ш</w:t>
      </w:r>
      <w:r w:rsidRPr="003C086F">
        <w:rPr>
          <w:rStyle w:val="longtext1"/>
          <w:rFonts w:ascii="Times New Roman" w:hAnsi="Times New Roman" w:cs="Times New Roman"/>
          <w:sz w:val="28"/>
          <w:szCs w:val="28"/>
          <w:shd w:val="clear" w:color="auto" w:fill="FFFFFF"/>
          <w:lang w:val="uk-UA"/>
        </w:rPr>
        <w:t>ириною від 840 до 1680 мм і максимальним діаметром до 1200 мм</w:t>
      </w:r>
      <w:r>
        <w:rPr>
          <w:rStyle w:val="longtext1"/>
          <w:rFonts w:ascii="Times New Roman" w:hAnsi="Times New Roman" w:cs="Times New Roman"/>
          <w:sz w:val="28"/>
          <w:szCs w:val="28"/>
          <w:shd w:val="clear" w:color="auto" w:fill="FFFFFF"/>
          <w:lang w:val="uk-UA"/>
        </w:rPr>
        <w:t>.</w:t>
      </w:r>
      <w:r w:rsidR="002B1CE5" w:rsidRPr="003C086F">
        <w:rPr>
          <w:rFonts w:ascii="Times New Roman" w:eastAsia="Calibri" w:hAnsi="Times New Roman" w:cs="Times New Roman"/>
          <w:sz w:val="28"/>
          <w:szCs w:val="28"/>
          <w:lang w:val="uk-UA" w:eastAsia="uk-UA"/>
        </w:rPr>
        <w:t xml:space="preserve">                                                                                                                                             </w:t>
      </w:r>
    </w:p>
    <w:p w:rsidR="00E173D4" w:rsidRDefault="00E173D4" w:rsidP="003562C4">
      <w:pPr>
        <w:spacing w:after="0"/>
        <w:jc w:val="both"/>
        <w:rPr>
          <w:rFonts w:ascii="Times New Roman" w:hAnsi="Times New Roman" w:cs="Times New Roman"/>
          <w:color w:val="000000"/>
          <w:sz w:val="28"/>
          <w:szCs w:val="28"/>
          <w:lang w:val="uk-UA"/>
        </w:rPr>
      </w:pPr>
      <w:r w:rsidRPr="00832A95">
        <w:rPr>
          <w:rFonts w:ascii="Times New Roman" w:hAnsi="Times New Roman" w:cs="Times New Roman"/>
          <w:color w:val="000000"/>
          <w:sz w:val="28"/>
          <w:szCs w:val="28"/>
          <w:lang w:val="uk-UA"/>
        </w:rPr>
        <w:t xml:space="preserve">     Конструкція машини дозволяє отримувати продукцію різного об’єму і з різною швидкістю в залежності від кількості шпальт, так наприклад, при друкуванні </w:t>
      </w:r>
      <w:r w:rsidRPr="00832A95">
        <w:rPr>
          <w:rFonts w:ascii="Times New Roman" w:hAnsi="Times New Roman" w:cs="Times New Roman"/>
          <w:color w:val="000000"/>
          <w:sz w:val="28"/>
          <w:szCs w:val="28"/>
        </w:rPr>
        <w:t xml:space="preserve">8 </w:t>
      </w:r>
      <w:proofErr w:type="spellStart"/>
      <w:r w:rsidRPr="00832A95">
        <w:rPr>
          <w:rFonts w:ascii="Times New Roman" w:hAnsi="Times New Roman" w:cs="Times New Roman"/>
          <w:color w:val="000000"/>
          <w:sz w:val="28"/>
          <w:szCs w:val="28"/>
        </w:rPr>
        <w:t>шпальт</w:t>
      </w:r>
      <w:proofErr w:type="spellEnd"/>
      <w:r w:rsidRPr="00832A95">
        <w:rPr>
          <w:rFonts w:ascii="Times New Roman" w:hAnsi="Times New Roman" w:cs="Times New Roman"/>
          <w:color w:val="000000"/>
          <w:sz w:val="28"/>
          <w:szCs w:val="28"/>
        </w:rPr>
        <w:t xml:space="preserve"> </w:t>
      </w:r>
      <w:r w:rsidRPr="00832A95">
        <w:rPr>
          <w:rFonts w:ascii="Times New Roman" w:hAnsi="Times New Roman" w:cs="Times New Roman"/>
          <w:color w:val="000000"/>
          <w:sz w:val="28"/>
          <w:szCs w:val="28"/>
          <w:lang w:val="uk-UA"/>
        </w:rPr>
        <w:t>швидкість друкування може досягати</w:t>
      </w:r>
      <w:r w:rsidRPr="00832A95">
        <w:rPr>
          <w:rFonts w:ascii="Times New Roman" w:hAnsi="Times New Roman" w:cs="Times New Roman"/>
          <w:color w:val="000000"/>
          <w:sz w:val="28"/>
          <w:szCs w:val="28"/>
        </w:rPr>
        <w:t xml:space="preserve"> 60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формату</w:t>
      </w:r>
      <w:r w:rsidRPr="00832A95">
        <w:rPr>
          <w:rFonts w:ascii="Times New Roman" w:hAnsi="Times New Roman" w:cs="Times New Roman"/>
          <w:color w:val="000000"/>
          <w:sz w:val="28"/>
          <w:szCs w:val="28"/>
        </w:rPr>
        <w:t xml:space="preserve"> А3 </w:t>
      </w:r>
      <w:r w:rsidRPr="00832A95">
        <w:rPr>
          <w:rFonts w:ascii="Times New Roman" w:hAnsi="Times New Roman" w:cs="Times New Roman"/>
          <w:color w:val="000000"/>
          <w:sz w:val="28"/>
          <w:szCs w:val="28"/>
          <w:lang w:val="uk-UA"/>
        </w:rPr>
        <w:t>на</w:t>
      </w:r>
      <w:r w:rsidRPr="00832A95">
        <w:rPr>
          <w:rFonts w:ascii="Times New Roman" w:hAnsi="Times New Roman" w:cs="Times New Roman"/>
          <w:color w:val="000000"/>
          <w:sz w:val="28"/>
          <w:szCs w:val="28"/>
        </w:rPr>
        <w:t xml:space="preserve"> год</w:t>
      </w:r>
      <w:proofErr w:type="spellStart"/>
      <w:r w:rsidRPr="00832A95">
        <w:rPr>
          <w:rFonts w:ascii="Times New Roman" w:hAnsi="Times New Roman" w:cs="Times New Roman"/>
          <w:color w:val="000000"/>
          <w:sz w:val="28"/>
          <w:szCs w:val="28"/>
          <w:lang w:val="uk-UA"/>
        </w:rPr>
        <w:t>ину</w:t>
      </w:r>
      <w:proofErr w:type="spellEnd"/>
      <w:r w:rsidRPr="00832A95">
        <w:rPr>
          <w:rFonts w:ascii="Times New Roman" w:hAnsi="Times New Roman" w:cs="Times New Roman"/>
          <w:color w:val="000000"/>
          <w:sz w:val="28"/>
          <w:szCs w:val="28"/>
          <w:lang w:val="uk-UA"/>
        </w:rPr>
        <w:t>, при друкуванні</w:t>
      </w:r>
      <w:r w:rsidRPr="00832A95">
        <w:rPr>
          <w:rFonts w:ascii="Times New Roman" w:hAnsi="Times New Roman" w:cs="Times New Roman"/>
          <w:color w:val="000000"/>
          <w:sz w:val="28"/>
          <w:szCs w:val="28"/>
        </w:rPr>
        <w:t xml:space="preserve"> 12-16 </w:t>
      </w:r>
      <w:proofErr w:type="spellStart"/>
      <w:r w:rsidRPr="00832A95">
        <w:rPr>
          <w:rFonts w:ascii="Times New Roman" w:hAnsi="Times New Roman" w:cs="Times New Roman"/>
          <w:color w:val="000000"/>
          <w:sz w:val="28"/>
          <w:szCs w:val="28"/>
        </w:rPr>
        <w:t>шпальт</w:t>
      </w:r>
      <w:proofErr w:type="spellEnd"/>
      <w:r w:rsidRPr="00832A95">
        <w:rPr>
          <w:rFonts w:ascii="Times New Roman" w:hAnsi="Times New Roman" w:cs="Times New Roman"/>
          <w:color w:val="000000"/>
          <w:sz w:val="28"/>
          <w:szCs w:val="28"/>
        </w:rPr>
        <w:t xml:space="preserve"> - до 30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формату</w:t>
      </w:r>
      <w:r w:rsidRPr="00832A95">
        <w:rPr>
          <w:rFonts w:ascii="Times New Roman" w:hAnsi="Times New Roman" w:cs="Times New Roman"/>
          <w:color w:val="000000"/>
          <w:sz w:val="28"/>
          <w:szCs w:val="28"/>
        </w:rPr>
        <w:t xml:space="preserve"> А3 </w:t>
      </w:r>
      <w:r w:rsidRPr="00832A95">
        <w:rPr>
          <w:rFonts w:ascii="Times New Roman" w:hAnsi="Times New Roman" w:cs="Times New Roman"/>
          <w:color w:val="000000"/>
          <w:sz w:val="28"/>
          <w:szCs w:val="28"/>
          <w:lang w:val="uk-UA"/>
        </w:rPr>
        <w:t>на</w:t>
      </w:r>
      <w:r w:rsidRPr="00832A95">
        <w:rPr>
          <w:rFonts w:ascii="Times New Roman" w:hAnsi="Times New Roman" w:cs="Times New Roman"/>
          <w:color w:val="000000"/>
          <w:sz w:val="28"/>
          <w:szCs w:val="28"/>
        </w:rPr>
        <w:t xml:space="preserve"> год</w:t>
      </w:r>
      <w:proofErr w:type="spellStart"/>
      <w:r w:rsidRPr="00832A95">
        <w:rPr>
          <w:rFonts w:ascii="Times New Roman" w:hAnsi="Times New Roman" w:cs="Times New Roman"/>
          <w:color w:val="000000"/>
          <w:sz w:val="28"/>
          <w:szCs w:val="28"/>
          <w:lang w:val="uk-UA"/>
        </w:rPr>
        <w:t>ину</w:t>
      </w:r>
      <w:proofErr w:type="spellEnd"/>
      <w:r w:rsidRPr="00832A95">
        <w:rPr>
          <w:rFonts w:ascii="Times New Roman" w:hAnsi="Times New Roman" w:cs="Times New Roman"/>
          <w:color w:val="000000"/>
          <w:sz w:val="28"/>
          <w:szCs w:val="28"/>
          <w:lang w:val="uk-UA"/>
        </w:rPr>
        <w:t xml:space="preserve">, а при </w:t>
      </w:r>
      <w:r w:rsidRPr="00832A95">
        <w:rPr>
          <w:rFonts w:ascii="Times New Roman" w:hAnsi="Times New Roman" w:cs="Times New Roman"/>
          <w:color w:val="000000"/>
          <w:sz w:val="28"/>
          <w:szCs w:val="28"/>
        </w:rPr>
        <w:t xml:space="preserve">20-64 </w:t>
      </w:r>
      <w:r w:rsidRPr="00832A95">
        <w:rPr>
          <w:rFonts w:ascii="Times New Roman" w:hAnsi="Times New Roman" w:cs="Times New Roman"/>
          <w:color w:val="000000"/>
          <w:sz w:val="28"/>
          <w:szCs w:val="28"/>
          <w:lang w:val="uk-UA"/>
        </w:rPr>
        <w:t>шпальт форматом</w:t>
      </w:r>
      <w:r w:rsidRPr="00832A95">
        <w:rPr>
          <w:rFonts w:ascii="Times New Roman" w:hAnsi="Times New Roman" w:cs="Times New Roman"/>
          <w:color w:val="000000"/>
          <w:sz w:val="28"/>
          <w:szCs w:val="28"/>
        </w:rPr>
        <w:t xml:space="preserve"> А3 - до 15 тис. </w:t>
      </w:r>
      <w:r w:rsidRPr="00832A95">
        <w:rPr>
          <w:rFonts w:ascii="Times New Roman" w:hAnsi="Times New Roman" w:cs="Times New Roman"/>
          <w:color w:val="000000"/>
          <w:sz w:val="28"/>
          <w:szCs w:val="28"/>
          <w:lang w:val="uk-UA"/>
        </w:rPr>
        <w:t>п</w:t>
      </w:r>
      <w:proofErr w:type="spellStart"/>
      <w:r w:rsidRPr="00832A95">
        <w:rPr>
          <w:rFonts w:ascii="Times New Roman" w:hAnsi="Times New Roman" w:cs="Times New Roman"/>
          <w:color w:val="000000"/>
          <w:sz w:val="28"/>
          <w:szCs w:val="28"/>
        </w:rPr>
        <w:t>рим</w:t>
      </w:r>
      <w:r w:rsidRPr="00832A95">
        <w:rPr>
          <w:rFonts w:ascii="Times New Roman" w:hAnsi="Times New Roman" w:cs="Times New Roman"/>
          <w:color w:val="000000"/>
          <w:sz w:val="28"/>
          <w:szCs w:val="28"/>
          <w:lang w:val="uk-UA"/>
        </w:rPr>
        <w:t>ірників</w:t>
      </w:r>
      <w:proofErr w:type="spellEnd"/>
      <w:r w:rsidRPr="00832A95">
        <w:rPr>
          <w:rFonts w:ascii="Times New Roman" w:hAnsi="Times New Roman" w:cs="Times New Roman"/>
          <w:color w:val="000000"/>
          <w:sz w:val="28"/>
          <w:szCs w:val="28"/>
          <w:lang w:val="uk-UA"/>
        </w:rPr>
        <w:t xml:space="preserve"> на</w:t>
      </w:r>
      <w:r w:rsidRPr="00832A95">
        <w:rPr>
          <w:rFonts w:ascii="Times New Roman" w:hAnsi="Times New Roman" w:cs="Times New Roman"/>
          <w:color w:val="000000"/>
          <w:sz w:val="28"/>
          <w:szCs w:val="28"/>
        </w:rPr>
        <w:t xml:space="preserve"> год</w:t>
      </w:r>
      <w:proofErr w:type="spellStart"/>
      <w:r w:rsidRPr="00832A95">
        <w:rPr>
          <w:rFonts w:ascii="Times New Roman" w:hAnsi="Times New Roman" w:cs="Times New Roman"/>
          <w:color w:val="000000"/>
          <w:sz w:val="28"/>
          <w:szCs w:val="28"/>
          <w:lang w:val="uk-UA"/>
        </w:rPr>
        <w:t>ину</w:t>
      </w:r>
      <w:proofErr w:type="spellEnd"/>
      <w:r w:rsidRPr="00832A95">
        <w:rPr>
          <w:rFonts w:ascii="Times New Roman" w:hAnsi="Times New Roman" w:cs="Times New Roman"/>
          <w:color w:val="000000"/>
          <w:sz w:val="28"/>
          <w:szCs w:val="28"/>
          <w:lang w:val="uk-UA"/>
        </w:rPr>
        <w:t>.</w:t>
      </w:r>
    </w:p>
    <w:p w:rsidR="00220822" w:rsidRPr="003C086F" w:rsidRDefault="00220822" w:rsidP="00220822">
      <w:pPr>
        <w:spacing w:after="0"/>
        <w:jc w:val="both"/>
        <w:rPr>
          <w:rStyle w:val="longtext1"/>
          <w:rFonts w:ascii="Times New Roman" w:hAnsi="Times New Roman" w:cs="Times New Roman"/>
          <w:sz w:val="28"/>
          <w:szCs w:val="28"/>
          <w:shd w:val="clear" w:color="auto" w:fill="FFFFFF"/>
          <w:lang w:val="uk-UA"/>
        </w:rPr>
      </w:pPr>
      <w:r w:rsidRPr="003C086F">
        <w:rPr>
          <w:rStyle w:val="longtext1"/>
          <w:rFonts w:ascii="Times New Roman" w:hAnsi="Times New Roman" w:cs="Times New Roman"/>
          <w:b/>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 xml:space="preserve">Пристрій розмотування паперу виконаний у виді </w:t>
      </w:r>
      <w:proofErr w:type="spellStart"/>
      <w:r w:rsidRPr="003C086F">
        <w:rPr>
          <w:rStyle w:val="longtext1"/>
          <w:rFonts w:ascii="Times New Roman" w:hAnsi="Times New Roman" w:cs="Times New Roman"/>
          <w:sz w:val="28"/>
          <w:szCs w:val="28"/>
          <w:shd w:val="clear" w:color="auto" w:fill="FFFFFF"/>
          <w:lang w:val="uk-UA"/>
        </w:rPr>
        <w:t>безшпиндельної</w:t>
      </w:r>
      <w:proofErr w:type="spellEnd"/>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 xml:space="preserve">променевої рольної зірки, оснащеної гідравлічним гальмівним пристроєм і </w:t>
      </w:r>
      <w:r w:rsidRPr="003C086F">
        <w:rPr>
          <w:rStyle w:val="longtext1"/>
          <w:rFonts w:ascii="Times New Roman" w:hAnsi="Times New Roman" w:cs="Times New Roman"/>
          <w:sz w:val="28"/>
          <w:szCs w:val="28"/>
          <w:shd w:val="clear" w:color="auto" w:fill="FFFFFF"/>
          <w:lang w:val="uk-UA"/>
        </w:rPr>
        <w:lastRenderedPageBreak/>
        <w:t>пристроєм для попере</w:t>
      </w:r>
      <w:r>
        <w:rPr>
          <w:rStyle w:val="longtext1"/>
          <w:rFonts w:ascii="Times New Roman" w:hAnsi="Times New Roman" w:cs="Times New Roman"/>
          <w:sz w:val="28"/>
          <w:szCs w:val="28"/>
          <w:shd w:val="clear" w:color="auto" w:fill="FFFFFF"/>
          <w:lang w:val="uk-UA"/>
        </w:rPr>
        <w:t>чного переміщення рулону</w:t>
      </w:r>
      <w:r w:rsidRPr="003C086F">
        <w:rPr>
          <w:rStyle w:val="longtext1"/>
          <w:rFonts w:ascii="Times New Roman" w:hAnsi="Times New Roman" w:cs="Times New Roman"/>
          <w:sz w:val="28"/>
          <w:szCs w:val="28"/>
          <w:shd w:val="clear" w:color="auto" w:fill="FFFFFF"/>
          <w:lang w:val="uk-UA"/>
        </w:rPr>
        <w:t xml:space="preserve">, а також автоматичним пристроєм для приклеювання </w:t>
      </w:r>
      <w:r>
        <w:rPr>
          <w:rStyle w:val="longtext1"/>
          <w:rFonts w:ascii="Times New Roman" w:hAnsi="Times New Roman" w:cs="Times New Roman"/>
          <w:sz w:val="28"/>
          <w:szCs w:val="28"/>
          <w:shd w:val="clear" w:color="auto" w:fill="FFFFFF"/>
          <w:lang w:val="uk-UA"/>
        </w:rPr>
        <w:t xml:space="preserve">стрічки </w:t>
      </w:r>
      <w:r w:rsidRPr="003C086F">
        <w:rPr>
          <w:rStyle w:val="longtext1"/>
          <w:rFonts w:ascii="Times New Roman" w:hAnsi="Times New Roman" w:cs="Times New Roman"/>
          <w:sz w:val="28"/>
          <w:szCs w:val="28"/>
          <w:shd w:val="clear" w:color="auto" w:fill="FFFFFF"/>
          <w:lang w:val="uk-UA"/>
        </w:rPr>
        <w:t>нового рулону під час роботи машини (</w:t>
      </w:r>
      <w:proofErr w:type="spellStart"/>
      <w:r w:rsidRPr="003C086F">
        <w:rPr>
          <w:rStyle w:val="longtext1"/>
          <w:rFonts w:ascii="Times New Roman" w:hAnsi="Times New Roman" w:cs="Times New Roman"/>
          <w:sz w:val="28"/>
          <w:szCs w:val="28"/>
          <w:shd w:val="clear" w:color="auto" w:fill="FFFFFF"/>
          <w:lang w:val="uk-UA"/>
        </w:rPr>
        <w:t>автопастер</w:t>
      </w:r>
      <w:proofErr w:type="spellEnd"/>
      <w:r w:rsidRPr="003C086F">
        <w:rPr>
          <w:rStyle w:val="longtext1"/>
          <w:rFonts w:ascii="Times New Roman" w:hAnsi="Times New Roman" w:cs="Times New Roman"/>
          <w:sz w:val="28"/>
          <w:szCs w:val="28"/>
          <w:shd w:val="clear" w:color="auto" w:fill="FFFFFF"/>
          <w:lang w:val="uk-UA"/>
        </w:rPr>
        <w:t>)</w:t>
      </w:r>
      <w:r w:rsidR="00FA4641">
        <w:rPr>
          <w:rStyle w:val="longtext1"/>
          <w:rFonts w:ascii="Times New Roman" w:hAnsi="Times New Roman" w:cs="Times New Roman"/>
          <w:sz w:val="28"/>
          <w:szCs w:val="28"/>
          <w:shd w:val="clear" w:color="auto" w:fill="FFFFFF"/>
          <w:lang w:val="uk-UA"/>
        </w:rPr>
        <w:t xml:space="preserve"> (рис. 5.</w:t>
      </w:r>
      <w:r>
        <w:rPr>
          <w:rStyle w:val="longtext1"/>
          <w:rFonts w:ascii="Times New Roman" w:hAnsi="Times New Roman" w:cs="Times New Roman"/>
          <w:sz w:val="28"/>
          <w:szCs w:val="28"/>
          <w:shd w:val="clear" w:color="auto" w:fill="FFFFFF"/>
          <w:lang w:val="uk-UA"/>
        </w:rPr>
        <w:t>4</w:t>
      </w:r>
      <w:r w:rsidRPr="003C086F">
        <w:rPr>
          <w:rStyle w:val="longtext1"/>
          <w:rFonts w:ascii="Times New Roman" w:hAnsi="Times New Roman" w:cs="Times New Roman"/>
          <w:sz w:val="28"/>
          <w:szCs w:val="28"/>
          <w:shd w:val="clear" w:color="auto" w:fill="FFFFFF"/>
          <w:lang w:val="uk-UA"/>
        </w:rPr>
        <w:t>). Робочий рулон 1 знаходиться на одному з променів зірки 2, ще один рулон 3 закріплюється на ін</w:t>
      </w:r>
      <w:r w:rsidR="00FA4641">
        <w:rPr>
          <w:rStyle w:val="longtext1"/>
          <w:rFonts w:ascii="Times New Roman" w:hAnsi="Times New Roman" w:cs="Times New Roman"/>
          <w:sz w:val="28"/>
          <w:szCs w:val="28"/>
          <w:shd w:val="clear" w:color="auto" w:fill="FFFFFF"/>
          <w:lang w:val="uk-UA"/>
        </w:rPr>
        <w:t>шому промені цієї зірки (рис. 5.</w:t>
      </w:r>
      <w:r>
        <w:rPr>
          <w:rStyle w:val="longtext1"/>
          <w:rFonts w:ascii="Times New Roman" w:hAnsi="Times New Roman" w:cs="Times New Roman"/>
          <w:sz w:val="28"/>
          <w:szCs w:val="28"/>
          <w:shd w:val="clear" w:color="auto" w:fill="FFFFFF"/>
          <w:lang w:val="uk-UA"/>
        </w:rPr>
        <w:t>4</w:t>
      </w:r>
      <w:r w:rsidRPr="003C086F">
        <w:rPr>
          <w:rStyle w:val="longtext1"/>
          <w:rFonts w:ascii="Times New Roman" w:hAnsi="Times New Roman" w:cs="Times New Roman"/>
          <w:sz w:val="28"/>
          <w:szCs w:val="28"/>
          <w:shd w:val="clear" w:color="auto" w:fill="FFFFFF"/>
          <w:lang w:val="uk-UA"/>
        </w:rPr>
        <w:t xml:space="preserve">,а). При розмотуванні рулону 1 його діаметр зменшується, зірка повертається і, при цьому, піднімається </w:t>
      </w:r>
      <w:r w:rsidR="00FA4641">
        <w:rPr>
          <w:rStyle w:val="longtext1"/>
          <w:rFonts w:ascii="Times New Roman" w:hAnsi="Times New Roman" w:cs="Times New Roman"/>
          <w:sz w:val="28"/>
          <w:szCs w:val="28"/>
          <w:shd w:val="clear" w:color="auto" w:fill="FFFFFF"/>
          <w:lang w:val="uk-UA"/>
        </w:rPr>
        <w:t>вверх неробочий рулон 3 (рис. 5.</w:t>
      </w:r>
      <w:r>
        <w:rPr>
          <w:rStyle w:val="longtext1"/>
          <w:rFonts w:ascii="Times New Roman" w:hAnsi="Times New Roman" w:cs="Times New Roman"/>
          <w:sz w:val="28"/>
          <w:szCs w:val="28"/>
          <w:shd w:val="clear" w:color="auto" w:fill="FFFFFF"/>
          <w:lang w:val="uk-UA"/>
        </w:rPr>
        <w:t>4,б)</w:t>
      </w:r>
      <w:r w:rsidRPr="003C086F">
        <w:rPr>
          <w:rStyle w:val="longtext1"/>
          <w:rFonts w:ascii="Times New Roman" w:hAnsi="Times New Roman" w:cs="Times New Roman"/>
          <w:sz w:val="28"/>
          <w:szCs w:val="28"/>
          <w:shd w:val="clear" w:color="auto" w:fill="FFFFFF"/>
          <w:lang w:val="uk-UA"/>
        </w:rPr>
        <w:t xml:space="preserve">. При досягненні робочим рулоном мінімального розміру на неробочий рулон наноситься смужка клею і спрацьовує механізм притискання робочої стрічки до нового рулону і одночасно її обрізання зі сторони відпрацьованого рулону, що забезпечує </w:t>
      </w:r>
      <w:r w:rsidRPr="003C086F">
        <w:rPr>
          <w:rFonts w:ascii="Times New Roman" w:eastAsia="Calibri" w:hAnsi="Times New Roman" w:cs="Times New Roman"/>
          <w:sz w:val="28"/>
          <w:szCs w:val="28"/>
          <w:lang w:val="uk-UA" w:eastAsia="uk-UA"/>
        </w:rPr>
        <w:t xml:space="preserve">безупинну зміну рулонів </w:t>
      </w:r>
      <w:r w:rsidR="006F309C">
        <w:rPr>
          <w:rStyle w:val="longtext1"/>
          <w:rFonts w:ascii="Times New Roman" w:hAnsi="Times New Roman" w:cs="Times New Roman"/>
          <w:sz w:val="28"/>
          <w:szCs w:val="28"/>
          <w:shd w:val="clear" w:color="auto" w:fill="FFFFFF"/>
          <w:lang w:val="uk-UA"/>
        </w:rPr>
        <w:t>(рис. 5.</w:t>
      </w:r>
      <w:r>
        <w:rPr>
          <w:rStyle w:val="longtext1"/>
          <w:rFonts w:ascii="Times New Roman" w:hAnsi="Times New Roman" w:cs="Times New Roman"/>
          <w:sz w:val="28"/>
          <w:szCs w:val="28"/>
          <w:shd w:val="clear" w:color="auto" w:fill="FFFFFF"/>
          <w:lang w:val="uk-UA"/>
        </w:rPr>
        <w:t>4,в</w:t>
      </w:r>
      <w:r w:rsidRPr="003C086F">
        <w:rPr>
          <w:rStyle w:val="longtext1"/>
          <w:rFonts w:ascii="Times New Roman" w:hAnsi="Times New Roman" w:cs="Times New Roman"/>
          <w:sz w:val="28"/>
          <w:szCs w:val="28"/>
          <w:shd w:val="clear" w:color="auto" w:fill="FFFFFF"/>
          <w:lang w:val="uk-UA"/>
        </w:rPr>
        <w:t>).</w:t>
      </w:r>
    </w:p>
    <w:p w:rsidR="00220822" w:rsidRPr="00220822" w:rsidRDefault="00220822" w:rsidP="003562C4">
      <w:pPr>
        <w:spacing w:after="0"/>
        <w:jc w:val="both"/>
        <w:rPr>
          <w:rFonts w:ascii="Times New Roman" w:hAnsi="Times New Roman" w:cs="Times New Roman"/>
          <w:color w:val="000000"/>
          <w:sz w:val="6"/>
          <w:szCs w:val="6"/>
          <w:lang w:val="uk-UA"/>
        </w:rPr>
      </w:pPr>
    </w:p>
    <w:p w:rsidR="00915EC0" w:rsidRDefault="00AB3639" w:rsidP="006F309C">
      <w:pPr>
        <w:spacing w:after="0"/>
        <w:ind w:left="1077"/>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noProof/>
          <w:color w:val="000000"/>
          <w:sz w:val="28"/>
          <w:szCs w:val="28"/>
          <w:lang w:val="uk-UA" w:eastAsia="uk-UA"/>
        </w:rPr>
        <w:drawing>
          <wp:inline distT="0" distB="0" distL="0" distR="0">
            <wp:extent cx="4860024" cy="1794681"/>
            <wp:effectExtent l="19050" t="0" r="0" b="0"/>
            <wp:docPr id="12" name="Рисунок 3" descr="C:\Documents and Settings\Пользователь\Мои документы\Work\KPI\Vorlesungen\Механіки\Друкарське устаткування\Стаціонар\poligrafiya\ris16.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Пользователь\Мои документы\Work\KPI\Vorlesungen\Механіки\Друкарське устаткування\Стаціонар\poligrafiya\ris16.2.tif"/>
                    <pic:cNvPicPr>
                      <a:picLocks noChangeAspect="1" noChangeArrowheads="1"/>
                    </pic:cNvPicPr>
                  </pic:nvPicPr>
                  <pic:blipFill>
                    <a:blip r:embed="rId25" cstate="print"/>
                    <a:srcRect/>
                    <a:stretch>
                      <a:fillRect/>
                    </a:stretch>
                  </pic:blipFill>
                  <pic:spPr bwMode="auto">
                    <a:xfrm>
                      <a:off x="0" y="0"/>
                      <a:ext cx="4860742" cy="1794946"/>
                    </a:xfrm>
                    <a:prstGeom prst="rect">
                      <a:avLst/>
                    </a:prstGeom>
                    <a:noFill/>
                    <a:ln w="9525">
                      <a:noFill/>
                      <a:miter lim="800000"/>
                      <a:headEnd/>
                      <a:tailEnd/>
                    </a:ln>
                  </pic:spPr>
                </pic:pic>
              </a:graphicData>
            </a:graphic>
          </wp:inline>
        </w:drawing>
      </w:r>
      <w:r w:rsidR="00915EC0" w:rsidRPr="003C086F">
        <w:rPr>
          <w:rFonts w:ascii="Times New Roman" w:eastAsia="Times New Roman" w:hAnsi="Times New Roman" w:cs="Times New Roman"/>
          <w:color w:val="000000"/>
          <w:sz w:val="28"/>
          <w:szCs w:val="28"/>
          <w:lang w:val="uk-UA" w:eastAsia="ru-RU"/>
        </w:rPr>
        <w:t xml:space="preserve"> </w:t>
      </w:r>
    </w:p>
    <w:p w:rsidR="006F309C" w:rsidRPr="003C086F" w:rsidRDefault="006F309C" w:rsidP="006F309C">
      <w:pPr>
        <w:spacing w:after="0"/>
        <w:ind w:left="107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а )                                 б)                                       в)</w:t>
      </w:r>
    </w:p>
    <w:p w:rsidR="00915EC0" w:rsidRPr="003C086F" w:rsidRDefault="00915EC0" w:rsidP="00915EC0">
      <w:pPr>
        <w:jc w:val="both"/>
        <w:rPr>
          <w:rFonts w:ascii="Times New Roman" w:eastAsia="Calibri" w:hAnsi="Times New Roman" w:cs="Times New Roman"/>
          <w:sz w:val="28"/>
          <w:szCs w:val="28"/>
          <w:lang w:val="uk-UA" w:eastAsia="uk-UA"/>
        </w:rPr>
      </w:pPr>
      <w:r w:rsidRPr="003C086F">
        <w:rPr>
          <w:rFonts w:ascii="Times New Roman" w:eastAsia="Calibri" w:hAnsi="Times New Roman" w:cs="Times New Roman"/>
          <w:sz w:val="28"/>
          <w:szCs w:val="28"/>
          <w:lang w:val="uk-UA" w:eastAsia="uk-UA"/>
        </w:rPr>
        <w:t xml:space="preserve">         </w:t>
      </w:r>
      <w:r w:rsidR="00AB3639" w:rsidRPr="003C086F">
        <w:rPr>
          <w:rFonts w:ascii="Times New Roman" w:eastAsia="Calibri" w:hAnsi="Times New Roman" w:cs="Times New Roman"/>
          <w:sz w:val="28"/>
          <w:szCs w:val="28"/>
          <w:lang w:val="uk-UA" w:eastAsia="uk-UA"/>
        </w:rPr>
        <w:t xml:space="preserve">  </w:t>
      </w:r>
      <w:r w:rsidR="00220E8C" w:rsidRPr="003C086F">
        <w:rPr>
          <w:rFonts w:ascii="Times New Roman" w:eastAsia="Calibri" w:hAnsi="Times New Roman" w:cs="Times New Roman"/>
          <w:sz w:val="28"/>
          <w:szCs w:val="28"/>
          <w:lang w:val="uk-UA" w:eastAsia="uk-UA"/>
        </w:rPr>
        <w:t xml:space="preserve">  </w:t>
      </w:r>
      <w:r w:rsidR="00FA4641">
        <w:rPr>
          <w:rFonts w:ascii="Times New Roman" w:eastAsia="Calibri" w:hAnsi="Times New Roman" w:cs="Times New Roman"/>
          <w:sz w:val="28"/>
          <w:szCs w:val="28"/>
          <w:lang w:val="uk-UA" w:eastAsia="uk-UA"/>
        </w:rPr>
        <w:t xml:space="preserve"> Рис. 5.</w:t>
      </w:r>
      <w:r w:rsidR="00220822">
        <w:rPr>
          <w:rFonts w:ascii="Times New Roman" w:eastAsia="Calibri" w:hAnsi="Times New Roman" w:cs="Times New Roman"/>
          <w:sz w:val="28"/>
          <w:szCs w:val="28"/>
          <w:lang w:val="uk-UA" w:eastAsia="uk-UA"/>
        </w:rPr>
        <w:t>4</w:t>
      </w:r>
      <w:r w:rsidRPr="003C086F">
        <w:rPr>
          <w:rFonts w:ascii="Times New Roman" w:eastAsia="Calibri" w:hAnsi="Times New Roman" w:cs="Times New Roman"/>
          <w:sz w:val="28"/>
          <w:szCs w:val="28"/>
          <w:lang w:val="uk-UA" w:eastAsia="uk-UA"/>
        </w:rPr>
        <w:t>. Схема р</w:t>
      </w:r>
      <w:r w:rsidR="00494CF3" w:rsidRPr="003C086F">
        <w:rPr>
          <w:rFonts w:ascii="Times New Roman" w:eastAsia="Calibri" w:hAnsi="Times New Roman" w:cs="Times New Roman"/>
          <w:sz w:val="28"/>
          <w:szCs w:val="28"/>
          <w:lang w:val="uk-UA" w:eastAsia="uk-UA"/>
        </w:rPr>
        <w:t>улонної зарядки</w:t>
      </w:r>
      <w:r w:rsidR="00AB3639" w:rsidRPr="003C086F">
        <w:rPr>
          <w:rFonts w:ascii="Times New Roman" w:eastAsia="Calibri" w:hAnsi="Times New Roman" w:cs="Times New Roman"/>
          <w:sz w:val="28"/>
          <w:szCs w:val="28"/>
          <w:lang w:val="uk-UA" w:eastAsia="uk-UA"/>
        </w:rPr>
        <w:t xml:space="preserve"> з безупинною зміною рулонів</w:t>
      </w:r>
    </w:p>
    <w:p w:rsidR="006711BD" w:rsidRPr="003C086F" w:rsidRDefault="006711BD" w:rsidP="00084D82">
      <w:pPr>
        <w:spacing w:after="0"/>
        <w:jc w:val="both"/>
        <w:rPr>
          <w:rStyle w:val="longtext1"/>
          <w:rFonts w:ascii="Times New Roman" w:hAnsi="Times New Roman" w:cs="Times New Roman"/>
          <w:sz w:val="28"/>
          <w:szCs w:val="28"/>
          <w:shd w:val="clear" w:color="auto" w:fill="FFFFFF"/>
          <w:lang w:val="uk-UA"/>
        </w:rPr>
      </w:pPr>
      <w:r w:rsidRPr="003C086F">
        <w:rPr>
          <w:rStyle w:val="longtext1"/>
          <w:rFonts w:ascii="Times New Roman" w:hAnsi="Times New Roman" w:cs="Times New Roman"/>
          <w:sz w:val="28"/>
          <w:szCs w:val="28"/>
          <w:shd w:val="clear" w:color="auto" w:fill="FFFFFF"/>
          <w:lang w:val="uk-UA"/>
        </w:rPr>
        <w:t xml:space="preserve">     Внаслідок зміни радіуса рулону і швидкості друкування, а також інерційності системи гальмування, на машині відбувається пульсація стрічки, що негативно впливає на якість друку. </w:t>
      </w:r>
    </w:p>
    <w:p w:rsidR="00572846" w:rsidRPr="003C086F" w:rsidRDefault="00572846" w:rsidP="00BA0166">
      <w:pPr>
        <w:spacing w:line="240" w:lineRule="auto"/>
        <w:ind w:left="2438"/>
        <w:jc w:val="both"/>
        <w:rPr>
          <w:rFonts w:ascii="Times New Roman" w:eastAsia="Calibri" w:hAnsi="Times New Roman" w:cs="Times New Roman"/>
          <w:sz w:val="28"/>
          <w:szCs w:val="28"/>
          <w:lang w:val="uk-UA" w:eastAsia="uk-UA"/>
        </w:rPr>
      </w:pPr>
      <w:r w:rsidRPr="003C086F">
        <w:rPr>
          <w:rFonts w:ascii="Times New Roman" w:hAnsi="Times New Roman" w:cs="Times New Roman"/>
          <w:noProof/>
          <w:sz w:val="28"/>
          <w:szCs w:val="28"/>
          <w:shd w:val="clear" w:color="auto" w:fill="FFFFFF"/>
          <w:lang w:val="uk-UA" w:eastAsia="uk-UA"/>
        </w:rPr>
        <w:drawing>
          <wp:inline distT="0" distB="0" distL="0" distR="0">
            <wp:extent cx="2257425" cy="2053111"/>
            <wp:effectExtent l="0" t="0" r="0" b="4445"/>
            <wp:docPr id="2" name="Рисунок 2" descr="E:\Ш.Ю.О\02.04\2010-04-1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Ш.Ю.О\02.04\2010-04-12\013.jpg"/>
                    <pic:cNvPicPr>
                      <a:picLocks noChangeAspect="1" noChangeArrowheads="1"/>
                    </pic:cNvPicPr>
                  </pic:nvPicPr>
                  <pic:blipFill>
                    <a:blip r:embed="rId26" cstate="print"/>
                    <a:srcRect r="34671" b="45932"/>
                    <a:stretch>
                      <a:fillRect/>
                    </a:stretch>
                  </pic:blipFill>
                  <pic:spPr bwMode="auto">
                    <a:xfrm>
                      <a:off x="0" y="0"/>
                      <a:ext cx="2265273" cy="2060249"/>
                    </a:xfrm>
                    <a:prstGeom prst="rect">
                      <a:avLst/>
                    </a:prstGeom>
                    <a:noFill/>
                    <a:ln w="9525">
                      <a:noFill/>
                      <a:miter lim="800000"/>
                      <a:headEnd/>
                      <a:tailEnd/>
                    </a:ln>
                  </pic:spPr>
                </pic:pic>
              </a:graphicData>
            </a:graphic>
          </wp:inline>
        </w:drawing>
      </w:r>
    </w:p>
    <w:p w:rsidR="006711BD" w:rsidRDefault="00220822" w:rsidP="00FA182B">
      <w:pPr>
        <w:spacing w:line="240" w:lineRule="auto"/>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w:t>
      </w:r>
      <w:r w:rsidR="006F309C">
        <w:rPr>
          <w:rFonts w:ascii="Times New Roman" w:eastAsia="Calibri" w:hAnsi="Times New Roman" w:cs="Times New Roman"/>
          <w:sz w:val="28"/>
          <w:szCs w:val="28"/>
          <w:lang w:val="uk-UA" w:eastAsia="uk-UA"/>
        </w:rPr>
        <w:t>5.</w:t>
      </w:r>
      <w:r>
        <w:rPr>
          <w:rFonts w:ascii="Times New Roman" w:eastAsia="Calibri" w:hAnsi="Times New Roman" w:cs="Times New Roman"/>
          <w:sz w:val="28"/>
          <w:szCs w:val="28"/>
          <w:lang w:val="uk-UA" w:eastAsia="uk-UA"/>
        </w:rPr>
        <w:t>5</w:t>
      </w:r>
      <w:r w:rsidR="006711BD" w:rsidRPr="003C086F">
        <w:rPr>
          <w:rFonts w:ascii="Times New Roman" w:eastAsia="Calibri" w:hAnsi="Times New Roman" w:cs="Times New Roman"/>
          <w:sz w:val="28"/>
          <w:szCs w:val="28"/>
          <w:lang w:val="uk-UA" w:eastAsia="uk-UA"/>
        </w:rPr>
        <w:t>. Створення та регулювання натягу стрічки</w:t>
      </w:r>
    </w:p>
    <w:p w:rsidR="00084D82" w:rsidRPr="003C086F" w:rsidRDefault="00084D82" w:rsidP="00084D82">
      <w:pPr>
        <w:spacing w:after="0"/>
        <w:jc w:val="both"/>
        <w:rPr>
          <w:rStyle w:val="longtext1"/>
          <w:rFonts w:ascii="Times New Roman" w:hAnsi="Times New Roman" w:cs="Times New Roman"/>
          <w:sz w:val="28"/>
          <w:szCs w:val="28"/>
          <w:shd w:val="clear" w:color="auto" w:fill="FFFFFF"/>
          <w:lang w:val="uk-UA"/>
        </w:rPr>
      </w:pPr>
      <w:r>
        <w:rPr>
          <w:rStyle w:val="longtext1"/>
          <w:rFonts w:ascii="Times New Roman" w:hAnsi="Times New Roman" w:cs="Times New Roman"/>
          <w:sz w:val="28"/>
          <w:szCs w:val="28"/>
          <w:shd w:val="clear" w:color="auto" w:fill="FFFFFF"/>
          <w:lang w:val="uk-UA"/>
        </w:rPr>
        <w:t xml:space="preserve">     </w:t>
      </w:r>
      <w:r w:rsidRPr="003C086F">
        <w:rPr>
          <w:rStyle w:val="longtext1"/>
          <w:rFonts w:ascii="Times New Roman" w:hAnsi="Times New Roman" w:cs="Times New Roman"/>
          <w:sz w:val="28"/>
          <w:szCs w:val="28"/>
          <w:shd w:val="clear" w:color="auto" w:fill="FFFFFF"/>
          <w:lang w:val="uk-UA"/>
        </w:rPr>
        <w:t xml:space="preserve">Для підтримувати натягу стрічки на сталому рівні і зменшення впливу пульсації стрічки використовуються пристрої для регулювання натягу стрічки, які складаються з механізму гальмування рулону (встановлюється безпосередньо на зарядному пристрої), направляючих валиків 1, регістрової </w:t>
      </w:r>
      <w:r w:rsidRPr="003C086F">
        <w:rPr>
          <w:rStyle w:val="longtext1"/>
          <w:rFonts w:ascii="Times New Roman" w:hAnsi="Times New Roman" w:cs="Times New Roman"/>
          <w:sz w:val="28"/>
          <w:szCs w:val="28"/>
          <w:shd w:val="clear" w:color="auto" w:fill="FFFFFF"/>
          <w:lang w:val="uk-UA"/>
        </w:rPr>
        <w:lastRenderedPageBreak/>
        <w:t xml:space="preserve">системи 2, приводного 3 та притискного 4 (регульований) валиків, коливної системи 5 з </w:t>
      </w:r>
      <w:proofErr w:type="spellStart"/>
      <w:r w:rsidRPr="003C086F">
        <w:rPr>
          <w:rStyle w:val="longtext1"/>
          <w:rFonts w:ascii="Times New Roman" w:hAnsi="Times New Roman" w:cs="Times New Roman"/>
          <w:sz w:val="28"/>
          <w:szCs w:val="28"/>
          <w:shd w:val="clear" w:color="auto" w:fill="FFFFFF"/>
          <w:lang w:val="uk-UA"/>
        </w:rPr>
        <w:t>пневмоциліндром</w:t>
      </w:r>
      <w:proofErr w:type="spellEnd"/>
      <w:r w:rsidRPr="003C086F">
        <w:rPr>
          <w:rStyle w:val="longtext1"/>
          <w:rFonts w:ascii="Times New Roman" w:hAnsi="Times New Roman" w:cs="Times New Roman"/>
          <w:sz w:val="28"/>
          <w:szCs w:val="28"/>
          <w:shd w:val="clear" w:color="auto" w:fill="FFFFFF"/>
          <w:lang w:val="uk-UA"/>
        </w:rPr>
        <w:t xml:space="preserve"> 6 для підтримання натягу, амортизаційного валика 7, фрикційних валиків 8 для рівномірності і плавності подачі стрічки в друкарський апарат (рис. </w:t>
      </w:r>
      <w:r w:rsidR="006F309C">
        <w:rPr>
          <w:rStyle w:val="longtext1"/>
          <w:rFonts w:ascii="Times New Roman" w:hAnsi="Times New Roman" w:cs="Times New Roman"/>
          <w:sz w:val="28"/>
          <w:szCs w:val="28"/>
          <w:shd w:val="clear" w:color="auto" w:fill="FFFFFF"/>
          <w:lang w:val="uk-UA"/>
        </w:rPr>
        <w:t>5.</w:t>
      </w:r>
      <w:r>
        <w:rPr>
          <w:rStyle w:val="longtext1"/>
          <w:rFonts w:ascii="Times New Roman" w:hAnsi="Times New Roman" w:cs="Times New Roman"/>
          <w:sz w:val="28"/>
          <w:szCs w:val="28"/>
          <w:shd w:val="clear" w:color="auto" w:fill="FFFFFF"/>
          <w:lang w:val="uk-UA"/>
        </w:rPr>
        <w:t>5</w:t>
      </w:r>
      <w:r w:rsidRPr="003C086F">
        <w:rPr>
          <w:rStyle w:val="longtext1"/>
          <w:rFonts w:ascii="Times New Roman" w:hAnsi="Times New Roman" w:cs="Times New Roman"/>
          <w:sz w:val="28"/>
          <w:szCs w:val="28"/>
          <w:shd w:val="clear" w:color="auto" w:fill="FFFFFF"/>
          <w:lang w:val="uk-UA"/>
        </w:rPr>
        <w:t>). Амортизаційний валик 7 реагує на фактичну величину натягу стрічки і при певному відхиленні передає необхідні значення для управління системою натягу та руху стрічк</w:t>
      </w:r>
      <w:r>
        <w:rPr>
          <w:rStyle w:val="longtext1"/>
          <w:rFonts w:ascii="Times New Roman" w:hAnsi="Times New Roman" w:cs="Times New Roman"/>
          <w:sz w:val="28"/>
          <w:szCs w:val="28"/>
          <w:shd w:val="clear" w:color="auto" w:fill="FFFFFF"/>
          <w:lang w:val="uk-UA"/>
        </w:rPr>
        <w:t>и. Завдяки цьому</w:t>
      </w:r>
      <w:r w:rsidRPr="003C086F">
        <w:rPr>
          <w:rStyle w:val="longtext1"/>
          <w:rFonts w:ascii="Times New Roman" w:hAnsi="Times New Roman" w:cs="Times New Roman"/>
          <w:sz w:val="28"/>
          <w:szCs w:val="28"/>
          <w:shd w:val="clear" w:color="auto" w:fill="FFFFFF"/>
          <w:lang w:val="uk-UA"/>
        </w:rPr>
        <w:t xml:space="preserve"> підтриму</w:t>
      </w:r>
      <w:r>
        <w:rPr>
          <w:rStyle w:val="longtext1"/>
          <w:rFonts w:ascii="Times New Roman" w:hAnsi="Times New Roman" w:cs="Times New Roman"/>
          <w:sz w:val="28"/>
          <w:szCs w:val="28"/>
          <w:shd w:val="clear" w:color="auto" w:fill="FFFFFF"/>
          <w:lang w:val="uk-UA"/>
        </w:rPr>
        <w:t>ється</w:t>
      </w:r>
      <w:r w:rsidRPr="003C086F">
        <w:rPr>
          <w:rStyle w:val="longtext1"/>
          <w:rFonts w:ascii="Times New Roman" w:hAnsi="Times New Roman" w:cs="Times New Roman"/>
          <w:sz w:val="28"/>
          <w:szCs w:val="28"/>
          <w:shd w:val="clear" w:color="auto" w:fill="FFFFFF"/>
          <w:lang w:val="uk-UA"/>
        </w:rPr>
        <w:t xml:space="preserve"> натяг стрічки на сталому рівні незалежно від зміни радіуса рулону і швидкості роботи машини. </w:t>
      </w:r>
    </w:p>
    <w:p w:rsidR="00FA182B" w:rsidRPr="003C086F" w:rsidRDefault="00220E8C" w:rsidP="00084D82">
      <w:pPr>
        <w:jc w:val="both"/>
        <w:rPr>
          <w:rStyle w:val="longtext1"/>
          <w:rFonts w:ascii="Times New Roman" w:hAnsi="Times New Roman" w:cs="Times New Roman"/>
          <w:sz w:val="28"/>
          <w:szCs w:val="28"/>
          <w:lang w:val="uk-UA"/>
        </w:rPr>
      </w:pPr>
      <w:r w:rsidRPr="003C086F">
        <w:rPr>
          <w:rStyle w:val="longtext1"/>
          <w:rFonts w:ascii="Times New Roman" w:hAnsi="Times New Roman" w:cs="Times New Roman"/>
          <w:sz w:val="28"/>
          <w:szCs w:val="28"/>
          <w:lang w:val="uk-UA"/>
        </w:rPr>
        <w:t xml:space="preserve">     </w:t>
      </w:r>
      <w:r w:rsidR="006711BD" w:rsidRPr="003C086F">
        <w:rPr>
          <w:rStyle w:val="longtext1"/>
          <w:rFonts w:ascii="Times New Roman" w:hAnsi="Times New Roman" w:cs="Times New Roman"/>
          <w:sz w:val="28"/>
          <w:szCs w:val="28"/>
          <w:lang w:val="uk-UA"/>
        </w:rPr>
        <w:t xml:space="preserve">Проведення паперової стрічки в рулонній машині із забезпеченням сталого натягу і точності приведення виконує </w:t>
      </w:r>
      <w:proofErr w:type="spellStart"/>
      <w:r w:rsidR="006711BD" w:rsidRPr="003C086F">
        <w:rPr>
          <w:rStyle w:val="longtext1"/>
          <w:rFonts w:ascii="Times New Roman" w:hAnsi="Times New Roman" w:cs="Times New Roman"/>
          <w:sz w:val="28"/>
          <w:szCs w:val="28"/>
          <w:lang w:val="uk-UA"/>
        </w:rPr>
        <w:t>паперопровідна</w:t>
      </w:r>
      <w:proofErr w:type="spellEnd"/>
      <w:r w:rsidR="006711BD" w:rsidRPr="003C086F">
        <w:rPr>
          <w:rStyle w:val="longtext1"/>
          <w:rFonts w:ascii="Times New Roman" w:hAnsi="Times New Roman" w:cs="Times New Roman"/>
          <w:sz w:val="28"/>
          <w:szCs w:val="28"/>
          <w:lang w:val="uk-UA"/>
        </w:rPr>
        <w:t xml:space="preserve"> система, до складу </w:t>
      </w:r>
      <w:r w:rsidR="006F309C">
        <w:rPr>
          <w:rStyle w:val="longtext1"/>
          <w:rFonts w:ascii="Times New Roman" w:hAnsi="Times New Roman" w:cs="Times New Roman"/>
          <w:sz w:val="28"/>
          <w:szCs w:val="28"/>
          <w:lang w:val="uk-UA"/>
        </w:rPr>
        <w:t>якої належать напрямні валики (1), поворотні штанги (4</w:t>
      </w:r>
      <w:r w:rsidR="006711BD" w:rsidRPr="003C086F">
        <w:rPr>
          <w:rStyle w:val="longtext1"/>
          <w:rFonts w:ascii="Times New Roman" w:hAnsi="Times New Roman" w:cs="Times New Roman"/>
          <w:sz w:val="28"/>
          <w:szCs w:val="28"/>
          <w:lang w:val="uk-UA"/>
        </w:rPr>
        <w:t>), елементи зволоження та охолодже</w:t>
      </w:r>
      <w:r w:rsidR="006F309C">
        <w:rPr>
          <w:rStyle w:val="longtext1"/>
          <w:rFonts w:ascii="Times New Roman" w:hAnsi="Times New Roman" w:cs="Times New Roman"/>
          <w:sz w:val="28"/>
          <w:szCs w:val="28"/>
          <w:lang w:val="uk-UA"/>
        </w:rPr>
        <w:t>ння паперу і сушки відбитків</w:t>
      </w:r>
      <w:r w:rsidR="006711BD" w:rsidRPr="003C086F">
        <w:rPr>
          <w:rStyle w:val="longtext1"/>
          <w:rFonts w:ascii="Times New Roman" w:hAnsi="Times New Roman" w:cs="Times New Roman"/>
          <w:sz w:val="28"/>
          <w:szCs w:val="28"/>
          <w:lang w:val="uk-UA"/>
        </w:rPr>
        <w:t xml:space="preserve">, </w:t>
      </w:r>
      <w:proofErr w:type="spellStart"/>
      <w:r w:rsidR="006711BD" w:rsidRPr="003C086F">
        <w:rPr>
          <w:rStyle w:val="longtext1"/>
          <w:rFonts w:ascii="Times New Roman" w:hAnsi="Times New Roman" w:cs="Times New Roman"/>
          <w:sz w:val="28"/>
          <w:szCs w:val="28"/>
          <w:lang w:val="uk-UA"/>
        </w:rPr>
        <w:t>папероведучі</w:t>
      </w:r>
      <w:proofErr w:type="spellEnd"/>
      <w:r w:rsidR="006711BD" w:rsidRPr="003C086F">
        <w:rPr>
          <w:rStyle w:val="longtext1"/>
          <w:rFonts w:ascii="Times New Roman" w:hAnsi="Times New Roman" w:cs="Times New Roman"/>
          <w:sz w:val="28"/>
          <w:szCs w:val="28"/>
          <w:lang w:val="uk-UA"/>
        </w:rPr>
        <w:t>, регістрові і контрольно-блокувальні пристрої (</w:t>
      </w:r>
      <w:r w:rsidR="00673D03" w:rsidRPr="003C086F">
        <w:rPr>
          <w:rStyle w:val="longtext1"/>
          <w:rFonts w:ascii="Times New Roman" w:hAnsi="Times New Roman" w:cs="Times New Roman"/>
          <w:sz w:val="28"/>
          <w:szCs w:val="28"/>
          <w:shd w:val="clear" w:color="auto" w:fill="FFFFFF"/>
          <w:lang w:val="uk-UA"/>
        </w:rPr>
        <w:t xml:space="preserve">пристрій для </w:t>
      </w:r>
      <w:r w:rsidRPr="003C086F">
        <w:rPr>
          <w:rStyle w:val="longtext1"/>
          <w:rFonts w:ascii="Times New Roman" w:hAnsi="Times New Roman" w:cs="Times New Roman"/>
          <w:sz w:val="28"/>
          <w:szCs w:val="28"/>
          <w:shd w:val="clear" w:color="auto" w:fill="FFFFFF"/>
          <w:lang w:val="uk-UA"/>
        </w:rPr>
        <w:t xml:space="preserve">створення натягу </w:t>
      </w:r>
      <w:r w:rsidR="00673D03" w:rsidRPr="003C086F">
        <w:rPr>
          <w:rStyle w:val="longtext1"/>
          <w:rFonts w:ascii="Times New Roman" w:hAnsi="Times New Roman" w:cs="Times New Roman"/>
          <w:sz w:val="28"/>
          <w:szCs w:val="28"/>
          <w:shd w:val="clear" w:color="auto" w:fill="FFFFFF"/>
          <w:lang w:val="uk-UA"/>
        </w:rPr>
        <w:t>паперу перед кожною друкарською секцією</w:t>
      </w:r>
      <w:r w:rsidRPr="003C086F">
        <w:rPr>
          <w:rStyle w:val="longtext1"/>
          <w:rFonts w:ascii="Times New Roman" w:hAnsi="Times New Roman" w:cs="Times New Roman"/>
          <w:sz w:val="28"/>
          <w:szCs w:val="28"/>
          <w:shd w:val="clear" w:color="auto" w:fill="FFFFFF"/>
          <w:lang w:val="uk-UA"/>
        </w:rPr>
        <w:t xml:space="preserve"> з </w:t>
      </w:r>
      <w:r w:rsidR="006711BD" w:rsidRPr="003C086F">
        <w:rPr>
          <w:rStyle w:val="longtext1"/>
          <w:rFonts w:ascii="Times New Roman" w:hAnsi="Times New Roman" w:cs="Times New Roman"/>
          <w:sz w:val="28"/>
          <w:szCs w:val="28"/>
          <w:shd w:val="clear" w:color="auto" w:fill="FFFFFF"/>
          <w:lang w:val="uk-UA"/>
        </w:rPr>
        <w:t>можливістю</w:t>
      </w:r>
      <w:r w:rsidR="00673D03" w:rsidRPr="003C086F">
        <w:rPr>
          <w:rStyle w:val="longtext1"/>
          <w:rFonts w:ascii="Times New Roman" w:hAnsi="Times New Roman" w:cs="Times New Roman"/>
          <w:sz w:val="28"/>
          <w:szCs w:val="28"/>
          <w:shd w:val="clear" w:color="auto" w:fill="FFFFFF"/>
          <w:lang w:val="uk-UA"/>
        </w:rPr>
        <w:t xml:space="preserve"> регулю</w:t>
      </w:r>
      <w:r w:rsidR="006711BD" w:rsidRPr="003C086F">
        <w:rPr>
          <w:rStyle w:val="longtext1"/>
          <w:rFonts w:ascii="Times New Roman" w:hAnsi="Times New Roman" w:cs="Times New Roman"/>
          <w:sz w:val="28"/>
          <w:szCs w:val="28"/>
          <w:shd w:val="clear" w:color="auto" w:fill="FFFFFF"/>
          <w:lang w:val="uk-UA"/>
        </w:rPr>
        <w:t>вання</w:t>
      </w:r>
      <w:r w:rsidRPr="003C086F">
        <w:rPr>
          <w:rStyle w:val="longtext1"/>
          <w:rFonts w:ascii="Times New Roman" w:hAnsi="Times New Roman" w:cs="Times New Roman"/>
          <w:sz w:val="28"/>
          <w:szCs w:val="28"/>
          <w:shd w:val="clear" w:color="auto" w:fill="FFFFFF"/>
          <w:lang w:val="uk-UA"/>
        </w:rPr>
        <w:t xml:space="preserve"> від варіатора і </w:t>
      </w:r>
      <w:r w:rsidRPr="003C086F">
        <w:rPr>
          <w:rStyle w:val="longtext1"/>
          <w:rFonts w:ascii="Times New Roman" w:hAnsi="Times New Roman" w:cs="Times New Roman"/>
          <w:sz w:val="28"/>
          <w:szCs w:val="28"/>
          <w:lang w:val="uk-UA"/>
        </w:rPr>
        <w:t>електромеханічними  датчиками контролю відриву паперу</w:t>
      </w:r>
      <w:r w:rsidR="00673D03" w:rsidRPr="003C086F">
        <w:rPr>
          <w:rStyle w:val="longtext1"/>
          <w:rFonts w:ascii="Times New Roman" w:hAnsi="Times New Roman" w:cs="Times New Roman"/>
          <w:sz w:val="28"/>
          <w:szCs w:val="28"/>
          <w:lang w:val="uk-UA"/>
        </w:rPr>
        <w:t xml:space="preserve"> після кожного</w:t>
      </w:r>
      <w:r w:rsidRPr="003C086F">
        <w:rPr>
          <w:rStyle w:val="longtext1"/>
          <w:rFonts w:ascii="Times New Roman" w:hAnsi="Times New Roman" w:cs="Times New Roman"/>
          <w:sz w:val="28"/>
          <w:szCs w:val="28"/>
          <w:lang w:val="uk-UA"/>
        </w:rPr>
        <w:t xml:space="preserve"> рулону,</w:t>
      </w:r>
      <w:r w:rsidR="00673D03" w:rsidRPr="003C086F">
        <w:rPr>
          <w:rStyle w:val="longtext1"/>
          <w:rFonts w:ascii="Times New Roman" w:hAnsi="Times New Roman" w:cs="Times New Roman"/>
          <w:sz w:val="28"/>
          <w:szCs w:val="28"/>
          <w:lang w:val="uk-UA"/>
        </w:rPr>
        <w:t xml:space="preserve"> кожної зд</w:t>
      </w:r>
      <w:r w:rsidRPr="003C086F">
        <w:rPr>
          <w:rStyle w:val="longtext1"/>
          <w:rFonts w:ascii="Times New Roman" w:hAnsi="Times New Roman" w:cs="Times New Roman"/>
          <w:sz w:val="28"/>
          <w:szCs w:val="28"/>
          <w:lang w:val="uk-UA"/>
        </w:rPr>
        <w:t>воєної друкарської секції і на кожній стрічці при проходженні через поворотні штанги</w:t>
      </w:r>
      <w:r w:rsidR="00084D82">
        <w:rPr>
          <w:rStyle w:val="longtext1"/>
          <w:rFonts w:ascii="Times New Roman" w:hAnsi="Times New Roman" w:cs="Times New Roman"/>
          <w:sz w:val="28"/>
          <w:szCs w:val="28"/>
          <w:lang w:val="uk-UA"/>
        </w:rPr>
        <w:t xml:space="preserve"> (рис. </w:t>
      </w:r>
      <w:r w:rsidR="006F309C">
        <w:rPr>
          <w:rStyle w:val="longtext1"/>
          <w:rFonts w:ascii="Times New Roman" w:hAnsi="Times New Roman" w:cs="Times New Roman"/>
          <w:sz w:val="28"/>
          <w:szCs w:val="28"/>
          <w:lang w:val="uk-UA"/>
        </w:rPr>
        <w:t>5.</w:t>
      </w:r>
      <w:r w:rsidR="00084D82">
        <w:rPr>
          <w:rStyle w:val="longtext1"/>
          <w:rFonts w:ascii="Times New Roman" w:hAnsi="Times New Roman" w:cs="Times New Roman"/>
          <w:sz w:val="28"/>
          <w:szCs w:val="28"/>
          <w:lang w:val="uk-UA"/>
        </w:rPr>
        <w:t>6</w:t>
      </w:r>
      <w:r w:rsidR="006711BD" w:rsidRPr="003C086F">
        <w:rPr>
          <w:rStyle w:val="longtext1"/>
          <w:rFonts w:ascii="Times New Roman" w:hAnsi="Times New Roman" w:cs="Times New Roman"/>
          <w:sz w:val="28"/>
          <w:szCs w:val="28"/>
          <w:lang w:val="uk-UA"/>
        </w:rPr>
        <w:t>)</w:t>
      </w:r>
      <w:r w:rsidRPr="003C086F">
        <w:rPr>
          <w:rStyle w:val="longtext1"/>
          <w:rFonts w:ascii="Times New Roman" w:hAnsi="Times New Roman" w:cs="Times New Roman"/>
          <w:sz w:val="28"/>
          <w:szCs w:val="28"/>
          <w:lang w:val="uk-UA"/>
        </w:rPr>
        <w:t>.</w:t>
      </w:r>
    </w:p>
    <w:p w:rsidR="006711BD" w:rsidRPr="003C086F" w:rsidRDefault="006711BD" w:rsidP="006711BD">
      <w:pPr>
        <w:spacing w:after="0" w:line="240" w:lineRule="auto"/>
        <w:ind w:left="1474"/>
        <w:jc w:val="both"/>
        <w:rPr>
          <w:rFonts w:ascii="Times New Roman" w:hAnsi="Times New Roman" w:cs="Times New Roman"/>
          <w:sz w:val="28"/>
          <w:szCs w:val="28"/>
          <w:lang w:val="uk-UA"/>
        </w:rPr>
      </w:pPr>
      <w:r w:rsidRPr="003C086F">
        <w:rPr>
          <w:rFonts w:ascii="Times New Roman" w:hAnsi="Times New Roman" w:cs="Times New Roman"/>
          <w:noProof/>
          <w:sz w:val="28"/>
          <w:szCs w:val="28"/>
          <w:lang w:val="uk-UA" w:eastAsia="uk-UA"/>
        </w:rPr>
        <w:drawing>
          <wp:inline distT="0" distB="0" distL="0" distR="0">
            <wp:extent cx="3577166" cy="1619250"/>
            <wp:effectExtent l="0" t="0" r="4445" b="0"/>
            <wp:docPr id="35" name="Рисунок 1" descr="C:\Documents and Settings\Пользователь\Мои документы\Work\KPI\Vorlesungen\Механіки\Друкарське устаткування\Стаціонар\poligrafiya\ris3.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Пользователь\Мои документы\Work\KPI\Vorlesungen\Механіки\Друкарське устаткування\Стаціонар\poligrafiya\ris3.9.tif"/>
                    <pic:cNvPicPr>
                      <a:picLocks noChangeAspect="1" noChangeArrowheads="1"/>
                    </pic:cNvPicPr>
                  </pic:nvPicPr>
                  <pic:blipFill rotWithShape="1">
                    <a:blip r:embed="rId27" cstate="print"/>
                    <a:srcRect l="40352" t="58723" r="753" b="7331"/>
                    <a:stretch/>
                  </pic:blipFill>
                  <pic:spPr bwMode="auto">
                    <a:xfrm>
                      <a:off x="0" y="0"/>
                      <a:ext cx="3610651" cy="1634407"/>
                    </a:xfrm>
                    <a:prstGeom prst="rect">
                      <a:avLst/>
                    </a:prstGeom>
                    <a:noFill/>
                    <a:ln>
                      <a:noFill/>
                    </a:ln>
                    <a:extLst>
                      <a:ext uri="{53640926-AAD7-44D8-BBD7-CCE9431645EC}">
                        <a14:shadowObscured xmlns:a14="http://schemas.microsoft.com/office/drawing/2010/main"/>
                      </a:ext>
                    </a:extLst>
                  </pic:spPr>
                </pic:pic>
              </a:graphicData>
            </a:graphic>
          </wp:inline>
        </w:drawing>
      </w:r>
    </w:p>
    <w:p w:rsidR="006711BD" w:rsidRPr="003C086F" w:rsidRDefault="00220822" w:rsidP="006711BD">
      <w:pPr>
        <w:spacing w:after="0"/>
        <w:jc w:val="both"/>
        <w:rPr>
          <w:rStyle w:val="longtext1"/>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Рис. </w:t>
      </w:r>
      <w:r w:rsidR="006F309C">
        <w:rPr>
          <w:rFonts w:ascii="Times New Roman" w:eastAsia="Calibri" w:hAnsi="Times New Roman" w:cs="Times New Roman"/>
          <w:sz w:val="28"/>
          <w:szCs w:val="28"/>
          <w:lang w:val="uk-UA" w:eastAsia="uk-UA"/>
        </w:rPr>
        <w:t>5.</w:t>
      </w:r>
      <w:r>
        <w:rPr>
          <w:rFonts w:ascii="Times New Roman" w:eastAsia="Calibri" w:hAnsi="Times New Roman" w:cs="Times New Roman"/>
          <w:sz w:val="28"/>
          <w:szCs w:val="28"/>
          <w:lang w:val="uk-UA" w:eastAsia="uk-UA"/>
        </w:rPr>
        <w:t>6</w:t>
      </w:r>
      <w:r w:rsidR="006711BD" w:rsidRPr="003C086F">
        <w:rPr>
          <w:rFonts w:ascii="Times New Roman" w:eastAsia="Calibri" w:hAnsi="Times New Roman" w:cs="Times New Roman"/>
          <w:sz w:val="28"/>
          <w:szCs w:val="28"/>
          <w:lang w:val="uk-UA" w:eastAsia="uk-UA"/>
        </w:rPr>
        <w:t xml:space="preserve">. Схема пристроїв </w:t>
      </w:r>
      <w:proofErr w:type="spellStart"/>
      <w:r w:rsidR="006711BD" w:rsidRPr="003C086F">
        <w:rPr>
          <w:rFonts w:ascii="Times New Roman" w:eastAsia="Calibri" w:hAnsi="Times New Roman" w:cs="Times New Roman"/>
          <w:sz w:val="28"/>
          <w:szCs w:val="28"/>
          <w:lang w:val="uk-UA" w:eastAsia="uk-UA"/>
        </w:rPr>
        <w:t>стрічкопровідної</w:t>
      </w:r>
      <w:proofErr w:type="spellEnd"/>
      <w:r w:rsidR="006711BD" w:rsidRPr="003C086F">
        <w:rPr>
          <w:rFonts w:ascii="Times New Roman" w:eastAsia="Calibri" w:hAnsi="Times New Roman" w:cs="Times New Roman"/>
          <w:sz w:val="28"/>
          <w:szCs w:val="28"/>
          <w:lang w:val="uk-UA" w:eastAsia="uk-UA"/>
        </w:rPr>
        <w:t xml:space="preserve"> системи </w:t>
      </w:r>
    </w:p>
    <w:p w:rsidR="00BA6EE9" w:rsidRPr="00FC24DC" w:rsidRDefault="00220E8C" w:rsidP="001F1248">
      <w:pPr>
        <w:spacing w:after="0"/>
        <w:jc w:val="both"/>
        <w:rPr>
          <w:rFonts w:ascii="Times New Roman" w:hAnsi="Times New Roman" w:cs="Times New Roman"/>
          <w:b/>
          <w:sz w:val="10"/>
          <w:szCs w:val="10"/>
          <w:u w:val="single"/>
          <w:lang w:val="uk-UA"/>
        </w:rPr>
      </w:pPr>
      <w:r w:rsidRPr="003C086F">
        <w:rPr>
          <w:rStyle w:val="longtext1"/>
          <w:rFonts w:ascii="Times New Roman" w:hAnsi="Times New Roman" w:cs="Times New Roman"/>
          <w:sz w:val="28"/>
          <w:szCs w:val="28"/>
          <w:lang w:val="uk-UA"/>
        </w:rPr>
        <w:t xml:space="preserve">     </w:t>
      </w:r>
      <w:r w:rsidR="002E0377" w:rsidRPr="003C086F">
        <w:rPr>
          <w:rStyle w:val="longtext1"/>
          <w:rFonts w:ascii="Times New Roman" w:hAnsi="Times New Roman" w:cs="Times New Roman"/>
          <w:sz w:val="28"/>
          <w:szCs w:val="28"/>
          <w:lang w:val="uk-UA"/>
        </w:rPr>
        <w:t xml:space="preserve"> </w:t>
      </w:r>
    </w:p>
    <w:p w:rsidR="002B1CE5" w:rsidRPr="003C086F" w:rsidRDefault="002B1CE5" w:rsidP="006D62D8">
      <w:pPr>
        <w:autoSpaceDE w:val="0"/>
        <w:autoSpaceDN w:val="0"/>
        <w:adjustRightInd w:val="0"/>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Місце проведення, обладнання, прилади і матеріали:</w:t>
      </w:r>
    </w:p>
    <w:p w:rsidR="00673D03" w:rsidRPr="003C086F" w:rsidRDefault="00673D03" w:rsidP="006D62D8">
      <w:pPr>
        <w:autoSpaceDE w:val="0"/>
        <w:autoSpaceDN w:val="0"/>
        <w:adjustRightInd w:val="0"/>
        <w:spacing w:after="0"/>
        <w:jc w:val="both"/>
        <w:rPr>
          <w:rFonts w:ascii="Times New Roman" w:hAnsi="Times New Roman" w:cs="Times New Roman"/>
          <w:sz w:val="28"/>
          <w:szCs w:val="28"/>
          <w:lang w:val="uk-UA" w:eastAsia="uk-UA"/>
        </w:rPr>
      </w:pPr>
      <w:r w:rsidRPr="003C086F">
        <w:rPr>
          <w:rFonts w:ascii="Times New Roman" w:hAnsi="Times New Roman" w:cs="Times New Roman"/>
          <w:sz w:val="28"/>
          <w:szCs w:val="28"/>
          <w:lang w:val="uk-UA" w:eastAsia="uk-UA"/>
        </w:rPr>
        <w:t xml:space="preserve">Видавництво «Преса України». Газетний друкарський цех. Друкарське обладнання: </w:t>
      </w:r>
      <w:r w:rsidR="00084D82">
        <w:rPr>
          <w:rFonts w:ascii="Times New Roman" w:hAnsi="Times New Roman" w:cs="Times New Roman"/>
          <w:sz w:val="28"/>
          <w:szCs w:val="28"/>
          <w:lang w:val="uk-UA"/>
        </w:rPr>
        <w:t xml:space="preserve">рулонна офсетна друкарська машина М </w:t>
      </w:r>
      <w:r w:rsidR="00084D82" w:rsidRPr="003C086F">
        <w:rPr>
          <w:rFonts w:ascii="Times New Roman" w:hAnsi="Times New Roman" w:cs="Times New Roman"/>
          <w:sz w:val="28"/>
          <w:szCs w:val="28"/>
          <w:lang w:val="uk-UA"/>
        </w:rPr>
        <w:t xml:space="preserve">600 </w:t>
      </w:r>
      <w:r w:rsidR="00084D82">
        <w:rPr>
          <w:rFonts w:ascii="Times New Roman" w:hAnsi="Times New Roman" w:cs="Times New Roman"/>
          <w:sz w:val="28"/>
          <w:szCs w:val="28"/>
          <w:lang w:val="uk-UA"/>
        </w:rPr>
        <w:t>фірми «</w:t>
      </w:r>
      <w:r w:rsidR="00084D82">
        <w:rPr>
          <w:rFonts w:ascii="Times New Roman" w:hAnsi="Times New Roman" w:cs="Times New Roman"/>
          <w:sz w:val="28"/>
          <w:szCs w:val="28"/>
          <w:lang w:val="en-US"/>
        </w:rPr>
        <w:t>Heidelberg</w:t>
      </w:r>
      <w:r w:rsidR="00084D82">
        <w:rPr>
          <w:rFonts w:ascii="Times New Roman" w:hAnsi="Times New Roman" w:cs="Times New Roman"/>
          <w:sz w:val="28"/>
          <w:szCs w:val="28"/>
          <w:lang w:val="uk-UA"/>
        </w:rPr>
        <w:t>»,</w:t>
      </w:r>
      <w:r w:rsidR="00084D82" w:rsidRPr="00CF66DD">
        <w:rPr>
          <w:rFonts w:ascii="Times New Roman" w:hAnsi="Times New Roman" w:cs="Times New Roman"/>
          <w:sz w:val="28"/>
          <w:szCs w:val="28"/>
          <w:lang w:val="uk-UA"/>
        </w:rPr>
        <w:t xml:space="preserve"> </w:t>
      </w:r>
      <w:r w:rsidRPr="003C086F">
        <w:rPr>
          <w:rFonts w:ascii="Times New Roman" w:hAnsi="Times New Roman" w:cs="Times New Roman"/>
          <w:sz w:val="28"/>
          <w:szCs w:val="28"/>
          <w:lang w:val="uk-UA" w:eastAsia="uk-UA"/>
        </w:rPr>
        <w:t xml:space="preserve">газетна друкарська машина </w:t>
      </w:r>
      <w:r w:rsidRPr="003C086F">
        <w:rPr>
          <w:rFonts w:ascii="Times New Roman" w:hAnsi="Times New Roman" w:cs="Times New Roman"/>
          <w:b/>
          <w:sz w:val="28"/>
          <w:szCs w:val="28"/>
          <w:lang w:val="uk-UA" w:eastAsia="uk-UA"/>
        </w:rPr>
        <w:t>«</w:t>
      </w:r>
      <w:proofErr w:type="spellStart"/>
      <w:r w:rsidRPr="003C086F">
        <w:rPr>
          <w:rFonts w:ascii="Times New Roman" w:hAnsi="Times New Roman" w:cs="Times New Roman"/>
          <w:b/>
          <w:sz w:val="28"/>
          <w:szCs w:val="28"/>
          <w:lang w:val="en-US" w:eastAsia="uk-UA"/>
        </w:rPr>
        <w:t>Rondoset</w:t>
      </w:r>
      <w:proofErr w:type="spellEnd"/>
      <w:r w:rsidRPr="00084D82">
        <w:rPr>
          <w:rFonts w:ascii="Times New Roman" w:hAnsi="Times New Roman" w:cs="Times New Roman"/>
          <w:b/>
          <w:sz w:val="28"/>
          <w:szCs w:val="28"/>
          <w:lang w:val="uk-UA" w:eastAsia="uk-UA"/>
        </w:rPr>
        <w:t xml:space="preserve"> 170</w:t>
      </w:r>
      <w:r w:rsidRPr="003C086F">
        <w:rPr>
          <w:rFonts w:ascii="Times New Roman" w:eastAsia="Times New Roman" w:hAnsi="Times New Roman" w:cs="Times New Roman"/>
          <w:b/>
          <w:color w:val="000000"/>
          <w:sz w:val="28"/>
          <w:szCs w:val="28"/>
          <w:lang w:val="uk-UA" w:eastAsia="ru-RU"/>
        </w:rPr>
        <w:t>»</w:t>
      </w:r>
      <w:r w:rsidRPr="003C086F">
        <w:rPr>
          <w:rFonts w:ascii="Times New Roman" w:eastAsia="Times New Roman" w:hAnsi="Times New Roman" w:cs="Times New Roman"/>
          <w:color w:val="000000"/>
          <w:sz w:val="28"/>
          <w:szCs w:val="28"/>
          <w:lang w:val="uk-UA" w:eastAsia="ru-RU"/>
        </w:rPr>
        <w:t>.</w:t>
      </w:r>
      <w:r w:rsidRPr="003C086F">
        <w:rPr>
          <w:rFonts w:ascii="Times New Roman" w:hAnsi="Times New Roman" w:cs="Times New Roman"/>
          <w:sz w:val="28"/>
          <w:szCs w:val="28"/>
          <w:lang w:val="uk-UA" w:eastAsia="uk-UA"/>
        </w:rPr>
        <w:t xml:space="preserve"> Кінематичні схеми газетних друкарських машин</w:t>
      </w:r>
      <w:r w:rsidRPr="003C086F">
        <w:rPr>
          <w:rFonts w:ascii="Times New Roman" w:eastAsia="Times New Roman" w:hAnsi="Times New Roman" w:cs="Times New Roman"/>
          <w:color w:val="000000"/>
          <w:sz w:val="28"/>
          <w:szCs w:val="28"/>
          <w:lang w:val="uk-UA" w:eastAsia="ru-RU"/>
        </w:rPr>
        <w:t xml:space="preserve"> та їх окремих механізмів</w:t>
      </w:r>
      <w:r w:rsidRPr="003C086F">
        <w:rPr>
          <w:rFonts w:ascii="Times New Roman" w:hAnsi="Times New Roman" w:cs="Times New Roman"/>
          <w:sz w:val="28"/>
          <w:szCs w:val="28"/>
          <w:lang w:val="uk-UA" w:eastAsia="uk-UA"/>
        </w:rPr>
        <w:t>.</w:t>
      </w:r>
    </w:p>
    <w:p w:rsidR="00A83535" w:rsidRPr="00FC24DC" w:rsidRDefault="00A83535" w:rsidP="00BB55A8">
      <w:pPr>
        <w:autoSpaceDE w:val="0"/>
        <w:autoSpaceDN w:val="0"/>
        <w:adjustRightInd w:val="0"/>
        <w:spacing w:after="0"/>
        <w:jc w:val="both"/>
        <w:rPr>
          <w:rFonts w:ascii="Times New Roman" w:hAnsi="Times New Roman" w:cs="Times New Roman"/>
          <w:sz w:val="10"/>
          <w:szCs w:val="10"/>
          <w:lang w:val="uk-UA" w:eastAsia="uk-UA"/>
        </w:rPr>
      </w:pPr>
    </w:p>
    <w:p w:rsidR="002B1CE5" w:rsidRPr="003C086F" w:rsidRDefault="002B1CE5" w:rsidP="00BB55A8">
      <w:pPr>
        <w:spacing w:after="0"/>
        <w:jc w:val="both"/>
        <w:rPr>
          <w:rFonts w:ascii="Times New Roman" w:hAnsi="Times New Roman" w:cs="Times New Roman"/>
          <w:b/>
          <w:sz w:val="28"/>
          <w:szCs w:val="28"/>
          <w:u w:val="single"/>
          <w:lang w:val="uk-UA"/>
        </w:rPr>
      </w:pPr>
      <w:r w:rsidRPr="003C086F">
        <w:rPr>
          <w:rFonts w:ascii="Times New Roman" w:eastAsia="Times New Roman" w:hAnsi="Times New Roman" w:cs="Times New Roman"/>
          <w:b/>
          <w:color w:val="000000"/>
          <w:sz w:val="28"/>
          <w:szCs w:val="28"/>
          <w:u w:val="single"/>
          <w:lang w:val="uk-UA" w:eastAsia="ru-RU"/>
        </w:rPr>
        <w:t>Додаткові з</w:t>
      </w:r>
      <w:r w:rsidRPr="003C086F">
        <w:rPr>
          <w:rFonts w:ascii="Times New Roman" w:hAnsi="Times New Roman" w:cs="Times New Roman"/>
          <w:b/>
          <w:sz w:val="28"/>
          <w:szCs w:val="28"/>
          <w:u w:val="single"/>
          <w:lang w:val="uk-UA"/>
        </w:rPr>
        <w:t>аходи безпеки під час виконання лабораторної роботи:</w:t>
      </w:r>
    </w:p>
    <w:p w:rsidR="00A83535" w:rsidRPr="003C086F" w:rsidRDefault="00A83535" w:rsidP="00BB55A8">
      <w:pPr>
        <w:spacing w:after="0"/>
        <w:jc w:val="both"/>
        <w:rPr>
          <w:rFonts w:ascii="Times New Roman" w:hAnsi="Times New Roman" w:cs="Times New Roman"/>
          <w:b/>
          <w:sz w:val="8"/>
          <w:szCs w:val="8"/>
          <w:u w:val="single"/>
          <w:lang w:val="uk-UA"/>
        </w:rPr>
      </w:pPr>
    </w:p>
    <w:p w:rsidR="00673D03" w:rsidRDefault="00673D03" w:rsidP="00BB55A8">
      <w:pPr>
        <w:spacing w:after="0"/>
        <w:jc w:val="both"/>
        <w:rPr>
          <w:rFonts w:ascii="Times New Roman" w:eastAsia="Times New Roman" w:hAnsi="Times New Roman" w:cs="Times New Roman"/>
          <w:color w:val="000000"/>
          <w:sz w:val="28"/>
          <w:szCs w:val="28"/>
          <w:lang w:val="uk-UA" w:eastAsia="ru-RU"/>
        </w:rPr>
      </w:pPr>
      <w:r w:rsidRPr="003C086F">
        <w:rPr>
          <w:rFonts w:ascii="Times New Roman" w:eastAsia="Times New Roman" w:hAnsi="Times New Roman" w:cs="Times New Roman"/>
          <w:color w:val="000000"/>
          <w:sz w:val="28"/>
          <w:szCs w:val="28"/>
          <w:lang w:val="uk-UA" w:eastAsia="ru-RU"/>
        </w:rPr>
        <w:t xml:space="preserve">Не створювати перешкод своєю присутністю обслуговуючому персоналу при обслуговуванні машин. Не торкатися ручок і маховиків технологічних регулювань на машинах, рухомих деталей  і не загороджувати проходи. Не знаходитися в зонах можливого втягування рухомими частинами машини.  При включенні звукового сигналу, що підтверджує запуск друкарської машини, обов’язково відійти від машини на безпечну відстань. Не підходити </w:t>
      </w:r>
      <w:r w:rsidRPr="003C086F">
        <w:rPr>
          <w:rFonts w:ascii="Times New Roman" w:eastAsia="Times New Roman" w:hAnsi="Times New Roman" w:cs="Times New Roman"/>
          <w:color w:val="000000"/>
          <w:sz w:val="28"/>
          <w:szCs w:val="28"/>
          <w:lang w:val="uk-UA" w:eastAsia="ru-RU"/>
        </w:rPr>
        <w:lastRenderedPageBreak/>
        <w:t>до працюючої машини із будь-якими предметами, щоб унеможливити їх попадання у машину. Не знаходитися у зоні дії цехових автонавантажувачів та вантажопідйомних пристроїв.</w:t>
      </w:r>
    </w:p>
    <w:p w:rsidR="00084D82" w:rsidRPr="00FC24DC" w:rsidRDefault="00084D82" w:rsidP="00BB55A8">
      <w:pPr>
        <w:spacing w:after="0"/>
        <w:jc w:val="both"/>
        <w:rPr>
          <w:rFonts w:ascii="Times New Roman" w:eastAsia="Times New Roman" w:hAnsi="Times New Roman" w:cs="Times New Roman"/>
          <w:color w:val="000000"/>
          <w:sz w:val="10"/>
          <w:szCs w:val="10"/>
          <w:lang w:val="uk-UA" w:eastAsia="ru-RU"/>
        </w:rPr>
      </w:pPr>
    </w:p>
    <w:p w:rsidR="002B1CE5" w:rsidRPr="003C086F" w:rsidRDefault="002B1CE5" w:rsidP="00BB55A8">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Оформлення звіту та порядок його подання:</w:t>
      </w:r>
    </w:p>
    <w:p w:rsidR="00A83535" w:rsidRPr="003C086F" w:rsidRDefault="00A83535" w:rsidP="00BB55A8">
      <w:pPr>
        <w:spacing w:after="0"/>
        <w:jc w:val="both"/>
        <w:rPr>
          <w:rFonts w:ascii="Times New Roman" w:hAnsi="Times New Roman" w:cs="Times New Roman"/>
          <w:b/>
          <w:sz w:val="8"/>
          <w:szCs w:val="8"/>
          <w:u w:val="single"/>
          <w:lang w:val="uk-UA"/>
        </w:rPr>
      </w:pPr>
    </w:p>
    <w:p w:rsidR="002B1CE5" w:rsidRPr="003C086F" w:rsidRDefault="002B1CE5" w:rsidP="00A65448">
      <w:pPr>
        <w:pStyle w:val="a4"/>
        <w:numPr>
          <w:ilvl w:val="0"/>
          <w:numId w:val="10"/>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 звіті привести функціональне призначення </w:t>
      </w:r>
      <w:r w:rsidR="00862702" w:rsidRPr="003C086F">
        <w:rPr>
          <w:rFonts w:ascii="Times New Roman" w:hAnsi="Times New Roman" w:cs="Times New Roman"/>
          <w:sz w:val="28"/>
          <w:szCs w:val="28"/>
          <w:lang w:val="uk-UA"/>
        </w:rPr>
        <w:t xml:space="preserve">рулонних </w:t>
      </w:r>
      <w:r w:rsidR="00862702" w:rsidRPr="003C086F">
        <w:rPr>
          <w:rFonts w:ascii="Times New Roman" w:eastAsia="Calibri" w:hAnsi="Times New Roman" w:cs="Times New Roman"/>
          <w:sz w:val="28"/>
          <w:szCs w:val="28"/>
          <w:lang w:val="uk-UA" w:eastAsia="uk-UA"/>
        </w:rPr>
        <w:t>друкарських</w:t>
      </w:r>
      <w:r w:rsidR="00862702" w:rsidRPr="003C086F">
        <w:rPr>
          <w:rFonts w:ascii="Times New Roman" w:hAnsi="Times New Roman" w:cs="Times New Roman"/>
          <w:sz w:val="28"/>
          <w:szCs w:val="28"/>
          <w:lang w:val="uk-UA"/>
        </w:rPr>
        <w:t xml:space="preserve"> машин, визначити їх</w:t>
      </w:r>
      <w:r w:rsidRPr="003C086F">
        <w:rPr>
          <w:rFonts w:ascii="Times New Roman" w:hAnsi="Times New Roman" w:cs="Times New Roman"/>
          <w:sz w:val="28"/>
          <w:szCs w:val="28"/>
          <w:lang w:val="uk-UA"/>
        </w:rPr>
        <w:t xml:space="preserve"> відмінності та навести основні характеристики.</w:t>
      </w:r>
    </w:p>
    <w:p w:rsidR="002B1CE5" w:rsidRPr="003C086F" w:rsidRDefault="002B1CE5" w:rsidP="00A65448">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Описати технологічний процес </w:t>
      </w:r>
      <w:r w:rsidR="00084D82">
        <w:rPr>
          <w:rFonts w:ascii="Times New Roman" w:hAnsi="Times New Roman" w:cs="Times New Roman"/>
          <w:sz w:val="28"/>
          <w:szCs w:val="28"/>
          <w:lang w:val="uk-UA"/>
        </w:rPr>
        <w:t xml:space="preserve">функціонування рулонних </w:t>
      </w:r>
      <w:r w:rsidR="006F309C">
        <w:rPr>
          <w:rFonts w:ascii="Times New Roman" w:hAnsi="Times New Roman" w:cs="Times New Roman"/>
          <w:sz w:val="28"/>
          <w:szCs w:val="28"/>
          <w:lang w:val="uk-UA"/>
        </w:rPr>
        <w:t>заря</w:t>
      </w:r>
      <w:r w:rsidR="00084D82">
        <w:rPr>
          <w:rFonts w:ascii="Times New Roman" w:hAnsi="Times New Roman" w:cs="Times New Roman"/>
          <w:sz w:val="28"/>
          <w:szCs w:val="28"/>
          <w:lang w:val="uk-UA"/>
        </w:rPr>
        <w:t>дних пристроїв</w:t>
      </w:r>
      <w:r w:rsidRPr="003C086F">
        <w:rPr>
          <w:rFonts w:ascii="Times New Roman" w:hAnsi="Times New Roman" w:cs="Times New Roman"/>
          <w:sz w:val="28"/>
          <w:szCs w:val="28"/>
          <w:lang w:val="uk-UA"/>
        </w:rPr>
        <w:t>.</w:t>
      </w:r>
    </w:p>
    <w:p w:rsidR="002B1CE5" w:rsidRPr="003C086F" w:rsidRDefault="002B1CE5" w:rsidP="00A65448">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Розглянути складові частини друкарської машини, накреслити схеми основних механізмів (кожен студент отримує конкретний список механізмів для опису).</w:t>
      </w:r>
    </w:p>
    <w:p w:rsidR="002B1CE5" w:rsidRPr="003C086F" w:rsidRDefault="002B1CE5" w:rsidP="00A65448">
      <w:pPr>
        <w:pStyle w:val="a4"/>
        <w:numPr>
          <w:ilvl w:val="0"/>
          <w:numId w:val="10"/>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 xml:space="preserve">Визначити основні регулювальні роботи, необхідні для </w:t>
      </w:r>
      <w:r w:rsidR="00862702" w:rsidRPr="003C086F">
        <w:rPr>
          <w:rFonts w:ascii="Times New Roman" w:hAnsi="Times New Roman" w:cs="Times New Roman"/>
          <w:sz w:val="28"/>
          <w:szCs w:val="28"/>
          <w:lang w:val="uk-UA"/>
        </w:rPr>
        <w:t>початку</w:t>
      </w:r>
      <w:r w:rsidRPr="003C086F">
        <w:rPr>
          <w:rFonts w:ascii="Times New Roman" w:hAnsi="Times New Roman" w:cs="Times New Roman"/>
          <w:sz w:val="28"/>
          <w:szCs w:val="28"/>
          <w:lang w:val="uk-UA"/>
        </w:rPr>
        <w:t xml:space="preserve"> роботи машин. </w:t>
      </w:r>
    </w:p>
    <w:p w:rsidR="002B1CE5" w:rsidRPr="003C086F" w:rsidRDefault="002B1CE5" w:rsidP="00E03A84">
      <w:pPr>
        <w:spacing w:after="0"/>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Контрольні питання для підготовки до роботи:</w:t>
      </w:r>
    </w:p>
    <w:p w:rsidR="00A83535" w:rsidRPr="003C086F" w:rsidRDefault="00A83535" w:rsidP="00E03A84">
      <w:pPr>
        <w:spacing w:after="0"/>
        <w:jc w:val="both"/>
        <w:rPr>
          <w:rFonts w:ascii="Times New Roman" w:hAnsi="Times New Roman" w:cs="Times New Roman"/>
          <w:b/>
          <w:sz w:val="8"/>
          <w:szCs w:val="8"/>
          <w:u w:val="single"/>
          <w:lang w:val="uk-UA"/>
        </w:rPr>
      </w:pPr>
    </w:p>
    <w:p w:rsidR="00673D03" w:rsidRPr="003C086F" w:rsidRDefault="00673D03" w:rsidP="00A65448">
      <w:pPr>
        <w:pStyle w:val="a4"/>
        <w:numPr>
          <w:ilvl w:val="0"/>
          <w:numId w:val="11"/>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Особливості будови рулонної друкарської машини</w:t>
      </w:r>
      <w:r w:rsidRPr="003C086F">
        <w:rPr>
          <w:rFonts w:ascii="Times New Roman" w:eastAsia="Times New Roman" w:hAnsi="Times New Roman" w:cs="Times New Roman"/>
          <w:color w:val="000000"/>
          <w:sz w:val="28"/>
          <w:szCs w:val="28"/>
          <w:lang w:val="uk-UA" w:eastAsia="ru-RU"/>
        </w:rPr>
        <w:t xml:space="preserve"> та </w:t>
      </w:r>
      <w:r w:rsidRPr="003C086F">
        <w:rPr>
          <w:rFonts w:ascii="Times New Roman" w:hAnsi="Times New Roman" w:cs="Times New Roman"/>
          <w:sz w:val="28"/>
          <w:szCs w:val="28"/>
          <w:lang w:val="uk-UA"/>
        </w:rPr>
        <w:t>процесу друкування на машинах такого типу.</w:t>
      </w:r>
    </w:p>
    <w:p w:rsidR="00673D03" w:rsidRPr="003C086F" w:rsidRDefault="00673D03" w:rsidP="00A65448">
      <w:pPr>
        <w:pStyle w:val="a4"/>
        <w:numPr>
          <w:ilvl w:val="0"/>
          <w:numId w:val="11"/>
        </w:numPr>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Призначення основних вузлів, їх оснащення машини та основні  характеристики.</w:t>
      </w:r>
    </w:p>
    <w:p w:rsidR="00084D82" w:rsidRDefault="00084D82" w:rsidP="00A65448">
      <w:pPr>
        <w:pStyle w:val="a4"/>
        <w:numPr>
          <w:ilvl w:val="0"/>
          <w:numId w:val="11"/>
        </w:numPr>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рулонних зарядних пристроїв і їх значення.</w:t>
      </w:r>
    </w:p>
    <w:p w:rsidR="00673D03" w:rsidRDefault="00673D03" w:rsidP="00FC24DC">
      <w:pPr>
        <w:pStyle w:val="a4"/>
        <w:numPr>
          <w:ilvl w:val="0"/>
          <w:numId w:val="11"/>
        </w:numPr>
        <w:spacing w:after="0"/>
        <w:jc w:val="both"/>
        <w:rPr>
          <w:rFonts w:ascii="Times New Roman" w:hAnsi="Times New Roman" w:cs="Times New Roman"/>
          <w:sz w:val="28"/>
          <w:szCs w:val="28"/>
          <w:lang w:val="uk-UA"/>
        </w:rPr>
      </w:pPr>
      <w:r w:rsidRPr="003C086F">
        <w:rPr>
          <w:rFonts w:ascii="Times New Roman" w:hAnsi="Times New Roman" w:cs="Times New Roman"/>
          <w:sz w:val="28"/>
          <w:szCs w:val="28"/>
          <w:lang w:val="uk-UA"/>
        </w:rPr>
        <w:t>Основні регулювальні пристрої.</w:t>
      </w:r>
    </w:p>
    <w:p w:rsidR="00FC24DC" w:rsidRPr="00FC24DC" w:rsidRDefault="00FC24DC" w:rsidP="00FC24DC">
      <w:pPr>
        <w:pStyle w:val="a4"/>
        <w:spacing w:after="0"/>
        <w:ind w:left="360"/>
        <w:jc w:val="both"/>
        <w:rPr>
          <w:rFonts w:ascii="Times New Roman" w:hAnsi="Times New Roman" w:cs="Times New Roman"/>
          <w:sz w:val="10"/>
          <w:szCs w:val="10"/>
          <w:lang w:val="uk-UA"/>
        </w:rPr>
      </w:pPr>
    </w:p>
    <w:p w:rsidR="00AC7FA1" w:rsidRPr="003C086F" w:rsidRDefault="00AC7FA1" w:rsidP="00AC7FA1">
      <w:pPr>
        <w:spacing w:line="240" w:lineRule="auto"/>
        <w:jc w:val="both"/>
        <w:rPr>
          <w:rFonts w:ascii="Times New Roman" w:hAnsi="Times New Roman" w:cs="Times New Roman"/>
          <w:b/>
          <w:sz w:val="28"/>
          <w:szCs w:val="28"/>
          <w:u w:val="single"/>
          <w:lang w:val="uk-UA"/>
        </w:rPr>
      </w:pPr>
      <w:r w:rsidRPr="003C086F">
        <w:rPr>
          <w:rFonts w:ascii="Times New Roman" w:hAnsi="Times New Roman" w:cs="Times New Roman"/>
          <w:b/>
          <w:sz w:val="28"/>
          <w:szCs w:val="28"/>
          <w:u w:val="single"/>
          <w:lang w:val="uk-UA"/>
        </w:rPr>
        <w:t>Список рекомендованої літератури:</w:t>
      </w:r>
    </w:p>
    <w:p w:rsidR="00CB0A72" w:rsidRPr="003C086F" w:rsidRDefault="00CB0A72" w:rsidP="00A65448">
      <w:pPr>
        <w:pStyle w:val="a4"/>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Чехман</w:t>
      </w:r>
      <w:proofErr w:type="spellEnd"/>
      <w:r w:rsidRPr="003C086F">
        <w:rPr>
          <w:rFonts w:ascii="Times New Roman" w:eastAsia="Calibri" w:hAnsi="Times New Roman" w:cs="Times New Roman"/>
          <w:sz w:val="28"/>
          <w:szCs w:val="28"/>
          <w:lang w:val="uk-UA"/>
        </w:rPr>
        <w:t xml:space="preserve"> Я.І. та ін. Друкарське устаткування. – Львів, 2005. – 540 с.</w:t>
      </w:r>
    </w:p>
    <w:p w:rsidR="00CB0A72" w:rsidRPr="003C086F" w:rsidRDefault="00CB0A72" w:rsidP="00A65448">
      <w:pPr>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Киппхан</w:t>
      </w:r>
      <w:proofErr w:type="spellEnd"/>
      <w:r w:rsidRPr="003C086F">
        <w:rPr>
          <w:rFonts w:ascii="Times New Roman" w:eastAsia="Calibri" w:hAnsi="Times New Roman" w:cs="Times New Roman"/>
          <w:sz w:val="28"/>
          <w:szCs w:val="28"/>
          <w:lang w:val="uk-UA"/>
        </w:rPr>
        <w:t xml:space="preserve"> Г. </w:t>
      </w:r>
      <w:proofErr w:type="spellStart"/>
      <w:r w:rsidRPr="003C086F">
        <w:rPr>
          <w:rFonts w:ascii="Times New Roman" w:eastAsia="Calibri" w:hAnsi="Times New Roman" w:cs="Times New Roman"/>
          <w:sz w:val="28"/>
          <w:szCs w:val="28"/>
          <w:lang w:val="uk-UA"/>
        </w:rPr>
        <w:t>Энциклопедия</w:t>
      </w:r>
      <w:proofErr w:type="spellEnd"/>
      <w:r w:rsidRPr="003C086F">
        <w:rPr>
          <w:rFonts w:ascii="Times New Roman" w:eastAsia="Calibri" w:hAnsi="Times New Roman" w:cs="Times New Roman"/>
          <w:sz w:val="28"/>
          <w:szCs w:val="28"/>
          <w:lang w:val="uk-UA"/>
        </w:rPr>
        <w:t xml:space="preserve"> по печатним </w:t>
      </w:r>
      <w:proofErr w:type="spellStart"/>
      <w:r w:rsidRPr="003C086F">
        <w:rPr>
          <w:rFonts w:ascii="Times New Roman" w:eastAsia="Calibri" w:hAnsi="Times New Roman" w:cs="Times New Roman"/>
          <w:sz w:val="28"/>
          <w:szCs w:val="28"/>
          <w:lang w:val="uk-UA"/>
        </w:rPr>
        <w:t>средствам</w:t>
      </w:r>
      <w:proofErr w:type="spellEnd"/>
      <w:r w:rsidRPr="003C086F">
        <w:rPr>
          <w:rFonts w:ascii="Times New Roman" w:eastAsia="Calibri"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uk-UA"/>
        </w:rPr>
        <w:t>информации</w:t>
      </w:r>
      <w:proofErr w:type="spellEnd"/>
      <w:r w:rsidRPr="003C086F">
        <w:rPr>
          <w:rFonts w:ascii="Times New Roman" w:eastAsia="Calibri" w:hAnsi="Times New Roman" w:cs="Times New Roman"/>
          <w:sz w:val="28"/>
          <w:szCs w:val="28"/>
          <w:lang w:val="uk-UA"/>
        </w:rPr>
        <w:t xml:space="preserve">. Пер. с </w:t>
      </w:r>
      <w:proofErr w:type="spellStart"/>
      <w:r w:rsidRPr="003C086F">
        <w:rPr>
          <w:rFonts w:ascii="Times New Roman" w:eastAsia="Calibri" w:hAnsi="Times New Roman" w:cs="Times New Roman"/>
          <w:sz w:val="28"/>
          <w:szCs w:val="28"/>
          <w:lang w:val="uk-UA"/>
        </w:rPr>
        <w:t>нем</w:t>
      </w:r>
      <w:proofErr w:type="spellEnd"/>
      <w:r w:rsidRPr="003C086F">
        <w:rPr>
          <w:rFonts w:ascii="Times New Roman" w:eastAsia="Calibri" w:hAnsi="Times New Roman" w:cs="Times New Roman"/>
          <w:sz w:val="28"/>
          <w:szCs w:val="28"/>
          <w:lang w:val="uk-UA"/>
        </w:rPr>
        <w:t xml:space="preserve">. – М., МГУП, 2003. – 1280 с. </w:t>
      </w:r>
    </w:p>
    <w:p w:rsidR="00CB0A72" w:rsidRPr="003C086F" w:rsidRDefault="00CB0A72" w:rsidP="00A65448">
      <w:pPr>
        <w:pStyle w:val="a4"/>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Шостачук</w:t>
      </w:r>
      <w:proofErr w:type="spellEnd"/>
      <w:r w:rsidRPr="003C086F">
        <w:rPr>
          <w:rFonts w:ascii="Times New Roman" w:eastAsia="Calibri" w:hAnsi="Times New Roman" w:cs="Times New Roman"/>
          <w:sz w:val="28"/>
          <w:szCs w:val="28"/>
          <w:lang w:val="uk-UA"/>
        </w:rPr>
        <w:t xml:space="preserve"> Ю.О. Техніка і технологія сучасного поліграфічного виробництва: </w:t>
      </w:r>
      <w:proofErr w:type="spellStart"/>
      <w:r w:rsidRPr="003C086F">
        <w:rPr>
          <w:rFonts w:ascii="Times New Roman" w:eastAsia="Calibri" w:hAnsi="Times New Roman" w:cs="Times New Roman"/>
          <w:sz w:val="28"/>
          <w:szCs w:val="28"/>
          <w:lang w:val="uk-UA"/>
        </w:rPr>
        <w:t>навч.посіб</w:t>
      </w:r>
      <w:proofErr w:type="spellEnd"/>
      <w:r w:rsidRPr="003C086F">
        <w:rPr>
          <w:rFonts w:ascii="Times New Roman" w:eastAsia="Calibri" w:hAnsi="Times New Roman" w:cs="Times New Roman"/>
          <w:sz w:val="28"/>
          <w:szCs w:val="28"/>
          <w:lang w:val="uk-UA"/>
        </w:rPr>
        <w:t xml:space="preserve">. /Ю.О. </w:t>
      </w:r>
      <w:proofErr w:type="spellStart"/>
      <w:r w:rsidRPr="003C086F">
        <w:rPr>
          <w:rFonts w:ascii="Times New Roman" w:eastAsia="Calibri" w:hAnsi="Times New Roman" w:cs="Times New Roman"/>
          <w:sz w:val="28"/>
          <w:szCs w:val="28"/>
          <w:lang w:val="uk-UA"/>
        </w:rPr>
        <w:t>Шостачук</w:t>
      </w:r>
      <w:proofErr w:type="spellEnd"/>
      <w:r w:rsidRPr="003C086F">
        <w:rPr>
          <w:rFonts w:ascii="Times New Roman" w:eastAsia="Calibri" w:hAnsi="Times New Roman" w:cs="Times New Roman"/>
          <w:sz w:val="28"/>
          <w:szCs w:val="28"/>
          <w:lang w:val="uk-UA"/>
        </w:rPr>
        <w:t>. - К.:НТУУ "КПІ", 2009. - 244 с.</w:t>
      </w:r>
    </w:p>
    <w:p w:rsidR="00AC7FA1" w:rsidRPr="003C086F" w:rsidRDefault="00AC7FA1" w:rsidP="00A65448">
      <w:pPr>
        <w:pStyle w:val="a4"/>
        <w:numPr>
          <w:ilvl w:val="0"/>
          <w:numId w:val="12"/>
        </w:numPr>
        <w:spacing w:after="0"/>
        <w:jc w:val="both"/>
        <w:rPr>
          <w:rFonts w:ascii="Times New Roman" w:hAnsi="Times New Roman" w:cs="Times New Roman"/>
          <w:sz w:val="28"/>
          <w:szCs w:val="28"/>
          <w:lang w:val="uk-UA"/>
        </w:rPr>
      </w:pPr>
      <w:proofErr w:type="spellStart"/>
      <w:r w:rsidRPr="003C086F">
        <w:rPr>
          <w:rFonts w:ascii="Times New Roman" w:hAnsi="Times New Roman" w:cs="Times New Roman"/>
          <w:sz w:val="28"/>
          <w:szCs w:val="28"/>
        </w:rPr>
        <w:t>Штоляков</w:t>
      </w:r>
      <w:proofErr w:type="spellEnd"/>
      <w:r w:rsidRPr="003C086F">
        <w:rPr>
          <w:rFonts w:ascii="Times New Roman" w:hAnsi="Times New Roman" w:cs="Times New Roman"/>
          <w:sz w:val="28"/>
          <w:szCs w:val="28"/>
        </w:rPr>
        <w:t xml:space="preserve"> В.М. и др. Офсетные печатные машины: Учебное пособие. – М.: Изд-во МГУП, 1999. – 212</w:t>
      </w:r>
      <w:r w:rsidR="00F530F4" w:rsidRPr="003C086F">
        <w:rPr>
          <w:rFonts w:ascii="Times New Roman" w:hAnsi="Times New Roman" w:cs="Times New Roman"/>
          <w:sz w:val="28"/>
          <w:szCs w:val="28"/>
          <w:lang w:val="uk-UA"/>
        </w:rPr>
        <w:t xml:space="preserve"> </w:t>
      </w:r>
      <w:r w:rsidRPr="003C086F">
        <w:rPr>
          <w:rFonts w:ascii="Times New Roman" w:hAnsi="Times New Roman" w:cs="Times New Roman"/>
          <w:sz w:val="28"/>
          <w:szCs w:val="28"/>
        </w:rPr>
        <w:t>с.</w:t>
      </w:r>
    </w:p>
    <w:p w:rsidR="00A355F8" w:rsidRPr="003C086F" w:rsidRDefault="00A355F8" w:rsidP="00A65448">
      <w:pPr>
        <w:numPr>
          <w:ilvl w:val="0"/>
          <w:numId w:val="12"/>
        </w:numPr>
        <w:spacing w:after="0"/>
        <w:jc w:val="both"/>
        <w:rPr>
          <w:rFonts w:ascii="Times New Roman" w:eastAsia="Calibri" w:hAnsi="Times New Roman" w:cs="Times New Roman"/>
          <w:sz w:val="28"/>
          <w:szCs w:val="28"/>
          <w:lang w:val="uk-UA"/>
        </w:rPr>
      </w:pPr>
      <w:proofErr w:type="spellStart"/>
      <w:r w:rsidRPr="003C086F">
        <w:rPr>
          <w:rFonts w:ascii="Times New Roman" w:eastAsia="Calibri" w:hAnsi="Times New Roman" w:cs="Times New Roman"/>
          <w:sz w:val="28"/>
          <w:szCs w:val="28"/>
          <w:lang w:val="uk-UA"/>
        </w:rPr>
        <w:t>Чехман</w:t>
      </w:r>
      <w:proofErr w:type="spellEnd"/>
      <w:r w:rsidRPr="003C086F">
        <w:rPr>
          <w:rFonts w:ascii="Times New Roman" w:eastAsia="Calibri" w:hAnsi="Times New Roman" w:cs="Times New Roman"/>
          <w:sz w:val="28"/>
          <w:szCs w:val="28"/>
          <w:lang w:val="uk-UA"/>
        </w:rPr>
        <w:t xml:space="preserve"> Я.И., </w:t>
      </w:r>
      <w:proofErr w:type="spellStart"/>
      <w:r w:rsidRPr="003C086F">
        <w:rPr>
          <w:rFonts w:ascii="Times New Roman" w:eastAsia="Calibri" w:hAnsi="Times New Roman" w:cs="Times New Roman"/>
          <w:sz w:val="28"/>
          <w:szCs w:val="28"/>
          <w:lang w:val="uk-UA"/>
        </w:rPr>
        <w:t>Сенкусь</w:t>
      </w:r>
      <w:proofErr w:type="spellEnd"/>
      <w:r w:rsidRPr="003C086F">
        <w:rPr>
          <w:rFonts w:ascii="Times New Roman" w:eastAsia="Calibri" w:hAnsi="Times New Roman" w:cs="Times New Roman"/>
          <w:sz w:val="28"/>
          <w:szCs w:val="28"/>
          <w:lang w:val="uk-UA"/>
        </w:rPr>
        <w:t xml:space="preserve"> В.Т., </w:t>
      </w:r>
      <w:proofErr w:type="spellStart"/>
      <w:r w:rsidRPr="003C086F">
        <w:rPr>
          <w:rFonts w:ascii="Times New Roman" w:eastAsia="Calibri" w:hAnsi="Times New Roman" w:cs="Times New Roman"/>
          <w:sz w:val="28"/>
          <w:szCs w:val="28"/>
          <w:lang w:val="uk-UA"/>
        </w:rPr>
        <w:t>Бирбраер</w:t>
      </w:r>
      <w:proofErr w:type="spellEnd"/>
      <w:r w:rsidRPr="003C086F">
        <w:rPr>
          <w:rFonts w:ascii="Times New Roman" w:eastAsia="Calibri" w:hAnsi="Times New Roman" w:cs="Times New Roman"/>
          <w:sz w:val="28"/>
          <w:szCs w:val="28"/>
          <w:lang w:val="uk-UA"/>
        </w:rPr>
        <w:t xml:space="preserve"> Е.Г. </w:t>
      </w:r>
      <w:proofErr w:type="spellStart"/>
      <w:r w:rsidRPr="003C086F">
        <w:rPr>
          <w:rFonts w:ascii="Times New Roman" w:eastAsia="Calibri" w:hAnsi="Times New Roman" w:cs="Times New Roman"/>
          <w:sz w:val="28"/>
          <w:szCs w:val="28"/>
          <w:lang w:val="uk-UA"/>
        </w:rPr>
        <w:t>Печатные</w:t>
      </w:r>
      <w:proofErr w:type="spellEnd"/>
      <w:r w:rsidRPr="003C086F">
        <w:rPr>
          <w:rFonts w:ascii="Times New Roman" w:eastAsia="Calibri" w:hAnsi="Times New Roman" w:cs="Times New Roman"/>
          <w:sz w:val="28"/>
          <w:szCs w:val="28"/>
          <w:lang w:val="uk-UA"/>
        </w:rPr>
        <w:t xml:space="preserve"> </w:t>
      </w:r>
      <w:proofErr w:type="spellStart"/>
      <w:r w:rsidRPr="003C086F">
        <w:rPr>
          <w:rFonts w:ascii="Times New Roman" w:eastAsia="Calibri" w:hAnsi="Times New Roman" w:cs="Times New Roman"/>
          <w:sz w:val="28"/>
          <w:szCs w:val="28"/>
          <w:lang w:val="uk-UA"/>
        </w:rPr>
        <w:t>машины</w:t>
      </w:r>
      <w:proofErr w:type="spellEnd"/>
      <w:r w:rsidRPr="003C086F">
        <w:rPr>
          <w:rFonts w:ascii="Times New Roman" w:eastAsia="Calibri" w:hAnsi="Times New Roman" w:cs="Times New Roman"/>
          <w:sz w:val="28"/>
          <w:szCs w:val="28"/>
          <w:lang w:val="uk-UA"/>
        </w:rPr>
        <w:t>. – М.: Книга, 1987. – С. 263 – 270.</w:t>
      </w:r>
    </w:p>
    <w:p w:rsidR="00CB0A72" w:rsidRPr="003C086F" w:rsidRDefault="00CB0A72" w:rsidP="00A65448">
      <w:pPr>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rPr>
        <w:t xml:space="preserve">Тюрин А.А. Печатные машины-автоматы. </w:t>
      </w:r>
      <w:r w:rsidR="00185255" w:rsidRPr="003C086F">
        <w:rPr>
          <w:rFonts w:ascii="Times New Roman" w:eastAsia="Calibri" w:hAnsi="Times New Roman" w:cs="Times New Roman"/>
          <w:sz w:val="28"/>
          <w:szCs w:val="28"/>
        </w:rPr>
        <w:t>– М.: Книга, -1980. – 416 с.</w:t>
      </w:r>
    </w:p>
    <w:p w:rsidR="002C1E48" w:rsidRPr="003C086F" w:rsidRDefault="00D5056B" w:rsidP="00A65448">
      <w:pPr>
        <w:pStyle w:val="a4"/>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lang w:val="uk-UA"/>
        </w:rPr>
        <w:t xml:space="preserve">Інструкції по налаштуванню та обслуговуванню офсетних друкарських машин </w:t>
      </w:r>
      <w:proofErr w:type="spellStart"/>
      <w:r w:rsidR="002C1E48" w:rsidRPr="003C086F">
        <w:rPr>
          <w:rFonts w:ascii="Times New Roman" w:hAnsi="Times New Roman" w:cs="Times New Roman"/>
          <w:sz w:val="28"/>
          <w:szCs w:val="28"/>
          <w:lang w:val="en-US"/>
        </w:rPr>
        <w:t>Adast</w:t>
      </w:r>
      <w:proofErr w:type="spellEnd"/>
      <w:r w:rsidR="002C1E48" w:rsidRPr="003C086F">
        <w:rPr>
          <w:rFonts w:ascii="Times New Roman" w:hAnsi="Times New Roman" w:cs="Times New Roman"/>
          <w:sz w:val="28"/>
          <w:szCs w:val="28"/>
          <w:lang w:val="uk-UA"/>
        </w:rPr>
        <w:t xml:space="preserve"> </w:t>
      </w:r>
      <w:proofErr w:type="spellStart"/>
      <w:r w:rsidR="002C1E48" w:rsidRPr="003C086F">
        <w:rPr>
          <w:rFonts w:ascii="Times New Roman" w:eastAsia="Calibri" w:hAnsi="Times New Roman" w:cs="Times New Roman"/>
          <w:sz w:val="28"/>
          <w:szCs w:val="28"/>
          <w:lang w:val="en-US" w:eastAsia="uk-UA"/>
        </w:rPr>
        <w:t>Romayor</w:t>
      </w:r>
      <w:proofErr w:type="spellEnd"/>
      <w:r w:rsidR="002C1E48" w:rsidRPr="003C086F">
        <w:rPr>
          <w:rFonts w:ascii="Times New Roman" w:eastAsia="Calibri" w:hAnsi="Times New Roman" w:cs="Times New Roman"/>
          <w:sz w:val="28"/>
          <w:szCs w:val="28"/>
          <w:lang w:val="uk-UA" w:eastAsia="uk-UA"/>
        </w:rPr>
        <w:t xml:space="preserve"> – 314  и  </w:t>
      </w:r>
      <w:proofErr w:type="spellStart"/>
      <w:r w:rsidR="002C1E48" w:rsidRPr="003C086F">
        <w:rPr>
          <w:rFonts w:ascii="Times New Roman" w:eastAsia="Calibri" w:hAnsi="Times New Roman" w:cs="Times New Roman"/>
          <w:sz w:val="28"/>
          <w:szCs w:val="28"/>
          <w:lang w:val="en-US" w:eastAsia="uk-UA"/>
        </w:rPr>
        <w:t>Adast</w:t>
      </w:r>
      <w:proofErr w:type="spellEnd"/>
      <w:r w:rsidR="002C1E48" w:rsidRPr="003C086F">
        <w:rPr>
          <w:rFonts w:ascii="Times New Roman" w:eastAsia="Calibri" w:hAnsi="Times New Roman" w:cs="Times New Roman"/>
          <w:sz w:val="28"/>
          <w:szCs w:val="28"/>
          <w:lang w:val="uk-UA" w:eastAsia="uk-UA"/>
        </w:rPr>
        <w:t xml:space="preserve"> 315.</w:t>
      </w:r>
    </w:p>
    <w:p w:rsidR="00AC7FA1" w:rsidRPr="003C086F" w:rsidRDefault="00AC7FA1" w:rsidP="00A65448">
      <w:pPr>
        <w:pStyle w:val="a4"/>
        <w:numPr>
          <w:ilvl w:val="0"/>
          <w:numId w:val="12"/>
        </w:numPr>
        <w:spacing w:after="0"/>
        <w:jc w:val="both"/>
        <w:rPr>
          <w:rFonts w:ascii="Times New Roman" w:eastAsia="Calibri" w:hAnsi="Times New Roman" w:cs="Times New Roman"/>
          <w:sz w:val="28"/>
          <w:szCs w:val="28"/>
          <w:lang w:val="uk-UA"/>
        </w:rPr>
      </w:pPr>
      <w:r w:rsidRPr="003C086F">
        <w:rPr>
          <w:rFonts w:ascii="Times New Roman" w:eastAsia="Calibri" w:hAnsi="Times New Roman" w:cs="Times New Roman"/>
          <w:sz w:val="28"/>
          <w:szCs w:val="28"/>
          <w:lang w:val="uk-UA"/>
        </w:rPr>
        <w:t>Інструкції по налашту</w:t>
      </w:r>
      <w:r w:rsidR="00D5056B" w:rsidRPr="003C086F">
        <w:rPr>
          <w:rFonts w:ascii="Times New Roman" w:eastAsia="Calibri" w:hAnsi="Times New Roman" w:cs="Times New Roman"/>
          <w:sz w:val="28"/>
          <w:szCs w:val="28"/>
          <w:lang w:val="uk-UA"/>
        </w:rPr>
        <w:t>ванню та обслуговуванню</w:t>
      </w:r>
      <w:r w:rsidRPr="003C086F">
        <w:rPr>
          <w:rFonts w:ascii="Times New Roman" w:eastAsia="Calibri" w:hAnsi="Times New Roman" w:cs="Times New Roman"/>
          <w:sz w:val="28"/>
          <w:szCs w:val="28"/>
          <w:lang w:val="uk-UA"/>
        </w:rPr>
        <w:t xml:space="preserve"> </w:t>
      </w:r>
      <w:r w:rsidR="00244AAA" w:rsidRPr="003C086F">
        <w:rPr>
          <w:rFonts w:ascii="Times New Roman" w:eastAsia="Calibri" w:hAnsi="Times New Roman" w:cs="Times New Roman"/>
          <w:sz w:val="28"/>
          <w:szCs w:val="28"/>
          <w:lang w:val="uk-UA"/>
        </w:rPr>
        <w:t>рулонних</w:t>
      </w:r>
      <w:r w:rsidRPr="003C086F">
        <w:rPr>
          <w:rFonts w:ascii="Times New Roman" w:eastAsia="Calibri" w:hAnsi="Times New Roman" w:cs="Times New Roman"/>
          <w:sz w:val="28"/>
          <w:szCs w:val="28"/>
          <w:lang w:val="uk-UA"/>
        </w:rPr>
        <w:t xml:space="preserve"> друкарських машин</w:t>
      </w:r>
      <w:r w:rsidR="00D5056B" w:rsidRPr="003C086F">
        <w:rPr>
          <w:rFonts w:ascii="Times New Roman" w:eastAsia="Calibri" w:hAnsi="Times New Roman" w:cs="Times New Roman"/>
          <w:sz w:val="28"/>
          <w:szCs w:val="28"/>
          <w:lang w:val="uk-UA"/>
        </w:rPr>
        <w:t xml:space="preserve"> «</w:t>
      </w:r>
      <w:proofErr w:type="spellStart"/>
      <w:r w:rsidR="00D5056B" w:rsidRPr="003C086F">
        <w:rPr>
          <w:rFonts w:ascii="Times New Roman" w:eastAsia="Calibri" w:hAnsi="Times New Roman" w:cs="Times New Roman"/>
          <w:sz w:val="28"/>
          <w:szCs w:val="28"/>
          <w:lang w:val="en-US" w:eastAsia="uk-UA"/>
        </w:rPr>
        <w:t>Rondoset</w:t>
      </w:r>
      <w:proofErr w:type="spellEnd"/>
      <w:r w:rsidR="00D5056B" w:rsidRPr="003C086F">
        <w:rPr>
          <w:rFonts w:ascii="Times New Roman" w:eastAsia="Calibri" w:hAnsi="Times New Roman" w:cs="Times New Roman"/>
          <w:sz w:val="28"/>
          <w:szCs w:val="28"/>
          <w:lang w:eastAsia="uk-UA"/>
        </w:rPr>
        <w:t xml:space="preserve"> 1700</w:t>
      </w:r>
      <w:r w:rsidR="00D5056B" w:rsidRPr="003C086F">
        <w:rPr>
          <w:rFonts w:ascii="Times New Roman" w:eastAsia="Calibri" w:hAnsi="Times New Roman" w:cs="Times New Roman"/>
          <w:sz w:val="28"/>
          <w:szCs w:val="28"/>
          <w:lang w:val="uk-UA" w:eastAsia="uk-UA"/>
        </w:rPr>
        <w:t>»</w:t>
      </w:r>
      <w:r w:rsidRPr="003C086F">
        <w:rPr>
          <w:rFonts w:ascii="Times New Roman" w:eastAsia="Calibri" w:hAnsi="Times New Roman" w:cs="Times New Roman"/>
          <w:sz w:val="28"/>
          <w:szCs w:val="28"/>
          <w:lang w:val="uk-UA"/>
        </w:rPr>
        <w:t>.</w:t>
      </w:r>
    </w:p>
    <w:p w:rsidR="00AC7FA1" w:rsidRPr="00252294" w:rsidRDefault="00D5056B" w:rsidP="00A65448">
      <w:pPr>
        <w:pStyle w:val="a4"/>
        <w:numPr>
          <w:ilvl w:val="0"/>
          <w:numId w:val="12"/>
        </w:numPr>
        <w:spacing w:after="0" w:line="240" w:lineRule="auto"/>
        <w:jc w:val="both"/>
        <w:rPr>
          <w:rFonts w:ascii="Times New Roman" w:hAnsi="Times New Roman" w:cs="Times New Roman"/>
          <w:b/>
          <w:sz w:val="28"/>
          <w:szCs w:val="28"/>
          <w:lang w:val="uk-UA"/>
        </w:rPr>
      </w:pPr>
      <w:r w:rsidRPr="00252294">
        <w:rPr>
          <w:rFonts w:ascii="Times New Roman" w:eastAsia="Calibri" w:hAnsi="Times New Roman" w:cs="Times New Roman"/>
          <w:sz w:val="28"/>
          <w:szCs w:val="28"/>
          <w:lang w:val="uk-UA"/>
        </w:rPr>
        <w:t>Інструкції по налаштуванню та обслуговуванню рулонних офсетних друкарських машин «М 600».</w:t>
      </w:r>
    </w:p>
    <w:sectPr w:rsidR="00AC7FA1" w:rsidRPr="00252294" w:rsidSect="00502980">
      <w:footerReference w:type="default" r:id="rId28"/>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133C" w:rsidRDefault="00B2133C" w:rsidP="00F0396C">
      <w:pPr>
        <w:spacing w:after="0" w:line="240" w:lineRule="auto"/>
      </w:pPr>
      <w:r>
        <w:separator/>
      </w:r>
    </w:p>
  </w:endnote>
  <w:endnote w:type="continuationSeparator" w:id="0">
    <w:p w:rsidR="00B2133C" w:rsidRDefault="00B2133C" w:rsidP="00F03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7534565"/>
      <w:docPartObj>
        <w:docPartGallery w:val="Page Numbers (Bottom of Page)"/>
        <w:docPartUnique/>
      </w:docPartObj>
    </w:sdtPr>
    <w:sdtEndPr/>
    <w:sdtContent>
      <w:p w:rsidR="00762BC2" w:rsidRDefault="00762BC2">
        <w:pPr>
          <w:pStyle w:val="a8"/>
          <w:jc w:val="right"/>
        </w:pPr>
        <w:r>
          <w:fldChar w:fldCharType="begin"/>
        </w:r>
        <w:r>
          <w:instrText>PAGE   \* MERGEFORMAT</w:instrText>
        </w:r>
        <w:r>
          <w:fldChar w:fldCharType="separate"/>
        </w:r>
        <w:r w:rsidR="0010282C">
          <w:rPr>
            <w:noProof/>
          </w:rPr>
          <w:t>4</w:t>
        </w:r>
        <w:r>
          <w:fldChar w:fldCharType="end"/>
        </w:r>
      </w:p>
    </w:sdtContent>
  </w:sdt>
  <w:p w:rsidR="00762BC2" w:rsidRDefault="00762BC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133C" w:rsidRDefault="00B2133C" w:rsidP="00F0396C">
      <w:pPr>
        <w:spacing w:after="0" w:line="240" w:lineRule="auto"/>
      </w:pPr>
      <w:r>
        <w:separator/>
      </w:r>
    </w:p>
  </w:footnote>
  <w:footnote w:type="continuationSeparator" w:id="0">
    <w:p w:rsidR="00B2133C" w:rsidRDefault="00B2133C" w:rsidP="00F039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308D5"/>
    <w:multiLevelType w:val="hybridMultilevel"/>
    <w:tmpl w:val="27A40E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ED4F91"/>
    <w:multiLevelType w:val="hybridMultilevel"/>
    <w:tmpl w:val="50702F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5147823"/>
    <w:multiLevelType w:val="hybridMultilevel"/>
    <w:tmpl w:val="05BE8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CB178A"/>
    <w:multiLevelType w:val="hybridMultilevel"/>
    <w:tmpl w:val="D24680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F814E48"/>
    <w:multiLevelType w:val="hybridMultilevel"/>
    <w:tmpl w:val="A2B2F8A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20872411"/>
    <w:multiLevelType w:val="hybridMultilevel"/>
    <w:tmpl w:val="4438704E"/>
    <w:lvl w:ilvl="0" w:tplc="E9ACF058">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733787B"/>
    <w:multiLevelType w:val="hybridMultilevel"/>
    <w:tmpl w:val="1D405FA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7">
    <w:nsid w:val="27C15722"/>
    <w:multiLevelType w:val="hybridMultilevel"/>
    <w:tmpl w:val="DF4CF88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2AEB3F1B"/>
    <w:multiLevelType w:val="hybridMultilevel"/>
    <w:tmpl w:val="F1889F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3F9197B"/>
    <w:multiLevelType w:val="hybridMultilevel"/>
    <w:tmpl w:val="853CF0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3FA4644"/>
    <w:multiLevelType w:val="hybridMultilevel"/>
    <w:tmpl w:val="265E44D8"/>
    <w:lvl w:ilvl="0" w:tplc="2B62B7A0">
      <w:start w:val="1"/>
      <w:numFmt w:val="decimal"/>
      <w:lvlText w:val="%1."/>
      <w:lvlJc w:val="left"/>
      <w:pPr>
        <w:ind w:left="705" w:hanging="360"/>
      </w:pPr>
      <w:rPr>
        <w:rFonts w:hint="default"/>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11">
    <w:nsid w:val="3A615F5B"/>
    <w:multiLevelType w:val="hybridMultilevel"/>
    <w:tmpl w:val="66FE8A58"/>
    <w:lvl w:ilvl="0" w:tplc="677A3FAE">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3BB01401"/>
    <w:multiLevelType w:val="hybridMultilevel"/>
    <w:tmpl w:val="AB1CEA8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7716EBB"/>
    <w:multiLevelType w:val="hybridMultilevel"/>
    <w:tmpl w:val="0D76DC82"/>
    <w:lvl w:ilvl="0" w:tplc="C02C0F6C">
      <w:start w:val="1"/>
      <w:numFmt w:val="decimal"/>
      <w:lvlText w:val="%1."/>
      <w:lvlJc w:val="left"/>
      <w:pPr>
        <w:ind w:left="720" w:hanging="360"/>
      </w:pPr>
      <w:rPr>
        <w:rFonts w:eastAsia="Times New Roman"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2"/>
  </w:num>
  <w:num w:numId="4">
    <w:abstractNumId w:val="3"/>
  </w:num>
  <w:num w:numId="5">
    <w:abstractNumId w:val="8"/>
  </w:num>
  <w:num w:numId="6">
    <w:abstractNumId w:val="9"/>
  </w:num>
  <w:num w:numId="7">
    <w:abstractNumId w:val="1"/>
  </w:num>
  <w:num w:numId="8">
    <w:abstractNumId w:val="11"/>
  </w:num>
  <w:num w:numId="9">
    <w:abstractNumId w:val="6"/>
  </w:num>
  <w:num w:numId="10">
    <w:abstractNumId w:val="7"/>
  </w:num>
  <w:num w:numId="11">
    <w:abstractNumId w:val="4"/>
  </w:num>
  <w:num w:numId="12">
    <w:abstractNumId w:val="5"/>
  </w:num>
  <w:num w:numId="13">
    <w:abstractNumId w:val="13"/>
  </w:num>
  <w:num w:numId="14">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D25"/>
    <w:rsid w:val="00000F1B"/>
    <w:rsid w:val="0000237D"/>
    <w:rsid w:val="000027A7"/>
    <w:rsid w:val="0000524F"/>
    <w:rsid w:val="000055A7"/>
    <w:rsid w:val="00011571"/>
    <w:rsid w:val="000173D8"/>
    <w:rsid w:val="000175F6"/>
    <w:rsid w:val="0002117D"/>
    <w:rsid w:val="000217DC"/>
    <w:rsid w:val="00021A0C"/>
    <w:rsid w:val="00023C3B"/>
    <w:rsid w:val="0002556A"/>
    <w:rsid w:val="00030BB3"/>
    <w:rsid w:val="00036059"/>
    <w:rsid w:val="00037C2E"/>
    <w:rsid w:val="000406C7"/>
    <w:rsid w:val="00040F39"/>
    <w:rsid w:val="000410CB"/>
    <w:rsid w:val="0004563D"/>
    <w:rsid w:val="00045659"/>
    <w:rsid w:val="00046FC8"/>
    <w:rsid w:val="00047835"/>
    <w:rsid w:val="00050115"/>
    <w:rsid w:val="000519CA"/>
    <w:rsid w:val="00052EF7"/>
    <w:rsid w:val="00053B11"/>
    <w:rsid w:val="00054438"/>
    <w:rsid w:val="00062D1D"/>
    <w:rsid w:val="000668EE"/>
    <w:rsid w:val="000673DC"/>
    <w:rsid w:val="0007204A"/>
    <w:rsid w:val="00073B68"/>
    <w:rsid w:val="000740AD"/>
    <w:rsid w:val="00082CC5"/>
    <w:rsid w:val="00084D82"/>
    <w:rsid w:val="0008617C"/>
    <w:rsid w:val="00086C7D"/>
    <w:rsid w:val="0009158F"/>
    <w:rsid w:val="000B5ECE"/>
    <w:rsid w:val="000B7330"/>
    <w:rsid w:val="000C366D"/>
    <w:rsid w:val="000C36E6"/>
    <w:rsid w:val="000C4BA1"/>
    <w:rsid w:val="000C58A1"/>
    <w:rsid w:val="000C62F4"/>
    <w:rsid w:val="000D1627"/>
    <w:rsid w:val="000D21A1"/>
    <w:rsid w:val="000E0410"/>
    <w:rsid w:val="000E28A0"/>
    <w:rsid w:val="000E65F7"/>
    <w:rsid w:val="000F242C"/>
    <w:rsid w:val="000F279D"/>
    <w:rsid w:val="000F4B24"/>
    <w:rsid w:val="00100A73"/>
    <w:rsid w:val="0010282C"/>
    <w:rsid w:val="00105841"/>
    <w:rsid w:val="00107650"/>
    <w:rsid w:val="00111C1D"/>
    <w:rsid w:val="0011328A"/>
    <w:rsid w:val="00113516"/>
    <w:rsid w:val="00116814"/>
    <w:rsid w:val="00124579"/>
    <w:rsid w:val="001253A4"/>
    <w:rsid w:val="00135F20"/>
    <w:rsid w:val="00136AAF"/>
    <w:rsid w:val="00141326"/>
    <w:rsid w:val="00142CEC"/>
    <w:rsid w:val="00145F8C"/>
    <w:rsid w:val="00147B04"/>
    <w:rsid w:val="00151A18"/>
    <w:rsid w:val="00151AA1"/>
    <w:rsid w:val="001641AB"/>
    <w:rsid w:val="001648C1"/>
    <w:rsid w:val="001800FF"/>
    <w:rsid w:val="0018024B"/>
    <w:rsid w:val="0018073F"/>
    <w:rsid w:val="00185255"/>
    <w:rsid w:val="001856DE"/>
    <w:rsid w:val="00187EC2"/>
    <w:rsid w:val="00190561"/>
    <w:rsid w:val="00191A6C"/>
    <w:rsid w:val="00192C06"/>
    <w:rsid w:val="001975B7"/>
    <w:rsid w:val="001A090E"/>
    <w:rsid w:val="001A2FE7"/>
    <w:rsid w:val="001A315C"/>
    <w:rsid w:val="001A4882"/>
    <w:rsid w:val="001A5880"/>
    <w:rsid w:val="001A5CFA"/>
    <w:rsid w:val="001B3A2E"/>
    <w:rsid w:val="001B76E0"/>
    <w:rsid w:val="001C260F"/>
    <w:rsid w:val="001C3D44"/>
    <w:rsid w:val="001C699B"/>
    <w:rsid w:val="001C6DED"/>
    <w:rsid w:val="001D0EB4"/>
    <w:rsid w:val="001D4435"/>
    <w:rsid w:val="001D6023"/>
    <w:rsid w:val="001E645E"/>
    <w:rsid w:val="001F1248"/>
    <w:rsid w:val="001F4688"/>
    <w:rsid w:val="001F7300"/>
    <w:rsid w:val="001F7AFA"/>
    <w:rsid w:val="002157DA"/>
    <w:rsid w:val="00220822"/>
    <w:rsid w:val="00220E8C"/>
    <w:rsid w:val="00221A9B"/>
    <w:rsid w:val="00223B81"/>
    <w:rsid w:val="00224018"/>
    <w:rsid w:val="002245C8"/>
    <w:rsid w:val="00224809"/>
    <w:rsid w:val="00227E79"/>
    <w:rsid w:val="00236342"/>
    <w:rsid w:val="002428CB"/>
    <w:rsid w:val="00243DFC"/>
    <w:rsid w:val="00244AAA"/>
    <w:rsid w:val="00252294"/>
    <w:rsid w:val="002526AE"/>
    <w:rsid w:val="00253B53"/>
    <w:rsid w:val="0027004C"/>
    <w:rsid w:val="00271140"/>
    <w:rsid w:val="00273C74"/>
    <w:rsid w:val="002827F9"/>
    <w:rsid w:val="002837C7"/>
    <w:rsid w:val="00285B66"/>
    <w:rsid w:val="002908B4"/>
    <w:rsid w:val="002939F7"/>
    <w:rsid w:val="002A2F12"/>
    <w:rsid w:val="002A5364"/>
    <w:rsid w:val="002B1CE5"/>
    <w:rsid w:val="002B1F76"/>
    <w:rsid w:val="002C1E48"/>
    <w:rsid w:val="002D05AA"/>
    <w:rsid w:val="002D13E5"/>
    <w:rsid w:val="002D35F6"/>
    <w:rsid w:val="002D4F58"/>
    <w:rsid w:val="002D7CFD"/>
    <w:rsid w:val="002E0377"/>
    <w:rsid w:val="002E0AED"/>
    <w:rsid w:val="002E1A0A"/>
    <w:rsid w:val="002E3D4E"/>
    <w:rsid w:val="002E4F4E"/>
    <w:rsid w:val="002F0A5D"/>
    <w:rsid w:val="002F0F18"/>
    <w:rsid w:val="002F108E"/>
    <w:rsid w:val="002F1411"/>
    <w:rsid w:val="002F3E58"/>
    <w:rsid w:val="002F61EF"/>
    <w:rsid w:val="002F6BBC"/>
    <w:rsid w:val="003002FA"/>
    <w:rsid w:val="003102F0"/>
    <w:rsid w:val="00310444"/>
    <w:rsid w:val="00310C28"/>
    <w:rsid w:val="00311227"/>
    <w:rsid w:val="00313FD7"/>
    <w:rsid w:val="003146F5"/>
    <w:rsid w:val="00314FE5"/>
    <w:rsid w:val="00317188"/>
    <w:rsid w:val="00320F8A"/>
    <w:rsid w:val="00322027"/>
    <w:rsid w:val="003243F1"/>
    <w:rsid w:val="00330FBF"/>
    <w:rsid w:val="00335536"/>
    <w:rsid w:val="00336A6A"/>
    <w:rsid w:val="00341B67"/>
    <w:rsid w:val="003453A2"/>
    <w:rsid w:val="00347F46"/>
    <w:rsid w:val="003505F2"/>
    <w:rsid w:val="003505FA"/>
    <w:rsid w:val="003562C4"/>
    <w:rsid w:val="003566AB"/>
    <w:rsid w:val="00362F7D"/>
    <w:rsid w:val="00373E86"/>
    <w:rsid w:val="00376750"/>
    <w:rsid w:val="00376F5C"/>
    <w:rsid w:val="00385A9C"/>
    <w:rsid w:val="00387133"/>
    <w:rsid w:val="00390496"/>
    <w:rsid w:val="00396744"/>
    <w:rsid w:val="003A01E2"/>
    <w:rsid w:val="003A0DFF"/>
    <w:rsid w:val="003A2D94"/>
    <w:rsid w:val="003A3310"/>
    <w:rsid w:val="003B5F8F"/>
    <w:rsid w:val="003B6576"/>
    <w:rsid w:val="003C086F"/>
    <w:rsid w:val="003C7030"/>
    <w:rsid w:val="003D279D"/>
    <w:rsid w:val="003E2B72"/>
    <w:rsid w:val="003F0A83"/>
    <w:rsid w:val="003F0B8B"/>
    <w:rsid w:val="003F1254"/>
    <w:rsid w:val="003F2518"/>
    <w:rsid w:val="003F4EF9"/>
    <w:rsid w:val="003F6C50"/>
    <w:rsid w:val="00401136"/>
    <w:rsid w:val="004033B0"/>
    <w:rsid w:val="004110B6"/>
    <w:rsid w:val="00413C35"/>
    <w:rsid w:val="00415D7F"/>
    <w:rsid w:val="00426095"/>
    <w:rsid w:val="00432427"/>
    <w:rsid w:val="0043296D"/>
    <w:rsid w:val="00434BEB"/>
    <w:rsid w:val="00434F3E"/>
    <w:rsid w:val="00436057"/>
    <w:rsid w:val="00440D56"/>
    <w:rsid w:val="0044304E"/>
    <w:rsid w:val="00443F47"/>
    <w:rsid w:val="00444760"/>
    <w:rsid w:val="00450B7F"/>
    <w:rsid w:val="00453777"/>
    <w:rsid w:val="004577B5"/>
    <w:rsid w:val="00457D71"/>
    <w:rsid w:val="00461F8F"/>
    <w:rsid w:val="00466103"/>
    <w:rsid w:val="004661C6"/>
    <w:rsid w:val="00467637"/>
    <w:rsid w:val="004677B8"/>
    <w:rsid w:val="00470C0C"/>
    <w:rsid w:val="00470C5D"/>
    <w:rsid w:val="00473DF5"/>
    <w:rsid w:val="004770A2"/>
    <w:rsid w:val="0048022B"/>
    <w:rsid w:val="00486969"/>
    <w:rsid w:val="00494CF3"/>
    <w:rsid w:val="004A3E66"/>
    <w:rsid w:val="004A7F01"/>
    <w:rsid w:val="004B1E48"/>
    <w:rsid w:val="004B257A"/>
    <w:rsid w:val="004C22C9"/>
    <w:rsid w:val="004C3381"/>
    <w:rsid w:val="004C40E3"/>
    <w:rsid w:val="004D0F52"/>
    <w:rsid w:val="004D1AFF"/>
    <w:rsid w:val="004D3F4A"/>
    <w:rsid w:val="004E3B07"/>
    <w:rsid w:val="004E41CB"/>
    <w:rsid w:val="004E5877"/>
    <w:rsid w:val="004F75D8"/>
    <w:rsid w:val="00502980"/>
    <w:rsid w:val="005062C8"/>
    <w:rsid w:val="00510A57"/>
    <w:rsid w:val="005148FE"/>
    <w:rsid w:val="0051519A"/>
    <w:rsid w:val="00520A86"/>
    <w:rsid w:val="00523065"/>
    <w:rsid w:val="005234F6"/>
    <w:rsid w:val="00525F70"/>
    <w:rsid w:val="00532267"/>
    <w:rsid w:val="00534D4B"/>
    <w:rsid w:val="005356B3"/>
    <w:rsid w:val="00537EBF"/>
    <w:rsid w:val="00540A31"/>
    <w:rsid w:val="005414C1"/>
    <w:rsid w:val="00541517"/>
    <w:rsid w:val="00551D52"/>
    <w:rsid w:val="005542A2"/>
    <w:rsid w:val="0055477C"/>
    <w:rsid w:val="00555B39"/>
    <w:rsid w:val="00560DB2"/>
    <w:rsid w:val="00563EDE"/>
    <w:rsid w:val="00572846"/>
    <w:rsid w:val="00574501"/>
    <w:rsid w:val="005750A0"/>
    <w:rsid w:val="00583DED"/>
    <w:rsid w:val="00585AFA"/>
    <w:rsid w:val="00590191"/>
    <w:rsid w:val="00591937"/>
    <w:rsid w:val="00594EB7"/>
    <w:rsid w:val="00596490"/>
    <w:rsid w:val="005A10CE"/>
    <w:rsid w:val="005A2DB2"/>
    <w:rsid w:val="005B2024"/>
    <w:rsid w:val="005B66FD"/>
    <w:rsid w:val="005C0AD4"/>
    <w:rsid w:val="005C1C64"/>
    <w:rsid w:val="005C2FC8"/>
    <w:rsid w:val="005C4755"/>
    <w:rsid w:val="005C475C"/>
    <w:rsid w:val="005C5F6B"/>
    <w:rsid w:val="005D1CDA"/>
    <w:rsid w:val="005D3E9F"/>
    <w:rsid w:val="005D515E"/>
    <w:rsid w:val="005E1D7F"/>
    <w:rsid w:val="005E5AC9"/>
    <w:rsid w:val="005F204D"/>
    <w:rsid w:val="005F25A7"/>
    <w:rsid w:val="005F6146"/>
    <w:rsid w:val="00603339"/>
    <w:rsid w:val="00606441"/>
    <w:rsid w:val="0060668A"/>
    <w:rsid w:val="0060724C"/>
    <w:rsid w:val="00607F6F"/>
    <w:rsid w:val="00611144"/>
    <w:rsid w:val="00611A73"/>
    <w:rsid w:val="00613A9F"/>
    <w:rsid w:val="00614E17"/>
    <w:rsid w:val="00615C1A"/>
    <w:rsid w:val="006179E7"/>
    <w:rsid w:val="0062073C"/>
    <w:rsid w:val="0062281D"/>
    <w:rsid w:val="00624A3D"/>
    <w:rsid w:val="00630BCA"/>
    <w:rsid w:val="00642787"/>
    <w:rsid w:val="00643115"/>
    <w:rsid w:val="0064353C"/>
    <w:rsid w:val="00644CCA"/>
    <w:rsid w:val="00646E22"/>
    <w:rsid w:val="00651708"/>
    <w:rsid w:val="006519D1"/>
    <w:rsid w:val="00654C3A"/>
    <w:rsid w:val="00655F91"/>
    <w:rsid w:val="006711BD"/>
    <w:rsid w:val="00673D03"/>
    <w:rsid w:val="00683458"/>
    <w:rsid w:val="00686718"/>
    <w:rsid w:val="006869C4"/>
    <w:rsid w:val="00696CB6"/>
    <w:rsid w:val="006A177D"/>
    <w:rsid w:val="006A3049"/>
    <w:rsid w:val="006A6C25"/>
    <w:rsid w:val="006B0BB5"/>
    <w:rsid w:val="006B0F7C"/>
    <w:rsid w:val="006B2A38"/>
    <w:rsid w:val="006B3CDC"/>
    <w:rsid w:val="006B4FFB"/>
    <w:rsid w:val="006B57D6"/>
    <w:rsid w:val="006C3E88"/>
    <w:rsid w:val="006C526A"/>
    <w:rsid w:val="006C551D"/>
    <w:rsid w:val="006D2231"/>
    <w:rsid w:val="006D2B90"/>
    <w:rsid w:val="006D5532"/>
    <w:rsid w:val="006D62D8"/>
    <w:rsid w:val="006D7EF4"/>
    <w:rsid w:val="006E3906"/>
    <w:rsid w:val="006E3A30"/>
    <w:rsid w:val="006E507B"/>
    <w:rsid w:val="006F2630"/>
    <w:rsid w:val="006F309C"/>
    <w:rsid w:val="006F58A7"/>
    <w:rsid w:val="00700152"/>
    <w:rsid w:val="0070193F"/>
    <w:rsid w:val="0070318B"/>
    <w:rsid w:val="00705C21"/>
    <w:rsid w:val="007127BF"/>
    <w:rsid w:val="007223BA"/>
    <w:rsid w:val="00732925"/>
    <w:rsid w:val="00732975"/>
    <w:rsid w:val="00736666"/>
    <w:rsid w:val="00736D3F"/>
    <w:rsid w:val="00740988"/>
    <w:rsid w:val="00741D79"/>
    <w:rsid w:val="00743F7F"/>
    <w:rsid w:val="00744EEA"/>
    <w:rsid w:val="00746EDC"/>
    <w:rsid w:val="00752948"/>
    <w:rsid w:val="00752B94"/>
    <w:rsid w:val="00760557"/>
    <w:rsid w:val="00762BC2"/>
    <w:rsid w:val="00772D3F"/>
    <w:rsid w:val="0077423A"/>
    <w:rsid w:val="00777F7F"/>
    <w:rsid w:val="007810C1"/>
    <w:rsid w:val="007818F7"/>
    <w:rsid w:val="00782D8E"/>
    <w:rsid w:val="0078322D"/>
    <w:rsid w:val="00784031"/>
    <w:rsid w:val="0079647B"/>
    <w:rsid w:val="00796D40"/>
    <w:rsid w:val="007A3063"/>
    <w:rsid w:val="007A32FE"/>
    <w:rsid w:val="007B6420"/>
    <w:rsid w:val="007C30F5"/>
    <w:rsid w:val="007C53D1"/>
    <w:rsid w:val="007C5B64"/>
    <w:rsid w:val="007D4E70"/>
    <w:rsid w:val="007D67F3"/>
    <w:rsid w:val="007F1391"/>
    <w:rsid w:val="007F1B1F"/>
    <w:rsid w:val="007F1BBF"/>
    <w:rsid w:val="007F2A51"/>
    <w:rsid w:val="007F3413"/>
    <w:rsid w:val="00800C9E"/>
    <w:rsid w:val="008036AB"/>
    <w:rsid w:val="00803740"/>
    <w:rsid w:val="008052D4"/>
    <w:rsid w:val="008068D0"/>
    <w:rsid w:val="00807A7B"/>
    <w:rsid w:val="00810231"/>
    <w:rsid w:val="0081241A"/>
    <w:rsid w:val="00812C18"/>
    <w:rsid w:val="008214E2"/>
    <w:rsid w:val="00823768"/>
    <w:rsid w:val="00827F25"/>
    <w:rsid w:val="008314A2"/>
    <w:rsid w:val="00832A95"/>
    <w:rsid w:val="00832FE5"/>
    <w:rsid w:val="00833E98"/>
    <w:rsid w:val="008421FD"/>
    <w:rsid w:val="00846651"/>
    <w:rsid w:val="008517B1"/>
    <w:rsid w:val="008575FB"/>
    <w:rsid w:val="00857C81"/>
    <w:rsid w:val="008601B8"/>
    <w:rsid w:val="00862702"/>
    <w:rsid w:val="00866F37"/>
    <w:rsid w:val="008711F0"/>
    <w:rsid w:val="00874FED"/>
    <w:rsid w:val="00877ECA"/>
    <w:rsid w:val="00880362"/>
    <w:rsid w:val="008804A1"/>
    <w:rsid w:val="00880B8F"/>
    <w:rsid w:val="00886DF5"/>
    <w:rsid w:val="00887F94"/>
    <w:rsid w:val="008A3DE8"/>
    <w:rsid w:val="008A43BE"/>
    <w:rsid w:val="008A451D"/>
    <w:rsid w:val="008B14C9"/>
    <w:rsid w:val="008B155B"/>
    <w:rsid w:val="008B193A"/>
    <w:rsid w:val="008B1F78"/>
    <w:rsid w:val="008B55C2"/>
    <w:rsid w:val="008B7B2F"/>
    <w:rsid w:val="008C379D"/>
    <w:rsid w:val="008C65B0"/>
    <w:rsid w:val="008C6625"/>
    <w:rsid w:val="008D4EB5"/>
    <w:rsid w:val="008D5597"/>
    <w:rsid w:val="008D7B94"/>
    <w:rsid w:val="008E63EA"/>
    <w:rsid w:val="008E6CE3"/>
    <w:rsid w:val="008F0311"/>
    <w:rsid w:val="009062E9"/>
    <w:rsid w:val="00907222"/>
    <w:rsid w:val="00913109"/>
    <w:rsid w:val="00915CA7"/>
    <w:rsid w:val="00915EC0"/>
    <w:rsid w:val="00916985"/>
    <w:rsid w:val="00924A5E"/>
    <w:rsid w:val="00926754"/>
    <w:rsid w:val="00930964"/>
    <w:rsid w:val="00930FA2"/>
    <w:rsid w:val="0093493B"/>
    <w:rsid w:val="00935977"/>
    <w:rsid w:val="0093735B"/>
    <w:rsid w:val="00942D4D"/>
    <w:rsid w:val="0094532A"/>
    <w:rsid w:val="00945E60"/>
    <w:rsid w:val="00950564"/>
    <w:rsid w:val="009506A4"/>
    <w:rsid w:val="009515A9"/>
    <w:rsid w:val="0095254F"/>
    <w:rsid w:val="00955290"/>
    <w:rsid w:val="00961B7D"/>
    <w:rsid w:val="00962DB7"/>
    <w:rsid w:val="009637CF"/>
    <w:rsid w:val="00973C88"/>
    <w:rsid w:val="0097643D"/>
    <w:rsid w:val="009817FD"/>
    <w:rsid w:val="00983E27"/>
    <w:rsid w:val="00996C48"/>
    <w:rsid w:val="00997507"/>
    <w:rsid w:val="009A127A"/>
    <w:rsid w:val="009A595B"/>
    <w:rsid w:val="009B3CBD"/>
    <w:rsid w:val="009B4A54"/>
    <w:rsid w:val="009B5F62"/>
    <w:rsid w:val="009C157B"/>
    <w:rsid w:val="009C3F1B"/>
    <w:rsid w:val="009C6978"/>
    <w:rsid w:val="009D4262"/>
    <w:rsid w:val="009D5375"/>
    <w:rsid w:val="009E0575"/>
    <w:rsid w:val="009E0641"/>
    <w:rsid w:val="009E065F"/>
    <w:rsid w:val="009E4DB4"/>
    <w:rsid w:val="009F0C8D"/>
    <w:rsid w:val="009F29DC"/>
    <w:rsid w:val="009F6DD7"/>
    <w:rsid w:val="009F709D"/>
    <w:rsid w:val="00A06DAC"/>
    <w:rsid w:val="00A0754C"/>
    <w:rsid w:val="00A14B78"/>
    <w:rsid w:val="00A22693"/>
    <w:rsid w:val="00A2467D"/>
    <w:rsid w:val="00A2559E"/>
    <w:rsid w:val="00A2790B"/>
    <w:rsid w:val="00A321A5"/>
    <w:rsid w:val="00A32562"/>
    <w:rsid w:val="00A32881"/>
    <w:rsid w:val="00A355F8"/>
    <w:rsid w:val="00A37C0A"/>
    <w:rsid w:val="00A40FF7"/>
    <w:rsid w:val="00A459F8"/>
    <w:rsid w:val="00A52873"/>
    <w:rsid w:val="00A60C79"/>
    <w:rsid w:val="00A61A94"/>
    <w:rsid w:val="00A65448"/>
    <w:rsid w:val="00A737B3"/>
    <w:rsid w:val="00A82EE6"/>
    <w:rsid w:val="00A83535"/>
    <w:rsid w:val="00A84D25"/>
    <w:rsid w:val="00A85FD8"/>
    <w:rsid w:val="00A87247"/>
    <w:rsid w:val="00A921BB"/>
    <w:rsid w:val="00A933BA"/>
    <w:rsid w:val="00AA1FAA"/>
    <w:rsid w:val="00AA2F30"/>
    <w:rsid w:val="00AA65CD"/>
    <w:rsid w:val="00AB0CBD"/>
    <w:rsid w:val="00AB1F49"/>
    <w:rsid w:val="00AB3639"/>
    <w:rsid w:val="00AC2323"/>
    <w:rsid w:val="00AC7FA1"/>
    <w:rsid w:val="00AD10C3"/>
    <w:rsid w:val="00AD1E5C"/>
    <w:rsid w:val="00AD2F65"/>
    <w:rsid w:val="00AD4079"/>
    <w:rsid w:val="00AE60B0"/>
    <w:rsid w:val="00AE628F"/>
    <w:rsid w:val="00AF01D4"/>
    <w:rsid w:val="00B00722"/>
    <w:rsid w:val="00B03211"/>
    <w:rsid w:val="00B07A0C"/>
    <w:rsid w:val="00B11E3A"/>
    <w:rsid w:val="00B12649"/>
    <w:rsid w:val="00B13AB0"/>
    <w:rsid w:val="00B14176"/>
    <w:rsid w:val="00B14281"/>
    <w:rsid w:val="00B14D5B"/>
    <w:rsid w:val="00B156BB"/>
    <w:rsid w:val="00B1773E"/>
    <w:rsid w:val="00B20D71"/>
    <w:rsid w:val="00B2133C"/>
    <w:rsid w:val="00B2522F"/>
    <w:rsid w:val="00B26096"/>
    <w:rsid w:val="00B30334"/>
    <w:rsid w:val="00B40597"/>
    <w:rsid w:val="00B45A8E"/>
    <w:rsid w:val="00B502A4"/>
    <w:rsid w:val="00B51E1B"/>
    <w:rsid w:val="00B537F1"/>
    <w:rsid w:val="00B5633C"/>
    <w:rsid w:val="00B56E13"/>
    <w:rsid w:val="00B66D6C"/>
    <w:rsid w:val="00B70127"/>
    <w:rsid w:val="00B73608"/>
    <w:rsid w:val="00B74803"/>
    <w:rsid w:val="00B74B94"/>
    <w:rsid w:val="00B752A8"/>
    <w:rsid w:val="00B7563E"/>
    <w:rsid w:val="00B75AC7"/>
    <w:rsid w:val="00B85659"/>
    <w:rsid w:val="00B8680F"/>
    <w:rsid w:val="00B87836"/>
    <w:rsid w:val="00B91422"/>
    <w:rsid w:val="00B92EA1"/>
    <w:rsid w:val="00B94C8E"/>
    <w:rsid w:val="00B95E7A"/>
    <w:rsid w:val="00B964D6"/>
    <w:rsid w:val="00BA0166"/>
    <w:rsid w:val="00BA0983"/>
    <w:rsid w:val="00BA3535"/>
    <w:rsid w:val="00BA4B65"/>
    <w:rsid w:val="00BA6EE9"/>
    <w:rsid w:val="00BA752B"/>
    <w:rsid w:val="00BA7B19"/>
    <w:rsid w:val="00BB55A8"/>
    <w:rsid w:val="00BB7FB6"/>
    <w:rsid w:val="00BC7968"/>
    <w:rsid w:val="00BD2298"/>
    <w:rsid w:val="00BD2D94"/>
    <w:rsid w:val="00BD6B10"/>
    <w:rsid w:val="00BE0B9D"/>
    <w:rsid w:val="00BE0E9D"/>
    <w:rsid w:val="00BE0F3F"/>
    <w:rsid w:val="00BE2960"/>
    <w:rsid w:val="00BF303E"/>
    <w:rsid w:val="00BF455D"/>
    <w:rsid w:val="00BF7464"/>
    <w:rsid w:val="00BF74A4"/>
    <w:rsid w:val="00BF77D3"/>
    <w:rsid w:val="00BF7848"/>
    <w:rsid w:val="00C000B1"/>
    <w:rsid w:val="00C02F85"/>
    <w:rsid w:val="00C04648"/>
    <w:rsid w:val="00C17ED1"/>
    <w:rsid w:val="00C26592"/>
    <w:rsid w:val="00C31F67"/>
    <w:rsid w:val="00C33FC1"/>
    <w:rsid w:val="00C34697"/>
    <w:rsid w:val="00C44101"/>
    <w:rsid w:val="00C5184B"/>
    <w:rsid w:val="00C5392F"/>
    <w:rsid w:val="00C54FD2"/>
    <w:rsid w:val="00C5531F"/>
    <w:rsid w:val="00C62E60"/>
    <w:rsid w:val="00C65B85"/>
    <w:rsid w:val="00C6788C"/>
    <w:rsid w:val="00C70113"/>
    <w:rsid w:val="00C71AD7"/>
    <w:rsid w:val="00C73100"/>
    <w:rsid w:val="00C7698A"/>
    <w:rsid w:val="00C77452"/>
    <w:rsid w:val="00C83713"/>
    <w:rsid w:val="00C83A4B"/>
    <w:rsid w:val="00C841C5"/>
    <w:rsid w:val="00C877D4"/>
    <w:rsid w:val="00C917C2"/>
    <w:rsid w:val="00C91D3F"/>
    <w:rsid w:val="00C91F8E"/>
    <w:rsid w:val="00C92B9B"/>
    <w:rsid w:val="00C92CBC"/>
    <w:rsid w:val="00C94E4A"/>
    <w:rsid w:val="00C95726"/>
    <w:rsid w:val="00CA6503"/>
    <w:rsid w:val="00CB0A72"/>
    <w:rsid w:val="00CB15FC"/>
    <w:rsid w:val="00CB1ED3"/>
    <w:rsid w:val="00CC08E8"/>
    <w:rsid w:val="00CC2AF4"/>
    <w:rsid w:val="00CC6060"/>
    <w:rsid w:val="00CC75C3"/>
    <w:rsid w:val="00CD56FA"/>
    <w:rsid w:val="00CD57AA"/>
    <w:rsid w:val="00CD7425"/>
    <w:rsid w:val="00CE439B"/>
    <w:rsid w:val="00CE5621"/>
    <w:rsid w:val="00CE5EB0"/>
    <w:rsid w:val="00CE693D"/>
    <w:rsid w:val="00CE7C0C"/>
    <w:rsid w:val="00CF3BB1"/>
    <w:rsid w:val="00CF66DD"/>
    <w:rsid w:val="00D02E17"/>
    <w:rsid w:val="00D0427C"/>
    <w:rsid w:val="00D05A3D"/>
    <w:rsid w:val="00D05A51"/>
    <w:rsid w:val="00D05A70"/>
    <w:rsid w:val="00D05B84"/>
    <w:rsid w:val="00D06E61"/>
    <w:rsid w:val="00D1010A"/>
    <w:rsid w:val="00D112A1"/>
    <w:rsid w:val="00D13A75"/>
    <w:rsid w:val="00D13C80"/>
    <w:rsid w:val="00D15A1E"/>
    <w:rsid w:val="00D169A9"/>
    <w:rsid w:val="00D20BEE"/>
    <w:rsid w:val="00D21A6C"/>
    <w:rsid w:val="00D34F98"/>
    <w:rsid w:val="00D36E95"/>
    <w:rsid w:val="00D468B0"/>
    <w:rsid w:val="00D47FB2"/>
    <w:rsid w:val="00D5056B"/>
    <w:rsid w:val="00D50686"/>
    <w:rsid w:val="00D50893"/>
    <w:rsid w:val="00D50F4F"/>
    <w:rsid w:val="00D567FB"/>
    <w:rsid w:val="00D601EC"/>
    <w:rsid w:val="00D60FED"/>
    <w:rsid w:val="00D64502"/>
    <w:rsid w:val="00D65771"/>
    <w:rsid w:val="00D66280"/>
    <w:rsid w:val="00D7421D"/>
    <w:rsid w:val="00D8333C"/>
    <w:rsid w:val="00D8621D"/>
    <w:rsid w:val="00D868A7"/>
    <w:rsid w:val="00D90EF2"/>
    <w:rsid w:val="00D91CBC"/>
    <w:rsid w:val="00D959DE"/>
    <w:rsid w:val="00D97DF8"/>
    <w:rsid w:val="00DA20FE"/>
    <w:rsid w:val="00DA5E15"/>
    <w:rsid w:val="00DA5FB3"/>
    <w:rsid w:val="00DB2A58"/>
    <w:rsid w:val="00DB4798"/>
    <w:rsid w:val="00DB4F00"/>
    <w:rsid w:val="00DB75F3"/>
    <w:rsid w:val="00DC0BBF"/>
    <w:rsid w:val="00DC34FF"/>
    <w:rsid w:val="00DD2172"/>
    <w:rsid w:val="00DD323C"/>
    <w:rsid w:val="00DD36BB"/>
    <w:rsid w:val="00DD45F9"/>
    <w:rsid w:val="00DE090F"/>
    <w:rsid w:val="00DE12D7"/>
    <w:rsid w:val="00DE356B"/>
    <w:rsid w:val="00DF045E"/>
    <w:rsid w:val="00DF0C4C"/>
    <w:rsid w:val="00DF7019"/>
    <w:rsid w:val="00E03A84"/>
    <w:rsid w:val="00E10C86"/>
    <w:rsid w:val="00E139A9"/>
    <w:rsid w:val="00E159ED"/>
    <w:rsid w:val="00E173D4"/>
    <w:rsid w:val="00E17F88"/>
    <w:rsid w:val="00E219F2"/>
    <w:rsid w:val="00E263CD"/>
    <w:rsid w:val="00E30BDF"/>
    <w:rsid w:val="00E34CAD"/>
    <w:rsid w:val="00E376D7"/>
    <w:rsid w:val="00E404D9"/>
    <w:rsid w:val="00E4168A"/>
    <w:rsid w:val="00E4489F"/>
    <w:rsid w:val="00E500B8"/>
    <w:rsid w:val="00E50DB6"/>
    <w:rsid w:val="00E51B14"/>
    <w:rsid w:val="00E5277C"/>
    <w:rsid w:val="00E627DA"/>
    <w:rsid w:val="00E67413"/>
    <w:rsid w:val="00E67B56"/>
    <w:rsid w:val="00E723AA"/>
    <w:rsid w:val="00E73756"/>
    <w:rsid w:val="00E75327"/>
    <w:rsid w:val="00E80E78"/>
    <w:rsid w:val="00E87074"/>
    <w:rsid w:val="00E87A07"/>
    <w:rsid w:val="00E96920"/>
    <w:rsid w:val="00EA4A98"/>
    <w:rsid w:val="00EA7179"/>
    <w:rsid w:val="00EB0BB9"/>
    <w:rsid w:val="00EB5BCA"/>
    <w:rsid w:val="00EC7543"/>
    <w:rsid w:val="00ED1BAB"/>
    <w:rsid w:val="00ED4542"/>
    <w:rsid w:val="00ED7852"/>
    <w:rsid w:val="00EE07BA"/>
    <w:rsid w:val="00EE7E8D"/>
    <w:rsid w:val="00F029C7"/>
    <w:rsid w:val="00F0323B"/>
    <w:rsid w:val="00F0396C"/>
    <w:rsid w:val="00F0454F"/>
    <w:rsid w:val="00F0781D"/>
    <w:rsid w:val="00F13228"/>
    <w:rsid w:val="00F13F0A"/>
    <w:rsid w:val="00F16E59"/>
    <w:rsid w:val="00F16EFD"/>
    <w:rsid w:val="00F21606"/>
    <w:rsid w:val="00F24B16"/>
    <w:rsid w:val="00F320C9"/>
    <w:rsid w:val="00F37432"/>
    <w:rsid w:val="00F47415"/>
    <w:rsid w:val="00F530F4"/>
    <w:rsid w:val="00F571F4"/>
    <w:rsid w:val="00F57B86"/>
    <w:rsid w:val="00F70A72"/>
    <w:rsid w:val="00F735CC"/>
    <w:rsid w:val="00F7420A"/>
    <w:rsid w:val="00F75604"/>
    <w:rsid w:val="00F8576C"/>
    <w:rsid w:val="00F86141"/>
    <w:rsid w:val="00F9328D"/>
    <w:rsid w:val="00F963BA"/>
    <w:rsid w:val="00FA182B"/>
    <w:rsid w:val="00FA3F8E"/>
    <w:rsid w:val="00FA4641"/>
    <w:rsid w:val="00FA4AEA"/>
    <w:rsid w:val="00FB3020"/>
    <w:rsid w:val="00FB5BF8"/>
    <w:rsid w:val="00FC03BD"/>
    <w:rsid w:val="00FC24DC"/>
    <w:rsid w:val="00FC6DBB"/>
    <w:rsid w:val="00FC76B9"/>
    <w:rsid w:val="00FC779B"/>
    <w:rsid w:val="00FE1A29"/>
    <w:rsid w:val="00FF0DC8"/>
    <w:rsid w:val="00FF1BDA"/>
    <w:rsid w:val="00FF3527"/>
    <w:rsid w:val="00FF42F9"/>
    <w:rsid w:val="00FF69CA"/>
    <w:rsid w:val="00FF7B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744"/>
  </w:style>
  <w:style w:type="paragraph" w:styleId="1">
    <w:name w:val="heading 1"/>
    <w:basedOn w:val="a"/>
    <w:next w:val="a"/>
    <w:link w:val="10"/>
    <w:qFormat/>
    <w:rsid w:val="008D4EB5"/>
    <w:pPr>
      <w:keepNext/>
      <w:tabs>
        <w:tab w:val="left" w:pos="6084"/>
      </w:tabs>
      <w:autoSpaceDE w:val="0"/>
      <w:autoSpaceDN w:val="0"/>
      <w:adjustRightInd w:val="0"/>
      <w:spacing w:before="240" w:after="120" w:line="360" w:lineRule="auto"/>
      <w:jc w:val="center"/>
      <w:outlineLvl w:val="0"/>
    </w:pPr>
    <w:rPr>
      <w:rFonts w:ascii="Arial" w:eastAsia="Times New Roman" w:hAnsi="Arial" w:cs="Times New Roman"/>
      <w:b/>
      <w:bCs/>
      <w:caps/>
      <w:sz w:val="24"/>
      <w:szCs w:val="24"/>
      <w:lang w:val="uk-UA" w:eastAsia="ru-RU"/>
    </w:rPr>
  </w:style>
  <w:style w:type="paragraph" w:styleId="9">
    <w:name w:val="heading 9"/>
    <w:basedOn w:val="a"/>
    <w:next w:val="a"/>
    <w:link w:val="90"/>
    <w:qFormat/>
    <w:rsid w:val="008D4EB5"/>
    <w:pPr>
      <w:keepNext/>
      <w:autoSpaceDE w:val="0"/>
      <w:autoSpaceDN w:val="0"/>
      <w:adjustRightInd w:val="0"/>
      <w:spacing w:after="0" w:line="240" w:lineRule="auto"/>
      <w:ind w:left="720" w:firstLine="4111"/>
      <w:jc w:val="center"/>
      <w:outlineLvl w:val="8"/>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E5AC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29C7"/>
    <w:pPr>
      <w:ind w:left="720"/>
      <w:contextualSpacing/>
    </w:pPr>
  </w:style>
  <w:style w:type="character" w:customStyle="1" w:styleId="10">
    <w:name w:val="Заголовок 1 Знак"/>
    <w:basedOn w:val="a0"/>
    <w:link w:val="1"/>
    <w:rsid w:val="008D4EB5"/>
    <w:rPr>
      <w:rFonts w:ascii="Arial" w:eastAsia="Times New Roman" w:hAnsi="Arial" w:cs="Times New Roman"/>
      <w:b/>
      <w:bCs/>
      <w:caps/>
      <w:sz w:val="24"/>
      <w:szCs w:val="24"/>
      <w:lang w:val="uk-UA" w:eastAsia="ru-RU"/>
    </w:rPr>
  </w:style>
  <w:style w:type="character" w:customStyle="1" w:styleId="90">
    <w:name w:val="Заголовок 9 Знак"/>
    <w:basedOn w:val="a0"/>
    <w:link w:val="9"/>
    <w:rsid w:val="008D4EB5"/>
    <w:rPr>
      <w:rFonts w:ascii="Times New Roman" w:eastAsia="Times New Roman" w:hAnsi="Times New Roman" w:cs="Times New Roman"/>
      <w:sz w:val="28"/>
      <w:szCs w:val="24"/>
      <w:lang w:val="uk-UA" w:eastAsia="ru-RU"/>
    </w:rPr>
  </w:style>
  <w:style w:type="character" w:styleId="a5">
    <w:name w:val="line number"/>
    <w:basedOn w:val="a0"/>
    <w:uiPriority w:val="99"/>
    <w:semiHidden/>
    <w:unhideWhenUsed/>
    <w:rsid w:val="00F0396C"/>
  </w:style>
  <w:style w:type="paragraph" w:styleId="a6">
    <w:name w:val="header"/>
    <w:basedOn w:val="a"/>
    <w:link w:val="a7"/>
    <w:uiPriority w:val="99"/>
    <w:unhideWhenUsed/>
    <w:rsid w:val="00F0396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396C"/>
  </w:style>
  <w:style w:type="paragraph" w:styleId="a8">
    <w:name w:val="footer"/>
    <w:basedOn w:val="a"/>
    <w:link w:val="a9"/>
    <w:uiPriority w:val="99"/>
    <w:unhideWhenUsed/>
    <w:rsid w:val="00F0396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0396C"/>
  </w:style>
  <w:style w:type="paragraph" w:styleId="aa">
    <w:name w:val="Balloon Text"/>
    <w:basedOn w:val="a"/>
    <w:link w:val="ab"/>
    <w:uiPriority w:val="99"/>
    <w:semiHidden/>
    <w:unhideWhenUsed/>
    <w:rsid w:val="00C2659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26592"/>
    <w:rPr>
      <w:rFonts w:ascii="Tahoma" w:hAnsi="Tahoma" w:cs="Tahoma"/>
      <w:sz w:val="16"/>
      <w:szCs w:val="16"/>
    </w:rPr>
  </w:style>
  <w:style w:type="character" w:customStyle="1" w:styleId="longtext1">
    <w:name w:val="long_text1"/>
    <w:basedOn w:val="a0"/>
    <w:rsid w:val="00673D03"/>
    <w:rPr>
      <w:sz w:val="20"/>
      <w:szCs w:val="20"/>
    </w:rPr>
  </w:style>
  <w:style w:type="character" w:styleId="ac">
    <w:name w:val="Placeholder Text"/>
    <w:basedOn w:val="a0"/>
    <w:uiPriority w:val="99"/>
    <w:semiHidden/>
    <w:rsid w:val="00AA2F3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744"/>
  </w:style>
  <w:style w:type="paragraph" w:styleId="1">
    <w:name w:val="heading 1"/>
    <w:basedOn w:val="a"/>
    <w:next w:val="a"/>
    <w:link w:val="10"/>
    <w:qFormat/>
    <w:rsid w:val="008D4EB5"/>
    <w:pPr>
      <w:keepNext/>
      <w:tabs>
        <w:tab w:val="left" w:pos="6084"/>
      </w:tabs>
      <w:autoSpaceDE w:val="0"/>
      <w:autoSpaceDN w:val="0"/>
      <w:adjustRightInd w:val="0"/>
      <w:spacing w:before="240" w:after="120" w:line="360" w:lineRule="auto"/>
      <w:jc w:val="center"/>
      <w:outlineLvl w:val="0"/>
    </w:pPr>
    <w:rPr>
      <w:rFonts w:ascii="Arial" w:eastAsia="Times New Roman" w:hAnsi="Arial" w:cs="Times New Roman"/>
      <w:b/>
      <w:bCs/>
      <w:caps/>
      <w:sz w:val="24"/>
      <w:szCs w:val="24"/>
      <w:lang w:val="uk-UA" w:eastAsia="ru-RU"/>
    </w:rPr>
  </w:style>
  <w:style w:type="paragraph" w:styleId="9">
    <w:name w:val="heading 9"/>
    <w:basedOn w:val="a"/>
    <w:next w:val="a"/>
    <w:link w:val="90"/>
    <w:qFormat/>
    <w:rsid w:val="008D4EB5"/>
    <w:pPr>
      <w:keepNext/>
      <w:autoSpaceDE w:val="0"/>
      <w:autoSpaceDN w:val="0"/>
      <w:adjustRightInd w:val="0"/>
      <w:spacing w:after="0" w:line="240" w:lineRule="auto"/>
      <w:ind w:left="720" w:firstLine="4111"/>
      <w:jc w:val="center"/>
      <w:outlineLvl w:val="8"/>
    </w:pPr>
    <w:rPr>
      <w:rFonts w:ascii="Times New Roman" w:eastAsia="Times New Roman" w:hAnsi="Times New Roman" w:cs="Times New Roman"/>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E5AC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29C7"/>
    <w:pPr>
      <w:ind w:left="720"/>
      <w:contextualSpacing/>
    </w:pPr>
  </w:style>
  <w:style w:type="character" w:customStyle="1" w:styleId="10">
    <w:name w:val="Заголовок 1 Знак"/>
    <w:basedOn w:val="a0"/>
    <w:link w:val="1"/>
    <w:rsid w:val="008D4EB5"/>
    <w:rPr>
      <w:rFonts w:ascii="Arial" w:eastAsia="Times New Roman" w:hAnsi="Arial" w:cs="Times New Roman"/>
      <w:b/>
      <w:bCs/>
      <w:caps/>
      <w:sz w:val="24"/>
      <w:szCs w:val="24"/>
      <w:lang w:val="uk-UA" w:eastAsia="ru-RU"/>
    </w:rPr>
  </w:style>
  <w:style w:type="character" w:customStyle="1" w:styleId="90">
    <w:name w:val="Заголовок 9 Знак"/>
    <w:basedOn w:val="a0"/>
    <w:link w:val="9"/>
    <w:rsid w:val="008D4EB5"/>
    <w:rPr>
      <w:rFonts w:ascii="Times New Roman" w:eastAsia="Times New Roman" w:hAnsi="Times New Roman" w:cs="Times New Roman"/>
      <w:sz w:val="28"/>
      <w:szCs w:val="24"/>
      <w:lang w:val="uk-UA" w:eastAsia="ru-RU"/>
    </w:rPr>
  </w:style>
  <w:style w:type="character" w:styleId="a5">
    <w:name w:val="line number"/>
    <w:basedOn w:val="a0"/>
    <w:uiPriority w:val="99"/>
    <w:semiHidden/>
    <w:unhideWhenUsed/>
    <w:rsid w:val="00F0396C"/>
  </w:style>
  <w:style w:type="paragraph" w:styleId="a6">
    <w:name w:val="header"/>
    <w:basedOn w:val="a"/>
    <w:link w:val="a7"/>
    <w:uiPriority w:val="99"/>
    <w:unhideWhenUsed/>
    <w:rsid w:val="00F0396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396C"/>
  </w:style>
  <w:style w:type="paragraph" w:styleId="a8">
    <w:name w:val="footer"/>
    <w:basedOn w:val="a"/>
    <w:link w:val="a9"/>
    <w:uiPriority w:val="99"/>
    <w:unhideWhenUsed/>
    <w:rsid w:val="00F0396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0396C"/>
  </w:style>
  <w:style w:type="paragraph" w:styleId="aa">
    <w:name w:val="Balloon Text"/>
    <w:basedOn w:val="a"/>
    <w:link w:val="ab"/>
    <w:uiPriority w:val="99"/>
    <w:semiHidden/>
    <w:unhideWhenUsed/>
    <w:rsid w:val="00C26592"/>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26592"/>
    <w:rPr>
      <w:rFonts w:ascii="Tahoma" w:hAnsi="Tahoma" w:cs="Tahoma"/>
      <w:sz w:val="16"/>
      <w:szCs w:val="16"/>
    </w:rPr>
  </w:style>
  <w:style w:type="character" w:customStyle="1" w:styleId="longtext1">
    <w:name w:val="long_text1"/>
    <w:basedOn w:val="a0"/>
    <w:rsid w:val="00673D03"/>
    <w:rPr>
      <w:sz w:val="20"/>
      <w:szCs w:val="20"/>
    </w:rPr>
  </w:style>
  <w:style w:type="character" w:styleId="ac">
    <w:name w:val="Placeholder Text"/>
    <w:basedOn w:val="a0"/>
    <w:uiPriority w:val="99"/>
    <w:semiHidden/>
    <w:rsid w:val="00AA2F3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299594">
      <w:bodyDiv w:val="1"/>
      <w:marLeft w:val="0"/>
      <w:marRight w:val="0"/>
      <w:marTop w:val="0"/>
      <w:marBottom w:val="0"/>
      <w:divBdr>
        <w:top w:val="none" w:sz="0" w:space="0" w:color="auto"/>
        <w:left w:val="none" w:sz="0" w:space="0" w:color="auto"/>
        <w:bottom w:val="none" w:sz="0" w:space="0" w:color="auto"/>
        <w:right w:val="none" w:sz="0" w:space="0" w:color="auto"/>
      </w:divBdr>
    </w:div>
    <w:div w:id="811215105">
      <w:bodyDiv w:val="1"/>
      <w:marLeft w:val="0"/>
      <w:marRight w:val="0"/>
      <w:marTop w:val="0"/>
      <w:marBottom w:val="0"/>
      <w:divBdr>
        <w:top w:val="none" w:sz="0" w:space="0" w:color="auto"/>
        <w:left w:val="none" w:sz="0" w:space="0" w:color="auto"/>
        <w:bottom w:val="none" w:sz="0" w:space="0" w:color="auto"/>
        <w:right w:val="none" w:sz="0" w:space="0" w:color="auto"/>
      </w:divBdr>
    </w:div>
    <w:div w:id="859398542">
      <w:bodyDiv w:val="1"/>
      <w:marLeft w:val="0"/>
      <w:marRight w:val="0"/>
      <w:marTop w:val="0"/>
      <w:marBottom w:val="0"/>
      <w:divBdr>
        <w:top w:val="none" w:sz="0" w:space="0" w:color="auto"/>
        <w:left w:val="none" w:sz="0" w:space="0" w:color="auto"/>
        <w:bottom w:val="none" w:sz="0" w:space="0" w:color="auto"/>
        <w:right w:val="none" w:sz="0" w:space="0" w:color="auto"/>
      </w:divBdr>
    </w:div>
    <w:div w:id="1918246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emf"/><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tiff"/><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tiff"/><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emf"/><Relationship Id="rId28"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image" Target="media/image11.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tiff"/><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401A7B-E44E-418E-BCFE-012AD2D4D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25</Pages>
  <Words>29856</Words>
  <Characters>17019</Characters>
  <Application>Microsoft Office Word</Application>
  <DocSecurity>0</DocSecurity>
  <Lines>141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46782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Юрий_Александрович</cp:lastModifiedBy>
  <cp:revision>4</cp:revision>
  <cp:lastPrinted>2014-12-22T13:15:00Z</cp:lastPrinted>
  <dcterms:created xsi:type="dcterms:W3CDTF">2017-04-19T17:50:00Z</dcterms:created>
  <dcterms:modified xsi:type="dcterms:W3CDTF">2017-05-11T09:14:00Z</dcterms:modified>
</cp:coreProperties>
</file>