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9CBB90" w14:textId="77777777" w:rsidR="0039473B" w:rsidRPr="003A4F5F" w:rsidRDefault="0039473B" w:rsidP="0039473B">
      <w:pPr>
        <w:widowControl w:val="0"/>
        <w:autoSpaceDE w:val="0"/>
        <w:autoSpaceDN w:val="0"/>
        <w:spacing w:before="64" w:after="0" w:line="322" w:lineRule="exact"/>
        <w:ind w:left="1066" w:right="773"/>
        <w:jc w:val="center"/>
        <w:rPr>
          <w:rFonts w:ascii="Times New Roman" w:eastAsia="Times New Roman" w:hAnsi="Times New Roman" w:cs="Times New Roman"/>
          <w:b/>
          <w:sz w:val="28"/>
          <w:lang w:val="uk-UA"/>
        </w:rPr>
      </w:pPr>
      <w:bookmarkStart w:id="0" w:name="_Hlk166693642"/>
      <w:bookmarkEnd w:id="0"/>
      <w:r w:rsidRPr="003A4F5F">
        <w:rPr>
          <w:rFonts w:ascii="Times New Roman" w:eastAsia="Times New Roman" w:hAnsi="Times New Roman" w:cs="Times New Roman"/>
          <w:b/>
          <w:sz w:val="28"/>
          <w:lang w:val="uk-UA"/>
        </w:rPr>
        <w:t>НАЦІОНАЛЬНИЙ</w:t>
      </w:r>
      <w:r w:rsidRPr="003A4F5F">
        <w:rPr>
          <w:rFonts w:ascii="Times New Roman" w:eastAsia="Times New Roman" w:hAnsi="Times New Roman" w:cs="Times New Roman"/>
          <w:b/>
          <w:spacing w:val="-17"/>
          <w:sz w:val="28"/>
          <w:lang w:val="uk-UA"/>
        </w:rPr>
        <w:t xml:space="preserve"> </w:t>
      </w:r>
      <w:r w:rsidRPr="003A4F5F">
        <w:rPr>
          <w:rFonts w:ascii="Times New Roman" w:eastAsia="Times New Roman" w:hAnsi="Times New Roman" w:cs="Times New Roman"/>
          <w:b/>
          <w:sz w:val="28"/>
          <w:lang w:val="uk-UA"/>
        </w:rPr>
        <w:t>ТЕХНІЧНИЙ</w:t>
      </w:r>
      <w:r w:rsidRPr="003A4F5F">
        <w:rPr>
          <w:rFonts w:ascii="Times New Roman" w:eastAsia="Times New Roman" w:hAnsi="Times New Roman" w:cs="Times New Roman"/>
          <w:b/>
          <w:spacing w:val="-16"/>
          <w:sz w:val="28"/>
          <w:lang w:val="uk-UA"/>
        </w:rPr>
        <w:t xml:space="preserve"> </w:t>
      </w:r>
      <w:r w:rsidRPr="003A4F5F">
        <w:rPr>
          <w:rFonts w:ascii="Times New Roman" w:eastAsia="Times New Roman" w:hAnsi="Times New Roman" w:cs="Times New Roman"/>
          <w:b/>
          <w:sz w:val="28"/>
          <w:lang w:val="uk-UA"/>
        </w:rPr>
        <w:t>УНІВЕРСИТЕТ</w:t>
      </w:r>
      <w:r w:rsidRPr="003A4F5F">
        <w:rPr>
          <w:rFonts w:ascii="Times New Roman" w:eastAsia="Times New Roman" w:hAnsi="Times New Roman" w:cs="Times New Roman"/>
          <w:b/>
          <w:spacing w:val="-16"/>
          <w:sz w:val="28"/>
          <w:lang w:val="uk-UA"/>
        </w:rPr>
        <w:t xml:space="preserve"> </w:t>
      </w:r>
      <w:r w:rsidRPr="003A4F5F">
        <w:rPr>
          <w:rFonts w:ascii="Times New Roman" w:eastAsia="Times New Roman" w:hAnsi="Times New Roman" w:cs="Times New Roman"/>
          <w:b/>
          <w:spacing w:val="-2"/>
          <w:sz w:val="28"/>
          <w:lang w:val="uk-UA"/>
        </w:rPr>
        <w:t>УКРАЇНИ</w:t>
      </w:r>
    </w:p>
    <w:p w14:paraId="5BD44F37" w14:textId="77777777" w:rsidR="0039473B" w:rsidRPr="003A4F5F" w:rsidRDefault="0039473B" w:rsidP="0039473B">
      <w:pPr>
        <w:widowControl w:val="0"/>
        <w:autoSpaceDE w:val="0"/>
        <w:autoSpaceDN w:val="0"/>
        <w:spacing w:after="0" w:line="240" w:lineRule="auto"/>
        <w:ind w:left="2615" w:right="2329"/>
        <w:jc w:val="center"/>
        <w:rPr>
          <w:rFonts w:ascii="Times New Roman" w:eastAsia="Times New Roman" w:hAnsi="Times New Roman" w:cs="Times New Roman"/>
          <w:b/>
          <w:sz w:val="28"/>
          <w:lang w:val="uk-UA"/>
        </w:rPr>
      </w:pPr>
      <w:r w:rsidRPr="003A4F5F">
        <w:rPr>
          <w:rFonts w:ascii="Times New Roman" w:eastAsia="Times New Roman" w:hAnsi="Times New Roman" w:cs="Times New Roman"/>
          <w:b/>
          <w:sz w:val="28"/>
          <w:lang w:val="uk-UA"/>
        </w:rPr>
        <w:t>«КИЇВСЬКИЙ</w:t>
      </w:r>
      <w:r w:rsidRPr="003A4F5F">
        <w:rPr>
          <w:rFonts w:ascii="Times New Roman" w:eastAsia="Times New Roman" w:hAnsi="Times New Roman" w:cs="Times New Roman"/>
          <w:b/>
          <w:spacing w:val="-18"/>
          <w:sz w:val="28"/>
          <w:lang w:val="uk-UA"/>
        </w:rPr>
        <w:t xml:space="preserve"> </w:t>
      </w:r>
      <w:r w:rsidRPr="003A4F5F">
        <w:rPr>
          <w:rFonts w:ascii="Times New Roman" w:eastAsia="Times New Roman" w:hAnsi="Times New Roman" w:cs="Times New Roman"/>
          <w:b/>
          <w:sz w:val="28"/>
          <w:lang w:val="uk-UA"/>
        </w:rPr>
        <w:t>ПОЛІТЕХНІЧНИЙ</w:t>
      </w:r>
      <w:r w:rsidRPr="003A4F5F">
        <w:rPr>
          <w:rFonts w:ascii="Times New Roman" w:eastAsia="Times New Roman" w:hAnsi="Times New Roman" w:cs="Times New Roman"/>
          <w:b/>
          <w:spacing w:val="-17"/>
          <w:sz w:val="28"/>
          <w:lang w:val="uk-UA"/>
        </w:rPr>
        <w:t xml:space="preserve"> </w:t>
      </w:r>
      <w:r w:rsidRPr="003A4F5F">
        <w:rPr>
          <w:rFonts w:ascii="Times New Roman" w:eastAsia="Times New Roman" w:hAnsi="Times New Roman" w:cs="Times New Roman"/>
          <w:b/>
          <w:sz w:val="28"/>
          <w:lang w:val="uk-UA"/>
        </w:rPr>
        <w:t>ІНСТИТУТ імені ІГОРЯ СІКОРСЬКОГО»</w:t>
      </w:r>
    </w:p>
    <w:p w14:paraId="7AEFCAE4" w14:textId="77777777" w:rsidR="0039473B" w:rsidRPr="003A4F5F" w:rsidRDefault="0039473B" w:rsidP="0039473B">
      <w:pPr>
        <w:widowControl w:val="0"/>
        <w:autoSpaceDE w:val="0"/>
        <w:autoSpaceDN w:val="0"/>
        <w:spacing w:before="317" w:after="0" w:line="240" w:lineRule="auto"/>
        <w:ind w:left="1059" w:right="773"/>
        <w:jc w:val="center"/>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ФАКУЛЬТЕТ</w:t>
      </w:r>
      <w:r w:rsidRPr="003A4F5F">
        <w:rPr>
          <w:rFonts w:ascii="Times New Roman" w:eastAsia="Times New Roman" w:hAnsi="Times New Roman" w:cs="Times New Roman"/>
          <w:spacing w:val="-13"/>
          <w:sz w:val="28"/>
          <w:szCs w:val="28"/>
          <w:lang w:val="uk-UA"/>
        </w:rPr>
        <w:t xml:space="preserve"> </w:t>
      </w:r>
      <w:r w:rsidRPr="003A4F5F">
        <w:rPr>
          <w:rFonts w:ascii="Times New Roman" w:eastAsia="Times New Roman" w:hAnsi="Times New Roman" w:cs="Times New Roman"/>
          <w:sz w:val="28"/>
          <w:szCs w:val="28"/>
          <w:lang w:val="uk-UA"/>
        </w:rPr>
        <w:t>ПРИКЛАДНОЇ</w:t>
      </w:r>
      <w:r w:rsidRPr="003A4F5F">
        <w:rPr>
          <w:rFonts w:ascii="Times New Roman" w:eastAsia="Times New Roman" w:hAnsi="Times New Roman" w:cs="Times New Roman"/>
          <w:spacing w:val="-16"/>
          <w:sz w:val="28"/>
          <w:szCs w:val="28"/>
          <w:lang w:val="uk-UA"/>
        </w:rPr>
        <w:t xml:space="preserve"> </w:t>
      </w:r>
      <w:r w:rsidRPr="003A4F5F">
        <w:rPr>
          <w:rFonts w:ascii="Times New Roman" w:eastAsia="Times New Roman" w:hAnsi="Times New Roman" w:cs="Times New Roman"/>
          <w:spacing w:val="-2"/>
          <w:sz w:val="28"/>
          <w:szCs w:val="28"/>
          <w:lang w:val="uk-UA"/>
        </w:rPr>
        <w:t>МАТЕМАТИКИ</w:t>
      </w:r>
    </w:p>
    <w:p w14:paraId="5C478BD5" w14:textId="77777777" w:rsidR="0039473B" w:rsidRPr="003A4F5F" w:rsidRDefault="0039473B" w:rsidP="0039473B">
      <w:pPr>
        <w:widowControl w:val="0"/>
        <w:autoSpaceDE w:val="0"/>
        <w:autoSpaceDN w:val="0"/>
        <w:spacing w:before="321" w:after="0" w:line="240" w:lineRule="auto"/>
        <w:ind w:left="1052" w:right="773"/>
        <w:jc w:val="center"/>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Кафедра</w:t>
      </w:r>
      <w:r w:rsidRPr="003A4F5F">
        <w:rPr>
          <w:rFonts w:ascii="Times New Roman" w:eastAsia="Times New Roman" w:hAnsi="Times New Roman" w:cs="Times New Roman"/>
          <w:spacing w:val="-11"/>
          <w:sz w:val="28"/>
          <w:szCs w:val="28"/>
          <w:lang w:val="uk-UA"/>
        </w:rPr>
        <w:t xml:space="preserve"> </w:t>
      </w:r>
      <w:r w:rsidRPr="003A4F5F">
        <w:rPr>
          <w:rFonts w:ascii="Times New Roman" w:eastAsia="Times New Roman" w:hAnsi="Times New Roman" w:cs="Times New Roman"/>
          <w:sz w:val="28"/>
          <w:szCs w:val="28"/>
          <w:lang w:val="uk-UA"/>
        </w:rPr>
        <w:t>системного</w:t>
      </w:r>
      <w:r w:rsidRPr="003A4F5F">
        <w:rPr>
          <w:rFonts w:ascii="Times New Roman" w:eastAsia="Times New Roman" w:hAnsi="Times New Roman" w:cs="Times New Roman"/>
          <w:spacing w:val="-11"/>
          <w:sz w:val="28"/>
          <w:szCs w:val="28"/>
          <w:lang w:val="uk-UA"/>
        </w:rPr>
        <w:t xml:space="preserve"> </w:t>
      </w:r>
      <w:r w:rsidRPr="003A4F5F">
        <w:rPr>
          <w:rFonts w:ascii="Times New Roman" w:eastAsia="Times New Roman" w:hAnsi="Times New Roman" w:cs="Times New Roman"/>
          <w:sz w:val="28"/>
          <w:szCs w:val="28"/>
          <w:lang w:val="uk-UA"/>
        </w:rPr>
        <w:t>програмування</w:t>
      </w:r>
      <w:r w:rsidRPr="003A4F5F">
        <w:rPr>
          <w:rFonts w:ascii="Times New Roman" w:eastAsia="Times New Roman" w:hAnsi="Times New Roman" w:cs="Times New Roman"/>
          <w:spacing w:val="-11"/>
          <w:sz w:val="28"/>
          <w:szCs w:val="28"/>
          <w:lang w:val="uk-UA"/>
        </w:rPr>
        <w:t xml:space="preserve"> </w:t>
      </w:r>
      <w:r w:rsidRPr="003A4F5F">
        <w:rPr>
          <w:rFonts w:ascii="Times New Roman" w:eastAsia="Times New Roman" w:hAnsi="Times New Roman" w:cs="Times New Roman"/>
          <w:sz w:val="28"/>
          <w:szCs w:val="28"/>
          <w:lang w:val="uk-UA"/>
        </w:rPr>
        <w:t>і</w:t>
      </w:r>
      <w:r w:rsidRPr="003A4F5F">
        <w:rPr>
          <w:rFonts w:ascii="Times New Roman" w:eastAsia="Times New Roman" w:hAnsi="Times New Roman" w:cs="Times New Roman"/>
          <w:spacing w:val="-9"/>
          <w:sz w:val="28"/>
          <w:szCs w:val="28"/>
          <w:lang w:val="uk-UA"/>
        </w:rPr>
        <w:t xml:space="preserve"> </w:t>
      </w:r>
      <w:r w:rsidRPr="003A4F5F">
        <w:rPr>
          <w:rFonts w:ascii="Times New Roman" w:eastAsia="Times New Roman" w:hAnsi="Times New Roman" w:cs="Times New Roman"/>
          <w:sz w:val="28"/>
          <w:szCs w:val="28"/>
          <w:lang w:val="uk-UA"/>
        </w:rPr>
        <w:t>спеціалізованих</w:t>
      </w:r>
      <w:r w:rsidRPr="003A4F5F">
        <w:rPr>
          <w:rFonts w:ascii="Times New Roman" w:eastAsia="Times New Roman" w:hAnsi="Times New Roman" w:cs="Times New Roman"/>
          <w:spacing w:val="-15"/>
          <w:sz w:val="28"/>
          <w:szCs w:val="28"/>
          <w:lang w:val="uk-UA"/>
        </w:rPr>
        <w:t xml:space="preserve"> </w:t>
      </w:r>
      <w:r w:rsidRPr="003A4F5F">
        <w:rPr>
          <w:rFonts w:ascii="Times New Roman" w:eastAsia="Times New Roman" w:hAnsi="Times New Roman" w:cs="Times New Roman"/>
          <w:sz w:val="28"/>
          <w:szCs w:val="28"/>
          <w:lang w:val="uk-UA"/>
        </w:rPr>
        <w:t>комп‘ютерних</w:t>
      </w:r>
      <w:r w:rsidRPr="003A4F5F">
        <w:rPr>
          <w:rFonts w:ascii="Times New Roman" w:eastAsia="Times New Roman" w:hAnsi="Times New Roman" w:cs="Times New Roman"/>
          <w:spacing w:val="-15"/>
          <w:sz w:val="28"/>
          <w:szCs w:val="28"/>
          <w:lang w:val="uk-UA"/>
        </w:rPr>
        <w:t xml:space="preserve"> </w:t>
      </w:r>
      <w:r w:rsidRPr="003A4F5F">
        <w:rPr>
          <w:rFonts w:ascii="Times New Roman" w:eastAsia="Times New Roman" w:hAnsi="Times New Roman" w:cs="Times New Roman"/>
          <w:spacing w:val="-2"/>
          <w:sz w:val="28"/>
          <w:szCs w:val="28"/>
          <w:lang w:val="uk-UA"/>
        </w:rPr>
        <w:t>систем</w:t>
      </w:r>
    </w:p>
    <w:p w14:paraId="3FCC3FB9" w14:textId="77777777" w:rsidR="0039473B" w:rsidRPr="003A4F5F" w:rsidRDefault="0039473B" w:rsidP="0039473B">
      <w:pPr>
        <w:widowControl w:val="0"/>
        <w:autoSpaceDE w:val="0"/>
        <w:autoSpaceDN w:val="0"/>
        <w:spacing w:before="278" w:after="0" w:line="410" w:lineRule="atLeast"/>
        <w:ind w:left="6495" w:right="1100"/>
        <w:rPr>
          <w:rFonts w:ascii="Times New Roman" w:eastAsia="Times New Roman" w:hAnsi="Times New Roman" w:cs="Times New Roman"/>
          <w:sz w:val="24"/>
          <w:lang w:val="uk-UA"/>
        </w:rPr>
      </w:pPr>
      <w:r w:rsidRPr="003A4F5F">
        <w:rPr>
          <w:rFonts w:ascii="Times New Roman" w:eastAsia="Times New Roman" w:hAnsi="Times New Roman" w:cs="Times New Roman"/>
          <w:sz w:val="24"/>
          <w:lang w:val="uk-UA"/>
        </w:rPr>
        <w:t>«До</w:t>
      </w:r>
      <w:r w:rsidRPr="003A4F5F">
        <w:rPr>
          <w:rFonts w:ascii="Times New Roman" w:eastAsia="Times New Roman" w:hAnsi="Times New Roman" w:cs="Times New Roman"/>
          <w:spacing w:val="-15"/>
          <w:sz w:val="24"/>
          <w:lang w:val="uk-UA"/>
        </w:rPr>
        <w:t xml:space="preserve"> </w:t>
      </w:r>
      <w:r w:rsidRPr="003A4F5F">
        <w:rPr>
          <w:rFonts w:ascii="Times New Roman" w:eastAsia="Times New Roman" w:hAnsi="Times New Roman" w:cs="Times New Roman"/>
          <w:sz w:val="24"/>
          <w:lang w:val="uk-UA"/>
        </w:rPr>
        <w:t>захисту</w:t>
      </w:r>
      <w:r w:rsidRPr="003A4F5F">
        <w:rPr>
          <w:rFonts w:ascii="Times New Roman" w:eastAsia="Times New Roman" w:hAnsi="Times New Roman" w:cs="Times New Roman"/>
          <w:spacing w:val="-15"/>
          <w:sz w:val="24"/>
          <w:lang w:val="uk-UA"/>
        </w:rPr>
        <w:t xml:space="preserve"> </w:t>
      </w:r>
      <w:r w:rsidRPr="003A4F5F">
        <w:rPr>
          <w:rFonts w:ascii="Times New Roman" w:eastAsia="Times New Roman" w:hAnsi="Times New Roman" w:cs="Times New Roman"/>
          <w:sz w:val="24"/>
          <w:lang w:val="uk-UA"/>
        </w:rPr>
        <w:t>допущено» Завідувач кафедри</w:t>
      </w:r>
    </w:p>
    <w:p w14:paraId="19B571C7" w14:textId="77777777" w:rsidR="0039473B" w:rsidRPr="003A4F5F" w:rsidRDefault="0039473B" w:rsidP="0039473B">
      <w:pPr>
        <w:widowControl w:val="0"/>
        <w:tabs>
          <w:tab w:val="left" w:pos="7745"/>
        </w:tabs>
        <w:autoSpaceDE w:val="0"/>
        <w:autoSpaceDN w:val="0"/>
        <w:spacing w:before="5" w:after="0" w:line="269" w:lineRule="exact"/>
        <w:ind w:left="6490"/>
        <w:rPr>
          <w:rFonts w:ascii="Times New Roman" w:eastAsia="Times New Roman" w:hAnsi="Times New Roman" w:cs="Times New Roman"/>
          <w:sz w:val="24"/>
          <w:lang w:val="uk-UA"/>
        </w:rPr>
      </w:pPr>
      <w:r w:rsidRPr="003A4F5F">
        <w:rPr>
          <w:rFonts w:ascii="Times New Roman" w:eastAsia="Times New Roman" w:hAnsi="Times New Roman" w:cs="Times New Roman"/>
          <w:sz w:val="24"/>
          <w:u w:val="single"/>
          <w:lang w:val="uk-UA"/>
        </w:rPr>
        <w:tab/>
      </w:r>
      <w:r w:rsidRPr="003A4F5F">
        <w:rPr>
          <w:rFonts w:ascii="Times New Roman" w:eastAsia="Times New Roman" w:hAnsi="Times New Roman" w:cs="Times New Roman"/>
          <w:spacing w:val="40"/>
          <w:sz w:val="24"/>
          <w:lang w:val="uk-UA"/>
        </w:rPr>
        <w:t xml:space="preserve"> </w:t>
      </w:r>
      <w:r w:rsidRPr="003A4F5F">
        <w:rPr>
          <w:rFonts w:ascii="Times New Roman" w:eastAsia="Times New Roman" w:hAnsi="Times New Roman" w:cs="Times New Roman"/>
          <w:sz w:val="24"/>
          <w:lang w:val="uk-UA"/>
        </w:rPr>
        <w:t>Віталій РОМАНКЕВИЧ</w:t>
      </w:r>
    </w:p>
    <w:p w14:paraId="60DAA367" w14:textId="77777777" w:rsidR="0039473B" w:rsidRPr="003A4F5F" w:rsidRDefault="0039473B" w:rsidP="0039473B">
      <w:pPr>
        <w:widowControl w:val="0"/>
        <w:autoSpaceDE w:val="0"/>
        <w:autoSpaceDN w:val="0"/>
        <w:spacing w:after="0" w:line="177" w:lineRule="exact"/>
        <w:ind w:left="6918"/>
        <w:rPr>
          <w:rFonts w:ascii="Times New Roman" w:eastAsia="Times New Roman" w:hAnsi="Times New Roman" w:cs="Times New Roman"/>
          <w:sz w:val="16"/>
          <w:lang w:val="uk-UA"/>
        </w:rPr>
      </w:pPr>
      <w:r w:rsidRPr="003A4F5F">
        <w:rPr>
          <w:rFonts w:ascii="Times New Roman" w:eastAsia="Times New Roman" w:hAnsi="Times New Roman" w:cs="Times New Roman"/>
          <w:spacing w:val="-2"/>
          <w:sz w:val="16"/>
          <w:lang w:val="uk-UA"/>
        </w:rPr>
        <w:t>(підпис)</w:t>
      </w:r>
    </w:p>
    <w:p w14:paraId="3EBB8487" w14:textId="37000726" w:rsidR="0039473B" w:rsidRPr="003A4F5F" w:rsidRDefault="0039473B" w:rsidP="0039473B">
      <w:pPr>
        <w:widowControl w:val="0"/>
        <w:tabs>
          <w:tab w:val="left" w:pos="6956"/>
          <w:tab w:val="left" w:pos="7264"/>
        </w:tabs>
        <w:autoSpaceDE w:val="0"/>
        <w:autoSpaceDN w:val="0"/>
        <w:spacing w:before="106" w:after="0" w:line="240" w:lineRule="auto"/>
        <w:ind w:left="6495"/>
        <w:rPr>
          <w:rFonts w:ascii="Times New Roman" w:eastAsia="Times New Roman" w:hAnsi="Times New Roman" w:cs="Times New Roman"/>
          <w:sz w:val="24"/>
          <w:lang w:val="uk-UA"/>
        </w:rPr>
      </w:pPr>
      <w:r w:rsidRPr="003A4F5F">
        <w:rPr>
          <w:rFonts w:ascii="Times New Roman" w:eastAsia="Times New Roman" w:hAnsi="Times New Roman" w:cs="Times New Roman"/>
          <w:spacing w:val="-10"/>
          <w:sz w:val="24"/>
          <w:lang w:val="uk-UA"/>
        </w:rPr>
        <w:t>“</w:t>
      </w:r>
      <w:r w:rsidRPr="003A4F5F">
        <w:rPr>
          <w:rFonts w:ascii="Times New Roman" w:eastAsia="Times New Roman" w:hAnsi="Times New Roman" w:cs="Times New Roman"/>
          <w:sz w:val="24"/>
          <w:u w:val="single"/>
          <w:lang w:val="uk-UA"/>
        </w:rPr>
        <w:tab/>
      </w:r>
      <w:r w:rsidRPr="003A4F5F">
        <w:rPr>
          <w:rFonts w:ascii="Times New Roman" w:eastAsia="Times New Roman" w:hAnsi="Times New Roman" w:cs="Times New Roman"/>
          <w:spacing w:val="-10"/>
          <w:sz w:val="24"/>
          <w:lang w:val="uk-UA"/>
        </w:rPr>
        <w:t>”</w:t>
      </w:r>
      <w:r w:rsidRPr="003A4F5F">
        <w:rPr>
          <w:rFonts w:ascii="Times New Roman" w:eastAsia="Times New Roman" w:hAnsi="Times New Roman" w:cs="Times New Roman"/>
          <w:sz w:val="24"/>
          <w:lang w:val="uk-UA"/>
        </w:rPr>
        <w:tab/>
      </w:r>
      <w:r w:rsidRPr="003A4F5F">
        <w:rPr>
          <w:rFonts w:ascii="Times New Roman" w:eastAsia="Times New Roman" w:hAnsi="Times New Roman" w:cs="Times New Roman"/>
          <w:sz w:val="24"/>
          <w:u w:val="single"/>
          <w:lang w:val="uk-UA"/>
        </w:rPr>
        <w:t>червня</w:t>
      </w:r>
      <w:r w:rsidRPr="003A4F5F">
        <w:rPr>
          <w:rFonts w:ascii="Times New Roman" w:eastAsia="Times New Roman" w:hAnsi="Times New Roman" w:cs="Times New Roman"/>
          <w:spacing w:val="35"/>
          <w:sz w:val="24"/>
          <w:u w:val="single"/>
          <w:lang w:val="uk-UA"/>
        </w:rPr>
        <w:t xml:space="preserve">  </w:t>
      </w:r>
      <w:r w:rsidRPr="003A4F5F">
        <w:rPr>
          <w:rFonts w:ascii="Times New Roman" w:eastAsia="Times New Roman" w:hAnsi="Times New Roman" w:cs="Times New Roman"/>
          <w:sz w:val="24"/>
          <w:lang w:val="uk-UA"/>
        </w:rPr>
        <w:t>202</w:t>
      </w:r>
      <w:r w:rsidR="0093651F" w:rsidRPr="003A4F5F">
        <w:rPr>
          <w:rFonts w:ascii="Times New Roman" w:eastAsia="Times New Roman" w:hAnsi="Times New Roman" w:cs="Times New Roman"/>
          <w:sz w:val="24"/>
          <w:lang w:val="uk-UA"/>
        </w:rPr>
        <w:t>4</w:t>
      </w:r>
      <w:r w:rsidRPr="003A4F5F">
        <w:rPr>
          <w:rFonts w:ascii="Times New Roman" w:eastAsia="Times New Roman" w:hAnsi="Times New Roman" w:cs="Times New Roman"/>
          <w:spacing w:val="3"/>
          <w:sz w:val="24"/>
          <w:lang w:val="uk-UA"/>
        </w:rPr>
        <w:t xml:space="preserve"> </w:t>
      </w:r>
      <w:r w:rsidRPr="003A4F5F">
        <w:rPr>
          <w:rFonts w:ascii="Times New Roman" w:eastAsia="Times New Roman" w:hAnsi="Times New Roman" w:cs="Times New Roman"/>
          <w:spacing w:val="-5"/>
          <w:sz w:val="24"/>
          <w:lang w:val="uk-UA"/>
        </w:rPr>
        <w:t>р.</w:t>
      </w:r>
    </w:p>
    <w:p w14:paraId="3AD80E47" w14:textId="77777777" w:rsidR="0039473B" w:rsidRPr="003A4F5F" w:rsidRDefault="0039473B" w:rsidP="0039473B">
      <w:pPr>
        <w:widowControl w:val="0"/>
        <w:autoSpaceDE w:val="0"/>
        <w:autoSpaceDN w:val="0"/>
        <w:spacing w:before="99" w:after="0" w:line="240" w:lineRule="auto"/>
        <w:rPr>
          <w:rFonts w:ascii="Times New Roman" w:eastAsia="Times New Roman" w:hAnsi="Times New Roman" w:cs="Times New Roman"/>
          <w:sz w:val="40"/>
          <w:szCs w:val="28"/>
          <w:lang w:val="uk-UA"/>
        </w:rPr>
      </w:pPr>
    </w:p>
    <w:p w14:paraId="0DA88E77" w14:textId="77777777" w:rsidR="0039473B" w:rsidRPr="003A4F5F" w:rsidRDefault="0039473B" w:rsidP="0039473B">
      <w:pPr>
        <w:widowControl w:val="0"/>
        <w:autoSpaceDE w:val="0"/>
        <w:autoSpaceDN w:val="0"/>
        <w:spacing w:after="0" w:line="240" w:lineRule="auto"/>
        <w:ind w:left="1061" w:right="773"/>
        <w:jc w:val="center"/>
        <w:rPr>
          <w:rFonts w:ascii="Times New Roman" w:eastAsia="Times New Roman" w:hAnsi="Times New Roman" w:cs="Times New Roman"/>
          <w:b/>
          <w:sz w:val="40"/>
          <w:lang w:val="uk-UA"/>
        </w:rPr>
      </w:pPr>
      <w:r w:rsidRPr="003A4F5F">
        <w:rPr>
          <w:rFonts w:ascii="Times New Roman" w:eastAsia="Times New Roman" w:hAnsi="Times New Roman" w:cs="Times New Roman"/>
          <w:b/>
          <w:sz w:val="40"/>
          <w:lang w:val="uk-UA"/>
        </w:rPr>
        <w:t>Дипломний</w:t>
      </w:r>
      <w:r w:rsidRPr="003A4F5F">
        <w:rPr>
          <w:rFonts w:ascii="Times New Roman" w:eastAsia="Times New Roman" w:hAnsi="Times New Roman" w:cs="Times New Roman"/>
          <w:b/>
          <w:spacing w:val="-19"/>
          <w:sz w:val="40"/>
          <w:lang w:val="uk-UA"/>
        </w:rPr>
        <w:t xml:space="preserve"> </w:t>
      </w:r>
      <w:proofErr w:type="spellStart"/>
      <w:r w:rsidRPr="003A4F5F">
        <w:rPr>
          <w:rFonts w:ascii="Times New Roman" w:eastAsia="Times New Roman" w:hAnsi="Times New Roman" w:cs="Times New Roman"/>
          <w:b/>
          <w:spacing w:val="-2"/>
          <w:sz w:val="40"/>
          <w:lang w:val="uk-UA"/>
        </w:rPr>
        <w:t>проєкт</w:t>
      </w:r>
      <w:proofErr w:type="spellEnd"/>
    </w:p>
    <w:p w14:paraId="166E2873" w14:textId="77777777" w:rsidR="0039473B" w:rsidRPr="003A4F5F" w:rsidRDefault="0039473B" w:rsidP="0039473B">
      <w:pPr>
        <w:widowControl w:val="0"/>
        <w:autoSpaceDE w:val="0"/>
        <w:autoSpaceDN w:val="0"/>
        <w:spacing w:before="117" w:after="0" w:line="240" w:lineRule="auto"/>
        <w:ind w:left="1071" w:right="773"/>
        <w:jc w:val="center"/>
        <w:rPr>
          <w:rFonts w:ascii="Times New Roman" w:eastAsia="Times New Roman" w:hAnsi="Times New Roman" w:cs="Times New Roman"/>
          <w:b/>
          <w:sz w:val="24"/>
          <w:lang w:val="uk-UA"/>
        </w:rPr>
      </w:pPr>
      <w:r w:rsidRPr="003A4F5F">
        <w:rPr>
          <w:rFonts w:ascii="Times New Roman" w:eastAsia="Times New Roman" w:hAnsi="Times New Roman" w:cs="Times New Roman"/>
          <w:b/>
          <w:sz w:val="24"/>
          <w:lang w:val="uk-UA"/>
        </w:rPr>
        <w:t>на здобуття</w:t>
      </w:r>
      <w:r w:rsidRPr="003A4F5F">
        <w:rPr>
          <w:rFonts w:ascii="Times New Roman" w:eastAsia="Times New Roman" w:hAnsi="Times New Roman" w:cs="Times New Roman"/>
          <w:b/>
          <w:spacing w:val="-5"/>
          <w:sz w:val="24"/>
          <w:lang w:val="uk-UA"/>
        </w:rPr>
        <w:t xml:space="preserve"> </w:t>
      </w:r>
      <w:r w:rsidRPr="003A4F5F">
        <w:rPr>
          <w:rFonts w:ascii="Times New Roman" w:eastAsia="Times New Roman" w:hAnsi="Times New Roman" w:cs="Times New Roman"/>
          <w:b/>
          <w:sz w:val="24"/>
          <w:lang w:val="uk-UA"/>
        </w:rPr>
        <w:t>ступеня</w:t>
      </w:r>
      <w:r w:rsidRPr="003A4F5F">
        <w:rPr>
          <w:rFonts w:ascii="Times New Roman" w:eastAsia="Times New Roman" w:hAnsi="Times New Roman" w:cs="Times New Roman"/>
          <w:b/>
          <w:spacing w:val="-4"/>
          <w:sz w:val="24"/>
          <w:lang w:val="uk-UA"/>
        </w:rPr>
        <w:t xml:space="preserve"> </w:t>
      </w:r>
      <w:r w:rsidRPr="003A4F5F">
        <w:rPr>
          <w:rFonts w:ascii="Times New Roman" w:eastAsia="Times New Roman" w:hAnsi="Times New Roman" w:cs="Times New Roman"/>
          <w:b/>
          <w:spacing w:val="-2"/>
          <w:sz w:val="24"/>
          <w:lang w:val="uk-UA"/>
        </w:rPr>
        <w:t>бакалавра</w:t>
      </w:r>
    </w:p>
    <w:p w14:paraId="1B12869E" w14:textId="77777777" w:rsidR="0039473B" w:rsidRPr="003A4F5F" w:rsidRDefault="0039473B" w:rsidP="0039473B">
      <w:pPr>
        <w:widowControl w:val="0"/>
        <w:autoSpaceDE w:val="0"/>
        <w:autoSpaceDN w:val="0"/>
        <w:spacing w:before="235" w:after="0" w:line="240" w:lineRule="auto"/>
        <w:rPr>
          <w:rFonts w:ascii="Times New Roman" w:eastAsia="Times New Roman" w:hAnsi="Times New Roman" w:cs="Times New Roman"/>
          <w:b/>
          <w:sz w:val="24"/>
          <w:szCs w:val="28"/>
          <w:lang w:val="uk-UA"/>
        </w:rPr>
      </w:pPr>
    </w:p>
    <w:p w14:paraId="30C30FC6" w14:textId="115C06E5" w:rsidR="0039473B" w:rsidRPr="003A4F5F" w:rsidRDefault="0039473B" w:rsidP="0039473B">
      <w:pPr>
        <w:widowControl w:val="0"/>
        <w:tabs>
          <w:tab w:val="left" w:pos="3311"/>
          <w:tab w:val="left" w:pos="3877"/>
        </w:tabs>
        <w:autoSpaceDE w:val="0"/>
        <w:autoSpaceDN w:val="0"/>
        <w:spacing w:before="1" w:after="0" w:line="240" w:lineRule="auto"/>
        <w:ind w:left="819"/>
        <w:rPr>
          <w:rFonts w:ascii="Times New Roman" w:eastAsia="Times New Roman" w:hAnsi="Times New Roman" w:cs="Times New Roman"/>
          <w:b/>
          <w:spacing w:val="-2"/>
          <w:sz w:val="26"/>
          <w:szCs w:val="26"/>
          <w:lang w:val="uk-UA"/>
        </w:rPr>
      </w:pPr>
      <w:r w:rsidRPr="003A4F5F">
        <w:rPr>
          <w:rFonts w:ascii="Times New Roman" w:eastAsia="Times New Roman" w:hAnsi="Times New Roman" w:cs="Times New Roman"/>
          <w:sz w:val="26"/>
          <w:szCs w:val="26"/>
          <w:lang w:val="uk-UA"/>
        </w:rPr>
        <w:t>зі</w:t>
      </w:r>
      <w:r w:rsidRPr="003A4F5F">
        <w:rPr>
          <w:rFonts w:ascii="Times New Roman" w:eastAsia="Times New Roman" w:hAnsi="Times New Roman" w:cs="Times New Roman"/>
          <w:spacing w:val="-1"/>
          <w:sz w:val="26"/>
          <w:szCs w:val="26"/>
          <w:lang w:val="uk-UA"/>
        </w:rPr>
        <w:t xml:space="preserve"> </w:t>
      </w:r>
      <w:r w:rsidRPr="003A4F5F">
        <w:rPr>
          <w:rFonts w:ascii="Times New Roman" w:eastAsia="Times New Roman" w:hAnsi="Times New Roman" w:cs="Times New Roman"/>
          <w:spacing w:val="-2"/>
          <w:sz w:val="26"/>
          <w:szCs w:val="26"/>
          <w:lang w:val="uk-UA"/>
        </w:rPr>
        <w:t>спеціальності</w:t>
      </w:r>
      <w:r w:rsidRPr="003A4F5F">
        <w:rPr>
          <w:rFonts w:ascii="Times New Roman" w:eastAsia="Times New Roman" w:hAnsi="Times New Roman" w:cs="Times New Roman"/>
          <w:sz w:val="26"/>
          <w:szCs w:val="26"/>
          <w:lang w:val="uk-UA"/>
        </w:rPr>
        <w:tab/>
      </w:r>
      <w:r w:rsidRPr="003A4F5F">
        <w:rPr>
          <w:rFonts w:ascii="Times New Roman" w:eastAsia="Times New Roman" w:hAnsi="Times New Roman" w:cs="Times New Roman"/>
          <w:b/>
          <w:spacing w:val="-5"/>
          <w:sz w:val="26"/>
          <w:szCs w:val="26"/>
          <w:lang w:val="uk-UA"/>
        </w:rPr>
        <w:t>123</w:t>
      </w:r>
      <w:r w:rsidRPr="003A4F5F">
        <w:rPr>
          <w:rFonts w:ascii="Times New Roman" w:eastAsia="Times New Roman" w:hAnsi="Times New Roman" w:cs="Times New Roman"/>
          <w:b/>
          <w:sz w:val="26"/>
          <w:szCs w:val="26"/>
          <w:lang w:val="uk-UA"/>
        </w:rPr>
        <w:tab/>
        <w:t>«Комп'ютерна</w:t>
      </w:r>
      <w:r w:rsidRPr="003A4F5F">
        <w:rPr>
          <w:rFonts w:ascii="Times New Roman" w:eastAsia="Times New Roman" w:hAnsi="Times New Roman" w:cs="Times New Roman"/>
          <w:b/>
          <w:spacing w:val="-15"/>
          <w:sz w:val="26"/>
          <w:szCs w:val="26"/>
          <w:lang w:val="uk-UA"/>
        </w:rPr>
        <w:t xml:space="preserve"> </w:t>
      </w:r>
      <w:r w:rsidRPr="003A4F5F">
        <w:rPr>
          <w:rFonts w:ascii="Times New Roman" w:eastAsia="Times New Roman" w:hAnsi="Times New Roman" w:cs="Times New Roman"/>
          <w:b/>
          <w:spacing w:val="-2"/>
          <w:sz w:val="26"/>
          <w:szCs w:val="26"/>
          <w:lang w:val="uk-UA"/>
        </w:rPr>
        <w:t>інженерія»</w:t>
      </w:r>
    </w:p>
    <w:p w14:paraId="128145DA" w14:textId="77777777" w:rsidR="0039473B" w:rsidRPr="003A4F5F" w:rsidRDefault="0039473B" w:rsidP="0039473B">
      <w:pPr>
        <w:widowControl w:val="0"/>
        <w:tabs>
          <w:tab w:val="left" w:pos="3311"/>
          <w:tab w:val="left" w:pos="3877"/>
        </w:tabs>
        <w:autoSpaceDE w:val="0"/>
        <w:autoSpaceDN w:val="0"/>
        <w:spacing w:before="1" w:after="0" w:line="240" w:lineRule="auto"/>
        <w:ind w:left="819"/>
        <w:rPr>
          <w:rFonts w:ascii="Times New Roman" w:eastAsia="Times New Roman" w:hAnsi="Times New Roman" w:cs="Times New Roman"/>
          <w:b/>
          <w:sz w:val="26"/>
          <w:szCs w:val="26"/>
          <w:lang w:val="uk-UA"/>
        </w:rPr>
      </w:pPr>
    </w:p>
    <w:p w14:paraId="1631D384" w14:textId="4942A91F" w:rsidR="0039473B" w:rsidRPr="00372A94" w:rsidRDefault="0039473B" w:rsidP="0039473B">
      <w:pPr>
        <w:spacing w:before="89"/>
        <w:ind w:left="802"/>
        <w:rPr>
          <w:rFonts w:ascii="Times New Roman" w:hAnsi="Times New Roman" w:cs="Times New Roman"/>
          <w:sz w:val="26"/>
          <w:szCs w:val="26"/>
          <w:lang w:val="uk-UA"/>
        </w:rPr>
      </w:pPr>
      <w:r w:rsidRPr="003A4F5F">
        <w:rPr>
          <w:rFonts w:ascii="Times New Roman" w:eastAsia="Times New Roman" w:hAnsi="Times New Roman" w:cs="Times New Roman"/>
          <w:sz w:val="26"/>
          <w:szCs w:val="26"/>
          <w:lang w:val="uk-UA"/>
        </w:rPr>
        <w:t>на</w:t>
      </w:r>
      <w:r w:rsidRPr="003A4F5F">
        <w:rPr>
          <w:rFonts w:ascii="Times New Roman" w:eastAsia="Times New Roman" w:hAnsi="Times New Roman" w:cs="Times New Roman"/>
          <w:spacing w:val="-4"/>
          <w:sz w:val="26"/>
          <w:szCs w:val="26"/>
          <w:lang w:val="uk-UA"/>
        </w:rPr>
        <w:t xml:space="preserve"> </w:t>
      </w:r>
      <w:r w:rsidRPr="003A4F5F">
        <w:rPr>
          <w:rFonts w:ascii="Times New Roman" w:eastAsia="Times New Roman" w:hAnsi="Times New Roman" w:cs="Times New Roman"/>
          <w:sz w:val="26"/>
          <w:szCs w:val="26"/>
          <w:lang w:val="uk-UA"/>
        </w:rPr>
        <w:t xml:space="preserve">тему: </w:t>
      </w:r>
      <w:r w:rsidR="00372A94" w:rsidRPr="003A4F5F">
        <w:rPr>
          <w:rFonts w:ascii="Times New Roman" w:eastAsia="Times New Roman" w:hAnsi="Times New Roman" w:cs="Times New Roman"/>
          <w:sz w:val="28"/>
          <w:lang w:val="uk-UA"/>
        </w:rPr>
        <w:t>Алгоритм і програма оцінки кореляції нестандартного генератору псевдовипадкових векторів</w:t>
      </w:r>
    </w:p>
    <w:p w14:paraId="78F0C160" w14:textId="77777777" w:rsidR="0039473B" w:rsidRPr="003A4F5F" w:rsidRDefault="0039473B" w:rsidP="0039473B">
      <w:pPr>
        <w:widowControl w:val="0"/>
        <w:autoSpaceDE w:val="0"/>
        <w:autoSpaceDN w:val="0"/>
        <w:spacing w:before="89" w:after="0" w:line="240" w:lineRule="auto"/>
        <w:ind w:left="802"/>
        <w:rPr>
          <w:rFonts w:ascii="Times New Roman" w:eastAsia="Times New Roman" w:hAnsi="Times New Roman" w:cs="Times New Roman"/>
          <w:sz w:val="26"/>
          <w:szCs w:val="26"/>
          <w:lang w:val="uk-UA"/>
        </w:rPr>
      </w:pPr>
      <w:r w:rsidRPr="003A4F5F">
        <w:rPr>
          <w:rFonts w:ascii="Times New Roman" w:eastAsia="Times New Roman" w:hAnsi="Times New Roman" w:cs="Times New Roman"/>
          <w:sz w:val="26"/>
          <w:szCs w:val="26"/>
          <w:lang w:val="uk-UA"/>
        </w:rPr>
        <w:t>Виконав:</w:t>
      </w:r>
    </w:p>
    <w:p w14:paraId="47376614" w14:textId="4D198BBB" w:rsidR="0039473B" w:rsidRPr="003A4F5F" w:rsidRDefault="0039473B" w:rsidP="0039473B">
      <w:pPr>
        <w:widowControl w:val="0"/>
        <w:autoSpaceDE w:val="0"/>
        <w:autoSpaceDN w:val="0"/>
        <w:spacing w:before="1" w:after="0" w:line="298" w:lineRule="exact"/>
        <w:ind w:left="802"/>
        <w:rPr>
          <w:rFonts w:ascii="Times New Roman" w:eastAsia="Times New Roman" w:hAnsi="Times New Roman" w:cs="Times New Roman"/>
          <w:sz w:val="26"/>
          <w:szCs w:val="26"/>
          <w:lang w:val="uk-UA"/>
        </w:rPr>
      </w:pPr>
      <w:r w:rsidRPr="003A4F5F">
        <w:rPr>
          <w:rFonts w:ascii="Times New Roman" w:eastAsia="Times New Roman" w:hAnsi="Times New Roman" w:cs="Times New Roman"/>
          <w:sz w:val="26"/>
          <w:szCs w:val="26"/>
          <w:lang w:val="uk-UA"/>
        </w:rPr>
        <w:t>студент</w:t>
      </w:r>
      <w:r w:rsidRPr="003A4F5F">
        <w:rPr>
          <w:rFonts w:ascii="Times New Roman" w:eastAsia="Times New Roman" w:hAnsi="Times New Roman" w:cs="Times New Roman"/>
          <w:spacing w:val="60"/>
          <w:sz w:val="26"/>
          <w:szCs w:val="26"/>
          <w:lang w:val="uk-UA"/>
        </w:rPr>
        <w:t xml:space="preserve"> </w:t>
      </w:r>
      <w:r w:rsidRPr="003A4F5F">
        <w:rPr>
          <w:rFonts w:ascii="Times New Roman" w:eastAsia="Times New Roman" w:hAnsi="Times New Roman" w:cs="Times New Roman"/>
          <w:sz w:val="26"/>
          <w:szCs w:val="26"/>
          <w:u w:val="single"/>
          <w:lang w:val="uk-UA"/>
        </w:rPr>
        <w:t>IV</w:t>
      </w:r>
      <w:r w:rsidRPr="003A4F5F">
        <w:rPr>
          <w:rFonts w:ascii="Times New Roman" w:eastAsia="Times New Roman" w:hAnsi="Times New Roman" w:cs="Times New Roman"/>
          <w:spacing w:val="-4"/>
          <w:sz w:val="26"/>
          <w:szCs w:val="26"/>
          <w:lang w:val="uk-UA"/>
        </w:rPr>
        <w:t xml:space="preserve"> </w:t>
      </w:r>
      <w:r w:rsidRPr="003A4F5F">
        <w:rPr>
          <w:rFonts w:ascii="Times New Roman" w:eastAsia="Times New Roman" w:hAnsi="Times New Roman" w:cs="Times New Roman"/>
          <w:sz w:val="26"/>
          <w:szCs w:val="26"/>
          <w:lang w:val="uk-UA"/>
        </w:rPr>
        <w:t>курсу,</w:t>
      </w:r>
      <w:r w:rsidRPr="003A4F5F">
        <w:rPr>
          <w:rFonts w:ascii="Times New Roman" w:eastAsia="Times New Roman" w:hAnsi="Times New Roman" w:cs="Times New Roman"/>
          <w:spacing w:val="63"/>
          <w:sz w:val="26"/>
          <w:szCs w:val="26"/>
          <w:lang w:val="uk-UA"/>
        </w:rPr>
        <w:t xml:space="preserve"> </w:t>
      </w:r>
      <w:r w:rsidRPr="003A4F5F">
        <w:rPr>
          <w:rFonts w:ascii="Times New Roman" w:eastAsia="Times New Roman" w:hAnsi="Times New Roman" w:cs="Times New Roman"/>
          <w:sz w:val="26"/>
          <w:szCs w:val="26"/>
          <w:lang w:val="uk-UA"/>
        </w:rPr>
        <w:t xml:space="preserve">групи </w:t>
      </w:r>
      <w:r w:rsidRPr="003A4F5F">
        <w:rPr>
          <w:rFonts w:ascii="Times New Roman" w:eastAsia="Times New Roman" w:hAnsi="Times New Roman" w:cs="Times New Roman"/>
          <w:sz w:val="26"/>
          <w:szCs w:val="26"/>
          <w:u w:val="single"/>
          <w:lang w:val="uk-UA"/>
        </w:rPr>
        <w:t>КВ-</w:t>
      </w:r>
      <w:r w:rsidR="006638D4">
        <w:rPr>
          <w:rFonts w:ascii="Times New Roman" w:eastAsia="Times New Roman" w:hAnsi="Times New Roman" w:cs="Times New Roman"/>
          <w:sz w:val="26"/>
          <w:szCs w:val="26"/>
          <w:u w:val="single"/>
          <w:lang w:val="uk-UA"/>
        </w:rPr>
        <w:t>04</w:t>
      </w:r>
    </w:p>
    <w:p w14:paraId="2C803F39" w14:textId="1A584242" w:rsidR="006638D4" w:rsidRDefault="0093651F" w:rsidP="006638D4">
      <w:pPr>
        <w:widowControl w:val="0"/>
        <w:tabs>
          <w:tab w:val="left" w:pos="7086"/>
          <w:tab w:val="left" w:pos="9036"/>
        </w:tabs>
        <w:autoSpaceDE w:val="0"/>
        <w:autoSpaceDN w:val="0"/>
        <w:spacing w:after="0" w:line="298" w:lineRule="exact"/>
        <w:ind w:left="802"/>
        <w:rPr>
          <w:rFonts w:ascii="Times New Roman" w:eastAsia="Times New Roman" w:hAnsi="Times New Roman" w:cs="Times New Roman"/>
          <w:sz w:val="26"/>
          <w:szCs w:val="26"/>
          <w:lang w:val="uk-UA"/>
        </w:rPr>
      </w:pPr>
      <w:proofErr w:type="spellStart"/>
      <w:r w:rsidRPr="003A4F5F">
        <w:rPr>
          <w:rFonts w:ascii="Times New Roman" w:eastAsia="Times New Roman" w:hAnsi="Times New Roman" w:cs="Times New Roman"/>
          <w:sz w:val="26"/>
          <w:szCs w:val="26"/>
          <w:u w:val="single"/>
          <w:lang w:val="uk-UA"/>
        </w:rPr>
        <w:t>Бужацький</w:t>
      </w:r>
      <w:proofErr w:type="spellEnd"/>
      <w:r w:rsidRPr="003A4F5F">
        <w:rPr>
          <w:rFonts w:ascii="Times New Roman" w:eastAsia="Times New Roman" w:hAnsi="Times New Roman" w:cs="Times New Roman"/>
          <w:sz w:val="26"/>
          <w:szCs w:val="26"/>
          <w:u w:val="single"/>
          <w:lang w:val="uk-UA"/>
        </w:rPr>
        <w:t xml:space="preserve"> Володимир Михайлович</w:t>
      </w:r>
      <w:r w:rsidR="006638D4">
        <w:rPr>
          <w:rFonts w:ascii="Times New Roman" w:eastAsia="Times New Roman" w:hAnsi="Times New Roman" w:cs="Times New Roman"/>
          <w:sz w:val="26"/>
          <w:szCs w:val="26"/>
          <w:u w:val="single"/>
          <w:lang w:val="uk-UA"/>
        </w:rPr>
        <w:t xml:space="preserve">                        </w:t>
      </w:r>
      <w:r w:rsidR="009F4B66">
        <w:rPr>
          <w:rFonts w:ascii="Times New Roman" w:eastAsia="Times New Roman" w:hAnsi="Times New Roman" w:cs="Times New Roman"/>
          <w:sz w:val="26"/>
          <w:szCs w:val="26"/>
          <w:u w:val="single"/>
          <w:lang w:val="uk-UA"/>
        </w:rPr>
        <w:t xml:space="preserve">                                     </w:t>
      </w:r>
      <w:r w:rsidR="009F4B66">
        <w:rPr>
          <w:rFonts w:ascii="Times New Roman" w:eastAsia="Times New Roman" w:hAnsi="Times New Roman" w:cs="Times New Roman"/>
          <w:sz w:val="26"/>
          <w:szCs w:val="26"/>
          <w:lang w:val="uk-UA"/>
        </w:rPr>
        <w:t xml:space="preserve">  </w:t>
      </w:r>
      <w:r w:rsidR="006638D4">
        <w:rPr>
          <w:rFonts w:ascii="Times New Roman" w:eastAsia="Times New Roman" w:hAnsi="Times New Roman" w:cs="Times New Roman"/>
          <w:sz w:val="26"/>
          <w:szCs w:val="26"/>
          <w:lang w:val="uk-UA"/>
        </w:rPr>
        <w:t xml:space="preserve">  </w:t>
      </w:r>
      <w:r w:rsidR="006638D4">
        <w:rPr>
          <w:rFonts w:ascii="Times New Roman" w:eastAsia="Times New Roman" w:hAnsi="Times New Roman" w:cs="Times New Roman"/>
          <w:sz w:val="26"/>
          <w:szCs w:val="26"/>
          <w:u w:val="single"/>
          <w:lang w:val="uk-UA"/>
        </w:rPr>
        <w:t xml:space="preserve">                      </w:t>
      </w:r>
      <w:r w:rsidRPr="003A4F5F">
        <w:rPr>
          <w:rFonts w:ascii="Times New Roman" w:hAnsi="Times New Roman" w:cs="Times New Roman"/>
          <w:sz w:val="26"/>
          <w:szCs w:val="26"/>
          <w:lang w:val="uk-UA"/>
        </w:rPr>
        <w:tab/>
      </w:r>
      <w:r w:rsidRPr="003A4F5F">
        <w:rPr>
          <w:rFonts w:ascii="Times New Roman" w:hAnsi="Times New Roman" w:cs="Times New Roman"/>
          <w:sz w:val="26"/>
          <w:szCs w:val="26"/>
          <w:lang w:val="uk-UA"/>
        </w:rPr>
        <w:tab/>
      </w:r>
      <w:r w:rsidRPr="003A4F5F">
        <w:rPr>
          <w:rFonts w:ascii="Times New Roman" w:hAnsi="Times New Roman" w:cs="Times New Roman"/>
          <w:sz w:val="26"/>
          <w:szCs w:val="26"/>
          <w:lang w:val="uk-UA"/>
        </w:rPr>
        <w:tab/>
      </w:r>
      <w:r w:rsidRPr="003A4F5F">
        <w:rPr>
          <w:rFonts w:ascii="Times New Roman" w:hAnsi="Times New Roman" w:cs="Times New Roman"/>
          <w:sz w:val="26"/>
          <w:szCs w:val="26"/>
          <w:lang w:val="uk-UA"/>
        </w:rPr>
        <w:tab/>
      </w:r>
    </w:p>
    <w:p w14:paraId="6C39BA4F" w14:textId="4A6BC725" w:rsidR="0039473B" w:rsidRPr="009F4B66" w:rsidRDefault="0039473B" w:rsidP="006638D4">
      <w:pPr>
        <w:widowControl w:val="0"/>
        <w:autoSpaceDE w:val="0"/>
        <w:autoSpaceDN w:val="0"/>
        <w:spacing w:before="89" w:after="0" w:line="240" w:lineRule="auto"/>
        <w:ind w:left="802"/>
        <w:rPr>
          <w:rFonts w:ascii="Times New Roman" w:eastAsia="Times New Roman" w:hAnsi="Times New Roman" w:cs="Times New Roman"/>
          <w:sz w:val="26"/>
          <w:szCs w:val="26"/>
          <w:lang w:val="ru-RU"/>
        </w:rPr>
      </w:pPr>
      <w:r w:rsidRPr="003A4F5F">
        <w:rPr>
          <w:rFonts w:ascii="Times New Roman" w:eastAsia="Times New Roman" w:hAnsi="Times New Roman" w:cs="Times New Roman"/>
          <w:sz w:val="26"/>
          <w:szCs w:val="26"/>
          <w:lang w:val="uk-UA"/>
        </w:rPr>
        <w:t>Керівник:</w:t>
      </w:r>
      <w:r w:rsidR="009F4B66">
        <w:rPr>
          <w:rFonts w:ascii="Times New Roman" w:eastAsia="Times New Roman" w:hAnsi="Times New Roman" w:cs="Times New Roman"/>
          <w:sz w:val="26"/>
          <w:szCs w:val="26"/>
          <w:lang w:val="uk-UA"/>
        </w:rPr>
        <w:t xml:space="preserve"> </w:t>
      </w:r>
      <w:r w:rsidR="009F4B66">
        <w:rPr>
          <w:rFonts w:ascii="Times New Roman" w:eastAsia="Times New Roman" w:hAnsi="Times New Roman" w:cs="Times New Roman"/>
          <w:sz w:val="26"/>
          <w:szCs w:val="26"/>
          <w:u w:val="single"/>
          <w:lang w:val="uk-UA"/>
        </w:rPr>
        <w:t xml:space="preserve">проф. каф. СПСКС, </w:t>
      </w:r>
      <w:proofErr w:type="spellStart"/>
      <w:r w:rsidR="00372A94" w:rsidRPr="00372A94">
        <w:rPr>
          <w:rFonts w:ascii="Times New Roman" w:eastAsia="Times New Roman" w:hAnsi="Times New Roman" w:cs="Times New Roman"/>
          <w:sz w:val="26"/>
          <w:szCs w:val="26"/>
          <w:u w:val="single"/>
          <w:lang w:val="uk-UA"/>
        </w:rPr>
        <w:t>д.т.н</w:t>
      </w:r>
      <w:proofErr w:type="spellEnd"/>
      <w:r w:rsidR="00372A94" w:rsidRPr="00372A94">
        <w:rPr>
          <w:rFonts w:ascii="Times New Roman" w:eastAsia="Times New Roman" w:hAnsi="Times New Roman" w:cs="Times New Roman"/>
          <w:sz w:val="26"/>
          <w:szCs w:val="26"/>
          <w:u w:val="single"/>
          <w:lang w:val="uk-UA"/>
        </w:rPr>
        <w:t>.</w:t>
      </w:r>
      <w:r w:rsidR="00372A94">
        <w:rPr>
          <w:rFonts w:ascii="Times New Roman" w:eastAsia="Times New Roman" w:hAnsi="Times New Roman" w:cs="Times New Roman"/>
          <w:sz w:val="26"/>
          <w:szCs w:val="26"/>
          <w:u w:val="single"/>
          <w:lang w:val="uk-UA"/>
        </w:rPr>
        <w:t xml:space="preserve"> </w:t>
      </w:r>
      <w:proofErr w:type="spellStart"/>
      <w:r w:rsidR="0093651F" w:rsidRPr="003A4F5F">
        <w:rPr>
          <w:rFonts w:ascii="Times New Roman" w:eastAsia="Times New Roman" w:hAnsi="Times New Roman" w:cs="Times New Roman"/>
          <w:sz w:val="26"/>
          <w:szCs w:val="26"/>
          <w:u w:val="single"/>
          <w:lang w:val="uk-UA"/>
        </w:rPr>
        <w:t>Романкевич</w:t>
      </w:r>
      <w:proofErr w:type="spellEnd"/>
      <w:r w:rsidR="0093651F" w:rsidRPr="003A4F5F">
        <w:rPr>
          <w:rFonts w:ascii="Times New Roman" w:eastAsia="Times New Roman" w:hAnsi="Times New Roman" w:cs="Times New Roman"/>
          <w:sz w:val="26"/>
          <w:szCs w:val="26"/>
          <w:u w:val="single"/>
          <w:lang w:val="uk-UA"/>
        </w:rPr>
        <w:t xml:space="preserve"> В.О.</w:t>
      </w:r>
      <w:r w:rsidR="006638D4">
        <w:rPr>
          <w:rFonts w:ascii="Times New Roman" w:eastAsia="Times New Roman" w:hAnsi="Times New Roman" w:cs="Times New Roman"/>
          <w:sz w:val="26"/>
          <w:szCs w:val="26"/>
          <w:u w:val="single"/>
          <w:lang w:val="uk-UA"/>
        </w:rPr>
        <w:t xml:space="preserve">                </w:t>
      </w:r>
      <w:r w:rsidR="009F4B66">
        <w:rPr>
          <w:rFonts w:ascii="Times New Roman" w:eastAsia="Times New Roman" w:hAnsi="Times New Roman" w:cs="Times New Roman"/>
          <w:sz w:val="26"/>
          <w:szCs w:val="26"/>
          <w:u w:val="single"/>
          <w:lang w:val="uk-UA"/>
        </w:rPr>
        <w:t xml:space="preserve">   </w:t>
      </w:r>
      <w:r w:rsidR="006638D4">
        <w:rPr>
          <w:rFonts w:ascii="Times New Roman" w:eastAsia="Times New Roman" w:hAnsi="Times New Roman" w:cs="Times New Roman"/>
          <w:sz w:val="26"/>
          <w:szCs w:val="26"/>
          <w:u w:val="single"/>
          <w:lang w:val="uk-UA"/>
        </w:rPr>
        <w:t xml:space="preserve">             </w:t>
      </w:r>
      <w:r w:rsidR="006638D4">
        <w:rPr>
          <w:rFonts w:ascii="Times New Roman" w:eastAsia="Times New Roman" w:hAnsi="Times New Roman" w:cs="Times New Roman"/>
          <w:sz w:val="26"/>
          <w:szCs w:val="26"/>
          <w:lang w:val="uk-UA"/>
        </w:rPr>
        <w:t xml:space="preserve">    </w:t>
      </w:r>
      <w:bookmarkStart w:id="1" w:name="_Hlk169009767"/>
      <w:r w:rsidR="006638D4">
        <w:rPr>
          <w:rFonts w:ascii="Times New Roman" w:eastAsia="Times New Roman" w:hAnsi="Times New Roman" w:cs="Times New Roman"/>
          <w:sz w:val="26"/>
          <w:szCs w:val="26"/>
          <w:u w:val="single"/>
          <w:lang w:val="uk-UA"/>
        </w:rPr>
        <w:t xml:space="preserve">                      </w:t>
      </w:r>
      <w:bookmarkEnd w:id="1"/>
      <w:r w:rsidRPr="003A4F5F">
        <w:rPr>
          <w:rFonts w:ascii="Times New Roman" w:hAnsi="Times New Roman" w:cs="Times New Roman"/>
          <w:sz w:val="26"/>
          <w:szCs w:val="26"/>
          <w:lang w:val="uk-UA"/>
        </w:rPr>
        <w:tab/>
      </w:r>
      <w:r w:rsidRPr="003A4F5F">
        <w:rPr>
          <w:rFonts w:ascii="Times New Roman" w:hAnsi="Times New Roman" w:cs="Times New Roman"/>
          <w:w w:val="99"/>
          <w:sz w:val="26"/>
          <w:szCs w:val="26"/>
          <w:u w:val="single"/>
          <w:lang w:val="uk-UA"/>
        </w:rPr>
        <w:t xml:space="preserve"> </w:t>
      </w:r>
      <w:r w:rsidR="006638D4">
        <w:rPr>
          <w:rFonts w:ascii="Times New Roman" w:hAnsi="Times New Roman" w:cs="Times New Roman"/>
          <w:sz w:val="26"/>
          <w:szCs w:val="26"/>
          <w:u w:val="single"/>
          <w:lang w:val="uk-UA"/>
        </w:rPr>
        <w:t xml:space="preserve">       </w:t>
      </w:r>
    </w:p>
    <w:p w14:paraId="3B91548B" w14:textId="5EAB0DBF" w:rsidR="0039473B" w:rsidRPr="003A4F5F" w:rsidRDefault="0093651F" w:rsidP="0039473B">
      <w:pPr>
        <w:tabs>
          <w:tab w:val="left" w:pos="7086"/>
          <w:tab w:val="left" w:pos="9036"/>
        </w:tabs>
        <w:spacing w:line="298" w:lineRule="exact"/>
        <w:ind w:left="802"/>
        <w:rPr>
          <w:rFonts w:ascii="Times New Roman" w:hAnsi="Times New Roman" w:cs="Times New Roman"/>
          <w:sz w:val="26"/>
          <w:szCs w:val="26"/>
          <w:lang w:val="uk-UA"/>
        </w:rPr>
      </w:pPr>
      <w:r w:rsidRPr="003A4F5F">
        <w:rPr>
          <w:rFonts w:ascii="Times New Roman" w:hAnsi="Times New Roman" w:cs="Times New Roman"/>
          <w:sz w:val="26"/>
          <w:szCs w:val="26"/>
          <w:lang w:val="uk-UA"/>
        </w:rPr>
        <w:tab/>
      </w:r>
    </w:p>
    <w:p w14:paraId="24AFC154" w14:textId="4DE30AA6" w:rsidR="006638D4" w:rsidRDefault="0039473B" w:rsidP="006638D4">
      <w:pPr>
        <w:widowControl w:val="0"/>
        <w:autoSpaceDE w:val="0"/>
        <w:autoSpaceDN w:val="0"/>
        <w:spacing w:before="88" w:after="0" w:line="298" w:lineRule="exact"/>
        <w:ind w:left="802"/>
        <w:rPr>
          <w:rFonts w:ascii="Times New Roman" w:eastAsia="Times New Roman" w:hAnsi="Times New Roman" w:cs="Times New Roman"/>
          <w:sz w:val="26"/>
          <w:lang w:val="uk-UA"/>
        </w:rPr>
      </w:pPr>
      <w:r w:rsidRPr="003A4F5F">
        <w:rPr>
          <w:rFonts w:ascii="Times New Roman" w:eastAsia="Times New Roman" w:hAnsi="Times New Roman" w:cs="Times New Roman"/>
          <w:sz w:val="26"/>
          <w:lang w:val="uk-UA"/>
        </w:rPr>
        <w:t>Консультант</w:t>
      </w:r>
      <w:r w:rsidRPr="003A4F5F">
        <w:rPr>
          <w:rFonts w:ascii="Times New Roman" w:eastAsia="Times New Roman" w:hAnsi="Times New Roman" w:cs="Times New Roman"/>
          <w:spacing w:val="-1"/>
          <w:sz w:val="26"/>
          <w:lang w:val="uk-UA"/>
        </w:rPr>
        <w:t xml:space="preserve"> </w:t>
      </w:r>
      <w:r w:rsidRPr="003A4F5F">
        <w:rPr>
          <w:rFonts w:ascii="Times New Roman" w:eastAsia="Times New Roman" w:hAnsi="Times New Roman" w:cs="Times New Roman"/>
          <w:sz w:val="26"/>
          <w:u w:val="single"/>
          <w:lang w:val="uk-UA"/>
        </w:rPr>
        <w:t>з</w:t>
      </w:r>
      <w:r w:rsidRPr="003A4F5F">
        <w:rPr>
          <w:rFonts w:ascii="Times New Roman" w:eastAsia="Times New Roman" w:hAnsi="Times New Roman" w:cs="Times New Roman"/>
          <w:spacing w:val="-2"/>
          <w:sz w:val="26"/>
          <w:u w:val="single"/>
          <w:lang w:val="uk-UA"/>
        </w:rPr>
        <w:t xml:space="preserve"> </w:t>
      </w:r>
      <w:r w:rsidRPr="003A4F5F">
        <w:rPr>
          <w:rFonts w:ascii="Times New Roman" w:eastAsia="Times New Roman" w:hAnsi="Times New Roman" w:cs="Times New Roman"/>
          <w:sz w:val="26"/>
          <w:u w:val="single"/>
          <w:lang w:val="uk-UA"/>
        </w:rPr>
        <w:t>нормоконтролю:</w:t>
      </w:r>
      <w:r w:rsidR="006638D4">
        <w:rPr>
          <w:rFonts w:ascii="Times New Roman" w:eastAsia="Times New Roman" w:hAnsi="Times New Roman" w:cs="Times New Roman"/>
          <w:sz w:val="26"/>
          <w:lang w:val="uk-UA"/>
        </w:rPr>
        <w:t xml:space="preserve"> </w:t>
      </w:r>
      <w:proofErr w:type="spellStart"/>
      <w:r w:rsidRPr="003A4F5F">
        <w:rPr>
          <w:rFonts w:ascii="Times New Roman" w:eastAsia="Times New Roman" w:hAnsi="Times New Roman" w:cs="Times New Roman"/>
          <w:sz w:val="26"/>
          <w:u w:val="single"/>
          <w:lang w:val="uk-UA"/>
        </w:rPr>
        <w:t>доц.каф.СПСКС</w:t>
      </w:r>
      <w:proofErr w:type="spellEnd"/>
      <w:r w:rsidRPr="003A4F5F">
        <w:rPr>
          <w:rFonts w:ascii="Times New Roman" w:eastAsia="Times New Roman" w:hAnsi="Times New Roman" w:cs="Times New Roman"/>
          <w:sz w:val="26"/>
          <w:u w:val="single"/>
          <w:lang w:val="uk-UA"/>
        </w:rPr>
        <w:t>,</w:t>
      </w:r>
      <w:r w:rsidRPr="003A4F5F">
        <w:rPr>
          <w:rFonts w:ascii="Times New Roman" w:eastAsia="Times New Roman" w:hAnsi="Times New Roman" w:cs="Times New Roman"/>
          <w:spacing w:val="-4"/>
          <w:sz w:val="26"/>
          <w:u w:val="single"/>
          <w:lang w:val="uk-UA"/>
        </w:rPr>
        <w:t xml:space="preserve"> </w:t>
      </w:r>
      <w:proofErr w:type="spellStart"/>
      <w:r w:rsidRPr="003A4F5F">
        <w:rPr>
          <w:rFonts w:ascii="Times New Roman" w:eastAsia="Times New Roman" w:hAnsi="Times New Roman" w:cs="Times New Roman"/>
          <w:sz w:val="26"/>
          <w:u w:val="single"/>
          <w:lang w:val="uk-UA"/>
        </w:rPr>
        <w:t>к.т.н</w:t>
      </w:r>
      <w:proofErr w:type="spellEnd"/>
      <w:r w:rsidRPr="003A4F5F">
        <w:rPr>
          <w:rFonts w:ascii="Times New Roman" w:eastAsia="Times New Roman" w:hAnsi="Times New Roman" w:cs="Times New Roman"/>
          <w:sz w:val="26"/>
          <w:u w:val="single"/>
          <w:lang w:val="uk-UA"/>
        </w:rPr>
        <w:t>.</w:t>
      </w:r>
      <w:r w:rsidR="006638D4">
        <w:rPr>
          <w:rFonts w:ascii="Times New Roman" w:eastAsia="Times New Roman" w:hAnsi="Times New Roman" w:cs="Times New Roman"/>
          <w:sz w:val="26"/>
          <w:lang w:val="uk-UA"/>
        </w:rPr>
        <w:t xml:space="preserve"> </w:t>
      </w:r>
      <w:proofErr w:type="spellStart"/>
      <w:r w:rsidRPr="003A4F5F">
        <w:rPr>
          <w:rFonts w:ascii="Times New Roman" w:eastAsia="Times New Roman" w:hAnsi="Times New Roman" w:cs="Times New Roman"/>
          <w:sz w:val="26"/>
          <w:u w:val="single"/>
          <w:lang w:val="uk-UA"/>
        </w:rPr>
        <w:t>Клятченко</w:t>
      </w:r>
      <w:proofErr w:type="spellEnd"/>
      <w:r w:rsidRPr="003A4F5F">
        <w:rPr>
          <w:rFonts w:ascii="Times New Roman" w:eastAsia="Times New Roman" w:hAnsi="Times New Roman" w:cs="Times New Roman"/>
          <w:sz w:val="26"/>
          <w:u w:val="single"/>
          <w:lang w:val="uk-UA"/>
        </w:rPr>
        <w:t xml:space="preserve"> Я.М.</w:t>
      </w:r>
      <w:r w:rsidR="006638D4">
        <w:rPr>
          <w:rFonts w:ascii="Times New Roman" w:eastAsia="Times New Roman" w:hAnsi="Times New Roman" w:cs="Times New Roman"/>
          <w:sz w:val="26"/>
          <w:u w:val="single"/>
          <w:lang w:val="uk-UA"/>
        </w:rPr>
        <w:t xml:space="preserve"> </w:t>
      </w:r>
      <w:r w:rsidR="006638D4">
        <w:rPr>
          <w:rFonts w:ascii="Times New Roman" w:eastAsia="Times New Roman" w:hAnsi="Times New Roman" w:cs="Times New Roman"/>
          <w:sz w:val="26"/>
          <w:lang w:val="uk-UA"/>
        </w:rPr>
        <w:t xml:space="preserve">    ___________</w:t>
      </w:r>
      <w:r w:rsidRPr="003A4F5F">
        <w:rPr>
          <w:rFonts w:ascii="Times New Roman" w:eastAsia="Times New Roman" w:hAnsi="Times New Roman" w:cs="Times New Roman"/>
          <w:sz w:val="26"/>
          <w:lang w:val="uk-UA"/>
        </w:rPr>
        <w:t xml:space="preserve">  </w:t>
      </w:r>
    </w:p>
    <w:p w14:paraId="6A7653D1" w14:textId="337182B2" w:rsidR="0093651F" w:rsidRPr="003A4F5F" w:rsidRDefault="0039473B" w:rsidP="006638D4">
      <w:pPr>
        <w:widowControl w:val="0"/>
        <w:autoSpaceDE w:val="0"/>
        <w:autoSpaceDN w:val="0"/>
        <w:spacing w:before="88" w:after="0" w:line="298" w:lineRule="exact"/>
        <w:ind w:left="802"/>
        <w:rPr>
          <w:rFonts w:ascii="Times New Roman" w:eastAsia="Times New Roman" w:hAnsi="Times New Roman" w:cs="Times New Roman"/>
          <w:sz w:val="18"/>
          <w:szCs w:val="14"/>
          <w:lang w:val="uk-UA"/>
        </w:rPr>
      </w:pPr>
      <w:r w:rsidRPr="003A4F5F">
        <w:rPr>
          <w:rFonts w:ascii="Times New Roman" w:eastAsia="Times New Roman" w:hAnsi="Times New Roman" w:cs="Times New Roman"/>
          <w:sz w:val="26"/>
          <w:lang w:val="uk-UA"/>
        </w:rPr>
        <w:t xml:space="preserve">                                                                 </w:t>
      </w:r>
    </w:p>
    <w:p w14:paraId="69780758" w14:textId="2D48DBCE" w:rsidR="0093651F" w:rsidRPr="003A4F5F" w:rsidRDefault="0093651F" w:rsidP="0039473B">
      <w:pPr>
        <w:widowControl w:val="0"/>
        <w:autoSpaceDE w:val="0"/>
        <w:autoSpaceDN w:val="0"/>
        <w:spacing w:after="0" w:line="298" w:lineRule="exact"/>
        <w:ind w:left="802"/>
        <w:rPr>
          <w:rFonts w:ascii="Times New Roman" w:eastAsia="Times New Roman" w:hAnsi="Times New Roman" w:cs="Times New Roman"/>
          <w:sz w:val="26"/>
          <w:lang w:val="uk-UA"/>
        </w:rPr>
      </w:pPr>
      <w:r w:rsidRPr="003A4F5F">
        <w:rPr>
          <w:rFonts w:ascii="Times New Roman" w:eastAsia="Times New Roman" w:hAnsi="Times New Roman" w:cs="Times New Roman"/>
          <w:sz w:val="26"/>
          <w:lang w:val="uk-UA"/>
        </w:rPr>
        <w:t>Рецензент:_</w:t>
      </w:r>
      <w:r w:rsidR="006638D4" w:rsidRPr="006638D4">
        <w:rPr>
          <w:rFonts w:ascii="Times New Roman" w:eastAsia="Times New Roman" w:hAnsi="Times New Roman" w:cs="Times New Roman"/>
          <w:sz w:val="26"/>
          <w:u w:val="single"/>
          <w:lang w:val="uk-UA"/>
        </w:rPr>
        <w:t>ст. викл.каф. ОТ ФІОТ</w:t>
      </w:r>
      <w:r w:rsidR="006638D4">
        <w:rPr>
          <w:rFonts w:ascii="Times New Roman" w:eastAsia="Times New Roman" w:hAnsi="Times New Roman" w:cs="Times New Roman"/>
          <w:sz w:val="26"/>
          <w:u w:val="single"/>
          <w:lang w:val="uk-UA"/>
        </w:rPr>
        <w:t xml:space="preserve">, Виноградов </w:t>
      </w:r>
      <w:r w:rsidR="009F4B66">
        <w:rPr>
          <w:rFonts w:ascii="Times New Roman" w:eastAsia="Times New Roman" w:hAnsi="Times New Roman" w:cs="Times New Roman"/>
          <w:sz w:val="26"/>
          <w:u w:val="single"/>
          <w:lang w:val="uk-UA"/>
        </w:rPr>
        <w:t xml:space="preserve">Ю.М. </w:t>
      </w:r>
      <w:r w:rsidR="006638D4">
        <w:rPr>
          <w:rFonts w:ascii="Times New Roman" w:eastAsia="Times New Roman" w:hAnsi="Times New Roman" w:cs="Times New Roman"/>
          <w:sz w:val="26"/>
          <w:u w:val="single"/>
          <w:lang w:val="uk-UA"/>
        </w:rPr>
        <w:t xml:space="preserve">                              </w:t>
      </w:r>
      <w:r w:rsidRPr="003A4F5F">
        <w:rPr>
          <w:rFonts w:ascii="Times New Roman" w:eastAsia="Times New Roman" w:hAnsi="Times New Roman" w:cs="Times New Roman"/>
          <w:sz w:val="26"/>
          <w:lang w:val="uk-UA"/>
        </w:rPr>
        <w:t xml:space="preserve">  </w:t>
      </w:r>
      <w:r w:rsidR="006638D4">
        <w:rPr>
          <w:rFonts w:ascii="Times New Roman" w:eastAsia="Times New Roman" w:hAnsi="Times New Roman" w:cs="Times New Roman"/>
          <w:sz w:val="26"/>
          <w:lang w:val="uk-UA"/>
        </w:rPr>
        <w:t xml:space="preserve">  </w:t>
      </w:r>
      <w:r w:rsidRPr="003A4F5F">
        <w:rPr>
          <w:rFonts w:ascii="Times New Roman" w:eastAsia="Times New Roman" w:hAnsi="Times New Roman" w:cs="Times New Roman"/>
          <w:sz w:val="26"/>
          <w:lang w:val="uk-UA"/>
        </w:rPr>
        <w:t>___________</w:t>
      </w:r>
    </w:p>
    <w:p w14:paraId="0D5C3CBA" w14:textId="77777777" w:rsidR="006638D4" w:rsidRDefault="006638D4" w:rsidP="0093651F">
      <w:pPr>
        <w:widowControl w:val="0"/>
        <w:autoSpaceDE w:val="0"/>
        <w:autoSpaceDN w:val="0"/>
        <w:spacing w:after="0" w:line="298" w:lineRule="exact"/>
        <w:ind w:left="4402" w:firstLine="638"/>
        <w:rPr>
          <w:rFonts w:ascii="Times New Roman" w:hAnsi="Times New Roman" w:cs="Times New Roman"/>
          <w:sz w:val="14"/>
          <w:szCs w:val="14"/>
          <w:lang w:val="uk-UA"/>
        </w:rPr>
      </w:pPr>
    </w:p>
    <w:p w14:paraId="5ACD8494" w14:textId="77777777" w:rsidR="006638D4" w:rsidRDefault="006638D4" w:rsidP="0093651F">
      <w:pPr>
        <w:widowControl w:val="0"/>
        <w:autoSpaceDE w:val="0"/>
        <w:autoSpaceDN w:val="0"/>
        <w:spacing w:after="0" w:line="298" w:lineRule="exact"/>
        <w:ind w:left="4402" w:firstLine="638"/>
        <w:rPr>
          <w:rFonts w:ascii="Times New Roman" w:hAnsi="Times New Roman" w:cs="Times New Roman"/>
          <w:sz w:val="14"/>
          <w:szCs w:val="14"/>
          <w:lang w:val="uk-UA"/>
        </w:rPr>
      </w:pPr>
    </w:p>
    <w:p w14:paraId="2DC36372" w14:textId="77777777" w:rsidR="006638D4" w:rsidRDefault="006638D4" w:rsidP="0093651F">
      <w:pPr>
        <w:widowControl w:val="0"/>
        <w:autoSpaceDE w:val="0"/>
        <w:autoSpaceDN w:val="0"/>
        <w:spacing w:after="0" w:line="298" w:lineRule="exact"/>
        <w:ind w:left="4402" w:firstLine="638"/>
        <w:rPr>
          <w:rFonts w:ascii="Times New Roman" w:hAnsi="Times New Roman" w:cs="Times New Roman"/>
          <w:sz w:val="14"/>
          <w:szCs w:val="14"/>
          <w:lang w:val="uk-UA"/>
        </w:rPr>
      </w:pPr>
    </w:p>
    <w:p w14:paraId="6EB44287" w14:textId="77777777" w:rsidR="006638D4" w:rsidRDefault="006638D4" w:rsidP="0093651F">
      <w:pPr>
        <w:widowControl w:val="0"/>
        <w:autoSpaceDE w:val="0"/>
        <w:autoSpaceDN w:val="0"/>
        <w:spacing w:after="0" w:line="298" w:lineRule="exact"/>
        <w:ind w:left="4402" w:firstLine="638"/>
        <w:rPr>
          <w:rFonts w:ascii="Times New Roman" w:hAnsi="Times New Roman" w:cs="Times New Roman"/>
          <w:sz w:val="14"/>
          <w:szCs w:val="14"/>
          <w:lang w:val="uk-UA"/>
        </w:rPr>
      </w:pPr>
    </w:p>
    <w:p w14:paraId="22BF488D" w14:textId="77777777" w:rsidR="006638D4" w:rsidRDefault="006638D4" w:rsidP="0093651F">
      <w:pPr>
        <w:widowControl w:val="0"/>
        <w:autoSpaceDE w:val="0"/>
        <w:autoSpaceDN w:val="0"/>
        <w:spacing w:after="0" w:line="298" w:lineRule="exact"/>
        <w:ind w:left="4402" w:firstLine="638"/>
        <w:rPr>
          <w:rFonts w:ascii="Times New Roman" w:hAnsi="Times New Roman" w:cs="Times New Roman"/>
          <w:sz w:val="14"/>
          <w:szCs w:val="14"/>
          <w:lang w:val="uk-UA"/>
        </w:rPr>
      </w:pPr>
    </w:p>
    <w:p w14:paraId="35B40004" w14:textId="77777777" w:rsidR="006638D4" w:rsidRDefault="006638D4" w:rsidP="0093651F">
      <w:pPr>
        <w:widowControl w:val="0"/>
        <w:autoSpaceDE w:val="0"/>
        <w:autoSpaceDN w:val="0"/>
        <w:spacing w:after="0" w:line="298" w:lineRule="exact"/>
        <w:ind w:left="4402" w:firstLine="638"/>
        <w:rPr>
          <w:rFonts w:ascii="Times New Roman" w:hAnsi="Times New Roman" w:cs="Times New Roman"/>
          <w:sz w:val="14"/>
          <w:szCs w:val="14"/>
          <w:lang w:val="uk-UA"/>
        </w:rPr>
      </w:pPr>
    </w:p>
    <w:p w14:paraId="7B875FE3" w14:textId="1F4F065E" w:rsidR="0093651F" w:rsidRPr="003A4F5F" w:rsidRDefault="0093651F" w:rsidP="0093651F">
      <w:pPr>
        <w:widowControl w:val="0"/>
        <w:autoSpaceDE w:val="0"/>
        <w:autoSpaceDN w:val="0"/>
        <w:spacing w:after="0" w:line="298" w:lineRule="exact"/>
        <w:ind w:left="4402" w:firstLine="638"/>
        <w:rPr>
          <w:rFonts w:ascii="Times New Roman" w:hAnsi="Times New Roman" w:cs="Times New Roman"/>
          <w:sz w:val="26"/>
          <w:lang w:val="uk-UA"/>
        </w:rPr>
      </w:pPr>
      <w:r w:rsidRPr="003A4F5F">
        <w:rPr>
          <w:rFonts w:ascii="Times New Roman" w:hAnsi="Times New Roman" w:cs="Times New Roman"/>
          <w:sz w:val="26"/>
          <w:lang w:val="uk-UA"/>
        </w:rPr>
        <w:t xml:space="preserve">     Засвідчую, що у цьому дипломному проєкті</w:t>
      </w:r>
    </w:p>
    <w:p w14:paraId="3329208B" w14:textId="16889988" w:rsidR="0093651F" w:rsidRPr="003A4F5F" w:rsidRDefault="0093651F" w:rsidP="0093651F">
      <w:pPr>
        <w:widowControl w:val="0"/>
        <w:autoSpaceDE w:val="0"/>
        <w:autoSpaceDN w:val="0"/>
        <w:spacing w:after="0" w:line="298" w:lineRule="exact"/>
        <w:ind w:left="4402" w:firstLine="638"/>
        <w:rPr>
          <w:rFonts w:ascii="Times New Roman" w:hAnsi="Times New Roman" w:cs="Times New Roman"/>
          <w:sz w:val="26"/>
          <w:lang w:val="uk-UA"/>
        </w:rPr>
      </w:pPr>
      <w:r w:rsidRPr="003A4F5F">
        <w:rPr>
          <w:rFonts w:ascii="Times New Roman" w:hAnsi="Times New Roman" w:cs="Times New Roman"/>
          <w:sz w:val="26"/>
          <w:lang w:val="uk-UA"/>
        </w:rPr>
        <w:t xml:space="preserve">     немає запозичень з праць інших авторів без</w:t>
      </w:r>
    </w:p>
    <w:p w14:paraId="5890190C" w14:textId="562DD703" w:rsidR="0093651F" w:rsidRPr="003A4F5F" w:rsidRDefault="0093651F" w:rsidP="0093651F">
      <w:pPr>
        <w:widowControl w:val="0"/>
        <w:autoSpaceDE w:val="0"/>
        <w:autoSpaceDN w:val="0"/>
        <w:spacing w:after="0" w:line="298" w:lineRule="exact"/>
        <w:ind w:left="4402" w:firstLine="638"/>
        <w:rPr>
          <w:rFonts w:ascii="Times New Roman" w:hAnsi="Times New Roman" w:cs="Times New Roman"/>
          <w:sz w:val="26"/>
          <w:lang w:val="uk-UA"/>
        </w:rPr>
      </w:pPr>
      <w:r w:rsidRPr="003A4F5F">
        <w:rPr>
          <w:rFonts w:ascii="Times New Roman" w:hAnsi="Times New Roman" w:cs="Times New Roman"/>
          <w:sz w:val="26"/>
          <w:lang w:val="uk-UA"/>
        </w:rPr>
        <w:t xml:space="preserve">     відповідних</w:t>
      </w:r>
      <w:r w:rsidRPr="003A4F5F">
        <w:rPr>
          <w:rFonts w:ascii="Times New Roman" w:hAnsi="Times New Roman" w:cs="Times New Roman"/>
          <w:spacing w:val="-2"/>
          <w:sz w:val="26"/>
          <w:lang w:val="uk-UA"/>
        </w:rPr>
        <w:t xml:space="preserve"> </w:t>
      </w:r>
      <w:r w:rsidRPr="003A4F5F">
        <w:rPr>
          <w:rFonts w:ascii="Times New Roman" w:hAnsi="Times New Roman" w:cs="Times New Roman"/>
          <w:sz w:val="26"/>
          <w:lang w:val="uk-UA"/>
        </w:rPr>
        <w:t>посилань.</w:t>
      </w:r>
    </w:p>
    <w:p w14:paraId="33159E41" w14:textId="77777777" w:rsidR="0093651F" w:rsidRPr="003A4F5F" w:rsidRDefault="0093651F" w:rsidP="0093651F">
      <w:pPr>
        <w:tabs>
          <w:tab w:val="left" w:pos="8068"/>
        </w:tabs>
        <w:spacing w:before="1"/>
        <w:ind w:left="5339"/>
        <w:jc w:val="both"/>
        <w:rPr>
          <w:rFonts w:ascii="Times New Roman" w:hAnsi="Times New Roman" w:cs="Times New Roman"/>
          <w:sz w:val="26"/>
          <w:lang w:val="uk-UA"/>
        </w:rPr>
      </w:pPr>
      <w:r w:rsidRPr="003A4F5F">
        <w:rPr>
          <w:rFonts w:ascii="Times New Roman" w:hAnsi="Times New Roman" w:cs="Times New Roman"/>
          <w:sz w:val="26"/>
          <w:lang w:val="uk-UA"/>
        </w:rPr>
        <w:t>Студент</w:t>
      </w:r>
      <w:r w:rsidRPr="003A4F5F">
        <w:rPr>
          <w:rFonts w:ascii="Times New Roman" w:hAnsi="Times New Roman" w:cs="Times New Roman"/>
          <w:spacing w:val="2"/>
          <w:sz w:val="26"/>
          <w:lang w:val="uk-UA"/>
        </w:rPr>
        <w:t xml:space="preserve"> </w:t>
      </w:r>
      <w:r w:rsidRPr="003A4F5F">
        <w:rPr>
          <w:rFonts w:ascii="Times New Roman" w:hAnsi="Times New Roman" w:cs="Times New Roman"/>
          <w:w w:val="99"/>
          <w:sz w:val="26"/>
          <w:u w:val="single"/>
          <w:lang w:val="uk-UA"/>
        </w:rPr>
        <w:t xml:space="preserve"> </w:t>
      </w:r>
      <w:r w:rsidRPr="003A4F5F">
        <w:rPr>
          <w:rFonts w:ascii="Times New Roman" w:hAnsi="Times New Roman" w:cs="Times New Roman"/>
          <w:sz w:val="26"/>
          <w:u w:val="single"/>
          <w:lang w:val="uk-UA"/>
        </w:rPr>
        <w:tab/>
      </w:r>
    </w:p>
    <w:p w14:paraId="20D8AA9A" w14:textId="77777777" w:rsidR="0093651F" w:rsidRPr="003A4F5F" w:rsidRDefault="0093651F" w:rsidP="0093651F">
      <w:pPr>
        <w:widowControl w:val="0"/>
        <w:autoSpaceDE w:val="0"/>
        <w:autoSpaceDN w:val="0"/>
        <w:spacing w:after="0" w:line="298" w:lineRule="exact"/>
        <w:ind w:left="802"/>
        <w:rPr>
          <w:rFonts w:ascii="Times New Roman" w:eastAsia="Times New Roman" w:hAnsi="Times New Roman" w:cs="Times New Roman"/>
          <w:sz w:val="18"/>
          <w:szCs w:val="14"/>
          <w:lang w:val="uk-UA"/>
        </w:rPr>
      </w:pPr>
    </w:p>
    <w:p w14:paraId="21E85D42" w14:textId="4461C4A6" w:rsidR="0093651F" w:rsidRPr="003A4F5F" w:rsidRDefault="0093651F" w:rsidP="0039473B">
      <w:pPr>
        <w:widowControl w:val="0"/>
        <w:autoSpaceDE w:val="0"/>
        <w:autoSpaceDN w:val="0"/>
        <w:spacing w:after="0" w:line="20" w:lineRule="exact"/>
        <w:rPr>
          <w:rFonts w:ascii="Times New Roman" w:eastAsia="Times New Roman" w:hAnsi="Times New Roman" w:cs="Times New Roman"/>
          <w:sz w:val="2"/>
          <w:lang w:val="uk-UA"/>
        </w:rPr>
        <w:sectPr w:rsidR="0093651F" w:rsidRPr="003A4F5F" w:rsidSect="0039473B">
          <w:pgSz w:w="11910" w:h="16840"/>
          <w:pgMar w:top="1120" w:right="40" w:bottom="280" w:left="880" w:header="720" w:footer="720" w:gutter="0"/>
          <w:cols w:space="720"/>
        </w:sectPr>
      </w:pPr>
    </w:p>
    <w:p w14:paraId="7F020625" w14:textId="0D50C938" w:rsidR="0093651F" w:rsidRPr="003A4F5F" w:rsidRDefault="0093651F" w:rsidP="0093651F">
      <w:pPr>
        <w:spacing w:before="90"/>
        <w:ind w:left="3908" w:right="388" w:firstLine="412"/>
        <w:jc w:val="center"/>
        <w:rPr>
          <w:rFonts w:ascii="Times New Roman" w:hAnsi="Times New Roman" w:cs="Times New Roman"/>
          <w:sz w:val="24"/>
          <w:lang w:val="uk-UA"/>
        </w:rPr>
      </w:pPr>
      <w:r w:rsidRPr="003A4F5F">
        <w:rPr>
          <w:rFonts w:ascii="Times New Roman" w:hAnsi="Times New Roman" w:cs="Times New Roman"/>
          <w:sz w:val="24"/>
          <w:lang w:val="uk-UA"/>
        </w:rPr>
        <w:t>Київ – 2024</w:t>
      </w:r>
      <w:r w:rsidRPr="003A4F5F">
        <w:rPr>
          <w:rFonts w:ascii="Times New Roman" w:hAnsi="Times New Roman" w:cs="Times New Roman"/>
          <w:spacing w:val="1"/>
          <w:sz w:val="24"/>
          <w:lang w:val="uk-UA"/>
        </w:rPr>
        <w:t xml:space="preserve"> </w:t>
      </w:r>
      <w:r w:rsidRPr="003A4F5F">
        <w:rPr>
          <w:rFonts w:ascii="Times New Roman" w:hAnsi="Times New Roman" w:cs="Times New Roman"/>
          <w:sz w:val="24"/>
          <w:lang w:val="uk-UA"/>
        </w:rPr>
        <w:t>року</w:t>
      </w:r>
    </w:p>
    <w:p w14:paraId="6A4E7DF9" w14:textId="33A5608A" w:rsidR="0039473B" w:rsidRPr="003A4F5F" w:rsidRDefault="0039473B" w:rsidP="0039473B">
      <w:pPr>
        <w:widowControl w:val="0"/>
        <w:autoSpaceDE w:val="0"/>
        <w:autoSpaceDN w:val="0"/>
        <w:spacing w:before="104" w:after="0" w:line="240" w:lineRule="auto"/>
        <w:rPr>
          <w:rFonts w:ascii="Times New Roman" w:eastAsia="Times New Roman" w:hAnsi="Times New Roman" w:cs="Times New Roman"/>
          <w:sz w:val="24"/>
          <w:szCs w:val="28"/>
          <w:lang w:val="uk-UA"/>
        </w:rPr>
      </w:pPr>
    </w:p>
    <w:p w14:paraId="6A755CCE" w14:textId="33764066" w:rsidR="0093651F" w:rsidRPr="003A4F5F" w:rsidRDefault="0093651F" w:rsidP="0039473B">
      <w:pPr>
        <w:widowControl w:val="0"/>
        <w:autoSpaceDE w:val="0"/>
        <w:autoSpaceDN w:val="0"/>
        <w:spacing w:before="104" w:after="0" w:line="240" w:lineRule="auto"/>
        <w:rPr>
          <w:rFonts w:ascii="Times New Roman" w:eastAsia="Times New Roman" w:hAnsi="Times New Roman" w:cs="Times New Roman"/>
          <w:sz w:val="24"/>
          <w:szCs w:val="28"/>
          <w:lang w:val="uk-UA"/>
        </w:rPr>
      </w:pPr>
    </w:p>
    <w:p w14:paraId="5A9162AB" w14:textId="77777777" w:rsidR="0093651F" w:rsidRPr="003A4F5F" w:rsidRDefault="0093651F" w:rsidP="0039473B">
      <w:pPr>
        <w:widowControl w:val="0"/>
        <w:autoSpaceDE w:val="0"/>
        <w:autoSpaceDN w:val="0"/>
        <w:spacing w:before="104" w:after="0" w:line="240" w:lineRule="auto"/>
        <w:rPr>
          <w:rFonts w:ascii="Times New Roman" w:eastAsia="Times New Roman" w:hAnsi="Times New Roman" w:cs="Times New Roman"/>
          <w:sz w:val="24"/>
          <w:szCs w:val="28"/>
          <w:lang w:val="uk-UA"/>
        </w:rPr>
      </w:pPr>
    </w:p>
    <w:p w14:paraId="281F2DC2" w14:textId="3F060601" w:rsidR="0039473B" w:rsidRPr="003A4F5F" w:rsidRDefault="0039473B" w:rsidP="0093651F">
      <w:pPr>
        <w:widowControl w:val="0"/>
        <w:autoSpaceDE w:val="0"/>
        <w:autoSpaceDN w:val="0"/>
        <w:spacing w:after="0" w:line="150" w:lineRule="exact"/>
        <w:rPr>
          <w:rFonts w:ascii="Times New Roman" w:eastAsia="Times New Roman" w:hAnsi="Times New Roman" w:cs="Times New Roman"/>
          <w:sz w:val="16"/>
          <w:lang w:val="uk-UA"/>
        </w:rPr>
        <w:sectPr w:rsidR="0039473B" w:rsidRPr="003A4F5F">
          <w:type w:val="continuous"/>
          <w:pgSz w:w="11910" w:h="16840"/>
          <w:pgMar w:top="1120" w:right="40" w:bottom="280" w:left="880" w:header="720" w:footer="720" w:gutter="0"/>
          <w:cols w:num="2" w:space="720" w:equalWidth="0">
            <w:col w:w="7130" w:space="1322"/>
            <w:col w:w="2538"/>
          </w:cols>
        </w:sectPr>
      </w:pPr>
    </w:p>
    <w:p w14:paraId="0E8E6145" w14:textId="77777777" w:rsidR="007A42BC" w:rsidRPr="003A4F5F" w:rsidRDefault="007A42BC" w:rsidP="00E8599F">
      <w:pPr>
        <w:widowControl w:val="0"/>
        <w:autoSpaceDE w:val="0"/>
        <w:autoSpaceDN w:val="0"/>
        <w:spacing w:before="60" w:after="0" w:line="322" w:lineRule="exact"/>
        <w:ind w:left="830"/>
        <w:rPr>
          <w:rFonts w:ascii="Times New Roman" w:eastAsia="Times New Roman" w:hAnsi="Times New Roman" w:cs="Times New Roman"/>
          <w:b/>
          <w:sz w:val="28"/>
          <w:lang w:val="uk-UA"/>
        </w:rPr>
      </w:pPr>
      <w:r w:rsidRPr="003A4F5F">
        <w:rPr>
          <w:rFonts w:ascii="Times New Roman" w:eastAsia="Times New Roman" w:hAnsi="Times New Roman" w:cs="Times New Roman"/>
          <w:b/>
          <w:sz w:val="28"/>
          <w:lang w:val="uk-UA"/>
        </w:rPr>
        <w:lastRenderedPageBreak/>
        <w:t>НАЦІОНАЛЬНИЙ</w:t>
      </w:r>
      <w:r w:rsidRPr="003A4F5F">
        <w:rPr>
          <w:rFonts w:ascii="Times New Roman" w:eastAsia="Times New Roman" w:hAnsi="Times New Roman" w:cs="Times New Roman"/>
          <w:b/>
          <w:spacing w:val="-17"/>
          <w:sz w:val="28"/>
          <w:lang w:val="uk-UA"/>
        </w:rPr>
        <w:t xml:space="preserve"> </w:t>
      </w:r>
      <w:r w:rsidRPr="003A4F5F">
        <w:rPr>
          <w:rFonts w:ascii="Times New Roman" w:eastAsia="Times New Roman" w:hAnsi="Times New Roman" w:cs="Times New Roman"/>
          <w:b/>
          <w:sz w:val="28"/>
          <w:lang w:val="uk-UA"/>
        </w:rPr>
        <w:t>ТЕХНІЧНИЙ</w:t>
      </w:r>
      <w:r w:rsidRPr="003A4F5F">
        <w:rPr>
          <w:rFonts w:ascii="Times New Roman" w:eastAsia="Times New Roman" w:hAnsi="Times New Roman" w:cs="Times New Roman"/>
          <w:b/>
          <w:spacing w:val="-16"/>
          <w:sz w:val="28"/>
          <w:lang w:val="uk-UA"/>
        </w:rPr>
        <w:t xml:space="preserve"> </w:t>
      </w:r>
      <w:r w:rsidRPr="003A4F5F">
        <w:rPr>
          <w:rFonts w:ascii="Times New Roman" w:eastAsia="Times New Roman" w:hAnsi="Times New Roman" w:cs="Times New Roman"/>
          <w:b/>
          <w:sz w:val="28"/>
          <w:lang w:val="uk-UA"/>
        </w:rPr>
        <w:t>УНІВЕРСИТЕТ</w:t>
      </w:r>
      <w:r w:rsidRPr="003A4F5F">
        <w:rPr>
          <w:rFonts w:ascii="Times New Roman" w:eastAsia="Times New Roman" w:hAnsi="Times New Roman" w:cs="Times New Roman"/>
          <w:b/>
          <w:spacing w:val="-16"/>
          <w:sz w:val="28"/>
          <w:lang w:val="uk-UA"/>
        </w:rPr>
        <w:t xml:space="preserve"> </w:t>
      </w:r>
      <w:r w:rsidRPr="003A4F5F">
        <w:rPr>
          <w:rFonts w:ascii="Times New Roman" w:eastAsia="Times New Roman" w:hAnsi="Times New Roman" w:cs="Times New Roman"/>
          <w:b/>
          <w:spacing w:val="-2"/>
          <w:sz w:val="28"/>
          <w:lang w:val="uk-UA"/>
        </w:rPr>
        <w:t>УКРАЇНИ</w:t>
      </w:r>
    </w:p>
    <w:p w14:paraId="07364227" w14:textId="77777777" w:rsidR="007A42BC" w:rsidRPr="003A4F5F" w:rsidRDefault="007A42BC" w:rsidP="00E8599F">
      <w:pPr>
        <w:widowControl w:val="0"/>
        <w:autoSpaceDE w:val="0"/>
        <w:autoSpaceDN w:val="0"/>
        <w:spacing w:after="0" w:line="240" w:lineRule="auto"/>
        <w:ind w:left="2884" w:right="2060"/>
        <w:jc w:val="center"/>
        <w:rPr>
          <w:rFonts w:ascii="Times New Roman" w:eastAsia="Times New Roman" w:hAnsi="Times New Roman" w:cs="Times New Roman"/>
          <w:b/>
          <w:sz w:val="28"/>
          <w:lang w:val="uk-UA"/>
        </w:rPr>
      </w:pPr>
      <w:r w:rsidRPr="003A4F5F">
        <w:rPr>
          <w:rFonts w:ascii="Times New Roman" w:eastAsia="Times New Roman" w:hAnsi="Times New Roman" w:cs="Times New Roman"/>
          <w:b/>
          <w:sz w:val="28"/>
          <w:lang w:val="uk-UA"/>
        </w:rPr>
        <w:t>«КИЇВСЬКИЙ</w:t>
      </w:r>
      <w:r w:rsidRPr="003A4F5F">
        <w:rPr>
          <w:rFonts w:ascii="Times New Roman" w:eastAsia="Times New Roman" w:hAnsi="Times New Roman" w:cs="Times New Roman"/>
          <w:b/>
          <w:spacing w:val="-18"/>
          <w:sz w:val="28"/>
          <w:lang w:val="uk-UA"/>
        </w:rPr>
        <w:t xml:space="preserve"> </w:t>
      </w:r>
      <w:r w:rsidRPr="003A4F5F">
        <w:rPr>
          <w:rFonts w:ascii="Times New Roman" w:eastAsia="Times New Roman" w:hAnsi="Times New Roman" w:cs="Times New Roman"/>
          <w:b/>
          <w:sz w:val="28"/>
          <w:lang w:val="uk-UA"/>
        </w:rPr>
        <w:t>ПОЛІТЕХНІЧНИЙ</w:t>
      </w:r>
      <w:r w:rsidRPr="003A4F5F">
        <w:rPr>
          <w:rFonts w:ascii="Times New Roman" w:eastAsia="Times New Roman" w:hAnsi="Times New Roman" w:cs="Times New Roman"/>
          <w:b/>
          <w:spacing w:val="-17"/>
          <w:sz w:val="28"/>
          <w:lang w:val="uk-UA"/>
        </w:rPr>
        <w:t xml:space="preserve"> </w:t>
      </w:r>
      <w:r w:rsidRPr="003A4F5F">
        <w:rPr>
          <w:rFonts w:ascii="Times New Roman" w:eastAsia="Times New Roman" w:hAnsi="Times New Roman" w:cs="Times New Roman"/>
          <w:b/>
          <w:sz w:val="28"/>
          <w:lang w:val="uk-UA"/>
        </w:rPr>
        <w:t>ІНСТИТУТ імені ІГОРЯ СІКОРСЬКОГО»</w:t>
      </w:r>
    </w:p>
    <w:p w14:paraId="47947A7B" w14:textId="77777777" w:rsidR="007A42BC" w:rsidRPr="003A4F5F" w:rsidRDefault="007A42BC" w:rsidP="007A42BC">
      <w:pPr>
        <w:widowControl w:val="0"/>
        <w:autoSpaceDE w:val="0"/>
        <w:autoSpaceDN w:val="0"/>
        <w:spacing w:before="317" w:after="0" w:line="240" w:lineRule="auto"/>
        <w:ind w:left="1059" w:right="773"/>
        <w:jc w:val="center"/>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ФАКУЛЬТЕТ</w:t>
      </w:r>
      <w:r w:rsidRPr="003A4F5F">
        <w:rPr>
          <w:rFonts w:ascii="Times New Roman" w:eastAsia="Times New Roman" w:hAnsi="Times New Roman" w:cs="Times New Roman"/>
          <w:spacing w:val="-13"/>
          <w:sz w:val="28"/>
          <w:szCs w:val="28"/>
          <w:lang w:val="uk-UA"/>
        </w:rPr>
        <w:t xml:space="preserve"> </w:t>
      </w:r>
      <w:r w:rsidRPr="003A4F5F">
        <w:rPr>
          <w:rFonts w:ascii="Times New Roman" w:eastAsia="Times New Roman" w:hAnsi="Times New Roman" w:cs="Times New Roman"/>
          <w:sz w:val="28"/>
          <w:szCs w:val="28"/>
          <w:lang w:val="uk-UA"/>
        </w:rPr>
        <w:t>ПРИКЛАДНОЇ</w:t>
      </w:r>
      <w:r w:rsidRPr="003A4F5F">
        <w:rPr>
          <w:rFonts w:ascii="Times New Roman" w:eastAsia="Times New Roman" w:hAnsi="Times New Roman" w:cs="Times New Roman"/>
          <w:spacing w:val="-16"/>
          <w:sz w:val="28"/>
          <w:szCs w:val="28"/>
          <w:lang w:val="uk-UA"/>
        </w:rPr>
        <w:t xml:space="preserve"> </w:t>
      </w:r>
      <w:r w:rsidRPr="003A4F5F">
        <w:rPr>
          <w:rFonts w:ascii="Times New Roman" w:eastAsia="Times New Roman" w:hAnsi="Times New Roman" w:cs="Times New Roman"/>
          <w:spacing w:val="-2"/>
          <w:sz w:val="28"/>
          <w:szCs w:val="28"/>
          <w:lang w:val="uk-UA"/>
        </w:rPr>
        <w:t>МАТЕМАТИКИ</w:t>
      </w:r>
    </w:p>
    <w:p w14:paraId="262B8FE2" w14:textId="77777777" w:rsidR="007A42BC" w:rsidRPr="003A4F5F" w:rsidRDefault="007A42BC" w:rsidP="007A42BC">
      <w:pPr>
        <w:widowControl w:val="0"/>
        <w:autoSpaceDE w:val="0"/>
        <w:autoSpaceDN w:val="0"/>
        <w:spacing w:before="321" w:after="0" w:line="662" w:lineRule="auto"/>
        <w:ind w:left="819" w:right="69" w:firstLine="235"/>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Кафедра</w:t>
      </w:r>
      <w:r w:rsidRPr="003A4F5F">
        <w:rPr>
          <w:rFonts w:ascii="Times New Roman" w:eastAsia="Times New Roman" w:hAnsi="Times New Roman" w:cs="Times New Roman"/>
          <w:spacing w:val="-7"/>
          <w:sz w:val="28"/>
          <w:szCs w:val="28"/>
          <w:lang w:val="uk-UA"/>
        </w:rPr>
        <w:t xml:space="preserve"> </w:t>
      </w:r>
      <w:r w:rsidRPr="003A4F5F">
        <w:rPr>
          <w:rFonts w:ascii="Times New Roman" w:eastAsia="Times New Roman" w:hAnsi="Times New Roman" w:cs="Times New Roman"/>
          <w:sz w:val="28"/>
          <w:szCs w:val="28"/>
          <w:lang w:val="uk-UA"/>
        </w:rPr>
        <w:t>системного</w:t>
      </w:r>
      <w:r w:rsidRPr="003A4F5F">
        <w:rPr>
          <w:rFonts w:ascii="Times New Roman" w:eastAsia="Times New Roman" w:hAnsi="Times New Roman" w:cs="Times New Roman"/>
          <w:spacing w:val="-7"/>
          <w:sz w:val="28"/>
          <w:szCs w:val="28"/>
          <w:lang w:val="uk-UA"/>
        </w:rPr>
        <w:t xml:space="preserve"> </w:t>
      </w:r>
      <w:r w:rsidRPr="003A4F5F">
        <w:rPr>
          <w:rFonts w:ascii="Times New Roman" w:eastAsia="Times New Roman" w:hAnsi="Times New Roman" w:cs="Times New Roman"/>
          <w:sz w:val="28"/>
          <w:szCs w:val="28"/>
          <w:lang w:val="uk-UA"/>
        </w:rPr>
        <w:t>програмування</w:t>
      </w:r>
      <w:r w:rsidRPr="003A4F5F">
        <w:rPr>
          <w:rFonts w:ascii="Times New Roman" w:eastAsia="Times New Roman" w:hAnsi="Times New Roman" w:cs="Times New Roman"/>
          <w:spacing w:val="-7"/>
          <w:sz w:val="28"/>
          <w:szCs w:val="28"/>
          <w:lang w:val="uk-UA"/>
        </w:rPr>
        <w:t xml:space="preserve"> </w:t>
      </w:r>
      <w:r w:rsidRPr="003A4F5F">
        <w:rPr>
          <w:rFonts w:ascii="Times New Roman" w:eastAsia="Times New Roman" w:hAnsi="Times New Roman" w:cs="Times New Roman"/>
          <w:sz w:val="28"/>
          <w:szCs w:val="28"/>
          <w:lang w:val="uk-UA"/>
        </w:rPr>
        <w:t>і</w:t>
      </w:r>
      <w:r w:rsidRPr="003A4F5F">
        <w:rPr>
          <w:rFonts w:ascii="Times New Roman" w:eastAsia="Times New Roman" w:hAnsi="Times New Roman" w:cs="Times New Roman"/>
          <w:spacing w:val="-6"/>
          <w:sz w:val="28"/>
          <w:szCs w:val="28"/>
          <w:lang w:val="uk-UA"/>
        </w:rPr>
        <w:t xml:space="preserve"> </w:t>
      </w:r>
      <w:r w:rsidRPr="003A4F5F">
        <w:rPr>
          <w:rFonts w:ascii="Times New Roman" w:eastAsia="Times New Roman" w:hAnsi="Times New Roman" w:cs="Times New Roman"/>
          <w:sz w:val="28"/>
          <w:szCs w:val="28"/>
          <w:lang w:val="uk-UA"/>
        </w:rPr>
        <w:t>спеціалізованих</w:t>
      </w:r>
      <w:r w:rsidRPr="003A4F5F">
        <w:rPr>
          <w:rFonts w:ascii="Times New Roman" w:eastAsia="Times New Roman" w:hAnsi="Times New Roman" w:cs="Times New Roman"/>
          <w:spacing w:val="-11"/>
          <w:sz w:val="28"/>
          <w:szCs w:val="28"/>
          <w:lang w:val="uk-UA"/>
        </w:rPr>
        <w:t xml:space="preserve"> </w:t>
      </w:r>
      <w:r w:rsidRPr="003A4F5F">
        <w:rPr>
          <w:rFonts w:ascii="Times New Roman" w:eastAsia="Times New Roman" w:hAnsi="Times New Roman" w:cs="Times New Roman"/>
          <w:sz w:val="28"/>
          <w:szCs w:val="28"/>
          <w:lang w:val="uk-UA"/>
        </w:rPr>
        <w:t>комп‘ютерних</w:t>
      </w:r>
      <w:r w:rsidRPr="003A4F5F">
        <w:rPr>
          <w:rFonts w:ascii="Times New Roman" w:eastAsia="Times New Roman" w:hAnsi="Times New Roman" w:cs="Times New Roman"/>
          <w:spacing w:val="-11"/>
          <w:sz w:val="28"/>
          <w:szCs w:val="28"/>
          <w:lang w:val="uk-UA"/>
        </w:rPr>
        <w:t xml:space="preserve"> </w:t>
      </w:r>
      <w:r w:rsidRPr="003A4F5F">
        <w:rPr>
          <w:rFonts w:ascii="Times New Roman" w:eastAsia="Times New Roman" w:hAnsi="Times New Roman" w:cs="Times New Roman"/>
          <w:sz w:val="28"/>
          <w:szCs w:val="28"/>
          <w:lang w:val="uk-UA"/>
        </w:rPr>
        <w:t>систем Рівень вищої освіти – перший (бакалаврський)</w:t>
      </w:r>
    </w:p>
    <w:p w14:paraId="703BAAB7" w14:textId="77777777" w:rsidR="007A42BC" w:rsidRPr="003A4F5F" w:rsidRDefault="007A42BC" w:rsidP="007A42BC">
      <w:pPr>
        <w:widowControl w:val="0"/>
        <w:tabs>
          <w:tab w:val="left" w:pos="2726"/>
          <w:tab w:val="left" w:pos="3373"/>
        </w:tabs>
        <w:autoSpaceDE w:val="0"/>
        <w:autoSpaceDN w:val="0"/>
        <w:spacing w:after="0" w:line="316" w:lineRule="exact"/>
        <w:ind w:left="819"/>
        <w:rPr>
          <w:rFonts w:ascii="Times New Roman" w:eastAsia="Times New Roman" w:hAnsi="Times New Roman" w:cs="Times New Roman"/>
          <w:sz w:val="28"/>
          <w:szCs w:val="28"/>
          <w:lang w:val="uk-UA"/>
        </w:rPr>
      </w:pPr>
      <w:r w:rsidRPr="003A4F5F">
        <w:rPr>
          <w:rFonts w:ascii="Times New Roman" w:eastAsia="Times New Roman" w:hAnsi="Times New Roman" w:cs="Times New Roman"/>
          <w:noProof/>
          <w:sz w:val="28"/>
          <w:szCs w:val="28"/>
          <w:lang w:val="uk-UA"/>
        </w:rPr>
        <mc:AlternateContent>
          <mc:Choice Requires="wps">
            <w:drawing>
              <wp:anchor distT="0" distB="0" distL="0" distR="0" simplePos="0" relativeHeight="251659264" behindDoc="0" locked="0" layoutInCell="1" allowOverlap="1" wp14:anchorId="65F7904E" wp14:editId="6567FE37">
                <wp:simplePos x="0" y="0"/>
                <wp:positionH relativeFrom="page">
                  <wp:posOffset>2289936</wp:posOffset>
                </wp:positionH>
                <wp:positionV relativeFrom="paragraph">
                  <wp:posOffset>180852</wp:posOffset>
                </wp:positionV>
                <wp:extent cx="2399665" cy="9525"/>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99665" cy="9525"/>
                        </a:xfrm>
                        <a:custGeom>
                          <a:avLst/>
                          <a:gdLst/>
                          <a:ahLst/>
                          <a:cxnLst/>
                          <a:rect l="l" t="t" r="r" b="b"/>
                          <a:pathLst>
                            <a:path w="2399665" h="9525">
                              <a:moveTo>
                                <a:pt x="2399665" y="0"/>
                              </a:moveTo>
                              <a:lnTo>
                                <a:pt x="0" y="0"/>
                              </a:lnTo>
                              <a:lnTo>
                                <a:pt x="0" y="9144"/>
                              </a:lnTo>
                              <a:lnTo>
                                <a:pt x="2399665" y="9144"/>
                              </a:lnTo>
                              <a:lnTo>
                                <a:pt x="239966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E0AA6E3" id="Graphic 10" o:spid="_x0000_s1026" style="position:absolute;margin-left:180.3pt;margin-top:14.25pt;width:188.95pt;height:.75pt;z-index:251659264;visibility:visible;mso-wrap-style:square;mso-wrap-distance-left:0;mso-wrap-distance-top:0;mso-wrap-distance-right:0;mso-wrap-distance-bottom:0;mso-position-horizontal:absolute;mso-position-horizontal-relative:page;mso-position-vertical:absolute;mso-position-vertical-relative:text;v-text-anchor:top" coordsize="239966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" path="m2399665,l,,,9144r2399665,l2399665,xe" fillcolor="black" stroked="f">
                <v:path arrowok="t"/>
                <w10:wrap anchorx="page"/>
              </v:shape>
            </w:pict>
          </mc:Fallback>
        </mc:AlternateContent>
      </w:r>
      <w:r w:rsidRPr="003A4F5F">
        <w:rPr>
          <w:rFonts w:ascii="Times New Roman" w:eastAsia="Times New Roman" w:hAnsi="Times New Roman" w:cs="Times New Roman"/>
          <w:spacing w:val="-2"/>
          <w:sz w:val="28"/>
          <w:szCs w:val="28"/>
          <w:lang w:val="uk-UA"/>
        </w:rPr>
        <w:t>Спеціальність</w:t>
      </w:r>
      <w:r w:rsidRPr="003A4F5F">
        <w:rPr>
          <w:rFonts w:ascii="Times New Roman" w:eastAsia="Times New Roman" w:hAnsi="Times New Roman" w:cs="Times New Roman"/>
          <w:sz w:val="28"/>
          <w:szCs w:val="28"/>
          <w:lang w:val="uk-UA"/>
        </w:rPr>
        <w:tab/>
      </w:r>
      <w:r w:rsidRPr="003A4F5F">
        <w:rPr>
          <w:rFonts w:ascii="Times New Roman" w:eastAsia="Times New Roman" w:hAnsi="Times New Roman" w:cs="Times New Roman"/>
          <w:spacing w:val="-5"/>
          <w:sz w:val="28"/>
          <w:szCs w:val="28"/>
          <w:lang w:val="uk-UA"/>
        </w:rPr>
        <w:t>123</w:t>
      </w:r>
      <w:r w:rsidRPr="003A4F5F">
        <w:rPr>
          <w:rFonts w:ascii="Times New Roman" w:eastAsia="Times New Roman" w:hAnsi="Times New Roman" w:cs="Times New Roman"/>
          <w:sz w:val="28"/>
          <w:szCs w:val="28"/>
          <w:lang w:val="uk-UA"/>
        </w:rPr>
        <w:tab/>
        <w:t>«Комп’ютерна</w:t>
      </w:r>
      <w:r w:rsidRPr="003A4F5F">
        <w:rPr>
          <w:rFonts w:ascii="Times New Roman" w:eastAsia="Times New Roman" w:hAnsi="Times New Roman" w:cs="Times New Roman"/>
          <w:spacing w:val="-17"/>
          <w:sz w:val="28"/>
          <w:szCs w:val="28"/>
          <w:lang w:val="uk-UA"/>
        </w:rPr>
        <w:t xml:space="preserve"> </w:t>
      </w:r>
      <w:r w:rsidRPr="003A4F5F">
        <w:rPr>
          <w:rFonts w:ascii="Times New Roman" w:eastAsia="Times New Roman" w:hAnsi="Times New Roman" w:cs="Times New Roman"/>
          <w:spacing w:val="-2"/>
          <w:sz w:val="28"/>
          <w:szCs w:val="28"/>
          <w:lang w:val="uk-UA"/>
        </w:rPr>
        <w:t>інженерія»</w:t>
      </w:r>
    </w:p>
    <w:p w14:paraId="3C11119C" w14:textId="77777777" w:rsidR="007A42BC" w:rsidRPr="003A4F5F" w:rsidRDefault="007A42BC" w:rsidP="007A42BC">
      <w:pPr>
        <w:widowControl w:val="0"/>
        <w:autoSpaceDE w:val="0"/>
        <w:autoSpaceDN w:val="0"/>
        <w:spacing w:after="0" w:line="240" w:lineRule="auto"/>
        <w:rPr>
          <w:rFonts w:ascii="Times New Roman" w:eastAsia="Times New Roman" w:hAnsi="Times New Roman" w:cs="Times New Roman"/>
          <w:sz w:val="24"/>
          <w:szCs w:val="28"/>
          <w:lang w:val="uk-UA"/>
        </w:rPr>
      </w:pPr>
    </w:p>
    <w:p w14:paraId="75DD737F" w14:textId="77777777" w:rsidR="007A42BC" w:rsidRPr="003A4F5F" w:rsidRDefault="007A42BC" w:rsidP="007A42BC">
      <w:pPr>
        <w:widowControl w:val="0"/>
        <w:autoSpaceDE w:val="0"/>
        <w:autoSpaceDN w:val="0"/>
        <w:spacing w:before="119" w:after="0" w:line="240" w:lineRule="auto"/>
        <w:rPr>
          <w:rFonts w:ascii="Times New Roman" w:eastAsia="Times New Roman" w:hAnsi="Times New Roman" w:cs="Times New Roman"/>
          <w:sz w:val="24"/>
          <w:szCs w:val="28"/>
          <w:lang w:val="uk-UA"/>
        </w:rPr>
      </w:pPr>
    </w:p>
    <w:p w14:paraId="7AAB790D" w14:textId="77777777" w:rsidR="00266BB5" w:rsidRPr="003A4F5F" w:rsidRDefault="00266BB5" w:rsidP="00266BB5">
      <w:pPr>
        <w:widowControl w:val="0"/>
        <w:autoSpaceDE w:val="0"/>
        <w:autoSpaceDN w:val="0"/>
        <w:spacing w:after="0" w:line="275" w:lineRule="exact"/>
        <w:ind w:left="6495"/>
        <w:jc w:val="both"/>
        <w:rPr>
          <w:rFonts w:ascii="Times New Roman" w:eastAsia="Times New Roman" w:hAnsi="Times New Roman" w:cs="Times New Roman"/>
          <w:sz w:val="24"/>
          <w:lang w:val="uk-UA"/>
        </w:rPr>
      </w:pPr>
      <w:r w:rsidRPr="003A4F5F">
        <w:rPr>
          <w:rFonts w:ascii="Times New Roman" w:eastAsia="Times New Roman" w:hAnsi="Times New Roman" w:cs="Times New Roman"/>
          <w:spacing w:val="-2"/>
          <w:sz w:val="24"/>
          <w:lang w:val="uk-UA"/>
        </w:rPr>
        <w:t>ЗАТВЕРДЖУЮ</w:t>
      </w:r>
    </w:p>
    <w:p w14:paraId="1F4FE408" w14:textId="77777777" w:rsidR="00266BB5" w:rsidRPr="003A4F5F" w:rsidRDefault="00266BB5" w:rsidP="00266BB5">
      <w:pPr>
        <w:widowControl w:val="0"/>
        <w:autoSpaceDE w:val="0"/>
        <w:autoSpaceDN w:val="0"/>
        <w:spacing w:after="0" w:line="275" w:lineRule="exact"/>
        <w:ind w:left="6495"/>
        <w:jc w:val="both"/>
        <w:rPr>
          <w:rFonts w:ascii="Times New Roman" w:eastAsia="Times New Roman" w:hAnsi="Times New Roman" w:cs="Times New Roman"/>
          <w:sz w:val="24"/>
          <w:lang w:val="uk-UA"/>
        </w:rPr>
      </w:pPr>
      <w:r w:rsidRPr="003A4F5F">
        <w:rPr>
          <w:rFonts w:ascii="Times New Roman" w:eastAsia="Times New Roman" w:hAnsi="Times New Roman" w:cs="Times New Roman"/>
          <w:sz w:val="24"/>
          <w:lang w:val="uk-UA"/>
        </w:rPr>
        <w:t>Завідувач</w:t>
      </w:r>
      <w:r w:rsidRPr="003A4F5F">
        <w:rPr>
          <w:rFonts w:ascii="Times New Roman" w:eastAsia="Times New Roman" w:hAnsi="Times New Roman" w:cs="Times New Roman"/>
          <w:spacing w:val="-8"/>
          <w:sz w:val="24"/>
          <w:lang w:val="uk-UA"/>
        </w:rPr>
        <w:t xml:space="preserve"> </w:t>
      </w:r>
      <w:r w:rsidRPr="003A4F5F">
        <w:rPr>
          <w:rFonts w:ascii="Times New Roman" w:eastAsia="Times New Roman" w:hAnsi="Times New Roman" w:cs="Times New Roman"/>
          <w:spacing w:val="-2"/>
          <w:sz w:val="24"/>
          <w:lang w:val="uk-UA"/>
        </w:rPr>
        <w:t>кафедри</w:t>
      </w:r>
    </w:p>
    <w:p w14:paraId="56EBC791" w14:textId="6A1FDC38" w:rsidR="00266BB5" w:rsidRPr="003A4F5F" w:rsidRDefault="00266BB5" w:rsidP="00266BB5">
      <w:pPr>
        <w:widowControl w:val="0"/>
        <w:autoSpaceDE w:val="0"/>
        <w:autoSpaceDN w:val="0"/>
        <w:spacing w:before="3" w:after="0" w:line="265" w:lineRule="exact"/>
        <w:ind w:left="6480" w:right="634" w:firstLine="15"/>
        <w:jc w:val="both"/>
        <w:rPr>
          <w:rFonts w:ascii="Times New Roman" w:eastAsia="Times New Roman" w:hAnsi="Times New Roman" w:cs="Times New Roman"/>
          <w:sz w:val="24"/>
          <w:lang w:val="uk-UA"/>
        </w:rPr>
      </w:pPr>
      <w:r w:rsidRPr="003A4F5F">
        <w:rPr>
          <w:rFonts w:ascii="Times New Roman" w:eastAsia="Times New Roman" w:hAnsi="Times New Roman" w:cs="Times New Roman"/>
          <w:noProof/>
          <w:lang w:val="uk-UA"/>
        </w:rPr>
        <mc:AlternateContent>
          <mc:Choice Requires="wps">
            <w:drawing>
              <wp:anchor distT="0" distB="0" distL="0" distR="0" simplePos="0" relativeHeight="251661312" behindDoc="0" locked="0" layoutInCell="1" allowOverlap="1" wp14:anchorId="2DA19334" wp14:editId="2B3BA35D">
                <wp:simplePos x="0" y="0"/>
                <wp:positionH relativeFrom="page">
                  <wp:posOffset>4455663</wp:posOffset>
                </wp:positionH>
                <wp:positionV relativeFrom="paragraph">
                  <wp:posOffset>172085</wp:posOffset>
                </wp:positionV>
                <wp:extent cx="762000" cy="127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0" cy="1270"/>
                        </a:xfrm>
                        <a:custGeom>
                          <a:avLst/>
                          <a:gdLst/>
                          <a:ahLst/>
                          <a:cxnLst/>
                          <a:rect l="l" t="t" r="r" b="b"/>
                          <a:pathLst>
                            <a:path w="762000">
                              <a:moveTo>
                                <a:pt x="0" y="0"/>
                              </a:moveTo>
                              <a:lnTo>
                                <a:pt x="762000"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F165549" id="Graphic 11" o:spid="_x0000_s1026" style="position:absolute;margin-left:350.85pt;margin-top:13.55pt;width:60pt;height:.1pt;z-index:251661312;visibility:visible;mso-wrap-style:square;mso-wrap-distance-left:0;mso-wrap-distance-top:0;mso-wrap-distance-right:0;mso-wrap-distance-bottom:0;mso-position-horizontal:absolute;mso-position-horizontal-relative:page;mso-position-vertical:absolute;mso-position-vertical-relative:text;v-text-anchor:top" coordsize="762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" path="m,l762000,e" filled="f" strokeweight=".48pt">
                <v:path arrowok="t"/>
                <w10:wrap anchorx="page"/>
              </v:shape>
            </w:pict>
          </mc:Fallback>
        </mc:AlternateContent>
      </w:r>
      <w:r w:rsidRPr="003A4F5F">
        <w:rPr>
          <w:rFonts w:ascii="Times New Roman" w:eastAsia="Times New Roman" w:hAnsi="Times New Roman" w:cs="Times New Roman"/>
          <w:sz w:val="24"/>
          <w:lang w:val="uk-UA"/>
        </w:rPr>
        <w:t>Віталій</w:t>
      </w:r>
      <w:r w:rsidRPr="003A4F5F">
        <w:rPr>
          <w:rFonts w:ascii="Times New Roman" w:eastAsia="Times New Roman" w:hAnsi="Times New Roman" w:cs="Times New Roman"/>
          <w:spacing w:val="-10"/>
          <w:sz w:val="24"/>
          <w:lang w:val="uk-UA"/>
        </w:rPr>
        <w:t xml:space="preserve"> </w:t>
      </w:r>
      <w:r w:rsidRPr="003A4F5F">
        <w:rPr>
          <w:rFonts w:ascii="Times New Roman" w:eastAsia="Times New Roman" w:hAnsi="Times New Roman" w:cs="Times New Roman"/>
          <w:spacing w:val="-2"/>
          <w:sz w:val="24"/>
          <w:lang w:val="uk-UA"/>
        </w:rPr>
        <w:t>РОМАНКЕВИЧ</w:t>
      </w:r>
    </w:p>
    <w:p w14:paraId="2E53FC83" w14:textId="5035A858" w:rsidR="00266BB5" w:rsidRPr="003A4F5F" w:rsidRDefault="00266BB5" w:rsidP="00266BB5">
      <w:pPr>
        <w:widowControl w:val="0"/>
        <w:autoSpaceDE w:val="0"/>
        <w:autoSpaceDN w:val="0"/>
        <w:spacing w:after="0" w:line="176" w:lineRule="exact"/>
        <w:jc w:val="both"/>
        <w:rPr>
          <w:rFonts w:ascii="Times New Roman" w:eastAsia="Times New Roman" w:hAnsi="Times New Roman" w:cs="Times New Roman"/>
          <w:sz w:val="16"/>
          <w:lang w:val="uk-UA"/>
        </w:rPr>
      </w:pPr>
      <w:r w:rsidRPr="003A4F5F">
        <w:rPr>
          <w:rFonts w:ascii="Times New Roman" w:eastAsia="Times New Roman" w:hAnsi="Times New Roman" w:cs="Times New Roman"/>
          <w:spacing w:val="-2"/>
          <w:sz w:val="16"/>
          <w:lang w:val="uk-UA"/>
        </w:rPr>
        <w:t xml:space="preserve">                                                                                                                                                      (підпис)</w:t>
      </w:r>
    </w:p>
    <w:p w14:paraId="670B0A93" w14:textId="413F76F0" w:rsidR="00266BB5" w:rsidRPr="003A4F5F" w:rsidRDefault="00266BB5" w:rsidP="00266BB5">
      <w:pPr>
        <w:widowControl w:val="0"/>
        <w:tabs>
          <w:tab w:val="left" w:pos="6975"/>
        </w:tabs>
        <w:autoSpaceDE w:val="0"/>
        <w:autoSpaceDN w:val="0"/>
        <w:spacing w:before="111" w:after="0" w:line="240" w:lineRule="auto"/>
        <w:ind w:left="6495"/>
        <w:jc w:val="both"/>
        <w:rPr>
          <w:rFonts w:ascii="Times New Roman" w:eastAsia="Times New Roman" w:hAnsi="Times New Roman" w:cs="Times New Roman"/>
          <w:sz w:val="24"/>
          <w:lang w:val="uk-UA"/>
        </w:rPr>
      </w:pPr>
      <w:r w:rsidRPr="003A4F5F">
        <w:rPr>
          <w:rFonts w:ascii="Times New Roman" w:eastAsia="Times New Roman" w:hAnsi="Times New Roman" w:cs="Times New Roman"/>
          <w:spacing w:val="-10"/>
          <w:sz w:val="24"/>
          <w:lang w:val="uk-UA"/>
        </w:rPr>
        <w:t>«</w:t>
      </w:r>
      <w:r w:rsidRPr="003A4F5F">
        <w:rPr>
          <w:rFonts w:ascii="Times New Roman" w:eastAsia="Times New Roman" w:hAnsi="Times New Roman" w:cs="Times New Roman"/>
          <w:sz w:val="24"/>
          <w:u w:val="single"/>
          <w:lang w:val="uk-UA"/>
        </w:rPr>
        <w:tab/>
      </w:r>
      <w:r w:rsidRPr="003A4F5F">
        <w:rPr>
          <w:rFonts w:ascii="Times New Roman" w:eastAsia="Times New Roman" w:hAnsi="Times New Roman" w:cs="Times New Roman"/>
          <w:sz w:val="24"/>
          <w:lang w:val="uk-UA"/>
        </w:rPr>
        <w:t>»</w:t>
      </w:r>
      <w:r w:rsidRPr="003A4F5F">
        <w:rPr>
          <w:rFonts w:ascii="Times New Roman" w:eastAsia="Times New Roman" w:hAnsi="Times New Roman" w:cs="Times New Roman"/>
          <w:spacing w:val="38"/>
          <w:sz w:val="24"/>
          <w:lang w:val="uk-UA"/>
        </w:rPr>
        <w:t xml:space="preserve">  </w:t>
      </w:r>
      <w:r w:rsidRPr="003A4F5F">
        <w:rPr>
          <w:rFonts w:ascii="Times New Roman" w:eastAsia="Times New Roman" w:hAnsi="Times New Roman" w:cs="Times New Roman"/>
          <w:sz w:val="24"/>
          <w:u w:val="single"/>
          <w:lang w:val="uk-UA"/>
        </w:rPr>
        <w:t>червня</w:t>
      </w:r>
      <w:r w:rsidRPr="003A4F5F">
        <w:rPr>
          <w:rFonts w:ascii="Times New Roman" w:eastAsia="Times New Roman" w:hAnsi="Times New Roman" w:cs="Times New Roman"/>
          <w:spacing w:val="36"/>
          <w:sz w:val="24"/>
          <w:u w:val="single"/>
          <w:lang w:val="uk-UA"/>
        </w:rPr>
        <w:t xml:space="preserve">  </w:t>
      </w:r>
      <w:r w:rsidRPr="003A4F5F">
        <w:rPr>
          <w:rFonts w:ascii="Times New Roman" w:eastAsia="Times New Roman" w:hAnsi="Times New Roman" w:cs="Times New Roman"/>
          <w:sz w:val="24"/>
          <w:lang w:val="uk-UA"/>
        </w:rPr>
        <w:t>2024</w:t>
      </w:r>
      <w:r w:rsidRPr="003A4F5F">
        <w:rPr>
          <w:rFonts w:ascii="Times New Roman" w:eastAsia="Times New Roman" w:hAnsi="Times New Roman" w:cs="Times New Roman"/>
          <w:spacing w:val="-3"/>
          <w:sz w:val="24"/>
          <w:lang w:val="uk-UA"/>
        </w:rPr>
        <w:t xml:space="preserve"> </w:t>
      </w:r>
      <w:r w:rsidRPr="003A4F5F">
        <w:rPr>
          <w:rFonts w:ascii="Times New Roman" w:eastAsia="Times New Roman" w:hAnsi="Times New Roman" w:cs="Times New Roman"/>
          <w:spacing w:val="-5"/>
          <w:sz w:val="24"/>
          <w:lang w:val="uk-UA"/>
        </w:rPr>
        <w:t>р.</w:t>
      </w:r>
    </w:p>
    <w:p w14:paraId="37D55B7E" w14:textId="7E2C098C" w:rsidR="007A42BC" w:rsidRPr="003A4F5F" w:rsidRDefault="007A42BC" w:rsidP="007A42BC">
      <w:pPr>
        <w:widowControl w:val="0"/>
        <w:autoSpaceDE w:val="0"/>
        <w:autoSpaceDN w:val="0"/>
        <w:spacing w:after="0" w:line="240" w:lineRule="auto"/>
        <w:rPr>
          <w:rFonts w:ascii="Times New Roman" w:eastAsia="Times New Roman" w:hAnsi="Times New Roman" w:cs="Times New Roman"/>
          <w:sz w:val="28"/>
          <w:szCs w:val="28"/>
          <w:lang w:val="uk-UA"/>
        </w:rPr>
      </w:pPr>
    </w:p>
    <w:p w14:paraId="0F23B1BD" w14:textId="77777777" w:rsidR="007A42BC" w:rsidRPr="003A4F5F" w:rsidRDefault="007A42BC" w:rsidP="007A42BC">
      <w:pPr>
        <w:widowControl w:val="0"/>
        <w:autoSpaceDE w:val="0"/>
        <w:autoSpaceDN w:val="0"/>
        <w:spacing w:after="0" w:line="240" w:lineRule="auto"/>
        <w:rPr>
          <w:rFonts w:ascii="Times New Roman" w:eastAsia="Times New Roman" w:hAnsi="Times New Roman" w:cs="Times New Roman"/>
          <w:sz w:val="28"/>
          <w:szCs w:val="28"/>
          <w:lang w:val="uk-UA"/>
        </w:rPr>
      </w:pPr>
    </w:p>
    <w:p w14:paraId="676665A4" w14:textId="77777777" w:rsidR="007A42BC" w:rsidRPr="003A4F5F" w:rsidRDefault="007A42BC" w:rsidP="007A42BC">
      <w:pPr>
        <w:widowControl w:val="0"/>
        <w:autoSpaceDE w:val="0"/>
        <w:autoSpaceDN w:val="0"/>
        <w:spacing w:before="41" w:after="0" w:line="240" w:lineRule="auto"/>
        <w:rPr>
          <w:rFonts w:ascii="Times New Roman" w:eastAsia="Times New Roman" w:hAnsi="Times New Roman" w:cs="Times New Roman"/>
          <w:sz w:val="28"/>
          <w:szCs w:val="28"/>
          <w:lang w:val="uk-UA"/>
        </w:rPr>
      </w:pPr>
    </w:p>
    <w:p w14:paraId="5E563771" w14:textId="77777777" w:rsidR="007A42BC" w:rsidRPr="003A4F5F" w:rsidRDefault="007A42BC" w:rsidP="007A42BC">
      <w:pPr>
        <w:widowControl w:val="0"/>
        <w:autoSpaceDE w:val="0"/>
        <w:autoSpaceDN w:val="0"/>
        <w:spacing w:after="0" w:line="240" w:lineRule="auto"/>
        <w:ind w:left="1064" w:right="773"/>
        <w:jc w:val="center"/>
        <w:rPr>
          <w:rFonts w:ascii="Times New Roman" w:eastAsia="Times New Roman" w:hAnsi="Times New Roman" w:cs="Times New Roman"/>
          <w:b/>
          <w:sz w:val="28"/>
          <w:lang w:val="uk-UA"/>
        </w:rPr>
      </w:pPr>
      <w:r w:rsidRPr="003A4F5F">
        <w:rPr>
          <w:rFonts w:ascii="Times New Roman" w:eastAsia="Times New Roman" w:hAnsi="Times New Roman" w:cs="Times New Roman"/>
          <w:b/>
          <w:spacing w:val="-2"/>
          <w:sz w:val="28"/>
          <w:lang w:val="uk-UA"/>
        </w:rPr>
        <w:t>ЗАВДАННЯ</w:t>
      </w:r>
    </w:p>
    <w:p w14:paraId="2C99D559" w14:textId="77777777" w:rsidR="007A42BC" w:rsidRPr="003A4F5F" w:rsidRDefault="007A42BC" w:rsidP="007A42BC">
      <w:pPr>
        <w:widowControl w:val="0"/>
        <w:autoSpaceDE w:val="0"/>
        <w:autoSpaceDN w:val="0"/>
        <w:spacing w:before="5" w:after="0" w:line="319" w:lineRule="exact"/>
        <w:ind w:left="3677"/>
        <w:rPr>
          <w:rFonts w:ascii="Times New Roman" w:eastAsia="Times New Roman" w:hAnsi="Times New Roman" w:cs="Times New Roman"/>
          <w:b/>
          <w:sz w:val="28"/>
          <w:lang w:val="uk-UA"/>
        </w:rPr>
      </w:pPr>
      <w:r w:rsidRPr="003A4F5F">
        <w:rPr>
          <w:rFonts w:ascii="Times New Roman" w:eastAsia="Times New Roman" w:hAnsi="Times New Roman" w:cs="Times New Roman"/>
          <w:b/>
          <w:sz w:val="28"/>
          <w:lang w:val="uk-UA"/>
        </w:rPr>
        <w:t>на</w:t>
      </w:r>
      <w:r w:rsidRPr="003A4F5F">
        <w:rPr>
          <w:rFonts w:ascii="Times New Roman" w:eastAsia="Times New Roman" w:hAnsi="Times New Roman" w:cs="Times New Roman"/>
          <w:b/>
          <w:spacing w:val="-7"/>
          <w:sz w:val="28"/>
          <w:lang w:val="uk-UA"/>
        </w:rPr>
        <w:t xml:space="preserve"> </w:t>
      </w:r>
      <w:r w:rsidRPr="003A4F5F">
        <w:rPr>
          <w:rFonts w:ascii="Times New Roman" w:eastAsia="Times New Roman" w:hAnsi="Times New Roman" w:cs="Times New Roman"/>
          <w:b/>
          <w:sz w:val="28"/>
          <w:lang w:val="uk-UA"/>
        </w:rPr>
        <w:t>дипломний</w:t>
      </w:r>
      <w:r w:rsidRPr="003A4F5F">
        <w:rPr>
          <w:rFonts w:ascii="Times New Roman" w:eastAsia="Times New Roman" w:hAnsi="Times New Roman" w:cs="Times New Roman"/>
          <w:b/>
          <w:spacing w:val="-5"/>
          <w:sz w:val="28"/>
          <w:lang w:val="uk-UA"/>
        </w:rPr>
        <w:t xml:space="preserve"> </w:t>
      </w:r>
      <w:proofErr w:type="spellStart"/>
      <w:r w:rsidRPr="003A4F5F">
        <w:rPr>
          <w:rFonts w:ascii="Times New Roman" w:eastAsia="Times New Roman" w:hAnsi="Times New Roman" w:cs="Times New Roman"/>
          <w:b/>
          <w:sz w:val="28"/>
          <w:lang w:val="uk-UA"/>
        </w:rPr>
        <w:t>проєкт</w:t>
      </w:r>
      <w:proofErr w:type="spellEnd"/>
      <w:r w:rsidRPr="003A4F5F">
        <w:rPr>
          <w:rFonts w:ascii="Times New Roman" w:eastAsia="Times New Roman" w:hAnsi="Times New Roman" w:cs="Times New Roman"/>
          <w:b/>
          <w:spacing w:val="-9"/>
          <w:sz w:val="28"/>
          <w:lang w:val="uk-UA"/>
        </w:rPr>
        <w:t xml:space="preserve"> </w:t>
      </w:r>
      <w:r w:rsidRPr="003A4F5F">
        <w:rPr>
          <w:rFonts w:ascii="Times New Roman" w:eastAsia="Times New Roman" w:hAnsi="Times New Roman" w:cs="Times New Roman"/>
          <w:b/>
          <w:spacing w:val="-2"/>
          <w:sz w:val="28"/>
          <w:lang w:val="uk-UA"/>
        </w:rPr>
        <w:t>студента</w:t>
      </w:r>
    </w:p>
    <w:p w14:paraId="249A955E" w14:textId="6E2C8741" w:rsidR="007A42BC" w:rsidRPr="003A4F5F" w:rsidRDefault="007A42BC" w:rsidP="007A42BC">
      <w:pPr>
        <w:widowControl w:val="0"/>
        <w:autoSpaceDE w:val="0"/>
        <w:autoSpaceDN w:val="0"/>
        <w:spacing w:after="0" w:line="319" w:lineRule="exact"/>
        <w:ind w:left="2160" w:firstLine="720"/>
        <w:rPr>
          <w:rFonts w:ascii="Times New Roman" w:eastAsia="Times New Roman" w:hAnsi="Times New Roman" w:cs="Times New Roman"/>
          <w:sz w:val="28"/>
          <w:szCs w:val="28"/>
          <w:lang w:val="uk-UA"/>
        </w:rPr>
      </w:pPr>
      <w:proofErr w:type="spellStart"/>
      <w:r w:rsidRPr="003A4F5F">
        <w:rPr>
          <w:rFonts w:ascii="Times New Roman" w:eastAsia="Times New Roman" w:hAnsi="Times New Roman" w:cs="Times New Roman"/>
          <w:sz w:val="28"/>
          <w:szCs w:val="28"/>
          <w:lang w:val="uk-UA"/>
        </w:rPr>
        <w:t>Бужацького</w:t>
      </w:r>
      <w:proofErr w:type="spellEnd"/>
      <w:r w:rsidRPr="003A4F5F">
        <w:rPr>
          <w:rFonts w:ascii="Times New Roman" w:eastAsia="Times New Roman" w:hAnsi="Times New Roman" w:cs="Times New Roman"/>
          <w:sz w:val="28"/>
          <w:szCs w:val="28"/>
          <w:lang w:val="uk-UA"/>
        </w:rPr>
        <w:t xml:space="preserve"> Володимира Михайловича</w:t>
      </w:r>
    </w:p>
    <w:p w14:paraId="50CD9C64" w14:textId="60D360FB" w:rsidR="00E8599F" w:rsidRPr="00E8599F" w:rsidRDefault="007A42BC" w:rsidP="00E8599F">
      <w:pPr>
        <w:pStyle w:val="a8"/>
        <w:widowControl w:val="0"/>
        <w:numPr>
          <w:ilvl w:val="0"/>
          <w:numId w:val="45"/>
        </w:numPr>
        <w:tabs>
          <w:tab w:val="left" w:pos="1178"/>
          <w:tab w:val="left" w:pos="1180"/>
        </w:tabs>
        <w:autoSpaceDE w:val="0"/>
        <w:autoSpaceDN w:val="0"/>
        <w:spacing w:before="120" w:after="0" w:line="240" w:lineRule="auto"/>
        <w:ind w:right="593"/>
        <w:rPr>
          <w:rFonts w:ascii="Times New Roman" w:eastAsia="Times New Roman" w:hAnsi="Times New Roman" w:cs="Times New Roman"/>
          <w:sz w:val="28"/>
          <w:szCs w:val="28"/>
          <w:lang w:val="uk-UA"/>
        </w:rPr>
      </w:pPr>
      <w:r w:rsidRPr="00E8599F">
        <w:rPr>
          <w:rFonts w:ascii="Times New Roman" w:eastAsia="Times New Roman" w:hAnsi="Times New Roman" w:cs="Times New Roman"/>
          <w:sz w:val="28"/>
          <w:lang w:val="uk-UA"/>
        </w:rPr>
        <w:t>Тема проєкту «Алгоритм і програма оцінки кореляції нестандартного генератору псевдовипадкових векторів»,</w:t>
      </w:r>
      <w:r w:rsidRPr="00E8599F">
        <w:rPr>
          <w:rFonts w:ascii="Times New Roman" w:eastAsia="Times New Roman" w:hAnsi="Times New Roman" w:cs="Times New Roman"/>
          <w:spacing w:val="-4"/>
          <w:sz w:val="28"/>
          <w:lang w:val="uk-UA"/>
        </w:rPr>
        <w:t xml:space="preserve"> </w:t>
      </w:r>
      <w:r w:rsidRPr="00E8599F">
        <w:rPr>
          <w:rFonts w:ascii="Times New Roman" w:eastAsia="Times New Roman" w:hAnsi="Times New Roman" w:cs="Times New Roman"/>
          <w:sz w:val="28"/>
          <w:lang w:val="uk-UA"/>
        </w:rPr>
        <w:t>керівник</w:t>
      </w:r>
      <w:r w:rsidRPr="00E8599F">
        <w:rPr>
          <w:rFonts w:ascii="Times New Roman" w:eastAsia="Times New Roman" w:hAnsi="Times New Roman" w:cs="Times New Roman"/>
          <w:spacing w:val="-7"/>
          <w:sz w:val="28"/>
          <w:lang w:val="uk-UA"/>
        </w:rPr>
        <w:t xml:space="preserve"> </w:t>
      </w:r>
      <w:r w:rsidRPr="00E8599F">
        <w:rPr>
          <w:rFonts w:ascii="Times New Roman" w:eastAsia="Times New Roman" w:hAnsi="Times New Roman" w:cs="Times New Roman"/>
          <w:sz w:val="28"/>
          <w:lang w:val="uk-UA"/>
        </w:rPr>
        <w:t>проєкту</w:t>
      </w:r>
      <w:r w:rsidR="00E8599F" w:rsidRPr="00E8599F">
        <w:rPr>
          <w:rFonts w:ascii="Times New Roman" w:eastAsia="Times New Roman" w:hAnsi="Times New Roman" w:cs="Times New Roman"/>
          <w:sz w:val="26"/>
          <w:szCs w:val="26"/>
          <w:lang w:val="uk-UA"/>
        </w:rPr>
        <w:t xml:space="preserve"> </w:t>
      </w:r>
      <w:proofErr w:type="spellStart"/>
      <w:r w:rsidR="00E8599F" w:rsidRPr="00E8599F">
        <w:rPr>
          <w:rFonts w:ascii="Times New Roman" w:eastAsia="Times New Roman" w:hAnsi="Times New Roman" w:cs="Times New Roman"/>
          <w:sz w:val="26"/>
          <w:szCs w:val="26"/>
          <w:lang w:val="uk-UA"/>
        </w:rPr>
        <w:t>д.т.н</w:t>
      </w:r>
      <w:proofErr w:type="spellEnd"/>
      <w:r w:rsidR="00E8599F" w:rsidRPr="00E8599F">
        <w:rPr>
          <w:rFonts w:ascii="Times New Roman" w:eastAsia="Times New Roman" w:hAnsi="Times New Roman" w:cs="Times New Roman"/>
          <w:sz w:val="26"/>
          <w:szCs w:val="26"/>
          <w:lang w:val="uk-UA"/>
        </w:rPr>
        <w:t xml:space="preserve">. </w:t>
      </w:r>
      <w:r w:rsidRPr="00E8599F">
        <w:rPr>
          <w:rFonts w:ascii="Times New Roman" w:eastAsia="Times New Roman" w:hAnsi="Times New Roman" w:cs="Times New Roman"/>
          <w:sz w:val="28"/>
          <w:lang w:val="uk-UA"/>
        </w:rPr>
        <w:t xml:space="preserve">професор </w:t>
      </w:r>
      <w:proofErr w:type="spellStart"/>
      <w:r w:rsidRPr="00E8599F">
        <w:rPr>
          <w:rFonts w:ascii="Times New Roman" w:eastAsia="Times New Roman" w:hAnsi="Times New Roman" w:cs="Times New Roman"/>
          <w:sz w:val="28"/>
          <w:lang w:val="uk-UA"/>
        </w:rPr>
        <w:t>Романкевич</w:t>
      </w:r>
      <w:proofErr w:type="spellEnd"/>
      <w:r w:rsidRPr="00E8599F">
        <w:rPr>
          <w:rFonts w:ascii="Times New Roman" w:eastAsia="Times New Roman" w:hAnsi="Times New Roman" w:cs="Times New Roman"/>
          <w:sz w:val="28"/>
          <w:lang w:val="uk-UA"/>
        </w:rPr>
        <w:t xml:space="preserve"> В.О</w:t>
      </w:r>
    </w:p>
    <w:p w14:paraId="091DECAF" w14:textId="3F31493C" w:rsidR="00E8599F" w:rsidRDefault="00E8599F" w:rsidP="00E8599F">
      <w:pPr>
        <w:widowControl w:val="0"/>
        <w:tabs>
          <w:tab w:val="left" w:pos="1178"/>
          <w:tab w:val="left" w:pos="1180"/>
        </w:tabs>
        <w:autoSpaceDE w:val="0"/>
        <w:autoSpaceDN w:val="0"/>
        <w:spacing w:before="120" w:after="0" w:line="240" w:lineRule="auto"/>
        <w:ind w:right="593"/>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lang w:val="uk-UA"/>
        </w:rPr>
        <w:t xml:space="preserve">          </w:t>
      </w:r>
      <w:r w:rsidR="007A42BC" w:rsidRPr="003A4F5F">
        <w:rPr>
          <w:rFonts w:ascii="Times New Roman" w:eastAsia="Times New Roman" w:hAnsi="Times New Roman" w:cs="Times New Roman"/>
          <w:sz w:val="28"/>
          <w:szCs w:val="28"/>
          <w:lang w:val="uk-UA"/>
        </w:rPr>
        <w:t>затверджені</w:t>
      </w:r>
      <w:r w:rsidR="007A42BC" w:rsidRPr="003A4F5F">
        <w:rPr>
          <w:rFonts w:ascii="Times New Roman" w:eastAsia="Times New Roman" w:hAnsi="Times New Roman" w:cs="Times New Roman"/>
          <w:spacing w:val="-14"/>
          <w:sz w:val="28"/>
          <w:szCs w:val="28"/>
          <w:lang w:val="uk-UA"/>
        </w:rPr>
        <w:t xml:space="preserve"> </w:t>
      </w:r>
      <w:r w:rsidR="007A42BC" w:rsidRPr="003A4F5F">
        <w:rPr>
          <w:rFonts w:ascii="Times New Roman" w:eastAsia="Times New Roman" w:hAnsi="Times New Roman" w:cs="Times New Roman"/>
          <w:sz w:val="28"/>
          <w:szCs w:val="28"/>
          <w:lang w:val="uk-UA"/>
        </w:rPr>
        <w:t>наказом</w:t>
      </w:r>
      <w:r w:rsidR="007A42BC" w:rsidRPr="003A4F5F">
        <w:rPr>
          <w:rFonts w:ascii="Times New Roman" w:eastAsia="Times New Roman" w:hAnsi="Times New Roman" w:cs="Times New Roman"/>
          <w:spacing w:val="-7"/>
          <w:sz w:val="28"/>
          <w:szCs w:val="28"/>
          <w:lang w:val="uk-UA"/>
        </w:rPr>
        <w:t xml:space="preserve"> </w:t>
      </w:r>
      <w:r w:rsidR="007A42BC" w:rsidRPr="003A4F5F">
        <w:rPr>
          <w:rFonts w:ascii="Times New Roman" w:eastAsia="Times New Roman" w:hAnsi="Times New Roman" w:cs="Times New Roman"/>
          <w:sz w:val="28"/>
          <w:szCs w:val="28"/>
          <w:lang w:val="uk-UA"/>
        </w:rPr>
        <w:t>по</w:t>
      </w:r>
      <w:r w:rsidR="007A42BC" w:rsidRPr="003A4F5F">
        <w:rPr>
          <w:rFonts w:ascii="Times New Roman" w:eastAsia="Times New Roman" w:hAnsi="Times New Roman" w:cs="Times New Roman"/>
          <w:spacing w:val="-1"/>
          <w:sz w:val="28"/>
          <w:szCs w:val="28"/>
          <w:lang w:val="uk-UA"/>
        </w:rPr>
        <w:t xml:space="preserve"> </w:t>
      </w:r>
      <w:r w:rsidR="007A42BC" w:rsidRPr="003A4F5F">
        <w:rPr>
          <w:rFonts w:ascii="Times New Roman" w:eastAsia="Times New Roman" w:hAnsi="Times New Roman" w:cs="Times New Roman"/>
          <w:sz w:val="28"/>
          <w:szCs w:val="28"/>
          <w:lang w:val="uk-UA"/>
        </w:rPr>
        <w:t>університету</w:t>
      </w:r>
      <w:r w:rsidR="007A42BC" w:rsidRPr="003A4F5F">
        <w:rPr>
          <w:rFonts w:ascii="Times New Roman" w:eastAsia="Times New Roman" w:hAnsi="Times New Roman" w:cs="Times New Roman"/>
          <w:spacing w:val="-13"/>
          <w:sz w:val="28"/>
          <w:szCs w:val="28"/>
          <w:lang w:val="uk-UA"/>
        </w:rPr>
        <w:t xml:space="preserve"> </w:t>
      </w:r>
      <w:r w:rsidR="007A42BC" w:rsidRPr="003A4F5F">
        <w:rPr>
          <w:rFonts w:ascii="Times New Roman" w:eastAsia="Times New Roman" w:hAnsi="Times New Roman" w:cs="Times New Roman"/>
          <w:sz w:val="28"/>
          <w:szCs w:val="28"/>
          <w:lang w:val="uk-UA"/>
        </w:rPr>
        <w:t>від</w:t>
      </w:r>
      <w:r w:rsidR="007A42BC" w:rsidRPr="003A4F5F">
        <w:rPr>
          <w:rFonts w:ascii="Times New Roman" w:eastAsia="Times New Roman" w:hAnsi="Times New Roman" w:cs="Times New Roman"/>
          <w:spacing w:val="-2"/>
          <w:sz w:val="28"/>
          <w:szCs w:val="28"/>
          <w:lang w:val="uk-UA"/>
        </w:rPr>
        <w:t xml:space="preserve"> </w:t>
      </w:r>
      <w:r w:rsidR="007A42BC" w:rsidRPr="003A4F5F">
        <w:rPr>
          <w:rFonts w:ascii="Times New Roman" w:eastAsia="Times New Roman" w:hAnsi="Times New Roman" w:cs="Times New Roman"/>
          <w:spacing w:val="-10"/>
          <w:sz w:val="28"/>
          <w:szCs w:val="28"/>
          <w:lang w:val="uk-UA"/>
        </w:rPr>
        <w:t>«</w:t>
      </w:r>
      <w:r w:rsidRPr="00E8599F">
        <w:rPr>
          <w:rFonts w:ascii="Times New Roman" w:eastAsia="Times New Roman" w:hAnsi="Times New Roman" w:cs="Times New Roman"/>
          <w:sz w:val="28"/>
          <w:szCs w:val="28"/>
          <w:lang w:val="uk-UA"/>
        </w:rPr>
        <w:t>30</w:t>
      </w:r>
      <w:r w:rsidR="007A42BC" w:rsidRPr="003A4F5F">
        <w:rPr>
          <w:rFonts w:ascii="Times New Roman" w:eastAsia="Times New Roman" w:hAnsi="Times New Roman" w:cs="Times New Roman"/>
          <w:sz w:val="28"/>
          <w:szCs w:val="28"/>
          <w:lang w:val="uk-UA"/>
        </w:rPr>
        <w:t xml:space="preserve">» </w:t>
      </w:r>
      <w:r w:rsidRPr="00E8599F">
        <w:rPr>
          <w:rFonts w:ascii="Times New Roman" w:eastAsia="Times New Roman" w:hAnsi="Times New Roman" w:cs="Times New Roman"/>
          <w:sz w:val="28"/>
          <w:szCs w:val="28"/>
          <w:lang w:val="uk-UA"/>
        </w:rPr>
        <w:t>травня</w:t>
      </w:r>
      <w:r w:rsidR="007A42BC" w:rsidRPr="00E8599F">
        <w:rPr>
          <w:rFonts w:ascii="Times New Roman" w:eastAsia="Times New Roman" w:hAnsi="Times New Roman" w:cs="Times New Roman"/>
          <w:spacing w:val="-20"/>
          <w:sz w:val="28"/>
          <w:szCs w:val="28"/>
          <w:lang w:val="uk-UA"/>
        </w:rPr>
        <w:t xml:space="preserve"> </w:t>
      </w:r>
      <w:r w:rsidR="007A42BC" w:rsidRPr="003A4F5F">
        <w:rPr>
          <w:rFonts w:ascii="Times New Roman" w:eastAsia="Times New Roman" w:hAnsi="Times New Roman" w:cs="Times New Roman"/>
          <w:sz w:val="28"/>
          <w:szCs w:val="28"/>
          <w:lang w:val="uk-UA"/>
        </w:rPr>
        <w:t>202</w:t>
      </w:r>
      <w:r w:rsidR="00266BB5" w:rsidRPr="003A4F5F">
        <w:rPr>
          <w:rFonts w:ascii="Times New Roman" w:eastAsia="Times New Roman" w:hAnsi="Times New Roman" w:cs="Times New Roman"/>
          <w:sz w:val="28"/>
          <w:szCs w:val="28"/>
          <w:lang w:val="uk-UA"/>
        </w:rPr>
        <w:t>4</w:t>
      </w:r>
      <w:r w:rsidR="007A42BC" w:rsidRPr="003A4F5F">
        <w:rPr>
          <w:rFonts w:ascii="Times New Roman" w:eastAsia="Times New Roman" w:hAnsi="Times New Roman" w:cs="Times New Roman"/>
          <w:sz w:val="28"/>
          <w:szCs w:val="28"/>
          <w:lang w:val="uk-UA"/>
        </w:rPr>
        <w:t xml:space="preserve"> р.</w:t>
      </w:r>
      <w:r w:rsidR="007A42BC" w:rsidRPr="003A4F5F">
        <w:rPr>
          <w:rFonts w:ascii="Times New Roman" w:eastAsia="Times New Roman" w:hAnsi="Times New Roman" w:cs="Times New Roman"/>
          <w:spacing w:val="4"/>
          <w:sz w:val="28"/>
          <w:szCs w:val="28"/>
          <w:lang w:val="uk-UA"/>
        </w:rPr>
        <w:t xml:space="preserve"> </w:t>
      </w:r>
      <w:r w:rsidR="007A42BC" w:rsidRPr="003A4F5F">
        <w:rPr>
          <w:rFonts w:ascii="Times New Roman" w:eastAsia="Times New Roman" w:hAnsi="Times New Roman" w:cs="Times New Roman"/>
          <w:sz w:val="28"/>
          <w:szCs w:val="28"/>
          <w:lang w:val="uk-UA"/>
        </w:rPr>
        <w:t>№</w:t>
      </w:r>
      <w:r w:rsidR="009F4B66">
        <w:rPr>
          <w:rFonts w:ascii="Times New Roman" w:eastAsia="Times New Roman" w:hAnsi="Times New Roman" w:cs="Times New Roman"/>
          <w:sz w:val="28"/>
          <w:szCs w:val="28"/>
          <w:u w:val="single"/>
          <w:lang w:val="uk-UA"/>
        </w:rPr>
        <w:t>2205-с</w:t>
      </w:r>
      <w:r>
        <w:rPr>
          <w:rFonts w:ascii="Times New Roman" w:eastAsia="Times New Roman" w:hAnsi="Times New Roman" w:cs="Times New Roman"/>
          <w:sz w:val="28"/>
          <w:szCs w:val="28"/>
          <w:u w:val="single"/>
          <w:lang w:val="uk-UA"/>
        </w:rPr>
        <w:t xml:space="preserve"> </w:t>
      </w:r>
    </w:p>
    <w:p w14:paraId="57DBA170" w14:textId="60F26762" w:rsidR="00E8599F" w:rsidRPr="00E8599F" w:rsidRDefault="007A42BC" w:rsidP="00E8599F">
      <w:pPr>
        <w:pStyle w:val="a8"/>
        <w:widowControl w:val="0"/>
        <w:numPr>
          <w:ilvl w:val="0"/>
          <w:numId w:val="45"/>
        </w:numPr>
        <w:tabs>
          <w:tab w:val="left" w:pos="1178"/>
          <w:tab w:val="left" w:pos="1180"/>
        </w:tabs>
        <w:autoSpaceDE w:val="0"/>
        <w:autoSpaceDN w:val="0"/>
        <w:spacing w:before="120" w:after="0" w:line="360" w:lineRule="auto"/>
        <w:ind w:left="714" w:right="595" w:hanging="357"/>
        <w:rPr>
          <w:rFonts w:ascii="Times New Roman" w:eastAsia="Times New Roman" w:hAnsi="Times New Roman" w:cs="Times New Roman"/>
          <w:sz w:val="28"/>
          <w:szCs w:val="28"/>
          <w:lang w:val="uk-UA"/>
        </w:rPr>
      </w:pPr>
      <w:r w:rsidRPr="00E8599F">
        <w:rPr>
          <w:rFonts w:ascii="Times New Roman" w:eastAsia="Times New Roman" w:hAnsi="Times New Roman" w:cs="Times New Roman"/>
          <w:sz w:val="28"/>
          <w:lang w:val="uk-UA"/>
        </w:rPr>
        <w:t>Термін</w:t>
      </w:r>
      <w:r w:rsidRPr="00E8599F">
        <w:rPr>
          <w:rFonts w:ascii="Times New Roman" w:eastAsia="Times New Roman" w:hAnsi="Times New Roman" w:cs="Times New Roman"/>
          <w:spacing w:val="-11"/>
          <w:sz w:val="28"/>
          <w:lang w:val="uk-UA"/>
        </w:rPr>
        <w:t xml:space="preserve"> </w:t>
      </w:r>
      <w:r w:rsidRPr="00E8599F">
        <w:rPr>
          <w:rFonts w:ascii="Times New Roman" w:eastAsia="Times New Roman" w:hAnsi="Times New Roman" w:cs="Times New Roman"/>
          <w:sz w:val="28"/>
          <w:lang w:val="uk-UA"/>
        </w:rPr>
        <w:t>подання</w:t>
      </w:r>
      <w:r w:rsidRPr="00E8599F">
        <w:rPr>
          <w:rFonts w:ascii="Times New Roman" w:eastAsia="Times New Roman" w:hAnsi="Times New Roman" w:cs="Times New Roman"/>
          <w:spacing w:val="-10"/>
          <w:sz w:val="28"/>
          <w:lang w:val="uk-UA"/>
        </w:rPr>
        <w:t xml:space="preserve"> </w:t>
      </w:r>
      <w:r w:rsidRPr="00E8599F">
        <w:rPr>
          <w:rFonts w:ascii="Times New Roman" w:eastAsia="Times New Roman" w:hAnsi="Times New Roman" w:cs="Times New Roman"/>
          <w:sz w:val="28"/>
          <w:lang w:val="uk-UA"/>
        </w:rPr>
        <w:t>студентом</w:t>
      </w:r>
      <w:r w:rsidRPr="00E8599F">
        <w:rPr>
          <w:rFonts w:ascii="Times New Roman" w:eastAsia="Times New Roman" w:hAnsi="Times New Roman" w:cs="Times New Roman"/>
          <w:spacing w:val="-9"/>
          <w:sz w:val="28"/>
          <w:lang w:val="uk-UA"/>
        </w:rPr>
        <w:t xml:space="preserve"> </w:t>
      </w:r>
      <w:r w:rsidRPr="00E8599F">
        <w:rPr>
          <w:rFonts w:ascii="Times New Roman" w:eastAsia="Times New Roman" w:hAnsi="Times New Roman" w:cs="Times New Roman"/>
          <w:spacing w:val="-2"/>
          <w:sz w:val="28"/>
          <w:lang w:val="uk-UA"/>
        </w:rPr>
        <w:t>проєкту</w:t>
      </w:r>
      <w:r w:rsidR="00E016FF">
        <w:rPr>
          <w:rFonts w:ascii="Times New Roman" w:eastAsia="Times New Roman" w:hAnsi="Times New Roman" w:cs="Times New Roman"/>
          <w:spacing w:val="-2"/>
          <w:sz w:val="28"/>
          <w:lang w:val="uk-UA"/>
        </w:rPr>
        <w:t xml:space="preserve"> «05» червня 2024р.</w:t>
      </w:r>
    </w:p>
    <w:p w14:paraId="6D82EC8B" w14:textId="01C9B76E" w:rsidR="00E8599F" w:rsidRPr="00E8599F" w:rsidRDefault="007A42BC" w:rsidP="00E8599F">
      <w:pPr>
        <w:pStyle w:val="a8"/>
        <w:widowControl w:val="0"/>
        <w:numPr>
          <w:ilvl w:val="0"/>
          <w:numId w:val="45"/>
        </w:numPr>
        <w:tabs>
          <w:tab w:val="left" w:pos="1178"/>
          <w:tab w:val="left" w:pos="1180"/>
        </w:tabs>
        <w:autoSpaceDE w:val="0"/>
        <w:autoSpaceDN w:val="0"/>
        <w:spacing w:before="120" w:after="0" w:line="360" w:lineRule="auto"/>
        <w:ind w:left="714" w:right="595" w:hanging="357"/>
        <w:rPr>
          <w:rFonts w:ascii="Times New Roman" w:eastAsia="Times New Roman" w:hAnsi="Times New Roman" w:cs="Times New Roman"/>
          <w:sz w:val="28"/>
          <w:szCs w:val="28"/>
          <w:lang w:val="uk-UA"/>
        </w:rPr>
      </w:pPr>
      <w:r w:rsidRPr="00E8599F">
        <w:rPr>
          <w:rFonts w:ascii="Times New Roman" w:eastAsia="Times New Roman" w:hAnsi="Times New Roman" w:cs="Times New Roman"/>
          <w:sz w:val="28"/>
          <w:lang w:val="uk-UA"/>
        </w:rPr>
        <w:t>Вихідні</w:t>
      </w:r>
      <w:r w:rsidRPr="00E8599F">
        <w:rPr>
          <w:rFonts w:ascii="Times New Roman" w:eastAsia="Times New Roman" w:hAnsi="Times New Roman" w:cs="Times New Roman"/>
          <w:spacing w:val="-9"/>
          <w:sz w:val="28"/>
          <w:lang w:val="uk-UA"/>
        </w:rPr>
        <w:t xml:space="preserve"> </w:t>
      </w:r>
      <w:r w:rsidRPr="00E8599F">
        <w:rPr>
          <w:rFonts w:ascii="Times New Roman" w:eastAsia="Times New Roman" w:hAnsi="Times New Roman" w:cs="Times New Roman"/>
          <w:sz w:val="28"/>
          <w:lang w:val="uk-UA"/>
        </w:rPr>
        <w:t>дані</w:t>
      </w:r>
      <w:r w:rsidRPr="00E8599F">
        <w:rPr>
          <w:rFonts w:ascii="Times New Roman" w:eastAsia="Times New Roman" w:hAnsi="Times New Roman" w:cs="Times New Roman"/>
          <w:spacing w:val="-8"/>
          <w:sz w:val="28"/>
          <w:lang w:val="uk-UA"/>
        </w:rPr>
        <w:t xml:space="preserve"> </w:t>
      </w:r>
      <w:r w:rsidRPr="00E8599F">
        <w:rPr>
          <w:rFonts w:ascii="Times New Roman" w:eastAsia="Times New Roman" w:hAnsi="Times New Roman" w:cs="Times New Roman"/>
          <w:sz w:val="28"/>
          <w:lang w:val="uk-UA"/>
        </w:rPr>
        <w:t>до</w:t>
      </w:r>
      <w:r w:rsidRPr="00E8599F">
        <w:rPr>
          <w:rFonts w:ascii="Times New Roman" w:eastAsia="Times New Roman" w:hAnsi="Times New Roman" w:cs="Times New Roman"/>
          <w:spacing w:val="-4"/>
          <w:sz w:val="28"/>
          <w:lang w:val="uk-UA"/>
        </w:rPr>
        <w:t xml:space="preserve"> </w:t>
      </w:r>
      <w:r w:rsidRPr="00E8599F">
        <w:rPr>
          <w:rFonts w:ascii="Times New Roman" w:eastAsia="Times New Roman" w:hAnsi="Times New Roman" w:cs="Times New Roman"/>
          <w:sz w:val="28"/>
          <w:lang w:val="uk-UA"/>
        </w:rPr>
        <w:t>проєкту:</w:t>
      </w:r>
      <w:r w:rsidRPr="00E8599F">
        <w:rPr>
          <w:rFonts w:ascii="Times New Roman" w:eastAsia="Times New Roman" w:hAnsi="Times New Roman" w:cs="Times New Roman"/>
          <w:spacing w:val="-9"/>
          <w:sz w:val="28"/>
          <w:lang w:val="uk-UA"/>
        </w:rPr>
        <w:t xml:space="preserve"> </w:t>
      </w:r>
      <w:r w:rsidRPr="00E8599F">
        <w:rPr>
          <w:rFonts w:ascii="Times New Roman" w:eastAsia="Times New Roman" w:hAnsi="Times New Roman" w:cs="Times New Roman"/>
          <w:sz w:val="28"/>
          <w:lang w:val="uk-UA"/>
        </w:rPr>
        <w:t>див.</w:t>
      </w:r>
      <w:r w:rsidRPr="00E8599F">
        <w:rPr>
          <w:rFonts w:ascii="Times New Roman" w:eastAsia="Times New Roman" w:hAnsi="Times New Roman" w:cs="Times New Roman"/>
          <w:spacing w:val="-1"/>
          <w:sz w:val="28"/>
          <w:lang w:val="uk-UA"/>
        </w:rPr>
        <w:t xml:space="preserve"> </w:t>
      </w:r>
      <w:r w:rsidRPr="00E8599F">
        <w:rPr>
          <w:rFonts w:ascii="Times New Roman" w:eastAsia="Times New Roman" w:hAnsi="Times New Roman" w:cs="Times New Roman"/>
          <w:sz w:val="28"/>
          <w:lang w:val="uk-UA"/>
        </w:rPr>
        <w:t>Технічне</w:t>
      </w:r>
      <w:r w:rsidRPr="00E8599F">
        <w:rPr>
          <w:rFonts w:ascii="Times New Roman" w:eastAsia="Times New Roman" w:hAnsi="Times New Roman" w:cs="Times New Roman"/>
          <w:spacing w:val="-2"/>
          <w:sz w:val="28"/>
          <w:lang w:val="uk-UA"/>
        </w:rPr>
        <w:t xml:space="preserve"> завдання</w:t>
      </w:r>
    </w:p>
    <w:p w14:paraId="20C9D783" w14:textId="23458919" w:rsidR="00E8599F" w:rsidRPr="00E8599F" w:rsidRDefault="007A42BC" w:rsidP="00E8599F">
      <w:pPr>
        <w:pStyle w:val="a8"/>
        <w:widowControl w:val="0"/>
        <w:numPr>
          <w:ilvl w:val="0"/>
          <w:numId w:val="45"/>
        </w:numPr>
        <w:tabs>
          <w:tab w:val="left" w:pos="1178"/>
          <w:tab w:val="left" w:pos="1180"/>
        </w:tabs>
        <w:autoSpaceDE w:val="0"/>
        <w:autoSpaceDN w:val="0"/>
        <w:spacing w:before="120" w:after="0" w:line="360" w:lineRule="auto"/>
        <w:ind w:left="714" w:right="595" w:hanging="357"/>
        <w:rPr>
          <w:rFonts w:ascii="Times New Roman" w:eastAsia="Times New Roman" w:hAnsi="Times New Roman" w:cs="Times New Roman"/>
          <w:sz w:val="28"/>
          <w:szCs w:val="28"/>
          <w:lang w:val="uk-UA"/>
        </w:rPr>
      </w:pPr>
      <w:r w:rsidRPr="00E8599F">
        <w:rPr>
          <w:rFonts w:ascii="Times New Roman" w:eastAsia="Times New Roman" w:hAnsi="Times New Roman" w:cs="Times New Roman"/>
          <w:spacing w:val="-6"/>
          <w:sz w:val="28"/>
          <w:lang w:val="uk-UA"/>
        </w:rPr>
        <w:t>Зміст</w:t>
      </w:r>
      <w:r w:rsidRPr="00E8599F">
        <w:rPr>
          <w:rFonts w:ascii="Times New Roman" w:eastAsia="Times New Roman" w:hAnsi="Times New Roman" w:cs="Times New Roman"/>
          <w:sz w:val="28"/>
          <w:lang w:val="uk-UA"/>
        </w:rPr>
        <w:t xml:space="preserve"> </w:t>
      </w:r>
      <w:r w:rsidRPr="00E8599F">
        <w:rPr>
          <w:rFonts w:ascii="Times New Roman" w:eastAsia="Times New Roman" w:hAnsi="Times New Roman" w:cs="Times New Roman"/>
          <w:spacing w:val="-6"/>
          <w:sz w:val="28"/>
          <w:lang w:val="uk-UA"/>
        </w:rPr>
        <w:t>пояснювальної</w:t>
      </w:r>
      <w:r w:rsidRPr="00E8599F">
        <w:rPr>
          <w:rFonts w:ascii="Times New Roman" w:eastAsia="Times New Roman" w:hAnsi="Times New Roman" w:cs="Times New Roman"/>
          <w:spacing w:val="-5"/>
          <w:sz w:val="28"/>
          <w:lang w:val="uk-UA"/>
        </w:rPr>
        <w:t xml:space="preserve"> </w:t>
      </w:r>
      <w:r w:rsidRPr="00E8599F">
        <w:rPr>
          <w:rFonts w:ascii="Times New Roman" w:eastAsia="Times New Roman" w:hAnsi="Times New Roman" w:cs="Times New Roman"/>
          <w:spacing w:val="-6"/>
          <w:sz w:val="28"/>
          <w:lang w:val="uk-UA"/>
        </w:rPr>
        <w:t>записки</w:t>
      </w:r>
      <w:r w:rsidR="00E8599F" w:rsidRPr="00E8599F">
        <w:rPr>
          <w:rFonts w:ascii="Times New Roman" w:eastAsia="Times New Roman" w:hAnsi="Times New Roman" w:cs="Times New Roman"/>
          <w:spacing w:val="-6"/>
          <w:sz w:val="28"/>
          <w:lang w:val="uk-UA"/>
        </w:rPr>
        <w:t xml:space="preserve"> :</w:t>
      </w:r>
      <w:r w:rsidR="00E8599F" w:rsidRPr="00E8599F">
        <w:rPr>
          <w:rFonts w:ascii="Times New Roman" w:eastAsia="Times New Roman" w:hAnsi="Times New Roman" w:cs="Times New Roman"/>
          <w:sz w:val="28"/>
          <w:lang w:val="uk-UA"/>
        </w:rPr>
        <w:t xml:space="preserve"> </w:t>
      </w:r>
      <w:r w:rsidRPr="00E8599F">
        <w:rPr>
          <w:rFonts w:ascii="Times New Roman" w:eastAsia="Times New Roman" w:hAnsi="Times New Roman" w:cs="Times New Roman"/>
          <w:sz w:val="28"/>
          <w:lang w:val="uk-UA"/>
        </w:rPr>
        <w:t>Аналіз</w:t>
      </w:r>
      <w:r w:rsidRPr="00E8599F">
        <w:rPr>
          <w:rFonts w:ascii="Times New Roman" w:eastAsia="Times New Roman" w:hAnsi="Times New Roman" w:cs="Times New Roman"/>
          <w:spacing w:val="-9"/>
          <w:sz w:val="28"/>
          <w:lang w:val="uk-UA"/>
        </w:rPr>
        <w:t xml:space="preserve"> </w:t>
      </w:r>
      <w:r w:rsidRPr="00E8599F">
        <w:rPr>
          <w:rFonts w:ascii="Times New Roman" w:eastAsia="Times New Roman" w:hAnsi="Times New Roman" w:cs="Times New Roman"/>
          <w:sz w:val="28"/>
          <w:lang w:val="uk-UA"/>
        </w:rPr>
        <w:t>існуючих</w:t>
      </w:r>
      <w:r w:rsidRPr="00E8599F">
        <w:rPr>
          <w:rFonts w:ascii="Times New Roman" w:eastAsia="Times New Roman" w:hAnsi="Times New Roman" w:cs="Times New Roman"/>
          <w:spacing w:val="-11"/>
          <w:sz w:val="28"/>
          <w:lang w:val="uk-UA"/>
        </w:rPr>
        <w:t xml:space="preserve"> </w:t>
      </w:r>
      <w:r w:rsidRPr="00E8599F">
        <w:rPr>
          <w:rFonts w:ascii="Times New Roman" w:eastAsia="Times New Roman" w:hAnsi="Times New Roman" w:cs="Times New Roman"/>
          <w:sz w:val="28"/>
          <w:lang w:val="uk-UA"/>
        </w:rPr>
        <w:t>рішень</w:t>
      </w:r>
      <w:r w:rsidRPr="00E8599F">
        <w:rPr>
          <w:rFonts w:ascii="Times New Roman" w:eastAsia="Times New Roman" w:hAnsi="Times New Roman" w:cs="Times New Roman"/>
          <w:spacing w:val="-3"/>
          <w:sz w:val="28"/>
          <w:lang w:val="uk-UA"/>
        </w:rPr>
        <w:t xml:space="preserve"> </w:t>
      </w:r>
      <w:r w:rsidRPr="00E8599F">
        <w:rPr>
          <w:rFonts w:ascii="Times New Roman" w:eastAsia="Times New Roman" w:hAnsi="Times New Roman" w:cs="Times New Roman"/>
          <w:sz w:val="28"/>
          <w:lang w:val="uk-UA"/>
        </w:rPr>
        <w:t>та</w:t>
      </w:r>
      <w:r w:rsidRPr="00E8599F">
        <w:rPr>
          <w:rFonts w:ascii="Times New Roman" w:eastAsia="Times New Roman" w:hAnsi="Times New Roman" w:cs="Times New Roman"/>
          <w:spacing w:val="-7"/>
          <w:sz w:val="28"/>
          <w:lang w:val="uk-UA"/>
        </w:rPr>
        <w:t xml:space="preserve"> </w:t>
      </w:r>
      <w:r w:rsidR="00BB2FB5" w:rsidRPr="00E8599F">
        <w:rPr>
          <w:rFonts w:ascii="Times New Roman" w:eastAsia="Times New Roman" w:hAnsi="Times New Roman" w:cs="Times New Roman"/>
          <w:sz w:val="28"/>
          <w:lang w:val="uk-UA"/>
        </w:rPr>
        <w:t>обґрунтування</w:t>
      </w:r>
      <w:r w:rsidRPr="00E8599F">
        <w:rPr>
          <w:rFonts w:ascii="Times New Roman" w:eastAsia="Times New Roman" w:hAnsi="Times New Roman" w:cs="Times New Roman"/>
          <w:spacing w:val="-7"/>
          <w:sz w:val="28"/>
          <w:lang w:val="uk-UA"/>
        </w:rPr>
        <w:t xml:space="preserve"> </w:t>
      </w:r>
      <w:r w:rsidRPr="00E8599F">
        <w:rPr>
          <w:rFonts w:ascii="Times New Roman" w:eastAsia="Times New Roman" w:hAnsi="Times New Roman" w:cs="Times New Roman"/>
          <w:sz w:val="28"/>
          <w:lang w:val="uk-UA"/>
        </w:rPr>
        <w:t>теми</w:t>
      </w:r>
      <w:r w:rsidRPr="00E8599F">
        <w:rPr>
          <w:rFonts w:ascii="Times New Roman" w:eastAsia="Times New Roman" w:hAnsi="Times New Roman" w:cs="Times New Roman"/>
          <w:spacing w:val="-8"/>
          <w:sz w:val="28"/>
          <w:lang w:val="uk-UA"/>
        </w:rPr>
        <w:t xml:space="preserve"> </w:t>
      </w:r>
      <w:r w:rsidRPr="00E8599F">
        <w:rPr>
          <w:rFonts w:ascii="Times New Roman" w:eastAsia="Times New Roman" w:hAnsi="Times New Roman" w:cs="Times New Roman"/>
          <w:sz w:val="28"/>
          <w:lang w:val="uk-UA"/>
        </w:rPr>
        <w:t>дипломного</w:t>
      </w:r>
      <w:r w:rsidRPr="00E8599F">
        <w:rPr>
          <w:rFonts w:ascii="Times New Roman" w:eastAsia="Times New Roman" w:hAnsi="Times New Roman" w:cs="Times New Roman"/>
          <w:spacing w:val="-9"/>
          <w:sz w:val="28"/>
          <w:lang w:val="uk-UA"/>
        </w:rPr>
        <w:t xml:space="preserve"> </w:t>
      </w:r>
      <w:r w:rsidRPr="00E8599F">
        <w:rPr>
          <w:rFonts w:ascii="Times New Roman" w:eastAsia="Times New Roman" w:hAnsi="Times New Roman" w:cs="Times New Roman"/>
          <w:spacing w:val="-2"/>
          <w:sz w:val="28"/>
          <w:lang w:val="uk-UA"/>
        </w:rPr>
        <w:t>проекту</w:t>
      </w:r>
      <w:r w:rsidR="00E8599F" w:rsidRPr="00E8599F">
        <w:rPr>
          <w:rFonts w:ascii="Times New Roman" w:eastAsia="Times New Roman" w:hAnsi="Times New Roman" w:cs="Times New Roman"/>
          <w:sz w:val="28"/>
          <w:lang w:val="uk-UA"/>
        </w:rPr>
        <w:t>, м</w:t>
      </w:r>
      <w:r w:rsidR="00927638" w:rsidRPr="00E8599F">
        <w:rPr>
          <w:rFonts w:ascii="Times New Roman" w:eastAsia="Times New Roman" w:hAnsi="Times New Roman" w:cs="Times New Roman"/>
          <w:sz w:val="28"/>
          <w:lang w:val="uk-UA"/>
        </w:rPr>
        <w:t>етоди та засоби реалізації проекту</w:t>
      </w:r>
      <w:r w:rsidR="00E8599F" w:rsidRPr="00E8599F">
        <w:rPr>
          <w:rFonts w:ascii="Times New Roman" w:eastAsia="Times New Roman" w:hAnsi="Times New Roman" w:cs="Times New Roman"/>
          <w:sz w:val="28"/>
          <w:lang w:val="uk-UA"/>
        </w:rPr>
        <w:t>, о</w:t>
      </w:r>
      <w:r w:rsidR="00927638" w:rsidRPr="00E8599F">
        <w:rPr>
          <w:rFonts w:ascii="Times New Roman" w:eastAsia="Times New Roman" w:hAnsi="Times New Roman" w:cs="Times New Roman"/>
          <w:sz w:val="28"/>
          <w:lang w:val="uk-UA"/>
        </w:rPr>
        <w:t>пис програмного продукту</w:t>
      </w:r>
    </w:p>
    <w:p w14:paraId="50F63F8F" w14:textId="6DEB9B02" w:rsidR="007A42BC" w:rsidRPr="00BB2FB5" w:rsidRDefault="007A42BC" w:rsidP="00BB2FB5">
      <w:pPr>
        <w:pStyle w:val="a8"/>
        <w:widowControl w:val="0"/>
        <w:numPr>
          <w:ilvl w:val="0"/>
          <w:numId w:val="45"/>
        </w:numPr>
        <w:tabs>
          <w:tab w:val="left" w:pos="1178"/>
          <w:tab w:val="left" w:pos="1180"/>
        </w:tabs>
        <w:autoSpaceDE w:val="0"/>
        <w:autoSpaceDN w:val="0"/>
        <w:spacing w:before="120" w:after="0" w:line="360" w:lineRule="auto"/>
        <w:ind w:left="714" w:right="595" w:hanging="357"/>
        <w:rPr>
          <w:rFonts w:ascii="Times New Roman" w:eastAsia="Times New Roman" w:hAnsi="Times New Roman" w:cs="Times New Roman"/>
          <w:sz w:val="28"/>
          <w:szCs w:val="28"/>
          <w:lang w:val="uk-UA"/>
        </w:rPr>
      </w:pPr>
      <w:r w:rsidRPr="00E8599F">
        <w:rPr>
          <w:rFonts w:ascii="Times New Roman" w:eastAsia="Times New Roman" w:hAnsi="Times New Roman" w:cs="Times New Roman"/>
          <w:sz w:val="28"/>
          <w:lang w:val="uk-UA"/>
        </w:rPr>
        <w:t>Перелік графічного матеріалу (із зазначенням обов’язкових креслеників, плакатів, презентацій тощо):</w:t>
      </w:r>
      <w:r w:rsidR="00BB2FB5">
        <w:rPr>
          <w:rFonts w:ascii="Times New Roman" w:eastAsia="Times New Roman" w:hAnsi="Times New Roman" w:cs="Times New Roman"/>
          <w:sz w:val="28"/>
          <w:lang w:val="uk-UA"/>
        </w:rPr>
        <w:t xml:space="preserve"> Схема алгоритму роботи програми, схема алгоритму генерації псевдовипадкових векторів, схема алгоритму оцінки кореляції псевдовипадкових векторів, схема </w:t>
      </w:r>
      <w:r w:rsidR="00BB2FB5">
        <w:rPr>
          <w:rFonts w:ascii="Times New Roman" w:eastAsia="Times New Roman" w:hAnsi="Times New Roman" w:cs="Times New Roman"/>
          <w:sz w:val="28"/>
          <w:lang w:val="uk-UA"/>
        </w:rPr>
        <w:lastRenderedPageBreak/>
        <w:t>алгоритму оцінки кореляції за розрядами, презентація</w:t>
      </w:r>
    </w:p>
    <w:tbl>
      <w:tblPr>
        <w:tblStyle w:val="TableNormal"/>
        <w:tblpPr w:leftFromText="180" w:rightFromText="180" w:vertAnchor="page" w:horzAnchor="margin" w:tblpY="219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1"/>
        <w:gridCol w:w="4111"/>
        <w:gridCol w:w="1398"/>
        <w:gridCol w:w="1398"/>
      </w:tblGrid>
      <w:tr w:rsidR="00BB2FB5" w:rsidRPr="003A4F5F" w14:paraId="32E266AF" w14:textId="77777777" w:rsidTr="00BB2FB5">
        <w:trPr>
          <w:trHeight w:val="277"/>
        </w:trPr>
        <w:tc>
          <w:tcPr>
            <w:tcW w:w="2411" w:type="dxa"/>
            <w:vMerge w:val="restart"/>
          </w:tcPr>
          <w:p w14:paraId="7F6C54B2" w14:textId="77777777" w:rsidR="00BB2FB5" w:rsidRPr="003A4F5F" w:rsidRDefault="00BB2FB5" w:rsidP="00BB2FB5">
            <w:pPr>
              <w:pStyle w:val="TableParagraph"/>
              <w:spacing w:before="275"/>
              <w:jc w:val="center"/>
              <w:rPr>
                <w:sz w:val="24"/>
              </w:rPr>
            </w:pPr>
            <w:r w:rsidRPr="003A4F5F">
              <w:rPr>
                <w:spacing w:val="-2"/>
                <w:sz w:val="24"/>
              </w:rPr>
              <w:t>Розділ</w:t>
            </w:r>
          </w:p>
        </w:tc>
        <w:tc>
          <w:tcPr>
            <w:tcW w:w="4111" w:type="dxa"/>
            <w:vMerge w:val="restart"/>
          </w:tcPr>
          <w:p w14:paraId="79FA2792" w14:textId="77777777" w:rsidR="00BB2FB5" w:rsidRPr="003A4F5F" w:rsidRDefault="00BB2FB5" w:rsidP="00BB2FB5">
            <w:pPr>
              <w:pStyle w:val="TableParagraph"/>
              <w:spacing w:before="135" w:line="242" w:lineRule="auto"/>
              <w:ind w:left="1367" w:hanging="783"/>
              <w:rPr>
                <w:sz w:val="24"/>
              </w:rPr>
            </w:pPr>
            <w:r w:rsidRPr="003A4F5F">
              <w:rPr>
                <w:sz w:val="24"/>
              </w:rPr>
              <w:t>Прізвище,</w:t>
            </w:r>
            <w:r w:rsidRPr="003A4F5F">
              <w:rPr>
                <w:spacing w:val="-12"/>
                <w:sz w:val="24"/>
              </w:rPr>
              <w:t xml:space="preserve"> </w:t>
            </w:r>
            <w:r w:rsidRPr="003A4F5F">
              <w:rPr>
                <w:sz w:val="24"/>
              </w:rPr>
              <w:t>ініціали</w:t>
            </w:r>
            <w:r w:rsidRPr="003A4F5F">
              <w:rPr>
                <w:spacing w:val="-12"/>
                <w:sz w:val="24"/>
              </w:rPr>
              <w:t xml:space="preserve"> </w:t>
            </w:r>
            <w:r w:rsidRPr="003A4F5F">
              <w:rPr>
                <w:sz w:val="24"/>
              </w:rPr>
              <w:t>та</w:t>
            </w:r>
            <w:r w:rsidRPr="003A4F5F">
              <w:rPr>
                <w:spacing w:val="-14"/>
                <w:sz w:val="24"/>
              </w:rPr>
              <w:t xml:space="preserve"> </w:t>
            </w:r>
            <w:r w:rsidRPr="003A4F5F">
              <w:rPr>
                <w:sz w:val="24"/>
              </w:rPr>
              <w:t xml:space="preserve">посада </w:t>
            </w:r>
            <w:r w:rsidRPr="003A4F5F">
              <w:rPr>
                <w:spacing w:val="-2"/>
                <w:sz w:val="24"/>
              </w:rPr>
              <w:t>консультанта</w:t>
            </w:r>
          </w:p>
        </w:tc>
        <w:tc>
          <w:tcPr>
            <w:tcW w:w="2796" w:type="dxa"/>
            <w:gridSpan w:val="2"/>
          </w:tcPr>
          <w:p w14:paraId="0CCD166F" w14:textId="77777777" w:rsidR="00BB2FB5" w:rsidRPr="003A4F5F" w:rsidRDefault="00BB2FB5" w:rsidP="00BB2FB5">
            <w:pPr>
              <w:pStyle w:val="TableParagraph"/>
              <w:spacing w:line="258" w:lineRule="exact"/>
              <w:ind w:left="752"/>
              <w:rPr>
                <w:sz w:val="24"/>
              </w:rPr>
            </w:pPr>
            <w:r w:rsidRPr="003A4F5F">
              <w:rPr>
                <w:sz w:val="24"/>
              </w:rPr>
              <w:t>Підпис,</w:t>
            </w:r>
            <w:r w:rsidRPr="003A4F5F">
              <w:rPr>
                <w:spacing w:val="-8"/>
                <w:sz w:val="24"/>
              </w:rPr>
              <w:t xml:space="preserve"> </w:t>
            </w:r>
            <w:r w:rsidRPr="003A4F5F">
              <w:rPr>
                <w:spacing w:val="-4"/>
                <w:sz w:val="24"/>
              </w:rPr>
              <w:t>дата</w:t>
            </w:r>
          </w:p>
        </w:tc>
      </w:tr>
      <w:tr w:rsidR="00BB2FB5" w:rsidRPr="003A4F5F" w14:paraId="7D4B88EA" w14:textId="77777777" w:rsidTr="00BB2FB5">
        <w:trPr>
          <w:trHeight w:val="551"/>
        </w:trPr>
        <w:tc>
          <w:tcPr>
            <w:tcW w:w="2411" w:type="dxa"/>
            <w:vMerge/>
            <w:tcBorders>
              <w:top w:val="nil"/>
            </w:tcBorders>
          </w:tcPr>
          <w:p w14:paraId="328A108E" w14:textId="77777777" w:rsidR="00BB2FB5" w:rsidRPr="003A4F5F" w:rsidRDefault="00BB2FB5" w:rsidP="00BB2FB5">
            <w:pPr>
              <w:rPr>
                <w:rFonts w:ascii="Times New Roman" w:hAnsi="Times New Roman" w:cs="Times New Roman"/>
                <w:sz w:val="2"/>
                <w:szCs w:val="2"/>
                <w:lang w:val="uk-UA"/>
              </w:rPr>
            </w:pPr>
          </w:p>
        </w:tc>
        <w:tc>
          <w:tcPr>
            <w:tcW w:w="4111" w:type="dxa"/>
            <w:vMerge/>
            <w:tcBorders>
              <w:top w:val="nil"/>
            </w:tcBorders>
          </w:tcPr>
          <w:p w14:paraId="75A9EE46" w14:textId="77777777" w:rsidR="00BB2FB5" w:rsidRPr="003A4F5F" w:rsidRDefault="00BB2FB5" w:rsidP="00BB2FB5">
            <w:pPr>
              <w:rPr>
                <w:rFonts w:ascii="Times New Roman" w:hAnsi="Times New Roman" w:cs="Times New Roman"/>
                <w:sz w:val="2"/>
                <w:szCs w:val="2"/>
                <w:lang w:val="uk-UA"/>
              </w:rPr>
            </w:pPr>
          </w:p>
        </w:tc>
        <w:tc>
          <w:tcPr>
            <w:tcW w:w="1398" w:type="dxa"/>
          </w:tcPr>
          <w:p w14:paraId="1326F9B4" w14:textId="77777777" w:rsidR="00BB2FB5" w:rsidRPr="003A4F5F" w:rsidRDefault="00BB2FB5" w:rsidP="00BB2FB5">
            <w:pPr>
              <w:pStyle w:val="TableParagraph"/>
              <w:spacing w:line="267" w:lineRule="exact"/>
              <w:ind w:left="9"/>
              <w:jc w:val="center"/>
              <w:rPr>
                <w:sz w:val="24"/>
              </w:rPr>
            </w:pPr>
            <w:r w:rsidRPr="003A4F5F">
              <w:rPr>
                <w:spacing w:val="-2"/>
                <w:sz w:val="24"/>
              </w:rPr>
              <w:t>завдання</w:t>
            </w:r>
          </w:p>
          <w:p w14:paraId="5946350C" w14:textId="77777777" w:rsidR="00BB2FB5" w:rsidRPr="003A4F5F" w:rsidRDefault="00BB2FB5" w:rsidP="00BB2FB5">
            <w:pPr>
              <w:pStyle w:val="TableParagraph"/>
              <w:spacing w:line="265" w:lineRule="exact"/>
              <w:ind w:left="9" w:right="1"/>
              <w:jc w:val="center"/>
              <w:rPr>
                <w:sz w:val="24"/>
              </w:rPr>
            </w:pPr>
            <w:r w:rsidRPr="003A4F5F">
              <w:rPr>
                <w:spacing w:val="-2"/>
                <w:sz w:val="24"/>
              </w:rPr>
              <w:t>видав</w:t>
            </w:r>
          </w:p>
        </w:tc>
        <w:tc>
          <w:tcPr>
            <w:tcW w:w="1398" w:type="dxa"/>
          </w:tcPr>
          <w:p w14:paraId="756DF236" w14:textId="77777777" w:rsidR="00BB2FB5" w:rsidRPr="003A4F5F" w:rsidRDefault="00BB2FB5" w:rsidP="00BB2FB5">
            <w:pPr>
              <w:pStyle w:val="TableParagraph"/>
              <w:spacing w:line="267" w:lineRule="exact"/>
              <w:ind w:left="242"/>
              <w:rPr>
                <w:sz w:val="24"/>
              </w:rPr>
            </w:pPr>
            <w:r w:rsidRPr="003A4F5F">
              <w:rPr>
                <w:spacing w:val="-2"/>
                <w:sz w:val="24"/>
              </w:rPr>
              <w:t>завдання</w:t>
            </w:r>
          </w:p>
          <w:p w14:paraId="15F1EE31" w14:textId="77777777" w:rsidR="00BB2FB5" w:rsidRPr="003A4F5F" w:rsidRDefault="00BB2FB5" w:rsidP="00BB2FB5">
            <w:pPr>
              <w:pStyle w:val="TableParagraph"/>
              <w:spacing w:line="265" w:lineRule="exact"/>
              <w:ind w:left="266"/>
              <w:rPr>
                <w:sz w:val="24"/>
              </w:rPr>
            </w:pPr>
            <w:r w:rsidRPr="003A4F5F">
              <w:rPr>
                <w:spacing w:val="-2"/>
                <w:sz w:val="24"/>
              </w:rPr>
              <w:t>прийняв</w:t>
            </w:r>
          </w:p>
        </w:tc>
      </w:tr>
      <w:tr w:rsidR="00BB2FB5" w:rsidRPr="003A4F5F" w14:paraId="0966C7CF" w14:textId="77777777" w:rsidTr="00BB2FB5">
        <w:trPr>
          <w:trHeight w:val="551"/>
        </w:trPr>
        <w:tc>
          <w:tcPr>
            <w:tcW w:w="2411" w:type="dxa"/>
          </w:tcPr>
          <w:p w14:paraId="55D08546" w14:textId="77777777" w:rsidR="00BB2FB5" w:rsidRPr="003A4F5F" w:rsidRDefault="00BB2FB5" w:rsidP="00BB2FB5">
            <w:pPr>
              <w:pStyle w:val="TableParagraph"/>
              <w:spacing w:line="268" w:lineRule="exact"/>
              <w:ind w:left="105"/>
              <w:rPr>
                <w:sz w:val="24"/>
              </w:rPr>
            </w:pPr>
            <w:proofErr w:type="spellStart"/>
            <w:r w:rsidRPr="003A4F5F">
              <w:rPr>
                <w:spacing w:val="-2"/>
                <w:sz w:val="24"/>
              </w:rPr>
              <w:t>нормоконтроль</w:t>
            </w:r>
            <w:proofErr w:type="spellEnd"/>
          </w:p>
        </w:tc>
        <w:tc>
          <w:tcPr>
            <w:tcW w:w="4111" w:type="dxa"/>
          </w:tcPr>
          <w:p w14:paraId="3B95A978" w14:textId="77777777" w:rsidR="00BB2FB5" w:rsidRPr="003A4F5F" w:rsidRDefault="00BB2FB5" w:rsidP="00BB2FB5">
            <w:pPr>
              <w:pStyle w:val="TableParagraph"/>
              <w:spacing w:line="267" w:lineRule="exact"/>
              <w:ind w:left="109"/>
              <w:rPr>
                <w:sz w:val="24"/>
              </w:rPr>
            </w:pPr>
            <w:proofErr w:type="spellStart"/>
            <w:r w:rsidRPr="003A4F5F">
              <w:rPr>
                <w:sz w:val="24"/>
              </w:rPr>
              <w:t>Клятченко</w:t>
            </w:r>
            <w:proofErr w:type="spellEnd"/>
            <w:r w:rsidRPr="003A4F5F">
              <w:rPr>
                <w:spacing w:val="3"/>
                <w:sz w:val="24"/>
              </w:rPr>
              <w:t xml:space="preserve"> </w:t>
            </w:r>
            <w:r w:rsidRPr="003A4F5F">
              <w:rPr>
                <w:sz w:val="24"/>
              </w:rPr>
              <w:t>Я.</w:t>
            </w:r>
            <w:r w:rsidRPr="003A4F5F">
              <w:rPr>
                <w:spacing w:val="-4"/>
                <w:sz w:val="24"/>
              </w:rPr>
              <w:t xml:space="preserve"> </w:t>
            </w:r>
            <w:r w:rsidRPr="003A4F5F">
              <w:rPr>
                <w:sz w:val="24"/>
              </w:rPr>
              <w:t>М.,</w:t>
            </w:r>
            <w:r w:rsidRPr="003A4F5F">
              <w:rPr>
                <w:spacing w:val="-3"/>
                <w:sz w:val="24"/>
              </w:rPr>
              <w:t xml:space="preserve"> </w:t>
            </w:r>
            <w:r w:rsidRPr="003A4F5F">
              <w:rPr>
                <w:sz w:val="24"/>
              </w:rPr>
              <w:t>к.</w:t>
            </w:r>
            <w:r w:rsidRPr="003A4F5F">
              <w:rPr>
                <w:spacing w:val="-4"/>
                <w:sz w:val="24"/>
              </w:rPr>
              <w:t xml:space="preserve"> </w:t>
            </w:r>
            <w:r w:rsidRPr="003A4F5F">
              <w:rPr>
                <w:sz w:val="24"/>
              </w:rPr>
              <w:t>т.</w:t>
            </w:r>
            <w:r w:rsidRPr="003A4F5F">
              <w:rPr>
                <w:spacing w:val="-2"/>
                <w:sz w:val="24"/>
              </w:rPr>
              <w:t xml:space="preserve"> </w:t>
            </w:r>
            <w:r w:rsidRPr="003A4F5F">
              <w:rPr>
                <w:sz w:val="24"/>
              </w:rPr>
              <w:t>н.,</w:t>
            </w:r>
            <w:r w:rsidRPr="003A4F5F">
              <w:rPr>
                <w:spacing w:val="1"/>
                <w:sz w:val="24"/>
              </w:rPr>
              <w:t xml:space="preserve"> </w:t>
            </w:r>
            <w:r w:rsidRPr="003A4F5F">
              <w:rPr>
                <w:sz w:val="24"/>
              </w:rPr>
              <w:t>доцент</w:t>
            </w:r>
            <w:r w:rsidRPr="003A4F5F">
              <w:rPr>
                <w:spacing w:val="-4"/>
                <w:sz w:val="24"/>
              </w:rPr>
              <w:t xml:space="preserve"> каф.</w:t>
            </w:r>
          </w:p>
          <w:p w14:paraId="77932EAA" w14:textId="77777777" w:rsidR="00BB2FB5" w:rsidRPr="003A4F5F" w:rsidRDefault="00BB2FB5" w:rsidP="00BB2FB5">
            <w:pPr>
              <w:pStyle w:val="TableParagraph"/>
              <w:spacing w:line="265" w:lineRule="exact"/>
              <w:ind w:left="109"/>
              <w:rPr>
                <w:sz w:val="24"/>
              </w:rPr>
            </w:pPr>
            <w:r w:rsidRPr="003A4F5F">
              <w:rPr>
                <w:sz w:val="24"/>
              </w:rPr>
              <w:t>СП</w:t>
            </w:r>
            <w:r w:rsidRPr="003A4F5F">
              <w:rPr>
                <w:spacing w:val="4"/>
                <w:sz w:val="24"/>
              </w:rPr>
              <w:t xml:space="preserve"> </w:t>
            </w:r>
            <w:r w:rsidRPr="003A4F5F">
              <w:rPr>
                <w:sz w:val="24"/>
              </w:rPr>
              <w:t>і</w:t>
            </w:r>
            <w:r w:rsidRPr="003A4F5F">
              <w:rPr>
                <w:spacing w:val="-7"/>
                <w:sz w:val="24"/>
              </w:rPr>
              <w:t xml:space="preserve"> </w:t>
            </w:r>
            <w:r w:rsidRPr="003A4F5F">
              <w:rPr>
                <w:spacing w:val="-4"/>
                <w:sz w:val="24"/>
              </w:rPr>
              <w:t>СКС,</w:t>
            </w:r>
          </w:p>
        </w:tc>
        <w:tc>
          <w:tcPr>
            <w:tcW w:w="1398" w:type="dxa"/>
          </w:tcPr>
          <w:p w14:paraId="64723A4C" w14:textId="77777777" w:rsidR="00BB2FB5" w:rsidRPr="003A4F5F" w:rsidRDefault="00BB2FB5" w:rsidP="00BB2FB5">
            <w:pPr>
              <w:pStyle w:val="TableParagraph"/>
              <w:rPr>
                <w:sz w:val="24"/>
              </w:rPr>
            </w:pPr>
          </w:p>
        </w:tc>
        <w:tc>
          <w:tcPr>
            <w:tcW w:w="1398" w:type="dxa"/>
          </w:tcPr>
          <w:p w14:paraId="0D337045" w14:textId="77777777" w:rsidR="00BB2FB5" w:rsidRPr="003A4F5F" w:rsidRDefault="00BB2FB5" w:rsidP="00BB2FB5">
            <w:pPr>
              <w:pStyle w:val="TableParagraph"/>
              <w:rPr>
                <w:sz w:val="24"/>
              </w:rPr>
            </w:pPr>
          </w:p>
        </w:tc>
      </w:tr>
    </w:tbl>
    <w:p w14:paraId="0FDE0B7A" w14:textId="10FA4ED1" w:rsidR="007A42BC" w:rsidRPr="00BB2FB5" w:rsidRDefault="001546A1" w:rsidP="00BB2FB5">
      <w:pPr>
        <w:pStyle w:val="a8"/>
        <w:widowControl w:val="0"/>
        <w:numPr>
          <w:ilvl w:val="0"/>
          <w:numId w:val="45"/>
        </w:numPr>
        <w:tabs>
          <w:tab w:val="left" w:pos="1540"/>
        </w:tabs>
        <w:autoSpaceDE w:val="0"/>
        <w:autoSpaceDN w:val="0"/>
        <w:spacing w:before="3" w:after="0" w:line="240" w:lineRule="auto"/>
        <w:rPr>
          <w:rFonts w:ascii="Times New Roman" w:eastAsia="Times New Roman" w:hAnsi="Times New Roman" w:cs="Times New Roman"/>
          <w:sz w:val="28"/>
          <w:lang w:val="uk-UA"/>
        </w:rPr>
      </w:pPr>
      <w:r w:rsidRPr="00BB2FB5">
        <w:rPr>
          <w:rFonts w:ascii="Times New Roman" w:eastAsia="Times New Roman" w:hAnsi="Times New Roman" w:cs="Times New Roman"/>
          <w:sz w:val="28"/>
          <w:lang w:val="uk-UA"/>
        </w:rPr>
        <w:t>Консультанти розділів проєкту</w:t>
      </w:r>
    </w:p>
    <w:p w14:paraId="17B189A5" w14:textId="77777777" w:rsidR="00BB2FB5" w:rsidRPr="00BB2FB5" w:rsidRDefault="00BB2FB5" w:rsidP="00BB2FB5">
      <w:pPr>
        <w:pStyle w:val="a8"/>
        <w:widowControl w:val="0"/>
        <w:tabs>
          <w:tab w:val="left" w:pos="1540"/>
        </w:tabs>
        <w:autoSpaceDE w:val="0"/>
        <w:autoSpaceDN w:val="0"/>
        <w:spacing w:before="3" w:after="0" w:line="240" w:lineRule="auto"/>
        <w:rPr>
          <w:rFonts w:ascii="Times New Roman" w:eastAsia="Times New Roman" w:hAnsi="Times New Roman" w:cs="Times New Roman"/>
          <w:sz w:val="28"/>
          <w:lang w:val="uk-UA"/>
        </w:rPr>
      </w:pPr>
    </w:p>
    <w:p w14:paraId="256F4971" w14:textId="29FF651F" w:rsidR="001546A1" w:rsidRPr="003A4F5F" w:rsidRDefault="001546A1" w:rsidP="001546A1">
      <w:pPr>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t xml:space="preserve">7. Дата видачі завдання </w:t>
      </w:r>
      <w:r w:rsidR="00E8599F">
        <w:rPr>
          <w:rFonts w:ascii="Times New Roman" w:eastAsia="Times New Roman" w:hAnsi="Times New Roman" w:cs="Times New Roman"/>
          <w:sz w:val="28"/>
          <w:lang w:val="uk-UA"/>
        </w:rPr>
        <w:t>13</w:t>
      </w:r>
      <w:r w:rsidRPr="003A4F5F">
        <w:rPr>
          <w:rFonts w:ascii="Times New Roman" w:eastAsia="Times New Roman" w:hAnsi="Times New Roman" w:cs="Times New Roman"/>
          <w:sz w:val="28"/>
          <w:lang w:val="uk-UA"/>
        </w:rPr>
        <w:t xml:space="preserve"> березня 2024 року</w:t>
      </w:r>
    </w:p>
    <w:p w14:paraId="5EBA52AA" w14:textId="77777777" w:rsidR="001546A1" w:rsidRPr="003A4F5F" w:rsidRDefault="001546A1" w:rsidP="001546A1">
      <w:pPr>
        <w:pStyle w:val="af0"/>
        <w:spacing w:before="240" w:after="7"/>
        <w:ind w:left="1068" w:right="773"/>
        <w:jc w:val="center"/>
      </w:pPr>
      <w:r w:rsidRPr="003A4F5F">
        <w:t>Календарний</w:t>
      </w:r>
      <w:r w:rsidRPr="003A4F5F">
        <w:rPr>
          <w:spacing w:val="-14"/>
        </w:rPr>
        <w:t xml:space="preserve"> </w:t>
      </w:r>
      <w:r w:rsidRPr="003A4F5F">
        <w:rPr>
          <w:spacing w:val="-4"/>
        </w:rPr>
        <w:t>план</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34"/>
        <w:gridCol w:w="4653"/>
        <w:gridCol w:w="2694"/>
        <w:gridCol w:w="1234"/>
      </w:tblGrid>
      <w:tr w:rsidR="001546A1" w:rsidRPr="003A4F5F" w14:paraId="6B08A4BE" w14:textId="77777777" w:rsidTr="001546A1">
        <w:trPr>
          <w:trHeight w:val="551"/>
        </w:trPr>
        <w:tc>
          <w:tcPr>
            <w:tcW w:w="734" w:type="dxa"/>
          </w:tcPr>
          <w:p w14:paraId="7699FDB2" w14:textId="77777777" w:rsidR="001546A1" w:rsidRPr="003A4F5F" w:rsidRDefault="001546A1" w:rsidP="007C2E74">
            <w:pPr>
              <w:pStyle w:val="TableParagraph"/>
              <w:spacing w:line="268" w:lineRule="exact"/>
              <w:ind w:left="12" w:right="9"/>
              <w:jc w:val="center"/>
              <w:rPr>
                <w:sz w:val="24"/>
              </w:rPr>
            </w:pPr>
            <w:r w:rsidRPr="003A4F5F">
              <w:rPr>
                <w:spacing w:val="-10"/>
                <w:sz w:val="24"/>
              </w:rPr>
              <w:t>№</w:t>
            </w:r>
          </w:p>
          <w:p w14:paraId="0CA681F0" w14:textId="77777777" w:rsidR="001546A1" w:rsidRPr="003A4F5F" w:rsidRDefault="001546A1" w:rsidP="007C2E74">
            <w:pPr>
              <w:pStyle w:val="TableParagraph"/>
              <w:spacing w:before="2" w:line="261" w:lineRule="exact"/>
              <w:ind w:left="12" w:right="4"/>
              <w:jc w:val="center"/>
              <w:rPr>
                <w:sz w:val="24"/>
              </w:rPr>
            </w:pPr>
            <w:r w:rsidRPr="003A4F5F">
              <w:rPr>
                <w:spacing w:val="-5"/>
                <w:sz w:val="24"/>
              </w:rPr>
              <w:t>з/п</w:t>
            </w:r>
          </w:p>
        </w:tc>
        <w:tc>
          <w:tcPr>
            <w:tcW w:w="4653" w:type="dxa"/>
          </w:tcPr>
          <w:p w14:paraId="6AD399CB" w14:textId="77777777" w:rsidR="001546A1" w:rsidRPr="003A4F5F" w:rsidRDefault="001546A1" w:rsidP="007C2E74">
            <w:pPr>
              <w:pStyle w:val="TableParagraph"/>
              <w:spacing w:line="268" w:lineRule="exact"/>
              <w:ind w:left="18" w:right="2"/>
              <w:jc w:val="center"/>
              <w:rPr>
                <w:sz w:val="24"/>
              </w:rPr>
            </w:pPr>
            <w:r w:rsidRPr="003A4F5F">
              <w:rPr>
                <w:sz w:val="24"/>
              </w:rPr>
              <w:t>Назва</w:t>
            </w:r>
            <w:r w:rsidRPr="003A4F5F">
              <w:rPr>
                <w:spacing w:val="-6"/>
                <w:sz w:val="24"/>
              </w:rPr>
              <w:t xml:space="preserve"> </w:t>
            </w:r>
            <w:r w:rsidRPr="003A4F5F">
              <w:rPr>
                <w:sz w:val="24"/>
              </w:rPr>
              <w:t>етапів</w:t>
            </w:r>
            <w:r w:rsidRPr="003A4F5F">
              <w:rPr>
                <w:spacing w:val="-4"/>
                <w:sz w:val="24"/>
              </w:rPr>
              <w:t xml:space="preserve"> </w:t>
            </w:r>
            <w:r w:rsidRPr="003A4F5F">
              <w:rPr>
                <w:spacing w:val="-2"/>
                <w:sz w:val="24"/>
              </w:rPr>
              <w:t>виконання</w:t>
            </w:r>
          </w:p>
          <w:p w14:paraId="52BFF722" w14:textId="77777777" w:rsidR="001546A1" w:rsidRPr="003A4F5F" w:rsidRDefault="001546A1" w:rsidP="007C2E74">
            <w:pPr>
              <w:pStyle w:val="TableParagraph"/>
              <w:spacing w:before="2" w:line="261" w:lineRule="exact"/>
              <w:ind w:left="18"/>
              <w:jc w:val="center"/>
              <w:rPr>
                <w:sz w:val="24"/>
              </w:rPr>
            </w:pPr>
            <w:r w:rsidRPr="003A4F5F">
              <w:rPr>
                <w:sz w:val="24"/>
              </w:rPr>
              <w:t>дипломного</w:t>
            </w:r>
            <w:r w:rsidRPr="003A4F5F">
              <w:rPr>
                <w:spacing w:val="-3"/>
                <w:sz w:val="24"/>
              </w:rPr>
              <w:t xml:space="preserve"> </w:t>
            </w:r>
            <w:r w:rsidRPr="003A4F5F">
              <w:rPr>
                <w:spacing w:val="-2"/>
                <w:sz w:val="24"/>
              </w:rPr>
              <w:t>проєкту</w:t>
            </w:r>
          </w:p>
        </w:tc>
        <w:tc>
          <w:tcPr>
            <w:tcW w:w="2694" w:type="dxa"/>
          </w:tcPr>
          <w:p w14:paraId="2978ACE4" w14:textId="77777777" w:rsidR="001546A1" w:rsidRPr="003A4F5F" w:rsidRDefault="001546A1" w:rsidP="007C2E74">
            <w:pPr>
              <w:pStyle w:val="TableParagraph"/>
              <w:spacing w:line="268" w:lineRule="exact"/>
              <w:ind w:left="16"/>
              <w:jc w:val="center"/>
              <w:rPr>
                <w:sz w:val="24"/>
              </w:rPr>
            </w:pPr>
            <w:r w:rsidRPr="003A4F5F">
              <w:rPr>
                <w:sz w:val="24"/>
              </w:rPr>
              <w:t>Термін</w:t>
            </w:r>
            <w:r w:rsidRPr="003A4F5F">
              <w:rPr>
                <w:spacing w:val="-6"/>
                <w:sz w:val="24"/>
              </w:rPr>
              <w:t xml:space="preserve"> </w:t>
            </w:r>
            <w:r w:rsidRPr="003A4F5F">
              <w:rPr>
                <w:spacing w:val="-2"/>
                <w:sz w:val="24"/>
              </w:rPr>
              <w:t>виконання</w:t>
            </w:r>
          </w:p>
          <w:p w14:paraId="158D82FE" w14:textId="77777777" w:rsidR="001546A1" w:rsidRPr="003A4F5F" w:rsidRDefault="001546A1" w:rsidP="007C2E74">
            <w:pPr>
              <w:pStyle w:val="TableParagraph"/>
              <w:spacing w:before="2" w:line="261" w:lineRule="exact"/>
              <w:ind w:left="16"/>
              <w:jc w:val="center"/>
              <w:rPr>
                <w:sz w:val="24"/>
              </w:rPr>
            </w:pPr>
            <w:r w:rsidRPr="003A4F5F">
              <w:rPr>
                <w:sz w:val="24"/>
              </w:rPr>
              <w:t>етапів</w:t>
            </w:r>
            <w:r w:rsidRPr="003A4F5F">
              <w:rPr>
                <w:spacing w:val="-5"/>
                <w:sz w:val="24"/>
              </w:rPr>
              <w:t xml:space="preserve"> </w:t>
            </w:r>
            <w:r w:rsidRPr="003A4F5F">
              <w:rPr>
                <w:spacing w:val="-2"/>
                <w:sz w:val="24"/>
              </w:rPr>
              <w:t>проєкту</w:t>
            </w:r>
          </w:p>
        </w:tc>
        <w:tc>
          <w:tcPr>
            <w:tcW w:w="1234" w:type="dxa"/>
          </w:tcPr>
          <w:p w14:paraId="70E70DC8" w14:textId="77777777" w:rsidR="001546A1" w:rsidRPr="003A4F5F" w:rsidRDefault="001546A1" w:rsidP="007C2E74">
            <w:pPr>
              <w:pStyle w:val="TableParagraph"/>
              <w:spacing w:before="131"/>
              <w:ind w:left="134"/>
              <w:rPr>
                <w:sz w:val="24"/>
              </w:rPr>
            </w:pPr>
            <w:r w:rsidRPr="003A4F5F">
              <w:rPr>
                <w:spacing w:val="-2"/>
                <w:sz w:val="24"/>
              </w:rPr>
              <w:t>Примітка</w:t>
            </w:r>
          </w:p>
        </w:tc>
      </w:tr>
      <w:tr w:rsidR="001546A1" w:rsidRPr="003A4F5F" w14:paraId="4AECA312" w14:textId="77777777" w:rsidTr="001546A1">
        <w:trPr>
          <w:trHeight w:val="551"/>
        </w:trPr>
        <w:tc>
          <w:tcPr>
            <w:tcW w:w="734" w:type="dxa"/>
          </w:tcPr>
          <w:p w14:paraId="45A50D3A" w14:textId="77777777" w:rsidR="001546A1" w:rsidRPr="003A4F5F" w:rsidRDefault="001546A1" w:rsidP="007C2E74">
            <w:pPr>
              <w:pStyle w:val="TableParagraph"/>
              <w:spacing w:line="268" w:lineRule="exact"/>
              <w:ind w:left="12"/>
              <w:jc w:val="center"/>
              <w:rPr>
                <w:sz w:val="24"/>
              </w:rPr>
            </w:pPr>
            <w:r w:rsidRPr="003A4F5F">
              <w:rPr>
                <w:spacing w:val="-5"/>
                <w:sz w:val="24"/>
              </w:rPr>
              <w:t>1.</w:t>
            </w:r>
          </w:p>
        </w:tc>
        <w:tc>
          <w:tcPr>
            <w:tcW w:w="4653" w:type="dxa"/>
          </w:tcPr>
          <w:p w14:paraId="67F93BD1" w14:textId="77777777" w:rsidR="001546A1" w:rsidRPr="003A4F5F" w:rsidRDefault="001546A1" w:rsidP="007C2E74">
            <w:pPr>
              <w:pStyle w:val="TableParagraph"/>
              <w:spacing w:line="268" w:lineRule="exact"/>
              <w:ind w:left="110"/>
              <w:rPr>
                <w:sz w:val="24"/>
              </w:rPr>
            </w:pPr>
            <w:r w:rsidRPr="003A4F5F">
              <w:rPr>
                <w:sz w:val="24"/>
              </w:rPr>
              <w:t>Вивчення</w:t>
            </w:r>
            <w:r w:rsidRPr="003A4F5F">
              <w:rPr>
                <w:spacing w:val="-3"/>
                <w:sz w:val="24"/>
              </w:rPr>
              <w:t xml:space="preserve"> </w:t>
            </w:r>
            <w:r w:rsidRPr="003A4F5F">
              <w:rPr>
                <w:sz w:val="24"/>
              </w:rPr>
              <w:t>літератури</w:t>
            </w:r>
            <w:r w:rsidRPr="003A4F5F">
              <w:rPr>
                <w:spacing w:val="-3"/>
                <w:sz w:val="24"/>
              </w:rPr>
              <w:t xml:space="preserve"> </w:t>
            </w:r>
            <w:r w:rsidRPr="003A4F5F">
              <w:rPr>
                <w:sz w:val="24"/>
              </w:rPr>
              <w:t>за</w:t>
            </w:r>
            <w:r w:rsidRPr="003A4F5F">
              <w:rPr>
                <w:spacing w:val="-3"/>
                <w:sz w:val="24"/>
              </w:rPr>
              <w:t xml:space="preserve"> </w:t>
            </w:r>
            <w:r w:rsidRPr="003A4F5F">
              <w:rPr>
                <w:spacing w:val="-2"/>
                <w:sz w:val="24"/>
              </w:rPr>
              <w:t>тематикою</w:t>
            </w:r>
          </w:p>
          <w:p w14:paraId="5F78A148" w14:textId="77777777" w:rsidR="001546A1" w:rsidRPr="003A4F5F" w:rsidRDefault="001546A1" w:rsidP="007C2E74">
            <w:pPr>
              <w:pStyle w:val="TableParagraph"/>
              <w:spacing w:before="2" w:line="261" w:lineRule="exact"/>
              <w:ind w:left="110"/>
              <w:rPr>
                <w:sz w:val="24"/>
              </w:rPr>
            </w:pPr>
            <w:r w:rsidRPr="003A4F5F">
              <w:rPr>
                <w:spacing w:val="-2"/>
                <w:sz w:val="24"/>
              </w:rPr>
              <w:t>проекту</w:t>
            </w:r>
          </w:p>
        </w:tc>
        <w:tc>
          <w:tcPr>
            <w:tcW w:w="2694" w:type="dxa"/>
          </w:tcPr>
          <w:p w14:paraId="31D037A0" w14:textId="56461B6A" w:rsidR="001546A1" w:rsidRPr="003A4F5F" w:rsidRDefault="001546A1" w:rsidP="007C2E74">
            <w:pPr>
              <w:pStyle w:val="TableParagraph"/>
              <w:spacing w:line="268" w:lineRule="exact"/>
              <w:ind w:left="16" w:right="2"/>
              <w:jc w:val="center"/>
              <w:rPr>
                <w:sz w:val="24"/>
              </w:rPr>
            </w:pPr>
            <w:r w:rsidRPr="003A4F5F">
              <w:rPr>
                <w:spacing w:val="-2"/>
                <w:sz w:val="24"/>
              </w:rPr>
              <w:t>15.03.202</w:t>
            </w:r>
            <w:r w:rsidR="00EC7E95">
              <w:rPr>
                <w:spacing w:val="-2"/>
                <w:sz w:val="24"/>
              </w:rPr>
              <w:t>4</w:t>
            </w:r>
          </w:p>
        </w:tc>
        <w:tc>
          <w:tcPr>
            <w:tcW w:w="1234" w:type="dxa"/>
          </w:tcPr>
          <w:p w14:paraId="1BF2C141" w14:textId="77777777" w:rsidR="001546A1" w:rsidRPr="003A4F5F" w:rsidRDefault="001546A1" w:rsidP="007C2E74">
            <w:pPr>
              <w:pStyle w:val="TableParagraph"/>
              <w:rPr>
                <w:sz w:val="24"/>
              </w:rPr>
            </w:pPr>
          </w:p>
        </w:tc>
      </w:tr>
      <w:tr w:rsidR="001546A1" w:rsidRPr="003A4F5F" w14:paraId="785113F0" w14:textId="77777777" w:rsidTr="001546A1">
        <w:trPr>
          <w:trHeight w:val="551"/>
        </w:trPr>
        <w:tc>
          <w:tcPr>
            <w:tcW w:w="734" w:type="dxa"/>
          </w:tcPr>
          <w:p w14:paraId="7338B5D0" w14:textId="77777777" w:rsidR="001546A1" w:rsidRPr="003A4F5F" w:rsidRDefault="001546A1" w:rsidP="007C2E74">
            <w:pPr>
              <w:pStyle w:val="TableParagraph"/>
              <w:spacing w:line="268" w:lineRule="exact"/>
              <w:ind w:left="12"/>
              <w:jc w:val="center"/>
              <w:rPr>
                <w:sz w:val="24"/>
              </w:rPr>
            </w:pPr>
            <w:r w:rsidRPr="003A4F5F">
              <w:rPr>
                <w:spacing w:val="-5"/>
                <w:sz w:val="24"/>
              </w:rPr>
              <w:t>2.</w:t>
            </w:r>
          </w:p>
        </w:tc>
        <w:tc>
          <w:tcPr>
            <w:tcW w:w="4653" w:type="dxa"/>
          </w:tcPr>
          <w:p w14:paraId="61A3E951" w14:textId="77777777" w:rsidR="001546A1" w:rsidRPr="003A4F5F" w:rsidRDefault="001546A1" w:rsidP="007C2E74">
            <w:pPr>
              <w:pStyle w:val="TableParagraph"/>
              <w:spacing w:line="268" w:lineRule="exact"/>
              <w:ind w:left="110"/>
              <w:rPr>
                <w:sz w:val="24"/>
              </w:rPr>
            </w:pPr>
            <w:r w:rsidRPr="003A4F5F">
              <w:rPr>
                <w:sz w:val="24"/>
              </w:rPr>
              <w:t>Розроблення</w:t>
            </w:r>
            <w:r w:rsidRPr="003A4F5F">
              <w:rPr>
                <w:spacing w:val="-6"/>
                <w:sz w:val="24"/>
              </w:rPr>
              <w:t xml:space="preserve"> </w:t>
            </w:r>
            <w:r w:rsidRPr="003A4F5F">
              <w:rPr>
                <w:sz w:val="24"/>
              </w:rPr>
              <w:t>та</w:t>
            </w:r>
            <w:r w:rsidRPr="003A4F5F">
              <w:rPr>
                <w:spacing w:val="-2"/>
                <w:sz w:val="24"/>
              </w:rPr>
              <w:t xml:space="preserve"> </w:t>
            </w:r>
            <w:r w:rsidRPr="003A4F5F">
              <w:rPr>
                <w:sz w:val="24"/>
              </w:rPr>
              <w:t>узгодження</w:t>
            </w:r>
            <w:r w:rsidRPr="003A4F5F">
              <w:rPr>
                <w:spacing w:val="-5"/>
                <w:sz w:val="24"/>
              </w:rPr>
              <w:t xml:space="preserve"> </w:t>
            </w:r>
            <w:r w:rsidRPr="003A4F5F">
              <w:rPr>
                <w:spacing w:val="-2"/>
                <w:sz w:val="24"/>
              </w:rPr>
              <w:t>технічного</w:t>
            </w:r>
          </w:p>
          <w:p w14:paraId="683AB2E6" w14:textId="77777777" w:rsidR="001546A1" w:rsidRPr="003A4F5F" w:rsidRDefault="001546A1" w:rsidP="007C2E74">
            <w:pPr>
              <w:pStyle w:val="TableParagraph"/>
              <w:spacing w:before="2" w:line="261" w:lineRule="exact"/>
              <w:ind w:left="110"/>
              <w:rPr>
                <w:sz w:val="24"/>
              </w:rPr>
            </w:pPr>
            <w:r w:rsidRPr="003A4F5F">
              <w:rPr>
                <w:spacing w:val="-2"/>
                <w:sz w:val="24"/>
              </w:rPr>
              <w:t>завдання</w:t>
            </w:r>
          </w:p>
        </w:tc>
        <w:tc>
          <w:tcPr>
            <w:tcW w:w="2694" w:type="dxa"/>
          </w:tcPr>
          <w:p w14:paraId="2EEDFFAA" w14:textId="5F13087B" w:rsidR="001546A1" w:rsidRPr="003A4F5F" w:rsidRDefault="001546A1" w:rsidP="007C2E74">
            <w:pPr>
              <w:pStyle w:val="TableParagraph"/>
              <w:spacing w:line="268" w:lineRule="exact"/>
              <w:ind w:left="16" w:right="1"/>
              <w:jc w:val="center"/>
              <w:rPr>
                <w:sz w:val="24"/>
              </w:rPr>
            </w:pPr>
            <w:r w:rsidRPr="003A4F5F">
              <w:rPr>
                <w:spacing w:val="-2"/>
                <w:sz w:val="24"/>
              </w:rPr>
              <w:t>30.03.202</w:t>
            </w:r>
            <w:r w:rsidR="00EC7E95">
              <w:rPr>
                <w:spacing w:val="-2"/>
                <w:sz w:val="24"/>
              </w:rPr>
              <w:t>4</w:t>
            </w:r>
          </w:p>
        </w:tc>
        <w:tc>
          <w:tcPr>
            <w:tcW w:w="1234" w:type="dxa"/>
          </w:tcPr>
          <w:p w14:paraId="7B75FBFD" w14:textId="77777777" w:rsidR="001546A1" w:rsidRPr="003A4F5F" w:rsidRDefault="001546A1" w:rsidP="007C2E74">
            <w:pPr>
              <w:pStyle w:val="TableParagraph"/>
              <w:rPr>
                <w:sz w:val="24"/>
              </w:rPr>
            </w:pPr>
          </w:p>
        </w:tc>
      </w:tr>
      <w:tr w:rsidR="001546A1" w:rsidRPr="003A4F5F" w14:paraId="4A957740" w14:textId="77777777" w:rsidTr="001546A1">
        <w:trPr>
          <w:trHeight w:val="277"/>
        </w:trPr>
        <w:tc>
          <w:tcPr>
            <w:tcW w:w="734" w:type="dxa"/>
          </w:tcPr>
          <w:p w14:paraId="5976E847" w14:textId="77777777" w:rsidR="001546A1" w:rsidRPr="003A4F5F" w:rsidRDefault="001546A1" w:rsidP="007C2E74">
            <w:pPr>
              <w:pStyle w:val="TableParagraph"/>
              <w:spacing w:line="258" w:lineRule="exact"/>
              <w:ind w:left="12"/>
              <w:jc w:val="center"/>
              <w:rPr>
                <w:sz w:val="24"/>
              </w:rPr>
            </w:pPr>
            <w:r w:rsidRPr="003A4F5F">
              <w:rPr>
                <w:spacing w:val="-5"/>
                <w:sz w:val="24"/>
              </w:rPr>
              <w:t>3.</w:t>
            </w:r>
          </w:p>
        </w:tc>
        <w:tc>
          <w:tcPr>
            <w:tcW w:w="4653" w:type="dxa"/>
          </w:tcPr>
          <w:p w14:paraId="41B9E301" w14:textId="77777777" w:rsidR="001546A1" w:rsidRPr="003A4F5F" w:rsidRDefault="001546A1" w:rsidP="007C2E74">
            <w:pPr>
              <w:pStyle w:val="TableParagraph"/>
              <w:spacing w:line="258" w:lineRule="exact"/>
              <w:ind w:left="110"/>
              <w:rPr>
                <w:sz w:val="24"/>
              </w:rPr>
            </w:pPr>
            <w:r w:rsidRPr="003A4F5F">
              <w:rPr>
                <w:sz w:val="24"/>
              </w:rPr>
              <w:t>Аналіз</w:t>
            </w:r>
            <w:r w:rsidRPr="003A4F5F">
              <w:rPr>
                <w:spacing w:val="-3"/>
                <w:sz w:val="24"/>
              </w:rPr>
              <w:t xml:space="preserve"> </w:t>
            </w:r>
            <w:r w:rsidRPr="003A4F5F">
              <w:rPr>
                <w:sz w:val="24"/>
              </w:rPr>
              <w:t>існуючих</w:t>
            </w:r>
            <w:r w:rsidRPr="003A4F5F">
              <w:rPr>
                <w:spacing w:val="-10"/>
                <w:sz w:val="24"/>
              </w:rPr>
              <w:t xml:space="preserve"> </w:t>
            </w:r>
            <w:r w:rsidRPr="003A4F5F">
              <w:rPr>
                <w:spacing w:val="-2"/>
                <w:sz w:val="24"/>
              </w:rPr>
              <w:t>рішень</w:t>
            </w:r>
          </w:p>
        </w:tc>
        <w:tc>
          <w:tcPr>
            <w:tcW w:w="2694" w:type="dxa"/>
          </w:tcPr>
          <w:p w14:paraId="134676D5" w14:textId="48B06C31" w:rsidR="001546A1" w:rsidRPr="003A4F5F" w:rsidRDefault="001546A1" w:rsidP="007C2E74">
            <w:pPr>
              <w:pStyle w:val="TableParagraph"/>
              <w:spacing w:line="258" w:lineRule="exact"/>
              <w:ind w:left="16" w:right="1"/>
              <w:jc w:val="center"/>
              <w:rPr>
                <w:sz w:val="24"/>
              </w:rPr>
            </w:pPr>
            <w:r w:rsidRPr="003A4F5F">
              <w:rPr>
                <w:spacing w:val="-2"/>
                <w:sz w:val="24"/>
              </w:rPr>
              <w:t>05.04.202</w:t>
            </w:r>
            <w:r w:rsidR="00EC7E95">
              <w:rPr>
                <w:spacing w:val="-2"/>
                <w:sz w:val="24"/>
              </w:rPr>
              <w:t>4</w:t>
            </w:r>
          </w:p>
        </w:tc>
        <w:tc>
          <w:tcPr>
            <w:tcW w:w="1234" w:type="dxa"/>
          </w:tcPr>
          <w:p w14:paraId="11497836" w14:textId="77777777" w:rsidR="001546A1" w:rsidRPr="003A4F5F" w:rsidRDefault="001546A1" w:rsidP="007C2E74">
            <w:pPr>
              <w:pStyle w:val="TableParagraph"/>
              <w:rPr>
                <w:sz w:val="20"/>
              </w:rPr>
            </w:pPr>
          </w:p>
        </w:tc>
      </w:tr>
      <w:tr w:rsidR="001546A1" w:rsidRPr="003A4F5F" w14:paraId="33798908" w14:textId="77777777" w:rsidTr="001546A1">
        <w:trPr>
          <w:trHeight w:val="552"/>
        </w:trPr>
        <w:tc>
          <w:tcPr>
            <w:tcW w:w="734" w:type="dxa"/>
          </w:tcPr>
          <w:p w14:paraId="630C9E9A" w14:textId="77777777" w:rsidR="001546A1" w:rsidRPr="003A4F5F" w:rsidRDefault="001546A1" w:rsidP="007C2E74">
            <w:pPr>
              <w:pStyle w:val="TableParagraph"/>
              <w:spacing w:line="268" w:lineRule="exact"/>
              <w:ind w:left="12"/>
              <w:jc w:val="center"/>
              <w:rPr>
                <w:sz w:val="24"/>
              </w:rPr>
            </w:pPr>
            <w:r w:rsidRPr="003A4F5F">
              <w:rPr>
                <w:spacing w:val="-5"/>
                <w:sz w:val="24"/>
              </w:rPr>
              <w:t>4.</w:t>
            </w:r>
          </w:p>
        </w:tc>
        <w:tc>
          <w:tcPr>
            <w:tcW w:w="4653" w:type="dxa"/>
          </w:tcPr>
          <w:p w14:paraId="762D574E" w14:textId="77777777" w:rsidR="001546A1" w:rsidRPr="003A4F5F" w:rsidRDefault="001546A1" w:rsidP="007C2E74">
            <w:pPr>
              <w:pStyle w:val="TableParagraph"/>
              <w:spacing w:line="268" w:lineRule="exact"/>
              <w:ind w:left="110"/>
              <w:rPr>
                <w:sz w:val="24"/>
              </w:rPr>
            </w:pPr>
            <w:r w:rsidRPr="003A4F5F">
              <w:rPr>
                <w:sz w:val="24"/>
              </w:rPr>
              <w:t>Підготовка</w:t>
            </w:r>
            <w:r w:rsidRPr="003A4F5F">
              <w:rPr>
                <w:spacing w:val="-6"/>
                <w:sz w:val="24"/>
              </w:rPr>
              <w:t xml:space="preserve"> </w:t>
            </w:r>
            <w:r w:rsidRPr="003A4F5F">
              <w:rPr>
                <w:sz w:val="24"/>
              </w:rPr>
              <w:t>матеріалів</w:t>
            </w:r>
            <w:r w:rsidRPr="003A4F5F">
              <w:rPr>
                <w:spacing w:val="-4"/>
                <w:sz w:val="24"/>
              </w:rPr>
              <w:t xml:space="preserve"> </w:t>
            </w:r>
            <w:r w:rsidRPr="003A4F5F">
              <w:rPr>
                <w:sz w:val="24"/>
              </w:rPr>
              <w:t xml:space="preserve">першого </w:t>
            </w:r>
            <w:r w:rsidRPr="003A4F5F">
              <w:rPr>
                <w:spacing w:val="-2"/>
                <w:sz w:val="24"/>
              </w:rPr>
              <w:t>розділу</w:t>
            </w:r>
          </w:p>
          <w:p w14:paraId="447B319D" w14:textId="77777777" w:rsidR="001546A1" w:rsidRPr="003A4F5F" w:rsidRDefault="001546A1" w:rsidP="007C2E74">
            <w:pPr>
              <w:pStyle w:val="TableParagraph"/>
              <w:spacing w:before="3" w:line="261" w:lineRule="exact"/>
              <w:ind w:left="110"/>
              <w:rPr>
                <w:sz w:val="24"/>
              </w:rPr>
            </w:pPr>
            <w:r w:rsidRPr="003A4F5F">
              <w:rPr>
                <w:sz w:val="24"/>
              </w:rPr>
              <w:t>дипломного</w:t>
            </w:r>
            <w:r w:rsidRPr="003A4F5F">
              <w:rPr>
                <w:spacing w:val="-4"/>
                <w:sz w:val="24"/>
              </w:rPr>
              <w:t xml:space="preserve"> </w:t>
            </w:r>
            <w:r w:rsidRPr="003A4F5F">
              <w:rPr>
                <w:spacing w:val="-2"/>
                <w:sz w:val="24"/>
              </w:rPr>
              <w:t>проекту</w:t>
            </w:r>
          </w:p>
        </w:tc>
        <w:tc>
          <w:tcPr>
            <w:tcW w:w="2694" w:type="dxa"/>
          </w:tcPr>
          <w:p w14:paraId="452B2BA0" w14:textId="56D40051" w:rsidR="001546A1" w:rsidRPr="003A4F5F" w:rsidRDefault="001546A1" w:rsidP="007C2E74">
            <w:pPr>
              <w:pStyle w:val="TableParagraph"/>
              <w:spacing w:line="268" w:lineRule="exact"/>
              <w:ind w:left="16" w:right="2"/>
              <w:jc w:val="center"/>
              <w:rPr>
                <w:sz w:val="24"/>
              </w:rPr>
            </w:pPr>
            <w:r w:rsidRPr="003A4F5F">
              <w:rPr>
                <w:spacing w:val="-2"/>
                <w:sz w:val="24"/>
              </w:rPr>
              <w:t>15.04.202</w:t>
            </w:r>
            <w:r w:rsidR="00EC7E95">
              <w:rPr>
                <w:spacing w:val="-2"/>
                <w:sz w:val="24"/>
              </w:rPr>
              <w:t>4</w:t>
            </w:r>
          </w:p>
        </w:tc>
        <w:tc>
          <w:tcPr>
            <w:tcW w:w="1234" w:type="dxa"/>
          </w:tcPr>
          <w:p w14:paraId="24357FEE" w14:textId="77777777" w:rsidR="001546A1" w:rsidRPr="003A4F5F" w:rsidRDefault="001546A1" w:rsidP="007C2E74">
            <w:pPr>
              <w:pStyle w:val="TableParagraph"/>
              <w:rPr>
                <w:sz w:val="24"/>
              </w:rPr>
            </w:pPr>
          </w:p>
        </w:tc>
      </w:tr>
      <w:tr w:rsidR="001546A1" w:rsidRPr="003A4F5F" w14:paraId="14E4B084" w14:textId="77777777" w:rsidTr="001546A1">
        <w:trPr>
          <w:trHeight w:val="551"/>
        </w:trPr>
        <w:tc>
          <w:tcPr>
            <w:tcW w:w="734" w:type="dxa"/>
          </w:tcPr>
          <w:p w14:paraId="588ABAE4" w14:textId="77777777" w:rsidR="001546A1" w:rsidRPr="003A4F5F" w:rsidRDefault="001546A1" w:rsidP="007C2E74">
            <w:pPr>
              <w:pStyle w:val="TableParagraph"/>
              <w:spacing w:line="268" w:lineRule="exact"/>
              <w:ind w:left="12"/>
              <w:jc w:val="center"/>
              <w:rPr>
                <w:sz w:val="24"/>
              </w:rPr>
            </w:pPr>
            <w:r w:rsidRPr="003A4F5F">
              <w:rPr>
                <w:spacing w:val="-5"/>
                <w:sz w:val="24"/>
              </w:rPr>
              <w:t>5.</w:t>
            </w:r>
          </w:p>
        </w:tc>
        <w:tc>
          <w:tcPr>
            <w:tcW w:w="4653" w:type="dxa"/>
          </w:tcPr>
          <w:p w14:paraId="5D30A580" w14:textId="77777777" w:rsidR="001546A1" w:rsidRPr="003A4F5F" w:rsidRDefault="001546A1" w:rsidP="007C2E74">
            <w:pPr>
              <w:pStyle w:val="TableParagraph"/>
              <w:spacing w:line="268" w:lineRule="exact"/>
              <w:ind w:left="110"/>
              <w:rPr>
                <w:sz w:val="24"/>
              </w:rPr>
            </w:pPr>
            <w:r w:rsidRPr="003A4F5F">
              <w:rPr>
                <w:sz w:val="24"/>
              </w:rPr>
              <w:t>Підготовка</w:t>
            </w:r>
            <w:r w:rsidRPr="003A4F5F">
              <w:rPr>
                <w:spacing w:val="-5"/>
                <w:sz w:val="24"/>
              </w:rPr>
              <w:t xml:space="preserve"> </w:t>
            </w:r>
            <w:r w:rsidRPr="003A4F5F">
              <w:rPr>
                <w:sz w:val="24"/>
              </w:rPr>
              <w:t>матеріалів</w:t>
            </w:r>
            <w:r w:rsidRPr="003A4F5F">
              <w:rPr>
                <w:spacing w:val="-3"/>
                <w:sz w:val="24"/>
              </w:rPr>
              <w:t xml:space="preserve"> </w:t>
            </w:r>
            <w:r w:rsidRPr="003A4F5F">
              <w:rPr>
                <w:sz w:val="24"/>
              </w:rPr>
              <w:t>другого</w:t>
            </w:r>
            <w:r w:rsidRPr="003A4F5F">
              <w:rPr>
                <w:spacing w:val="-4"/>
                <w:sz w:val="24"/>
              </w:rPr>
              <w:t xml:space="preserve"> </w:t>
            </w:r>
            <w:r w:rsidRPr="003A4F5F">
              <w:rPr>
                <w:spacing w:val="-2"/>
                <w:sz w:val="24"/>
              </w:rPr>
              <w:t>розділу</w:t>
            </w:r>
          </w:p>
          <w:p w14:paraId="2E4A1630" w14:textId="77777777" w:rsidR="001546A1" w:rsidRPr="003A4F5F" w:rsidRDefault="001546A1" w:rsidP="007C2E74">
            <w:pPr>
              <w:pStyle w:val="TableParagraph"/>
              <w:spacing w:before="2" w:line="261" w:lineRule="exact"/>
              <w:ind w:left="110"/>
              <w:rPr>
                <w:sz w:val="24"/>
              </w:rPr>
            </w:pPr>
            <w:r w:rsidRPr="003A4F5F">
              <w:rPr>
                <w:sz w:val="24"/>
              </w:rPr>
              <w:t>дипломного</w:t>
            </w:r>
            <w:r w:rsidRPr="003A4F5F">
              <w:rPr>
                <w:spacing w:val="-4"/>
                <w:sz w:val="24"/>
              </w:rPr>
              <w:t xml:space="preserve"> </w:t>
            </w:r>
            <w:r w:rsidRPr="003A4F5F">
              <w:rPr>
                <w:spacing w:val="-2"/>
                <w:sz w:val="24"/>
              </w:rPr>
              <w:t>проекту</w:t>
            </w:r>
          </w:p>
        </w:tc>
        <w:tc>
          <w:tcPr>
            <w:tcW w:w="2694" w:type="dxa"/>
          </w:tcPr>
          <w:p w14:paraId="6B41FE7C" w14:textId="5D3D7C8F" w:rsidR="001546A1" w:rsidRPr="003A4F5F" w:rsidRDefault="001546A1" w:rsidP="007C2E74">
            <w:pPr>
              <w:pStyle w:val="TableParagraph"/>
              <w:spacing w:line="268" w:lineRule="exact"/>
              <w:ind w:left="16" w:right="1"/>
              <w:jc w:val="center"/>
              <w:rPr>
                <w:sz w:val="24"/>
              </w:rPr>
            </w:pPr>
            <w:r w:rsidRPr="003A4F5F">
              <w:rPr>
                <w:spacing w:val="-2"/>
                <w:sz w:val="24"/>
              </w:rPr>
              <w:t>20.04.202</w:t>
            </w:r>
            <w:r w:rsidR="00EC7E95">
              <w:rPr>
                <w:spacing w:val="-2"/>
                <w:sz w:val="24"/>
              </w:rPr>
              <w:t>4</w:t>
            </w:r>
          </w:p>
        </w:tc>
        <w:tc>
          <w:tcPr>
            <w:tcW w:w="1234" w:type="dxa"/>
          </w:tcPr>
          <w:p w14:paraId="5DCCCD16" w14:textId="77777777" w:rsidR="001546A1" w:rsidRPr="003A4F5F" w:rsidRDefault="001546A1" w:rsidP="007C2E74">
            <w:pPr>
              <w:pStyle w:val="TableParagraph"/>
              <w:rPr>
                <w:sz w:val="24"/>
              </w:rPr>
            </w:pPr>
          </w:p>
        </w:tc>
      </w:tr>
      <w:tr w:rsidR="001546A1" w:rsidRPr="003A4F5F" w14:paraId="2EFDBF80" w14:textId="77777777" w:rsidTr="001546A1">
        <w:trPr>
          <w:trHeight w:val="551"/>
        </w:trPr>
        <w:tc>
          <w:tcPr>
            <w:tcW w:w="734" w:type="dxa"/>
          </w:tcPr>
          <w:p w14:paraId="24548488" w14:textId="77777777" w:rsidR="001546A1" w:rsidRPr="003A4F5F" w:rsidRDefault="001546A1" w:rsidP="007C2E74">
            <w:pPr>
              <w:pStyle w:val="TableParagraph"/>
              <w:spacing w:line="268" w:lineRule="exact"/>
              <w:ind w:left="12"/>
              <w:jc w:val="center"/>
              <w:rPr>
                <w:sz w:val="24"/>
              </w:rPr>
            </w:pPr>
            <w:r w:rsidRPr="003A4F5F">
              <w:rPr>
                <w:spacing w:val="-5"/>
                <w:sz w:val="24"/>
              </w:rPr>
              <w:t>6.</w:t>
            </w:r>
          </w:p>
        </w:tc>
        <w:tc>
          <w:tcPr>
            <w:tcW w:w="4653" w:type="dxa"/>
          </w:tcPr>
          <w:p w14:paraId="596D214F" w14:textId="77777777" w:rsidR="001546A1" w:rsidRPr="003A4F5F" w:rsidRDefault="001546A1" w:rsidP="007C2E74">
            <w:pPr>
              <w:pStyle w:val="TableParagraph"/>
              <w:spacing w:line="268" w:lineRule="exact"/>
              <w:ind w:left="110"/>
              <w:rPr>
                <w:sz w:val="24"/>
              </w:rPr>
            </w:pPr>
            <w:r w:rsidRPr="003A4F5F">
              <w:rPr>
                <w:sz w:val="24"/>
              </w:rPr>
              <w:t>Підготовка</w:t>
            </w:r>
            <w:r w:rsidRPr="003A4F5F">
              <w:rPr>
                <w:spacing w:val="-7"/>
                <w:sz w:val="24"/>
              </w:rPr>
              <w:t xml:space="preserve"> </w:t>
            </w:r>
            <w:r w:rsidRPr="003A4F5F">
              <w:rPr>
                <w:sz w:val="24"/>
              </w:rPr>
              <w:t>матеріалів</w:t>
            </w:r>
            <w:r w:rsidRPr="003A4F5F">
              <w:rPr>
                <w:spacing w:val="-3"/>
                <w:sz w:val="24"/>
              </w:rPr>
              <w:t xml:space="preserve"> </w:t>
            </w:r>
            <w:r w:rsidRPr="003A4F5F">
              <w:rPr>
                <w:sz w:val="24"/>
              </w:rPr>
              <w:t>третього</w:t>
            </w:r>
            <w:r w:rsidRPr="003A4F5F">
              <w:rPr>
                <w:spacing w:val="-4"/>
                <w:sz w:val="24"/>
              </w:rPr>
              <w:t xml:space="preserve"> </w:t>
            </w:r>
            <w:r w:rsidRPr="003A4F5F">
              <w:rPr>
                <w:spacing w:val="-2"/>
                <w:sz w:val="24"/>
              </w:rPr>
              <w:t>розділу</w:t>
            </w:r>
          </w:p>
          <w:p w14:paraId="4AA3AD9D" w14:textId="77777777" w:rsidR="001546A1" w:rsidRPr="003A4F5F" w:rsidRDefault="001546A1" w:rsidP="007C2E74">
            <w:pPr>
              <w:pStyle w:val="TableParagraph"/>
              <w:spacing w:before="2" w:line="261" w:lineRule="exact"/>
              <w:ind w:left="110"/>
              <w:rPr>
                <w:sz w:val="24"/>
              </w:rPr>
            </w:pPr>
            <w:r w:rsidRPr="003A4F5F">
              <w:rPr>
                <w:sz w:val="24"/>
              </w:rPr>
              <w:t>дипломного</w:t>
            </w:r>
            <w:r w:rsidRPr="003A4F5F">
              <w:rPr>
                <w:spacing w:val="-4"/>
                <w:sz w:val="24"/>
              </w:rPr>
              <w:t xml:space="preserve"> </w:t>
            </w:r>
            <w:r w:rsidRPr="003A4F5F">
              <w:rPr>
                <w:spacing w:val="-2"/>
                <w:sz w:val="24"/>
              </w:rPr>
              <w:t>проекту</w:t>
            </w:r>
          </w:p>
        </w:tc>
        <w:tc>
          <w:tcPr>
            <w:tcW w:w="2694" w:type="dxa"/>
          </w:tcPr>
          <w:p w14:paraId="044838AE" w14:textId="2B90B755" w:rsidR="001546A1" w:rsidRPr="003A4F5F" w:rsidRDefault="001546A1" w:rsidP="007C2E74">
            <w:pPr>
              <w:pStyle w:val="TableParagraph"/>
              <w:spacing w:line="268" w:lineRule="exact"/>
              <w:ind w:left="16" w:right="2"/>
              <w:jc w:val="center"/>
              <w:rPr>
                <w:sz w:val="24"/>
              </w:rPr>
            </w:pPr>
            <w:r w:rsidRPr="003A4F5F">
              <w:rPr>
                <w:spacing w:val="-2"/>
                <w:sz w:val="24"/>
              </w:rPr>
              <w:t>26.04.202</w:t>
            </w:r>
            <w:r w:rsidR="00EC7E95">
              <w:rPr>
                <w:spacing w:val="-2"/>
                <w:sz w:val="24"/>
              </w:rPr>
              <w:t>4</w:t>
            </w:r>
          </w:p>
        </w:tc>
        <w:tc>
          <w:tcPr>
            <w:tcW w:w="1234" w:type="dxa"/>
          </w:tcPr>
          <w:p w14:paraId="61B31A1D" w14:textId="77777777" w:rsidR="001546A1" w:rsidRPr="003A4F5F" w:rsidRDefault="001546A1" w:rsidP="007C2E74">
            <w:pPr>
              <w:pStyle w:val="TableParagraph"/>
              <w:rPr>
                <w:sz w:val="24"/>
              </w:rPr>
            </w:pPr>
          </w:p>
        </w:tc>
      </w:tr>
      <w:tr w:rsidR="001546A1" w:rsidRPr="003A4F5F" w14:paraId="25EAA151" w14:textId="77777777" w:rsidTr="001546A1">
        <w:trPr>
          <w:trHeight w:val="552"/>
        </w:trPr>
        <w:tc>
          <w:tcPr>
            <w:tcW w:w="734" w:type="dxa"/>
          </w:tcPr>
          <w:p w14:paraId="57A859BB" w14:textId="77777777" w:rsidR="001546A1" w:rsidRPr="003A4F5F" w:rsidRDefault="001546A1" w:rsidP="007C2E74">
            <w:pPr>
              <w:pStyle w:val="TableParagraph"/>
              <w:spacing w:line="268" w:lineRule="exact"/>
              <w:ind w:left="12"/>
              <w:jc w:val="center"/>
              <w:rPr>
                <w:sz w:val="24"/>
              </w:rPr>
            </w:pPr>
            <w:r w:rsidRPr="003A4F5F">
              <w:rPr>
                <w:spacing w:val="-5"/>
                <w:sz w:val="24"/>
              </w:rPr>
              <w:t>7.</w:t>
            </w:r>
          </w:p>
        </w:tc>
        <w:tc>
          <w:tcPr>
            <w:tcW w:w="4653" w:type="dxa"/>
          </w:tcPr>
          <w:p w14:paraId="708738AB" w14:textId="77777777" w:rsidR="001546A1" w:rsidRPr="003A4F5F" w:rsidRDefault="001546A1" w:rsidP="007C2E74">
            <w:pPr>
              <w:pStyle w:val="TableParagraph"/>
              <w:spacing w:line="268" w:lineRule="exact"/>
              <w:ind w:left="110"/>
              <w:rPr>
                <w:sz w:val="24"/>
              </w:rPr>
            </w:pPr>
            <w:r w:rsidRPr="003A4F5F">
              <w:rPr>
                <w:sz w:val="24"/>
              </w:rPr>
              <w:t>Підготовка</w:t>
            </w:r>
            <w:r w:rsidRPr="003A4F5F">
              <w:rPr>
                <w:spacing w:val="-5"/>
                <w:sz w:val="24"/>
              </w:rPr>
              <w:t xml:space="preserve"> </w:t>
            </w:r>
            <w:r w:rsidRPr="003A4F5F">
              <w:rPr>
                <w:sz w:val="24"/>
              </w:rPr>
              <w:t>матеріалів четвертого</w:t>
            </w:r>
            <w:r w:rsidRPr="003A4F5F">
              <w:rPr>
                <w:spacing w:val="-7"/>
                <w:sz w:val="24"/>
              </w:rPr>
              <w:t xml:space="preserve"> </w:t>
            </w:r>
            <w:r w:rsidRPr="003A4F5F">
              <w:rPr>
                <w:spacing w:val="-2"/>
                <w:sz w:val="24"/>
              </w:rPr>
              <w:t>розділу</w:t>
            </w:r>
          </w:p>
          <w:p w14:paraId="0E95DAE1" w14:textId="77777777" w:rsidR="001546A1" w:rsidRPr="003A4F5F" w:rsidRDefault="001546A1" w:rsidP="007C2E74">
            <w:pPr>
              <w:pStyle w:val="TableParagraph"/>
              <w:spacing w:before="3" w:line="261" w:lineRule="exact"/>
              <w:ind w:left="110"/>
              <w:rPr>
                <w:sz w:val="24"/>
              </w:rPr>
            </w:pPr>
            <w:r w:rsidRPr="003A4F5F">
              <w:rPr>
                <w:sz w:val="24"/>
              </w:rPr>
              <w:t>дипломного</w:t>
            </w:r>
            <w:r w:rsidRPr="003A4F5F">
              <w:rPr>
                <w:spacing w:val="-4"/>
                <w:sz w:val="24"/>
              </w:rPr>
              <w:t xml:space="preserve"> </w:t>
            </w:r>
            <w:r w:rsidRPr="003A4F5F">
              <w:rPr>
                <w:spacing w:val="-2"/>
                <w:sz w:val="24"/>
              </w:rPr>
              <w:t>проекту</w:t>
            </w:r>
          </w:p>
        </w:tc>
        <w:tc>
          <w:tcPr>
            <w:tcW w:w="2694" w:type="dxa"/>
          </w:tcPr>
          <w:p w14:paraId="25FAACCD" w14:textId="5102F917" w:rsidR="001546A1" w:rsidRPr="003A4F5F" w:rsidRDefault="001546A1" w:rsidP="007C2E74">
            <w:pPr>
              <w:pStyle w:val="TableParagraph"/>
              <w:spacing w:line="268" w:lineRule="exact"/>
              <w:ind w:left="16" w:right="2"/>
              <w:jc w:val="center"/>
              <w:rPr>
                <w:sz w:val="24"/>
              </w:rPr>
            </w:pPr>
            <w:r w:rsidRPr="003A4F5F">
              <w:rPr>
                <w:spacing w:val="-2"/>
                <w:sz w:val="24"/>
              </w:rPr>
              <w:t>05.05.202</w:t>
            </w:r>
            <w:r w:rsidR="00EC7E95">
              <w:rPr>
                <w:spacing w:val="-2"/>
                <w:sz w:val="24"/>
              </w:rPr>
              <w:t>4</w:t>
            </w:r>
          </w:p>
        </w:tc>
        <w:tc>
          <w:tcPr>
            <w:tcW w:w="1234" w:type="dxa"/>
          </w:tcPr>
          <w:p w14:paraId="1CC3FDC1" w14:textId="77777777" w:rsidR="001546A1" w:rsidRPr="003A4F5F" w:rsidRDefault="001546A1" w:rsidP="007C2E74">
            <w:pPr>
              <w:pStyle w:val="TableParagraph"/>
              <w:rPr>
                <w:sz w:val="24"/>
              </w:rPr>
            </w:pPr>
          </w:p>
        </w:tc>
      </w:tr>
      <w:tr w:rsidR="001546A1" w:rsidRPr="003A4F5F" w14:paraId="61E7C1F6" w14:textId="77777777" w:rsidTr="001546A1">
        <w:trPr>
          <w:trHeight w:val="551"/>
        </w:trPr>
        <w:tc>
          <w:tcPr>
            <w:tcW w:w="734" w:type="dxa"/>
          </w:tcPr>
          <w:p w14:paraId="353B6FDA" w14:textId="77777777" w:rsidR="001546A1" w:rsidRPr="003A4F5F" w:rsidRDefault="001546A1" w:rsidP="007C2E74">
            <w:pPr>
              <w:pStyle w:val="TableParagraph"/>
              <w:spacing w:line="268" w:lineRule="exact"/>
              <w:ind w:left="12"/>
              <w:jc w:val="center"/>
              <w:rPr>
                <w:sz w:val="24"/>
              </w:rPr>
            </w:pPr>
            <w:r w:rsidRPr="003A4F5F">
              <w:rPr>
                <w:spacing w:val="-5"/>
                <w:sz w:val="24"/>
              </w:rPr>
              <w:t>8.</w:t>
            </w:r>
          </w:p>
        </w:tc>
        <w:tc>
          <w:tcPr>
            <w:tcW w:w="4653" w:type="dxa"/>
          </w:tcPr>
          <w:p w14:paraId="443EC65A" w14:textId="77777777" w:rsidR="001546A1" w:rsidRPr="003A4F5F" w:rsidRDefault="001546A1" w:rsidP="007C2E74">
            <w:pPr>
              <w:pStyle w:val="TableParagraph"/>
              <w:spacing w:line="268" w:lineRule="exact"/>
              <w:ind w:left="110"/>
              <w:rPr>
                <w:sz w:val="24"/>
              </w:rPr>
            </w:pPr>
            <w:r w:rsidRPr="003A4F5F">
              <w:rPr>
                <w:sz w:val="24"/>
              </w:rPr>
              <w:t>Підготовка</w:t>
            </w:r>
            <w:r w:rsidRPr="003A4F5F">
              <w:rPr>
                <w:spacing w:val="-6"/>
                <w:sz w:val="24"/>
              </w:rPr>
              <w:t xml:space="preserve"> </w:t>
            </w:r>
            <w:r w:rsidRPr="003A4F5F">
              <w:rPr>
                <w:sz w:val="24"/>
              </w:rPr>
              <w:t>матеріалів</w:t>
            </w:r>
            <w:r w:rsidRPr="003A4F5F">
              <w:rPr>
                <w:spacing w:val="-1"/>
                <w:sz w:val="24"/>
              </w:rPr>
              <w:t xml:space="preserve"> </w:t>
            </w:r>
            <w:r w:rsidRPr="003A4F5F">
              <w:rPr>
                <w:sz w:val="24"/>
              </w:rPr>
              <w:t>п’ятого</w:t>
            </w:r>
            <w:r w:rsidRPr="003A4F5F">
              <w:rPr>
                <w:spacing w:val="-7"/>
                <w:sz w:val="24"/>
              </w:rPr>
              <w:t xml:space="preserve"> </w:t>
            </w:r>
            <w:r w:rsidRPr="003A4F5F">
              <w:rPr>
                <w:spacing w:val="-2"/>
                <w:sz w:val="24"/>
              </w:rPr>
              <w:t>розділу</w:t>
            </w:r>
          </w:p>
          <w:p w14:paraId="374C4177" w14:textId="77777777" w:rsidR="001546A1" w:rsidRPr="003A4F5F" w:rsidRDefault="001546A1" w:rsidP="007C2E74">
            <w:pPr>
              <w:pStyle w:val="TableParagraph"/>
              <w:spacing w:before="2" w:line="261" w:lineRule="exact"/>
              <w:ind w:left="110"/>
              <w:rPr>
                <w:sz w:val="24"/>
              </w:rPr>
            </w:pPr>
            <w:r w:rsidRPr="003A4F5F">
              <w:rPr>
                <w:sz w:val="24"/>
              </w:rPr>
              <w:t>дипломного</w:t>
            </w:r>
            <w:r w:rsidRPr="003A4F5F">
              <w:rPr>
                <w:spacing w:val="-4"/>
                <w:sz w:val="24"/>
              </w:rPr>
              <w:t xml:space="preserve"> </w:t>
            </w:r>
            <w:r w:rsidRPr="003A4F5F">
              <w:rPr>
                <w:spacing w:val="-2"/>
                <w:sz w:val="24"/>
              </w:rPr>
              <w:t>проекту</w:t>
            </w:r>
          </w:p>
        </w:tc>
        <w:tc>
          <w:tcPr>
            <w:tcW w:w="2694" w:type="dxa"/>
          </w:tcPr>
          <w:p w14:paraId="037832BF" w14:textId="6EA37625" w:rsidR="001546A1" w:rsidRPr="003A4F5F" w:rsidRDefault="001546A1" w:rsidP="007C2E74">
            <w:pPr>
              <w:pStyle w:val="TableParagraph"/>
              <w:spacing w:line="268" w:lineRule="exact"/>
              <w:ind w:left="16" w:right="2"/>
              <w:jc w:val="center"/>
              <w:rPr>
                <w:sz w:val="24"/>
              </w:rPr>
            </w:pPr>
            <w:r w:rsidRPr="003A4F5F">
              <w:rPr>
                <w:spacing w:val="-2"/>
                <w:sz w:val="24"/>
              </w:rPr>
              <w:t>10.05.202</w:t>
            </w:r>
            <w:r w:rsidR="00EC7E95">
              <w:rPr>
                <w:spacing w:val="-2"/>
                <w:sz w:val="24"/>
              </w:rPr>
              <w:t>4</w:t>
            </w:r>
          </w:p>
        </w:tc>
        <w:tc>
          <w:tcPr>
            <w:tcW w:w="1234" w:type="dxa"/>
          </w:tcPr>
          <w:p w14:paraId="353F8BED" w14:textId="77777777" w:rsidR="001546A1" w:rsidRPr="003A4F5F" w:rsidRDefault="001546A1" w:rsidP="007C2E74">
            <w:pPr>
              <w:pStyle w:val="TableParagraph"/>
              <w:rPr>
                <w:sz w:val="24"/>
              </w:rPr>
            </w:pPr>
          </w:p>
        </w:tc>
      </w:tr>
      <w:tr w:rsidR="001546A1" w:rsidRPr="003A4F5F" w14:paraId="127C6415" w14:textId="77777777" w:rsidTr="001546A1">
        <w:trPr>
          <w:trHeight w:val="551"/>
        </w:trPr>
        <w:tc>
          <w:tcPr>
            <w:tcW w:w="734" w:type="dxa"/>
          </w:tcPr>
          <w:p w14:paraId="1308E36B" w14:textId="77777777" w:rsidR="001546A1" w:rsidRPr="003A4F5F" w:rsidRDefault="001546A1" w:rsidP="007C2E74">
            <w:pPr>
              <w:pStyle w:val="TableParagraph"/>
              <w:spacing w:line="315" w:lineRule="exact"/>
              <w:ind w:left="12" w:right="10"/>
              <w:jc w:val="center"/>
              <w:rPr>
                <w:sz w:val="28"/>
              </w:rPr>
            </w:pPr>
            <w:r w:rsidRPr="003A4F5F">
              <w:rPr>
                <w:spacing w:val="-5"/>
                <w:sz w:val="28"/>
              </w:rPr>
              <w:t>9.</w:t>
            </w:r>
          </w:p>
        </w:tc>
        <w:tc>
          <w:tcPr>
            <w:tcW w:w="4653" w:type="dxa"/>
          </w:tcPr>
          <w:p w14:paraId="57094CAC" w14:textId="77777777" w:rsidR="001546A1" w:rsidRPr="003A4F5F" w:rsidRDefault="001546A1" w:rsidP="007C2E74">
            <w:pPr>
              <w:pStyle w:val="TableParagraph"/>
              <w:spacing w:line="268" w:lineRule="exact"/>
              <w:ind w:left="110"/>
              <w:rPr>
                <w:sz w:val="24"/>
              </w:rPr>
            </w:pPr>
            <w:r w:rsidRPr="003A4F5F">
              <w:rPr>
                <w:sz w:val="24"/>
              </w:rPr>
              <w:t>Підготовка</w:t>
            </w:r>
            <w:r w:rsidRPr="003A4F5F">
              <w:rPr>
                <w:spacing w:val="-3"/>
                <w:sz w:val="24"/>
              </w:rPr>
              <w:t xml:space="preserve"> </w:t>
            </w:r>
            <w:r w:rsidRPr="003A4F5F">
              <w:rPr>
                <w:sz w:val="24"/>
              </w:rPr>
              <w:t>графічної</w:t>
            </w:r>
            <w:r w:rsidRPr="003A4F5F">
              <w:rPr>
                <w:spacing w:val="-11"/>
                <w:sz w:val="24"/>
              </w:rPr>
              <w:t xml:space="preserve"> </w:t>
            </w:r>
            <w:r w:rsidRPr="003A4F5F">
              <w:rPr>
                <w:sz w:val="24"/>
              </w:rPr>
              <w:t xml:space="preserve">частини </w:t>
            </w:r>
            <w:r w:rsidRPr="003A4F5F">
              <w:rPr>
                <w:spacing w:val="-2"/>
                <w:sz w:val="24"/>
              </w:rPr>
              <w:t>дипломного</w:t>
            </w:r>
          </w:p>
          <w:p w14:paraId="1ACF434B" w14:textId="77777777" w:rsidR="001546A1" w:rsidRPr="003A4F5F" w:rsidRDefault="001546A1" w:rsidP="007C2E74">
            <w:pPr>
              <w:pStyle w:val="TableParagraph"/>
              <w:spacing w:before="2" w:line="261" w:lineRule="exact"/>
              <w:ind w:left="110"/>
              <w:rPr>
                <w:sz w:val="24"/>
              </w:rPr>
            </w:pPr>
            <w:r w:rsidRPr="003A4F5F">
              <w:rPr>
                <w:spacing w:val="-2"/>
                <w:sz w:val="24"/>
              </w:rPr>
              <w:t>проекту</w:t>
            </w:r>
          </w:p>
        </w:tc>
        <w:tc>
          <w:tcPr>
            <w:tcW w:w="2694" w:type="dxa"/>
          </w:tcPr>
          <w:p w14:paraId="1C5561CD" w14:textId="466742CB" w:rsidR="001546A1" w:rsidRPr="003A4F5F" w:rsidRDefault="001546A1" w:rsidP="007C2E74">
            <w:pPr>
              <w:pStyle w:val="TableParagraph"/>
              <w:spacing w:line="268" w:lineRule="exact"/>
              <w:ind w:left="16" w:right="2"/>
              <w:jc w:val="center"/>
              <w:rPr>
                <w:sz w:val="24"/>
              </w:rPr>
            </w:pPr>
            <w:r w:rsidRPr="003A4F5F">
              <w:rPr>
                <w:spacing w:val="-2"/>
                <w:sz w:val="24"/>
              </w:rPr>
              <w:t>18.05.202</w:t>
            </w:r>
            <w:r w:rsidR="00EC7E95">
              <w:rPr>
                <w:spacing w:val="-2"/>
                <w:sz w:val="24"/>
              </w:rPr>
              <w:t>4</w:t>
            </w:r>
          </w:p>
        </w:tc>
        <w:tc>
          <w:tcPr>
            <w:tcW w:w="1234" w:type="dxa"/>
          </w:tcPr>
          <w:p w14:paraId="1295A8E0" w14:textId="77777777" w:rsidR="001546A1" w:rsidRPr="003A4F5F" w:rsidRDefault="001546A1" w:rsidP="007C2E74">
            <w:pPr>
              <w:pStyle w:val="TableParagraph"/>
              <w:rPr>
                <w:sz w:val="24"/>
              </w:rPr>
            </w:pPr>
          </w:p>
        </w:tc>
      </w:tr>
      <w:tr w:rsidR="001546A1" w:rsidRPr="003A4F5F" w14:paraId="28CA596B" w14:textId="77777777" w:rsidTr="001546A1">
        <w:trPr>
          <w:trHeight w:val="551"/>
        </w:trPr>
        <w:tc>
          <w:tcPr>
            <w:tcW w:w="734" w:type="dxa"/>
          </w:tcPr>
          <w:p w14:paraId="491830C7" w14:textId="77777777" w:rsidR="001546A1" w:rsidRPr="003A4F5F" w:rsidRDefault="001546A1" w:rsidP="007C2E74">
            <w:pPr>
              <w:pStyle w:val="TableParagraph"/>
              <w:spacing w:line="315" w:lineRule="exact"/>
              <w:ind w:left="12" w:right="5"/>
              <w:jc w:val="center"/>
              <w:rPr>
                <w:sz w:val="28"/>
              </w:rPr>
            </w:pPr>
            <w:r w:rsidRPr="003A4F5F">
              <w:rPr>
                <w:spacing w:val="-5"/>
                <w:sz w:val="28"/>
              </w:rPr>
              <w:t>10.</w:t>
            </w:r>
          </w:p>
        </w:tc>
        <w:tc>
          <w:tcPr>
            <w:tcW w:w="4653" w:type="dxa"/>
          </w:tcPr>
          <w:p w14:paraId="40141025" w14:textId="77777777" w:rsidR="001546A1" w:rsidRPr="003A4F5F" w:rsidRDefault="001546A1" w:rsidP="007C2E74">
            <w:pPr>
              <w:pStyle w:val="TableParagraph"/>
              <w:spacing w:line="268" w:lineRule="exact"/>
              <w:ind w:left="110"/>
              <w:rPr>
                <w:sz w:val="24"/>
              </w:rPr>
            </w:pPr>
            <w:r w:rsidRPr="003A4F5F">
              <w:rPr>
                <w:sz w:val="24"/>
              </w:rPr>
              <w:t>Оформлення</w:t>
            </w:r>
            <w:r w:rsidRPr="003A4F5F">
              <w:rPr>
                <w:spacing w:val="-9"/>
                <w:sz w:val="24"/>
              </w:rPr>
              <w:t xml:space="preserve"> </w:t>
            </w:r>
            <w:r w:rsidRPr="003A4F5F">
              <w:rPr>
                <w:sz w:val="24"/>
              </w:rPr>
              <w:t>документації</w:t>
            </w:r>
            <w:r w:rsidRPr="003A4F5F">
              <w:rPr>
                <w:spacing w:val="-9"/>
                <w:sz w:val="24"/>
              </w:rPr>
              <w:t xml:space="preserve"> </w:t>
            </w:r>
            <w:r w:rsidRPr="003A4F5F">
              <w:rPr>
                <w:spacing w:val="-2"/>
                <w:sz w:val="24"/>
              </w:rPr>
              <w:t>дипломного</w:t>
            </w:r>
          </w:p>
          <w:p w14:paraId="5CBC2AB7" w14:textId="77777777" w:rsidR="001546A1" w:rsidRPr="003A4F5F" w:rsidRDefault="001546A1" w:rsidP="007C2E74">
            <w:pPr>
              <w:pStyle w:val="TableParagraph"/>
              <w:spacing w:before="3" w:line="261" w:lineRule="exact"/>
              <w:ind w:left="110"/>
              <w:rPr>
                <w:sz w:val="24"/>
              </w:rPr>
            </w:pPr>
            <w:r w:rsidRPr="003A4F5F">
              <w:rPr>
                <w:spacing w:val="-2"/>
                <w:sz w:val="24"/>
              </w:rPr>
              <w:t>проекту</w:t>
            </w:r>
          </w:p>
        </w:tc>
        <w:tc>
          <w:tcPr>
            <w:tcW w:w="2694" w:type="dxa"/>
          </w:tcPr>
          <w:p w14:paraId="39BF8F10" w14:textId="2819C154" w:rsidR="001546A1" w:rsidRPr="003A4F5F" w:rsidRDefault="001546A1" w:rsidP="007C2E74">
            <w:pPr>
              <w:pStyle w:val="TableParagraph"/>
              <w:spacing w:line="268" w:lineRule="exact"/>
              <w:ind w:left="16" w:right="1"/>
              <w:jc w:val="center"/>
              <w:rPr>
                <w:sz w:val="24"/>
              </w:rPr>
            </w:pPr>
            <w:r w:rsidRPr="003A4F5F">
              <w:rPr>
                <w:spacing w:val="-2"/>
                <w:sz w:val="24"/>
              </w:rPr>
              <w:t>23.05.202</w:t>
            </w:r>
            <w:r w:rsidR="00EC7E95">
              <w:rPr>
                <w:spacing w:val="-2"/>
                <w:sz w:val="24"/>
              </w:rPr>
              <w:t>4</w:t>
            </w:r>
          </w:p>
        </w:tc>
        <w:tc>
          <w:tcPr>
            <w:tcW w:w="1234" w:type="dxa"/>
          </w:tcPr>
          <w:p w14:paraId="04E037D3" w14:textId="77777777" w:rsidR="001546A1" w:rsidRPr="003A4F5F" w:rsidRDefault="001546A1" w:rsidP="007C2E74">
            <w:pPr>
              <w:pStyle w:val="TableParagraph"/>
              <w:rPr>
                <w:sz w:val="24"/>
              </w:rPr>
            </w:pPr>
          </w:p>
        </w:tc>
      </w:tr>
      <w:tr w:rsidR="001546A1" w:rsidRPr="003A4F5F" w14:paraId="4E80DF1A" w14:textId="77777777" w:rsidTr="001546A1">
        <w:trPr>
          <w:trHeight w:val="326"/>
        </w:trPr>
        <w:tc>
          <w:tcPr>
            <w:tcW w:w="734" w:type="dxa"/>
          </w:tcPr>
          <w:p w14:paraId="75D52773" w14:textId="77777777" w:rsidR="001546A1" w:rsidRPr="003A4F5F" w:rsidRDefault="001546A1" w:rsidP="007C2E74">
            <w:pPr>
              <w:pStyle w:val="TableParagraph"/>
              <w:spacing w:line="306" w:lineRule="exact"/>
              <w:ind w:left="12" w:right="5"/>
              <w:jc w:val="center"/>
              <w:rPr>
                <w:sz w:val="28"/>
              </w:rPr>
            </w:pPr>
            <w:r w:rsidRPr="003A4F5F">
              <w:rPr>
                <w:spacing w:val="-5"/>
                <w:sz w:val="28"/>
              </w:rPr>
              <w:t>11.</w:t>
            </w:r>
          </w:p>
        </w:tc>
        <w:tc>
          <w:tcPr>
            <w:tcW w:w="4653" w:type="dxa"/>
          </w:tcPr>
          <w:p w14:paraId="0D574EDB" w14:textId="77777777" w:rsidR="001546A1" w:rsidRPr="003A4F5F" w:rsidRDefault="001546A1" w:rsidP="007C2E74">
            <w:pPr>
              <w:pStyle w:val="TableParagraph"/>
              <w:spacing w:line="273" w:lineRule="exact"/>
              <w:ind w:left="110"/>
              <w:rPr>
                <w:sz w:val="24"/>
              </w:rPr>
            </w:pPr>
            <w:r w:rsidRPr="003A4F5F">
              <w:rPr>
                <w:sz w:val="24"/>
              </w:rPr>
              <w:t>Попередній</w:t>
            </w:r>
            <w:r w:rsidRPr="003A4F5F">
              <w:rPr>
                <w:spacing w:val="-3"/>
                <w:sz w:val="24"/>
              </w:rPr>
              <w:t xml:space="preserve"> </w:t>
            </w:r>
            <w:r w:rsidRPr="003A4F5F">
              <w:rPr>
                <w:sz w:val="24"/>
              </w:rPr>
              <w:t>огляд</w:t>
            </w:r>
            <w:r w:rsidRPr="003A4F5F">
              <w:rPr>
                <w:spacing w:val="-5"/>
                <w:sz w:val="24"/>
              </w:rPr>
              <w:t xml:space="preserve"> </w:t>
            </w:r>
            <w:r w:rsidRPr="003A4F5F">
              <w:rPr>
                <w:sz w:val="24"/>
              </w:rPr>
              <w:t>матеріалів</w:t>
            </w:r>
            <w:r w:rsidRPr="003A4F5F">
              <w:rPr>
                <w:spacing w:val="-3"/>
                <w:sz w:val="24"/>
              </w:rPr>
              <w:t xml:space="preserve"> </w:t>
            </w:r>
            <w:r w:rsidRPr="003A4F5F">
              <w:rPr>
                <w:sz w:val="24"/>
              </w:rPr>
              <w:t>на</w:t>
            </w:r>
            <w:r w:rsidRPr="003A4F5F">
              <w:rPr>
                <w:spacing w:val="-4"/>
                <w:sz w:val="24"/>
              </w:rPr>
              <w:t xml:space="preserve"> </w:t>
            </w:r>
            <w:r w:rsidRPr="003A4F5F">
              <w:rPr>
                <w:spacing w:val="-2"/>
                <w:sz w:val="24"/>
              </w:rPr>
              <w:t>кафедрі</w:t>
            </w:r>
          </w:p>
        </w:tc>
        <w:tc>
          <w:tcPr>
            <w:tcW w:w="2694" w:type="dxa"/>
          </w:tcPr>
          <w:p w14:paraId="6978E692" w14:textId="4C4CA2D1" w:rsidR="001546A1" w:rsidRPr="003A4F5F" w:rsidRDefault="00EC7E95" w:rsidP="007C2E74">
            <w:pPr>
              <w:pStyle w:val="TableParagraph"/>
              <w:spacing w:line="273" w:lineRule="exact"/>
              <w:ind w:left="16" w:right="2"/>
              <w:jc w:val="center"/>
              <w:rPr>
                <w:sz w:val="24"/>
              </w:rPr>
            </w:pPr>
            <w:r>
              <w:rPr>
                <w:spacing w:val="-2"/>
                <w:sz w:val="24"/>
              </w:rPr>
              <w:t>0</w:t>
            </w:r>
            <w:r w:rsidR="00171841">
              <w:rPr>
                <w:spacing w:val="-2"/>
                <w:sz w:val="24"/>
                <w:lang w:val="ru-RU"/>
              </w:rPr>
              <w:t>5</w:t>
            </w:r>
            <w:r w:rsidR="001546A1" w:rsidRPr="003A4F5F">
              <w:rPr>
                <w:spacing w:val="-2"/>
                <w:sz w:val="24"/>
              </w:rPr>
              <w:t>.0</w:t>
            </w:r>
            <w:r>
              <w:rPr>
                <w:spacing w:val="-2"/>
                <w:sz w:val="24"/>
              </w:rPr>
              <w:t>6</w:t>
            </w:r>
            <w:r w:rsidR="001546A1" w:rsidRPr="003A4F5F">
              <w:rPr>
                <w:spacing w:val="-2"/>
                <w:sz w:val="24"/>
              </w:rPr>
              <w:t>.202</w:t>
            </w:r>
            <w:r>
              <w:rPr>
                <w:spacing w:val="-2"/>
                <w:sz w:val="24"/>
              </w:rPr>
              <w:t>4</w:t>
            </w:r>
          </w:p>
        </w:tc>
        <w:tc>
          <w:tcPr>
            <w:tcW w:w="1234" w:type="dxa"/>
          </w:tcPr>
          <w:p w14:paraId="5E326606" w14:textId="77777777" w:rsidR="001546A1" w:rsidRPr="003A4F5F" w:rsidRDefault="001546A1" w:rsidP="007C2E74">
            <w:pPr>
              <w:pStyle w:val="TableParagraph"/>
              <w:rPr>
                <w:sz w:val="24"/>
              </w:rPr>
            </w:pPr>
          </w:p>
        </w:tc>
      </w:tr>
    </w:tbl>
    <w:p w14:paraId="5CE1D522" w14:textId="635B7D08" w:rsidR="001546A1" w:rsidRPr="003A4F5F" w:rsidRDefault="001546A1" w:rsidP="001546A1">
      <w:pPr>
        <w:rPr>
          <w:rFonts w:ascii="Times New Roman" w:eastAsia="Times New Roman" w:hAnsi="Times New Roman" w:cs="Times New Roman"/>
          <w:sz w:val="28"/>
          <w:lang w:val="uk-UA"/>
        </w:rPr>
      </w:pPr>
    </w:p>
    <w:p w14:paraId="46E80343" w14:textId="365D3467" w:rsidR="001546A1" w:rsidRPr="003A4F5F" w:rsidRDefault="001546A1" w:rsidP="001546A1">
      <w:pPr>
        <w:pStyle w:val="af0"/>
        <w:spacing w:line="20" w:lineRule="exact"/>
        <w:ind w:left="4363"/>
        <w:rPr>
          <w:sz w:val="2"/>
        </w:rPr>
      </w:pPr>
    </w:p>
    <w:p w14:paraId="6107E2C3" w14:textId="5A843A15" w:rsidR="001546A1" w:rsidRPr="003A4F5F" w:rsidRDefault="001546A1" w:rsidP="001546A1">
      <w:pPr>
        <w:jc w:val="center"/>
        <w:rPr>
          <w:rFonts w:ascii="Times New Roman" w:eastAsia="Times New Roman" w:hAnsi="Times New Roman" w:cs="Times New Roman"/>
          <w:sz w:val="28"/>
          <w:lang w:val="uk-UA"/>
        </w:rPr>
      </w:pPr>
    </w:p>
    <w:p w14:paraId="7759C38E" w14:textId="43C5BD28" w:rsidR="001546A1" w:rsidRPr="003A4F5F" w:rsidRDefault="001546A1" w:rsidP="001546A1">
      <w:pPr>
        <w:tabs>
          <w:tab w:val="center" w:pos="4819"/>
        </w:tabs>
        <w:spacing w:line="240" w:lineRule="atLeast"/>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t xml:space="preserve">Студент                                     ___________        </w:t>
      </w:r>
      <w:r w:rsidRPr="003A4F5F">
        <w:rPr>
          <w:rFonts w:ascii="Times New Roman" w:eastAsia="Times New Roman" w:hAnsi="Times New Roman" w:cs="Times New Roman"/>
          <w:sz w:val="28"/>
          <w:lang w:val="uk-UA"/>
        </w:rPr>
        <w:tab/>
        <w:t xml:space="preserve"> Володимир </w:t>
      </w:r>
      <w:proofErr w:type="spellStart"/>
      <w:r w:rsidRPr="003A4F5F">
        <w:rPr>
          <w:rFonts w:ascii="Times New Roman" w:eastAsia="Times New Roman" w:hAnsi="Times New Roman" w:cs="Times New Roman"/>
          <w:sz w:val="28"/>
          <w:lang w:val="uk-UA"/>
        </w:rPr>
        <w:t>Бужацький</w:t>
      </w:r>
      <w:proofErr w:type="spellEnd"/>
    </w:p>
    <w:p w14:paraId="13F6753C" w14:textId="2B29522A" w:rsidR="001546A1" w:rsidRPr="003A4F5F" w:rsidRDefault="001546A1" w:rsidP="001546A1">
      <w:pPr>
        <w:tabs>
          <w:tab w:val="center" w:pos="4819"/>
        </w:tabs>
        <w:spacing w:line="240" w:lineRule="atLeast"/>
        <w:rPr>
          <w:rFonts w:ascii="Times New Roman" w:eastAsia="Times New Roman" w:hAnsi="Times New Roman" w:cs="Times New Roman"/>
          <w:sz w:val="18"/>
          <w:szCs w:val="18"/>
          <w:lang w:val="uk-UA"/>
        </w:rPr>
      </w:pPr>
      <w:r w:rsidRPr="003A4F5F">
        <w:rPr>
          <w:rFonts w:ascii="Times New Roman" w:eastAsia="Times New Roman" w:hAnsi="Times New Roman" w:cs="Times New Roman"/>
          <w:sz w:val="18"/>
          <w:szCs w:val="18"/>
          <w:lang w:val="uk-UA"/>
        </w:rPr>
        <w:t xml:space="preserve">                                                                                         (підпис)</w:t>
      </w:r>
    </w:p>
    <w:p w14:paraId="55548116" w14:textId="1BBC7F16" w:rsidR="001546A1" w:rsidRPr="003A4F5F" w:rsidRDefault="001546A1" w:rsidP="001546A1">
      <w:pPr>
        <w:tabs>
          <w:tab w:val="center" w:pos="4819"/>
        </w:tabs>
        <w:rPr>
          <w:rFonts w:ascii="Times New Roman" w:eastAsia="Times New Roman" w:hAnsi="Times New Roman" w:cs="Times New Roman"/>
          <w:sz w:val="28"/>
          <w:lang w:val="uk-UA"/>
        </w:rPr>
      </w:pPr>
      <w:r w:rsidRPr="003A4F5F">
        <w:rPr>
          <w:rFonts w:ascii="Times New Roman" w:eastAsia="Times New Roman" w:hAnsi="Times New Roman" w:cs="Times New Roman"/>
          <w:sz w:val="28"/>
          <w:szCs w:val="28"/>
          <w:lang w:val="uk-UA"/>
        </w:rPr>
        <w:t>Керівник</w:t>
      </w:r>
      <w:r w:rsidRPr="003A4F5F">
        <w:rPr>
          <w:rFonts w:ascii="Times New Roman" w:eastAsia="Times New Roman" w:hAnsi="Times New Roman" w:cs="Times New Roman"/>
          <w:spacing w:val="-15"/>
          <w:sz w:val="28"/>
          <w:szCs w:val="28"/>
          <w:lang w:val="uk-UA"/>
        </w:rPr>
        <w:t xml:space="preserve"> </w:t>
      </w:r>
      <w:r w:rsidRPr="003A4F5F">
        <w:rPr>
          <w:rFonts w:ascii="Times New Roman" w:eastAsia="Times New Roman" w:hAnsi="Times New Roman" w:cs="Times New Roman"/>
          <w:spacing w:val="-2"/>
          <w:sz w:val="28"/>
          <w:szCs w:val="28"/>
          <w:lang w:val="uk-UA"/>
        </w:rPr>
        <w:t xml:space="preserve">проєкту                      </w:t>
      </w:r>
      <w:r w:rsidRPr="003A4F5F">
        <w:rPr>
          <w:rFonts w:ascii="Times New Roman" w:eastAsia="Times New Roman" w:hAnsi="Times New Roman" w:cs="Times New Roman"/>
          <w:sz w:val="28"/>
          <w:lang w:val="uk-UA"/>
        </w:rPr>
        <w:t xml:space="preserve">___________          Віталій </w:t>
      </w:r>
      <w:proofErr w:type="spellStart"/>
      <w:r w:rsidRPr="003A4F5F">
        <w:rPr>
          <w:rFonts w:ascii="Times New Roman" w:eastAsia="Times New Roman" w:hAnsi="Times New Roman" w:cs="Times New Roman"/>
          <w:sz w:val="28"/>
          <w:lang w:val="uk-UA"/>
        </w:rPr>
        <w:t>Романкевич</w:t>
      </w:r>
      <w:proofErr w:type="spellEnd"/>
      <w:r w:rsidRPr="003A4F5F">
        <w:rPr>
          <w:rFonts w:ascii="Times New Roman" w:eastAsia="Times New Roman" w:hAnsi="Times New Roman" w:cs="Times New Roman"/>
          <w:sz w:val="28"/>
          <w:lang w:val="uk-UA"/>
        </w:rPr>
        <w:tab/>
      </w:r>
    </w:p>
    <w:p w14:paraId="29642CF6" w14:textId="77777777" w:rsidR="001546A1" w:rsidRPr="003A4F5F" w:rsidRDefault="001546A1">
      <w:pPr>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br w:type="page"/>
      </w:r>
    </w:p>
    <w:p w14:paraId="1FE89955" w14:textId="5076346D" w:rsidR="001546A1" w:rsidRPr="003A4F5F" w:rsidRDefault="001546A1">
      <w:pPr>
        <w:rPr>
          <w:rFonts w:ascii="Times New Roman" w:eastAsia="Times New Roman" w:hAnsi="Times New Roman" w:cs="Times New Roman"/>
          <w:sz w:val="28"/>
          <w:lang w:val="uk-UA"/>
        </w:rPr>
      </w:pPr>
    </w:p>
    <w:p w14:paraId="509D62F4" w14:textId="77777777" w:rsidR="001546A1" w:rsidRPr="003A4F5F" w:rsidRDefault="001546A1" w:rsidP="001546A1">
      <w:pPr>
        <w:pBdr>
          <w:top w:val="nil"/>
          <w:left w:val="nil"/>
          <w:bottom w:val="nil"/>
          <w:right w:val="nil"/>
          <w:between w:val="nil"/>
        </w:pBdr>
        <w:spacing w:after="120"/>
        <w:jc w:val="center"/>
        <w:rPr>
          <w:rFonts w:ascii="Times New Roman" w:eastAsia="Times New Roman" w:hAnsi="Times New Roman" w:cs="Times New Roman"/>
          <w:b/>
          <w:sz w:val="32"/>
          <w:szCs w:val="32"/>
          <w:lang w:val="uk-UA"/>
        </w:rPr>
      </w:pPr>
      <w:r w:rsidRPr="003A4F5F">
        <w:rPr>
          <w:rFonts w:ascii="Times New Roman" w:eastAsia="Times New Roman" w:hAnsi="Times New Roman" w:cs="Times New Roman"/>
          <w:b/>
          <w:sz w:val="32"/>
          <w:szCs w:val="32"/>
          <w:lang w:val="uk-UA"/>
        </w:rPr>
        <w:t>АНОТАЦІЯ</w:t>
      </w:r>
    </w:p>
    <w:p w14:paraId="40EA1736" w14:textId="1E1BA4A5" w:rsidR="001546A1" w:rsidRPr="003A4F5F" w:rsidRDefault="001546A1" w:rsidP="001546A1">
      <w:pPr>
        <w:pBdr>
          <w:top w:val="nil"/>
          <w:left w:val="nil"/>
          <w:bottom w:val="nil"/>
          <w:right w:val="nil"/>
          <w:between w:val="nil"/>
        </w:pBdr>
        <w:spacing w:after="120"/>
        <w:ind w:firstLine="851"/>
        <w:jc w:val="both"/>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Кваліфікаційна робота включає пояснювальну записку (5</w:t>
      </w:r>
      <w:r w:rsidR="00AB240C">
        <w:rPr>
          <w:rFonts w:ascii="Times New Roman" w:eastAsia="Times New Roman" w:hAnsi="Times New Roman" w:cs="Times New Roman"/>
          <w:sz w:val="28"/>
          <w:szCs w:val="28"/>
          <w:lang w:val="uk-UA"/>
        </w:rPr>
        <w:t>2</w:t>
      </w:r>
      <w:r w:rsidRPr="003A4F5F">
        <w:rPr>
          <w:rFonts w:ascii="Times New Roman" w:eastAsia="Times New Roman" w:hAnsi="Times New Roman" w:cs="Times New Roman"/>
          <w:sz w:val="28"/>
          <w:szCs w:val="28"/>
          <w:lang w:val="uk-UA"/>
        </w:rPr>
        <w:t xml:space="preserve"> с., </w:t>
      </w:r>
      <w:r w:rsidR="006E7B7B">
        <w:rPr>
          <w:rFonts w:ascii="Times New Roman" w:eastAsia="Times New Roman" w:hAnsi="Times New Roman" w:cs="Times New Roman"/>
          <w:sz w:val="28"/>
          <w:szCs w:val="28"/>
          <w:lang w:val="uk-UA"/>
        </w:rPr>
        <w:t>22</w:t>
      </w:r>
      <w:r w:rsidRPr="003A4F5F">
        <w:rPr>
          <w:rFonts w:ascii="Times New Roman" w:eastAsia="Times New Roman" w:hAnsi="Times New Roman" w:cs="Times New Roman"/>
          <w:sz w:val="28"/>
          <w:szCs w:val="28"/>
          <w:lang w:val="uk-UA"/>
        </w:rPr>
        <w:t xml:space="preserve"> рис., 3 додатки).</w:t>
      </w:r>
    </w:p>
    <w:p w14:paraId="6F895405" w14:textId="77777777" w:rsidR="001546A1" w:rsidRPr="003A4F5F" w:rsidRDefault="001546A1" w:rsidP="001546A1">
      <w:pPr>
        <w:pBdr>
          <w:top w:val="nil"/>
          <w:left w:val="nil"/>
          <w:bottom w:val="nil"/>
          <w:right w:val="nil"/>
          <w:between w:val="nil"/>
        </w:pBdr>
        <w:spacing w:after="120"/>
        <w:ind w:firstLine="851"/>
        <w:jc w:val="both"/>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Об’єкт розробки – створення алгоритму та програми  оцінки параметрів нестандартного генератора псевдовипадкових векторів.</w:t>
      </w:r>
    </w:p>
    <w:p w14:paraId="0269491E" w14:textId="77777777" w:rsidR="001546A1" w:rsidRPr="003A4F5F" w:rsidRDefault="001546A1" w:rsidP="001546A1">
      <w:pPr>
        <w:pBdr>
          <w:top w:val="nil"/>
          <w:left w:val="nil"/>
          <w:bottom w:val="nil"/>
          <w:right w:val="nil"/>
          <w:between w:val="nil"/>
        </w:pBdr>
        <w:spacing w:after="120"/>
        <w:ind w:firstLine="851"/>
        <w:jc w:val="both"/>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Програма дозволяє: генерувати псевдовипадкові вектори за заданими параметрами, змінювати параметри через інтерфейс користувача, а також виводити на екран результати оцінки кореляції даної векторної послідовності.</w:t>
      </w:r>
    </w:p>
    <w:p w14:paraId="1C26BCC6" w14:textId="77777777" w:rsidR="001546A1" w:rsidRPr="003A4F5F" w:rsidRDefault="001546A1" w:rsidP="001546A1">
      <w:pPr>
        <w:pBdr>
          <w:top w:val="nil"/>
          <w:left w:val="nil"/>
          <w:bottom w:val="nil"/>
          <w:right w:val="nil"/>
          <w:between w:val="nil"/>
        </w:pBdr>
        <w:spacing w:after="120"/>
        <w:ind w:firstLine="851"/>
        <w:jc w:val="both"/>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В ході розробки:</w:t>
      </w:r>
    </w:p>
    <w:p w14:paraId="1524A63E" w14:textId="77777777" w:rsidR="001546A1" w:rsidRPr="003A4F5F" w:rsidRDefault="001546A1" w:rsidP="001546A1">
      <w:pPr>
        <w:numPr>
          <w:ilvl w:val="0"/>
          <w:numId w:val="12"/>
        </w:numPr>
        <w:pBdr>
          <w:top w:val="nil"/>
          <w:left w:val="nil"/>
          <w:bottom w:val="nil"/>
          <w:right w:val="nil"/>
          <w:between w:val="nil"/>
        </w:pBdr>
        <w:spacing w:after="0" w:line="276" w:lineRule="auto"/>
        <w:ind w:left="851" w:hanging="360"/>
        <w:jc w:val="both"/>
        <w:rPr>
          <w:rFonts w:ascii="Times New Roman" w:hAnsi="Times New Roman" w:cs="Times New Roman"/>
          <w:lang w:val="uk-UA"/>
        </w:rPr>
      </w:pPr>
      <w:r w:rsidRPr="003A4F5F">
        <w:rPr>
          <w:rFonts w:ascii="Times New Roman" w:eastAsia="Times New Roman" w:hAnsi="Times New Roman" w:cs="Times New Roman"/>
          <w:color w:val="000000"/>
          <w:sz w:val="28"/>
          <w:szCs w:val="28"/>
          <w:lang w:val="uk-UA"/>
        </w:rPr>
        <w:t>проведено аналіз методів побудови існуючих генераторів псевдовипадкових векторів</w:t>
      </w:r>
    </w:p>
    <w:p w14:paraId="3A0A4661" w14:textId="77777777" w:rsidR="001546A1" w:rsidRPr="003A4F5F" w:rsidRDefault="001546A1" w:rsidP="001546A1">
      <w:pPr>
        <w:numPr>
          <w:ilvl w:val="0"/>
          <w:numId w:val="12"/>
        </w:numPr>
        <w:pBdr>
          <w:top w:val="nil"/>
          <w:left w:val="nil"/>
          <w:bottom w:val="nil"/>
          <w:right w:val="nil"/>
          <w:between w:val="nil"/>
        </w:pBdr>
        <w:spacing w:after="0" w:line="276" w:lineRule="auto"/>
        <w:ind w:left="851" w:hanging="360"/>
        <w:jc w:val="both"/>
        <w:rPr>
          <w:rFonts w:ascii="Times New Roman" w:hAnsi="Times New Roman" w:cs="Times New Roman"/>
          <w:lang w:val="uk-UA"/>
        </w:rPr>
      </w:pPr>
      <w:r w:rsidRPr="003A4F5F">
        <w:rPr>
          <w:rFonts w:ascii="Times New Roman" w:eastAsia="Times New Roman" w:hAnsi="Times New Roman" w:cs="Times New Roman"/>
          <w:color w:val="000000"/>
          <w:sz w:val="28"/>
          <w:szCs w:val="28"/>
          <w:lang w:val="uk-UA"/>
        </w:rPr>
        <w:t xml:space="preserve">сформульовані вимоги до оцінки генерації псевдовипадкових векторів; </w:t>
      </w:r>
    </w:p>
    <w:p w14:paraId="373AD75F" w14:textId="77777777" w:rsidR="001546A1" w:rsidRPr="003A4F5F" w:rsidRDefault="001546A1" w:rsidP="001546A1">
      <w:pPr>
        <w:numPr>
          <w:ilvl w:val="0"/>
          <w:numId w:val="12"/>
        </w:numPr>
        <w:pBdr>
          <w:top w:val="nil"/>
          <w:left w:val="nil"/>
          <w:bottom w:val="nil"/>
          <w:right w:val="nil"/>
          <w:between w:val="nil"/>
        </w:pBdr>
        <w:spacing w:after="0" w:line="276" w:lineRule="auto"/>
        <w:ind w:left="851" w:hanging="360"/>
        <w:jc w:val="both"/>
        <w:rPr>
          <w:rFonts w:ascii="Times New Roman" w:hAnsi="Times New Roman" w:cs="Times New Roman"/>
          <w:lang w:val="uk-UA"/>
        </w:rPr>
      </w:pPr>
      <w:r w:rsidRPr="003A4F5F">
        <w:rPr>
          <w:rFonts w:ascii="Times New Roman" w:eastAsia="Times New Roman" w:hAnsi="Times New Roman" w:cs="Times New Roman"/>
          <w:color w:val="000000"/>
          <w:sz w:val="28"/>
          <w:szCs w:val="28"/>
          <w:lang w:val="uk-UA"/>
        </w:rPr>
        <w:t>розроблено інтерфейс взаємодії з користувачем;</w:t>
      </w:r>
    </w:p>
    <w:p w14:paraId="67653312" w14:textId="77777777" w:rsidR="001546A1" w:rsidRPr="003A4F5F" w:rsidRDefault="001546A1" w:rsidP="001546A1">
      <w:pPr>
        <w:numPr>
          <w:ilvl w:val="0"/>
          <w:numId w:val="12"/>
        </w:numPr>
        <w:pBdr>
          <w:top w:val="nil"/>
          <w:left w:val="nil"/>
          <w:bottom w:val="nil"/>
          <w:right w:val="nil"/>
          <w:between w:val="nil"/>
        </w:pBdr>
        <w:spacing w:after="0" w:line="276" w:lineRule="auto"/>
        <w:ind w:left="851" w:hanging="360"/>
        <w:jc w:val="both"/>
        <w:rPr>
          <w:rFonts w:ascii="Times New Roman" w:hAnsi="Times New Roman" w:cs="Times New Roman"/>
          <w:lang w:val="uk-UA"/>
        </w:rPr>
      </w:pPr>
      <w:r w:rsidRPr="003A4F5F">
        <w:rPr>
          <w:rFonts w:ascii="Times New Roman" w:eastAsia="Times New Roman" w:hAnsi="Times New Roman" w:cs="Times New Roman"/>
          <w:color w:val="000000"/>
          <w:sz w:val="28"/>
          <w:szCs w:val="28"/>
          <w:lang w:val="uk-UA"/>
        </w:rPr>
        <w:t xml:space="preserve">розроблений власний генератор псевдовипадкових векторів на основі Вихору </w:t>
      </w:r>
      <w:proofErr w:type="spellStart"/>
      <w:r w:rsidRPr="003A4F5F">
        <w:rPr>
          <w:rFonts w:ascii="Times New Roman" w:eastAsia="Times New Roman" w:hAnsi="Times New Roman" w:cs="Times New Roman"/>
          <w:color w:val="000000"/>
          <w:sz w:val="28"/>
          <w:szCs w:val="28"/>
          <w:lang w:val="uk-UA"/>
        </w:rPr>
        <w:t>Мерсена</w:t>
      </w:r>
      <w:proofErr w:type="spellEnd"/>
      <w:r w:rsidRPr="003A4F5F">
        <w:rPr>
          <w:rFonts w:ascii="Times New Roman" w:eastAsia="Times New Roman" w:hAnsi="Times New Roman" w:cs="Times New Roman"/>
          <w:color w:val="000000"/>
          <w:sz w:val="28"/>
          <w:szCs w:val="28"/>
          <w:lang w:val="uk-UA"/>
        </w:rPr>
        <w:t>;</w:t>
      </w:r>
    </w:p>
    <w:p w14:paraId="30653865" w14:textId="77777777" w:rsidR="001546A1" w:rsidRPr="003A4F5F" w:rsidRDefault="001546A1" w:rsidP="001546A1">
      <w:pPr>
        <w:pBdr>
          <w:top w:val="nil"/>
          <w:left w:val="nil"/>
          <w:bottom w:val="nil"/>
          <w:right w:val="nil"/>
          <w:between w:val="nil"/>
        </w:pBdr>
        <w:spacing w:after="120"/>
        <w:ind w:firstLine="851"/>
        <w:jc w:val="both"/>
        <w:rPr>
          <w:rFonts w:ascii="Times New Roman" w:eastAsia="Times New Roman" w:hAnsi="Times New Roman" w:cs="Times New Roman"/>
          <w:color w:val="000000"/>
          <w:sz w:val="28"/>
          <w:szCs w:val="28"/>
          <w:lang w:val="uk-UA"/>
        </w:rPr>
      </w:pPr>
    </w:p>
    <w:p w14:paraId="36314206" w14:textId="77777777" w:rsidR="001546A1" w:rsidRPr="003A4F5F" w:rsidRDefault="001546A1" w:rsidP="001546A1">
      <w:pPr>
        <w:pBdr>
          <w:top w:val="nil"/>
          <w:left w:val="nil"/>
          <w:bottom w:val="nil"/>
          <w:right w:val="nil"/>
          <w:between w:val="nil"/>
        </w:pBdr>
        <w:spacing w:after="120" w:line="360" w:lineRule="auto"/>
        <w:ind w:firstLine="851"/>
        <w:jc w:val="both"/>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 xml:space="preserve">В рамках дипломного проекту, задля реалізації даного алгоритму та програми було обрано мову програмування </w:t>
      </w:r>
      <w:proofErr w:type="spellStart"/>
      <w:r w:rsidRPr="003A4F5F">
        <w:rPr>
          <w:rFonts w:ascii="Times New Roman" w:eastAsia="Times New Roman" w:hAnsi="Times New Roman" w:cs="Times New Roman"/>
          <w:sz w:val="28"/>
          <w:szCs w:val="28"/>
          <w:lang w:val="uk-UA"/>
        </w:rPr>
        <w:t>Java</w:t>
      </w:r>
      <w:proofErr w:type="spellEnd"/>
      <w:r w:rsidRPr="003A4F5F">
        <w:rPr>
          <w:rFonts w:ascii="Times New Roman" w:eastAsia="Times New Roman" w:hAnsi="Times New Roman" w:cs="Times New Roman"/>
          <w:sz w:val="28"/>
          <w:szCs w:val="28"/>
          <w:lang w:val="uk-UA"/>
        </w:rPr>
        <w:t xml:space="preserve"> а також програмне середовище JDE від </w:t>
      </w:r>
      <w:proofErr w:type="spellStart"/>
      <w:r w:rsidRPr="003A4F5F">
        <w:rPr>
          <w:rFonts w:ascii="Times New Roman" w:eastAsia="Times New Roman" w:hAnsi="Times New Roman" w:cs="Times New Roman"/>
          <w:sz w:val="28"/>
          <w:szCs w:val="28"/>
          <w:lang w:val="uk-UA"/>
        </w:rPr>
        <w:t>JetBrains</w:t>
      </w:r>
      <w:proofErr w:type="spellEnd"/>
      <w:r w:rsidRPr="003A4F5F">
        <w:rPr>
          <w:rFonts w:ascii="Times New Roman" w:eastAsia="Times New Roman" w:hAnsi="Times New Roman" w:cs="Times New Roman"/>
          <w:sz w:val="28"/>
          <w:szCs w:val="28"/>
          <w:lang w:val="uk-UA"/>
        </w:rPr>
        <w:t xml:space="preserve">. </w:t>
      </w:r>
      <w:proofErr w:type="spellStart"/>
      <w:r w:rsidRPr="003A4F5F">
        <w:rPr>
          <w:rFonts w:ascii="Times New Roman" w:eastAsia="Times New Roman" w:hAnsi="Times New Roman" w:cs="Times New Roman"/>
          <w:sz w:val="28"/>
          <w:szCs w:val="28"/>
          <w:lang w:val="uk-UA"/>
        </w:rPr>
        <w:t>Java</w:t>
      </w:r>
      <w:proofErr w:type="spellEnd"/>
      <w:r w:rsidRPr="003A4F5F">
        <w:rPr>
          <w:rFonts w:ascii="Times New Roman" w:eastAsia="Times New Roman" w:hAnsi="Times New Roman" w:cs="Times New Roman"/>
          <w:sz w:val="28"/>
          <w:szCs w:val="28"/>
          <w:lang w:val="uk-UA"/>
        </w:rPr>
        <w:t xml:space="preserve"> була обрана як мова програмування через свою зручність і поширеність. Вона дозволяє вирішити багато проблем, виявлених під час аналізу, і легко підключити різноманітні додаткові сервіси, які не входять у стандартний набір.</w:t>
      </w:r>
    </w:p>
    <w:p w14:paraId="1ABEB706" w14:textId="77777777" w:rsidR="001546A1" w:rsidRPr="003A4F5F" w:rsidRDefault="001546A1" w:rsidP="001546A1">
      <w:pPr>
        <w:pBdr>
          <w:top w:val="nil"/>
          <w:left w:val="nil"/>
          <w:bottom w:val="nil"/>
          <w:right w:val="nil"/>
          <w:between w:val="nil"/>
        </w:pBdr>
        <w:spacing w:after="120" w:line="360" w:lineRule="auto"/>
        <w:ind w:firstLine="720"/>
        <w:jc w:val="both"/>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Результати даної програми є генерація за введеними даними користувача псевдовипадкових векторів та оцінка кореляції виданої послідовності за різними параметрами.</w:t>
      </w:r>
    </w:p>
    <w:p w14:paraId="218028AA" w14:textId="77777777" w:rsidR="001546A1" w:rsidRPr="003A4F5F" w:rsidRDefault="001546A1" w:rsidP="001546A1">
      <w:pPr>
        <w:pBdr>
          <w:top w:val="nil"/>
          <w:left w:val="nil"/>
          <w:bottom w:val="nil"/>
          <w:right w:val="nil"/>
          <w:between w:val="nil"/>
        </w:pBdr>
        <w:spacing w:after="120" w:line="360" w:lineRule="auto"/>
        <w:jc w:val="both"/>
        <w:rPr>
          <w:rFonts w:ascii="Times New Roman" w:eastAsia="Times New Roman" w:hAnsi="Times New Roman" w:cs="Times New Roman"/>
          <w:sz w:val="28"/>
          <w:szCs w:val="28"/>
          <w:lang w:val="uk-UA"/>
        </w:rPr>
      </w:pPr>
      <w:r w:rsidRPr="003A4F5F">
        <w:rPr>
          <w:rFonts w:ascii="Times New Roman" w:eastAsia="Times New Roman" w:hAnsi="Times New Roman" w:cs="Times New Roman"/>
          <w:sz w:val="28"/>
          <w:szCs w:val="28"/>
          <w:lang w:val="uk-UA"/>
        </w:rPr>
        <w:t>Ключові слова:</w:t>
      </w:r>
      <w:bookmarkStart w:id="2" w:name="gjdgxs" w:colFirst="0" w:colLast="0"/>
      <w:bookmarkEnd w:id="2"/>
      <w:r w:rsidRPr="003A4F5F">
        <w:rPr>
          <w:rFonts w:ascii="Times New Roman" w:eastAsia="Times New Roman" w:hAnsi="Times New Roman" w:cs="Times New Roman"/>
          <w:sz w:val="28"/>
          <w:szCs w:val="28"/>
          <w:lang w:val="uk-UA"/>
        </w:rPr>
        <w:t xml:space="preserve"> генератор псевдовипадкових векторів, кореляція, алгоритм, програма, </w:t>
      </w:r>
      <w:proofErr w:type="spellStart"/>
      <w:r w:rsidRPr="003A4F5F">
        <w:rPr>
          <w:rFonts w:ascii="Times New Roman" w:eastAsia="Times New Roman" w:hAnsi="Times New Roman" w:cs="Times New Roman"/>
          <w:sz w:val="28"/>
          <w:szCs w:val="28"/>
          <w:lang w:val="uk-UA"/>
        </w:rPr>
        <w:t>Java</w:t>
      </w:r>
      <w:proofErr w:type="spellEnd"/>
      <w:r w:rsidRPr="003A4F5F">
        <w:rPr>
          <w:rFonts w:ascii="Times New Roman" w:eastAsia="Times New Roman" w:hAnsi="Times New Roman" w:cs="Times New Roman"/>
          <w:sz w:val="28"/>
          <w:szCs w:val="28"/>
          <w:lang w:val="uk-UA"/>
        </w:rPr>
        <w:t>.</w:t>
      </w:r>
    </w:p>
    <w:p w14:paraId="071B1EE8" w14:textId="77777777" w:rsidR="001546A1" w:rsidRPr="003A4F5F" w:rsidRDefault="001546A1" w:rsidP="001546A1">
      <w:pPr>
        <w:tabs>
          <w:tab w:val="center" w:pos="4819"/>
        </w:tabs>
        <w:rPr>
          <w:rFonts w:ascii="Times New Roman" w:eastAsia="Times New Roman" w:hAnsi="Times New Roman" w:cs="Times New Roman"/>
          <w:sz w:val="28"/>
          <w:lang w:val="uk-UA"/>
        </w:rPr>
      </w:pPr>
    </w:p>
    <w:p w14:paraId="023510A5" w14:textId="77777777" w:rsidR="001546A1" w:rsidRPr="003A4F5F" w:rsidRDefault="001546A1" w:rsidP="001546A1">
      <w:pPr>
        <w:tabs>
          <w:tab w:val="center" w:pos="4819"/>
        </w:tabs>
        <w:rPr>
          <w:rFonts w:ascii="Times New Roman" w:eastAsia="Times New Roman" w:hAnsi="Times New Roman" w:cs="Times New Roman"/>
          <w:sz w:val="28"/>
          <w:lang w:val="uk-UA"/>
        </w:rPr>
      </w:pPr>
    </w:p>
    <w:p w14:paraId="5DB92AEA" w14:textId="77777777" w:rsidR="001546A1" w:rsidRPr="003A4F5F" w:rsidRDefault="001546A1" w:rsidP="001546A1">
      <w:pPr>
        <w:tabs>
          <w:tab w:val="center" w:pos="4819"/>
        </w:tabs>
        <w:rPr>
          <w:rFonts w:ascii="Times New Roman" w:eastAsia="Times New Roman" w:hAnsi="Times New Roman" w:cs="Times New Roman"/>
          <w:sz w:val="28"/>
          <w:lang w:val="uk-UA"/>
        </w:rPr>
      </w:pPr>
    </w:p>
    <w:p w14:paraId="3CCBA36E" w14:textId="77777777" w:rsidR="001546A1" w:rsidRPr="003A4F5F" w:rsidRDefault="001546A1" w:rsidP="001546A1">
      <w:pPr>
        <w:tabs>
          <w:tab w:val="center" w:pos="4819"/>
        </w:tabs>
        <w:rPr>
          <w:rFonts w:ascii="Times New Roman" w:eastAsia="Times New Roman" w:hAnsi="Times New Roman" w:cs="Times New Roman"/>
          <w:sz w:val="28"/>
          <w:lang w:val="uk-UA"/>
        </w:rPr>
      </w:pPr>
    </w:p>
    <w:p w14:paraId="7F04ADA4" w14:textId="77777777" w:rsidR="001546A1" w:rsidRPr="003A4F5F" w:rsidRDefault="001546A1" w:rsidP="001546A1">
      <w:pPr>
        <w:tabs>
          <w:tab w:val="center" w:pos="4819"/>
        </w:tabs>
        <w:rPr>
          <w:rFonts w:ascii="Times New Roman" w:eastAsia="Times New Roman" w:hAnsi="Times New Roman" w:cs="Times New Roman"/>
          <w:sz w:val="28"/>
          <w:lang w:val="uk-UA"/>
        </w:rPr>
      </w:pPr>
    </w:p>
    <w:p w14:paraId="7F2F9F03" w14:textId="12DF046E" w:rsidR="001546A1" w:rsidRPr="003A4F5F" w:rsidRDefault="001546A1" w:rsidP="001546A1">
      <w:pPr>
        <w:tabs>
          <w:tab w:val="center" w:pos="4819"/>
        </w:tabs>
        <w:rPr>
          <w:rFonts w:ascii="Times New Roman" w:eastAsia="Times New Roman" w:hAnsi="Times New Roman" w:cs="Times New Roman"/>
          <w:b/>
          <w:bCs/>
          <w:sz w:val="28"/>
          <w:lang w:val="uk-UA"/>
        </w:rPr>
      </w:pPr>
      <w:r w:rsidRPr="003A4F5F">
        <w:rPr>
          <w:rFonts w:ascii="Times New Roman" w:eastAsia="Times New Roman" w:hAnsi="Times New Roman" w:cs="Times New Roman"/>
          <w:sz w:val="28"/>
          <w:lang w:val="uk-UA"/>
        </w:rPr>
        <w:tab/>
      </w:r>
      <w:r w:rsidRPr="003A4F5F">
        <w:rPr>
          <w:rFonts w:ascii="Times New Roman" w:eastAsia="Times New Roman" w:hAnsi="Times New Roman" w:cs="Times New Roman"/>
          <w:b/>
          <w:bCs/>
          <w:sz w:val="28"/>
          <w:lang w:val="uk-UA"/>
        </w:rPr>
        <w:t>ABSTRACT</w:t>
      </w:r>
    </w:p>
    <w:p w14:paraId="60F42B80" w14:textId="57284A22" w:rsidR="001546A1" w:rsidRPr="003A4F5F" w:rsidRDefault="001546A1" w:rsidP="001546A1">
      <w:pPr>
        <w:tabs>
          <w:tab w:val="center" w:pos="4819"/>
        </w:tabs>
        <w:ind w:firstLine="709"/>
        <w:rPr>
          <w:rFonts w:ascii="Times New Roman" w:eastAsia="Times New Roman" w:hAnsi="Times New Roman" w:cs="Times New Roman"/>
          <w:sz w:val="28"/>
          <w:lang w:val="uk-UA"/>
        </w:rPr>
      </w:pP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qualification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work</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consists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explanatory</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note</w:t>
      </w:r>
      <w:proofErr w:type="spellEnd"/>
      <w:r w:rsidRPr="003A4F5F">
        <w:rPr>
          <w:rFonts w:ascii="Times New Roman" w:eastAsia="Times New Roman" w:hAnsi="Times New Roman" w:cs="Times New Roman"/>
          <w:sz w:val="28"/>
          <w:lang w:val="uk-UA"/>
        </w:rPr>
        <w:t xml:space="preserve"> (5</w:t>
      </w:r>
      <w:r w:rsidR="00AB240C">
        <w:rPr>
          <w:rFonts w:ascii="Times New Roman" w:eastAsia="Times New Roman" w:hAnsi="Times New Roman" w:cs="Times New Roman"/>
          <w:sz w:val="28"/>
          <w:lang w:val="uk-UA"/>
        </w:rPr>
        <w:t>2</w:t>
      </w:r>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pages</w:t>
      </w:r>
      <w:proofErr w:type="spellEnd"/>
      <w:r w:rsidRPr="003A4F5F">
        <w:rPr>
          <w:rFonts w:ascii="Times New Roman" w:eastAsia="Times New Roman" w:hAnsi="Times New Roman" w:cs="Times New Roman"/>
          <w:sz w:val="28"/>
          <w:lang w:val="uk-UA"/>
        </w:rPr>
        <w:t xml:space="preserve">, </w:t>
      </w:r>
      <w:r w:rsidR="006E7B7B">
        <w:rPr>
          <w:rFonts w:ascii="Times New Roman" w:eastAsia="Times New Roman" w:hAnsi="Times New Roman" w:cs="Times New Roman"/>
          <w:sz w:val="28"/>
          <w:lang w:val="uk-UA"/>
        </w:rPr>
        <w:t>22</w:t>
      </w:r>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figures</w:t>
      </w:r>
      <w:proofErr w:type="spellEnd"/>
      <w:r w:rsidRPr="003A4F5F">
        <w:rPr>
          <w:rFonts w:ascii="Times New Roman" w:eastAsia="Times New Roman" w:hAnsi="Times New Roman" w:cs="Times New Roman"/>
          <w:sz w:val="28"/>
          <w:lang w:val="uk-UA"/>
        </w:rPr>
        <w:t xml:space="preserve">, 3 </w:t>
      </w:r>
      <w:proofErr w:type="spellStart"/>
      <w:r w:rsidRPr="003A4F5F">
        <w:rPr>
          <w:rFonts w:ascii="Times New Roman" w:eastAsia="Times New Roman" w:hAnsi="Times New Roman" w:cs="Times New Roman"/>
          <w:sz w:val="28"/>
          <w:lang w:val="uk-UA"/>
        </w:rPr>
        <w:t>appendices</w:t>
      </w:r>
      <w:proofErr w:type="spellEnd"/>
      <w:r w:rsidRPr="003A4F5F">
        <w:rPr>
          <w:rFonts w:ascii="Times New Roman" w:eastAsia="Times New Roman" w:hAnsi="Times New Roman" w:cs="Times New Roman"/>
          <w:sz w:val="28"/>
          <w:lang w:val="uk-UA"/>
        </w:rPr>
        <w:t>).</w:t>
      </w:r>
    </w:p>
    <w:p w14:paraId="1235BF9E" w14:textId="09B1DF71" w:rsidR="001546A1" w:rsidRPr="003A4F5F" w:rsidRDefault="001546A1" w:rsidP="001546A1">
      <w:pPr>
        <w:tabs>
          <w:tab w:val="center" w:pos="4819"/>
        </w:tabs>
        <w:ind w:firstLine="709"/>
        <w:rPr>
          <w:rFonts w:ascii="Times New Roman" w:eastAsia="Times New Roman" w:hAnsi="Times New Roman" w:cs="Times New Roman"/>
          <w:sz w:val="28"/>
          <w:lang w:val="uk-UA"/>
        </w:rPr>
      </w:pP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object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development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to</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create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algorithm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program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to</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assess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parameters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a </w:t>
      </w:r>
      <w:proofErr w:type="spellStart"/>
      <w:r w:rsidRPr="003A4F5F">
        <w:rPr>
          <w:rFonts w:ascii="Times New Roman" w:eastAsia="Times New Roman" w:hAnsi="Times New Roman" w:cs="Times New Roman"/>
          <w:sz w:val="28"/>
          <w:lang w:val="uk-UA"/>
        </w:rPr>
        <w:t>non-standard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pseudorandom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vector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generator</w:t>
      </w:r>
      <w:proofErr w:type="spellEnd"/>
      <w:r w:rsidRPr="003A4F5F">
        <w:rPr>
          <w:rFonts w:ascii="Times New Roman" w:eastAsia="Times New Roman" w:hAnsi="Times New Roman" w:cs="Times New Roman"/>
          <w:sz w:val="28"/>
          <w:lang w:val="uk-UA"/>
        </w:rPr>
        <w:t>.</w:t>
      </w:r>
    </w:p>
    <w:p w14:paraId="3304DC60" w14:textId="07D5AD19" w:rsidR="001546A1" w:rsidRPr="003A4F5F" w:rsidRDefault="001546A1" w:rsidP="001546A1">
      <w:pPr>
        <w:tabs>
          <w:tab w:val="center" w:pos="4819"/>
        </w:tabs>
        <w:ind w:firstLine="709"/>
        <w:rPr>
          <w:rFonts w:ascii="Times New Roman" w:eastAsia="Times New Roman" w:hAnsi="Times New Roman" w:cs="Times New Roman"/>
          <w:sz w:val="28"/>
          <w:lang w:val="uk-UA"/>
        </w:rPr>
      </w:pP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program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allows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generating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pseudorandom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vectors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with</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specified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parameters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modifying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parameters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through</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user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interface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outputting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correlation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evaluation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results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vector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sequence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to</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screen</w:t>
      </w:r>
      <w:proofErr w:type="spellEnd"/>
      <w:r w:rsidRPr="003A4F5F">
        <w:rPr>
          <w:rFonts w:ascii="Times New Roman" w:eastAsia="Times New Roman" w:hAnsi="Times New Roman" w:cs="Times New Roman"/>
          <w:sz w:val="28"/>
          <w:lang w:val="uk-UA"/>
        </w:rPr>
        <w:t>.</w:t>
      </w:r>
    </w:p>
    <w:p w14:paraId="5C872FC2" w14:textId="77777777" w:rsidR="001546A1" w:rsidRPr="003A4F5F" w:rsidRDefault="001546A1" w:rsidP="001546A1">
      <w:pPr>
        <w:tabs>
          <w:tab w:val="center" w:pos="4819"/>
        </w:tabs>
        <w:ind w:firstLine="709"/>
        <w:rPr>
          <w:rFonts w:ascii="Times New Roman" w:eastAsia="Times New Roman" w:hAnsi="Times New Roman" w:cs="Times New Roman"/>
          <w:sz w:val="28"/>
          <w:lang w:val="uk-UA"/>
        </w:rPr>
      </w:pPr>
      <w:proofErr w:type="spellStart"/>
      <w:r w:rsidRPr="003A4F5F">
        <w:rPr>
          <w:rFonts w:ascii="Times New Roman" w:eastAsia="Times New Roman" w:hAnsi="Times New Roman" w:cs="Times New Roman"/>
          <w:sz w:val="28"/>
          <w:lang w:val="uk-UA"/>
        </w:rPr>
        <w:t>During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development</w:t>
      </w:r>
      <w:proofErr w:type="spellEnd"/>
      <w:r w:rsidRPr="003A4F5F">
        <w:rPr>
          <w:rFonts w:ascii="Times New Roman" w:eastAsia="Times New Roman" w:hAnsi="Times New Roman" w:cs="Times New Roman"/>
          <w:sz w:val="28"/>
          <w:lang w:val="uk-UA"/>
        </w:rPr>
        <w:t>:</w:t>
      </w:r>
    </w:p>
    <w:p w14:paraId="493FF9FF" w14:textId="77777777" w:rsidR="001546A1" w:rsidRPr="003A4F5F" w:rsidRDefault="001546A1" w:rsidP="001546A1">
      <w:pPr>
        <w:tabs>
          <w:tab w:val="center" w:pos="4819"/>
        </w:tabs>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analysis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methods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for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constructing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existing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pseudorandom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vector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generators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was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carried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out</w:t>
      </w:r>
      <w:proofErr w:type="spellEnd"/>
      <w:r w:rsidRPr="003A4F5F">
        <w:rPr>
          <w:rFonts w:ascii="Times New Roman" w:eastAsia="Times New Roman" w:hAnsi="Times New Roman" w:cs="Times New Roman"/>
          <w:sz w:val="28"/>
          <w:lang w:val="uk-UA"/>
        </w:rPr>
        <w:t>;</w:t>
      </w:r>
    </w:p>
    <w:p w14:paraId="36668148" w14:textId="77777777" w:rsidR="001546A1" w:rsidRPr="003A4F5F" w:rsidRDefault="001546A1" w:rsidP="001546A1">
      <w:pPr>
        <w:tabs>
          <w:tab w:val="center" w:pos="4819"/>
        </w:tabs>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requirements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for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evaluating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generation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pseudorandom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vectors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were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formulated</w:t>
      </w:r>
      <w:proofErr w:type="spellEnd"/>
      <w:r w:rsidRPr="003A4F5F">
        <w:rPr>
          <w:rFonts w:ascii="Times New Roman" w:eastAsia="Times New Roman" w:hAnsi="Times New Roman" w:cs="Times New Roman"/>
          <w:sz w:val="28"/>
          <w:lang w:val="uk-UA"/>
        </w:rPr>
        <w:t>;</w:t>
      </w:r>
    </w:p>
    <w:p w14:paraId="157A723D" w14:textId="77777777" w:rsidR="001546A1" w:rsidRPr="003A4F5F" w:rsidRDefault="001546A1" w:rsidP="001546A1">
      <w:pPr>
        <w:tabs>
          <w:tab w:val="center" w:pos="4819"/>
        </w:tabs>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interface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for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interaction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with</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user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was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developed</w:t>
      </w:r>
      <w:proofErr w:type="spellEnd"/>
      <w:r w:rsidRPr="003A4F5F">
        <w:rPr>
          <w:rFonts w:ascii="Times New Roman" w:eastAsia="Times New Roman" w:hAnsi="Times New Roman" w:cs="Times New Roman"/>
          <w:sz w:val="28"/>
          <w:lang w:val="uk-UA"/>
        </w:rPr>
        <w:t>;</w:t>
      </w:r>
    </w:p>
    <w:p w14:paraId="01519BA2" w14:textId="5CCFBC89" w:rsidR="001546A1" w:rsidRPr="003A4F5F" w:rsidRDefault="001546A1" w:rsidP="001546A1">
      <w:pPr>
        <w:tabs>
          <w:tab w:val="center" w:pos="4819"/>
        </w:tabs>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t xml:space="preserve">- a </w:t>
      </w:r>
      <w:proofErr w:type="spellStart"/>
      <w:r w:rsidRPr="003A4F5F">
        <w:rPr>
          <w:rFonts w:ascii="Times New Roman" w:eastAsia="Times New Roman" w:hAnsi="Times New Roman" w:cs="Times New Roman"/>
          <w:sz w:val="28"/>
          <w:lang w:val="uk-UA"/>
        </w:rPr>
        <w:t>custom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pseudorandom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vector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generator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based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Mersenne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Twister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was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developed</w:t>
      </w:r>
      <w:proofErr w:type="spellEnd"/>
      <w:r w:rsidRPr="003A4F5F">
        <w:rPr>
          <w:rFonts w:ascii="Times New Roman" w:eastAsia="Times New Roman" w:hAnsi="Times New Roman" w:cs="Times New Roman"/>
          <w:sz w:val="28"/>
          <w:lang w:val="uk-UA"/>
        </w:rPr>
        <w:t>;</w:t>
      </w:r>
    </w:p>
    <w:p w14:paraId="32CC40A3" w14:textId="3BFB5C2F" w:rsidR="001546A1" w:rsidRPr="003A4F5F" w:rsidRDefault="001546A1" w:rsidP="001546A1">
      <w:pPr>
        <w:tabs>
          <w:tab w:val="center" w:pos="4819"/>
        </w:tabs>
        <w:ind w:firstLine="709"/>
        <w:rPr>
          <w:rFonts w:ascii="Times New Roman" w:eastAsia="Times New Roman" w:hAnsi="Times New Roman" w:cs="Times New Roman"/>
          <w:sz w:val="28"/>
          <w:lang w:val="uk-UA"/>
        </w:rPr>
      </w:pPr>
      <w:proofErr w:type="spellStart"/>
      <w:r w:rsidRPr="003A4F5F">
        <w:rPr>
          <w:rFonts w:ascii="Times New Roman" w:eastAsia="Times New Roman" w:hAnsi="Times New Roman" w:cs="Times New Roman"/>
          <w:sz w:val="28"/>
          <w:lang w:val="uk-UA"/>
        </w:rPr>
        <w:t>As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part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diploma</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project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Java</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programming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language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JetBrains</w:t>
      </w:r>
      <w:proofErr w:type="spellEnd"/>
      <w:r w:rsidRPr="003A4F5F">
        <w:rPr>
          <w:rFonts w:ascii="Times New Roman" w:eastAsia="Times New Roman" w:hAnsi="Times New Roman" w:cs="Times New Roman"/>
          <w:sz w:val="28"/>
          <w:lang w:val="uk-UA"/>
        </w:rPr>
        <w:t xml:space="preserve"> JDE </w:t>
      </w:r>
      <w:proofErr w:type="spellStart"/>
      <w:r w:rsidRPr="003A4F5F">
        <w:rPr>
          <w:rFonts w:ascii="Times New Roman" w:eastAsia="Times New Roman" w:hAnsi="Times New Roman" w:cs="Times New Roman"/>
          <w:sz w:val="28"/>
          <w:lang w:val="uk-UA"/>
        </w:rPr>
        <w:t>software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environment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were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chosen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to</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implement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this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algorithm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program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Java</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was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chosen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programming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language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due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to</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its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convenience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prevalence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allows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solving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many</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problems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identified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during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analysis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easily</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integrating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various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additional</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services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that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are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not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included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standard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set</w:t>
      </w:r>
      <w:proofErr w:type="spellEnd"/>
      <w:r w:rsidRPr="003A4F5F">
        <w:rPr>
          <w:rFonts w:ascii="Times New Roman" w:eastAsia="Times New Roman" w:hAnsi="Times New Roman" w:cs="Times New Roman"/>
          <w:sz w:val="28"/>
          <w:lang w:val="uk-UA"/>
        </w:rPr>
        <w:t>.</w:t>
      </w:r>
    </w:p>
    <w:p w14:paraId="60D87C30" w14:textId="77777777" w:rsidR="001546A1" w:rsidRPr="003A4F5F" w:rsidRDefault="001546A1" w:rsidP="001546A1">
      <w:pPr>
        <w:tabs>
          <w:tab w:val="center" w:pos="4819"/>
        </w:tabs>
        <w:ind w:firstLine="709"/>
        <w:rPr>
          <w:rFonts w:ascii="Times New Roman" w:eastAsia="Times New Roman" w:hAnsi="Times New Roman" w:cs="Times New Roman"/>
          <w:sz w:val="28"/>
          <w:lang w:val="uk-UA"/>
        </w:rPr>
      </w:pP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results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this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program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include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generating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pseudorandom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vectors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based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user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input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data</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and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evaluating</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correlation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of</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the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generated</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sequence</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under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different</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parameters</w:t>
      </w:r>
      <w:proofErr w:type="spellEnd"/>
      <w:r w:rsidRPr="003A4F5F">
        <w:rPr>
          <w:rFonts w:ascii="Times New Roman" w:eastAsia="Times New Roman" w:hAnsi="Times New Roman" w:cs="Times New Roman"/>
          <w:sz w:val="28"/>
          <w:lang w:val="uk-UA"/>
        </w:rPr>
        <w:t>.</w:t>
      </w:r>
    </w:p>
    <w:p w14:paraId="6C3AA3B6" w14:textId="77777777" w:rsidR="001546A1" w:rsidRPr="003A4F5F" w:rsidRDefault="001546A1" w:rsidP="001546A1">
      <w:pPr>
        <w:tabs>
          <w:tab w:val="center" w:pos="4819"/>
        </w:tabs>
        <w:ind w:firstLine="709"/>
        <w:rPr>
          <w:rFonts w:ascii="Times New Roman" w:eastAsia="Times New Roman" w:hAnsi="Times New Roman" w:cs="Times New Roman"/>
          <w:sz w:val="28"/>
          <w:lang w:val="uk-UA"/>
        </w:rPr>
      </w:pPr>
      <w:proofErr w:type="spellStart"/>
      <w:r w:rsidRPr="003A4F5F">
        <w:rPr>
          <w:rFonts w:ascii="Times New Roman" w:eastAsia="Times New Roman" w:hAnsi="Times New Roman" w:cs="Times New Roman"/>
          <w:sz w:val="28"/>
          <w:lang w:val="uk-UA"/>
        </w:rPr>
        <w:t>Keywords</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pseudorandom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vector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generator</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correlation</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algorithm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program</w:t>
      </w:r>
      <w:proofErr w:type="spellEnd"/>
      <w:r w:rsidRPr="003A4F5F">
        <w:rPr>
          <w:rFonts w:ascii="Times New Roman" w:eastAsia="Times New Roman" w:hAnsi="Times New Roman" w:cs="Times New Roman"/>
          <w:sz w:val="28"/>
          <w:lang w:val="uk-UA"/>
        </w:rPr>
        <w:t xml:space="preserve">, </w:t>
      </w:r>
      <w:proofErr w:type="spellStart"/>
      <w:r w:rsidRPr="003A4F5F">
        <w:rPr>
          <w:rFonts w:ascii="Times New Roman" w:eastAsia="Times New Roman" w:hAnsi="Times New Roman" w:cs="Times New Roman"/>
          <w:sz w:val="28"/>
          <w:lang w:val="uk-UA"/>
        </w:rPr>
        <w:t>Java</w:t>
      </w:r>
      <w:proofErr w:type="spellEnd"/>
      <w:r w:rsidRPr="003A4F5F">
        <w:rPr>
          <w:rFonts w:ascii="Times New Roman" w:eastAsia="Times New Roman" w:hAnsi="Times New Roman" w:cs="Times New Roman"/>
          <w:sz w:val="28"/>
          <w:lang w:val="uk-UA"/>
        </w:rPr>
        <w:t>.</w:t>
      </w:r>
    </w:p>
    <w:p w14:paraId="20F01DCA" w14:textId="5618899B" w:rsidR="001546A1" w:rsidRPr="003A4F5F" w:rsidRDefault="001546A1" w:rsidP="001546A1">
      <w:pPr>
        <w:tabs>
          <w:tab w:val="center" w:pos="4819"/>
        </w:tabs>
        <w:rPr>
          <w:rFonts w:ascii="Times New Roman" w:eastAsia="Times New Roman" w:hAnsi="Times New Roman" w:cs="Times New Roman"/>
          <w:sz w:val="28"/>
          <w:lang w:val="uk-UA"/>
        </w:rPr>
      </w:pPr>
    </w:p>
    <w:p w14:paraId="0663DA0D" w14:textId="77777777" w:rsidR="001546A1" w:rsidRPr="003A4F5F" w:rsidRDefault="001546A1">
      <w:pPr>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br w:type="page"/>
      </w:r>
    </w:p>
    <w:tbl>
      <w:tblPr>
        <w:tblStyle w:val="TableNormal"/>
        <w:tblpPr w:leftFromText="180" w:rightFromText="180" w:horzAnchor="margin" w:tblpXSpec="center" w:tblpY="-461"/>
        <w:tblW w:w="1018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283"/>
        <w:gridCol w:w="278"/>
        <w:gridCol w:w="298"/>
        <w:gridCol w:w="413"/>
        <w:gridCol w:w="1114"/>
        <w:gridCol w:w="667"/>
        <w:gridCol w:w="581"/>
        <w:gridCol w:w="475"/>
        <w:gridCol w:w="3400"/>
        <w:gridCol w:w="231"/>
        <w:gridCol w:w="342"/>
        <w:gridCol w:w="294"/>
        <w:gridCol w:w="145"/>
        <w:gridCol w:w="428"/>
        <w:gridCol w:w="294"/>
        <w:gridCol w:w="946"/>
      </w:tblGrid>
      <w:tr w:rsidR="001546A1" w:rsidRPr="003A4F5F" w14:paraId="0CA97E45" w14:textId="77777777" w:rsidTr="001546A1">
        <w:trPr>
          <w:trHeight w:val="1323"/>
        </w:trPr>
        <w:tc>
          <w:tcPr>
            <w:tcW w:w="561" w:type="dxa"/>
            <w:gridSpan w:val="2"/>
            <w:textDirection w:val="btLr"/>
          </w:tcPr>
          <w:p w14:paraId="6E653FAE" w14:textId="77777777" w:rsidR="001546A1" w:rsidRPr="003A4F5F" w:rsidRDefault="001546A1" w:rsidP="001546A1">
            <w:pPr>
              <w:pStyle w:val="TableParagraph"/>
              <w:spacing w:before="142"/>
              <w:ind w:left="441"/>
              <w:rPr>
                <w:sz w:val="24"/>
              </w:rPr>
            </w:pPr>
            <w:r w:rsidRPr="003A4F5F">
              <w:rPr>
                <w:spacing w:val="-4"/>
                <w:sz w:val="24"/>
              </w:rPr>
              <w:lastRenderedPageBreak/>
              <w:t>Поз.</w:t>
            </w:r>
          </w:p>
        </w:tc>
        <w:tc>
          <w:tcPr>
            <w:tcW w:w="711" w:type="dxa"/>
            <w:gridSpan w:val="2"/>
            <w:textDirection w:val="btLr"/>
          </w:tcPr>
          <w:p w14:paraId="3D48EA20" w14:textId="77777777" w:rsidR="001546A1" w:rsidRPr="003A4F5F" w:rsidRDefault="001546A1" w:rsidP="001546A1">
            <w:pPr>
              <w:pStyle w:val="TableParagraph"/>
              <w:spacing w:before="220"/>
              <w:ind w:left="268"/>
              <w:rPr>
                <w:sz w:val="24"/>
              </w:rPr>
            </w:pPr>
            <w:r w:rsidRPr="003A4F5F">
              <w:rPr>
                <w:spacing w:val="-2"/>
                <w:sz w:val="24"/>
              </w:rPr>
              <w:t>Формат</w:t>
            </w:r>
          </w:p>
        </w:tc>
        <w:tc>
          <w:tcPr>
            <w:tcW w:w="2837" w:type="dxa"/>
            <w:gridSpan w:val="4"/>
          </w:tcPr>
          <w:p w14:paraId="314AA777" w14:textId="77777777" w:rsidR="001546A1" w:rsidRPr="003A4F5F" w:rsidRDefault="001546A1" w:rsidP="001546A1">
            <w:pPr>
              <w:pStyle w:val="TableParagraph"/>
              <w:spacing w:before="238"/>
              <w:rPr>
                <w:sz w:val="24"/>
              </w:rPr>
            </w:pPr>
          </w:p>
          <w:p w14:paraId="180751E8" w14:textId="77777777" w:rsidR="001546A1" w:rsidRPr="003A4F5F" w:rsidRDefault="001546A1" w:rsidP="001546A1">
            <w:pPr>
              <w:pStyle w:val="TableParagraph"/>
              <w:ind w:left="612"/>
              <w:rPr>
                <w:sz w:val="24"/>
              </w:rPr>
            </w:pPr>
            <w:r w:rsidRPr="003A4F5F">
              <w:rPr>
                <w:spacing w:val="-2"/>
                <w:sz w:val="24"/>
              </w:rPr>
              <w:t>ПОЗНАЧЕННЯ</w:t>
            </w:r>
          </w:p>
        </w:tc>
        <w:tc>
          <w:tcPr>
            <w:tcW w:w="3400" w:type="dxa"/>
          </w:tcPr>
          <w:p w14:paraId="6BDDE44E" w14:textId="77777777" w:rsidR="001546A1" w:rsidRPr="003A4F5F" w:rsidRDefault="001546A1" w:rsidP="001546A1">
            <w:pPr>
              <w:pStyle w:val="TableParagraph"/>
              <w:spacing w:before="238"/>
              <w:rPr>
                <w:sz w:val="24"/>
              </w:rPr>
            </w:pPr>
          </w:p>
          <w:p w14:paraId="3A8C78ED" w14:textId="77777777" w:rsidR="001546A1" w:rsidRPr="003A4F5F" w:rsidRDefault="001546A1" w:rsidP="001546A1">
            <w:pPr>
              <w:pStyle w:val="TableParagraph"/>
              <w:ind w:left="675"/>
              <w:rPr>
                <w:sz w:val="24"/>
              </w:rPr>
            </w:pPr>
            <w:r w:rsidRPr="003A4F5F">
              <w:rPr>
                <w:spacing w:val="-2"/>
                <w:sz w:val="24"/>
              </w:rPr>
              <w:t>НАЙМЕНУВАННЯ</w:t>
            </w:r>
          </w:p>
        </w:tc>
        <w:tc>
          <w:tcPr>
            <w:tcW w:w="1012" w:type="dxa"/>
            <w:gridSpan w:val="4"/>
            <w:textDirection w:val="btLr"/>
          </w:tcPr>
          <w:p w14:paraId="3A07E7DA" w14:textId="77777777" w:rsidR="001546A1" w:rsidRPr="003A4F5F" w:rsidRDefault="001546A1" w:rsidP="001546A1">
            <w:pPr>
              <w:pStyle w:val="TableParagraph"/>
              <w:spacing w:before="230" w:line="247" w:lineRule="auto"/>
              <w:ind w:left="249" w:right="179" w:hanging="68"/>
              <w:rPr>
                <w:sz w:val="24"/>
              </w:rPr>
            </w:pPr>
            <w:r w:rsidRPr="003A4F5F">
              <w:rPr>
                <w:spacing w:val="-2"/>
                <w:sz w:val="24"/>
              </w:rPr>
              <w:t>Кількість аркушів</w:t>
            </w:r>
          </w:p>
        </w:tc>
        <w:tc>
          <w:tcPr>
            <w:tcW w:w="428" w:type="dxa"/>
            <w:textDirection w:val="btLr"/>
          </w:tcPr>
          <w:p w14:paraId="5C56622C" w14:textId="77777777" w:rsidR="001546A1" w:rsidRPr="003A4F5F" w:rsidRDefault="001546A1" w:rsidP="001546A1">
            <w:pPr>
              <w:pStyle w:val="TableParagraph"/>
              <w:spacing w:before="111" w:line="252" w:lineRule="exact"/>
              <w:ind w:left="225"/>
              <w:rPr>
                <w:sz w:val="24"/>
              </w:rPr>
            </w:pPr>
            <w:r w:rsidRPr="003A4F5F">
              <w:rPr>
                <w:sz w:val="24"/>
              </w:rPr>
              <w:t>№</w:t>
            </w:r>
            <w:r w:rsidRPr="003A4F5F">
              <w:rPr>
                <w:spacing w:val="1"/>
                <w:sz w:val="24"/>
              </w:rPr>
              <w:t xml:space="preserve"> </w:t>
            </w:r>
            <w:r w:rsidRPr="003A4F5F">
              <w:rPr>
                <w:spacing w:val="-2"/>
                <w:sz w:val="24"/>
              </w:rPr>
              <w:t>прим.</w:t>
            </w:r>
          </w:p>
        </w:tc>
        <w:tc>
          <w:tcPr>
            <w:tcW w:w="1240" w:type="dxa"/>
            <w:gridSpan w:val="2"/>
          </w:tcPr>
          <w:p w14:paraId="790112DD" w14:textId="77777777" w:rsidR="001546A1" w:rsidRPr="003A4F5F" w:rsidRDefault="001546A1" w:rsidP="001546A1">
            <w:pPr>
              <w:pStyle w:val="TableParagraph"/>
              <w:spacing w:before="238"/>
              <w:rPr>
                <w:sz w:val="24"/>
              </w:rPr>
            </w:pPr>
          </w:p>
          <w:p w14:paraId="393DA32B" w14:textId="77777777" w:rsidR="001546A1" w:rsidRPr="003A4F5F" w:rsidRDefault="001546A1" w:rsidP="001546A1">
            <w:pPr>
              <w:pStyle w:val="TableParagraph"/>
              <w:ind w:left="127"/>
              <w:rPr>
                <w:sz w:val="24"/>
              </w:rPr>
            </w:pPr>
            <w:r w:rsidRPr="003A4F5F">
              <w:rPr>
                <w:spacing w:val="-2"/>
                <w:sz w:val="24"/>
              </w:rPr>
              <w:t>Примітки</w:t>
            </w:r>
          </w:p>
        </w:tc>
      </w:tr>
      <w:tr w:rsidR="001546A1" w:rsidRPr="003A4F5F" w14:paraId="3B6D1BF5" w14:textId="77777777" w:rsidTr="001546A1">
        <w:trPr>
          <w:trHeight w:val="440"/>
        </w:trPr>
        <w:tc>
          <w:tcPr>
            <w:tcW w:w="561" w:type="dxa"/>
            <w:gridSpan w:val="2"/>
            <w:tcBorders>
              <w:bottom w:val="single" w:sz="4" w:space="0" w:color="000000"/>
            </w:tcBorders>
          </w:tcPr>
          <w:p w14:paraId="5D5DC1C8" w14:textId="77777777" w:rsidR="001546A1" w:rsidRPr="003A4F5F" w:rsidRDefault="001546A1" w:rsidP="001546A1">
            <w:pPr>
              <w:pStyle w:val="TableParagraph"/>
              <w:rPr>
                <w:sz w:val="24"/>
              </w:rPr>
            </w:pPr>
          </w:p>
        </w:tc>
        <w:tc>
          <w:tcPr>
            <w:tcW w:w="711" w:type="dxa"/>
            <w:gridSpan w:val="2"/>
            <w:tcBorders>
              <w:bottom w:val="single" w:sz="4" w:space="0" w:color="000000"/>
            </w:tcBorders>
          </w:tcPr>
          <w:p w14:paraId="70DFEFA4" w14:textId="77777777" w:rsidR="001546A1" w:rsidRPr="003A4F5F" w:rsidRDefault="001546A1" w:rsidP="001546A1">
            <w:pPr>
              <w:pStyle w:val="TableParagraph"/>
              <w:spacing w:line="314" w:lineRule="exact"/>
              <w:ind w:left="189"/>
              <w:rPr>
                <w:sz w:val="28"/>
              </w:rPr>
            </w:pPr>
            <w:r w:rsidRPr="003A4F5F">
              <w:rPr>
                <w:spacing w:val="-5"/>
                <w:sz w:val="28"/>
              </w:rPr>
              <w:t>А4</w:t>
            </w:r>
          </w:p>
        </w:tc>
        <w:tc>
          <w:tcPr>
            <w:tcW w:w="2837" w:type="dxa"/>
            <w:gridSpan w:val="4"/>
            <w:tcBorders>
              <w:bottom w:val="single" w:sz="4" w:space="0" w:color="000000"/>
            </w:tcBorders>
          </w:tcPr>
          <w:p w14:paraId="59F96C8C" w14:textId="77777777" w:rsidR="001546A1" w:rsidRPr="003A4F5F" w:rsidRDefault="001546A1" w:rsidP="001546A1">
            <w:pPr>
              <w:pStyle w:val="TableParagraph"/>
              <w:spacing w:line="314" w:lineRule="exact"/>
              <w:ind w:left="189"/>
              <w:rPr>
                <w:sz w:val="28"/>
              </w:rPr>
            </w:pPr>
            <w:r w:rsidRPr="003A4F5F">
              <w:rPr>
                <w:sz w:val="28"/>
              </w:rPr>
              <w:t>ІАЛЦ.045490.002</w:t>
            </w:r>
            <w:r w:rsidRPr="003A4F5F">
              <w:rPr>
                <w:spacing w:val="-14"/>
                <w:sz w:val="28"/>
              </w:rPr>
              <w:t xml:space="preserve"> </w:t>
            </w:r>
            <w:r w:rsidRPr="003A4F5F">
              <w:rPr>
                <w:spacing w:val="-5"/>
                <w:sz w:val="28"/>
              </w:rPr>
              <w:t>ТЗ</w:t>
            </w:r>
          </w:p>
        </w:tc>
        <w:tc>
          <w:tcPr>
            <w:tcW w:w="3400" w:type="dxa"/>
            <w:tcBorders>
              <w:bottom w:val="single" w:sz="4" w:space="0" w:color="000000"/>
            </w:tcBorders>
          </w:tcPr>
          <w:p w14:paraId="50C62E5F" w14:textId="547E4350" w:rsidR="001546A1" w:rsidRPr="003A4F5F" w:rsidRDefault="00BA6AD0" w:rsidP="00BA6AD0">
            <w:pPr>
              <w:pStyle w:val="TableParagraph"/>
              <w:spacing w:line="314" w:lineRule="exact"/>
              <w:rPr>
                <w:sz w:val="28"/>
              </w:rPr>
            </w:pPr>
            <w:r w:rsidRPr="003A4F5F">
              <w:rPr>
                <w:sz w:val="28"/>
              </w:rPr>
              <w:t xml:space="preserve"> </w:t>
            </w:r>
            <w:r w:rsidR="001546A1" w:rsidRPr="003A4F5F">
              <w:rPr>
                <w:sz w:val="28"/>
              </w:rPr>
              <w:t>Алгоритм</w:t>
            </w:r>
            <w:r w:rsidR="001546A1" w:rsidRPr="003A4F5F">
              <w:rPr>
                <w:spacing w:val="-2"/>
                <w:sz w:val="28"/>
              </w:rPr>
              <w:t xml:space="preserve"> </w:t>
            </w:r>
            <w:r w:rsidR="001546A1" w:rsidRPr="003A4F5F">
              <w:rPr>
                <w:sz w:val="28"/>
              </w:rPr>
              <w:t>і</w:t>
            </w:r>
            <w:r w:rsidR="001546A1" w:rsidRPr="003A4F5F">
              <w:rPr>
                <w:spacing w:val="-11"/>
                <w:sz w:val="28"/>
              </w:rPr>
              <w:t xml:space="preserve"> </w:t>
            </w:r>
            <w:r w:rsidR="001546A1" w:rsidRPr="003A4F5F">
              <w:rPr>
                <w:spacing w:val="-2"/>
                <w:sz w:val="28"/>
              </w:rPr>
              <w:t>програма</w:t>
            </w:r>
          </w:p>
        </w:tc>
        <w:tc>
          <w:tcPr>
            <w:tcW w:w="1012" w:type="dxa"/>
            <w:gridSpan w:val="4"/>
            <w:tcBorders>
              <w:bottom w:val="single" w:sz="4" w:space="0" w:color="000000"/>
            </w:tcBorders>
          </w:tcPr>
          <w:p w14:paraId="5DEDC17C" w14:textId="77777777" w:rsidR="001546A1" w:rsidRPr="003A4F5F" w:rsidRDefault="001546A1" w:rsidP="001546A1">
            <w:pPr>
              <w:pStyle w:val="TableParagraph"/>
              <w:spacing w:line="314" w:lineRule="exact"/>
              <w:ind w:left="51"/>
              <w:jc w:val="center"/>
              <w:rPr>
                <w:sz w:val="28"/>
              </w:rPr>
            </w:pPr>
            <w:r w:rsidRPr="003A4F5F">
              <w:rPr>
                <w:spacing w:val="-10"/>
                <w:sz w:val="28"/>
              </w:rPr>
              <w:t>4</w:t>
            </w:r>
          </w:p>
        </w:tc>
        <w:tc>
          <w:tcPr>
            <w:tcW w:w="428" w:type="dxa"/>
            <w:tcBorders>
              <w:bottom w:val="single" w:sz="4" w:space="0" w:color="000000"/>
            </w:tcBorders>
          </w:tcPr>
          <w:p w14:paraId="05249D20" w14:textId="77777777" w:rsidR="001546A1" w:rsidRPr="003A4F5F" w:rsidRDefault="001546A1" w:rsidP="001546A1">
            <w:pPr>
              <w:pStyle w:val="TableParagraph"/>
              <w:rPr>
                <w:sz w:val="24"/>
              </w:rPr>
            </w:pPr>
          </w:p>
        </w:tc>
        <w:tc>
          <w:tcPr>
            <w:tcW w:w="1240" w:type="dxa"/>
            <w:gridSpan w:val="2"/>
            <w:tcBorders>
              <w:bottom w:val="single" w:sz="4" w:space="0" w:color="000000"/>
            </w:tcBorders>
          </w:tcPr>
          <w:p w14:paraId="68AC7764" w14:textId="77777777" w:rsidR="001546A1" w:rsidRPr="003A4F5F" w:rsidRDefault="001546A1" w:rsidP="001546A1">
            <w:pPr>
              <w:pStyle w:val="TableParagraph"/>
              <w:rPr>
                <w:sz w:val="24"/>
              </w:rPr>
            </w:pPr>
          </w:p>
        </w:tc>
      </w:tr>
      <w:tr w:rsidR="001546A1" w:rsidRPr="003A4F5F" w14:paraId="35531B5C" w14:textId="77777777" w:rsidTr="001546A1">
        <w:trPr>
          <w:trHeight w:val="474"/>
        </w:trPr>
        <w:tc>
          <w:tcPr>
            <w:tcW w:w="561" w:type="dxa"/>
            <w:gridSpan w:val="2"/>
            <w:tcBorders>
              <w:top w:val="single" w:sz="4" w:space="0" w:color="000000"/>
              <w:bottom w:val="single" w:sz="4" w:space="0" w:color="000000"/>
            </w:tcBorders>
          </w:tcPr>
          <w:p w14:paraId="63D65DAB"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31D456E4"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3A1646A4"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03A0C4F1" w14:textId="0AE92EA8" w:rsidR="001546A1" w:rsidRPr="003A4F5F" w:rsidRDefault="00BA6AD0" w:rsidP="00BA6AD0">
            <w:pPr>
              <w:pStyle w:val="TableParagraph"/>
              <w:spacing w:line="310" w:lineRule="exact"/>
              <w:rPr>
                <w:sz w:val="28"/>
              </w:rPr>
            </w:pPr>
            <w:r w:rsidRPr="003A4F5F">
              <w:rPr>
                <w:sz w:val="28"/>
              </w:rPr>
              <w:t xml:space="preserve"> оцінки кореляції</w:t>
            </w:r>
          </w:p>
        </w:tc>
        <w:tc>
          <w:tcPr>
            <w:tcW w:w="1012" w:type="dxa"/>
            <w:gridSpan w:val="4"/>
            <w:tcBorders>
              <w:top w:val="single" w:sz="4" w:space="0" w:color="000000"/>
              <w:bottom w:val="single" w:sz="4" w:space="0" w:color="000000"/>
            </w:tcBorders>
          </w:tcPr>
          <w:p w14:paraId="49B01057"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026FBBB1"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13801FDD" w14:textId="77777777" w:rsidR="001546A1" w:rsidRPr="003A4F5F" w:rsidRDefault="001546A1" w:rsidP="001546A1">
            <w:pPr>
              <w:pStyle w:val="TableParagraph"/>
              <w:rPr>
                <w:sz w:val="24"/>
              </w:rPr>
            </w:pPr>
          </w:p>
        </w:tc>
      </w:tr>
      <w:tr w:rsidR="001546A1" w:rsidRPr="003A4F5F" w14:paraId="4955B8AA" w14:textId="77777777" w:rsidTr="001546A1">
        <w:trPr>
          <w:trHeight w:val="470"/>
        </w:trPr>
        <w:tc>
          <w:tcPr>
            <w:tcW w:w="561" w:type="dxa"/>
            <w:gridSpan w:val="2"/>
            <w:tcBorders>
              <w:top w:val="single" w:sz="4" w:space="0" w:color="000000"/>
              <w:bottom w:val="single" w:sz="4" w:space="0" w:color="000000"/>
            </w:tcBorders>
          </w:tcPr>
          <w:p w14:paraId="504D5A22"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4287AFA8"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6A6A89AF"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1430ED9F" w14:textId="286F64E4" w:rsidR="001546A1" w:rsidRPr="003A4F5F" w:rsidRDefault="00BA6AD0" w:rsidP="00BA6AD0">
            <w:pPr>
              <w:pStyle w:val="TableParagraph"/>
              <w:spacing w:line="310" w:lineRule="exact"/>
              <w:rPr>
                <w:sz w:val="28"/>
              </w:rPr>
            </w:pPr>
            <w:r w:rsidRPr="003A4F5F">
              <w:rPr>
                <w:sz w:val="28"/>
              </w:rPr>
              <w:t>нестандартного генератору</w:t>
            </w:r>
          </w:p>
        </w:tc>
        <w:tc>
          <w:tcPr>
            <w:tcW w:w="1012" w:type="dxa"/>
            <w:gridSpan w:val="4"/>
            <w:tcBorders>
              <w:top w:val="single" w:sz="4" w:space="0" w:color="000000"/>
              <w:bottom w:val="single" w:sz="4" w:space="0" w:color="000000"/>
            </w:tcBorders>
          </w:tcPr>
          <w:p w14:paraId="3418A795"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30E1C929"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60EEEF0D" w14:textId="77777777" w:rsidR="001546A1" w:rsidRPr="003A4F5F" w:rsidRDefault="001546A1" w:rsidP="001546A1">
            <w:pPr>
              <w:pStyle w:val="TableParagraph"/>
              <w:rPr>
                <w:sz w:val="24"/>
              </w:rPr>
            </w:pPr>
          </w:p>
        </w:tc>
      </w:tr>
      <w:tr w:rsidR="001546A1" w:rsidRPr="003A4F5F" w14:paraId="16265443" w14:textId="77777777" w:rsidTr="001546A1">
        <w:trPr>
          <w:trHeight w:val="475"/>
        </w:trPr>
        <w:tc>
          <w:tcPr>
            <w:tcW w:w="561" w:type="dxa"/>
            <w:gridSpan w:val="2"/>
            <w:tcBorders>
              <w:top w:val="single" w:sz="4" w:space="0" w:color="000000"/>
              <w:bottom w:val="single" w:sz="4" w:space="0" w:color="000000"/>
            </w:tcBorders>
          </w:tcPr>
          <w:p w14:paraId="789A1DA8"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4B70B64F"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3E0ECD57"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58E857DF" w14:textId="5964CB5A" w:rsidR="001546A1" w:rsidRPr="003A4F5F" w:rsidRDefault="00BA6AD0" w:rsidP="00BA6AD0">
            <w:pPr>
              <w:pStyle w:val="TableParagraph"/>
              <w:spacing w:line="310" w:lineRule="exact"/>
              <w:rPr>
                <w:sz w:val="28"/>
              </w:rPr>
            </w:pPr>
            <w:r w:rsidRPr="003A4F5F">
              <w:rPr>
                <w:sz w:val="28"/>
              </w:rPr>
              <w:t>псевдовипадкових векторів</w:t>
            </w:r>
          </w:p>
        </w:tc>
        <w:tc>
          <w:tcPr>
            <w:tcW w:w="1012" w:type="dxa"/>
            <w:gridSpan w:val="4"/>
            <w:tcBorders>
              <w:top w:val="single" w:sz="4" w:space="0" w:color="000000"/>
              <w:bottom w:val="single" w:sz="4" w:space="0" w:color="000000"/>
            </w:tcBorders>
          </w:tcPr>
          <w:p w14:paraId="647FFAF9"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1CCC110E"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5BB6FD75" w14:textId="77777777" w:rsidR="001546A1" w:rsidRPr="003A4F5F" w:rsidRDefault="001546A1" w:rsidP="001546A1">
            <w:pPr>
              <w:pStyle w:val="TableParagraph"/>
              <w:rPr>
                <w:sz w:val="24"/>
              </w:rPr>
            </w:pPr>
          </w:p>
        </w:tc>
      </w:tr>
      <w:tr w:rsidR="001546A1" w:rsidRPr="003A4F5F" w14:paraId="5F11D930" w14:textId="77777777" w:rsidTr="001546A1">
        <w:trPr>
          <w:trHeight w:val="474"/>
        </w:trPr>
        <w:tc>
          <w:tcPr>
            <w:tcW w:w="561" w:type="dxa"/>
            <w:gridSpan w:val="2"/>
            <w:tcBorders>
              <w:top w:val="single" w:sz="4" w:space="0" w:color="000000"/>
              <w:bottom w:val="single" w:sz="4" w:space="0" w:color="000000"/>
            </w:tcBorders>
          </w:tcPr>
          <w:p w14:paraId="577B5140"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30E8E5F5"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71CABC72"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09AC5675" w14:textId="77777777" w:rsidR="001546A1" w:rsidRPr="003A4F5F" w:rsidRDefault="001546A1" w:rsidP="001546A1">
            <w:pPr>
              <w:pStyle w:val="TableParagraph"/>
              <w:spacing w:line="310" w:lineRule="exact"/>
              <w:ind w:left="113"/>
              <w:rPr>
                <w:sz w:val="28"/>
              </w:rPr>
            </w:pPr>
            <w:r w:rsidRPr="003A4F5F">
              <w:rPr>
                <w:sz w:val="28"/>
              </w:rPr>
              <w:t>Технічне</w:t>
            </w:r>
            <w:r w:rsidRPr="003A4F5F">
              <w:rPr>
                <w:spacing w:val="-11"/>
                <w:sz w:val="28"/>
              </w:rPr>
              <w:t xml:space="preserve"> </w:t>
            </w:r>
            <w:r w:rsidRPr="003A4F5F">
              <w:rPr>
                <w:spacing w:val="-2"/>
                <w:sz w:val="28"/>
              </w:rPr>
              <w:t>завдання</w:t>
            </w:r>
          </w:p>
        </w:tc>
        <w:tc>
          <w:tcPr>
            <w:tcW w:w="1012" w:type="dxa"/>
            <w:gridSpan w:val="4"/>
            <w:tcBorders>
              <w:top w:val="single" w:sz="4" w:space="0" w:color="000000"/>
              <w:bottom w:val="single" w:sz="4" w:space="0" w:color="000000"/>
            </w:tcBorders>
          </w:tcPr>
          <w:p w14:paraId="337D6F7E"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6E2AF5F5"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012AB942" w14:textId="77777777" w:rsidR="001546A1" w:rsidRPr="003A4F5F" w:rsidRDefault="001546A1" w:rsidP="001546A1">
            <w:pPr>
              <w:pStyle w:val="TableParagraph"/>
              <w:rPr>
                <w:sz w:val="24"/>
              </w:rPr>
            </w:pPr>
          </w:p>
        </w:tc>
      </w:tr>
      <w:tr w:rsidR="00BA6AD0" w:rsidRPr="003A4F5F" w14:paraId="1A29AAA5" w14:textId="77777777" w:rsidTr="001546A1">
        <w:trPr>
          <w:trHeight w:val="470"/>
        </w:trPr>
        <w:tc>
          <w:tcPr>
            <w:tcW w:w="561" w:type="dxa"/>
            <w:gridSpan w:val="2"/>
            <w:tcBorders>
              <w:top w:val="single" w:sz="4" w:space="0" w:color="000000"/>
              <w:bottom w:val="single" w:sz="4" w:space="0" w:color="000000"/>
            </w:tcBorders>
          </w:tcPr>
          <w:p w14:paraId="4AC5F9D4" w14:textId="77777777" w:rsidR="00BA6AD0" w:rsidRPr="003A4F5F" w:rsidRDefault="00BA6AD0" w:rsidP="00BA6AD0">
            <w:pPr>
              <w:pStyle w:val="TableParagraph"/>
              <w:rPr>
                <w:sz w:val="24"/>
              </w:rPr>
            </w:pPr>
          </w:p>
        </w:tc>
        <w:tc>
          <w:tcPr>
            <w:tcW w:w="711" w:type="dxa"/>
            <w:gridSpan w:val="2"/>
            <w:tcBorders>
              <w:top w:val="single" w:sz="4" w:space="0" w:color="000000"/>
              <w:bottom w:val="single" w:sz="4" w:space="0" w:color="000000"/>
            </w:tcBorders>
          </w:tcPr>
          <w:p w14:paraId="280E14D5" w14:textId="77777777" w:rsidR="00BA6AD0" w:rsidRPr="003A4F5F" w:rsidRDefault="00BA6AD0" w:rsidP="00BA6AD0">
            <w:pPr>
              <w:pStyle w:val="TableParagraph"/>
              <w:spacing w:line="310" w:lineRule="exact"/>
              <w:ind w:left="189"/>
              <w:rPr>
                <w:sz w:val="28"/>
              </w:rPr>
            </w:pPr>
            <w:r w:rsidRPr="003A4F5F">
              <w:rPr>
                <w:spacing w:val="-5"/>
                <w:sz w:val="28"/>
              </w:rPr>
              <w:t>А4</w:t>
            </w:r>
          </w:p>
        </w:tc>
        <w:tc>
          <w:tcPr>
            <w:tcW w:w="2837" w:type="dxa"/>
            <w:gridSpan w:val="4"/>
            <w:tcBorders>
              <w:top w:val="single" w:sz="4" w:space="0" w:color="000000"/>
              <w:bottom w:val="single" w:sz="4" w:space="0" w:color="000000"/>
            </w:tcBorders>
          </w:tcPr>
          <w:p w14:paraId="3F41E88D" w14:textId="77777777" w:rsidR="00BA6AD0" w:rsidRPr="003A4F5F" w:rsidRDefault="00BA6AD0" w:rsidP="00BA6AD0">
            <w:pPr>
              <w:pStyle w:val="TableParagraph"/>
              <w:spacing w:line="310" w:lineRule="exact"/>
              <w:ind w:left="155"/>
              <w:rPr>
                <w:sz w:val="28"/>
              </w:rPr>
            </w:pPr>
            <w:r w:rsidRPr="003A4F5F">
              <w:rPr>
                <w:sz w:val="28"/>
              </w:rPr>
              <w:t>ІАЛЦ.045490.003</w:t>
            </w:r>
            <w:r w:rsidRPr="003A4F5F">
              <w:rPr>
                <w:spacing w:val="-14"/>
                <w:sz w:val="28"/>
              </w:rPr>
              <w:t xml:space="preserve"> </w:t>
            </w:r>
            <w:r w:rsidRPr="003A4F5F">
              <w:rPr>
                <w:spacing w:val="-7"/>
                <w:sz w:val="28"/>
              </w:rPr>
              <w:t>ТП</w:t>
            </w:r>
          </w:p>
        </w:tc>
        <w:tc>
          <w:tcPr>
            <w:tcW w:w="3400" w:type="dxa"/>
            <w:tcBorders>
              <w:top w:val="single" w:sz="4" w:space="0" w:color="000000"/>
              <w:bottom w:val="single" w:sz="4" w:space="0" w:color="000000"/>
            </w:tcBorders>
          </w:tcPr>
          <w:p w14:paraId="5E833366" w14:textId="02758AB3" w:rsidR="00BA6AD0" w:rsidRPr="003A4F5F" w:rsidRDefault="00BA6AD0" w:rsidP="00BA6AD0">
            <w:pPr>
              <w:pStyle w:val="TableParagraph"/>
              <w:spacing w:line="310" w:lineRule="exact"/>
              <w:ind w:left="113"/>
              <w:rPr>
                <w:sz w:val="28"/>
              </w:rPr>
            </w:pPr>
            <w:r w:rsidRPr="003A4F5F">
              <w:rPr>
                <w:sz w:val="28"/>
              </w:rPr>
              <w:t xml:space="preserve"> Алгоритм</w:t>
            </w:r>
            <w:r w:rsidRPr="003A4F5F">
              <w:rPr>
                <w:spacing w:val="-2"/>
                <w:sz w:val="28"/>
              </w:rPr>
              <w:t xml:space="preserve"> </w:t>
            </w:r>
            <w:r w:rsidRPr="003A4F5F">
              <w:rPr>
                <w:sz w:val="28"/>
              </w:rPr>
              <w:t>і</w:t>
            </w:r>
            <w:r w:rsidRPr="003A4F5F">
              <w:rPr>
                <w:spacing w:val="-11"/>
                <w:sz w:val="28"/>
              </w:rPr>
              <w:t xml:space="preserve"> </w:t>
            </w:r>
            <w:r w:rsidRPr="003A4F5F">
              <w:rPr>
                <w:spacing w:val="-2"/>
                <w:sz w:val="28"/>
              </w:rPr>
              <w:t>програма</w:t>
            </w:r>
          </w:p>
        </w:tc>
        <w:tc>
          <w:tcPr>
            <w:tcW w:w="1012" w:type="dxa"/>
            <w:gridSpan w:val="4"/>
            <w:tcBorders>
              <w:top w:val="single" w:sz="4" w:space="0" w:color="000000"/>
              <w:bottom w:val="single" w:sz="4" w:space="0" w:color="000000"/>
            </w:tcBorders>
          </w:tcPr>
          <w:p w14:paraId="6A57C983" w14:textId="77777777" w:rsidR="00BA6AD0" w:rsidRPr="003A4F5F" w:rsidRDefault="00BA6AD0" w:rsidP="00BA6AD0">
            <w:pPr>
              <w:pStyle w:val="TableParagraph"/>
              <w:spacing w:line="310" w:lineRule="exact"/>
              <w:ind w:left="51"/>
              <w:jc w:val="center"/>
              <w:rPr>
                <w:sz w:val="28"/>
              </w:rPr>
            </w:pPr>
            <w:r w:rsidRPr="003A4F5F">
              <w:rPr>
                <w:spacing w:val="-10"/>
                <w:sz w:val="28"/>
              </w:rPr>
              <w:t>1</w:t>
            </w:r>
          </w:p>
        </w:tc>
        <w:tc>
          <w:tcPr>
            <w:tcW w:w="428" w:type="dxa"/>
            <w:tcBorders>
              <w:top w:val="single" w:sz="4" w:space="0" w:color="000000"/>
              <w:bottom w:val="single" w:sz="4" w:space="0" w:color="000000"/>
            </w:tcBorders>
          </w:tcPr>
          <w:p w14:paraId="44DA914A" w14:textId="77777777" w:rsidR="00BA6AD0" w:rsidRPr="003A4F5F" w:rsidRDefault="00BA6AD0" w:rsidP="00BA6AD0">
            <w:pPr>
              <w:pStyle w:val="TableParagraph"/>
              <w:rPr>
                <w:sz w:val="24"/>
              </w:rPr>
            </w:pPr>
          </w:p>
        </w:tc>
        <w:tc>
          <w:tcPr>
            <w:tcW w:w="1240" w:type="dxa"/>
            <w:gridSpan w:val="2"/>
            <w:tcBorders>
              <w:top w:val="single" w:sz="4" w:space="0" w:color="000000"/>
              <w:bottom w:val="single" w:sz="4" w:space="0" w:color="000000"/>
            </w:tcBorders>
          </w:tcPr>
          <w:p w14:paraId="1004908A" w14:textId="77777777" w:rsidR="00BA6AD0" w:rsidRPr="003A4F5F" w:rsidRDefault="00BA6AD0" w:rsidP="00BA6AD0">
            <w:pPr>
              <w:pStyle w:val="TableParagraph"/>
              <w:rPr>
                <w:sz w:val="24"/>
              </w:rPr>
            </w:pPr>
          </w:p>
        </w:tc>
      </w:tr>
      <w:tr w:rsidR="00BA6AD0" w:rsidRPr="003A4F5F" w14:paraId="4E7AA6C8" w14:textId="77777777" w:rsidTr="001546A1">
        <w:trPr>
          <w:trHeight w:val="475"/>
        </w:trPr>
        <w:tc>
          <w:tcPr>
            <w:tcW w:w="561" w:type="dxa"/>
            <w:gridSpan w:val="2"/>
            <w:tcBorders>
              <w:top w:val="single" w:sz="4" w:space="0" w:color="000000"/>
              <w:bottom w:val="single" w:sz="4" w:space="0" w:color="000000"/>
            </w:tcBorders>
          </w:tcPr>
          <w:p w14:paraId="4B842B5F" w14:textId="77777777" w:rsidR="00BA6AD0" w:rsidRPr="003A4F5F" w:rsidRDefault="00BA6AD0" w:rsidP="00BA6AD0">
            <w:pPr>
              <w:pStyle w:val="TableParagraph"/>
              <w:rPr>
                <w:sz w:val="24"/>
              </w:rPr>
            </w:pPr>
          </w:p>
        </w:tc>
        <w:tc>
          <w:tcPr>
            <w:tcW w:w="711" w:type="dxa"/>
            <w:gridSpan w:val="2"/>
            <w:tcBorders>
              <w:top w:val="single" w:sz="4" w:space="0" w:color="000000"/>
              <w:bottom w:val="single" w:sz="4" w:space="0" w:color="000000"/>
            </w:tcBorders>
          </w:tcPr>
          <w:p w14:paraId="2880B487" w14:textId="77777777" w:rsidR="00BA6AD0" w:rsidRPr="003A4F5F" w:rsidRDefault="00BA6AD0" w:rsidP="00BA6AD0">
            <w:pPr>
              <w:pStyle w:val="TableParagraph"/>
              <w:rPr>
                <w:sz w:val="24"/>
              </w:rPr>
            </w:pPr>
          </w:p>
        </w:tc>
        <w:tc>
          <w:tcPr>
            <w:tcW w:w="2837" w:type="dxa"/>
            <w:gridSpan w:val="4"/>
            <w:tcBorders>
              <w:top w:val="single" w:sz="4" w:space="0" w:color="000000"/>
              <w:bottom w:val="single" w:sz="4" w:space="0" w:color="000000"/>
            </w:tcBorders>
          </w:tcPr>
          <w:p w14:paraId="6C9A70CA" w14:textId="77777777" w:rsidR="00BA6AD0" w:rsidRPr="003A4F5F" w:rsidRDefault="00BA6AD0" w:rsidP="00BA6AD0">
            <w:pPr>
              <w:pStyle w:val="TableParagraph"/>
              <w:rPr>
                <w:sz w:val="24"/>
              </w:rPr>
            </w:pPr>
          </w:p>
        </w:tc>
        <w:tc>
          <w:tcPr>
            <w:tcW w:w="3400" w:type="dxa"/>
            <w:tcBorders>
              <w:top w:val="single" w:sz="4" w:space="0" w:color="000000"/>
              <w:bottom w:val="single" w:sz="4" w:space="0" w:color="000000"/>
            </w:tcBorders>
          </w:tcPr>
          <w:p w14:paraId="7BE5D5BD" w14:textId="01B64C9A" w:rsidR="00BA6AD0" w:rsidRPr="003A4F5F" w:rsidRDefault="00BA6AD0" w:rsidP="00BA6AD0">
            <w:pPr>
              <w:pStyle w:val="TableParagraph"/>
              <w:spacing w:line="311" w:lineRule="exact"/>
              <w:ind w:left="113"/>
              <w:rPr>
                <w:sz w:val="28"/>
              </w:rPr>
            </w:pPr>
            <w:r w:rsidRPr="003A4F5F">
              <w:rPr>
                <w:sz w:val="28"/>
              </w:rPr>
              <w:t xml:space="preserve"> оцінки кореляції</w:t>
            </w:r>
          </w:p>
        </w:tc>
        <w:tc>
          <w:tcPr>
            <w:tcW w:w="1012" w:type="dxa"/>
            <w:gridSpan w:val="4"/>
            <w:tcBorders>
              <w:top w:val="single" w:sz="4" w:space="0" w:color="000000"/>
              <w:bottom w:val="single" w:sz="4" w:space="0" w:color="000000"/>
            </w:tcBorders>
          </w:tcPr>
          <w:p w14:paraId="3B45A447" w14:textId="77777777" w:rsidR="00BA6AD0" w:rsidRPr="003A4F5F" w:rsidRDefault="00BA6AD0" w:rsidP="00BA6AD0">
            <w:pPr>
              <w:pStyle w:val="TableParagraph"/>
              <w:rPr>
                <w:sz w:val="24"/>
              </w:rPr>
            </w:pPr>
          </w:p>
        </w:tc>
        <w:tc>
          <w:tcPr>
            <w:tcW w:w="428" w:type="dxa"/>
            <w:tcBorders>
              <w:top w:val="single" w:sz="4" w:space="0" w:color="000000"/>
              <w:bottom w:val="single" w:sz="4" w:space="0" w:color="000000"/>
            </w:tcBorders>
          </w:tcPr>
          <w:p w14:paraId="79BC11EE" w14:textId="77777777" w:rsidR="00BA6AD0" w:rsidRPr="003A4F5F" w:rsidRDefault="00BA6AD0" w:rsidP="00BA6AD0">
            <w:pPr>
              <w:pStyle w:val="TableParagraph"/>
              <w:rPr>
                <w:sz w:val="24"/>
              </w:rPr>
            </w:pPr>
          </w:p>
        </w:tc>
        <w:tc>
          <w:tcPr>
            <w:tcW w:w="1240" w:type="dxa"/>
            <w:gridSpan w:val="2"/>
            <w:tcBorders>
              <w:top w:val="single" w:sz="4" w:space="0" w:color="000000"/>
              <w:bottom w:val="single" w:sz="4" w:space="0" w:color="000000"/>
            </w:tcBorders>
          </w:tcPr>
          <w:p w14:paraId="3F08C502" w14:textId="77777777" w:rsidR="00BA6AD0" w:rsidRPr="003A4F5F" w:rsidRDefault="00BA6AD0" w:rsidP="00BA6AD0">
            <w:pPr>
              <w:pStyle w:val="TableParagraph"/>
              <w:rPr>
                <w:sz w:val="24"/>
              </w:rPr>
            </w:pPr>
          </w:p>
        </w:tc>
      </w:tr>
      <w:tr w:rsidR="00BA6AD0" w:rsidRPr="003A4F5F" w14:paraId="6686CC1A" w14:textId="77777777" w:rsidTr="001546A1">
        <w:trPr>
          <w:trHeight w:val="470"/>
        </w:trPr>
        <w:tc>
          <w:tcPr>
            <w:tcW w:w="561" w:type="dxa"/>
            <w:gridSpan w:val="2"/>
            <w:tcBorders>
              <w:top w:val="single" w:sz="4" w:space="0" w:color="000000"/>
              <w:bottom w:val="single" w:sz="4" w:space="0" w:color="000000"/>
            </w:tcBorders>
          </w:tcPr>
          <w:p w14:paraId="525D2451" w14:textId="77777777" w:rsidR="00BA6AD0" w:rsidRPr="003A4F5F" w:rsidRDefault="00BA6AD0" w:rsidP="00BA6AD0">
            <w:pPr>
              <w:pStyle w:val="TableParagraph"/>
              <w:rPr>
                <w:sz w:val="24"/>
              </w:rPr>
            </w:pPr>
          </w:p>
        </w:tc>
        <w:tc>
          <w:tcPr>
            <w:tcW w:w="711" w:type="dxa"/>
            <w:gridSpan w:val="2"/>
            <w:tcBorders>
              <w:top w:val="single" w:sz="4" w:space="0" w:color="000000"/>
              <w:bottom w:val="single" w:sz="4" w:space="0" w:color="000000"/>
            </w:tcBorders>
          </w:tcPr>
          <w:p w14:paraId="5A471336" w14:textId="77777777" w:rsidR="00BA6AD0" w:rsidRPr="003A4F5F" w:rsidRDefault="00BA6AD0" w:rsidP="00BA6AD0">
            <w:pPr>
              <w:pStyle w:val="TableParagraph"/>
              <w:rPr>
                <w:sz w:val="24"/>
              </w:rPr>
            </w:pPr>
          </w:p>
        </w:tc>
        <w:tc>
          <w:tcPr>
            <w:tcW w:w="2837" w:type="dxa"/>
            <w:gridSpan w:val="4"/>
            <w:tcBorders>
              <w:top w:val="single" w:sz="4" w:space="0" w:color="000000"/>
              <w:bottom w:val="single" w:sz="4" w:space="0" w:color="000000"/>
            </w:tcBorders>
          </w:tcPr>
          <w:p w14:paraId="73B8EC02" w14:textId="77777777" w:rsidR="00BA6AD0" w:rsidRPr="003A4F5F" w:rsidRDefault="00BA6AD0" w:rsidP="00BA6AD0">
            <w:pPr>
              <w:pStyle w:val="TableParagraph"/>
              <w:rPr>
                <w:sz w:val="24"/>
              </w:rPr>
            </w:pPr>
          </w:p>
        </w:tc>
        <w:tc>
          <w:tcPr>
            <w:tcW w:w="3400" w:type="dxa"/>
            <w:tcBorders>
              <w:top w:val="single" w:sz="4" w:space="0" w:color="000000"/>
              <w:bottom w:val="single" w:sz="4" w:space="0" w:color="000000"/>
            </w:tcBorders>
          </w:tcPr>
          <w:p w14:paraId="1843106D" w14:textId="68C17975" w:rsidR="00BA6AD0" w:rsidRPr="003A4F5F" w:rsidRDefault="00BA6AD0" w:rsidP="00BA6AD0">
            <w:pPr>
              <w:pStyle w:val="TableParagraph"/>
              <w:spacing w:line="310" w:lineRule="exact"/>
              <w:rPr>
                <w:sz w:val="28"/>
              </w:rPr>
            </w:pPr>
            <w:r w:rsidRPr="003A4F5F">
              <w:rPr>
                <w:sz w:val="28"/>
              </w:rPr>
              <w:t>нестандартного генератору</w:t>
            </w:r>
          </w:p>
        </w:tc>
        <w:tc>
          <w:tcPr>
            <w:tcW w:w="1012" w:type="dxa"/>
            <w:gridSpan w:val="4"/>
            <w:tcBorders>
              <w:top w:val="single" w:sz="4" w:space="0" w:color="000000"/>
              <w:bottom w:val="single" w:sz="4" w:space="0" w:color="000000"/>
            </w:tcBorders>
          </w:tcPr>
          <w:p w14:paraId="5FD9D746" w14:textId="77777777" w:rsidR="00BA6AD0" w:rsidRPr="003A4F5F" w:rsidRDefault="00BA6AD0" w:rsidP="00BA6AD0">
            <w:pPr>
              <w:pStyle w:val="TableParagraph"/>
              <w:rPr>
                <w:sz w:val="24"/>
              </w:rPr>
            </w:pPr>
          </w:p>
        </w:tc>
        <w:tc>
          <w:tcPr>
            <w:tcW w:w="428" w:type="dxa"/>
            <w:tcBorders>
              <w:top w:val="single" w:sz="4" w:space="0" w:color="000000"/>
              <w:bottom w:val="single" w:sz="4" w:space="0" w:color="000000"/>
            </w:tcBorders>
          </w:tcPr>
          <w:p w14:paraId="432482AE" w14:textId="77777777" w:rsidR="00BA6AD0" w:rsidRPr="003A4F5F" w:rsidRDefault="00BA6AD0" w:rsidP="00BA6AD0">
            <w:pPr>
              <w:pStyle w:val="TableParagraph"/>
              <w:rPr>
                <w:sz w:val="24"/>
              </w:rPr>
            </w:pPr>
          </w:p>
        </w:tc>
        <w:tc>
          <w:tcPr>
            <w:tcW w:w="1240" w:type="dxa"/>
            <w:gridSpan w:val="2"/>
            <w:tcBorders>
              <w:top w:val="single" w:sz="4" w:space="0" w:color="000000"/>
              <w:bottom w:val="single" w:sz="4" w:space="0" w:color="000000"/>
            </w:tcBorders>
          </w:tcPr>
          <w:p w14:paraId="6AB6166A" w14:textId="77777777" w:rsidR="00BA6AD0" w:rsidRPr="003A4F5F" w:rsidRDefault="00BA6AD0" w:rsidP="00BA6AD0">
            <w:pPr>
              <w:pStyle w:val="TableParagraph"/>
              <w:rPr>
                <w:sz w:val="24"/>
              </w:rPr>
            </w:pPr>
          </w:p>
        </w:tc>
      </w:tr>
      <w:tr w:rsidR="00BA6AD0" w:rsidRPr="003A4F5F" w14:paraId="223941D7" w14:textId="77777777" w:rsidTr="001546A1">
        <w:trPr>
          <w:trHeight w:val="436"/>
        </w:trPr>
        <w:tc>
          <w:tcPr>
            <w:tcW w:w="561" w:type="dxa"/>
            <w:gridSpan w:val="2"/>
            <w:tcBorders>
              <w:top w:val="single" w:sz="4" w:space="0" w:color="000000"/>
              <w:bottom w:val="single" w:sz="4" w:space="0" w:color="000000"/>
            </w:tcBorders>
          </w:tcPr>
          <w:p w14:paraId="5C50FB5A" w14:textId="77777777" w:rsidR="00BA6AD0" w:rsidRPr="003A4F5F" w:rsidRDefault="00BA6AD0" w:rsidP="00BA6AD0">
            <w:pPr>
              <w:pStyle w:val="TableParagraph"/>
              <w:rPr>
                <w:sz w:val="24"/>
              </w:rPr>
            </w:pPr>
          </w:p>
        </w:tc>
        <w:tc>
          <w:tcPr>
            <w:tcW w:w="711" w:type="dxa"/>
            <w:gridSpan w:val="2"/>
            <w:tcBorders>
              <w:top w:val="single" w:sz="4" w:space="0" w:color="000000"/>
              <w:bottom w:val="single" w:sz="4" w:space="0" w:color="000000"/>
            </w:tcBorders>
          </w:tcPr>
          <w:p w14:paraId="29C799D7" w14:textId="77777777" w:rsidR="00BA6AD0" w:rsidRPr="003A4F5F" w:rsidRDefault="00BA6AD0" w:rsidP="00BA6AD0">
            <w:pPr>
              <w:pStyle w:val="TableParagraph"/>
              <w:rPr>
                <w:sz w:val="24"/>
              </w:rPr>
            </w:pPr>
          </w:p>
        </w:tc>
        <w:tc>
          <w:tcPr>
            <w:tcW w:w="2837" w:type="dxa"/>
            <w:gridSpan w:val="4"/>
            <w:tcBorders>
              <w:top w:val="single" w:sz="4" w:space="0" w:color="000000"/>
              <w:bottom w:val="single" w:sz="4" w:space="0" w:color="000000"/>
            </w:tcBorders>
          </w:tcPr>
          <w:p w14:paraId="6965A764" w14:textId="77777777" w:rsidR="00BA6AD0" w:rsidRPr="003A4F5F" w:rsidRDefault="00BA6AD0" w:rsidP="00BA6AD0">
            <w:pPr>
              <w:pStyle w:val="TableParagraph"/>
              <w:rPr>
                <w:sz w:val="24"/>
              </w:rPr>
            </w:pPr>
          </w:p>
        </w:tc>
        <w:tc>
          <w:tcPr>
            <w:tcW w:w="3400" w:type="dxa"/>
            <w:tcBorders>
              <w:top w:val="single" w:sz="4" w:space="0" w:color="000000"/>
              <w:bottom w:val="single" w:sz="4" w:space="0" w:color="000000"/>
            </w:tcBorders>
          </w:tcPr>
          <w:p w14:paraId="7BD3A2CE" w14:textId="59F74292" w:rsidR="00BA6AD0" w:rsidRPr="003A4F5F" w:rsidRDefault="00BA6AD0" w:rsidP="00BA6AD0">
            <w:pPr>
              <w:pStyle w:val="TableParagraph"/>
              <w:spacing w:line="315" w:lineRule="exact"/>
              <w:rPr>
                <w:sz w:val="28"/>
              </w:rPr>
            </w:pPr>
            <w:r w:rsidRPr="003A4F5F">
              <w:rPr>
                <w:sz w:val="28"/>
              </w:rPr>
              <w:t>псевдовипадкових векторів</w:t>
            </w:r>
          </w:p>
        </w:tc>
        <w:tc>
          <w:tcPr>
            <w:tcW w:w="1012" w:type="dxa"/>
            <w:gridSpan w:val="4"/>
            <w:tcBorders>
              <w:top w:val="single" w:sz="4" w:space="0" w:color="000000"/>
              <w:bottom w:val="single" w:sz="4" w:space="0" w:color="000000"/>
            </w:tcBorders>
          </w:tcPr>
          <w:p w14:paraId="0119C63B" w14:textId="77777777" w:rsidR="00BA6AD0" w:rsidRPr="003A4F5F" w:rsidRDefault="00BA6AD0" w:rsidP="00BA6AD0">
            <w:pPr>
              <w:pStyle w:val="TableParagraph"/>
              <w:rPr>
                <w:sz w:val="24"/>
              </w:rPr>
            </w:pPr>
          </w:p>
        </w:tc>
        <w:tc>
          <w:tcPr>
            <w:tcW w:w="428" w:type="dxa"/>
            <w:tcBorders>
              <w:top w:val="single" w:sz="4" w:space="0" w:color="000000"/>
              <w:bottom w:val="single" w:sz="4" w:space="0" w:color="000000"/>
            </w:tcBorders>
          </w:tcPr>
          <w:p w14:paraId="54D66F9E" w14:textId="77777777" w:rsidR="00BA6AD0" w:rsidRPr="003A4F5F" w:rsidRDefault="00BA6AD0" w:rsidP="00BA6AD0">
            <w:pPr>
              <w:pStyle w:val="TableParagraph"/>
              <w:rPr>
                <w:sz w:val="24"/>
              </w:rPr>
            </w:pPr>
          </w:p>
        </w:tc>
        <w:tc>
          <w:tcPr>
            <w:tcW w:w="1240" w:type="dxa"/>
            <w:gridSpan w:val="2"/>
            <w:tcBorders>
              <w:top w:val="single" w:sz="4" w:space="0" w:color="000000"/>
              <w:bottom w:val="single" w:sz="4" w:space="0" w:color="000000"/>
            </w:tcBorders>
          </w:tcPr>
          <w:p w14:paraId="4184E45B" w14:textId="77777777" w:rsidR="00BA6AD0" w:rsidRPr="003A4F5F" w:rsidRDefault="00BA6AD0" w:rsidP="00BA6AD0">
            <w:pPr>
              <w:pStyle w:val="TableParagraph"/>
              <w:rPr>
                <w:sz w:val="24"/>
              </w:rPr>
            </w:pPr>
          </w:p>
        </w:tc>
      </w:tr>
      <w:tr w:rsidR="001546A1" w:rsidRPr="003A4F5F" w14:paraId="295E47B6" w14:textId="77777777" w:rsidTr="001546A1">
        <w:trPr>
          <w:trHeight w:val="474"/>
        </w:trPr>
        <w:tc>
          <w:tcPr>
            <w:tcW w:w="561" w:type="dxa"/>
            <w:gridSpan w:val="2"/>
            <w:tcBorders>
              <w:top w:val="single" w:sz="4" w:space="0" w:color="000000"/>
              <w:bottom w:val="single" w:sz="4" w:space="0" w:color="000000"/>
            </w:tcBorders>
          </w:tcPr>
          <w:p w14:paraId="099F933A"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49DFBB70"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27268757"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0C22CB4E" w14:textId="77777777" w:rsidR="001546A1" w:rsidRPr="003A4F5F" w:rsidRDefault="001546A1" w:rsidP="001546A1">
            <w:pPr>
              <w:pStyle w:val="TableParagraph"/>
              <w:spacing w:line="310" w:lineRule="exact"/>
              <w:ind w:left="113"/>
              <w:rPr>
                <w:sz w:val="28"/>
              </w:rPr>
            </w:pPr>
            <w:r w:rsidRPr="003A4F5F">
              <w:rPr>
                <w:sz w:val="28"/>
              </w:rPr>
              <w:t>Відомість</w:t>
            </w:r>
            <w:r w:rsidRPr="003A4F5F">
              <w:rPr>
                <w:spacing w:val="-15"/>
                <w:sz w:val="28"/>
              </w:rPr>
              <w:t xml:space="preserve"> </w:t>
            </w:r>
            <w:r w:rsidRPr="003A4F5F">
              <w:rPr>
                <w:spacing w:val="-2"/>
                <w:sz w:val="28"/>
              </w:rPr>
              <w:t>технічного</w:t>
            </w:r>
          </w:p>
        </w:tc>
        <w:tc>
          <w:tcPr>
            <w:tcW w:w="1012" w:type="dxa"/>
            <w:gridSpan w:val="4"/>
            <w:tcBorders>
              <w:top w:val="single" w:sz="4" w:space="0" w:color="000000"/>
              <w:bottom w:val="single" w:sz="4" w:space="0" w:color="000000"/>
            </w:tcBorders>
          </w:tcPr>
          <w:p w14:paraId="2DDE39BE"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4159EFA9"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324C04BB" w14:textId="77777777" w:rsidR="001546A1" w:rsidRPr="003A4F5F" w:rsidRDefault="001546A1" w:rsidP="001546A1">
            <w:pPr>
              <w:pStyle w:val="TableParagraph"/>
              <w:rPr>
                <w:sz w:val="24"/>
              </w:rPr>
            </w:pPr>
          </w:p>
        </w:tc>
      </w:tr>
      <w:tr w:rsidR="001546A1" w:rsidRPr="003A4F5F" w14:paraId="5716D5DD" w14:textId="77777777" w:rsidTr="001546A1">
        <w:trPr>
          <w:trHeight w:val="475"/>
        </w:trPr>
        <w:tc>
          <w:tcPr>
            <w:tcW w:w="561" w:type="dxa"/>
            <w:gridSpan w:val="2"/>
            <w:tcBorders>
              <w:top w:val="single" w:sz="4" w:space="0" w:color="000000"/>
              <w:bottom w:val="single" w:sz="4" w:space="0" w:color="000000"/>
            </w:tcBorders>
          </w:tcPr>
          <w:p w14:paraId="20F1D96D"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792EE8EF"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17AB1DD3"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1AA3EB04" w14:textId="77777777" w:rsidR="001546A1" w:rsidRPr="003A4F5F" w:rsidRDefault="001546A1" w:rsidP="001546A1">
            <w:pPr>
              <w:pStyle w:val="TableParagraph"/>
              <w:spacing w:line="310" w:lineRule="exact"/>
              <w:ind w:left="113"/>
              <w:rPr>
                <w:sz w:val="28"/>
              </w:rPr>
            </w:pPr>
            <w:r w:rsidRPr="003A4F5F">
              <w:rPr>
                <w:spacing w:val="-2"/>
                <w:sz w:val="28"/>
              </w:rPr>
              <w:t>проєкту</w:t>
            </w:r>
          </w:p>
        </w:tc>
        <w:tc>
          <w:tcPr>
            <w:tcW w:w="1012" w:type="dxa"/>
            <w:gridSpan w:val="4"/>
            <w:tcBorders>
              <w:top w:val="single" w:sz="4" w:space="0" w:color="000000"/>
              <w:bottom w:val="single" w:sz="4" w:space="0" w:color="000000"/>
            </w:tcBorders>
          </w:tcPr>
          <w:p w14:paraId="1D7BB73F"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2E31A79B"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41F7B63B" w14:textId="77777777" w:rsidR="001546A1" w:rsidRPr="003A4F5F" w:rsidRDefault="001546A1" w:rsidP="001546A1">
            <w:pPr>
              <w:pStyle w:val="TableParagraph"/>
              <w:rPr>
                <w:sz w:val="24"/>
              </w:rPr>
            </w:pPr>
          </w:p>
        </w:tc>
      </w:tr>
      <w:tr w:rsidR="00BA6AD0" w:rsidRPr="003A4F5F" w14:paraId="5B8B2DA8" w14:textId="77777777" w:rsidTr="001546A1">
        <w:trPr>
          <w:trHeight w:val="470"/>
        </w:trPr>
        <w:tc>
          <w:tcPr>
            <w:tcW w:w="561" w:type="dxa"/>
            <w:gridSpan w:val="2"/>
            <w:tcBorders>
              <w:top w:val="single" w:sz="4" w:space="0" w:color="000000"/>
              <w:bottom w:val="single" w:sz="4" w:space="0" w:color="000000"/>
            </w:tcBorders>
          </w:tcPr>
          <w:p w14:paraId="221776B9" w14:textId="77777777" w:rsidR="00BA6AD0" w:rsidRPr="003A4F5F" w:rsidRDefault="00BA6AD0" w:rsidP="00BA6AD0">
            <w:pPr>
              <w:pStyle w:val="TableParagraph"/>
              <w:rPr>
                <w:sz w:val="24"/>
              </w:rPr>
            </w:pPr>
          </w:p>
        </w:tc>
        <w:tc>
          <w:tcPr>
            <w:tcW w:w="711" w:type="dxa"/>
            <w:gridSpan w:val="2"/>
            <w:tcBorders>
              <w:top w:val="single" w:sz="4" w:space="0" w:color="000000"/>
              <w:bottom w:val="single" w:sz="4" w:space="0" w:color="000000"/>
            </w:tcBorders>
          </w:tcPr>
          <w:p w14:paraId="79325F36" w14:textId="77777777" w:rsidR="00BA6AD0" w:rsidRPr="003A4F5F" w:rsidRDefault="00BA6AD0" w:rsidP="00BA6AD0">
            <w:pPr>
              <w:pStyle w:val="TableParagraph"/>
              <w:spacing w:line="310" w:lineRule="exact"/>
              <w:ind w:left="189"/>
              <w:rPr>
                <w:sz w:val="28"/>
              </w:rPr>
            </w:pPr>
            <w:r w:rsidRPr="003A4F5F">
              <w:rPr>
                <w:spacing w:val="-5"/>
                <w:sz w:val="28"/>
              </w:rPr>
              <w:t>А4</w:t>
            </w:r>
          </w:p>
        </w:tc>
        <w:tc>
          <w:tcPr>
            <w:tcW w:w="2837" w:type="dxa"/>
            <w:gridSpan w:val="4"/>
            <w:tcBorders>
              <w:top w:val="single" w:sz="4" w:space="0" w:color="000000"/>
              <w:bottom w:val="single" w:sz="4" w:space="0" w:color="000000"/>
            </w:tcBorders>
          </w:tcPr>
          <w:p w14:paraId="1C7B89D0" w14:textId="77777777" w:rsidR="00BA6AD0" w:rsidRPr="003A4F5F" w:rsidRDefault="00BA6AD0" w:rsidP="00BA6AD0">
            <w:pPr>
              <w:pStyle w:val="TableParagraph"/>
              <w:spacing w:line="310" w:lineRule="exact"/>
              <w:ind w:left="170"/>
              <w:rPr>
                <w:sz w:val="28"/>
              </w:rPr>
            </w:pPr>
            <w:r w:rsidRPr="003A4F5F">
              <w:rPr>
                <w:sz w:val="28"/>
              </w:rPr>
              <w:t>ІАЛЦ.045490.004</w:t>
            </w:r>
            <w:r w:rsidRPr="003A4F5F">
              <w:rPr>
                <w:spacing w:val="-9"/>
                <w:sz w:val="28"/>
              </w:rPr>
              <w:t xml:space="preserve"> </w:t>
            </w:r>
            <w:r w:rsidRPr="003A4F5F">
              <w:rPr>
                <w:spacing w:val="-7"/>
                <w:sz w:val="28"/>
              </w:rPr>
              <w:t>ПЗ</w:t>
            </w:r>
          </w:p>
        </w:tc>
        <w:tc>
          <w:tcPr>
            <w:tcW w:w="3400" w:type="dxa"/>
            <w:tcBorders>
              <w:top w:val="single" w:sz="4" w:space="0" w:color="000000"/>
              <w:bottom w:val="single" w:sz="4" w:space="0" w:color="000000"/>
            </w:tcBorders>
          </w:tcPr>
          <w:p w14:paraId="4A62B951" w14:textId="12571A4E" w:rsidR="00BA6AD0" w:rsidRPr="003A4F5F" w:rsidRDefault="00BA6AD0" w:rsidP="00BA6AD0">
            <w:pPr>
              <w:pStyle w:val="TableParagraph"/>
              <w:spacing w:line="310" w:lineRule="exact"/>
              <w:ind w:left="113"/>
              <w:rPr>
                <w:sz w:val="28"/>
              </w:rPr>
            </w:pPr>
            <w:r w:rsidRPr="003A4F5F">
              <w:rPr>
                <w:sz w:val="28"/>
              </w:rPr>
              <w:t xml:space="preserve"> Алгоритм</w:t>
            </w:r>
            <w:r w:rsidRPr="003A4F5F">
              <w:rPr>
                <w:spacing w:val="-2"/>
                <w:sz w:val="28"/>
              </w:rPr>
              <w:t xml:space="preserve"> </w:t>
            </w:r>
            <w:r w:rsidRPr="003A4F5F">
              <w:rPr>
                <w:sz w:val="28"/>
              </w:rPr>
              <w:t>і</w:t>
            </w:r>
            <w:r w:rsidRPr="003A4F5F">
              <w:rPr>
                <w:spacing w:val="-11"/>
                <w:sz w:val="28"/>
              </w:rPr>
              <w:t xml:space="preserve"> </w:t>
            </w:r>
            <w:r w:rsidRPr="003A4F5F">
              <w:rPr>
                <w:spacing w:val="-2"/>
                <w:sz w:val="28"/>
              </w:rPr>
              <w:t>програма</w:t>
            </w:r>
          </w:p>
        </w:tc>
        <w:tc>
          <w:tcPr>
            <w:tcW w:w="1012" w:type="dxa"/>
            <w:gridSpan w:val="4"/>
            <w:tcBorders>
              <w:top w:val="single" w:sz="4" w:space="0" w:color="000000"/>
              <w:bottom w:val="single" w:sz="4" w:space="0" w:color="000000"/>
            </w:tcBorders>
          </w:tcPr>
          <w:p w14:paraId="486C4093" w14:textId="4ACFD0F7" w:rsidR="00BA6AD0" w:rsidRPr="003A4F5F" w:rsidRDefault="00BA6AD0" w:rsidP="00BA6AD0">
            <w:pPr>
              <w:pStyle w:val="TableParagraph"/>
              <w:spacing w:line="310" w:lineRule="exact"/>
              <w:ind w:left="372"/>
              <w:rPr>
                <w:sz w:val="28"/>
              </w:rPr>
            </w:pPr>
            <w:r w:rsidRPr="003A4F5F">
              <w:rPr>
                <w:spacing w:val="-5"/>
                <w:sz w:val="28"/>
              </w:rPr>
              <w:t>5</w:t>
            </w:r>
            <w:r w:rsidR="00AB240C">
              <w:rPr>
                <w:spacing w:val="-5"/>
                <w:sz w:val="28"/>
              </w:rPr>
              <w:t>2</w:t>
            </w:r>
          </w:p>
        </w:tc>
        <w:tc>
          <w:tcPr>
            <w:tcW w:w="428" w:type="dxa"/>
            <w:tcBorders>
              <w:top w:val="single" w:sz="4" w:space="0" w:color="000000"/>
              <w:bottom w:val="single" w:sz="4" w:space="0" w:color="000000"/>
            </w:tcBorders>
          </w:tcPr>
          <w:p w14:paraId="7BF633AC" w14:textId="77777777" w:rsidR="00BA6AD0" w:rsidRPr="003A4F5F" w:rsidRDefault="00BA6AD0" w:rsidP="00BA6AD0">
            <w:pPr>
              <w:pStyle w:val="TableParagraph"/>
              <w:rPr>
                <w:sz w:val="24"/>
              </w:rPr>
            </w:pPr>
          </w:p>
        </w:tc>
        <w:tc>
          <w:tcPr>
            <w:tcW w:w="1240" w:type="dxa"/>
            <w:gridSpan w:val="2"/>
            <w:tcBorders>
              <w:top w:val="single" w:sz="4" w:space="0" w:color="000000"/>
              <w:bottom w:val="single" w:sz="4" w:space="0" w:color="000000"/>
            </w:tcBorders>
          </w:tcPr>
          <w:p w14:paraId="2F293962" w14:textId="77777777" w:rsidR="00BA6AD0" w:rsidRPr="003A4F5F" w:rsidRDefault="00BA6AD0" w:rsidP="00BA6AD0">
            <w:pPr>
              <w:pStyle w:val="TableParagraph"/>
              <w:rPr>
                <w:sz w:val="24"/>
              </w:rPr>
            </w:pPr>
          </w:p>
        </w:tc>
      </w:tr>
      <w:tr w:rsidR="00BA6AD0" w:rsidRPr="003A4F5F" w14:paraId="104C4EC8" w14:textId="77777777" w:rsidTr="001546A1">
        <w:trPr>
          <w:trHeight w:val="474"/>
        </w:trPr>
        <w:tc>
          <w:tcPr>
            <w:tcW w:w="561" w:type="dxa"/>
            <w:gridSpan w:val="2"/>
            <w:tcBorders>
              <w:top w:val="single" w:sz="4" w:space="0" w:color="000000"/>
              <w:bottom w:val="single" w:sz="4" w:space="0" w:color="000000"/>
            </w:tcBorders>
          </w:tcPr>
          <w:p w14:paraId="056363B2" w14:textId="77777777" w:rsidR="00BA6AD0" w:rsidRPr="003A4F5F" w:rsidRDefault="00BA6AD0" w:rsidP="00BA6AD0">
            <w:pPr>
              <w:pStyle w:val="TableParagraph"/>
              <w:rPr>
                <w:sz w:val="24"/>
              </w:rPr>
            </w:pPr>
          </w:p>
        </w:tc>
        <w:tc>
          <w:tcPr>
            <w:tcW w:w="711" w:type="dxa"/>
            <w:gridSpan w:val="2"/>
            <w:tcBorders>
              <w:top w:val="single" w:sz="4" w:space="0" w:color="000000"/>
              <w:bottom w:val="single" w:sz="4" w:space="0" w:color="000000"/>
            </w:tcBorders>
          </w:tcPr>
          <w:p w14:paraId="50F45916" w14:textId="77777777" w:rsidR="00BA6AD0" w:rsidRPr="003A4F5F" w:rsidRDefault="00BA6AD0" w:rsidP="00BA6AD0">
            <w:pPr>
              <w:pStyle w:val="TableParagraph"/>
              <w:rPr>
                <w:sz w:val="24"/>
              </w:rPr>
            </w:pPr>
          </w:p>
        </w:tc>
        <w:tc>
          <w:tcPr>
            <w:tcW w:w="2837" w:type="dxa"/>
            <w:gridSpan w:val="4"/>
            <w:tcBorders>
              <w:top w:val="single" w:sz="4" w:space="0" w:color="000000"/>
              <w:bottom w:val="single" w:sz="4" w:space="0" w:color="000000"/>
            </w:tcBorders>
          </w:tcPr>
          <w:p w14:paraId="490A8E63" w14:textId="77777777" w:rsidR="00BA6AD0" w:rsidRPr="003A4F5F" w:rsidRDefault="00BA6AD0" w:rsidP="00BA6AD0">
            <w:pPr>
              <w:pStyle w:val="TableParagraph"/>
              <w:rPr>
                <w:sz w:val="24"/>
              </w:rPr>
            </w:pPr>
          </w:p>
        </w:tc>
        <w:tc>
          <w:tcPr>
            <w:tcW w:w="3400" w:type="dxa"/>
            <w:tcBorders>
              <w:top w:val="single" w:sz="4" w:space="0" w:color="000000"/>
              <w:bottom w:val="single" w:sz="4" w:space="0" w:color="000000"/>
            </w:tcBorders>
          </w:tcPr>
          <w:p w14:paraId="35054D4C" w14:textId="2C3E1F03" w:rsidR="00BA6AD0" w:rsidRPr="003A4F5F" w:rsidRDefault="00BA6AD0" w:rsidP="00BA6AD0">
            <w:pPr>
              <w:pStyle w:val="TableParagraph"/>
              <w:spacing w:line="310" w:lineRule="exact"/>
              <w:ind w:left="113"/>
              <w:rPr>
                <w:sz w:val="28"/>
              </w:rPr>
            </w:pPr>
            <w:r w:rsidRPr="003A4F5F">
              <w:rPr>
                <w:sz w:val="28"/>
              </w:rPr>
              <w:t xml:space="preserve"> оцінки кореляції</w:t>
            </w:r>
          </w:p>
        </w:tc>
        <w:tc>
          <w:tcPr>
            <w:tcW w:w="1012" w:type="dxa"/>
            <w:gridSpan w:val="4"/>
            <w:tcBorders>
              <w:top w:val="single" w:sz="4" w:space="0" w:color="000000"/>
              <w:bottom w:val="single" w:sz="4" w:space="0" w:color="000000"/>
            </w:tcBorders>
          </w:tcPr>
          <w:p w14:paraId="27733494" w14:textId="77777777" w:rsidR="00BA6AD0" w:rsidRPr="003A4F5F" w:rsidRDefault="00BA6AD0" w:rsidP="00BA6AD0">
            <w:pPr>
              <w:pStyle w:val="TableParagraph"/>
              <w:rPr>
                <w:sz w:val="24"/>
              </w:rPr>
            </w:pPr>
          </w:p>
        </w:tc>
        <w:tc>
          <w:tcPr>
            <w:tcW w:w="428" w:type="dxa"/>
            <w:tcBorders>
              <w:top w:val="single" w:sz="4" w:space="0" w:color="000000"/>
              <w:bottom w:val="single" w:sz="4" w:space="0" w:color="000000"/>
            </w:tcBorders>
          </w:tcPr>
          <w:p w14:paraId="09B4CEB0" w14:textId="77777777" w:rsidR="00BA6AD0" w:rsidRPr="003A4F5F" w:rsidRDefault="00BA6AD0" w:rsidP="00BA6AD0">
            <w:pPr>
              <w:pStyle w:val="TableParagraph"/>
              <w:rPr>
                <w:sz w:val="24"/>
              </w:rPr>
            </w:pPr>
          </w:p>
        </w:tc>
        <w:tc>
          <w:tcPr>
            <w:tcW w:w="1240" w:type="dxa"/>
            <w:gridSpan w:val="2"/>
            <w:tcBorders>
              <w:top w:val="single" w:sz="4" w:space="0" w:color="000000"/>
              <w:bottom w:val="single" w:sz="4" w:space="0" w:color="000000"/>
            </w:tcBorders>
          </w:tcPr>
          <w:p w14:paraId="7869DCE6" w14:textId="77777777" w:rsidR="00BA6AD0" w:rsidRPr="003A4F5F" w:rsidRDefault="00BA6AD0" w:rsidP="00BA6AD0">
            <w:pPr>
              <w:pStyle w:val="TableParagraph"/>
              <w:rPr>
                <w:sz w:val="24"/>
              </w:rPr>
            </w:pPr>
          </w:p>
        </w:tc>
      </w:tr>
      <w:tr w:rsidR="00BA6AD0" w:rsidRPr="003A4F5F" w14:paraId="6270D0B9" w14:textId="77777777" w:rsidTr="001546A1">
        <w:trPr>
          <w:trHeight w:val="470"/>
        </w:trPr>
        <w:tc>
          <w:tcPr>
            <w:tcW w:w="561" w:type="dxa"/>
            <w:gridSpan w:val="2"/>
            <w:tcBorders>
              <w:top w:val="single" w:sz="4" w:space="0" w:color="000000"/>
              <w:bottom w:val="single" w:sz="4" w:space="0" w:color="000000"/>
            </w:tcBorders>
          </w:tcPr>
          <w:p w14:paraId="5A76FF6F" w14:textId="77777777" w:rsidR="00BA6AD0" w:rsidRPr="003A4F5F" w:rsidRDefault="00BA6AD0" w:rsidP="00BA6AD0">
            <w:pPr>
              <w:pStyle w:val="TableParagraph"/>
              <w:rPr>
                <w:sz w:val="24"/>
              </w:rPr>
            </w:pPr>
          </w:p>
        </w:tc>
        <w:tc>
          <w:tcPr>
            <w:tcW w:w="711" w:type="dxa"/>
            <w:gridSpan w:val="2"/>
            <w:tcBorders>
              <w:top w:val="single" w:sz="4" w:space="0" w:color="000000"/>
              <w:bottom w:val="single" w:sz="4" w:space="0" w:color="000000"/>
            </w:tcBorders>
          </w:tcPr>
          <w:p w14:paraId="223228AE" w14:textId="77777777" w:rsidR="00BA6AD0" w:rsidRPr="003A4F5F" w:rsidRDefault="00BA6AD0" w:rsidP="00BA6AD0">
            <w:pPr>
              <w:pStyle w:val="TableParagraph"/>
              <w:rPr>
                <w:sz w:val="24"/>
              </w:rPr>
            </w:pPr>
          </w:p>
        </w:tc>
        <w:tc>
          <w:tcPr>
            <w:tcW w:w="2837" w:type="dxa"/>
            <w:gridSpan w:val="4"/>
            <w:tcBorders>
              <w:top w:val="single" w:sz="4" w:space="0" w:color="000000"/>
              <w:bottom w:val="single" w:sz="4" w:space="0" w:color="000000"/>
            </w:tcBorders>
          </w:tcPr>
          <w:p w14:paraId="794F6F81" w14:textId="77777777" w:rsidR="00BA6AD0" w:rsidRPr="003A4F5F" w:rsidRDefault="00BA6AD0" w:rsidP="00BA6AD0">
            <w:pPr>
              <w:pStyle w:val="TableParagraph"/>
              <w:rPr>
                <w:sz w:val="24"/>
              </w:rPr>
            </w:pPr>
          </w:p>
        </w:tc>
        <w:tc>
          <w:tcPr>
            <w:tcW w:w="3400" w:type="dxa"/>
            <w:tcBorders>
              <w:top w:val="single" w:sz="4" w:space="0" w:color="000000"/>
              <w:bottom w:val="single" w:sz="4" w:space="0" w:color="000000"/>
            </w:tcBorders>
          </w:tcPr>
          <w:p w14:paraId="77758EF6" w14:textId="20DA0773" w:rsidR="00BA6AD0" w:rsidRPr="003A4F5F" w:rsidRDefault="00BA6AD0" w:rsidP="00BA6AD0">
            <w:pPr>
              <w:pStyle w:val="TableParagraph"/>
              <w:spacing w:line="310" w:lineRule="exact"/>
              <w:rPr>
                <w:sz w:val="28"/>
              </w:rPr>
            </w:pPr>
            <w:r w:rsidRPr="003A4F5F">
              <w:rPr>
                <w:sz w:val="28"/>
              </w:rPr>
              <w:t>нестандартного генератору</w:t>
            </w:r>
          </w:p>
        </w:tc>
        <w:tc>
          <w:tcPr>
            <w:tcW w:w="1012" w:type="dxa"/>
            <w:gridSpan w:val="4"/>
            <w:tcBorders>
              <w:top w:val="single" w:sz="4" w:space="0" w:color="000000"/>
              <w:bottom w:val="single" w:sz="4" w:space="0" w:color="000000"/>
            </w:tcBorders>
          </w:tcPr>
          <w:p w14:paraId="73FA712B" w14:textId="77777777" w:rsidR="00BA6AD0" w:rsidRPr="003A4F5F" w:rsidRDefault="00BA6AD0" w:rsidP="00BA6AD0">
            <w:pPr>
              <w:pStyle w:val="TableParagraph"/>
              <w:rPr>
                <w:sz w:val="24"/>
              </w:rPr>
            </w:pPr>
          </w:p>
        </w:tc>
        <w:tc>
          <w:tcPr>
            <w:tcW w:w="428" w:type="dxa"/>
            <w:tcBorders>
              <w:top w:val="single" w:sz="4" w:space="0" w:color="000000"/>
              <w:bottom w:val="single" w:sz="4" w:space="0" w:color="000000"/>
            </w:tcBorders>
          </w:tcPr>
          <w:p w14:paraId="69D47DEC" w14:textId="77777777" w:rsidR="00BA6AD0" w:rsidRPr="003A4F5F" w:rsidRDefault="00BA6AD0" w:rsidP="00BA6AD0">
            <w:pPr>
              <w:pStyle w:val="TableParagraph"/>
              <w:rPr>
                <w:sz w:val="24"/>
              </w:rPr>
            </w:pPr>
          </w:p>
        </w:tc>
        <w:tc>
          <w:tcPr>
            <w:tcW w:w="1240" w:type="dxa"/>
            <w:gridSpan w:val="2"/>
            <w:tcBorders>
              <w:top w:val="single" w:sz="4" w:space="0" w:color="000000"/>
              <w:bottom w:val="single" w:sz="4" w:space="0" w:color="000000"/>
            </w:tcBorders>
          </w:tcPr>
          <w:p w14:paraId="17EFB7F4" w14:textId="77777777" w:rsidR="00BA6AD0" w:rsidRPr="003A4F5F" w:rsidRDefault="00BA6AD0" w:rsidP="00BA6AD0">
            <w:pPr>
              <w:pStyle w:val="TableParagraph"/>
              <w:rPr>
                <w:sz w:val="24"/>
              </w:rPr>
            </w:pPr>
          </w:p>
        </w:tc>
      </w:tr>
      <w:tr w:rsidR="00BA6AD0" w:rsidRPr="003A4F5F" w14:paraId="68E938C7" w14:textId="77777777" w:rsidTr="001546A1">
        <w:trPr>
          <w:trHeight w:val="474"/>
        </w:trPr>
        <w:tc>
          <w:tcPr>
            <w:tcW w:w="561" w:type="dxa"/>
            <w:gridSpan w:val="2"/>
            <w:tcBorders>
              <w:top w:val="single" w:sz="4" w:space="0" w:color="000000"/>
              <w:bottom w:val="single" w:sz="4" w:space="0" w:color="000000"/>
            </w:tcBorders>
          </w:tcPr>
          <w:p w14:paraId="1D04352E" w14:textId="77777777" w:rsidR="00BA6AD0" w:rsidRPr="003A4F5F" w:rsidRDefault="00BA6AD0" w:rsidP="00BA6AD0">
            <w:pPr>
              <w:pStyle w:val="TableParagraph"/>
              <w:rPr>
                <w:sz w:val="24"/>
              </w:rPr>
            </w:pPr>
          </w:p>
        </w:tc>
        <w:tc>
          <w:tcPr>
            <w:tcW w:w="711" w:type="dxa"/>
            <w:gridSpan w:val="2"/>
            <w:tcBorders>
              <w:top w:val="single" w:sz="4" w:space="0" w:color="000000"/>
              <w:bottom w:val="single" w:sz="4" w:space="0" w:color="000000"/>
            </w:tcBorders>
          </w:tcPr>
          <w:p w14:paraId="4578F5BC" w14:textId="77777777" w:rsidR="00BA6AD0" w:rsidRPr="003A4F5F" w:rsidRDefault="00BA6AD0" w:rsidP="00BA6AD0">
            <w:pPr>
              <w:pStyle w:val="TableParagraph"/>
              <w:rPr>
                <w:sz w:val="24"/>
              </w:rPr>
            </w:pPr>
          </w:p>
        </w:tc>
        <w:tc>
          <w:tcPr>
            <w:tcW w:w="2837" w:type="dxa"/>
            <w:gridSpan w:val="4"/>
            <w:tcBorders>
              <w:top w:val="single" w:sz="4" w:space="0" w:color="000000"/>
              <w:bottom w:val="single" w:sz="4" w:space="0" w:color="000000"/>
            </w:tcBorders>
          </w:tcPr>
          <w:p w14:paraId="4C7806D6" w14:textId="77777777" w:rsidR="00BA6AD0" w:rsidRPr="003A4F5F" w:rsidRDefault="00BA6AD0" w:rsidP="00BA6AD0">
            <w:pPr>
              <w:pStyle w:val="TableParagraph"/>
              <w:rPr>
                <w:sz w:val="24"/>
              </w:rPr>
            </w:pPr>
          </w:p>
        </w:tc>
        <w:tc>
          <w:tcPr>
            <w:tcW w:w="3400" w:type="dxa"/>
            <w:tcBorders>
              <w:top w:val="single" w:sz="4" w:space="0" w:color="000000"/>
              <w:bottom w:val="single" w:sz="4" w:space="0" w:color="000000"/>
            </w:tcBorders>
          </w:tcPr>
          <w:p w14:paraId="33AB1BE8" w14:textId="62D91520" w:rsidR="00BA6AD0" w:rsidRPr="003A4F5F" w:rsidRDefault="00BA6AD0" w:rsidP="00BA6AD0">
            <w:pPr>
              <w:pStyle w:val="TableParagraph"/>
              <w:spacing w:line="315" w:lineRule="exact"/>
              <w:rPr>
                <w:sz w:val="28"/>
              </w:rPr>
            </w:pPr>
            <w:r w:rsidRPr="003A4F5F">
              <w:rPr>
                <w:sz w:val="28"/>
              </w:rPr>
              <w:t>псевдовипадкових векторів</w:t>
            </w:r>
          </w:p>
        </w:tc>
        <w:tc>
          <w:tcPr>
            <w:tcW w:w="1012" w:type="dxa"/>
            <w:gridSpan w:val="4"/>
            <w:tcBorders>
              <w:top w:val="single" w:sz="4" w:space="0" w:color="000000"/>
              <w:bottom w:val="single" w:sz="4" w:space="0" w:color="000000"/>
            </w:tcBorders>
          </w:tcPr>
          <w:p w14:paraId="465A56CB" w14:textId="77777777" w:rsidR="00BA6AD0" w:rsidRPr="003A4F5F" w:rsidRDefault="00BA6AD0" w:rsidP="00BA6AD0">
            <w:pPr>
              <w:pStyle w:val="TableParagraph"/>
              <w:rPr>
                <w:sz w:val="24"/>
              </w:rPr>
            </w:pPr>
          </w:p>
        </w:tc>
        <w:tc>
          <w:tcPr>
            <w:tcW w:w="428" w:type="dxa"/>
            <w:tcBorders>
              <w:top w:val="single" w:sz="4" w:space="0" w:color="000000"/>
              <w:bottom w:val="single" w:sz="4" w:space="0" w:color="000000"/>
            </w:tcBorders>
          </w:tcPr>
          <w:p w14:paraId="12C0767A" w14:textId="77777777" w:rsidR="00BA6AD0" w:rsidRPr="003A4F5F" w:rsidRDefault="00BA6AD0" w:rsidP="00BA6AD0">
            <w:pPr>
              <w:pStyle w:val="TableParagraph"/>
              <w:rPr>
                <w:sz w:val="24"/>
              </w:rPr>
            </w:pPr>
          </w:p>
        </w:tc>
        <w:tc>
          <w:tcPr>
            <w:tcW w:w="1240" w:type="dxa"/>
            <w:gridSpan w:val="2"/>
            <w:tcBorders>
              <w:top w:val="single" w:sz="4" w:space="0" w:color="000000"/>
              <w:bottom w:val="single" w:sz="4" w:space="0" w:color="000000"/>
            </w:tcBorders>
          </w:tcPr>
          <w:p w14:paraId="7C8DD9CB" w14:textId="77777777" w:rsidR="00BA6AD0" w:rsidRPr="003A4F5F" w:rsidRDefault="00BA6AD0" w:rsidP="00BA6AD0">
            <w:pPr>
              <w:pStyle w:val="TableParagraph"/>
              <w:rPr>
                <w:sz w:val="24"/>
              </w:rPr>
            </w:pPr>
          </w:p>
        </w:tc>
      </w:tr>
      <w:tr w:rsidR="001546A1" w:rsidRPr="003A4F5F" w14:paraId="6F962734" w14:textId="77777777" w:rsidTr="001546A1">
        <w:trPr>
          <w:trHeight w:val="474"/>
        </w:trPr>
        <w:tc>
          <w:tcPr>
            <w:tcW w:w="561" w:type="dxa"/>
            <w:gridSpan w:val="2"/>
            <w:tcBorders>
              <w:top w:val="single" w:sz="4" w:space="0" w:color="000000"/>
              <w:bottom w:val="single" w:sz="4" w:space="0" w:color="000000"/>
            </w:tcBorders>
          </w:tcPr>
          <w:p w14:paraId="56342A32"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2A439C54"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7ED10606"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33E10745" w14:textId="77777777" w:rsidR="001546A1" w:rsidRPr="003A4F5F" w:rsidRDefault="001546A1" w:rsidP="001546A1">
            <w:pPr>
              <w:pStyle w:val="TableParagraph"/>
              <w:spacing w:line="310" w:lineRule="exact"/>
              <w:ind w:left="113"/>
              <w:rPr>
                <w:sz w:val="28"/>
              </w:rPr>
            </w:pPr>
            <w:r w:rsidRPr="003A4F5F">
              <w:rPr>
                <w:spacing w:val="-2"/>
                <w:sz w:val="28"/>
              </w:rPr>
              <w:t>Пояснювальна</w:t>
            </w:r>
            <w:r w:rsidRPr="003A4F5F">
              <w:rPr>
                <w:spacing w:val="5"/>
                <w:sz w:val="28"/>
              </w:rPr>
              <w:t xml:space="preserve"> </w:t>
            </w:r>
            <w:r w:rsidRPr="003A4F5F">
              <w:rPr>
                <w:spacing w:val="-2"/>
                <w:sz w:val="28"/>
              </w:rPr>
              <w:t>записка</w:t>
            </w:r>
          </w:p>
        </w:tc>
        <w:tc>
          <w:tcPr>
            <w:tcW w:w="1012" w:type="dxa"/>
            <w:gridSpan w:val="4"/>
            <w:tcBorders>
              <w:top w:val="single" w:sz="4" w:space="0" w:color="000000"/>
              <w:bottom w:val="single" w:sz="4" w:space="0" w:color="000000"/>
            </w:tcBorders>
          </w:tcPr>
          <w:p w14:paraId="5AE0BBE7"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7A9584F3"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551A5E07" w14:textId="77777777" w:rsidR="001546A1" w:rsidRPr="003A4F5F" w:rsidRDefault="001546A1" w:rsidP="001546A1">
            <w:pPr>
              <w:pStyle w:val="TableParagraph"/>
              <w:rPr>
                <w:sz w:val="24"/>
              </w:rPr>
            </w:pPr>
          </w:p>
        </w:tc>
      </w:tr>
      <w:tr w:rsidR="001546A1" w:rsidRPr="003A4F5F" w14:paraId="3C3CDC96" w14:textId="77777777" w:rsidTr="001546A1">
        <w:trPr>
          <w:trHeight w:val="470"/>
        </w:trPr>
        <w:tc>
          <w:tcPr>
            <w:tcW w:w="561" w:type="dxa"/>
            <w:gridSpan w:val="2"/>
            <w:tcBorders>
              <w:top w:val="single" w:sz="4" w:space="0" w:color="000000"/>
              <w:bottom w:val="single" w:sz="4" w:space="0" w:color="000000"/>
            </w:tcBorders>
          </w:tcPr>
          <w:p w14:paraId="6E6AEEF9"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175EB4AE" w14:textId="77777777" w:rsidR="001546A1" w:rsidRPr="003A4F5F" w:rsidRDefault="001546A1" w:rsidP="001546A1">
            <w:pPr>
              <w:pStyle w:val="TableParagraph"/>
              <w:spacing w:line="310" w:lineRule="exact"/>
              <w:ind w:left="189"/>
              <w:rPr>
                <w:sz w:val="28"/>
              </w:rPr>
            </w:pPr>
            <w:r w:rsidRPr="003A4F5F">
              <w:rPr>
                <w:spacing w:val="-5"/>
                <w:sz w:val="28"/>
              </w:rPr>
              <w:t>А4</w:t>
            </w:r>
          </w:p>
        </w:tc>
        <w:tc>
          <w:tcPr>
            <w:tcW w:w="2837" w:type="dxa"/>
            <w:gridSpan w:val="4"/>
            <w:tcBorders>
              <w:top w:val="single" w:sz="4" w:space="0" w:color="000000"/>
              <w:bottom w:val="single" w:sz="4" w:space="0" w:color="000000"/>
            </w:tcBorders>
          </w:tcPr>
          <w:p w14:paraId="2746322E" w14:textId="77777777" w:rsidR="001546A1" w:rsidRPr="003A4F5F" w:rsidRDefault="001546A1" w:rsidP="001546A1">
            <w:pPr>
              <w:pStyle w:val="TableParagraph"/>
              <w:spacing w:line="310" w:lineRule="exact"/>
              <w:ind w:left="179"/>
              <w:rPr>
                <w:sz w:val="28"/>
              </w:rPr>
            </w:pPr>
            <w:r w:rsidRPr="003A4F5F">
              <w:rPr>
                <w:sz w:val="28"/>
              </w:rPr>
              <w:t>ІАЛЦ.045490.005</w:t>
            </w:r>
            <w:r w:rsidRPr="003A4F5F">
              <w:rPr>
                <w:spacing w:val="-14"/>
                <w:sz w:val="28"/>
              </w:rPr>
              <w:t xml:space="preserve"> </w:t>
            </w:r>
            <w:r w:rsidRPr="003A4F5F">
              <w:rPr>
                <w:spacing w:val="-7"/>
                <w:sz w:val="28"/>
              </w:rPr>
              <w:t>Д1</w:t>
            </w:r>
          </w:p>
        </w:tc>
        <w:tc>
          <w:tcPr>
            <w:tcW w:w="3400" w:type="dxa"/>
            <w:tcBorders>
              <w:top w:val="single" w:sz="4" w:space="0" w:color="000000"/>
              <w:bottom w:val="single" w:sz="4" w:space="0" w:color="000000"/>
            </w:tcBorders>
          </w:tcPr>
          <w:p w14:paraId="4AFFE6AD" w14:textId="60A79F5C" w:rsidR="001546A1" w:rsidRPr="003A4F5F" w:rsidRDefault="00BA6AD0" w:rsidP="001546A1">
            <w:pPr>
              <w:pStyle w:val="TableParagraph"/>
              <w:spacing w:line="310" w:lineRule="exact"/>
              <w:ind w:left="113"/>
              <w:rPr>
                <w:sz w:val="28"/>
              </w:rPr>
            </w:pPr>
            <w:r w:rsidRPr="003A4F5F">
              <w:rPr>
                <w:sz w:val="28"/>
                <w:szCs w:val="28"/>
              </w:rPr>
              <w:t xml:space="preserve">Загальний алгоритм </w:t>
            </w:r>
          </w:p>
        </w:tc>
        <w:tc>
          <w:tcPr>
            <w:tcW w:w="1012" w:type="dxa"/>
            <w:gridSpan w:val="4"/>
            <w:tcBorders>
              <w:top w:val="single" w:sz="4" w:space="0" w:color="000000"/>
              <w:bottom w:val="single" w:sz="4" w:space="0" w:color="000000"/>
            </w:tcBorders>
          </w:tcPr>
          <w:p w14:paraId="56415E20" w14:textId="77777777" w:rsidR="001546A1" w:rsidRPr="003A4F5F" w:rsidRDefault="001546A1" w:rsidP="001546A1">
            <w:pPr>
              <w:pStyle w:val="TableParagraph"/>
              <w:spacing w:line="310" w:lineRule="exact"/>
              <w:ind w:left="51"/>
              <w:jc w:val="center"/>
              <w:rPr>
                <w:sz w:val="28"/>
              </w:rPr>
            </w:pPr>
            <w:r w:rsidRPr="003A4F5F">
              <w:rPr>
                <w:spacing w:val="-10"/>
                <w:sz w:val="28"/>
              </w:rPr>
              <w:t>1</w:t>
            </w:r>
          </w:p>
        </w:tc>
        <w:tc>
          <w:tcPr>
            <w:tcW w:w="428" w:type="dxa"/>
            <w:tcBorders>
              <w:top w:val="single" w:sz="4" w:space="0" w:color="000000"/>
              <w:bottom w:val="single" w:sz="4" w:space="0" w:color="000000"/>
            </w:tcBorders>
          </w:tcPr>
          <w:p w14:paraId="24C4E551"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309E1949" w14:textId="77777777" w:rsidR="001546A1" w:rsidRPr="003A4F5F" w:rsidRDefault="001546A1" w:rsidP="001546A1">
            <w:pPr>
              <w:pStyle w:val="TableParagraph"/>
              <w:rPr>
                <w:sz w:val="24"/>
              </w:rPr>
            </w:pPr>
          </w:p>
        </w:tc>
      </w:tr>
      <w:tr w:rsidR="001546A1" w:rsidRPr="003A4F5F" w14:paraId="119024FC" w14:textId="77777777" w:rsidTr="001546A1">
        <w:trPr>
          <w:trHeight w:val="474"/>
        </w:trPr>
        <w:tc>
          <w:tcPr>
            <w:tcW w:w="561" w:type="dxa"/>
            <w:gridSpan w:val="2"/>
            <w:tcBorders>
              <w:top w:val="single" w:sz="4" w:space="0" w:color="000000"/>
              <w:bottom w:val="single" w:sz="4" w:space="0" w:color="000000"/>
            </w:tcBorders>
          </w:tcPr>
          <w:p w14:paraId="05E742E2"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13FD8A28"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00A9E0E6"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10258C28" w14:textId="30562316" w:rsidR="001546A1" w:rsidRPr="003A4F5F" w:rsidRDefault="00BA6AD0" w:rsidP="001546A1">
            <w:pPr>
              <w:pStyle w:val="TableParagraph"/>
              <w:spacing w:line="310" w:lineRule="exact"/>
              <w:ind w:left="113"/>
              <w:rPr>
                <w:sz w:val="28"/>
              </w:rPr>
            </w:pPr>
            <w:r w:rsidRPr="003A4F5F">
              <w:rPr>
                <w:sz w:val="28"/>
                <w:szCs w:val="28"/>
              </w:rPr>
              <w:t>роботи програми.</w:t>
            </w:r>
          </w:p>
        </w:tc>
        <w:tc>
          <w:tcPr>
            <w:tcW w:w="1012" w:type="dxa"/>
            <w:gridSpan w:val="4"/>
            <w:tcBorders>
              <w:top w:val="single" w:sz="4" w:space="0" w:color="000000"/>
              <w:bottom w:val="single" w:sz="4" w:space="0" w:color="000000"/>
            </w:tcBorders>
          </w:tcPr>
          <w:p w14:paraId="0B7EA1A5"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140BDE05"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265121F3" w14:textId="77777777" w:rsidR="001546A1" w:rsidRPr="003A4F5F" w:rsidRDefault="001546A1" w:rsidP="001546A1">
            <w:pPr>
              <w:pStyle w:val="TableParagraph"/>
              <w:rPr>
                <w:sz w:val="24"/>
              </w:rPr>
            </w:pPr>
          </w:p>
        </w:tc>
      </w:tr>
      <w:tr w:rsidR="001546A1" w:rsidRPr="003A4F5F" w14:paraId="7087EFEE" w14:textId="77777777" w:rsidTr="001546A1">
        <w:trPr>
          <w:trHeight w:val="470"/>
        </w:trPr>
        <w:tc>
          <w:tcPr>
            <w:tcW w:w="561" w:type="dxa"/>
            <w:gridSpan w:val="2"/>
            <w:tcBorders>
              <w:top w:val="single" w:sz="4" w:space="0" w:color="000000"/>
              <w:bottom w:val="single" w:sz="4" w:space="0" w:color="000000"/>
            </w:tcBorders>
          </w:tcPr>
          <w:p w14:paraId="229123BC" w14:textId="77777777" w:rsidR="001546A1" w:rsidRPr="003A4F5F" w:rsidRDefault="001546A1" w:rsidP="001546A1">
            <w:pPr>
              <w:pStyle w:val="TableParagraph"/>
              <w:rPr>
                <w:sz w:val="24"/>
              </w:rPr>
            </w:pPr>
          </w:p>
        </w:tc>
        <w:tc>
          <w:tcPr>
            <w:tcW w:w="711" w:type="dxa"/>
            <w:gridSpan w:val="2"/>
            <w:tcBorders>
              <w:top w:val="single" w:sz="4" w:space="0" w:color="000000"/>
              <w:bottom w:val="single" w:sz="4" w:space="0" w:color="000000"/>
            </w:tcBorders>
          </w:tcPr>
          <w:p w14:paraId="351495E0" w14:textId="77777777" w:rsidR="001546A1" w:rsidRPr="003A4F5F" w:rsidRDefault="001546A1" w:rsidP="001546A1">
            <w:pPr>
              <w:pStyle w:val="TableParagraph"/>
              <w:rPr>
                <w:sz w:val="24"/>
              </w:rPr>
            </w:pPr>
          </w:p>
        </w:tc>
        <w:tc>
          <w:tcPr>
            <w:tcW w:w="2837" w:type="dxa"/>
            <w:gridSpan w:val="4"/>
            <w:tcBorders>
              <w:top w:val="single" w:sz="4" w:space="0" w:color="000000"/>
              <w:bottom w:val="single" w:sz="4" w:space="0" w:color="000000"/>
            </w:tcBorders>
          </w:tcPr>
          <w:p w14:paraId="71C67D27" w14:textId="77777777" w:rsidR="001546A1" w:rsidRPr="003A4F5F" w:rsidRDefault="001546A1" w:rsidP="001546A1">
            <w:pPr>
              <w:pStyle w:val="TableParagraph"/>
              <w:rPr>
                <w:sz w:val="24"/>
              </w:rPr>
            </w:pPr>
          </w:p>
        </w:tc>
        <w:tc>
          <w:tcPr>
            <w:tcW w:w="3400" w:type="dxa"/>
            <w:tcBorders>
              <w:top w:val="single" w:sz="4" w:space="0" w:color="000000"/>
              <w:bottom w:val="single" w:sz="4" w:space="0" w:color="000000"/>
            </w:tcBorders>
          </w:tcPr>
          <w:p w14:paraId="66BC25A5" w14:textId="499D5277" w:rsidR="001546A1" w:rsidRPr="003A4F5F" w:rsidRDefault="00677407" w:rsidP="001546A1">
            <w:pPr>
              <w:pStyle w:val="TableParagraph"/>
              <w:spacing w:line="310" w:lineRule="exact"/>
              <w:ind w:left="113"/>
              <w:rPr>
                <w:sz w:val="28"/>
              </w:rPr>
            </w:pPr>
            <w:r>
              <w:rPr>
                <w:sz w:val="28"/>
              </w:rPr>
              <w:t>Схема алгоритму</w:t>
            </w:r>
          </w:p>
        </w:tc>
        <w:tc>
          <w:tcPr>
            <w:tcW w:w="1012" w:type="dxa"/>
            <w:gridSpan w:val="4"/>
            <w:tcBorders>
              <w:top w:val="single" w:sz="4" w:space="0" w:color="000000"/>
              <w:bottom w:val="single" w:sz="4" w:space="0" w:color="000000"/>
            </w:tcBorders>
          </w:tcPr>
          <w:p w14:paraId="5AFD1B1C" w14:textId="77777777" w:rsidR="001546A1" w:rsidRPr="003A4F5F" w:rsidRDefault="001546A1" w:rsidP="001546A1">
            <w:pPr>
              <w:pStyle w:val="TableParagraph"/>
              <w:rPr>
                <w:sz w:val="24"/>
              </w:rPr>
            </w:pPr>
          </w:p>
        </w:tc>
        <w:tc>
          <w:tcPr>
            <w:tcW w:w="428" w:type="dxa"/>
            <w:tcBorders>
              <w:top w:val="single" w:sz="4" w:space="0" w:color="000000"/>
              <w:bottom w:val="single" w:sz="4" w:space="0" w:color="000000"/>
            </w:tcBorders>
          </w:tcPr>
          <w:p w14:paraId="3B05D7CA" w14:textId="77777777" w:rsidR="001546A1" w:rsidRPr="003A4F5F" w:rsidRDefault="001546A1" w:rsidP="001546A1">
            <w:pPr>
              <w:pStyle w:val="TableParagraph"/>
              <w:rPr>
                <w:sz w:val="24"/>
              </w:rPr>
            </w:pPr>
          </w:p>
        </w:tc>
        <w:tc>
          <w:tcPr>
            <w:tcW w:w="1240" w:type="dxa"/>
            <w:gridSpan w:val="2"/>
            <w:tcBorders>
              <w:top w:val="single" w:sz="4" w:space="0" w:color="000000"/>
              <w:bottom w:val="single" w:sz="4" w:space="0" w:color="000000"/>
            </w:tcBorders>
          </w:tcPr>
          <w:p w14:paraId="6A343952" w14:textId="77777777" w:rsidR="001546A1" w:rsidRPr="003A4F5F" w:rsidRDefault="001546A1" w:rsidP="001546A1">
            <w:pPr>
              <w:pStyle w:val="TableParagraph"/>
              <w:rPr>
                <w:sz w:val="24"/>
              </w:rPr>
            </w:pPr>
          </w:p>
        </w:tc>
      </w:tr>
      <w:tr w:rsidR="001546A1" w:rsidRPr="003A4F5F" w14:paraId="352AC4F5" w14:textId="77777777" w:rsidTr="001546A1">
        <w:trPr>
          <w:trHeight w:val="474"/>
        </w:trPr>
        <w:tc>
          <w:tcPr>
            <w:tcW w:w="561" w:type="dxa"/>
            <w:gridSpan w:val="2"/>
            <w:tcBorders>
              <w:top w:val="single" w:sz="4" w:space="0" w:color="000000"/>
            </w:tcBorders>
          </w:tcPr>
          <w:p w14:paraId="2A0C61F1" w14:textId="77777777" w:rsidR="001546A1" w:rsidRPr="003A4F5F" w:rsidRDefault="001546A1" w:rsidP="001546A1">
            <w:pPr>
              <w:pStyle w:val="TableParagraph"/>
              <w:rPr>
                <w:sz w:val="24"/>
              </w:rPr>
            </w:pPr>
          </w:p>
        </w:tc>
        <w:tc>
          <w:tcPr>
            <w:tcW w:w="711" w:type="dxa"/>
            <w:gridSpan w:val="2"/>
            <w:tcBorders>
              <w:top w:val="single" w:sz="4" w:space="0" w:color="000000"/>
            </w:tcBorders>
          </w:tcPr>
          <w:p w14:paraId="3816245B" w14:textId="77777777" w:rsidR="001546A1" w:rsidRPr="003A4F5F" w:rsidRDefault="001546A1" w:rsidP="001546A1">
            <w:pPr>
              <w:pStyle w:val="TableParagraph"/>
              <w:rPr>
                <w:sz w:val="24"/>
              </w:rPr>
            </w:pPr>
          </w:p>
        </w:tc>
        <w:tc>
          <w:tcPr>
            <w:tcW w:w="2837" w:type="dxa"/>
            <w:gridSpan w:val="4"/>
            <w:tcBorders>
              <w:top w:val="single" w:sz="4" w:space="0" w:color="000000"/>
            </w:tcBorders>
          </w:tcPr>
          <w:p w14:paraId="447D8DAD" w14:textId="77777777" w:rsidR="001546A1" w:rsidRPr="003A4F5F" w:rsidRDefault="001546A1" w:rsidP="001546A1">
            <w:pPr>
              <w:pStyle w:val="TableParagraph"/>
              <w:rPr>
                <w:sz w:val="24"/>
              </w:rPr>
            </w:pPr>
          </w:p>
        </w:tc>
        <w:tc>
          <w:tcPr>
            <w:tcW w:w="3400" w:type="dxa"/>
            <w:tcBorders>
              <w:top w:val="single" w:sz="4" w:space="0" w:color="000000"/>
            </w:tcBorders>
          </w:tcPr>
          <w:p w14:paraId="1FB0FECA" w14:textId="77777777" w:rsidR="001546A1" w:rsidRPr="003A4F5F" w:rsidRDefault="001546A1" w:rsidP="001546A1">
            <w:pPr>
              <w:pStyle w:val="TableParagraph"/>
              <w:rPr>
                <w:sz w:val="24"/>
              </w:rPr>
            </w:pPr>
          </w:p>
        </w:tc>
        <w:tc>
          <w:tcPr>
            <w:tcW w:w="1012" w:type="dxa"/>
            <w:gridSpan w:val="4"/>
            <w:tcBorders>
              <w:top w:val="single" w:sz="4" w:space="0" w:color="000000"/>
            </w:tcBorders>
          </w:tcPr>
          <w:p w14:paraId="642B5629" w14:textId="77777777" w:rsidR="001546A1" w:rsidRPr="003A4F5F" w:rsidRDefault="001546A1" w:rsidP="001546A1">
            <w:pPr>
              <w:pStyle w:val="TableParagraph"/>
              <w:rPr>
                <w:sz w:val="24"/>
              </w:rPr>
            </w:pPr>
          </w:p>
        </w:tc>
        <w:tc>
          <w:tcPr>
            <w:tcW w:w="428" w:type="dxa"/>
            <w:tcBorders>
              <w:top w:val="single" w:sz="4" w:space="0" w:color="000000"/>
            </w:tcBorders>
          </w:tcPr>
          <w:p w14:paraId="6D95475F" w14:textId="77777777" w:rsidR="001546A1" w:rsidRPr="003A4F5F" w:rsidRDefault="001546A1" w:rsidP="001546A1">
            <w:pPr>
              <w:pStyle w:val="TableParagraph"/>
              <w:rPr>
                <w:sz w:val="24"/>
              </w:rPr>
            </w:pPr>
          </w:p>
        </w:tc>
        <w:tc>
          <w:tcPr>
            <w:tcW w:w="1240" w:type="dxa"/>
            <w:gridSpan w:val="2"/>
            <w:tcBorders>
              <w:top w:val="single" w:sz="4" w:space="0" w:color="000000"/>
            </w:tcBorders>
          </w:tcPr>
          <w:p w14:paraId="12DFF79C" w14:textId="77777777" w:rsidR="001546A1" w:rsidRPr="003A4F5F" w:rsidRDefault="001546A1" w:rsidP="001546A1">
            <w:pPr>
              <w:pStyle w:val="TableParagraph"/>
              <w:rPr>
                <w:sz w:val="24"/>
              </w:rPr>
            </w:pPr>
          </w:p>
        </w:tc>
      </w:tr>
      <w:tr w:rsidR="001546A1" w:rsidRPr="003A4F5F" w14:paraId="350C07FC" w14:textId="77777777" w:rsidTr="001546A1">
        <w:trPr>
          <w:trHeight w:val="240"/>
        </w:trPr>
        <w:tc>
          <w:tcPr>
            <w:tcW w:w="283" w:type="dxa"/>
            <w:tcBorders>
              <w:bottom w:val="single" w:sz="4" w:space="0" w:color="000000"/>
            </w:tcBorders>
          </w:tcPr>
          <w:p w14:paraId="44D2C811" w14:textId="77777777" w:rsidR="001546A1" w:rsidRPr="003A4F5F" w:rsidRDefault="001546A1" w:rsidP="001546A1">
            <w:pPr>
              <w:pStyle w:val="TableParagraph"/>
              <w:rPr>
                <w:sz w:val="16"/>
              </w:rPr>
            </w:pPr>
          </w:p>
        </w:tc>
        <w:tc>
          <w:tcPr>
            <w:tcW w:w="576" w:type="dxa"/>
            <w:gridSpan w:val="2"/>
            <w:tcBorders>
              <w:bottom w:val="single" w:sz="4" w:space="0" w:color="000000"/>
            </w:tcBorders>
          </w:tcPr>
          <w:p w14:paraId="6551FE94" w14:textId="77777777" w:rsidR="001546A1" w:rsidRPr="003A4F5F" w:rsidRDefault="001546A1" w:rsidP="001546A1">
            <w:pPr>
              <w:pStyle w:val="TableParagraph"/>
              <w:rPr>
                <w:sz w:val="16"/>
              </w:rPr>
            </w:pPr>
          </w:p>
        </w:tc>
        <w:tc>
          <w:tcPr>
            <w:tcW w:w="1527" w:type="dxa"/>
            <w:gridSpan w:val="2"/>
            <w:tcBorders>
              <w:bottom w:val="single" w:sz="4" w:space="0" w:color="000000"/>
            </w:tcBorders>
          </w:tcPr>
          <w:p w14:paraId="15A05BC5" w14:textId="77777777" w:rsidR="001546A1" w:rsidRPr="003A4F5F" w:rsidRDefault="001546A1" w:rsidP="001546A1">
            <w:pPr>
              <w:pStyle w:val="TableParagraph"/>
              <w:rPr>
                <w:sz w:val="16"/>
              </w:rPr>
            </w:pPr>
          </w:p>
        </w:tc>
        <w:tc>
          <w:tcPr>
            <w:tcW w:w="667" w:type="dxa"/>
            <w:tcBorders>
              <w:bottom w:val="single" w:sz="4" w:space="0" w:color="000000"/>
            </w:tcBorders>
          </w:tcPr>
          <w:p w14:paraId="43ED4C8A" w14:textId="77777777" w:rsidR="001546A1" w:rsidRPr="003A4F5F" w:rsidRDefault="001546A1" w:rsidP="001546A1">
            <w:pPr>
              <w:pStyle w:val="TableParagraph"/>
              <w:rPr>
                <w:sz w:val="16"/>
              </w:rPr>
            </w:pPr>
          </w:p>
        </w:tc>
        <w:tc>
          <w:tcPr>
            <w:tcW w:w="581" w:type="dxa"/>
            <w:tcBorders>
              <w:bottom w:val="single" w:sz="4" w:space="0" w:color="000000"/>
            </w:tcBorders>
          </w:tcPr>
          <w:p w14:paraId="019E17EA" w14:textId="77777777" w:rsidR="001546A1" w:rsidRPr="003A4F5F" w:rsidRDefault="001546A1" w:rsidP="001546A1">
            <w:pPr>
              <w:pStyle w:val="TableParagraph"/>
              <w:rPr>
                <w:sz w:val="16"/>
              </w:rPr>
            </w:pPr>
          </w:p>
        </w:tc>
        <w:tc>
          <w:tcPr>
            <w:tcW w:w="6555" w:type="dxa"/>
            <w:gridSpan w:val="9"/>
            <w:vMerge w:val="restart"/>
          </w:tcPr>
          <w:p w14:paraId="29080DF4" w14:textId="77777777" w:rsidR="001546A1" w:rsidRPr="003A4F5F" w:rsidRDefault="001546A1" w:rsidP="001546A1">
            <w:pPr>
              <w:pStyle w:val="TableParagraph"/>
              <w:spacing w:before="136"/>
              <w:ind w:left="35"/>
              <w:jc w:val="center"/>
              <w:rPr>
                <w:sz w:val="48"/>
              </w:rPr>
            </w:pPr>
            <w:r w:rsidRPr="003A4F5F">
              <w:rPr>
                <w:sz w:val="48"/>
              </w:rPr>
              <w:t>ІАЛЦ.045490.001</w:t>
            </w:r>
            <w:r w:rsidRPr="003A4F5F">
              <w:rPr>
                <w:spacing w:val="-4"/>
                <w:sz w:val="48"/>
              </w:rPr>
              <w:t xml:space="preserve"> </w:t>
            </w:r>
            <w:r w:rsidRPr="003A4F5F">
              <w:rPr>
                <w:spacing w:val="-5"/>
                <w:sz w:val="48"/>
              </w:rPr>
              <w:t>ОА</w:t>
            </w:r>
          </w:p>
        </w:tc>
      </w:tr>
      <w:tr w:rsidR="001546A1" w:rsidRPr="003A4F5F" w14:paraId="568084AD" w14:textId="77777777" w:rsidTr="001546A1">
        <w:trPr>
          <w:trHeight w:val="274"/>
        </w:trPr>
        <w:tc>
          <w:tcPr>
            <w:tcW w:w="283" w:type="dxa"/>
            <w:tcBorders>
              <w:top w:val="single" w:sz="4" w:space="0" w:color="000000"/>
            </w:tcBorders>
          </w:tcPr>
          <w:p w14:paraId="299B1252" w14:textId="77777777" w:rsidR="001546A1" w:rsidRPr="003A4F5F" w:rsidRDefault="001546A1" w:rsidP="001546A1">
            <w:pPr>
              <w:pStyle w:val="TableParagraph"/>
              <w:rPr>
                <w:sz w:val="20"/>
              </w:rPr>
            </w:pPr>
          </w:p>
        </w:tc>
        <w:tc>
          <w:tcPr>
            <w:tcW w:w="576" w:type="dxa"/>
            <w:gridSpan w:val="2"/>
            <w:tcBorders>
              <w:top w:val="single" w:sz="4" w:space="0" w:color="000000"/>
            </w:tcBorders>
          </w:tcPr>
          <w:p w14:paraId="3D1AA5B9" w14:textId="77777777" w:rsidR="001546A1" w:rsidRPr="003A4F5F" w:rsidRDefault="001546A1" w:rsidP="001546A1">
            <w:pPr>
              <w:pStyle w:val="TableParagraph"/>
              <w:rPr>
                <w:sz w:val="20"/>
              </w:rPr>
            </w:pPr>
          </w:p>
        </w:tc>
        <w:tc>
          <w:tcPr>
            <w:tcW w:w="1527" w:type="dxa"/>
            <w:gridSpan w:val="2"/>
            <w:tcBorders>
              <w:top w:val="single" w:sz="4" w:space="0" w:color="000000"/>
            </w:tcBorders>
          </w:tcPr>
          <w:p w14:paraId="425488CE" w14:textId="77777777" w:rsidR="001546A1" w:rsidRPr="003A4F5F" w:rsidRDefault="001546A1" w:rsidP="001546A1">
            <w:pPr>
              <w:pStyle w:val="TableParagraph"/>
              <w:rPr>
                <w:sz w:val="20"/>
              </w:rPr>
            </w:pPr>
          </w:p>
        </w:tc>
        <w:tc>
          <w:tcPr>
            <w:tcW w:w="667" w:type="dxa"/>
            <w:tcBorders>
              <w:top w:val="single" w:sz="4" w:space="0" w:color="000000"/>
            </w:tcBorders>
          </w:tcPr>
          <w:p w14:paraId="401119DB" w14:textId="77777777" w:rsidR="001546A1" w:rsidRPr="003A4F5F" w:rsidRDefault="001546A1" w:rsidP="001546A1">
            <w:pPr>
              <w:pStyle w:val="TableParagraph"/>
              <w:rPr>
                <w:sz w:val="20"/>
              </w:rPr>
            </w:pPr>
          </w:p>
        </w:tc>
        <w:tc>
          <w:tcPr>
            <w:tcW w:w="581" w:type="dxa"/>
            <w:tcBorders>
              <w:top w:val="single" w:sz="4" w:space="0" w:color="000000"/>
            </w:tcBorders>
          </w:tcPr>
          <w:p w14:paraId="6B19CA49" w14:textId="77777777" w:rsidR="001546A1" w:rsidRPr="003A4F5F" w:rsidRDefault="001546A1" w:rsidP="001546A1">
            <w:pPr>
              <w:pStyle w:val="TableParagraph"/>
              <w:rPr>
                <w:sz w:val="20"/>
              </w:rPr>
            </w:pPr>
          </w:p>
        </w:tc>
        <w:tc>
          <w:tcPr>
            <w:tcW w:w="6555" w:type="dxa"/>
            <w:gridSpan w:val="9"/>
            <w:vMerge/>
            <w:tcBorders>
              <w:top w:val="nil"/>
            </w:tcBorders>
          </w:tcPr>
          <w:p w14:paraId="577249A8" w14:textId="77777777" w:rsidR="001546A1" w:rsidRPr="003A4F5F" w:rsidRDefault="001546A1" w:rsidP="001546A1">
            <w:pPr>
              <w:rPr>
                <w:rFonts w:ascii="Times New Roman" w:hAnsi="Times New Roman" w:cs="Times New Roman"/>
                <w:sz w:val="2"/>
                <w:szCs w:val="2"/>
                <w:lang w:val="uk-UA"/>
              </w:rPr>
            </w:pPr>
          </w:p>
        </w:tc>
      </w:tr>
      <w:tr w:rsidR="001546A1" w:rsidRPr="003A4F5F" w14:paraId="0C8B08FA" w14:textId="77777777" w:rsidTr="001546A1">
        <w:trPr>
          <w:trHeight w:val="257"/>
        </w:trPr>
        <w:tc>
          <w:tcPr>
            <w:tcW w:w="283" w:type="dxa"/>
          </w:tcPr>
          <w:p w14:paraId="1B6EC81A" w14:textId="77777777" w:rsidR="001546A1" w:rsidRPr="003A4F5F" w:rsidRDefault="001546A1" w:rsidP="001546A1">
            <w:pPr>
              <w:pStyle w:val="TableParagraph"/>
              <w:spacing w:line="178" w:lineRule="exact"/>
              <w:ind w:left="30" w:right="-29"/>
              <w:rPr>
                <w:sz w:val="16"/>
              </w:rPr>
            </w:pPr>
            <w:proofErr w:type="spellStart"/>
            <w:r w:rsidRPr="003A4F5F">
              <w:rPr>
                <w:spacing w:val="-5"/>
                <w:sz w:val="16"/>
              </w:rPr>
              <w:t>Змі</w:t>
            </w:r>
            <w:proofErr w:type="spellEnd"/>
          </w:p>
        </w:tc>
        <w:tc>
          <w:tcPr>
            <w:tcW w:w="576" w:type="dxa"/>
            <w:gridSpan w:val="2"/>
          </w:tcPr>
          <w:p w14:paraId="03FF4C77" w14:textId="77777777" w:rsidR="001546A1" w:rsidRPr="003A4F5F" w:rsidRDefault="001546A1" w:rsidP="001546A1">
            <w:pPr>
              <w:pStyle w:val="TableParagraph"/>
              <w:spacing w:line="178" w:lineRule="exact"/>
              <w:ind w:left="136"/>
              <w:rPr>
                <w:sz w:val="16"/>
              </w:rPr>
            </w:pPr>
            <w:proofErr w:type="spellStart"/>
            <w:r w:rsidRPr="003A4F5F">
              <w:rPr>
                <w:spacing w:val="-4"/>
                <w:sz w:val="16"/>
              </w:rPr>
              <w:t>Арк</w:t>
            </w:r>
            <w:proofErr w:type="spellEnd"/>
            <w:r w:rsidRPr="003A4F5F">
              <w:rPr>
                <w:spacing w:val="-4"/>
                <w:sz w:val="16"/>
              </w:rPr>
              <w:t>.</w:t>
            </w:r>
          </w:p>
        </w:tc>
        <w:tc>
          <w:tcPr>
            <w:tcW w:w="1527" w:type="dxa"/>
            <w:gridSpan w:val="2"/>
          </w:tcPr>
          <w:p w14:paraId="74251B7D" w14:textId="77777777" w:rsidR="001546A1" w:rsidRPr="003A4F5F" w:rsidRDefault="001546A1" w:rsidP="001546A1">
            <w:pPr>
              <w:pStyle w:val="TableParagraph"/>
              <w:spacing w:line="178" w:lineRule="exact"/>
              <w:ind w:left="439"/>
              <w:rPr>
                <w:sz w:val="16"/>
              </w:rPr>
            </w:pPr>
            <w:r w:rsidRPr="003A4F5F">
              <w:rPr>
                <w:sz w:val="16"/>
              </w:rPr>
              <w:t>№</w:t>
            </w:r>
            <w:r w:rsidRPr="003A4F5F">
              <w:rPr>
                <w:spacing w:val="-7"/>
                <w:sz w:val="16"/>
              </w:rPr>
              <w:t xml:space="preserve"> </w:t>
            </w:r>
            <w:proofErr w:type="spellStart"/>
            <w:r w:rsidRPr="003A4F5F">
              <w:rPr>
                <w:spacing w:val="-2"/>
                <w:sz w:val="16"/>
              </w:rPr>
              <w:t>докум</w:t>
            </w:r>
            <w:proofErr w:type="spellEnd"/>
            <w:r w:rsidRPr="003A4F5F">
              <w:rPr>
                <w:spacing w:val="-2"/>
                <w:sz w:val="16"/>
              </w:rPr>
              <w:t>.</w:t>
            </w:r>
          </w:p>
        </w:tc>
        <w:tc>
          <w:tcPr>
            <w:tcW w:w="667" w:type="dxa"/>
          </w:tcPr>
          <w:p w14:paraId="4E9C7555" w14:textId="77777777" w:rsidR="001546A1" w:rsidRPr="003A4F5F" w:rsidRDefault="001546A1" w:rsidP="001546A1">
            <w:pPr>
              <w:pStyle w:val="TableParagraph"/>
              <w:spacing w:line="178" w:lineRule="exact"/>
              <w:ind w:left="93"/>
              <w:rPr>
                <w:sz w:val="16"/>
              </w:rPr>
            </w:pPr>
            <w:r w:rsidRPr="003A4F5F">
              <w:rPr>
                <w:spacing w:val="-2"/>
                <w:sz w:val="16"/>
              </w:rPr>
              <w:t>Підпис</w:t>
            </w:r>
          </w:p>
        </w:tc>
        <w:tc>
          <w:tcPr>
            <w:tcW w:w="581" w:type="dxa"/>
          </w:tcPr>
          <w:p w14:paraId="634E1F82" w14:textId="77777777" w:rsidR="001546A1" w:rsidRPr="003A4F5F" w:rsidRDefault="001546A1" w:rsidP="001546A1">
            <w:pPr>
              <w:pStyle w:val="TableParagraph"/>
              <w:spacing w:line="178" w:lineRule="exact"/>
              <w:ind w:left="132"/>
              <w:rPr>
                <w:sz w:val="16"/>
              </w:rPr>
            </w:pPr>
            <w:r w:rsidRPr="003A4F5F">
              <w:rPr>
                <w:spacing w:val="-4"/>
                <w:sz w:val="16"/>
              </w:rPr>
              <w:t>Дата</w:t>
            </w:r>
          </w:p>
        </w:tc>
        <w:tc>
          <w:tcPr>
            <w:tcW w:w="6555" w:type="dxa"/>
            <w:gridSpan w:val="9"/>
            <w:vMerge/>
            <w:tcBorders>
              <w:top w:val="nil"/>
            </w:tcBorders>
          </w:tcPr>
          <w:p w14:paraId="471BB211" w14:textId="77777777" w:rsidR="001546A1" w:rsidRPr="003A4F5F" w:rsidRDefault="001546A1" w:rsidP="001546A1">
            <w:pPr>
              <w:rPr>
                <w:rFonts w:ascii="Times New Roman" w:hAnsi="Times New Roman" w:cs="Times New Roman"/>
                <w:sz w:val="2"/>
                <w:szCs w:val="2"/>
                <w:lang w:val="uk-UA"/>
              </w:rPr>
            </w:pPr>
          </w:p>
        </w:tc>
      </w:tr>
      <w:tr w:rsidR="001546A1" w:rsidRPr="003A4F5F" w14:paraId="7EB24A19" w14:textId="77777777" w:rsidTr="001546A1">
        <w:trPr>
          <w:trHeight w:val="249"/>
        </w:trPr>
        <w:tc>
          <w:tcPr>
            <w:tcW w:w="859" w:type="dxa"/>
            <w:gridSpan w:val="3"/>
            <w:tcBorders>
              <w:bottom w:val="single" w:sz="4" w:space="0" w:color="000000"/>
            </w:tcBorders>
          </w:tcPr>
          <w:p w14:paraId="4CE40748" w14:textId="77777777" w:rsidR="001546A1" w:rsidRPr="003A4F5F" w:rsidRDefault="001546A1" w:rsidP="001546A1">
            <w:pPr>
              <w:pStyle w:val="TableParagraph"/>
              <w:spacing w:line="178" w:lineRule="exact"/>
              <w:ind w:left="83"/>
              <w:rPr>
                <w:sz w:val="16"/>
              </w:rPr>
            </w:pPr>
            <w:r w:rsidRPr="003A4F5F">
              <w:rPr>
                <w:spacing w:val="-2"/>
                <w:sz w:val="16"/>
              </w:rPr>
              <w:t>Розробив</w:t>
            </w:r>
          </w:p>
        </w:tc>
        <w:tc>
          <w:tcPr>
            <w:tcW w:w="1527" w:type="dxa"/>
            <w:gridSpan w:val="2"/>
            <w:tcBorders>
              <w:bottom w:val="single" w:sz="4" w:space="0" w:color="000000"/>
            </w:tcBorders>
          </w:tcPr>
          <w:p w14:paraId="62F8324A" w14:textId="2C219686" w:rsidR="001546A1" w:rsidRPr="003A4F5F" w:rsidRDefault="001546A1" w:rsidP="001546A1">
            <w:pPr>
              <w:pStyle w:val="TableParagraph"/>
              <w:spacing w:line="201" w:lineRule="exact"/>
              <w:ind w:left="26"/>
              <w:rPr>
                <w:sz w:val="18"/>
              </w:rPr>
            </w:pPr>
            <w:proofErr w:type="spellStart"/>
            <w:r w:rsidRPr="003A4F5F">
              <w:rPr>
                <w:sz w:val="18"/>
              </w:rPr>
              <w:t>Бужацький</w:t>
            </w:r>
            <w:proofErr w:type="spellEnd"/>
            <w:r w:rsidRPr="003A4F5F">
              <w:rPr>
                <w:sz w:val="18"/>
              </w:rPr>
              <w:t xml:space="preserve"> В.М</w:t>
            </w:r>
          </w:p>
        </w:tc>
        <w:tc>
          <w:tcPr>
            <w:tcW w:w="667" w:type="dxa"/>
            <w:tcBorders>
              <w:bottom w:val="single" w:sz="4" w:space="0" w:color="000000"/>
            </w:tcBorders>
          </w:tcPr>
          <w:p w14:paraId="66AE389E" w14:textId="77777777" w:rsidR="001546A1" w:rsidRPr="003A4F5F" w:rsidRDefault="001546A1" w:rsidP="001546A1">
            <w:pPr>
              <w:pStyle w:val="TableParagraph"/>
              <w:rPr>
                <w:sz w:val="18"/>
              </w:rPr>
            </w:pPr>
          </w:p>
        </w:tc>
        <w:tc>
          <w:tcPr>
            <w:tcW w:w="581" w:type="dxa"/>
            <w:tcBorders>
              <w:bottom w:val="single" w:sz="4" w:space="0" w:color="000000"/>
            </w:tcBorders>
          </w:tcPr>
          <w:p w14:paraId="44BEE947" w14:textId="77777777" w:rsidR="001546A1" w:rsidRPr="003A4F5F" w:rsidRDefault="001546A1" w:rsidP="001546A1">
            <w:pPr>
              <w:pStyle w:val="TableParagraph"/>
              <w:rPr>
                <w:sz w:val="18"/>
              </w:rPr>
            </w:pPr>
          </w:p>
        </w:tc>
        <w:tc>
          <w:tcPr>
            <w:tcW w:w="3875" w:type="dxa"/>
            <w:gridSpan w:val="2"/>
            <w:vMerge w:val="restart"/>
          </w:tcPr>
          <w:p w14:paraId="6B082780" w14:textId="59CC315D" w:rsidR="001546A1" w:rsidRPr="003A4F5F" w:rsidRDefault="001546A1" w:rsidP="001546A1">
            <w:pPr>
              <w:pStyle w:val="TableParagraph"/>
              <w:spacing w:before="174"/>
              <w:ind w:left="338" w:right="302" w:firstLine="7"/>
              <w:jc w:val="center"/>
              <w:rPr>
                <w:sz w:val="24"/>
              </w:rPr>
            </w:pPr>
            <w:r w:rsidRPr="003A4F5F">
              <w:rPr>
                <w:sz w:val="24"/>
              </w:rPr>
              <w:t xml:space="preserve">Алгоритм і програма </w:t>
            </w:r>
            <w:r w:rsidR="00BA6AD0" w:rsidRPr="003A4F5F">
              <w:rPr>
                <w:sz w:val="24"/>
              </w:rPr>
              <w:t>оцінки кореляції нестандартного генератору псевдовипадкових векторів</w:t>
            </w:r>
          </w:p>
          <w:p w14:paraId="32E04A1E" w14:textId="77777777" w:rsidR="001546A1" w:rsidRPr="003A4F5F" w:rsidRDefault="001546A1" w:rsidP="001546A1">
            <w:pPr>
              <w:pStyle w:val="TableParagraph"/>
              <w:spacing w:before="2"/>
              <w:ind w:left="36"/>
              <w:jc w:val="center"/>
              <w:rPr>
                <w:b/>
                <w:sz w:val="24"/>
              </w:rPr>
            </w:pPr>
            <w:r w:rsidRPr="003A4F5F">
              <w:rPr>
                <w:b/>
                <w:sz w:val="24"/>
              </w:rPr>
              <w:t>Відомість</w:t>
            </w:r>
            <w:r w:rsidRPr="003A4F5F">
              <w:rPr>
                <w:b/>
                <w:spacing w:val="-4"/>
                <w:sz w:val="24"/>
              </w:rPr>
              <w:t xml:space="preserve"> </w:t>
            </w:r>
            <w:r w:rsidRPr="003A4F5F">
              <w:rPr>
                <w:b/>
                <w:sz w:val="24"/>
              </w:rPr>
              <w:t>технічного</w:t>
            </w:r>
            <w:r w:rsidRPr="003A4F5F">
              <w:rPr>
                <w:b/>
                <w:spacing w:val="-1"/>
                <w:sz w:val="24"/>
              </w:rPr>
              <w:t xml:space="preserve"> </w:t>
            </w:r>
            <w:r w:rsidRPr="003A4F5F">
              <w:rPr>
                <w:b/>
                <w:spacing w:val="-2"/>
                <w:sz w:val="24"/>
              </w:rPr>
              <w:t>проекту</w:t>
            </w:r>
          </w:p>
        </w:tc>
        <w:tc>
          <w:tcPr>
            <w:tcW w:w="867" w:type="dxa"/>
            <w:gridSpan w:val="3"/>
          </w:tcPr>
          <w:p w14:paraId="61883B09" w14:textId="77777777" w:rsidR="001546A1" w:rsidRPr="003A4F5F" w:rsidRDefault="001546A1" w:rsidP="001546A1">
            <w:pPr>
              <w:pStyle w:val="TableParagraph"/>
              <w:spacing w:line="178" w:lineRule="exact"/>
              <w:ind w:left="295"/>
              <w:rPr>
                <w:sz w:val="16"/>
              </w:rPr>
            </w:pPr>
            <w:r w:rsidRPr="003A4F5F">
              <w:rPr>
                <w:spacing w:val="-4"/>
                <w:sz w:val="16"/>
              </w:rPr>
              <w:t>Літ.</w:t>
            </w:r>
          </w:p>
        </w:tc>
        <w:tc>
          <w:tcPr>
            <w:tcW w:w="867" w:type="dxa"/>
            <w:gridSpan w:val="3"/>
          </w:tcPr>
          <w:p w14:paraId="424DB5D1" w14:textId="77777777" w:rsidR="001546A1" w:rsidRPr="003A4F5F" w:rsidRDefault="001546A1" w:rsidP="001546A1">
            <w:pPr>
              <w:pStyle w:val="TableParagraph"/>
              <w:spacing w:line="178" w:lineRule="exact"/>
              <w:ind w:left="196"/>
              <w:rPr>
                <w:sz w:val="16"/>
              </w:rPr>
            </w:pPr>
            <w:r w:rsidRPr="003A4F5F">
              <w:rPr>
                <w:spacing w:val="-2"/>
                <w:sz w:val="16"/>
              </w:rPr>
              <w:t>Аркуш</w:t>
            </w:r>
          </w:p>
        </w:tc>
        <w:tc>
          <w:tcPr>
            <w:tcW w:w="946" w:type="dxa"/>
          </w:tcPr>
          <w:p w14:paraId="3A44DBD5" w14:textId="77777777" w:rsidR="001546A1" w:rsidRPr="003A4F5F" w:rsidRDefault="001546A1" w:rsidP="001546A1">
            <w:pPr>
              <w:pStyle w:val="TableParagraph"/>
              <w:spacing w:line="178" w:lineRule="exact"/>
              <w:ind w:left="42"/>
              <w:jc w:val="center"/>
              <w:rPr>
                <w:sz w:val="16"/>
              </w:rPr>
            </w:pPr>
            <w:r w:rsidRPr="003A4F5F">
              <w:rPr>
                <w:spacing w:val="-2"/>
                <w:sz w:val="16"/>
              </w:rPr>
              <w:t>Аркушів</w:t>
            </w:r>
          </w:p>
        </w:tc>
      </w:tr>
      <w:tr w:rsidR="00BA6AD0" w:rsidRPr="003A4F5F" w14:paraId="5CD94C56" w14:textId="77777777" w:rsidTr="001546A1">
        <w:trPr>
          <w:trHeight w:val="253"/>
        </w:trPr>
        <w:tc>
          <w:tcPr>
            <w:tcW w:w="859" w:type="dxa"/>
            <w:gridSpan w:val="3"/>
            <w:tcBorders>
              <w:top w:val="single" w:sz="4" w:space="0" w:color="000000"/>
              <w:bottom w:val="single" w:sz="4" w:space="0" w:color="000000"/>
            </w:tcBorders>
          </w:tcPr>
          <w:p w14:paraId="18D1AB7A" w14:textId="77777777" w:rsidR="00BA6AD0" w:rsidRPr="003A4F5F" w:rsidRDefault="00BA6AD0" w:rsidP="00BA6AD0">
            <w:pPr>
              <w:pStyle w:val="TableParagraph"/>
              <w:spacing w:before="2"/>
              <w:ind w:left="83"/>
              <w:rPr>
                <w:sz w:val="16"/>
              </w:rPr>
            </w:pPr>
            <w:r w:rsidRPr="003A4F5F">
              <w:rPr>
                <w:spacing w:val="-2"/>
                <w:sz w:val="16"/>
              </w:rPr>
              <w:t>Перевірив</w:t>
            </w:r>
          </w:p>
        </w:tc>
        <w:tc>
          <w:tcPr>
            <w:tcW w:w="1527" w:type="dxa"/>
            <w:gridSpan w:val="2"/>
            <w:tcBorders>
              <w:top w:val="single" w:sz="4" w:space="0" w:color="000000"/>
              <w:bottom w:val="single" w:sz="4" w:space="0" w:color="000000"/>
            </w:tcBorders>
          </w:tcPr>
          <w:p w14:paraId="3EAC2DAE" w14:textId="122067E0" w:rsidR="00BA6AD0" w:rsidRPr="003A4F5F" w:rsidRDefault="00BA6AD0" w:rsidP="00BA6AD0">
            <w:pPr>
              <w:pStyle w:val="TableParagraph"/>
              <w:spacing w:before="3"/>
              <w:ind w:left="26"/>
              <w:rPr>
                <w:sz w:val="18"/>
              </w:rPr>
            </w:pPr>
            <w:proofErr w:type="spellStart"/>
            <w:r w:rsidRPr="003A4F5F">
              <w:rPr>
                <w:sz w:val="16"/>
              </w:rPr>
              <w:t>Романкевич</w:t>
            </w:r>
            <w:proofErr w:type="spellEnd"/>
            <w:r w:rsidRPr="003A4F5F">
              <w:rPr>
                <w:spacing w:val="1"/>
                <w:sz w:val="16"/>
              </w:rPr>
              <w:t xml:space="preserve"> </w:t>
            </w:r>
            <w:r w:rsidRPr="003A4F5F">
              <w:rPr>
                <w:spacing w:val="-4"/>
                <w:sz w:val="18"/>
              </w:rPr>
              <w:t>В.О.</w:t>
            </w:r>
          </w:p>
        </w:tc>
        <w:tc>
          <w:tcPr>
            <w:tcW w:w="667" w:type="dxa"/>
            <w:tcBorders>
              <w:top w:val="single" w:sz="4" w:space="0" w:color="000000"/>
              <w:bottom w:val="single" w:sz="4" w:space="0" w:color="000000"/>
            </w:tcBorders>
          </w:tcPr>
          <w:p w14:paraId="6E613530" w14:textId="77777777" w:rsidR="00BA6AD0" w:rsidRPr="003A4F5F" w:rsidRDefault="00BA6AD0" w:rsidP="00BA6AD0">
            <w:pPr>
              <w:pStyle w:val="TableParagraph"/>
              <w:rPr>
                <w:sz w:val="18"/>
              </w:rPr>
            </w:pPr>
          </w:p>
        </w:tc>
        <w:tc>
          <w:tcPr>
            <w:tcW w:w="581" w:type="dxa"/>
            <w:tcBorders>
              <w:top w:val="single" w:sz="4" w:space="0" w:color="000000"/>
              <w:bottom w:val="single" w:sz="4" w:space="0" w:color="000000"/>
            </w:tcBorders>
          </w:tcPr>
          <w:p w14:paraId="22426F7F" w14:textId="77777777" w:rsidR="00BA6AD0" w:rsidRPr="003A4F5F" w:rsidRDefault="00BA6AD0" w:rsidP="00BA6AD0">
            <w:pPr>
              <w:pStyle w:val="TableParagraph"/>
              <w:rPr>
                <w:sz w:val="18"/>
              </w:rPr>
            </w:pPr>
          </w:p>
        </w:tc>
        <w:tc>
          <w:tcPr>
            <w:tcW w:w="3875" w:type="dxa"/>
            <w:gridSpan w:val="2"/>
            <w:vMerge/>
            <w:tcBorders>
              <w:top w:val="nil"/>
            </w:tcBorders>
          </w:tcPr>
          <w:p w14:paraId="69BC14C1" w14:textId="77777777" w:rsidR="00BA6AD0" w:rsidRPr="003A4F5F" w:rsidRDefault="00BA6AD0" w:rsidP="00BA6AD0">
            <w:pPr>
              <w:rPr>
                <w:rFonts w:ascii="Times New Roman" w:hAnsi="Times New Roman" w:cs="Times New Roman"/>
                <w:sz w:val="2"/>
                <w:szCs w:val="2"/>
                <w:lang w:val="uk-UA"/>
              </w:rPr>
            </w:pPr>
          </w:p>
        </w:tc>
        <w:tc>
          <w:tcPr>
            <w:tcW w:w="231" w:type="dxa"/>
          </w:tcPr>
          <w:p w14:paraId="6F75241A" w14:textId="77777777" w:rsidR="00BA6AD0" w:rsidRPr="003A4F5F" w:rsidRDefault="00BA6AD0" w:rsidP="00BA6AD0">
            <w:pPr>
              <w:pStyle w:val="TableParagraph"/>
              <w:rPr>
                <w:sz w:val="18"/>
              </w:rPr>
            </w:pPr>
          </w:p>
        </w:tc>
        <w:tc>
          <w:tcPr>
            <w:tcW w:w="342" w:type="dxa"/>
          </w:tcPr>
          <w:p w14:paraId="7BF6DA2D" w14:textId="77777777" w:rsidR="00BA6AD0" w:rsidRPr="003A4F5F" w:rsidRDefault="00BA6AD0" w:rsidP="00BA6AD0">
            <w:pPr>
              <w:pStyle w:val="TableParagraph"/>
              <w:rPr>
                <w:sz w:val="18"/>
              </w:rPr>
            </w:pPr>
          </w:p>
        </w:tc>
        <w:tc>
          <w:tcPr>
            <w:tcW w:w="294" w:type="dxa"/>
          </w:tcPr>
          <w:p w14:paraId="481CDD5E" w14:textId="77777777" w:rsidR="00BA6AD0" w:rsidRPr="003A4F5F" w:rsidRDefault="00BA6AD0" w:rsidP="00BA6AD0">
            <w:pPr>
              <w:pStyle w:val="TableParagraph"/>
              <w:rPr>
                <w:sz w:val="18"/>
              </w:rPr>
            </w:pPr>
          </w:p>
        </w:tc>
        <w:tc>
          <w:tcPr>
            <w:tcW w:w="867" w:type="dxa"/>
            <w:gridSpan w:val="3"/>
          </w:tcPr>
          <w:p w14:paraId="16654414" w14:textId="77777777" w:rsidR="00BA6AD0" w:rsidRPr="003A4F5F" w:rsidRDefault="00BA6AD0" w:rsidP="00BA6AD0">
            <w:pPr>
              <w:pStyle w:val="TableParagraph"/>
              <w:spacing w:before="41"/>
              <w:ind w:left="44"/>
              <w:jc w:val="center"/>
              <w:rPr>
                <w:sz w:val="16"/>
              </w:rPr>
            </w:pPr>
            <w:r w:rsidRPr="003A4F5F">
              <w:rPr>
                <w:spacing w:val="-10"/>
                <w:sz w:val="16"/>
              </w:rPr>
              <w:t>1</w:t>
            </w:r>
          </w:p>
        </w:tc>
        <w:tc>
          <w:tcPr>
            <w:tcW w:w="946" w:type="dxa"/>
          </w:tcPr>
          <w:p w14:paraId="45F18071" w14:textId="77777777" w:rsidR="00BA6AD0" w:rsidRPr="003A4F5F" w:rsidRDefault="00BA6AD0" w:rsidP="00BA6AD0">
            <w:pPr>
              <w:pStyle w:val="TableParagraph"/>
              <w:spacing w:before="41"/>
              <w:ind w:left="42" w:right="5"/>
              <w:jc w:val="center"/>
              <w:rPr>
                <w:sz w:val="16"/>
              </w:rPr>
            </w:pPr>
            <w:r w:rsidRPr="003A4F5F">
              <w:rPr>
                <w:spacing w:val="-10"/>
                <w:sz w:val="16"/>
              </w:rPr>
              <w:t>2</w:t>
            </w:r>
          </w:p>
        </w:tc>
      </w:tr>
      <w:tr w:rsidR="00BA6AD0" w:rsidRPr="003A4F5F" w14:paraId="7C2746A9" w14:textId="77777777" w:rsidTr="001546A1">
        <w:trPr>
          <w:trHeight w:val="249"/>
        </w:trPr>
        <w:tc>
          <w:tcPr>
            <w:tcW w:w="859" w:type="dxa"/>
            <w:gridSpan w:val="3"/>
            <w:tcBorders>
              <w:top w:val="single" w:sz="4" w:space="0" w:color="000000"/>
              <w:bottom w:val="single" w:sz="4" w:space="0" w:color="000000"/>
            </w:tcBorders>
          </w:tcPr>
          <w:p w14:paraId="17525E8E" w14:textId="77777777" w:rsidR="00BA6AD0" w:rsidRPr="003A4F5F" w:rsidRDefault="00BA6AD0" w:rsidP="00BA6AD0">
            <w:pPr>
              <w:pStyle w:val="TableParagraph"/>
              <w:spacing w:before="7"/>
              <w:ind w:left="83"/>
              <w:rPr>
                <w:sz w:val="16"/>
              </w:rPr>
            </w:pPr>
            <w:r w:rsidRPr="003A4F5F">
              <w:rPr>
                <w:spacing w:val="-2"/>
                <w:sz w:val="16"/>
              </w:rPr>
              <w:t>Консульт.</w:t>
            </w:r>
          </w:p>
        </w:tc>
        <w:tc>
          <w:tcPr>
            <w:tcW w:w="1527" w:type="dxa"/>
            <w:gridSpan w:val="2"/>
            <w:tcBorders>
              <w:top w:val="single" w:sz="4" w:space="0" w:color="000000"/>
              <w:bottom w:val="single" w:sz="4" w:space="0" w:color="000000"/>
            </w:tcBorders>
          </w:tcPr>
          <w:p w14:paraId="4E0222DC" w14:textId="77777777" w:rsidR="00BA6AD0" w:rsidRPr="003A4F5F" w:rsidRDefault="00BA6AD0" w:rsidP="00BA6AD0">
            <w:pPr>
              <w:pStyle w:val="TableParagraph"/>
              <w:rPr>
                <w:sz w:val="18"/>
              </w:rPr>
            </w:pPr>
          </w:p>
        </w:tc>
        <w:tc>
          <w:tcPr>
            <w:tcW w:w="667" w:type="dxa"/>
            <w:tcBorders>
              <w:top w:val="single" w:sz="4" w:space="0" w:color="000000"/>
              <w:bottom w:val="single" w:sz="4" w:space="0" w:color="000000"/>
            </w:tcBorders>
          </w:tcPr>
          <w:p w14:paraId="43003161" w14:textId="77777777" w:rsidR="00BA6AD0" w:rsidRPr="003A4F5F" w:rsidRDefault="00BA6AD0" w:rsidP="00BA6AD0">
            <w:pPr>
              <w:pStyle w:val="TableParagraph"/>
              <w:rPr>
                <w:sz w:val="18"/>
              </w:rPr>
            </w:pPr>
          </w:p>
        </w:tc>
        <w:tc>
          <w:tcPr>
            <w:tcW w:w="581" w:type="dxa"/>
            <w:tcBorders>
              <w:top w:val="single" w:sz="4" w:space="0" w:color="000000"/>
              <w:bottom w:val="single" w:sz="4" w:space="0" w:color="000000"/>
            </w:tcBorders>
          </w:tcPr>
          <w:p w14:paraId="79733FCF" w14:textId="77777777" w:rsidR="00BA6AD0" w:rsidRPr="003A4F5F" w:rsidRDefault="00BA6AD0" w:rsidP="00BA6AD0">
            <w:pPr>
              <w:pStyle w:val="TableParagraph"/>
              <w:rPr>
                <w:sz w:val="18"/>
              </w:rPr>
            </w:pPr>
          </w:p>
        </w:tc>
        <w:tc>
          <w:tcPr>
            <w:tcW w:w="3875" w:type="dxa"/>
            <w:gridSpan w:val="2"/>
            <w:vMerge/>
            <w:tcBorders>
              <w:top w:val="nil"/>
            </w:tcBorders>
          </w:tcPr>
          <w:p w14:paraId="5563E5C7" w14:textId="77777777" w:rsidR="00BA6AD0" w:rsidRPr="003A4F5F" w:rsidRDefault="00BA6AD0" w:rsidP="00BA6AD0">
            <w:pPr>
              <w:rPr>
                <w:rFonts w:ascii="Times New Roman" w:hAnsi="Times New Roman" w:cs="Times New Roman"/>
                <w:sz w:val="2"/>
                <w:szCs w:val="2"/>
                <w:lang w:val="uk-UA"/>
              </w:rPr>
            </w:pPr>
          </w:p>
        </w:tc>
        <w:tc>
          <w:tcPr>
            <w:tcW w:w="2680" w:type="dxa"/>
            <w:gridSpan w:val="7"/>
            <w:vMerge w:val="restart"/>
          </w:tcPr>
          <w:p w14:paraId="7472ED9D" w14:textId="77777777" w:rsidR="00BA6AD0" w:rsidRPr="003A4F5F" w:rsidRDefault="00BA6AD0" w:rsidP="00BA6AD0">
            <w:pPr>
              <w:pStyle w:val="TableParagraph"/>
              <w:spacing w:before="18"/>
              <w:ind w:left="38"/>
              <w:jc w:val="center"/>
              <w:rPr>
                <w:sz w:val="24"/>
              </w:rPr>
            </w:pPr>
            <w:r w:rsidRPr="003A4F5F">
              <w:rPr>
                <w:spacing w:val="-5"/>
                <w:sz w:val="24"/>
              </w:rPr>
              <w:t>КПІ</w:t>
            </w:r>
          </w:p>
          <w:p w14:paraId="78129692" w14:textId="000CBD1F" w:rsidR="00BA6AD0" w:rsidRPr="003A4F5F" w:rsidRDefault="00BA6AD0" w:rsidP="00BA6AD0">
            <w:pPr>
              <w:pStyle w:val="TableParagraph"/>
              <w:spacing w:before="5" w:line="237" w:lineRule="auto"/>
              <w:ind w:left="38" w:right="2"/>
              <w:jc w:val="center"/>
              <w:rPr>
                <w:sz w:val="24"/>
              </w:rPr>
            </w:pPr>
            <w:r w:rsidRPr="003A4F5F">
              <w:rPr>
                <w:sz w:val="24"/>
              </w:rPr>
              <w:t>ім.</w:t>
            </w:r>
            <w:r w:rsidRPr="003A4F5F">
              <w:rPr>
                <w:spacing w:val="-15"/>
                <w:sz w:val="24"/>
              </w:rPr>
              <w:t xml:space="preserve"> </w:t>
            </w:r>
            <w:r w:rsidRPr="003A4F5F">
              <w:rPr>
                <w:sz w:val="24"/>
              </w:rPr>
              <w:t>Ігоря</w:t>
            </w:r>
            <w:r w:rsidRPr="003A4F5F">
              <w:rPr>
                <w:spacing w:val="-15"/>
                <w:sz w:val="24"/>
              </w:rPr>
              <w:t xml:space="preserve"> </w:t>
            </w:r>
            <w:r w:rsidRPr="003A4F5F">
              <w:rPr>
                <w:sz w:val="24"/>
              </w:rPr>
              <w:t>Сікорського, ФПМ КВ-04</w:t>
            </w:r>
          </w:p>
        </w:tc>
      </w:tr>
      <w:tr w:rsidR="00BA6AD0" w:rsidRPr="003A4F5F" w14:paraId="53F493D9" w14:textId="77777777" w:rsidTr="001546A1">
        <w:trPr>
          <w:trHeight w:val="257"/>
        </w:trPr>
        <w:tc>
          <w:tcPr>
            <w:tcW w:w="859" w:type="dxa"/>
            <w:gridSpan w:val="3"/>
            <w:tcBorders>
              <w:top w:val="single" w:sz="4" w:space="0" w:color="000000"/>
              <w:bottom w:val="single" w:sz="4" w:space="0" w:color="000000"/>
            </w:tcBorders>
          </w:tcPr>
          <w:p w14:paraId="09CEC9B1" w14:textId="77777777" w:rsidR="00BA6AD0" w:rsidRPr="003A4F5F" w:rsidRDefault="00BA6AD0" w:rsidP="00BA6AD0">
            <w:pPr>
              <w:pStyle w:val="TableParagraph"/>
              <w:spacing w:before="15"/>
              <w:ind w:left="83"/>
              <w:rPr>
                <w:sz w:val="16"/>
              </w:rPr>
            </w:pPr>
            <w:r w:rsidRPr="003A4F5F">
              <w:rPr>
                <w:spacing w:val="-5"/>
                <w:sz w:val="16"/>
              </w:rPr>
              <w:t>Н.</w:t>
            </w:r>
          </w:p>
        </w:tc>
        <w:tc>
          <w:tcPr>
            <w:tcW w:w="1527" w:type="dxa"/>
            <w:gridSpan w:val="2"/>
            <w:tcBorders>
              <w:top w:val="single" w:sz="4" w:space="0" w:color="000000"/>
              <w:bottom w:val="single" w:sz="4" w:space="0" w:color="000000"/>
            </w:tcBorders>
          </w:tcPr>
          <w:p w14:paraId="5D1C4E5C" w14:textId="77777777" w:rsidR="00BA6AD0" w:rsidRPr="003A4F5F" w:rsidRDefault="00BA6AD0" w:rsidP="00BA6AD0">
            <w:pPr>
              <w:pStyle w:val="TableParagraph"/>
              <w:spacing w:before="16"/>
              <w:ind w:left="26"/>
              <w:rPr>
                <w:sz w:val="18"/>
              </w:rPr>
            </w:pPr>
            <w:proofErr w:type="spellStart"/>
            <w:r w:rsidRPr="003A4F5F">
              <w:rPr>
                <w:sz w:val="18"/>
              </w:rPr>
              <w:t>Клятченко</w:t>
            </w:r>
            <w:proofErr w:type="spellEnd"/>
            <w:r w:rsidRPr="003A4F5F">
              <w:rPr>
                <w:spacing w:val="-4"/>
                <w:sz w:val="18"/>
              </w:rPr>
              <w:t xml:space="preserve"> Я.М.</w:t>
            </w:r>
          </w:p>
        </w:tc>
        <w:tc>
          <w:tcPr>
            <w:tcW w:w="667" w:type="dxa"/>
            <w:tcBorders>
              <w:top w:val="single" w:sz="4" w:space="0" w:color="000000"/>
              <w:bottom w:val="single" w:sz="4" w:space="0" w:color="000000"/>
            </w:tcBorders>
          </w:tcPr>
          <w:p w14:paraId="21F70F11" w14:textId="77777777" w:rsidR="00BA6AD0" w:rsidRPr="003A4F5F" w:rsidRDefault="00BA6AD0" w:rsidP="00BA6AD0">
            <w:pPr>
              <w:pStyle w:val="TableParagraph"/>
              <w:rPr>
                <w:sz w:val="18"/>
              </w:rPr>
            </w:pPr>
          </w:p>
        </w:tc>
        <w:tc>
          <w:tcPr>
            <w:tcW w:w="581" w:type="dxa"/>
            <w:tcBorders>
              <w:top w:val="single" w:sz="4" w:space="0" w:color="000000"/>
              <w:bottom w:val="single" w:sz="4" w:space="0" w:color="000000"/>
            </w:tcBorders>
          </w:tcPr>
          <w:p w14:paraId="1E09CB61" w14:textId="77777777" w:rsidR="00BA6AD0" w:rsidRPr="003A4F5F" w:rsidRDefault="00BA6AD0" w:rsidP="00BA6AD0">
            <w:pPr>
              <w:pStyle w:val="TableParagraph"/>
              <w:rPr>
                <w:sz w:val="18"/>
              </w:rPr>
            </w:pPr>
          </w:p>
        </w:tc>
        <w:tc>
          <w:tcPr>
            <w:tcW w:w="3875" w:type="dxa"/>
            <w:gridSpan w:val="2"/>
            <w:vMerge/>
            <w:tcBorders>
              <w:top w:val="nil"/>
            </w:tcBorders>
          </w:tcPr>
          <w:p w14:paraId="78CC17A9" w14:textId="77777777" w:rsidR="00BA6AD0" w:rsidRPr="003A4F5F" w:rsidRDefault="00BA6AD0" w:rsidP="00BA6AD0">
            <w:pPr>
              <w:rPr>
                <w:rFonts w:ascii="Times New Roman" w:hAnsi="Times New Roman" w:cs="Times New Roman"/>
                <w:sz w:val="2"/>
                <w:szCs w:val="2"/>
                <w:lang w:val="uk-UA"/>
              </w:rPr>
            </w:pPr>
          </w:p>
        </w:tc>
        <w:tc>
          <w:tcPr>
            <w:tcW w:w="2680" w:type="dxa"/>
            <w:gridSpan w:val="7"/>
            <w:vMerge/>
            <w:tcBorders>
              <w:top w:val="nil"/>
            </w:tcBorders>
          </w:tcPr>
          <w:p w14:paraId="48B49CEA" w14:textId="77777777" w:rsidR="00BA6AD0" w:rsidRPr="003A4F5F" w:rsidRDefault="00BA6AD0" w:rsidP="00BA6AD0">
            <w:pPr>
              <w:rPr>
                <w:rFonts w:ascii="Times New Roman" w:hAnsi="Times New Roman" w:cs="Times New Roman"/>
                <w:sz w:val="2"/>
                <w:szCs w:val="2"/>
                <w:lang w:val="uk-UA"/>
              </w:rPr>
            </w:pPr>
          </w:p>
        </w:tc>
      </w:tr>
      <w:tr w:rsidR="00BA6AD0" w:rsidRPr="003A4F5F" w14:paraId="2A9A7F49" w14:textId="77777777" w:rsidTr="001546A1">
        <w:trPr>
          <w:trHeight w:val="278"/>
        </w:trPr>
        <w:tc>
          <w:tcPr>
            <w:tcW w:w="859" w:type="dxa"/>
            <w:gridSpan w:val="3"/>
            <w:tcBorders>
              <w:top w:val="single" w:sz="4" w:space="0" w:color="000000"/>
            </w:tcBorders>
          </w:tcPr>
          <w:p w14:paraId="68D8D9AD" w14:textId="77777777" w:rsidR="00BA6AD0" w:rsidRPr="003A4F5F" w:rsidRDefault="00BA6AD0" w:rsidP="00BA6AD0">
            <w:pPr>
              <w:pStyle w:val="TableParagraph"/>
              <w:spacing w:before="15"/>
              <w:ind w:left="83"/>
              <w:rPr>
                <w:sz w:val="16"/>
              </w:rPr>
            </w:pPr>
            <w:r w:rsidRPr="003A4F5F">
              <w:rPr>
                <w:sz w:val="16"/>
              </w:rPr>
              <w:t>Зав.</w:t>
            </w:r>
            <w:r w:rsidRPr="003A4F5F">
              <w:rPr>
                <w:spacing w:val="-2"/>
                <w:sz w:val="16"/>
              </w:rPr>
              <w:t xml:space="preserve"> </w:t>
            </w:r>
            <w:r w:rsidRPr="003A4F5F">
              <w:rPr>
                <w:spacing w:val="-4"/>
                <w:sz w:val="16"/>
              </w:rPr>
              <w:t>каф.</w:t>
            </w:r>
          </w:p>
        </w:tc>
        <w:tc>
          <w:tcPr>
            <w:tcW w:w="1527" w:type="dxa"/>
            <w:gridSpan w:val="2"/>
            <w:tcBorders>
              <w:top w:val="single" w:sz="4" w:space="0" w:color="000000"/>
            </w:tcBorders>
          </w:tcPr>
          <w:p w14:paraId="6223A6A0" w14:textId="77777777" w:rsidR="00BA6AD0" w:rsidRPr="003A4F5F" w:rsidRDefault="00BA6AD0" w:rsidP="00BA6AD0">
            <w:pPr>
              <w:pStyle w:val="TableParagraph"/>
              <w:spacing w:before="15"/>
              <w:ind w:left="26"/>
              <w:rPr>
                <w:sz w:val="18"/>
              </w:rPr>
            </w:pPr>
            <w:proofErr w:type="spellStart"/>
            <w:r w:rsidRPr="003A4F5F">
              <w:rPr>
                <w:sz w:val="16"/>
              </w:rPr>
              <w:t>Романкевич</w:t>
            </w:r>
            <w:proofErr w:type="spellEnd"/>
            <w:r w:rsidRPr="003A4F5F">
              <w:rPr>
                <w:spacing w:val="1"/>
                <w:sz w:val="16"/>
              </w:rPr>
              <w:t xml:space="preserve"> </w:t>
            </w:r>
            <w:r w:rsidRPr="003A4F5F">
              <w:rPr>
                <w:spacing w:val="-4"/>
                <w:sz w:val="18"/>
              </w:rPr>
              <w:t>В.О.</w:t>
            </w:r>
          </w:p>
        </w:tc>
        <w:tc>
          <w:tcPr>
            <w:tcW w:w="667" w:type="dxa"/>
            <w:tcBorders>
              <w:top w:val="single" w:sz="4" w:space="0" w:color="000000"/>
            </w:tcBorders>
          </w:tcPr>
          <w:p w14:paraId="0CBC2DBB" w14:textId="77777777" w:rsidR="00BA6AD0" w:rsidRPr="003A4F5F" w:rsidRDefault="00BA6AD0" w:rsidP="00BA6AD0">
            <w:pPr>
              <w:pStyle w:val="TableParagraph"/>
              <w:rPr>
                <w:sz w:val="20"/>
              </w:rPr>
            </w:pPr>
          </w:p>
        </w:tc>
        <w:tc>
          <w:tcPr>
            <w:tcW w:w="581" w:type="dxa"/>
            <w:tcBorders>
              <w:top w:val="single" w:sz="4" w:space="0" w:color="000000"/>
            </w:tcBorders>
          </w:tcPr>
          <w:p w14:paraId="2A331E1A" w14:textId="77777777" w:rsidR="00BA6AD0" w:rsidRPr="003A4F5F" w:rsidRDefault="00BA6AD0" w:rsidP="00BA6AD0">
            <w:pPr>
              <w:pStyle w:val="TableParagraph"/>
              <w:rPr>
                <w:sz w:val="20"/>
              </w:rPr>
            </w:pPr>
          </w:p>
        </w:tc>
        <w:tc>
          <w:tcPr>
            <w:tcW w:w="3875" w:type="dxa"/>
            <w:gridSpan w:val="2"/>
            <w:vMerge/>
            <w:tcBorders>
              <w:top w:val="nil"/>
            </w:tcBorders>
          </w:tcPr>
          <w:p w14:paraId="061683A5" w14:textId="77777777" w:rsidR="00BA6AD0" w:rsidRPr="003A4F5F" w:rsidRDefault="00BA6AD0" w:rsidP="00BA6AD0">
            <w:pPr>
              <w:rPr>
                <w:rFonts w:ascii="Times New Roman" w:hAnsi="Times New Roman" w:cs="Times New Roman"/>
                <w:sz w:val="2"/>
                <w:szCs w:val="2"/>
                <w:lang w:val="uk-UA"/>
              </w:rPr>
            </w:pPr>
          </w:p>
        </w:tc>
        <w:tc>
          <w:tcPr>
            <w:tcW w:w="2680" w:type="dxa"/>
            <w:gridSpan w:val="7"/>
            <w:vMerge/>
            <w:tcBorders>
              <w:top w:val="nil"/>
            </w:tcBorders>
          </w:tcPr>
          <w:p w14:paraId="28C50D43" w14:textId="77777777" w:rsidR="00BA6AD0" w:rsidRPr="003A4F5F" w:rsidRDefault="00BA6AD0" w:rsidP="00BA6AD0">
            <w:pPr>
              <w:rPr>
                <w:rFonts w:ascii="Times New Roman" w:hAnsi="Times New Roman" w:cs="Times New Roman"/>
                <w:sz w:val="2"/>
                <w:szCs w:val="2"/>
                <w:lang w:val="uk-UA"/>
              </w:rPr>
            </w:pPr>
          </w:p>
        </w:tc>
      </w:tr>
    </w:tbl>
    <w:p w14:paraId="78AE69AA" w14:textId="61ABEBC6" w:rsidR="001546A1" w:rsidRPr="003A4F5F" w:rsidRDefault="001546A1" w:rsidP="001546A1">
      <w:pPr>
        <w:tabs>
          <w:tab w:val="center" w:pos="4819"/>
        </w:tabs>
        <w:rPr>
          <w:rFonts w:ascii="Times New Roman" w:eastAsia="Times New Roman" w:hAnsi="Times New Roman" w:cs="Times New Roman"/>
          <w:sz w:val="28"/>
          <w:lang w:val="uk-UA"/>
        </w:rPr>
      </w:pPr>
    </w:p>
    <w:p w14:paraId="1B80F927" w14:textId="77777777" w:rsidR="001546A1" w:rsidRPr="003A4F5F" w:rsidRDefault="001546A1">
      <w:pPr>
        <w:rPr>
          <w:rFonts w:ascii="Times New Roman" w:eastAsia="Times New Roman" w:hAnsi="Times New Roman" w:cs="Times New Roman"/>
          <w:sz w:val="28"/>
          <w:lang w:val="uk-UA"/>
        </w:rPr>
      </w:pPr>
      <w:r w:rsidRPr="003A4F5F">
        <w:rPr>
          <w:rFonts w:ascii="Times New Roman" w:eastAsia="Times New Roman" w:hAnsi="Times New Roman" w:cs="Times New Roman"/>
          <w:sz w:val="28"/>
          <w:lang w:val="uk-UA"/>
        </w:rPr>
        <w:br w:type="page"/>
      </w:r>
    </w:p>
    <w:p w14:paraId="6C0AE113" w14:textId="77777777" w:rsidR="00BA6AD0" w:rsidRPr="003A4F5F" w:rsidRDefault="00BA6AD0" w:rsidP="001546A1">
      <w:pPr>
        <w:tabs>
          <w:tab w:val="center" w:pos="4819"/>
        </w:tabs>
        <w:rPr>
          <w:rFonts w:ascii="Times New Roman" w:eastAsia="Times New Roman" w:hAnsi="Times New Roman" w:cs="Times New Roman"/>
          <w:sz w:val="28"/>
          <w:lang w:val="uk-UA"/>
        </w:rPr>
        <w:sectPr w:rsidR="00BA6AD0" w:rsidRPr="003A4F5F" w:rsidSect="007A42BC">
          <w:pgSz w:w="11906" w:h="16838"/>
          <w:pgMar w:top="1134" w:right="567" w:bottom="1134" w:left="1701" w:header="709" w:footer="709" w:gutter="0"/>
          <w:pgNumType w:start="2"/>
          <w:cols w:space="708"/>
          <w:docGrid w:linePitch="360"/>
        </w:sectPr>
      </w:pPr>
    </w:p>
    <w:tbl>
      <w:tblPr>
        <w:tblStyle w:val="TableNormal"/>
        <w:tblpPr w:leftFromText="180" w:rightFromText="180" w:vertAnchor="page" w:horzAnchor="margin" w:tblpXSpec="center" w:tblpY="436"/>
        <w:tblW w:w="1498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83"/>
        <w:gridCol w:w="392"/>
        <w:gridCol w:w="373"/>
        <w:gridCol w:w="628"/>
        <w:gridCol w:w="606"/>
        <w:gridCol w:w="599"/>
        <w:gridCol w:w="606"/>
        <w:gridCol w:w="606"/>
        <w:gridCol w:w="599"/>
        <w:gridCol w:w="606"/>
        <w:gridCol w:w="606"/>
        <w:gridCol w:w="606"/>
        <w:gridCol w:w="606"/>
        <w:gridCol w:w="606"/>
        <w:gridCol w:w="601"/>
        <w:gridCol w:w="606"/>
        <w:gridCol w:w="609"/>
        <w:gridCol w:w="606"/>
        <w:gridCol w:w="606"/>
        <w:gridCol w:w="601"/>
        <w:gridCol w:w="606"/>
        <w:gridCol w:w="582"/>
        <w:gridCol w:w="611"/>
        <w:gridCol w:w="1733"/>
      </w:tblGrid>
      <w:tr w:rsidR="00B5717F" w:rsidRPr="003A4F5F" w14:paraId="6F897BF1" w14:textId="77777777" w:rsidTr="00B5717F">
        <w:trPr>
          <w:trHeight w:hRule="exact" w:val="253"/>
        </w:trPr>
        <w:tc>
          <w:tcPr>
            <w:tcW w:w="383" w:type="dxa"/>
            <w:textDirection w:val="tbRl"/>
          </w:tcPr>
          <w:p w14:paraId="5D3D2572" w14:textId="77777777" w:rsidR="00061D8D" w:rsidRPr="003A4F5F" w:rsidRDefault="00061D8D" w:rsidP="00B5717F">
            <w:pPr>
              <w:pStyle w:val="TableParagraph"/>
              <w:spacing w:line="183" w:lineRule="exact"/>
              <w:ind w:left="133"/>
              <w:rPr>
                <w:sz w:val="16"/>
              </w:rPr>
            </w:pPr>
            <w:r w:rsidRPr="003A4F5F">
              <w:rPr>
                <w:spacing w:val="-10"/>
                <w:sz w:val="16"/>
              </w:rPr>
              <w:lastRenderedPageBreak/>
              <w:t>З</w:t>
            </w:r>
          </w:p>
        </w:tc>
        <w:tc>
          <w:tcPr>
            <w:tcW w:w="391" w:type="dxa"/>
            <w:tcBorders>
              <w:right w:val="single" w:sz="4" w:space="0" w:color="000000"/>
            </w:tcBorders>
          </w:tcPr>
          <w:p w14:paraId="0DD260A2" w14:textId="77777777" w:rsidR="00061D8D" w:rsidRPr="003A4F5F" w:rsidRDefault="00061D8D" w:rsidP="00B5717F">
            <w:pPr>
              <w:pStyle w:val="TableParagraph"/>
              <w:rPr>
                <w:sz w:val="16"/>
              </w:rPr>
            </w:pPr>
          </w:p>
        </w:tc>
        <w:tc>
          <w:tcPr>
            <w:tcW w:w="373" w:type="dxa"/>
            <w:tcBorders>
              <w:left w:val="single" w:sz="4" w:space="0" w:color="000000"/>
            </w:tcBorders>
          </w:tcPr>
          <w:p w14:paraId="5AD1CEA3" w14:textId="77777777" w:rsidR="00061D8D" w:rsidRPr="003A4F5F" w:rsidRDefault="00061D8D" w:rsidP="00B5717F">
            <w:pPr>
              <w:pStyle w:val="TableParagraph"/>
              <w:rPr>
                <w:sz w:val="16"/>
              </w:rPr>
            </w:pPr>
          </w:p>
        </w:tc>
        <w:tc>
          <w:tcPr>
            <w:tcW w:w="628" w:type="dxa"/>
            <w:vMerge w:val="restart"/>
            <w:tcBorders>
              <w:right w:val="single" w:sz="4" w:space="0" w:color="000000"/>
            </w:tcBorders>
          </w:tcPr>
          <w:p w14:paraId="3DF12E5D"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688C75E2" w14:textId="77777777" w:rsidR="00061D8D" w:rsidRPr="003A4F5F" w:rsidRDefault="00061D8D" w:rsidP="00B5717F">
            <w:pPr>
              <w:pStyle w:val="TableParagraph"/>
              <w:rPr>
                <w:sz w:val="26"/>
              </w:rPr>
            </w:pPr>
          </w:p>
        </w:tc>
        <w:tc>
          <w:tcPr>
            <w:tcW w:w="599" w:type="dxa"/>
            <w:vMerge w:val="restart"/>
            <w:tcBorders>
              <w:left w:val="single" w:sz="4" w:space="0" w:color="000000"/>
              <w:right w:val="single" w:sz="4" w:space="0" w:color="000000"/>
            </w:tcBorders>
          </w:tcPr>
          <w:p w14:paraId="6F933F9B"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7EFC1BB6"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4866A4E2" w14:textId="77777777" w:rsidR="00061D8D" w:rsidRPr="003A4F5F" w:rsidRDefault="00061D8D" w:rsidP="00B5717F">
            <w:pPr>
              <w:pStyle w:val="TableParagraph"/>
              <w:rPr>
                <w:sz w:val="26"/>
              </w:rPr>
            </w:pPr>
          </w:p>
        </w:tc>
        <w:tc>
          <w:tcPr>
            <w:tcW w:w="599" w:type="dxa"/>
            <w:vMerge w:val="restart"/>
            <w:tcBorders>
              <w:left w:val="single" w:sz="4" w:space="0" w:color="000000"/>
              <w:right w:val="single" w:sz="4" w:space="0" w:color="000000"/>
            </w:tcBorders>
          </w:tcPr>
          <w:p w14:paraId="24D05D1A"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6890709B"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083CD310"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2079BDBE"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7970ECF3"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7C3F18B1" w14:textId="77777777" w:rsidR="00061D8D" w:rsidRPr="003A4F5F" w:rsidRDefault="00061D8D" w:rsidP="00B5717F">
            <w:pPr>
              <w:pStyle w:val="TableParagraph"/>
              <w:rPr>
                <w:sz w:val="26"/>
              </w:rPr>
            </w:pPr>
          </w:p>
        </w:tc>
        <w:tc>
          <w:tcPr>
            <w:tcW w:w="601" w:type="dxa"/>
            <w:vMerge w:val="restart"/>
            <w:tcBorders>
              <w:left w:val="single" w:sz="4" w:space="0" w:color="000000"/>
              <w:right w:val="single" w:sz="4" w:space="0" w:color="000000"/>
            </w:tcBorders>
          </w:tcPr>
          <w:p w14:paraId="1BA3263B"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2449B875" w14:textId="77777777" w:rsidR="00061D8D" w:rsidRPr="003A4F5F" w:rsidRDefault="00061D8D" w:rsidP="00B5717F">
            <w:pPr>
              <w:pStyle w:val="TableParagraph"/>
              <w:rPr>
                <w:sz w:val="26"/>
              </w:rPr>
            </w:pPr>
          </w:p>
        </w:tc>
        <w:tc>
          <w:tcPr>
            <w:tcW w:w="609" w:type="dxa"/>
            <w:vMerge w:val="restart"/>
            <w:tcBorders>
              <w:left w:val="single" w:sz="4" w:space="0" w:color="000000"/>
              <w:right w:val="single" w:sz="4" w:space="0" w:color="000000"/>
            </w:tcBorders>
          </w:tcPr>
          <w:p w14:paraId="3B362451"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271BF9AA"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7745B81C" w14:textId="77777777" w:rsidR="00061D8D" w:rsidRPr="003A4F5F" w:rsidRDefault="00061D8D" w:rsidP="00B5717F">
            <w:pPr>
              <w:pStyle w:val="TableParagraph"/>
              <w:rPr>
                <w:sz w:val="26"/>
              </w:rPr>
            </w:pPr>
          </w:p>
        </w:tc>
        <w:tc>
          <w:tcPr>
            <w:tcW w:w="601" w:type="dxa"/>
            <w:vMerge w:val="restart"/>
            <w:tcBorders>
              <w:left w:val="single" w:sz="4" w:space="0" w:color="000000"/>
              <w:right w:val="single" w:sz="4" w:space="0" w:color="000000"/>
            </w:tcBorders>
          </w:tcPr>
          <w:p w14:paraId="48B503B5"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635C0234" w14:textId="77777777" w:rsidR="00061D8D" w:rsidRPr="003A4F5F" w:rsidRDefault="00061D8D" w:rsidP="00B5717F">
            <w:pPr>
              <w:pStyle w:val="TableParagraph"/>
              <w:rPr>
                <w:sz w:val="26"/>
              </w:rPr>
            </w:pPr>
          </w:p>
        </w:tc>
        <w:tc>
          <w:tcPr>
            <w:tcW w:w="582" w:type="dxa"/>
            <w:vMerge w:val="restart"/>
            <w:tcBorders>
              <w:left w:val="single" w:sz="4" w:space="0" w:color="000000"/>
              <w:right w:val="single" w:sz="4" w:space="0" w:color="000000"/>
            </w:tcBorders>
          </w:tcPr>
          <w:p w14:paraId="5BCD81B8" w14:textId="77777777" w:rsidR="00061D8D" w:rsidRPr="003A4F5F" w:rsidRDefault="00061D8D" w:rsidP="00B5717F">
            <w:pPr>
              <w:pStyle w:val="TableParagraph"/>
              <w:rPr>
                <w:sz w:val="26"/>
              </w:rPr>
            </w:pPr>
          </w:p>
        </w:tc>
        <w:tc>
          <w:tcPr>
            <w:tcW w:w="611" w:type="dxa"/>
            <w:vMerge w:val="restart"/>
            <w:tcBorders>
              <w:left w:val="single" w:sz="4" w:space="0" w:color="000000"/>
            </w:tcBorders>
          </w:tcPr>
          <w:p w14:paraId="75F66135" w14:textId="77777777" w:rsidR="00061D8D" w:rsidRPr="003A4F5F" w:rsidRDefault="00061D8D" w:rsidP="00B5717F">
            <w:pPr>
              <w:pStyle w:val="TableParagraph"/>
              <w:rPr>
                <w:sz w:val="26"/>
              </w:rPr>
            </w:pPr>
          </w:p>
        </w:tc>
        <w:tc>
          <w:tcPr>
            <w:tcW w:w="1733" w:type="dxa"/>
            <w:vMerge w:val="restart"/>
          </w:tcPr>
          <w:p w14:paraId="07FC27A4" w14:textId="77777777" w:rsidR="00061D8D" w:rsidRPr="003A4F5F" w:rsidRDefault="00061D8D" w:rsidP="00B5717F">
            <w:pPr>
              <w:pStyle w:val="TableParagraph"/>
              <w:spacing w:before="120"/>
              <w:ind w:left="436"/>
              <w:rPr>
                <w:sz w:val="24"/>
              </w:rPr>
            </w:pPr>
            <w:r w:rsidRPr="003A4F5F">
              <w:rPr>
                <w:spacing w:val="-4"/>
                <w:sz w:val="24"/>
              </w:rPr>
              <w:t>Поз.</w:t>
            </w:r>
          </w:p>
        </w:tc>
      </w:tr>
      <w:tr w:rsidR="00B5717F" w:rsidRPr="003A4F5F" w14:paraId="4AE864DD" w14:textId="77777777" w:rsidTr="00B5717F">
        <w:trPr>
          <w:trHeight w:hRule="exact" w:val="246"/>
        </w:trPr>
        <w:tc>
          <w:tcPr>
            <w:tcW w:w="383" w:type="dxa"/>
            <w:vMerge w:val="restart"/>
            <w:textDirection w:val="tbRl"/>
          </w:tcPr>
          <w:p w14:paraId="0864C3B1" w14:textId="77777777" w:rsidR="00061D8D" w:rsidRPr="003A4F5F" w:rsidRDefault="00061D8D" w:rsidP="00B5717F">
            <w:pPr>
              <w:pStyle w:val="TableParagraph"/>
              <w:spacing w:line="183" w:lineRule="exact"/>
              <w:ind w:left="167"/>
              <w:rPr>
                <w:sz w:val="16"/>
              </w:rPr>
            </w:pPr>
            <w:proofErr w:type="spellStart"/>
            <w:r w:rsidRPr="003A4F5F">
              <w:rPr>
                <w:spacing w:val="-4"/>
                <w:sz w:val="16"/>
              </w:rPr>
              <w:t>Арк</w:t>
            </w:r>
            <w:proofErr w:type="spellEnd"/>
            <w:r w:rsidRPr="003A4F5F">
              <w:rPr>
                <w:spacing w:val="-4"/>
                <w:sz w:val="16"/>
              </w:rPr>
              <w:t>.</w:t>
            </w:r>
          </w:p>
        </w:tc>
        <w:tc>
          <w:tcPr>
            <w:tcW w:w="391" w:type="dxa"/>
            <w:vMerge w:val="restart"/>
            <w:tcBorders>
              <w:right w:val="single" w:sz="4" w:space="0" w:color="000000"/>
            </w:tcBorders>
          </w:tcPr>
          <w:p w14:paraId="1CB40996" w14:textId="77777777" w:rsidR="00061D8D" w:rsidRPr="003A4F5F" w:rsidRDefault="00061D8D" w:rsidP="00B5717F">
            <w:pPr>
              <w:pStyle w:val="TableParagraph"/>
              <w:rPr>
                <w:sz w:val="26"/>
              </w:rPr>
            </w:pPr>
          </w:p>
        </w:tc>
        <w:tc>
          <w:tcPr>
            <w:tcW w:w="373" w:type="dxa"/>
            <w:vMerge w:val="restart"/>
            <w:tcBorders>
              <w:left w:val="single" w:sz="4" w:space="0" w:color="000000"/>
            </w:tcBorders>
          </w:tcPr>
          <w:p w14:paraId="41E08061" w14:textId="77777777" w:rsidR="00061D8D" w:rsidRPr="003A4F5F" w:rsidRDefault="00061D8D" w:rsidP="00B5717F">
            <w:pPr>
              <w:pStyle w:val="TableParagraph"/>
              <w:rPr>
                <w:sz w:val="26"/>
              </w:rPr>
            </w:pPr>
          </w:p>
        </w:tc>
        <w:tc>
          <w:tcPr>
            <w:tcW w:w="628" w:type="dxa"/>
            <w:vMerge/>
            <w:tcBorders>
              <w:top w:val="nil"/>
              <w:right w:val="single" w:sz="4" w:space="0" w:color="000000"/>
            </w:tcBorders>
          </w:tcPr>
          <w:p w14:paraId="5CA9EE9D"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E33F405" w14:textId="77777777" w:rsidR="00061D8D" w:rsidRPr="003A4F5F" w:rsidRDefault="00061D8D"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cPr>
          <w:p w14:paraId="2A254EBE"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44A8A4A"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298EAB5B" w14:textId="77777777" w:rsidR="00061D8D" w:rsidRPr="003A4F5F" w:rsidRDefault="00061D8D"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cPr>
          <w:p w14:paraId="6150942E"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B51858B"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317D27B9"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2969B25C"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56EC3834"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3F35195A" w14:textId="77777777" w:rsidR="00061D8D" w:rsidRPr="003A4F5F" w:rsidRDefault="00061D8D"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731A7233"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5A8F0C8" w14:textId="77777777" w:rsidR="00061D8D" w:rsidRPr="003A4F5F" w:rsidRDefault="00061D8D" w:rsidP="00B5717F">
            <w:pPr>
              <w:rPr>
                <w:rFonts w:ascii="Times New Roman" w:hAnsi="Times New Roman" w:cs="Times New Roman"/>
                <w:sz w:val="2"/>
                <w:szCs w:val="2"/>
                <w:lang w:val="uk-UA"/>
              </w:rPr>
            </w:pPr>
          </w:p>
        </w:tc>
        <w:tc>
          <w:tcPr>
            <w:tcW w:w="609" w:type="dxa"/>
            <w:vMerge/>
            <w:tcBorders>
              <w:top w:val="nil"/>
              <w:left w:val="single" w:sz="4" w:space="0" w:color="000000"/>
              <w:right w:val="single" w:sz="4" w:space="0" w:color="000000"/>
            </w:tcBorders>
          </w:tcPr>
          <w:p w14:paraId="6D2A1F31"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03FB826E"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2C77187" w14:textId="77777777" w:rsidR="00061D8D" w:rsidRPr="003A4F5F" w:rsidRDefault="00061D8D"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185B3165"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D82B200" w14:textId="77777777" w:rsidR="00061D8D" w:rsidRPr="003A4F5F" w:rsidRDefault="00061D8D" w:rsidP="00B5717F">
            <w:pPr>
              <w:rPr>
                <w:rFonts w:ascii="Times New Roman" w:hAnsi="Times New Roman" w:cs="Times New Roman"/>
                <w:sz w:val="2"/>
                <w:szCs w:val="2"/>
                <w:lang w:val="uk-UA"/>
              </w:rPr>
            </w:pPr>
          </w:p>
        </w:tc>
        <w:tc>
          <w:tcPr>
            <w:tcW w:w="582" w:type="dxa"/>
            <w:vMerge/>
            <w:tcBorders>
              <w:top w:val="nil"/>
              <w:left w:val="single" w:sz="4" w:space="0" w:color="000000"/>
              <w:right w:val="single" w:sz="4" w:space="0" w:color="000000"/>
            </w:tcBorders>
          </w:tcPr>
          <w:p w14:paraId="19F3A0B0" w14:textId="77777777" w:rsidR="00061D8D" w:rsidRPr="003A4F5F" w:rsidRDefault="00061D8D" w:rsidP="00B5717F">
            <w:pPr>
              <w:rPr>
                <w:rFonts w:ascii="Times New Roman" w:hAnsi="Times New Roman" w:cs="Times New Roman"/>
                <w:sz w:val="2"/>
                <w:szCs w:val="2"/>
                <w:lang w:val="uk-UA"/>
              </w:rPr>
            </w:pPr>
          </w:p>
        </w:tc>
        <w:tc>
          <w:tcPr>
            <w:tcW w:w="611" w:type="dxa"/>
            <w:vMerge/>
            <w:tcBorders>
              <w:top w:val="nil"/>
              <w:left w:val="single" w:sz="4" w:space="0" w:color="000000"/>
            </w:tcBorders>
          </w:tcPr>
          <w:p w14:paraId="32684EFD" w14:textId="77777777" w:rsidR="00061D8D" w:rsidRPr="003A4F5F" w:rsidRDefault="00061D8D" w:rsidP="00B5717F">
            <w:pPr>
              <w:rPr>
                <w:rFonts w:ascii="Times New Roman" w:hAnsi="Times New Roman" w:cs="Times New Roman"/>
                <w:sz w:val="2"/>
                <w:szCs w:val="2"/>
                <w:lang w:val="uk-UA"/>
              </w:rPr>
            </w:pPr>
          </w:p>
        </w:tc>
        <w:tc>
          <w:tcPr>
            <w:tcW w:w="1733" w:type="dxa"/>
            <w:vMerge/>
            <w:tcBorders>
              <w:top w:val="nil"/>
            </w:tcBorders>
          </w:tcPr>
          <w:p w14:paraId="66AB0B96" w14:textId="77777777" w:rsidR="00061D8D" w:rsidRPr="003A4F5F" w:rsidRDefault="00061D8D" w:rsidP="00B5717F">
            <w:pPr>
              <w:rPr>
                <w:rFonts w:ascii="Times New Roman" w:hAnsi="Times New Roman" w:cs="Times New Roman"/>
                <w:sz w:val="2"/>
                <w:szCs w:val="2"/>
                <w:lang w:val="uk-UA"/>
              </w:rPr>
            </w:pPr>
          </w:p>
        </w:tc>
      </w:tr>
      <w:tr w:rsidR="00B5717F" w:rsidRPr="003A4F5F" w14:paraId="0D17E807" w14:textId="77777777" w:rsidTr="00B5717F">
        <w:trPr>
          <w:trHeight w:hRule="exact" w:val="268"/>
        </w:trPr>
        <w:tc>
          <w:tcPr>
            <w:tcW w:w="383" w:type="dxa"/>
            <w:vMerge/>
            <w:tcBorders>
              <w:top w:val="nil"/>
            </w:tcBorders>
            <w:textDirection w:val="tbRl"/>
          </w:tcPr>
          <w:p w14:paraId="5072574A" w14:textId="77777777" w:rsidR="00061D8D" w:rsidRPr="003A4F5F" w:rsidRDefault="00061D8D" w:rsidP="00B5717F">
            <w:pPr>
              <w:rPr>
                <w:rFonts w:ascii="Times New Roman" w:hAnsi="Times New Roman" w:cs="Times New Roman"/>
                <w:sz w:val="2"/>
                <w:szCs w:val="2"/>
                <w:lang w:val="uk-UA"/>
              </w:rPr>
            </w:pPr>
          </w:p>
        </w:tc>
        <w:tc>
          <w:tcPr>
            <w:tcW w:w="391" w:type="dxa"/>
            <w:vMerge/>
            <w:tcBorders>
              <w:top w:val="nil"/>
              <w:right w:val="single" w:sz="4" w:space="0" w:color="000000"/>
            </w:tcBorders>
          </w:tcPr>
          <w:p w14:paraId="4D8B8607" w14:textId="77777777" w:rsidR="00061D8D" w:rsidRPr="003A4F5F" w:rsidRDefault="00061D8D" w:rsidP="00B5717F">
            <w:pPr>
              <w:rPr>
                <w:rFonts w:ascii="Times New Roman" w:hAnsi="Times New Roman" w:cs="Times New Roman"/>
                <w:sz w:val="2"/>
                <w:szCs w:val="2"/>
                <w:lang w:val="uk-UA"/>
              </w:rPr>
            </w:pPr>
          </w:p>
        </w:tc>
        <w:tc>
          <w:tcPr>
            <w:tcW w:w="373" w:type="dxa"/>
            <w:vMerge/>
            <w:tcBorders>
              <w:top w:val="nil"/>
              <w:left w:val="single" w:sz="4" w:space="0" w:color="000000"/>
            </w:tcBorders>
          </w:tcPr>
          <w:p w14:paraId="7CA193B4" w14:textId="77777777" w:rsidR="00061D8D" w:rsidRPr="003A4F5F" w:rsidRDefault="00061D8D" w:rsidP="00B5717F">
            <w:pPr>
              <w:rPr>
                <w:rFonts w:ascii="Times New Roman" w:hAnsi="Times New Roman" w:cs="Times New Roman"/>
                <w:sz w:val="2"/>
                <w:szCs w:val="2"/>
                <w:lang w:val="uk-UA"/>
              </w:rPr>
            </w:pPr>
          </w:p>
        </w:tc>
        <w:tc>
          <w:tcPr>
            <w:tcW w:w="628" w:type="dxa"/>
            <w:vMerge w:val="restart"/>
            <w:tcBorders>
              <w:right w:val="single" w:sz="4" w:space="0" w:color="000000"/>
            </w:tcBorders>
          </w:tcPr>
          <w:p w14:paraId="5DAC6670"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39E2AEE1" w14:textId="77777777" w:rsidR="00061D8D" w:rsidRPr="003A4F5F" w:rsidRDefault="00061D8D" w:rsidP="00B5717F">
            <w:pPr>
              <w:pStyle w:val="TableParagraph"/>
              <w:rPr>
                <w:sz w:val="26"/>
              </w:rPr>
            </w:pPr>
          </w:p>
        </w:tc>
        <w:tc>
          <w:tcPr>
            <w:tcW w:w="599" w:type="dxa"/>
            <w:vMerge w:val="restart"/>
            <w:tcBorders>
              <w:left w:val="single" w:sz="4" w:space="0" w:color="000000"/>
              <w:right w:val="single" w:sz="4" w:space="0" w:color="000000"/>
            </w:tcBorders>
          </w:tcPr>
          <w:p w14:paraId="485BBF8F"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02D0B848"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3C30EA55" w14:textId="77777777" w:rsidR="00061D8D" w:rsidRPr="003A4F5F" w:rsidRDefault="00061D8D" w:rsidP="00B5717F">
            <w:pPr>
              <w:pStyle w:val="TableParagraph"/>
              <w:rPr>
                <w:sz w:val="26"/>
              </w:rPr>
            </w:pPr>
          </w:p>
        </w:tc>
        <w:tc>
          <w:tcPr>
            <w:tcW w:w="599" w:type="dxa"/>
            <w:vMerge w:val="restart"/>
            <w:tcBorders>
              <w:left w:val="single" w:sz="4" w:space="0" w:color="000000"/>
              <w:right w:val="single" w:sz="4" w:space="0" w:color="000000"/>
            </w:tcBorders>
          </w:tcPr>
          <w:p w14:paraId="3B9A88AF"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327A7831"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1F61C8BE"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055EEBCE"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2588FBF4"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extDirection w:val="tbRl"/>
          </w:tcPr>
          <w:p w14:paraId="13368960" w14:textId="77777777" w:rsidR="00061D8D" w:rsidRPr="003A4F5F" w:rsidRDefault="00061D8D" w:rsidP="00B5717F">
            <w:pPr>
              <w:pStyle w:val="TableParagraph"/>
              <w:spacing w:line="310" w:lineRule="exact"/>
              <w:ind w:left="167"/>
              <w:rPr>
                <w:sz w:val="28"/>
              </w:rPr>
            </w:pPr>
            <w:r w:rsidRPr="003A4F5F">
              <w:rPr>
                <w:spacing w:val="-5"/>
                <w:sz w:val="28"/>
              </w:rPr>
              <w:t>А4</w:t>
            </w:r>
          </w:p>
        </w:tc>
        <w:tc>
          <w:tcPr>
            <w:tcW w:w="601" w:type="dxa"/>
            <w:vMerge w:val="restart"/>
            <w:tcBorders>
              <w:left w:val="single" w:sz="4" w:space="0" w:color="000000"/>
              <w:right w:val="single" w:sz="4" w:space="0" w:color="000000"/>
            </w:tcBorders>
          </w:tcPr>
          <w:p w14:paraId="2E40D129"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5D6FF768" w14:textId="77777777" w:rsidR="00061D8D" w:rsidRPr="003A4F5F" w:rsidRDefault="00061D8D" w:rsidP="00B5717F">
            <w:pPr>
              <w:pStyle w:val="TableParagraph"/>
              <w:rPr>
                <w:sz w:val="26"/>
              </w:rPr>
            </w:pPr>
          </w:p>
        </w:tc>
        <w:tc>
          <w:tcPr>
            <w:tcW w:w="609" w:type="dxa"/>
            <w:vMerge w:val="restart"/>
            <w:tcBorders>
              <w:left w:val="single" w:sz="4" w:space="0" w:color="000000"/>
              <w:right w:val="single" w:sz="4" w:space="0" w:color="000000"/>
            </w:tcBorders>
          </w:tcPr>
          <w:p w14:paraId="2B7338C9"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extDirection w:val="tbRl"/>
          </w:tcPr>
          <w:p w14:paraId="7E562EFD" w14:textId="77777777" w:rsidR="00061D8D" w:rsidRPr="003A4F5F" w:rsidRDefault="00061D8D" w:rsidP="00B5717F">
            <w:pPr>
              <w:pStyle w:val="TableParagraph"/>
              <w:spacing w:line="310" w:lineRule="exact"/>
              <w:ind w:left="167"/>
              <w:rPr>
                <w:sz w:val="28"/>
              </w:rPr>
            </w:pPr>
            <w:r w:rsidRPr="003A4F5F">
              <w:rPr>
                <w:spacing w:val="-5"/>
                <w:sz w:val="28"/>
              </w:rPr>
              <w:t>А4</w:t>
            </w:r>
          </w:p>
        </w:tc>
        <w:tc>
          <w:tcPr>
            <w:tcW w:w="606" w:type="dxa"/>
            <w:vMerge w:val="restart"/>
            <w:tcBorders>
              <w:left w:val="single" w:sz="4" w:space="0" w:color="000000"/>
              <w:right w:val="single" w:sz="4" w:space="0" w:color="000000"/>
            </w:tcBorders>
          </w:tcPr>
          <w:p w14:paraId="4B55940C" w14:textId="77777777" w:rsidR="00061D8D" w:rsidRPr="003A4F5F" w:rsidRDefault="00061D8D" w:rsidP="00B5717F">
            <w:pPr>
              <w:pStyle w:val="TableParagraph"/>
              <w:rPr>
                <w:sz w:val="26"/>
              </w:rPr>
            </w:pPr>
          </w:p>
        </w:tc>
        <w:tc>
          <w:tcPr>
            <w:tcW w:w="601" w:type="dxa"/>
            <w:vMerge w:val="restart"/>
            <w:tcBorders>
              <w:left w:val="single" w:sz="4" w:space="0" w:color="000000"/>
              <w:right w:val="single" w:sz="4" w:space="0" w:color="000000"/>
            </w:tcBorders>
          </w:tcPr>
          <w:p w14:paraId="2D1D7F2E" w14:textId="77777777" w:rsidR="00061D8D" w:rsidRPr="003A4F5F" w:rsidRDefault="00061D8D" w:rsidP="00B5717F">
            <w:pPr>
              <w:pStyle w:val="TableParagraph"/>
              <w:rPr>
                <w:sz w:val="26"/>
              </w:rPr>
            </w:pPr>
          </w:p>
        </w:tc>
        <w:tc>
          <w:tcPr>
            <w:tcW w:w="606" w:type="dxa"/>
            <w:vMerge w:val="restart"/>
            <w:tcBorders>
              <w:left w:val="single" w:sz="4" w:space="0" w:color="000000"/>
              <w:right w:val="single" w:sz="4" w:space="0" w:color="000000"/>
            </w:tcBorders>
          </w:tcPr>
          <w:p w14:paraId="5FA4D3FD" w14:textId="77777777" w:rsidR="00061D8D" w:rsidRPr="003A4F5F" w:rsidRDefault="00061D8D" w:rsidP="00B5717F">
            <w:pPr>
              <w:pStyle w:val="TableParagraph"/>
              <w:rPr>
                <w:sz w:val="26"/>
              </w:rPr>
            </w:pPr>
          </w:p>
        </w:tc>
        <w:tc>
          <w:tcPr>
            <w:tcW w:w="582" w:type="dxa"/>
            <w:vMerge w:val="restart"/>
            <w:tcBorders>
              <w:left w:val="single" w:sz="4" w:space="0" w:color="000000"/>
              <w:right w:val="single" w:sz="4" w:space="0" w:color="000000"/>
            </w:tcBorders>
          </w:tcPr>
          <w:p w14:paraId="5165674D" w14:textId="77777777" w:rsidR="00061D8D" w:rsidRPr="003A4F5F" w:rsidRDefault="00061D8D" w:rsidP="00B5717F">
            <w:pPr>
              <w:pStyle w:val="TableParagraph"/>
              <w:rPr>
                <w:sz w:val="26"/>
              </w:rPr>
            </w:pPr>
          </w:p>
        </w:tc>
        <w:tc>
          <w:tcPr>
            <w:tcW w:w="611" w:type="dxa"/>
            <w:vMerge w:val="restart"/>
            <w:tcBorders>
              <w:left w:val="single" w:sz="4" w:space="0" w:color="000000"/>
            </w:tcBorders>
            <w:textDirection w:val="tbRl"/>
          </w:tcPr>
          <w:p w14:paraId="3A38DF5F" w14:textId="77777777" w:rsidR="00061D8D" w:rsidRPr="003A4F5F" w:rsidRDefault="00061D8D" w:rsidP="00B5717F">
            <w:pPr>
              <w:pStyle w:val="TableParagraph"/>
              <w:spacing w:line="309" w:lineRule="exact"/>
              <w:ind w:left="167"/>
              <w:rPr>
                <w:sz w:val="28"/>
              </w:rPr>
            </w:pPr>
            <w:r w:rsidRPr="003A4F5F">
              <w:rPr>
                <w:spacing w:val="-5"/>
                <w:sz w:val="28"/>
              </w:rPr>
              <w:t>А4</w:t>
            </w:r>
          </w:p>
        </w:tc>
        <w:tc>
          <w:tcPr>
            <w:tcW w:w="1733" w:type="dxa"/>
            <w:vMerge w:val="restart"/>
          </w:tcPr>
          <w:p w14:paraId="32DE16A8" w14:textId="77777777" w:rsidR="00061D8D" w:rsidRPr="003A4F5F" w:rsidRDefault="00061D8D" w:rsidP="00B5717F">
            <w:pPr>
              <w:pStyle w:val="TableParagraph"/>
              <w:spacing w:before="198"/>
              <w:ind w:left="268"/>
              <w:rPr>
                <w:sz w:val="24"/>
              </w:rPr>
            </w:pPr>
            <w:r w:rsidRPr="003A4F5F">
              <w:rPr>
                <w:spacing w:val="-2"/>
                <w:sz w:val="24"/>
              </w:rPr>
              <w:t>Формат</w:t>
            </w:r>
          </w:p>
        </w:tc>
      </w:tr>
      <w:tr w:rsidR="00B5717F" w:rsidRPr="003A4F5F" w14:paraId="01B7DBEA" w14:textId="77777777" w:rsidTr="00B5717F">
        <w:trPr>
          <w:trHeight w:hRule="exact" w:val="369"/>
        </w:trPr>
        <w:tc>
          <w:tcPr>
            <w:tcW w:w="383" w:type="dxa"/>
            <w:vMerge w:val="restart"/>
            <w:textDirection w:val="tbRl"/>
          </w:tcPr>
          <w:p w14:paraId="692D0279" w14:textId="77777777" w:rsidR="00061D8D" w:rsidRPr="003A4F5F" w:rsidRDefault="00061D8D" w:rsidP="00B5717F">
            <w:pPr>
              <w:pStyle w:val="TableParagraph"/>
              <w:spacing w:line="183" w:lineRule="exact"/>
              <w:ind w:left="320"/>
              <w:rPr>
                <w:sz w:val="16"/>
              </w:rPr>
            </w:pPr>
            <w:r w:rsidRPr="003A4F5F">
              <w:rPr>
                <w:sz w:val="16"/>
              </w:rPr>
              <w:t>№</w:t>
            </w:r>
            <w:r w:rsidRPr="003A4F5F">
              <w:rPr>
                <w:spacing w:val="-7"/>
                <w:sz w:val="16"/>
              </w:rPr>
              <w:t xml:space="preserve"> </w:t>
            </w:r>
            <w:proofErr w:type="spellStart"/>
            <w:r w:rsidRPr="003A4F5F">
              <w:rPr>
                <w:spacing w:val="-2"/>
                <w:sz w:val="16"/>
              </w:rPr>
              <w:t>докум</w:t>
            </w:r>
            <w:proofErr w:type="spellEnd"/>
            <w:r w:rsidRPr="003A4F5F">
              <w:rPr>
                <w:spacing w:val="-2"/>
                <w:sz w:val="16"/>
              </w:rPr>
              <w:t>.</w:t>
            </w:r>
          </w:p>
        </w:tc>
        <w:tc>
          <w:tcPr>
            <w:tcW w:w="391" w:type="dxa"/>
            <w:vMerge w:val="restart"/>
            <w:tcBorders>
              <w:right w:val="single" w:sz="4" w:space="0" w:color="000000"/>
            </w:tcBorders>
          </w:tcPr>
          <w:p w14:paraId="7EC4C30E" w14:textId="77777777" w:rsidR="00061D8D" w:rsidRPr="003A4F5F" w:rsidRDefault="00061D8D" w:rsidP="00B5717F">
            <w:pPr>
              <w:pStyle w:val="TableParagraph"/>
              <w:rPr>
                <w:sz w:val="26"/>
              </w:rPr>
            </w:pPr>
          </w:p>
        </w:tc>
        <w:tc>
          <w:tcPr>
            <w:tcW w:w="373" w:type="dxa"/>
            <w:vMerge w:val="restart"/>
            <w:tcBorders>
              <w:left w:val="single" w:sz="4" w:space="0" w:color="000000"/>
            </w:tcBorders>
          </w:tcPr>
          <w:p w14:paraId="5D7BEDE4" w14:textId="77777777" w:rsidR="00061D8D" w:rsidRPr="003A4F5F" w:rsidRDefault="00061D8D" w:rsidP="00B5717F">
            <w:pPr>
              <w:pStyle w:val="TableParagraph"/>
              <w:rPr>
                <w:sz w:val="26"/>
              </w:rPr>
            </w:pPr>
          </w:p>
        </w:tc>
        <w:tc>
          <w:tcPr>
            <w:tcW w:w="628" w:type="dxa"/>
            <w:vMerge/>
            <w:tcBorders>
              <w:top w:val="nil"/>
              <w:right w:val="single" w:sz="4" w:space="0" w:color="000000"/>
            </w:tcBorders>
          </w:tcPr>
          <w:p w14:paraId="76621CC4"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2CF67C59" w14:textId="77777777" w:rsidR="00061D8D" w:rsidRPr="003A4F5F" w:rsidRDefault="00061D8D"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cPr>
          <w:p w14:paraId="070D209A"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1DA86540"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1BB4CC2C" w14:textId="77777777" w:rsidR="00061D8D" w:rsidRPr="003A4F5F" w:rsidRDefault="00061D8D"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cPr>
          <w:p w14:paraId="02096FB5"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3F0F1D50"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1E4667F"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23CFE36"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28F142EC"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extDirection w:val="tbRl"/>
          </w:tcPr>
          <w:p w14:paraId="4AA12163" w14:textId="77777777" w:rsidR="00061D8D" w:rsidRPr="003A4F5F" w:rsidRDefault="00061D8D"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228AC203"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31D35FAD" w14:textId="77777777" w:rsidR="00061D8D" w:rsidRPr="003A4F5F" w:rsidRDefault="00061D8D" w:rsidP="00B5717F">
            <w:pPr>
              <w:rPr>
                <w:rFonts w:ascii="Times New Roman" w:hAnsi="Times New Roman" w:cs="Times New Roman"/>
                <w:sz w:val="2"/>
                <w:szCs w:val="2"/>
                <w:lang w:val="uk-UA"/>
              </w:rPr>
            </w:pPr>
          </w:p>
        </w:tc>
        <w:tc>
          <w:tcPr>
            <w:tcW w:w="609" w:type="dxa"/>
            <w:vMerge/>
            <w:tcBorders>
              <w:top w:val="nil"/>
              <w:left w:val="single" w:sz="4" w:space="0" w:color="000000"/>
              <w:right w:val="single" w:sz="4" w:space="0" w:color="000000"/>
            </w:tcBorders>
          </w:tcPr>
          <w:p w14:paraId="150A3502"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extDirection w:val="tbRl"/>
          </w:tcPr>
          <w:p w14:paraId="43A05A4E"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9B52E3C" w14:textId="77777777" w:rsidR="00061D8D" w:rsidRPr="003A4F5F" w:rsidRDefault="00061D8D"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36BBB413" w14:textId="77777777" w:rsidR="00061D8D" w:rsidRPr="003A4F5F" w:rsidRDefault="00061D8D"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59F8158B" w14:textId="77777777" w:rsidR="00061D8D" w:rsidRPr="003A4F5F" w:rsidRDefault="00061D8D" w:rsidP="00B5717F">
            <w:pPr>
              <w:rPr>
                <w:rFonts w:ascii="Times New Roman" w:hAnsi="Times New Roman" w:cs="Times New Roman"/>
                <w:sz w:val="2"/>
                <w:szCs w:val="2"/>
                <w:lang w:val="uk-UA"/>
              </w:rPr>
            </w:pPr>
          </w:p>
        </w:tc>
        <w:tc>
          <w:tcPr>
            <w:tcW w:w="582" w:type="dxa"/>
            <w:vMerge/>
            <w:tcBorders>
              <w:top w:val="nil"/>
              <w:left w:val="single" w:sz="4" w:space="0" w:color="000000"/>
              <w:right w:val="single" w:sz="4" w:space="0" w:color="000000"/>
            </w:tcBorders>
          </w:tcPr>
          <w:p w14:paraId="1D5F4AC4" w14:textId="77777777" w:rsidR="00061D8D" w:rsidRPr="003A4F5F" w:rsidRDefault="00061D8D" w:rsidP="00B5717F">
            <w:pPr>
              <w:rPr>
                <w:rFonts w:ascii="Times New Roman" w:hAnsi="Times New Roman" w:cs="Times New Roman"/>
                <w:sz w:val="2"/>
                <w:szCs w:val="2"/>
                <w:lang w:val="uk-UA"/>
              </w:rPr>
            </w:pPr>
          </w:p>
        </w:tc>
        <w:tc>
          <w:tcPr>
            <w:tcW w:w="611" w:type="dxa"/>
            <w:vMerge/>
            <w:tcBorders>
              <w:top w:val="nil"/>
              <w:left w:val="single" w:sz="4" w:space="0" w:color="000000"/>
            </w:tcBorders>
            <w:textDirection w:val="tbRl"/>
          </w:tcPr>
          <w:p w14:paraId="6BC40FCD" w14:textId="77777777" w:rsidR="00061D8D" w:rsidRPr="003A4F5F" w:rsidRDefault="00061D8D" w:rsidP="00B5717F">
            <w:pPr>
              <w:rPr>
                <w:rFonts w:ascii="Times New Roman" w:hAnsi="Times New Roman" w:cs="Times New Roman"/>
                <w:sz w:val="2"/>
                <w:szCs w:val="2"/>
                <w:lang w:val="uk-UA"/>
              </w:rPr>
            </w:pPr>
          </w:p>
        </w:tc>
        <w:tc>
          <w:tcPr>
            <w:tcW w:w="1733" w:type="dxa"/>
            <w:vMerge/>
            <w:tcBorders>
              <w:top w:val="nil"/>
            </w:tcBorders>
          </w:tcPr>
          <w:p w14:paraId="5B9F1A11" w14:textId="77777777" w:rsidR="00061D8D" w:rsidRPr="003A4F5F" w:rsidRDefault="00061D8D" w:rsidP="00B5717F">
            <w:pPr>
              <w:rPr>
                <w:rFonts w:ascii="Times New Roman" w:hAnsi="Times New Roman" w:cs="Times New Roman"/>
                <w:sz w:val="2"/>
                <w:szCs w:val="2"/>
                <w:lang w:val="uk-UA"/>
              </w:rPr>
            </w:pPr>
          </w:p>
        </w:tc>
      </w:tr>
      <w:tr w:rsidR="00B5717F" w:rsidRPr="003A4F5F" w14:paraId="6A9C7ECD" w14:textId="77777777" w:rsidTr="00B5717F">
        <w:trPr>
          <w:trHeight w:hRule="exact" w:val="833"/>
        </w:trPr>
        <w:tc>
          <w:tcPr>
            <w:tcW w:w="383" w:type="dxa"/>
            <w:vMerge/>
            <w:tcBorders>
              <w:top w:val="nil"/>
            </w:tcBorders>
            <w:textDirection w:val="tbRl"/>
          </w:tcPr>
          <w:p w14:paraId="057C5C67" w14:textId="77777777" w:rsidR="00B5717F" w:rsidRPr="003A4F5F" w:rsidRDefault="00B5717F" w:rsidP="00B5717F">
            <w:pPr>
              <w:rPr>
                <w:rFonts w:ascii="Times New Roman" w:hAnsi="Times New Roman" w:cs="Times New Roman"/>
                <w:sz w:val="2"/>
                <w:szCs w:val="2"/>
                <w:lang w:val="uk-UA"/>
              </w:rPr>
            </w:pPr>
          </w:p>
        </w:tc>
        <w:tc>
          <w:tcPr>
            <w:tcW w:w="391" w:type="dxa"/>
            <w:vMerge/>
            <w:tcBorders>
              <w:top w:val="nil"/>
              <w:right w:val="single" w:sz="4" w:space="0" w:color="000000"/>
            </w:tcBorders>
          </w:tcPr>
          <w:p w14:paraId="0EF19E56" w14:textId="77777777" w:rsidR="00B5717F" w:rsidRPr="003A4F5F" w:rsidRDefault="00B5717F" w:rsidP="00B5717F">
            <w:pPr>
              <w:rPr>
                <w:rFonts w:ascii="Times New Roman" w:hAnsi="Times New Roman" w:cs="Times New Roman"/>
                <w:sz w:val="2"/>
                <w:szCs w:val="2"/>
                <w:lang w:val="uk-UA"/>
              </w:rPr>
            </w:pPr>
          </w:p>
        </w:tc>
        <w:tc>
          <w:tcPr>
            <w:tcW w:w="373" w:type="dxa"/>
            <w:vMerge/>
            <w:tcBorders>
              <w:top w:val="nil"/>
              <w:left w:val="single" w:sz="4" w:space="0" w:color="000000"/>
            </w:tcBorders>
          </w:tcPr>
          <w:p w14:paraId="6653F537" w14:textId="77777777" w:rsidR="00B5717F" w:rsidRPr="003A4F5F" w:rsidRDefault="00B5717F" w:rsidP="00B5717F">
            <w:pPr>
              <w:rPr>
                <w:rFonts w:ascii="Times New Roman" w:hAnsi="Times New Roman" w:cs="Times New Roman"/>
                <w:sz w:val="2"/>
                <w:szCs w:val="2"/>
                <w:lang w:val="uk-UA"/>
              </w:rPr>
            </w:pPr>
          </w:p>
        </w:tc>
        <w:tc>
          <w:tcPr>
            <w:tcW w:w="628" w:type="dxa"/>
            <w:vMerge w:val="restart"/>
            <w:tcBorders>
              <w:right w:val="single" w:sz="4" w:space="0" w:color="000000"/>
            </w:tcBorders>
          </w:tcPr>
          <w:p w14:paraId="3DF32179"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33580310" w14:textId="77777777" w:rsidR="00B5717F" w:rsidRPr="003A4F5F" w:rsidRDefault="00B5717F" w:rsidP="00B5717F">
            <w:pPr>
              <w:pStyle w:val="TableParagraph"/>
              <w:rPr>
                <w:sz w:val="26"/>
              </w:rPr>
            </w:pPr>
          </w:p>
        </w:tc>
        <w:tc>
          <w:tcPr>
            <w:tcW w:w="599" w:type="dxa"/>
            <w:vMerge w:val="restart"/>
            <w:tcBorders>
              <w:left w:val="single" w:sz="4" w:space="0" w:color="000000"/>
              <w:right w:val="single" w:sz="4" w:space="0" w:color="000000"/>
            </w:tcBorders>
            <w:textDirection w:val="tbRl"/>
          </w:tcPr>
          <w:p w14:paraId="527A4A10" w14:textId="26FC31B9" w:rsidR="00B5717F" w:rsidRPr="003A4F5F" w:rsidRDefault="00B5717F" w:rsidP="00B5717F">
            <w:pPr>
              <w:pStyle w:val="TableParagraph"/>
              <w:spacing w:line="310" w:lineRule="exact"/>
              <w:ind w:left="90"/>
              <w:rPr>
                <w:sz w:val="28"/>
              </w:rPr>
            </w:pPr>
          </w:p>
        </w:tc>
        <w:tc>
          <w:tcPr>
            <w:tcW w:w="606" w:type="dxa"/>
            <w:vMerge w:val="restart"/>
            <w:tcBorders>
              <w:left w:val="single" w:sz="4" w:space="0" w:color="000000"/>
              <w:right w:val="single" w:sz="4" w:space="0" w:color="000000"/>
            </w:tcBorders>
          </w:tcPr>
          <w:p w14:paraId="38782C11"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extDirection w:val="tbRl"/>
          </w:tcPr>
          <w:p w14:paraId="59A6E954" w14:textId="0E5A7752" w:rsidR="00B5717F" w:rsidRPr="003A4F5F" w:rsidRDefault="00B5717F" w:rsidP="00B5717F">
            <w:pPr>
              <w:pStyle w:val="TableParagraph"/>
              <w:ind w:left="113" w:right="113"/>
              <w:rPr>
                <w:sz w:val="26"/>
              </w:rPr>
            </w:pPr>
            <w:r w:rsidRPr="003A4F5F">
              <w:rPr>
                <w:sz w:val="28"/>
              </w:rPr>
              <w:t>Диск</w:t>
            </w:r>
            <w:r w:rsidRPr="003A4F5F">
              <w:rPr>
                <w:spacing w:val="-9"/>
                <w:sz w:val="28"/>
              </w:rPr>
              <w:t xml:space="preserve"> </w:t>
            </w:r>
            <w:r w:rsidRPr="003A4F5F">
              <w:rPr>
                <w:sz w:val="28"/>
              </w:rPr>
              <w:t>CD-</w:t>
            </w:r>
            <w:r w:rsidRPr="003A4F5F">
              <w:rPr>
                <w:spacing w:val="-5"/>
                <w:sz w:val="28"/>
              </w:rPr>
              <w:t>ROM</w:t>
            </w:r>
          </w:p>
        </w:tc>
        <w:tc>
          <w:tcPr>
            <w:tcW w:w="599" w:type="dxa"/>
            <w:vMerge w:val="restart"/>
            <w:tcBorders>
              <w:left w:val="single" w:sz="4" w:space="0" w:color="000000"/>
              <w:right w:val="single" w:sz="4" w:space="0" w:color="000000"/>
            </w:tcBorders>
            <w:textDirection w:val="tbRl"/>
          </w:tcPr>
          <w:p w14:paraId="7352149A" w14:textId="75557637" w:rsidR="00B5717F" w:rsidRPr="003A4F5F" w:rsidRDefault="00B5717F" w:rsidP="00B5717F">
            <w:pPr>
              <w:pStyle w:val="TableParagraph"/>
              <w:spacing w:line="310" w:lineRule="exact"/>
              <w:ind w:left="805"/>
              <w:rPr>
                <w:sz w:val="28"/>
              </w:rPr>
            </w:pPr>
          </w:p>
        </w:tc>
        <w:tc>
          <w:tcPr>
            <w:tcW w:w="606" w:type="dxa"/>
            <w:vMerge w:val="restart"/>
            <w:tcBorders>
              <w:left w:val="single" w:sz="4" w:space="0" w:color="000000"/>
              <w:right w:val="single" w:sz="4" w:space="0" w:color="000000"/>
            </w:tcBorders>
            <w:textDirection w:val="tbRl"/>
          </w:tcPr>
          <w:p w14:paraId="2EED5706" w14:textId="5B14F990" w:rsidR="00B5717F" w:rsidRPr="003A4F5F" w:rsidRDefault="00B5717F" w:rsidP="00B5717F">
            <w:pPr>
              <w:pStyle w:val="TableParagraph"/>
              <w:ind w:left="113" w:right="113"/>
              <w:rPr>
                <w:sz w:val="26"/>
              </w:rPr>
            </w:pPr>
            <w:r w:rsidRPr="003A4F5F">
              <w:rPr>
                <w:spacing w:val="-2"/>
                <w:sz w:val="28"/>
              </w:rPr>
              <w:t>Додаток</w:t>
            </w:r>
            <w:r w:rsidRPr="003A4F5F">
              <w:rPr>
                <w:spacing w:val="-14"/>
                <w:sz w:val="28"/>
              </w:rPr>
              <w:t xml:space="preserve"> </w:t>
            </w:r>
            <w:r w:rsidRPr="003A4F5F">
              <w:rPr>
                <w:spacing w:val="-10"/>
                <w:sz w:val="28"/>
              </w:rPr>
              <w:t>1</w:t>
            </w:r>
          </w:p>
        </w:tc>
        <w:tc>
          <w:tcPr>
            <w:tcW w:w="606" w:type="dxa"/>
            <w:vMerge w:val="restart"/>
            <w:tcBorders>
              <w:left w:val="single" w:sz="4" w:space="0" w:color="000000"/>
              <w:right w:val="single" w:sz="4" w:space="0" w:color="000000"/>
            </w:tcBorders>
            <w:textDirection w:val="tbRl"/>
          </w:tcPr>
          <w:p w14:paraId="62305D6A" w14:textId="66F188AB" w:rsidR="00B5717F" w:rsidRPr="003A4F5F" w:rsidRDefault="00B5717F" w:rsidP="00B5717F">
            <w:pPr>
              <w:pStyle w:val="TableParagraph"/>
              <w:ind w:left="113" w:right="113"/>
              <w:rPr>
                <w:sz w:val="26"/>
              </w:rPr>
            </w:pPr>
          </w:p>
        </w:tc>
        <w:tc>
          <w:tcPr>
            <w:tcW w:w="606" w:type="dxa"/>
            <w:vMerge w:val="restart"/>
            <w:tcBorders>
              <w:left w:val="single" w:sz="4" w:space="0" w:color="000000"/>
              <w:right w:val="single" w:sz="4" w:space="0" w:color="000000"/>
            </w:tcBorders>
          </w:tcPr>
          <w:p w14:paraId="747C9C59"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6B86F14C"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extDirection w:val="tbRl"/>
          </w:tcPr>
          <w:p w14:paraId="32E3F143" w14:textId="77777777" w:rsidR="00B5717F" w:rsidRPr="003A4F5F" w:rsidRDefault="00B5717F" w:rsidP="00B5717F">
            <w:pPr>
              <w:pStyle w:val="TableParagraph"/>
              <w:spacing w:line="310" w:lineRule="exact"/>
              <w:ind w:left="157"/>
              <w:rPr>
                <w:sz w:val="28"/>
              </w:rPr>
            </w:pPr>
            <w:r w:rsidRPr="003A4F5F">
              <w:rPr>
                <w:sz w:val="28"/>
              </w:rPr>
              <w:t>ІАЛЦ.045490.008</w:t>
            </w:r>
            <w:r w:rsidRPr="003A4F5F">
              <w:rPr>
                <w:spacing w:val="-14"/>
                <w:sz w:val="28"/>
              </w:rPr>
              <w:t xml:space="preserve"> </w:t>
            </w:r>
            <w:r w:rsidRPr="003A4F5F">
              <w:rPr>
                <w:spacing w:val="-7"/>
                <w:sz w:val="28"/>
              </w:rPr>
              <w:t>Д4</w:t>
            </w:r>
          </w:p>
        </w:tc>
        <w:tc>
          <w:tcPr>
            <w:tcW w:w="601" w:type="dxa"/>
            <w:vMerge w:val="restart"/>
            <w:tcBorders>
              <w:left w:val="single" w:sz="4" w:space="0" w:color="000000"/>
              <w:right w:val="single" w:sz="4" w:space="0" w:color="000000"/>
            </w:tcBorders>
          </w:tcPr>
          <w:p w14:paraId="6DAB6C88"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2643BAC6" w14:textId="77777777" w:rsidR="00B5717F" w:rsidRPr="003A4F5F" w:rsidRDefault="00B5717F" w:rsidP="00B5717F">
            <w:pPr>
              <w:pStyle w:val="TableParagraph"/>
              <w:rPr>
                <w:sz w:val="26"/>
              </w:rPr>
            </w:pPr>
          </w:p>
        </w:tc>
        <w:tc>
          <w:tcPr>
            <w:tcW w:w="609" w:type="dxa"/>
            <w:vMerge w:val="restart"/>
            <w:tcBorders>
              <w:left w:val="single" w:sz="4" w:space="0" w:color="000000"/>
              <w:right w:val="single" w:sz="4" w:space="0" w:color="000000"/>
            </w:tcBorders>
          </w:tcPr>
          <w:p w14:paraId="0F60F4EE"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extDirection w:val="tbRl"/>
          </w:tcPr>
          <w:p w14:paraId="15A10E61" w14:textId="77777777" w:rsidR="00B5717F" w:rsidRPr="003A4F5F" w:rsidRDefault="00B5717F" w:rsidP="00B5717F">
            <w:pPr>
              <w:pStyle w:val="TableParagraph"/>
              <w:spacing w:line="310" w:lineRule="exact"/>
              <w:ind w:left="157"/>
              <w:rPr>
                <w:sz w:val="28"/>
              </w:rPr>
            </w:pPr>
            <w:r w:rsidRPr="003A4F5F">
              <w:rPr>
                <w:sz w:val="28"/>
              </w:rPr>
              <w:t>ІАЛЦ.045490.007</w:t>
            </w:r>
            <w:r w:rsidRPr="003A4F5F">
              <w:rPr>
                <w:spacing w:val="-14"/>
                <w:sz w:val="28"/>
              </w:rPr>
              <w:t xml:space="preserve"> </w:t>
            </w:r>
            <w:r w:rsidRPr="003A4F5F">
              <w:rPr>
                <w:spacing w:val="-7"/>
                <w:sz w:val="28"/>
              </w:rPr>
              <w:t>Д3</w:t>
            </w:r>
          </w:p>
        </w:tc>
        <w:tc>
          <w:tcPr>
            <w:tcW w:w="606" w:type="dxa"/>
            <w:vMerge w:val="restart"/>
            <w:tcBorders>
              <w:left w:val="single" w:sz="4" w:space="0" w:color="000000"/>
              <w:right w:val="single" w:sz="4" w:space="0" w:color="000000"/>
            </w:tcBorders>
          </w:tcPr>
          <w:p w14:paraId="5EB15064" w14:textId="77777777" w:rsidR="00B5717F" w:rsidRPr="003A4F5F" w:rsidRDefault="00B5717F" w:rsidP="00B5717F">
            <w:pPr>
              <w:pStyle w:val="TableParagraph"/>
              <w:rPr>
                <w:sz w:val="26"/>
              </w:rPr>
            </w:pPr>
          </w:p>
        </w:tc>
        <w:tc>
          <w:tcPr>
            <w:tcW w:w="601" w:type="dxa"/>
            <w:vMerge w:val="restart"/>
            <w:tcBorders>
              <w:left w:val="single" w:sz="4" w:space="0" w:color="000000"/>
              <w:right w:val="single" w:sz="4" w:space="0" w:color="000000"/>
            </w:tcBorders>
          </w:tcPr>
          <w:p w14:paraId="5365EC29"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0821C6F3" w14:textId="77777777" w:rsidR="00B5717F" w:rsidRPr="003A4F5F" w:rsidRDefault="00B5717F" w:rsidP="00B5717F">
            <w:pPr>
              <w:pStyle w:val="TableParagraph"/>
              <w:rPr>
                <w:sz w:val="26"/>
              </w:rPr>
            </w:pPr>
          </w:p>
        </w:tc>
        <w:tc>
          <w:tcPr>
            <w:tcW w:w="582" w:type="dxa"/>
            <w:vMerge w:val="restart"/>
            <w:tcBorders>
              <w:left w:val="single" w:sz="4" w:space="0" w:color="000000"/>
              <w:right w:val="single" w:sz="4" w:space="0" w:color="000000"/>
            </w:tcBorders>
          </w:tcPr>
          <w:p w14:paraId="12DA1AE4" w14:textId="77777777" w:rsidR="00B5717F" w:rsidRPr="003A4F5F" w:rsidRDefault="00B5717F" w:rsidP="00B5717F">
            <w:pPr>
              <w:pStyle w:val="TableParagraph"/>
              <w:rPr>
                <w:sz w:val="26"/>
              </w:rPr>
            </w:pPr>
          </w:p>
        </w:tc>
        <w:tc>
          <w:tcPr>
            <w:tcW w:w="611" w:type="dxa"/>
            <w:vMerge w:val="restart"/>
            <w:tcBorders>
              <w:left w:val="single" w:sz="4" w:space="0" w:color="000000"/>
            </w:tcBorders>
            <w:textDirection w:val="tbRl"/>
          </w:tcPr>
          <w:p w14:paraId="544662A9" w14:textId="77777777" w:rsidR="00B5717F" w:rsidRPr="003A4F5F" w:rsidRDefault="00B5717F" w:rsidP="00B5717F">
            <w:pPr>
              <w:pStyle w:val="TableParagraph"/>
              <w:spacing w:line="309" w:lineRule="exact"/>
              <w:ind w:left="157"/>
              <w:rPr>
                <w:sz w:val="28"/>
              </w:rPr>
            </w:pPr>
            <w:r w:rsidRPr="003A4F5F">
              <w:rPr>
                <w:sz w:val="28"/>
              </w:rPr>
              <w:t>ІАЛЦ.045490.006</w:t>
            </w:r>
            <w:r w:rsidRPr="003A4F5F">
              <w:rPr>
                <w:spacing w:val="-14"/>
                <w:sz w:val="28"/>
              </w:rPr>
              <w:t xml:space="preserve"> </w:t>
            </w:r>
            <w:r w:rsidRPr="003A4F5F">
              <w:rPr>
                <w:spacing w:val="-7"/>
                <w:sz w:val="28"/>
              </w:rPr>
              <w:t>Д2</w:t>
            </w:r>
          </w:p>
        </w:tc>
        <w:tc>
          <w:tcPr>
            <w:tcW w:w="1733" w:type="dxa"/>
            <w:vMerge w:val="restart"/>
            <w:textDirection w:val="tbRl"/>
          </w:tcPr>
          <w:p w14:paraId="2B43D253" w14:textId="77777777" w:rsidR="00B5717F" w:rsidRPr="003A4F5F" w:rsidRDefault="00B5717F" w:rsidP="00B5717F">
            <w:pPr>
              <w:pStyle w:val="TableParagraph"/>
              <w:spacing w:before="243"/>
              <w:rPr>
                <w:sz w:val="24"/>
              </w:rPr>
            </w:pPr>
          </w:p>
          <w:p w14:paraId="63E88754" w14:textId="77777777" w:rsidR="00B5717F" w:rsidRPr="003A4F5F" w:rsidRDefault="00B5717F" w:rsidP="00B5717F">
            <w:pPr>
              <w:pStyle w:val="TableParagraph"/>
              <w:ind w:left="589"/>
              <w:rPr>
                <w:sz w:val="24"/>
              </w:rPr>
            </w:pPr>
            <w:r w:rsidRPr="003A4F5F">
              <w:rPr>
                <w:spacing w:val="-2"/>
                <w:sz w:val="24"/>
              </w:rPr>
              <w:t>ПОЗНАЧЕННЯ</w:t>
            </w:r>
          </w:p>
        </w:tc>
      </w:tr>
      <w:tr w:rsidR="00B5717F" w:rsidRPr="003A4F5F" w14:paraId="09CBBAEB" w14:textId="77777777" w:rsidTr="00B5717F">
        <w:trPr>
          <w:trHeight w:hRule="exact" w:val="790"/>
        </w:trPr>
        <w:tc>
          <w:tcPr>
            <w:tcW w:w="383" w:type="dxa"/>
            <w:textDirection w:val="tbRl"/>
          </w:tcPr>
          <w:p w14:paraId="10B95DC9" w14:textId="77777777" w:rsidR="00B5717F" w:rsidRPr="003A4F5F" w:rsidRDefault="00B5717F" w:rsidP="00B5717F">
            <w:pPr>
              <w:pStyle w:val="TableParagraph"/>
              <w:spacing w:line="183" w:lineRule="exact"/>
              <w:ind w:left="171"/>
              <w:rPr>
                <w:sz w:val="16"/>
              </w:rPr>
            </w:pPr>
            <w:r w:rsidRPr="003A4F5F">
              <w:rPr>
                <w:spacing w:val="-2"/>
                <w:sz w:val="16"/>
              </w:rPr>
              <w:t>Підпис</w:t>
            </w:r>
          </w:p>
        </w:tc>
        <w:tc>
          <w:tcPr>
            <w:tcW w:w="391" w:type="dxa"/>
            <w:tcBorders>
              <w:right w:val="single" w:sz="4" w:space="0" w:color="000000"/>
            </w:tcBorders>
          </w:tcPr>
          <w:p w14:paraId="324F9D4B" w14:textId="77777777" w:rsidR="00B5717F" w:rsidRPr="003A4F5F" w:rsidRDefault="00B5717F" w:rsidP="00B5717F">
            <w:pPr>
              <w:pStyle w:val="TableParagraph"/>
              <w:rPr>
                <w:sz w:val="26"/>
              </w:rPr>
            </w:pPr>
          </w:p>
        </w:tc>
        <w:tc>
          <w:tcPr>
            <w:tcW w:w="373" w:type="dxa"/>
            <w:tcBorders>
              <w:left w:val="single" w:sz="4" w:space="0" w:color="000000"/>
            </w:tcBorders>
          </w:tcPr>
          <w:p w14:paraId="335225B5" w14:textId="77777777" w:rsidR="00B5717F" w:rsidRPr="003A4F5F" w:rsidRDefault="00B5717F" w:rsidP="00B5717F">
            <w:pPr>
              <w:pStyle w:val="TableParagraph"/>
              <w:rPr>
                <w:sz w:val="26"/>
              </w:rPr>
            </w:pPr>
          </w:p>
        </w:tc>
        <w:tc>
          <w:tcPr>
            <w:tcW w:w="628" w:type="dxa"/>
            <w:vMerge/>
            <w:tcBorders>
              <w:top w:val="nil"/>
              <w:right w:val="single" w:sz="4" w:space="0" w:color="000000"/>
            </w:tcBorders>
          </w:tcPr>
          <w:p w14:paraId="717D53F6"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00B01F2" w14:textId="77777777" w:rsidR="00B5717F" w:rsidRPr="003A4F5F" w:rsidRDefault="00B5717F"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extDirection w:val="tbRl"/>
          </w:tcPr>
          <w:p w14:paraId="71568B3C"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20287369"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E8DFCAA" w14:textId="77777777" w:rsidR="00B5717F" w:rsidRPr="003A4F5F" w:rsidRDefault="00B5717F"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extDirection w:val="tbRl"/>
          </w:tcPr>
          <w:p w14:paraId="2823115A"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45D6C74"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F169845"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50DC921E"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38DE56E6"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extDirection w:val="tbRl"/>
          </w:tcPr>
          <w:p w14:paraId="44B892C4" w14:textId="77777777" w:rsidR="00B5717F" w:rsidRPr="003A4F5F" w:rsidRDefault="00B5717F"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77E3418A"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5E7809D8" w14:textId="77777777" w:rsidR="00B5717F" w:rsidRPr="003A4F5F" w:rsidRDefault="00B5717F" w:rsidP="00B5717F">
            <w:pPr>
              <w:rPr>
                <w:rFonts w:ascii="Times New Roman" w:hAnsi="Times New Roman" w:cs="Times New Roman"/>
                <w:sz w:val="2"/>
                <w:szCs w:val="2"/>
                <w:lang w:val="uk-UA"/>
              </w:rPr>
            </w:pPr>
          </w:p>
        </w:tc>
        <w:tc>
          <w:tcPr>
            <w:tcW w:w="609" w:type="dxa"/>
            <w:vMerge/>
            <w:tcBorders>
              <w:top w:val="nil"/>
              <w:left w:val="single" w:sz="4" w:space="0" w:color="000000"/>
              <w:right w:val="single" w:sz="4" w:space="0" w:color="000000"/>
            </w:tcBorders>
          </w:tcPr>
          <w:p w14:paraId="3E1E9E80"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extDirection w:val="tbRl"/>
          </w:tcPr>
          <w:p w14:paraId="37B37815"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B128076" w14:textId="77777777" w:rsidR="00B5717F" w:rsidRPr="003A4F5F" w:rsidRDefault="00B5717F"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0FD72FF9"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D5815BC" w14:textId="77777777" w:rsidR="00B5717F" w:rsidRPr="003A4F5F" w:rsidRDefault="00B5717F" w:rsidP="00B5717F">
            <w:pPr>
              <w:rPr>
                <w:rFonts w:ascii="Times New Roman" w:hAnsi="Times New Roman" w:cs="Times New Roman"/>
                <w:sz w:val="2"/>
                <w:szCs w:val="2"/>
                <w:lang w:val="uk-UA"/>
              </w:rPr>
            </w:pPr>
          </w:p>
        </w:tc>
        <w:tc>
          <w:tcPr>
            <w:tcW w:w="582" w:type="dxa"/>
            <w:vMerge/>
            <w:tcBorders>
              <w:top w:val="nil"/>
              <w:left w:val="single" w:sz="4" w:space="0" w:color="000000"/>
              <w:right w:val="single" w:sz="4" w:space="0" w:color="000000"/>
            </w:tcBorders>
          </w:tcPr>
          <w:p w14:paraId="4746A291" w14:textId="77777777" w:rsidR="00B5717F" w:rsidRPr="003A4F5F" w:rsidRDefault="00B5717F" w:rsidP="00B5717F">
            <w:pPr>
              <w:rPr>
                <w:rFonts w:ascii="Times New Roman" w:hAnsi="Times New Roman" w:cs="Times New Roman"/>
                <w:sz w:val="2"/>
                <w:szCs w:val="2"/>
                <w:lang w:val="uk-UA"/>
              </w:rPr>
            </w:pPr>
          </w:p>
        </w:tc>
        <w:tc>
          <w:tcPr>
            <w:tcW w:w="611" w:type="dxa"/>
            <w:vMerge/>
            <w:tcBorders>
              <w:top w:val="nil"/>
              <w:left w:val="single" w:sz="4" w:space="0" w:color="000000"/>
            </w:tcBorders>
            <w:textDirection w:val="tbRl"/>
          </w:tcPr>
          <w:p w14:paraId="7BD76346" w14:textId="77777777" w:rsidR="00B5717F" w:rsidRPr="003A4F5F" w:rsidRDefault="00B5717F" w:rsidP="00B5717F">
            <w:pPr>
              <w:rPr>
                <w:rFonts w:ascii="Times New Roman" w:hAnsi="Times New Roman" w:cs="Times New Roman"/>
                <w:sz w:val="2"/>
                <w:szCs w:val="2"/>
                <w:lang w:val="uk-UA"/>
              </w:rPr>
            </w:pPr>
          </w:p>
        </w:tc>
        <w:tc>
          <w:tcPr>
            <w:tcW w:w="1733" w:type="dxa"/>
            <w:vMerge/>
            <w:tcBorders>
              <w:top w:val="nil"/>
            </w:tcBorders>
            <w:textDirection w:val="tbRl"/>
          </w:tcPr>
          <w:p w14:paraId="11086307" w14:textId="77777777" w:rsidR="00B5717F" w:rsidRPr="003A4F5F" w:rsidRDefault="00B5717F" w:rsidP="00B5717F">
            <w:pPr>
              <w:rPr>
                <w:rFonts w:ascii="Times New Roman" w:hAnsi="Times New Roman" w:cs="Times New Roman"/>
                <w:sz w:val="2"/>
                <w:szCs w:val="2"/>
                <w:lang w:val="uk-UA"/>
              </w:rPr>
            </w:pPr>
          </w:p>
        </w:tc>
      </w:tr>
      <w:tr w:rsidR="00B5717F" w:rsidRPr="003A4F5F" w14:paraId="1ACB296D" w14:textId="77777777" w:rsidTr="00B5717F">
        <w:trPr>
          <w:trHeight w:hRule="exact" w:val="520"/>
        </w:trPr>
        <w:tc>
          <w:tcPr>
            <w:tcW w:w="383" w:type="dxa"/>
            <w:textDirection w:val="tbRl"/>
          </w:tcPr>
          <w:p w14:paraId="67CE85C3" w14:textId="77777777" w:rsidR="00B5717F" w:rsidRPr="003A4F5F" w:rsidRDefault="00B5717F" w:rsidP="00B5717F">
            <w:pPr>
              <w:pStyle w:val="TableParagraph"/>
              <w:spacing w:line="183" w:lineRule="exact"/>
              <w:ind w:left="109"/>
              <w:rPr>
                <w:sz w:val="16"/>
              </w:rPr>
            </w:pPr>
            <w:r w:rsidRPr="003A4F5F">
              <w:rPr>
                <w:spacing w:val="-4"/>
                <w:sz w:val="16"/>
              </w:rPr>
              <w:t>Дата</w:t>
            </w:r>
          </w:p>
        </w:tc>
        <w:tc>
          <w:tcPr>
            <w:tcW w:w="391" w:type="dxa"/>
            <w:tcBorders>
              <w:right w:val="single" w:sz="4" w:space="0" w:color="000000"/>
            </w:tcBorders>
          </w:tcPr>
          <w:p w14:paraId="78EE731C" w14:textId="77777777" w:rsidR="00B5717F" w:rsidRPr="003A4F5F" w:rsidRDefault="00B5717F" w:rsidP="00B5717F">
            <w:pPr>
              <w:pStyle w:val="TableParagraph"/>
              <w:rPr>
                <w:sz w:val="26"/>
              </w:rPr>
            </w:pPr>
          </w:p>
        </w:tc>
        <w:tc>
          <w:tcPr>
            <w:tcW w:w="373" w:type="dxa"/>
            <w:tcBorders>
              <w:left w:val="single" w:sz="4" w:space="0" w:color="000000"/>
            </w:tcBorders>
          </w:tcPr>
          <w:p w14:paraId="6EC3013D" w14:textId="77777777" w:rsidR="00B5717F" w:rsidRPr="003A4F5F" w:rsidRDefault="00B5717F" w:rsidP="00B5717F">
            <w:pPr>
              <w:pStyle w:val="TableParagraph"/>
              <w:rPr>
                <w:sz w:val="26"/>
              </w:rPr>
            </w:pPr>
          </w:p>
        </w:tc>
        <w:tc>
          <w:tcPr>
            <w:tcW w:w="628" w:type="dxa"/>
            <w:vMerge/>
            <w:tcBorders>
              <w:top w:val="nil"/>
              <w:right w:val="single" w:sz="4" w:space="0" w:color="000000"/>
            </w:tcBorders>
          </w:tcPr>
          <w:p w14:paraId="4A137BF8"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887A7D7" w14:textId="77777777" w:rsidR="00B5717F" w:rsidRPr="003A4F5F" w:rsidRDefault="00B5717F"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extDirection w:val="tbRl"/>
          </w:tcPr>
          <w:p w14:paraId="373EDFA3"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021645B6"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8141318" w14:textId="77777777" w:rsidR="00B5717F" w:rsidRPr="003A4F5F" w:rsidRDefault="00B5717F"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extDirection w:val="tbRl"/>
          </w:tcPr>
          <w:p w14:paraId="652D7FB2"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1D88B2CC"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203FFB80"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51A02A9A"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088F2C44"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extDirection w:val="tbRl"/>
          </w:tcPr>
          <w:p w14:paraId="77A1E9C4" w14:textId="77777777" w:rsidR="00B5717F" w:rsidRPr="003A4F5F" w:rsidRDefault="00B5717F"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199205D5"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37926632" w14:textId="77777777" w:rsidR="00B5717F" w:rsidRPr="003A4F5F" w:rsidRDefault="00B5717F" w:rsidP="00B5717F">
            <w:pPr>
              <w:rPr>
                <w:rFonts w:ascii="Times New Roman" w:hAnsi="Times New Roman" w:cs="Times New Roman"/>
                <w:sz w:val="2"/>
                <w:szCs w:val="2"/>
                <w:lang w:val="uk-UA"/>
              </w:rPr>
            </w:pPr>
          </w:p>
        </w:tc>
        <w:tc>
          <w:tcPr>
            <w:tcW w:w="609" w:type="dxa"/>
            <w:vMerge/>
            <w:tcBorders>
              <w:top w:val="nil"/>
              <w:left w:val="single" w:sz="4" w:space="0" w:color="000000"/>
              <w:right w:val="single" w:sz="4" w:space="0" w:color="000000"/>
            </w:tcBorders>
          </w:tcPr>
          <w:p w14:paraId="06675945"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extDirection w:val="tbRl"/>
          </w:tcPr>
          <w:p w14:paraId="45D85C05"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184F0F40" w14:textId="77777777" w:rsidR="00B5717F" w:rsidRPr="003A4F5F" w:rsidRDefault="00B5717F"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2C08BF27"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699F7C8" w14:textId="77777777" w:rsidR="00B5717F" w:rsidRPr="003A4F5F" w:rsidRDefault="00B5717F" w:rsidP="00B5717F">
            <w:pPr>
              <w:rPr>
                <w:rFonts w:ascii="Times New Roman" w:hAnsi="Times New Roman" w:cs="Times New Roman"/>
                <w:sz w:val="2"/>
                <w:szCs w:val="2"/>
                <w:lang w:val="uk-UA"/>
              </w:rPr>
            </w:pPr>
          </w:p>
        </w:tc>
        <w:tc>
          <w:tcPr>
            <w:tcW w:w="582" w:type="dxa"/>
            <w:vMerge/>
            <w:tcBorders>
              <w:top w:val="nil"/>
              <w:left w:val="single" w:sz="4" w:space="0" w:color="000000"/>
              <w:right w:val="single" w:sz="4" w:space="0" w:color="000000"/>
            </w:tcBorders>
          </w:tcPr>
          <w:p w14:paraId="3BC3B1D6" w14:textId="77777777" w:rsidR="00B5717F" w:rsidRPr="003A4F5F" w:rsidRDefault="00B5717F" w:rsidP="00B5717F">
            <w:pPr>
              <w:rPr>
                <w:rFonts w:ascii="Times New Roman" w:hAnsi="Times New Roman" w:cs="Times New Roman"/>
                <w:sz w:val="2"/>
                <w:szCs w:val="2"/>
                <w:lang w:val="uk-UA"/>
              </w:rPr>
            </w:pPr>
          </w:p>
        </w:tc>
        <w:tc>
          <w:tcPr>
            <w:tcW w:w="611" w:type="dxa"/>
            <w:vMerge/>
            <w:tcBorders>
              <w:top w:val="nil"/>
              <w:left w:val="single" w:sz="4" w:space="0" w:color="000000"/>
            </w:tcBorders>
            <w:textDirection w:val="tbRl"/>
          </w:tcPr>
          <w:p w14:paraId="5D8A3416" w14:textId="77777777" w:rsidR="00B5717F" w:rsidRPr="003A4F5F" w:rsidRDefault="00B5717F" w:rsidP="00B5717F">
            <w:pPr>
              <w:rPr>
                <w:rFonts w:ascii="Times New Roman" w:hAnsi="Times New Roman" w:cs="Times New Roman"/>
                <w:sz w:val="2"/>
                <w:szCs w:val="2"/>
                <w:lang w:val="uk-UA"/>
              </w:rPr>
            </w:pPr>
          </w:p>
        </w:tc>
        <w:tc>
          <w:tcPr>
            <w:tcW w:w="1733" w:type="dxa"/>
            <w:vMerge/>
            <w:tcBorders>
              <w:top w:val="nil"/>
            </w:tcBorders>
            <w:textDirection w:val="tbRl"/>
          </w:tcPr>
          <w:p w14:paraId="19FD0590" w14:textId="77777777" w:rsidR="00B5717F" w:rsidRPr="003A4F5F" w:rsidRDefault="00B5717F" w:rsidP="00B5717F">
            <w:pPr>
              <w:rPr>
                <w:rFonts w:ascii="Times New Roman" w:hAnsi="Times New Roman" w:cs="Times New Roman"/>
                <w:sz w:val="2"/>
                <w:szCs w:val="2"/>
                <w:lang w:val="uk-UA"/>
              </w:rPr>
            </w:pPr>
          </w:p>
        </w:tc>
      </w:tr>
      <w:tr w:rsidR="00B5717F" w:rsidRPr="003A4F5F" w14:paraId="15032C5B" w14:textId="77777777" w:rsidTr="00B5717F">
        <w:trPr>
          <w:trHeight w:hRule="exact" w:val="625"/>
        </w:trPr>
        <w:tc>
          <w:tcPr>
            <w:tcW w:w="1148" w:type="dxa"/>
            <w:gridSpan w:val="3"/>
            <w:vMerge w:val="restart"/>
            <w:textDirection w:val="tbRl"/>
          </w:tcPr>
          <w:p w14:paraId="7F00F257" w14:textId="77777777" w:rsidR="00B5717F" w:rsidRPr="003A4F5F" w:rsidRDefault="00B5717F" w:rsidP="00B5717F">
            <w:pPr>
              <w:pStyle w:val="TableParagraph"/>
              <w:spacing w:before="141"/>
              <w:ind w:left="1036"/>
              <w:rPr>
                <w:sz w:val="48"/>
              </w:rPr>
            </w:pPr>
            <w:r w:rsidRPr="003A4F5F">
              <w:rPr>
                <w:sz w:val="48"/>
              </w:rPr>
              <w:t>ДП.045490.001</w:t>
            </w:r>
            <w:r w:rsidRPr="003A4F5F">
              <w:rPr>
                <w:spacing w:val="-2"/>
                <w:sz w:val="48"/>
              </w:rPr>
              <w:t xml:space="preserve"> </w:t>
            </w:r>
            <w:r w:rsidRPr="003A4F5F">
              <w:rPr>
                <w:spacing w:val="-5"/>
                <w:sz w:val="48"/>
              </w:rPr>
              <w:t>ОА</w:t>
            </w:r>
          </w:p>
        </w:tc>
        <w:tc>
          <w:tcPr>
            <w:tcW w:w="628" w:type="dxa"/>
            <w:vMerge/>
            <w:tcBorders>
              <w:top w:val="nil"/>
              <w:right w:val="single" w:sz="4" w:space="0" w:color="000000"/>
            </w:tcBorders>
          </w:tcPr>
          <w:p w14:paraId="625DF933"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A2E14A2" w14:textId="77777777" w:rsidR="00B5717F" w:rsidRPr="003A4F5F" w:rsidRDefault="00B5717F"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extDirection w:val="tbRl"/>
          </w:tcPr>
          <w:p w14:paraId="64DA7566"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2BD6AF22"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0FDF7102" w14:textId="77777777" w:rsidR="00B5717F" w:rsidRPr="003A4F5F" w:rsidRDefault="00B5717F"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extDirection w:val="tbRl"/>
          </w:tcPr>
          <w:p w14:paraId="09FF0FFA"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1914B0C8"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9CE9CA8"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165CB51F"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7D9D22CD"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extDirection w:val="tbRl"/>
          </w:tcPr>
          <w:p w14:paraId="104D09B0" w14:textId="77777777" w:rsidR="00B5717F" w:rsidRPr="003A4F5F" w:rsidRDefault="00B5717F"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7679581C"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15D92B0" w14:textId="77777777" w:rsidR="00B5717F" w:rsidRPr="003A4F5F" w:rsidRDefault="00B5717F" w:rsidP="00B5717F">
            <w:pPr>
              <w:rPr>
                <w:rFonts w:ascii="Times New Roman" w:hAnsi="Times New Roman" w:cs="Times New Roman"/>
                <w:sz w:val="2"/>
                <w:szCs w:val="2"/>
                <w:lang w:val="uk-UA"/>
              </w:rPr>
            </w:pPr>
          </w:p>
        </w:tc>
        <w:tc>
          <w:tcPr>
            <w:tcW w:w="609" w:type="dxa"/>
            <w:vMerge/>
            <w:tcBorders>
              <w:top w:val="nil"/>
              <w:left w:val="single" w:sz="4" w:space="0" w:color="000000"/>
              <w:right w:val="single" w:sz="4" w:space="0" w:color="000000"/>
            </w:tcBorders>
          </w:tcPr>
          <w:p w14:paraId="3DD1449A"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extDirection w:val="tbRl"/>
          </w:tcPr>
          <w:p w14:paraId="2041998B"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0FAC3BEC" w14:textId="77777777" w:rsidR="00B5717F" w:rsidRPr="003A4F5F" w:rsidRDefault="00B5717F"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5D8378B7"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17BAF639" w14:textId="77777777" w:rsidR="00B5717F" w:rsidRPr="003A4F5F" w:rsidRDefault="00B5717F" w:rsidP="00B5717F">
            <w:pPr>
              <w:rPr>
                <w:rFonts w:ascii="Times New Roman" w:hAnsi="Times New Roman" w:cs="Times New Roman"/>
                <w:sz w:val="2"/>
                <w:szCs w:val="2"/>
                <w:lang w:val="uk-UA"/>
              </w:rPr>
            </w:pPr>
          </w:p>
        </w:tc>
        <w:tc>
          <w:tcPr>
            <w:tcW w:w="582" w:type="dxa"/>
            <w:vMerge/>
            <w:tcBorders>
              <w:top w:val="nil"/>
              <w:left w:val="single" w:sz="4" w:space="0" w:color="000000"/>
              <w:right w:val="single" w:sz="4" w:space="0" w:color="000000"/>
            </w:tcBorders>
          </w:tcPr>
          <w:p w14:paraId="7A84B834" w14:textId="77777777" w:rsidR="00B5717F" w:rsidRPr="003A4F5F" w:rsidRDefault="00B5717F" w:rsidP="00B5717F">
            <w:pPr>
              <w:rPr>
                <w:rFonts w:ascii="Times New Roman" w:hAnsi="Times New Roman" w:cs="Times New Roman"/>
                <w:sz w:val="2"/>
                <w:szCs w:val="2"/>
                <w:lang w:val="uk-UA"/>
              </w:rPr>
            </w:pPr>
          </w:p>
        </w:tc>
        <w:tc>
          <w:tcPr>
            <w:tcW w:w="611" w:type="dxa"/>
            <w:vMerge/>
            <w:tcBorders>
              <w:top w:val="nil"/>
              <w:left w:val="single" w:sz="4" w:space="0" w:color="000000"/>
            </w:tcBorders>
            <w:textDirection w:val="tbRl"/>
          </w:tcPr>
          <w:p w14:paraId="509B9861" w14:textId="77777777" w:rsidR="00B5717F" w:rsidRPr="003A4F5F" w:rsidRDefault="00B5717F" w:rsidP="00B5717F">
            <w:pPr>
              <w:rPr>
                <w:rFonts w:ascii="Times New Roman" w:hAnsi="Times New Roman" w:cs="Times New Roman"/>
                <w:sz w:val="2"/>
                <w:szCs w:val="2"/>
                <w:lang w:val="uk-UA"/>
              </w:rPr>
            </w:pPr>
          </w:p>
        </w:tc>
        <w:tc>
          <w:tcPr>
            <w:tcW w:w="1733" w:type="dxa"/>
            <w:vMerge/>
            <w:tcBorders>
              <w:top w:val="nil"/>
            </w:tcBorders>
            <w:textDirection w:val="tbRl"/>
          </w:tcPr>
          <w:p w14:paraId="7C3193E1" w14:textId="77777777" w:rsidR="00B5717F" w:rsidRPr="003A4F5F" w:rsidRDefault="00B5717F" w:rsidP="00B5717F">
            <w:pPr>
              <w:rPr>
                <w:rFonts w:ascii="Times New Roman" w:hAnsi="Times New Roman" w:cs="Times New Roman"/>
                <w:sz w:val="2"/>
                <w:szCs w:val="2"/>
                <w:lang w:val="uk-UA"/>
              </w:rPr>
            </w:pPr>
          </w:p>
        </w:tc>
      </w:tr>
      <w:tr w:rsidR="00B5717F" w:rsidRPr="003A4F5F" w14:paraId="016D38BF" w14:textId="77777777" w:rsidTr="00677407">
        <w:trPr>
          <w:cantSplit/>
          <w:trHeight w:hRule="exact" w:val="3255"/>
        </w:trPr>
        <w:tc>
          <w:tcPr>
            <w:tcW w:w="1148" w:type="dxa"/>
            <w:gridSpan w:val="3"/>
            <w:vMerge/>
            <w:tcBorders>
              <w:top w:val="nil"/>
            </w:tcBorders>
            <w:textDirection w:val="tbRl"/>
          </w:tcPr>
          <w:p w14:paraId="35C95E39" w14:textId="77777777" w:rsidR="00B5717F" w:rsidRPr="003A4F5F" w:rsidRDefault="00B5717F" w:rsidP="00B5717F">
            <w:pPr>
              <w:rPr>
                <w:rFonts w:ascii="Times New Roman" w:hAnsi="Times New Roman" w:cs="Times New Roman"/>
                <w:sz w:val="2"/>
                <w:szCs w:val="2"/>
                <w:lang w:val="uk-UA"/>
              </w:rPr>
            </w:pPr>
          </w:p>
        </w:tc>
        <w:tc>
          <w:tcPr>
            <w:tcW w:w="628" w:type="dxa"/>
            <w:tcBorders>
              <w:right w:val="single" w:sz="4" w:space="0" w:color="000000"/>
            </w:tcBorders>
            <w:textDirection w:val="tbRl"/>
          </w:tcPr>
          <w:p w14:paraId="09308F45" w14:textId="26DB2434" w:rsidR="00B5717F" w:rsidRPr="003A4F5F" w:rsidRDefault="00B5717F" w:rsidP="00B5717F">
            <w:pPr>
              <w:pStyle w:val="TableParagraph"/>
              <w:spacing w:line="315" w:lineRule="exact"/>
              <w:ind w:left="90"/>
              <w:rPr>
                <w:sz w:val="28"/>
              </w:rPr>
            </w:pPr>
          </w:p>
        </w:tc>
        <w:tc>
          <w:tcPr>
            <w:tcW w:w="606" w:type="dxa"/>
            <w:tcBorders>
              <w:left w:val="single" w:sz="4" w:space="0" w:color="000000"/>
              <w:right w:val="single" w:sz="4" w:space="0" w:color="000000"/>
            </w:tcBorders>
            <w:textDirection w:val="tbRl"/>
          </w:tcPr>
          <w:p w14:paraId="26F50663" w14:textId="624984CA" w:rsidR="00B5717F" w:rsidRPr="003A4F5F" w:rsidRDefault="00B5717F" w:rsidP="00B5717F">
            <w:pPr>
              <w:pStyle w:val="TableParagraph"/>
              <w:spacing w:line="315" w:lineRule="exact"/>
              <w:ind w:left="90"/>
              <w:rPr>
                <w:sz w:val="28"/>
              </w:rPr>
            </w:pPr>
            <w:r w:rsidRPr="003A4F5F">
              <w:rPr>
                <w:sz w:val="28"/>
              </w:rPr>
              <w:t>Презентація проекту.</w:t>
            </w:r>
          </w:p>
        </w:tc>
        <w:tc>
          <w:tcPr>
            <w:tcW w:w="599" w:type="dxa"/>
            <w:tcBorders>
              <w:left w:val="single" w:sz="4" w:space="0" w:color="000000"/>
              <w:right w:val="single" w:sz="4" w:space="0" w:color="000000"/>
            </w:tcBorders>
            <w:textDirection w:val="tbRl"/>
          </w:tcPr>
          <w:p w14:paraId="2102BFE9" w14:textId="4008A64C" w:rsidR="00B5717F" w:rsidRPr="003A4F5F" w:rsidRDefault="00B5717F" w:rsidP="00B5717F">
            <w:pPr>
              <w:pStyle w:val="TableParagraph"/>
              <w:spacing w:line="310" w:lineRule="exact"/>
              <w:ind w:left="90"/>
              <w:rPr>
                <w:sz w:val="28"/>
              </w:rPr>
            </w:pPr>
            <w:r w:rsidRPr="003A4F5F">
              <w:rPr>
                <w:sz w:val="28"/>
              </w:rPr>
              <w:t>Графічний</w:t>
            </w:r>
            <w:r w:rsidRPr="003A4F5F">
              <w:rPr>
                <w:spacing w:val="-14"/>
                <w:sz w:val="28"/>
              </w:rPr>
              <w:t xml:space="preserve"> </w:t>
            </w:r>
            <w:r w:rsidRPr="003A4F5F">
              <w:rPr>
                <w:spacing w:val="-2"/>
                <w:sz w:val="28"/>
              </w:rPr>
              <w:t>матеріал</w:t>
            </w:r>
          </w:p>
        </w:tc>
        <w:tc>
          <w:tcPr>
            <w:tcW w:w="606" w:type="dxa"/>
            <w:tcBorders>
              <w:left w:val="single" w:sz="4" w:space="0" w:color="000000"/>
              <w:right w:val="single" w:sz="4" w:space="0" w:color="000000"/>
            </w:tcBorders>
            <w:textDirection w:val="tbRl"/>
          </w:tcPr>
          <w:p w14:paraId="01890D1D" w14:textId="5EC3ADAC" w:rsidR="00B5717F" w:rsidRPr="003A4F5F" w:rsidRDefault="00B5717F" w:rsidP="00B5717F">
            <w:pPr>
              <w:pStyle w:val="TableParagraph"/>
              <w:ind w:left="113" w:right="113"/>
              <w:rPr>
                <w:sz w:val="26"/>
              </w:rPr>
            </w:pPr>
            <w:r w:rsidRPr="003A4F5F">
              <w:rPr>
                <w:spacing w:val="-2"/>
                <w:sz w:val="28"/>
              </w:rPr>
              <w:t>записки.</w:t>
            </w:r>
          </w:p>
        </w:tc>
        <w:tc>
          <w:tcPr>
            <w:tcW w:w="606" w:type="dxa"/>
            <w:tcBorders>
              <w:left w:val="single" w:sz="4" w:space="0" w:color="000000"/>
              <w:right w:val="single" w:sz="4" w:space="0" w:color="000000"/>
            </w:tcBorders>
            <w:textDirection w:val="tbRl"/>
          </w:tcPr>
          <w:p w14:paraId="42417231" w14:textId="6752C70A" w:rsidR="00B5717F" w:rsidRPr="003A4F5F" w:rsidRDefault="00B5717F" w:rsidP="00B5717F">
            <w:pPr>
              <w:pStyle w:val="TableParagraph"/>
              <w:ind w:left="113" w:right="113"/>
              <w:rPr>
                <w:sz w:val="26"/>
              </w:rPr>
            </w:pPr>
            <w:r w:rsidRPr="003A4F5F">
              <w:rPr>
                <w:sz w:val="28"/>
              </w:rPr>
              <w:t>Текст</w:t>
            </w:r>
            <w:r w:rsidRPr="003A4F5F">
              <w:rPr>
                <w:spacing w:val="-11"/>
                <w:sz w:val="28"/>
              </w:rPr>
              <w:t xml:space="preserve"> </w:t>
            </w:r>
            <w:r w:rsidRPr="003A4F5F">
              <w:rPr>
                <w:spacing w:val="-2"/>
                <w:sz w:val="28"/>
              </w:rPr>
              <w:t>пояснювальної</w:t>
            </w:r>
          </w:p>
        </w:tc>
        <w:tc>
          <w:tcPr>
            <w:tcW w:w="599" w:type="dxa"/>
            <w:tcBorders>
              <w:left w:val="single" w:sz="4" w:space="0" w:color="000000"/>
              <w:right w:val="single" w:sz="4" w:space="0" w:color="000000"/>
            </w:tcBorders>
            <w:textDirection w:val="tbRl"/>
          </w:tcPr>
          <w:p w14:paraId="63C6999D" w14:textId="47890CAF" w:rsidR="00B5717F" w:rsidRPr="003A4F5F" w:rsidRDefault="00B5717F" w:rsidP="00B5717F">
            <w:pPr>
              <w:pStyle w:val="TableParagraph"/>
              <w:spacing w:line="310" w:lineRule="exact"/>
              <w:ind w:left="90"/>
              <w:rPr>
                <w:sz w:val="28"/>
              </w:rPr>
            </w:pPr>
          </w:p>
        </w:tc>
        <w:tc>
          <w:tcPr>
            <w:tcW w:w="606" w:type="dxa"/>
            <w:tcBorders>
              <w:left w:val="single" w:sz="4" w:space="0" w:color="000000"/>
              <w:right w:val="single" w:sz="4" w:space="0" w:color="000000"/>
            </w:tcBorders>
            <w:textDirection w:val="tbRl"/>
          </w:tcPr>
          <w:p w14:paraId="550017BE" w14:textId="7535DE05" w:rsidR="00B5717F" w:rsidRPr="003A4F5F" w:rsidRDefault="00B5717F" w:rsidP="00B5717F">
            <w:pPr>
              <w:pStyle w:val="TableParagraph"/>
              <w:ind w:left="113" w:right="113"/>
              <w:rPr>
                <w:sz w:val="26"/>
              </w:rPr>
            </w:pPr>
            <w:r w:rsidRPr="003A4F5F">
              <w:rPr>
                <w:spacing w:val="-2"/>
                <w:sz w:val="28"/>
              </w:rPr>
              <w:t>Копії</w:t>
            </w:r>
            <w:r w:rsidRPr="003A4F5F">
              <w:rPr>
                <w:spacing w:val="-9"/>
                <w:sz w:val="28"/>
              </w:rPr>
              <w:t xml:space="preserve"> </w:t>
            </w:r>
            <w:r w:rsidRPr="003A4F5F">
              <w:rPr>
                <w:spacing w:val="-2"/>
                <w:sz w:val="28"/>
              </w:rPr>
              <w:t>графічного матеріалу</w:t>
            </w:r>
          </w:p>
        </w:tc>
        <w:tc>
          <w:tcPr>
            <w:tcW w:w="606" w:type="dxa"/>
            <w:tcBorders>
              <w:left w:val="single" w:sz="4" w:space="0" w:color="000000"/>
              <w:right w:val="single" w:sz="4" w:space="0" w:color="000000"/>
            </w:tcBorders>
            <w:textDirection w:val="tbRl"/>
          </w:tcPr>
          <w:p w14:paraId="7F9BA997" w14:textId="5F5E567E" w:rsidR="00B5717F" w:rsidRPr="003A4F5F" w:rsidRDefault="00677407" w:rsidP="00677407">
            <w:pPr>
              <w:pStyle w:val="TableParagraph"/>
              <w:ind w:left="113" w:right="113"/>
              <w:rPr>
                <w:sz w:val="26"/>
              </w:rPr>
            </w:pPr>
            <w:r w:rsidRPr="003A4F5F">
              <w:rPr>
                <w:sz w:val="28"/>
              </w:rPr>
              <w:t>Схема</w:t>
            </w:r>
            <w:r w:rsidRPr="003A4F5F">
              <w:rPr>
                <w:spacing w:val="-9"/>
                <w:sz w:val="28"/>
              </w:rPr>
              <w:t xml:space="preserve"> </w:t>
            </w:r>
            <w:r w:rsidR="006638D4">
              <w:rPr>
                <w:spacing w:val="-2"/>
                <w:sz w:val="28"/>
                <w:lang w:val="ru-RU"/>
              </w:rPr>
              <w:t>алгоритму</w:t>
            </w:r>
            <w:r w:rsidRPr="003A4F5F">
              <w:rPr>
                <w:spacing w:val="-2"/>
                <w:sz w:val="28"/>
              </w:rPr>
              <w:t>.</w:t>
            </w:r>
          </w:p>
        </w:tc>
        <w:tc>
          <w:tcPr>
            <w:tcW w:w="606" w:type="dxa"/>
            <w:tcBorders>
              <w:left w:val="single" w:sz="4" w:space="0" w:color="000000"/>
              <w:right w:val="single" w:sz="4" w:space="0" w:color="000000"/>
            </w:tcBorders>
            <w:textDirection w:val="tbRl"/>
          </w:tcPr>
          <w:p w14:paraId="11C5F055" w14:textId="3B5F9934" w:rsidR="00B5717F" w:rsidRPr="003A4F5F" w:rsidRDefault="00677407" w:rsidP="00B5717F">
            <w:pPr>
              <w:pStyle w:val="TableParagraph"/>
              <w:spacing w:line="310" w:lineRule="exact"/>
              <w:ind w:left="90"/>
              <w:rPr>
                <w:sz w:val="28"/>
              </w:rPr>
            </w:pPr>
            <w:r>
              <w:rPr>
                <w:sz w:val="28"/>
              </w:rPr>
              <w:t>за розрядами.</w:t>
            </w:r>
          </w:p>
        </w:tc>
        <w:tc>
          <w:tcPr>
            <w:tcW w:w="606" w:type="dxa"/>
            <w:tcBorders>
              <w:left w:val="single" w:sz="4" w:space="0" w:color="000000"/>
              <w:right w:val="single" w:sz="4" w:space="0" w:color="000000"/>
            </w:tcBorders>
            <w:textDirection w:val="tbRl"/>
          </w:tcPr>
          <w:p w14:paraId="71A1A4B3" w14:textId="13B01FF0" w:rsidR="00B5717F" w:rsidRPr="003A4F5F" w:rsidRDefault="00677407" w:rsidP="00B5717F">
            <w:pPr>
              <w:pStyle w:val="TableParagraph"/>
              <w:spacing w:line="310" w:lineRule="exact"/>
              <w:ind w:left="90"/>
              <w:rPr>
                <w:sz w:val="28"/>
              </w:rPr>
            </w:pPr>
            <w:r>
              <w:rPr>
                <w:sz w:val="28"/>
                <w:szCs w:val="28"/>
              </w:rPr>
              <w:t xml:space="preserve">коефіцієнту  </w:t>
            </w:r>
            <w:r w:rsidRPr="003A4F5F">
              <w:rPr>
                <w:sz w:val="28"/>
                <w:szCs w:val="28"/>
              </w:rPr>
              <w:t>кореляції</w:t>
            </w:r>
          </w:p>
        </w:tc>
        <w:tc>
          <w:tcPr>
            <w:tcW w:w="606" w:type="dxa"/>
            <w:tcBorders>
              <w:left w:val="single" w:sz="4" w:space="0" w:color="000000"/>
              <w:right w:val="single" w:sz="4" w:space="0" w:color="000000"/>
            </w:tcBorders>
            <w:textDirection w:val="tbRl"/>
          </w:tcPr>
          <w:p w14:paraId="61384D3A" w14:textId="368266F2" w:rsidR="00B5717F" w:rsidRPr="003A4F5F" w:rsidRDefault="00677407" w:rsidP="00B5717F">
            <w:pPr>
              <w:pStyle w:val="TableParagraph"/>
              <w:spacing w:line="310" w:lineRule="exact"/>
              <w:ind w:left="90"/>
              <w:rPr>
                <w:sz w:val="28"/>
              </w:rPr>
            </w:pPr>
            <w:r w:rsidRPr="003A4F5F">
              <w:rPr>
                <w:sz w:val="28"/>
                <w:szCs w:val="28"/>
              </w:rPr>
              <w:t>Алгоритм</w:t>
            </w:r>
            <w:r>
              <w:rPr>
                <w:sz w:val="28"/>
                <w:szCs w:val="28"/>
              </w:rPr>
              <w:t xml:space="preserve"> </w:t>
            </w:r>
            <w:r w:rsidRPr="003A4F5F">
              <w:rPr>
                <w:sz w:val="28"/>
                <w:szCs w:val="28"/>
              </w:rPr>
              <w:t xml:space="preserve"> оцінки  </w:t>
            </w:r>
          </w:p>
        </w:tc>
        <w:tc>
          <w:tcPr>
            <w:tcW w:w="601" w:type="dxa"/>
            <w:tcBorders>
              <w:left w:val="single" w:sz="4" w:space="0" w:color="000000"/>
              <w:right w:val="single" w:sz="4" w:space="0" w:color="000000"/>
            </w:tcBorders>
            <w:textDirection w:val="tbRl"/>
          </w:tcPr>
          <w:p w14:paraId="47F7A0FB" w14:textId="5F5244EE" w:rsidR="00B5717F" w:rsidRPr="003A4F5F" w:rsidRDefault="00677407" w:rsidP="00677407">
            <w:pPr>
              <w:pStyle w:val="TableParagraph"/>
              <w:ind w:left="113" w:right="113"/>
              <w:rPr>
                <w:sz w:val="26"/>
              </w:rPr>
            </w:pPr>
            <w:r w:rsidRPr="003A4F5F">
              <w:rPr>
                <w:sz w:val="28"/>
              </w:rPr>
              <w:t>Схема</w:t>
            </w:r>
            <w:r w:rsidRPr="003A4F5F">
              <w:rPr>
                <w:spacing w:val="-9"/>
                <w:sz w:val="28"/>
              </w:rPr>
              <w:t xml:space="preserve"> </w:t>
            </w:r>
            <w:r w:rsidRPr="003A4F5F">
              <w:rPr>
                <w:spacing w:val="-2"/>
                <w:sz w:val="28"/>
              </w:rPr>
              <w:t>алгоритму.</w:t>
            </w:r>
          </w:p>
        </w:tc>
        <w:tc>
          <w:tcPr>
            <w:tcW w:w="606" w:type="dxa"/>
            <w:tcBorders>
              <w:left w:val="single" w:sz="4" w:space="0" w:color="000000"/>
              <w:right w:val="single" w:sz="4" w:space="0" w:color="000000"/>
            </w:tcBorders>
            <w:textDirection w:val="tbRl"/>
          </w:tcPr>
          <w:p w14:paraId="2E1DA165" w14:textId="2E03E0DA" w:rsidR="00B5717F" w:rsidRPr="003A4F5F" w:rsidRDefault="00677407" w:rsidP="00B5717F">
            <w:pPr>
              <w:pStyle w:val="TableParagraph"/>
              <w:spacing w:line="310" w:lineRule="exact"/>
              <w:ind w:left="90"/>
              <w:rPr>
                <w:sz w:val="28"/>
              </w:rPr>
            </w:pPr>
            <w:r>
              <w:rPr>
                <w:sz w:val="28"/>
              </w:rPr>
              <w:t>булевих векторів</w:t>
            </w:r>
          </w:p>
        </w:tc>
        <w:tc>
          <w:tcPr>
            <w:tcW w:w="609" w:type="dxa"/>
            <w:tcBorders>
              <w:left w:val="single" w:sz="4" w:space="0" w:color="000000"/>
              <w:right w:val="single" w:sz="4" w:space="0" w:color="000000"/>
            </w:tcBorders>
            <w:textDirection w:val="tbRl"/>
          </w:tcPr>
          <w:p w14:paraId="41C565D4" w14:textId="57465D46" w:rsidR="00B5717F" w:rsidRPr="003A4F5F" w:rsidRDefault="00677407" w:rsidP="00B5717F">
            <w:pPr>
              <w:pStyle w:val="TableParagraph"/>
              <w:spacing w:line="311" w:lineRule="exact"/>
              <w:ind w:left="90"/>
              <w:rPr>
                <w:sz w:val="28"/>
              </w:rPr>
            </w:pPr>
            <w:r>
              <w:rPr>
                <w:sz w:val="28"/>
                <w:szCs w:val="28"/>
              </w:rPr>
              <w:t xml:space="preserve">коефіцієнту  </w:t>
            </w:r>
            <w:r w:rsidR="00B5717F" w:rsidRPr="003A4F5F">
              <w:rPr>
                <w:sz w:val="28"/>
                <w:szCs w:val="28"/>
              </w:rPr>
              <w:t>кореляції</w:t>
            </w:r>
          </w:p>
        </w:tc>
        <w:tc>
          <w:tcPr>
            <w:tcW w:w="606" w:type="dxa"/>
            <w:tcBorders>
              <w:left w:val="single" w:sz="4" w:space="0" w:color="000000"/>
              <w:right w:val="single" w:sz="4" w:space="0" w:color="000000"/>
            </w:tcBorders>
            <w:textDirection w:val="tbRl"/>
          </w:tcPr>
          <w:p w14:paraId="4CE04118" w14:textId="25F3577E" w:rsidR="00B5717F" w:rsidRPr="003A4F5F" w:rsidRDefault="00B5717F" w:rsidP="00B5717F">
            <w:pPr>
              <w:pStyle w:val="TableParagraph"/>
              <w:spacing w:line="310" w:lineRule="exact"/>
              <w:ind w:left="90"/>
              <w:rPr>
                <w:sz w:val="28"/>
              </w:rPr>
            </w:pPr>
            <w:r w:rsidRPr="003A4F5F">
              <w:rPr>
                <w:sz w:val="28"/>
                <w:szCs w:val="28"/>
              </w:rPr>
              <w:t>Алгоритм</w:t>
            </w:r>
            <w:r w:rsidR="00677407">
              <w:rPr>
                <w:sz w:val="28"/>
                <w:szCs w:val="28"/>
              </w:rPr>
              <w:t xml:space="preserve"> </w:t>
            </w:r>
            <w:r w:rsidR="00677407" w:rsidRPr="003A4F5F">
              <w:rPr>
                <w:sz w:val="28"/>
                <w:szCs w:val="28"/>
              </w:rPr>
              <w:t xml:space="preserve"> оцінки </w:t>
            </w:r>
            <w:r w:rsidRPr="003A4F5F">
              <w:rPr>
                <w:sz w:val="28"/>
                <w:szCs w:val="28"/>
              </w:rPr>
              <w:t xml:space="preserve"> </w:t>
            </w:r>
          </w:p>
        </w:tc>
        <w:tc>
          <w:tcPr>
            <w:tcW w:w="606" w:type="dxa"/>
            <w:tcBorders>
              <w:left w:val="single" w:sz="4" w:space="0" w:color="000000"/>
              <w:right w:val="single" w:sz="4" w:space="0" w:color="000000"/>
            </w:tcBorders>
          </w:tcPr>
          <w:p w14:paraId="522E0FB5" w14:textId="77777777" w:rsidR="00B5717F" w:rsidRPr="003A4F5F" w:rsidRDefault="00B5717F" w:rsidP="00B5717F">
            <w:pPr>
              <w:pStyle w:val="TableParagraph"/>
              <w:rPr>
                <w:sz w:val="26"/>
              </w:rPr>
            </w:pPr>
          </w:p>
        </w:tc>
        <w:tc>
          <w:tcPr>
            <w:tcW w:w="601" w:type="dxa"/>
            <w:tcBorders>
              <w:left w:val="single" w:sz="4" w:space="0" w:color="000000"/>
              <w:right w:val="single" w:sz="4" w:space="0" w:color="000000"/>
            </w:tcBorders>
            <w:textDirection w:val="tbRl"/>
          </w:tcPr>
          <w:p w14:paraId="4C1D725D" w14:textId="18939D95" w:rsidR="00B5717F" w:rsidRPr="003A4F5F" w:rsidRDefault="00B5717F" w:rsidP="00B5717F">
            <w:pPr>
              <w:pStyle w:val="TableParagraph"/>
              <w:ind w:left="113" w:right="113"/>
              <w:rPr>
                <w:sz w:val="26"/>
              </w:rPr>
            </w:pPr>
            <w:r w:rsidRPr="003A4F5F">
              <w:rPr>
                <w:sz w:val="28"/>
              </w:rPr>
              <w:t>Схема</w:t>
            </w:r>
            <w:r w:rsidRPr="003A4F5F">
              <w:rPr>
                <w:spacing w:val="-9"/>
                <w:sz w:val="28"/>
              </w:rPr>
              <w:t xml:space="preserve"> </w:t>
            </w:r>
            <w:r w:rsidRPr="003A4F5F">
              <w:rPr>
                <w:spacing w:val="-2"/>
                <w:sz w:val="28"/>
              </w:rPr>
              <w:t>алгоритму.</w:t>
            </w:r>
          </w:p>
        </w:tc>
        <w:tc>
          <w:tcPr>
            <w:tcW w:w="606" w:type="dxa"/>
            <w:tcBorders>
              <w:left w:val="single" w:sz="4" w:space="0" w:color="000000"/>
              <w:right w:val="single" w:sz="4" w:space="0" w:color="000000"/>
            </w:tcBorders>
            <w:textDirection w:val="tbRl"/>
          </w:tcPr>
          <w:p w14:paraId="20B92AEF" w14:textId="1778AF74" w:rsidR="00B5717F" w:rsidRPr="003A4F5F" w:rsidRDefault="00B5717F" w:rsidP="00B5717F">
            <w:pPr>
              <w:pStyle w:val="TableParagraph"/>
              <w:spacing w:line="310" w:lineRule="exact"/>
              <w:ind w:left="90"/>
              <w:rPr>
                <w:sz w:val="28"/>
              </w:rPr>
            </w:pPr>
            <w:r w:rsidRPr="003A4F5F">
              <w:rPr>
                <w:sz w:val="28"/>
              </w:rPr>
              <w:t>векторів</w:t>
            </w:r>
          </w:p>
        </w:tc>
        <w:tc>
          <w:tcPr>
            <w:tcW w:w="582" w:type="dxa"/>
            <w:tcBorders>
              <w:left w:val="single" w:sz="4" w:space="0" w:color="000000"/>
              <w:right w:val="single" w:sz="4" w:space="0" w:color="000000"/>
            </w:tcBorders>
            <w:textDirection w:val="tbRl"/>
          </w:tcPr>
          <w:p w14:paraId="7539565E" w14:textId="4D964CED" w:rsidR="00B5717F" w:rsidRPr="003A4F5F" w:rsidRDefault="00B5717F" w:rsidP="00B5717F">
            <w:pPr>
              <w:pStyle w:val="TableParagraph"/>
              <w:spacing w:line="310" w:lineRule="exact"/>
              <w:ind w:left="90"/>
              <w:rPr>
                <w:sz w:val="28"/>
                <w:szCs w:val="28"/>
              </w:rPr>
            </w:pPr>
            <w:r w:rsidRPr="003A4F5F">
              <w:rPr>
                <w:sz w:val="28"/>
                <w:szCs w:val="28"/>
              </w:rPr>
              <w:t xml:space="preserve">псевдовипадкових </w:t>
            </w:r>
          </w:p>
          <w:p w14:paraId="0A2B6214" w14:textId="77777777" w:rsidR="00B5717F" w:rsidRPr="003A4F5F" w:rsidRDefault="00B5717F" w:rsidP="00B5717F">
            <w:pPr>
              <w:pStyle w:val="TableParagraph"/>
              <w:spacing w:line="310" w:lineRule="exact"/>
              <w:ind w:left="90"/>
              <w:rPr>
                <w:sz w:val="28"/>
              </w:rPr>
            </w:pPr>
          </w:p>
          <w:p w14:paraId="7AB0E1CC" w14:textId="6CB22B13" w:rsidR="00B5717F" w:rsidRPr="003A4F5F" w:rsidRDefault="00B5717F" w:rsidP="00B5717F">
            <w:pPr>
              <w:pStyle w:val="TableParagraph"/>
              <w:spacing w:line="310" w:lineRule="exact"/>
              <w:ind w:left="90"/>
              <w:rPr>
                <w:sz w:val="28"/>
              </w:rPr>
            </w:pPr>
          </w:p>
        </w:tc>
        <w:tc>
          <w:tcPr>
            <w:tcW w:w="611" w:type="dxa"/>
            <w:tcBorders>
              <w:left w:val="single" w:sz="4" w:space="0" w:color="000000"/>
            </w:tcBorders>
            <w:textDirection w:val="tbRl"/>
          </w:tcPr>
          <w:p w14:paraId="6ED33A2E" w14:textId="12DD455E" w:rsidR="00B5717F" w:rsidRPr="003A4F5F" w:rsidRDefault="00B5717F" w:rsidP="00B5717F">
            <w:pPr>
              <w:pStyle w:val="TableParagraph"/>
              <w:spacing w:line="309" w:lineRule="exact"/>
              <w:ind w:left="90"/>
              <w:rPr>
                <w:sz w:val="28"/>
              </w:rPr>
            </w:pPr>
            <w:r w:rsidRPr="003A4F5F">
              <w:rPr>
                <w:sz w:val="28"/>
                <w:szCs w:val="28"/>
              </w:rPr>
              <w:t>Алгоритм генерації</w:t>
            </w:r>
          </w:p>
        </w:tc>
        <w:tc>
          <w:tcPr>
            <w:tcW w:w="1733" w:type="dxa"/>
            <w:textDirection w:val="tbRl"/>
          </w:tcPr>
          <w:p w14:paraId="386BE648" w14:textId="77777777" w:rsidR="00B5717F" w:rsidRPr="003A4F5F" w:rsidRDefault="00B5717F" w:rsidP="00B5717F">
            <w:pPr>
              <w:pStyle w:val="TableParagraph"/>
              <w:spacing w:before="243"/>
              <w:rPr>
                <w:sz w:val="24"/>
              </w:rPr>
            </w:pPr>
          </w:p>
          <w:p w14:paraId="1E6E1D78" w14:textId="77777777" w:rsidR="00B5717F" w:rsidRPr="003A4F5F" w:rsidRDefault="00B5717F" w:rsidP="00B5717F">
            <w:pPr>
              <w:pStyle w:val="TableParagraph"/>
              <w:ind w:left="719"/>
              <w:rPr>
                <w:sz w:val="24"/>
              </w:rPr>
            </w:pPr>
            <w:r w:rsidRPr="003A4F5F">
              <w:rPr>
                <w:spacing w:val="-2"/>
                <w:sz w:val="24"/>
              </w:rPr>
              <w:t>НАЙМЕНУВАННЯ</w:t>
            </w:r>
          </w:p>
        </w:tc>
      </w:tr>
      <w:tr w:rsidR="00B5717F" w:rsidRPr="003A4F5F" w14:paraId="53030980" w14:textId="77777777" w:rsidTr="00B5717F">
        <w:trPr>
          <w:cantSplit/>
          <w:trHeight w:hRule="exact" w:val="1117"/>
        </w:trPr>
        <w:tc>
          <w:tcPr>
            <w:tcW w:w="1148" w:type="dxa"/>
            <w:gridSpan w:val="3"/>
            <w:vMerge/>
            <w:tcBorders>
              <w:top w:val="nil"/>
            </w:tcBorders>
            <w:textDirection w:val="tbRl"/>
          </w:tcPr>
          <w:p w14:paraId="5626BB0C" w14:textId="77777777" w:rsidR="00B5717F" w:rsidRPr="003A4F5F" w:rsidRDefault="00B5717F" w:rsidP="00B5717F">
            <w:pPr>
              <w:rPr>
                <w:rFonts w:ascii="Times New Roman" w:hAnsi="Times New Roman" w:cs="Times New Roman"/>
                <w:sz w:val="2"/>
                <w:szCs w:val="2"/>
                <w:lang w:val="uk-UA"/>
              </w:rPr>
            </w:pPr>
          </w:p>
        </w:tc>
        <w:tc>
          <w:tcPr>
            <w:tcW w:w="628" w:type="dxa"/>
            <w:tcBorders>
              <w:right w:val="single" w:sz="4" w:space="0" w:color="000000"/>
            </w:tcBorders>
          </w:tcPr>
          <w:p w14:paraId="26E29607"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5DA2413D" w14:textId="77777777" w:rsidR="00B5717F" w:rsidRPr="003A4F5F" w:rsidRDefault="00B5717F" w:rsidP="00B5717F">
            <w:pPr>
              <w:pStyle w:val="TableParagraph"/>
              <w:rPr>
                <w:sz w:val="26"/>
              </w:rPr>
            </w:pPr>
          </w:p>
        </w:tc>
        <w:tc>
          <w:tcPr>
            <w:tcW w:w="599" w:type="dxa"/>
            <w:tcBorders>
              <w:left w:val="single" w:sz="4" w:space="0" w:color="000000"/>
              <w:right w:val="single" w:sz="4" w:space="0" w:color="000000"/>
            </w:tcBorders>
            <w:textDirection w:val="tbRl"/>
          </w:tcPr>
          <w:p w14:paraId="34ADB1EE" w14:textId="34537009" w:rsidR="00B5717F" w:rsidRPr="003A4F5F" w:rsidRDefault="00B5717F" w:rsidP="00B5717F">
            <w:pPr>
              <w:pStyle w:val="TableParagraph"/>
              <w:spacing w:line="310" w:lineRule="exact"/>
              <w:ind w:left="5"/>
              <w:jc w:val="center"/>
              <w:rPr>
                <w:sz w:val="28"/>
              </w:rPr>
            </w:pPr>
          </w:p>
        </w:tc>
        <w:tc>
          <w:tcPr>
            <w:tcW w:w="606" w:type="dxa"/>
            <w:tcBorders>
              <w:left w:val="single" w:sz="4" w:space="0" w:color="000000"/>
              <w:right w:val="single" w:sz="4" w:space="0" w:color="000000"/>
            </w:tcBorders>
          </w:tcPr>
          <w:p w14:paraId="068FB91A"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extDirection w:val="tbRl"/>
          </w:tcPr>
          <w:p w14:paraId="04246D61" w14:textId="7FFDE0A2" w:rsidR="00B5717F" w:rsidRPr="003A4F5F" w:rsidRDefault="00B5717F" w:rsidP="00B5717F">
            <w:pPr>
              <w:pStyle w:val="TableParagraph"/>
              <w:ind w:left="113" w:right="113"/>
              <w:rPr>
                <w:sz w:val="26"/>
              </w:rPr>
            </w:pPr>
            <w:r w:rsidRPr="003A4F5F">
              <w:rPr>
                <w:spacing w:val="-10"/>
                <w:sz w:val="28"/>
              </w:rPr>
              <w:t>1</w:t>
            </w:r>
          </w:p>
        </w:tc>
        <w:tc>
          <w:tcPr>
            <w:tcW w:w="599" w:type="dxa"/>
            <w:tcBorders>
              <w:left w:val="single" w:sz="4" w:space="0" w:color="000000"/>
              <w:right w:val="single" w:sz="4" w:space="0" w:color="000000"/>
            </w:tcBorders>
            <w:textDirection w:val="tbRl"/>
          </w:tcPr>
          <w:p w14:paraId="0484DA83" w14:textId="42C68547" w:rsidR="00B5717F" w:rsidRPr="003A4F5F" w:rsidRDefault="00B5717F" w:rsidP="00B5717F">
            <w:pPr>
              <w:pStyle w:val="TableParagraph"/>
              <w:spacing w:line="310" w:lineRule="exact"/>
              <w:ind w:left="5"/>
              <w:jc w:val="center"/>
              <w:rPr>
                <w:sz w:val="28"/>
              </w:rPr>
            </w:pPr>
          </w:p>
        </w:tc>
        <w:tc>
          <w:tcPr>
            <w:tcW w:w="606" w:type="dxa"/>
            <w:tcBorders>
              <w:left w:val="single" w:sz="4" w:space="0" w:color="000000"/>
              <w:right w:val="single" w:sz="4" w:space="0" w:color="000000"/>
            </w:tcBorders>
            <w:textDirection w:val="tbRl"/>
          </w:tcPr>
          <w:p w14:paraId="77BF96DF" w14:textId="54F3C3C4" w:rsidR="00B5717F" w:rsidRPr="003A4F5F" w:rsidRDefault="00B5717F" w:rsidP="00B5717F">
            <w:pPr>
              <w:pStyle w:val="TableParagraph"/>
              <w:ind w:left="113" w:right="113"/>
              <w:rPr>
                <w:sz w:val="26"/>
              </w:rPr>
            </w:pPr>
            <w:r w:rsidRPr="003A4F5F">
              <w:rPr>
                <w:sz w:val="26"/>
              </w:rPr>
              <w:t>1</w:t>
            </w:r>
          </w:p>
        </w:tc>
        <w:tc>
          <w:tcPr>
            <w:tcW w:w="606" w:type="dxa"/>
            <w:tcBorders>
              <w:left w:val="single" w:sz="4" w:space="0" w:color="000000"/>
              <w:right w:val="single" w:sz="4" w:space="0" w:color="000000"/>
            </w:tcBorders>
          </w:tcPr>
          <w:p w14:paraId="0C0BED90"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40A56D3A"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255C2197"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extDirection w:val="tbRl"/>
          </w:tcPr>
          <w:p w14:paraId="5A815753" w14:textId="77777777" w:rsidR="00B5717F" w:rsidRPr="003A4F5F" w:rsidRDefault="00B5717F" w:rsidP="006B02F6">
            <w:pPr>
              <w:pStyle w:val="TableParagraph"/>
              <w:spacing w:line="310" w:lineRule="exact"/>
              <w:ind w:left="113"/>
              <w:rPr>
                <w:sz w:val="28"/>
              </w:rPr>
            </w:pPr>
            <w:r w:rsidRPr="003A4F5F">
              <w:rPr>
                <w:spacing w:val="-10"/>
                <w:sz w:val="28"/>
              </w:rPr>
              <w:t>1</w:t>
            </w:r>
          </w:p>
        </w:tc>
        <w:tc>
          <w:tcPr>
            <w:tcW w:w="601" w:type="dxa"/>
            <w:tcBorders>
              <w:left w:val="single" w:sz="4" w:space="0" w:color="000000"/>
              <w:right w:val="single" w:sz="4" w:space="0" w:color="000000"/>
            </w:tcBorders>
          </w:tcPr>
          <w:p w14:paraId="2EFFF135"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2F264A7C" w14:textId="77777777" w:rsidR="00B5717F" w:rsidRPr="003A4F5F" w:rsidRDefault="00B5717F" w:rsidP="00B5717F">
            <w:pPr>
              <w:pStyle w:val="TableParagraph"/>
              <w:rPr>
                <w:sz w:val="26"/>
              </w:rPr>
            </w:pPr>
          </w:p>
        </w:tc>
        <w:tc>
          <w:tcPr>
            <w:tcW w:w="609" w:type="dxa"/>
            <w:tcBorders>
              <w:left w:val="single" w:sz="4" w:space="0" w:color="000000"/>
              <w:right w:val="single" w:sz="4" w:space="0" w:color="000000"/>
            </w:tcBorders>
          </w:tcPr>
          <w:p w14:paraId="6B04359C"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extDirection w:val="tbRl"/>
          </w:tcPr>
          <w:p w14:paraId="1B899537" w14:textId="02EA0B9B" w:rsidR="00B5717F" w:rsidRPr="003A4F5F" w:rsidRDefault="006B02F6" w:rsidP="006B02F6">
            <w:pPr>
              <w:pStyle w:val="TableParagraph"/>
              <w:spacing w:line="310" w:lineRule="exact"/>
              <w:ind w:left="5"/>
              <w:rPr>
                <w:sz w:val="28"/>
              </w:rPr>
            </w:pPr>
            <w:r w:rsidRPr="003A4F5F">
              <w:rPr>
                <w:spacing w:val="-10"/>
                <w:sz w:val="28"/>
              </w:rPr>
              <w:t xml:space="preserve"> </w:t>
            </w:r>
            <w:r w:rsidR="00B5717F" w:rsidRPr="003A4F5F">
              <w:rPr>
                <w:spacing w:val="-10"/>
                <w:sz w:val="28"/>
              </w:rPr>
              <w:t>1</w:t>
            </w:r>
          </w:p>
        </w:tc>
        <w:tc>
          <w:tcPr>
            <w:tcW w:w="606" w:type="dxa"/>
            <w:tcBorders>
              <w:left w:val="single" w:sz="4" w:space="0" w:color="000000"/>
              <w:right w:val="single" w:sz="4" w:space="0" w:color="000000"/>
            </w:tcBorders>
          </w:tcPr>
          <w:p w14:paraId="082E160E" w14:textId="77777777" w:rsidR="00B5717F" w:rsidRPr="003A4F5F" w:rsidRDefault="00B5717F" w:rsidP="00B5717F">
            <w:pPr>
              <w:pStyle w:val="TableParagraph"/>
              <w:rPr>
                <w:sz w:val="26"/>
              </w:rPr>
            </w:pPr>
          </w:p>
        </w:tc>
        <w:tc>
          <w:tcPr>
            <w:tcW w:w="601" w:type="dxa"/>
            <w:tcBorders>
              <w:left w:val="single" w:sz="4" w:space="0" w:color="000000"/>
              <w:right w:val="single" w:sz="4" w:space="0" w:color="000000"/>
            </w:tcBorders>
          </w:tcPr>
          <w:p w14:paraId="6B10DDF7"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0120467E" w14:textId="77777777" w:rsidR="00B5717F" w:rsidRPr="003A4F5F" w:rsidRDefault="00B5717F" w:rsidP="00B5717F">
            <w:pPr>
              <w:pStyle w:val="TableParagraph"/>
              <w:rPr>
                <w:sz w:val="26"/>
              </w:rPr>
            </w:pPr>
          </w:p>
        </w:tc>
        <w:tc>
          <w:tcPr>
            <w:tcW w:w="582" w:type="dxa"/>
            <w:tcBorders>
              <w:left w:val="single" w:sz="4" w:space="0" w:color="000000"/>
              <w:right w:val="single" w:sz="4" w:space="0" w:color="000000"/>
            </w:tcBorders>
          </w:tcPr>
          <w:p w14:paraId="4E3D09B1" w14:textId="77777777" w:rsidR="00B5717F" w:rsidRPr="003A4F5F" w:rsidRDefault="00B5717F" w:rsidP="00B5717F">
            <w:pPr>
              <w:pStyle w:val="TableParagraph"/>
              <w:rPr>
                <w:sz w:val="26"/>
              </w:rPr>
            </w:pPr>
          </w:p>
        </w:tc>
        <w:tc>
          <w:tcPr>
            <w:tcW w:w="611" w:type="dxa"/>
            <w:tcBorders>
              <w:left w:val="single" w:sz="4" w:space="0" w:color="000000"/>
            </w:tcBorders>
            <w:textDirection w:val="tbRl"/>
          </w:tcPr>
          <w:p w14:paraId="16A9B4CE" w14:textId="67CBDC73" w:rsidR="00B5717F" w:rsidRPr="003A4F5F" w:rsidRDefault="006B02F6" w:rsidP="006B02F6">
            <w:pPr>
              <w:pStyle w:val="TableParagraph"/>
              <w:spacing w:line="309" w:lineRule="exact"/>
              <w:ind w:left="5"/>
              <w:rPr>
                <w:sz w:val="28"/>
              </w:rPr>
            </w:pPr>
            <w:r w:rsidRPr="003A4F5F">
              <w:rPr>
                <w:spacing w:val="-10"/>
                <w:sz w:val="28"/>
              </w:rPr>
              <w:t xml:space="preserve"> </w:t>
            </w:r>
            <w:r w:rsidR="00B5717F" w:rsidRPr="003A4F5F">
              <w:rPr>
                <w:spacing w:val="-10"/>
                <w:sz w:val="28"/>
              </w:rPr>
              <w:t>1</w:t>
            </w:r>
          </w:p>
        </w:tc>
        <w:tc>
          <w:tcPr>
            <w:tcW w:w="1733" w:type="dxa"/>
          </w:tcPr>
          <w:p w14:paraId="0789F830" w14:textId="77777777" w:rsidR="00B5717F" w:rsidRPr="003A4F5F" w:rsidRDefault="00B5717F" w:rsidP="00B5717F">
            <w:pPr>
              <w:pStyle w:val="TableParagraph"/>
              <w:spacing w:before="135" w:line="247" w:lineRule="auto"/>
              <w:ind w:left="254" w:right="180" w:hanging="68"/>
              <w:rPr>
                <w:sz w:val="24"/>
              </w:rPr>
            </w:pPr>
            <w:r w:rsidRPr="003A4F5F">
              <w:rPr>
                <w:spacing w:val="-2"/>
                <w:sz w:val="24"/>
              </w:rPr>
              <w:t>Кількість аркушів</w:t>
            </w:r>
          </w:p>
        </w:tc>
      </w:tr>
      <w:tr w:rsidR="00B5717F" w:rsidRPr="003A4F5F" w14:paraId="687FDDCE" w14:textId="77777777" w:rsidTr="00B5717F">
        <w:trPr>
          <w:trHeight w:hRule="exact" w:val="384"/>
        </w:trPr>
        <w:tc>
          <w:tcPr>
            <w:tcW w:w="1148" w:type="dxa"/>
            <w:gridSpan w:val="3"/>
            <w:vMerge/>
            <w:tcBorders>
              <w:top w:val="nil"/>
            </w:tcBorders>
            <w:textDirection w:val="tbRl"/>
          </w:tcPr>
          <w:p w14:paraId="369058F4" w14:textId="77777777" w:rsidR="00B5717F" w:rsidRPr="003A4F5F" w:rsidRDefault="00B5717F" w:rsidP="00B5717F">
            <w:pPr>
              <w:rPr>
                <w:rFonts w:ascii="Times New Roman" w:hAnsi="Times New Roman" w:cs="Times New Roman"/>
                <w:sz w:val="2"/>
                <w:szCs w:val="2"/>
                <w:lang w:val="uk-UA"/>
              </w:rPr>
            </w:pPr>
          </w:p>
        </w:tc>
        <w:tc>
          <w:tcPr>
            <w:tcW w:w="628" w:type="dxa"/>
            <w:tcBorders>
              <w:right w:val="single" w:sz="4" w:space="0" w:color="000000"/>
            </w:tcBorders>
          </w:tcPr>
          <w:p w14:paraId="5AB1603B"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61C59E3C" w14:textId="77777777" w:rsidR="00B5717F" w:rsidRPr="003A4F5F" w:rsidRDefault="00B5717F" w:rsidP="00B5717F">
            <w:pPr>
              <w:pStyle w:val="TableParagraph"/>
              <w:rPr>
                <w:sz w:val="26"/>
              </w:rPr>
            </w:pPr>
          </w:p>
        </w:tc>
        <w:tc>
          <w:tcPr>
            <w:tcW w:w="599" w:type="dxa"/>
            <w:tcBorders>
              <w:left w:val="single" w:sz="4" w:space="0" w:color="000000"/>
              <w:right w:val="single" w:sz="4" w:space="0" w:color="000000"/>
            </w:tcBorders>
          </w:tcPr>
          <w:p w14:paraId="755445BA"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3D03D9EC"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33239336" w14:textId="77777777" w:rsidR="00B5717F" w:rsidRPr="003A4F5F" w:rsidRDefault="00B5717F" w:rsidP="00B5717F">
            <w:pPr>
              <w:pStyle w:val="TableParagraph"/>
              <w:rPr>
                <w:sz w:val="26"/>
              </w:rPr>
            </w:pPr>
          </w:p>
        </w:tc>
        <w:tc>
          <w:tcPr>
            <w:tcW w:w="599" w:type="dxa"/>
            <w:tcBorders>
              <w:left w:val="single" w:sz="4" w:space="0" w:color="000000"/>
              <w:right w:val="single" w:sz="4" w:space="0" w:color="000000"/>
            </w:tcBorders>
          </w:tcPr>
          <w:p w14:paraId="76D33C94"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20C8024A"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340C8290"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5EF99232"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276A77BC"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3A802C88" w14:textId="77777777" w:rsidR="00B5717F" w:rsidRPr="003A4F5F" w:rsidRDefault="00B5717F" w:rsidP="00B5717F">
            <w:pPr>
              <w:pStyle w:val="TableParagraph"/>
              <w:rPr>
                <w:sz w:val="26"/>
              </w:rPr>
            </w:pPr>
          </w:p>
        </w:tc>
        <w:tc>
          <w:tcPr>
            <w:tcW w:w="601" w:type="dxa"/>
            <w:tcBorders>
              <w:left w:val="single" w:sz="4" w:space="0" w:color="000000"/>
              <w:right w:val="single" w:sz="4" w:space="0" w:color="000000"/>
            </w:tcBorders>
          </w:tcPr>
          <w:p w14:paraId="623930F3"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7670B185" w14:textId="77777777" w:rsidR="00B5717F" w:rsidRPr="003A4F5F" w:rsidRDefault="00B5717F" w:rsidP="00B5717F">
            <w:pPr>
              <w:pStyle w:val="TableParagraph"/>
              <w:rPr>
                <w:sz w:val="26"/>
              </w:rPr>
            </w:pPr>
          </w:p>
        </w:tc>
        <w:tc>
          <w:tcPr>
            <w:tcW w:w="609" w:type="dxa"/>
            <w:tcBorders>
              <w:left w:val="single" w:sz="4" w:space="0" w:color="000000"/>
              <w:right w:val="single" w:sz="4" w:space="0" w:color="000000"/>
            </w:tcBorders>
          </w:tcPr>
          <w:p w14:paraId="5C5736CC"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18DE1723"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1B2A6A31" w14:textId="77777777" w:rsidR="00B5717F" w:rsidRPr="003A4F5F" w:rsidRDefault="00B5717F" w:rsidP="00B5717F">
            <w:pPr>
              <w:pStyle w:val="TableParagraph"/>
              <w:rPr>
                <w:sz w:val="26"/>
              </w:rPr>
            </w:pPr>
          </w:p>
        </w:tc>
        <w:tc>
          <w:tcPr>
            <w:tcW w:w="601" w:type="dxa"/>
            <w:tcBorders>
              <w:left w:val="single" w:sz="4" w:space="0" w:color="000000"/>
              <w:right w:val="single" w:sz="4" w:space="0" w:color="000000"/>
            </w:tcBorders>
          </w:tcPr>
          <w:p w14:paraId="4538906C" w14:textId="77777777" w:rsidR="00B5717F" w:rsidRPr="003A4F5F" w:rsidRDefault="00B5717F" w:rsidP="00B5717F">
            <w:pPr>
              <w:pStyle w:val="TableParagraph"/>
              <w:rPr>
                <w:sz w:val="26"/>
              </w:rPr>
            </w:pPr>
          </w:p>
        </w:tc>
        <w:tc>
          <w:tcPr>
            <w:tcW w:w="606" w:type="dxa"/>
            <w:tcBorders>
              <w:left w:val="single" w:sz="4" w:space="0" w:color="000000"/>
              <w:right w:val="single" w:sz="4" w:space="0" w:color="000000"/>
            </w:tcBorders>
          </w:tcPr>
          <w:p w14:paraId="26096909" w14:textId="77777777" w:rsidR="00B5717F" w:rsidRPr="003A4F5F" w:rsidRDefault="00B5717F" w:rsidP="00B5717F">
            <w:pPr>
              <w:pStyle w:val="TableParagraph"/>
              <w:rPr>
                <w:sz w:val="26"/>
              </w:rPr>
            </w:pPr>
          </w:p>
        </w:tc>
        <w:tc>
          <w:tcPr>
            <w:tcW w:w="582" w:type="dxa"/>
            <w:tcBorders>
              <w:left w:val="single" w:sz="4" w:space="0" w:color="000000"/>
              <w:right w:val="single" w:sz="4" w:space="0" w:color="000000"/>
            </w:tcBorders>
          </w:tcPr>
          <w:p w14:paraId="520F4407" w14:textId="77777777" w:rsidR="00B5717F" w:rsidRPr="003A4F5F" w:rsidRDefault="00B5717F" w:rsidP="00B5717F">
            <w:pPr>
              <w:pStyle w:val="TableParagraph"/>
              <w:rPr>
                <w:sz w:val="26"/>
              </w:rPr>
            </w:pPr>
          </w:p>
        </w:tc>
        <w:tc>
          <w:tcPr>
            <w:tcW w:w="611" w:type="dxa"/>
            <w:tcBorders>
              <w:left w:val="single" w:sz="4" w:space="0" w:color="000000"/>
            </w:tcBorders>
          </w:tcPr>
          <w:p w14:paraId="2EB19E81" w14:textId="77777777" w:rsidR="00B5717F" w:rsidRPr="003A4F5F" w:rsidRDefault="00B5717F" w:rsidP="00B5717F">
            <w:pPr>
              <w:pStyle w:val="TableParagraph"/>
              <w:rPr>
                <w:sz w:val="26"/>
              </w:rPr>
            </w:pPr>
          </w:p>
        </w:tc>
        <w:tc>
          <w:tcPr>
            <w:tcW w:w="1733" w:type="dxa"/>
          </w:tcPr>
          <w:p w14:paraId="6F1A8C28" w14:textId="77777777" w:rsidR="00B5717F" w:rsidRPr="003A4F5F" w:rsidRDefault="00B5717F" w:rsidP="00B5717F">
            <w:pPr>
              <w:pStyle w:val="TableParagraph"/>
              <w:spacing w:before="87" w:line="270" w:lineRule="exact"/>
              <w:ind w:left="225"/>
              <w:rPr>
                <w:sz w:val="24"/>
              </w:rPr>
            </w:pPr>
            <w:r w:rsidRPr="003A4F5F">
              <w:rPr>
                <w:sz w:val="24"/>
              </w:rPr>
              <w:t>№</w:t>
            </w:r>
            <w:r w:rsidRPr="003A4F5F">
              <w:rPr>
                <w:spacing w:val="1"/>
                <w:sz w:val="24"/>
              </w:rPr>
              <w:t xml:space="preserve"> </w:t>
            </w:r>
            <w:r w:rsidRPr="003A4F5F">
              <w:rPr>
                <w:spacing w:val="-2"/>
                <w:sz w:val="24"/>
              </w:rPr>
              <w:t>прим.</w:t>
            </w:r>
          </w:p>
        </w:tc>
      </w:tr>
      <w:tr w:rsidR="00B5717F" w:rsidRPr="003A4F5F" w14:paraId="4C64BBA5" w14:textId="77777777" w:rsidTr="00B5717F">
        <w:trPr>
          <w:trHeight w:hRule="exact" w:val="319"/>
        </w:trPr>
        <w:tc>
          <w:tcPr>
            <w:tcW w:w="1148" w:type="dxa"/>
            <w:gridSpan w:val="3"/>
            <w:vMerge/>
            <w:tcBorders>
              <w:top w:val="nil"/>
            </w:tcBorders>
            <w:textDirection w:val="tbRl"/>
          </w:tcPr>
          <w:p w14:paraId="0C6D0AAB" w14:textId="77777777" w:rsidR="00B5717F" w:rsidRPr="003A4F5F" w:rsidRDefault="00B5717F" w:rsidP="00B5717F">
            <w:pPr>
              <w:rPr>
                <w:rFonts w:ascii="Times New Roman" w:hAnsi="Times New Roman" w:cs="Times New Roman"/>
                <w:sz w:val="2"/>
                <w:szCs w:val="2"/>
                <w:lang w:val="uk-UA"/>
              </w:rPr>
            </w:pPr>
          </w:p>
        </w:tc>
        <w:tc>
          <w:tcPr>
            <w:tcW w:w="628" w:type="dxa"/>
            <w:vMerge w:val="restart"/>
            <w:tcBorders>
              <w:right w:val="single" w:sz="4" w:space="0" w:color="000000"/>
            </w:tcBorders>
          </w:tcPr>
          <w:p w14:paraId="4E3F0C00"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63BC3995" w14:textId="77777777" w:rsidR="00B5717F" w:rsidRPr="003A4F5F" w:rsidRDefault="00B5717F" w:rsidP="00B5717F">
            <w:pPr>
              <w:pStyle w:val="TableParagraph"/>
              <w:rPr>
                <w:sz w:val="26"/>
              </w:rPr>
            </w:pPr>
          </w:p>
        </w:tc>
        <w:tc>
          <w:tcPr>
            <w:tcW w:w="599" w:type="dxa"/>
            <w:vMerge w:val="restart"/>
            <w:tcBorders>
              <w:left w:val="single" w:sz="4" w:space="0" w:color="000000"/>
              <w:right w:val="single" w:sz="4" w:space="0" w:color="000000"/>
            </w:tcBorders>
          </w:tcPr>
          <w:p w14:paraId="46FA0450"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00843C38"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2D710DEC" w14:textId="77777777" w:rsidR="00B5717F" w:rsidRPr="003A4F5F" w:rsidRDefault="00B5717F" w:rsidP="00B5717F">
            <w:pPr>
              <w:pStyle w:val="TableParagraph"/>
              <w:rPr>
                <w:sz w:val="26"/>
              </w:rPr>
            </w:pPr>
          </w:p>
        </w:tc>
        <w:tc>
          <w:tcPr>
            <w:tcW w:w="599" w:type="dxa"/>
            <w:vMerge w:val="restart"/>
            <w:tcBorders>
              <w:left w:val="single" w:sz="4" w:space="0" w:color="000000"/>
              <w:right w:val="single" w:sz="4" w:space="0" w:color="000000"/>
            </w:tcBorders>
          </w:tcPr>
          <w:p w14:paraId="652FD440"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76EE79F5"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35C99C9F"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128A59E7"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60A7BA19"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1D9B405A" w14:textId="77777777" w:rsidR="00B5717F" w:rsidRPr="003A4F5F" w:rsidRDefault="00B5717F" w:rsidP="00B5717F">
            <w:pPr>
              <w:pStyle w:val="TableParagraph"/>
              <w:rPr>
                <w:sz w:val="26"/>
              </w:rPr>
            </w:pPr>
          </w:p>
        </w:tc>
        <w:tc>
          <w:tcPr>
            <w:tcW w:w="601" w:type="dxa"/>
            <w:vMerge w:val="restart"/>
            <w:tcBorders>
              <w:left w:val="single" w:sz="4" w:space="0" w:color="000000"/>
              <w:right w:val="single" w:sz="4" w:space="0" w:color="000000"/>
            </w:tcBorders>
          </w:tcPr>
          <w:p w14:paraId="68008C6B"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43830C33" w14:textId="77777777" w:rsidR="00B5717F" w:rsidRPr="003A4F5F" w:rsidRDefault="00B5717F" w:rsidP="00B5717F">
            <w:pPr>
              <w:pStyle w:val="TableParagraph"/>
              <w:rPr>
                <w:sz w:val="26"/>
              </w:rPr>
            </w:pPr>
          </w:p>
        </w:tc>
        <w:tc>
          <w:tcPr>
            <w:tcW w:w="609" w:type="dxa"/>
            <w:vMerge w:val="restart"/>
            <w:tcBorders>
              <w:left w:val="single" w:sz="4" w:space="0" w:color="000000"/>
              <w:right w:val="single" w:sz="4" w:space="0" w:color="000000"/>
            </w:tcBorders>
          </w:tcPr>
          <w:p w14:paraId="1577E90E"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34348079"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5D31793F" w14:textId="77777777" w:rsidR="00B5717F" w:rsidRPr="003A4F5F" w:rsidRDefault="00B5717F" w:rsidP="00B5717F">
            <w:pPr>
              <w:pStyle w:val="TableParagraph"/>
              <w:rPr>
                <w:sz w:val="26"/>
              </w:rPr>
            </w:pPr>
          </w:p>
        </w:tc>
        <w:tc>
          <w:tcPr>
            <w:tcW w:w="601" w:type="dxa"/>
            <w:vMerge w:val="restart"/>
            <w:tcBorders>
              <w:left w:val="single" w:sz="4" w:space="0" w:color="000000"/>
              <w:right w:val="single" w:sz="4" w:space="0" w:color="000000"/>
            </w:tcBorders>
          </w:tcPr>
          <w:p w14:paraId="4E05572E" w14:textId="77777777" w:rsidR="00B5717F" w:rsidRPr="003A4F5F" w:rsidRDefault="00B5717F" w:rsidP="00B5717F">
            <w:pPr>
              <w:pStyle w:val="TableParagraph"/>
              <w:rPr>
                <w:sz w:val="26"/>
              </w:rPr>
            </w:pPr>
          </w:p>
        </w:tc>
        <w:tc>
          <w:tcPr>
            <w:tcW w:w="606" w:type="dxa"/>
            <w:vMerge w:val="restart"/>
            <w:tcBorders>
              <w:left w:val="single" w:sz="4" w:space="0" w:color="000000"/>
              <w:right w:val="single" w:sz="4" w:space="0" w:color="000000"/>
            </w:tcBorders>
          </w:tcPr>
          <w:p w14:paraId="3DEE4BC3" w14:textId="77777777" w:rsidR="00B5717F" w:rsidRPr="003A4F5F" w:rsidRDefault="00B5717F" w:rsidP="00B5717F">
            <w:pPr>
              <w:pStyle w:val="TableParagraph"/>
              <w:rPr>
                <w:sz w:val="26"/>
              </w:rPr>
            </w:pPr>
          </w:p>
        </w:tc>
        <w:tc>
          <w:tcPr>
            <w:tcW w:w="582" w:type="dxa"/>
            <w:vMerge w:val="restart"/>
            <w:tcBorders>
              <w:left w:val="single" w:sz="4" w:space="0" w:color="000000"/>
              <w:right w:val="single" w:sz="4" w:space="0" w:color="000000"/>
            </w:tcBorders>
          </w:tcPr>
          <w:p w14:paraId="79DD5FB0" w14:textId="77777777" w:rsidR="00B5717F" w:rsidRPr="003A4F5F" w:rsidRDefault="00B5717F" w:rsidP="00B5717F">
            <w:pPr>
              <w:pStyle w:val="TableParagraph"/>
              <w:rPr>
                <w:sz w:val="26"/>
              </w:rPr>
            </w:pPr>
          </w:p>
        </w:tc>
        <w:tc>
          <w:tcPr>
            <w:tcW w:w="611" w:type="dxa"/>
            <w:vMerge w:val="restart"/>
            <w:tcBorders>
              <w:left w:val="single" w:sz="4" w:space="0" w:color="000000"/>
            </w:tcBorders>
          </w:tcPr>
          <w:p w14:paraId="3CACD9B3" w14:textId="77777777" w:rsidR="00B5717F" w:rsidRPr="003A4F5F" w:rsidRDefault="00B5717F" w:rsidP="00B5717F">
            <w:pPr>
              <w:pStyle w:val="TableParagraph"/>
              <w:rPr>
                <w:sz w:val="26"/>
              </w:rPr>
            </w:pPr>
          </w:p>
        </w:tc>
        <w:tc>
          <w:tcPr>
            <w:tcW w:w="1733" w:type="dxa"/>
            <w:vMerge w:val="restart"/>
            <w:textDirection w:val="tbRl"/>
          </w:tcPr>
          <w:p w14:paraId="4E287E1F" w14:textId="77777777" w:rsidR="00B5717F" w:rsidRPr="003A4F5F" w:rsidRDefault="00B5717F" w:rsidP="00B5717F">
            <w:pPr>
              <w:pStyle w:val="TableParagraph"/>
              <w:spacing w:before="243"/>
              <w:rPr>
                <w:sz w:val="24"/>
              </w:rPr>
            </w:pPr>
          </w:p>
          <w:p w14:paraId="027B39CA" w14:textId="77777777" w:rsidR="00B5717F" w:rsidRPr="003A4F5F" w:rsidRDefault="00B5717F" w:rsidP="00B5717F">
            <w:pPr>
              <w:pStyle w:val="TableParagraph"/>
              <w:ind w:left="99"/>
              <w:rPr>
                <w:sz w:val="24"/>
              </w:rPr>
            </w:pPr>
            <w:r w:rsidRPr="003A4F5F">
              <w:rPr>
                <w:spacing w:val="-2"/>
                <w:sz w:val="24"/>
              </w:rPr>
              <w:t>Примітки</w:t>
            </w:r>
          </w:p>
        </w:tc>
      </w:tr>
      <w:tr w:rsidR="00B5717F" w:rsidRPr="003A4F5F" w14:paraId="75F20446" w14:textId="77777777" w:rsidTr="00B5717F">
        <w:trPr>
          <w:trHeight w:hRule="exact" w:val="495"/>
        </w:trPr>
        <w:tc>
          <w:tcPr>
            <w:tcW w:w="775" w:type="dxa"/>
            <w:gridSpan w:val="2"/>
            <w:textDirection w:val="tbRl"/>
          </w:tcPr>
          <w:p w14:paraId="4F7F8ACD" w14:textId="77777777" w:rsidR="00B5717F" w:rsidRPr="003A4F5F" w:rsidRDefault="00B5717F" w:rsidP="00B5717F">
            <w:pPr>
              <w:pStyle w:val="TableParagraph"/>
              <w:spacing w:before="166"/>
              <w:ind w:left="9"/>
              <w:jc w:val="center"/>
              <w:rPr>
                <w:sz w:val="20"/>
              </w:rPr>
            </w:pPr>
            <w:r w:rsidRPr="003A4F5F">
              <w:rPr>
                <w:spacing w:val="-10"/>
                <w:sz w:val="20"/>
              </w:rPr>
              <w:t>2</w:t>
            </w:r>
          </w:p>
        </w:tc>
        <w:tc>
          <w:tcPr>
            <w:tcW w:w="373" w:type="dxa"/>
            <w:textDirection w:val="tbRl"/>
          </w:tcPr>
          <w:p w14:paraId="6AFCAD7E" w14:textId="77777777" w:rsidR="00B5717F" w:rsidRPr="003A4F5F" w:rsidRDefault="00B5717F" w:rsidP="00B5717F">
            <w:pPr>
              <w:pStyle w:val="TableParagraph"/>
              <w:spacing w:before="32"/>
              <w:ind w:left="99"/>
              <w:rPr>
                <w:sz w:val="16"/>
              </w:rPr>
            </w:pPr>
            <w:proofErr w:type="spellStart"/>
            <w:r w:rsidRPr="003A4F5F">
              <w:rPr>
                <w:spacing w:val="-4"/>
                <w:sz w:val="16"/>
              </w:rPr>
              <w:t>Арк</w:t>
            </w:r>
            <w:proofErr w:type="spellEnd"/>
            <w:r w:rsidRPr="003A4F5F">
              <w:rPr>
                <w:spacing w:val="-4"/>
                <w:sz w:val="16"/>
              </w:rPr>
              <w:t>.</w:t>
            </w:r>
          </w:p>
        </w:tc>
        <w:tc>
          <w:tcPr>
            <w:tcW w:w="628" w:type="dxa"/>
            <w:vMerge/>
            <w:tcBorders>
              <w:top w:val="nil"/>
              <w:right w:val="single" w:sz="4" w:space="0" w:color="000000"/>
            </w:tcBorders>
          </w:tcPr>
          <w:p w14:paraId="7A989E80"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C058BB6" w14:textId="77777777" w:rsidR="00B5717F" w:rsidRPr="003A4F5F" w:rsidRDefault="00B5717F"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cPr>
          <w:p w14:paraId="0BCD9EA9"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A4C6F31"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960FE31" w14:textId="77777777" w:rsidR="00B5717F" w:rsidRPr="003A4F5F" w:rsidRDefault="00B5717F" w:rsidP="00B5717F">
            <w:pPr>
              <w:rPr>
                <w:rFonts w:ascii="Times New Roman" w:hAnsi="Times New Roman" w:cs="Times New Roman"/>
                <w:sz w:val="2"/>
                <w:szCs w:val="2"/>
                <w:lang w:val="uk-UA"/>
              </w:rPr>
            </w:pPr>
          </w:p>
        </w:tc>
        <w:tc>
          <w:tcPr>
            <w:tcW w:w="599" w:type="dxa"/>
            <w:vMerge/>
            <w:tcBorders>
              <w:top w:val="nil"/>
              <w:left w:val="single" w:sz="4" w:space="0" w:color="000000"/>
              <w:right w:val="single" w:sz="4" w:space="0" w:color="000000"/>
            </w:tcBorders>
          </w:tcPr>
          <w:p w14:paraId="49049D8E"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511D1ECF"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6533DD50"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11BE3868"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986A84D"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DF3667E" w14:textId="77777777" w:rsidR="00B5717F" w:rsidRPr="003A4F5F" w:rsidRDefault="00B5717F"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0DAFC56B"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3A6E9844" w14:textId="77777777" w:rsidR="00B5717F" w:rsidRPr="003A4F5F" w:rsidRDefault="00B5717F" w:rsidP="00B5717F">
            <w:pPr>
              <w:rPr>
                <w:rFonts w:ascii="Times New Roman" w:hAnsi="Times New Roman" w:cs="Times New Roman"/>
                <w:sz w:val="2"/>
                <w:szCs w:val="2"/>
                <w:lang w:val="uk-UA"/>
              </w:rPr>
            </w:pPr>
          </w:p>
        </w:tc>
        <w:tc>
          <w:tcPr>
            <w:tcW w:w="609" w:type="dxa"/>
            <w:vMerge/>
            <w:tcBorders>
              <w:top w:val="nil"/>
              <w:left w:val="single" w:sz="4" w:space="0" w:color="000000"/>
              <w:right w:val="single" w:sz="4" w:space="0" w:color="000000"/>
            </w:tcBorders>
          </w:tcPr>
          <w:p w14:paraId="3FD44850"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DE6F636"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30804498" w14:textId="77777777" w:rsidR="00B5717F" w:rsidRPr="003A4F5F" w:rsidRDefault="00B5717F" w:rsidP="00B5717F">
            <w:pPr>
              <w:rPr>
                <w:rFonts w:ascii="Times New Roman" w:hAnsi="Times New Roman" w:cs="Times New Roman"/>
                <w:sz w:val="2"/>
                <w:szCs w:val="2"/>
                <w:lang w:val="uk-UA"/>
              </w:rPr>
            </w:pPr>
          </w:p>
        </w:tc>
        <w:tc>
          <w:tcPr>
            <w:tcW w:w="601" w:type="dxa"/>
            <w:vMerge/>
            <w:tcBorders>
              <w:top w:val="nil"/>
              <w:left w:val="single" w:sz="4" w:space="0" w:color="000000"/>
              <w:right w:val="single" w:sz="4" w:space="0" w:color="000000"/>
            </w:tcBorders>
          </w:tcPr>
          <w:p w14:paraId="43D43FEE" w14:textId="77777777" w:rsidR="00B5717F" w:rsidRPr="003A4F5F" w:rsidRDefault="00B5717F" w:rsidP="00B5717F">
            <w:pPr>
              <w:rPr>
                <w:rFonts w:ascii="Times New Roman" w:hAnsi="Times New Roman" w:cs="Times New Roman"/>
                <w:sz w:val="2"/>
                <w:szCs w:val="2"/>
                <w:lang w:val="uk-UA"/>
              </w:rPr>
            </w:pPr>
          </w:p>
        </w:tc>
        <w:tc>
          <w:tcPr>
            <w:tcW w:w="606" w:type="dxa"/>
            <w:vMerge/>
            <w:tcBorders>
              <w:top w:val="nil"/>
              <w:left w:val="single" w:sz="4" w:space="0" w:color="000000"/>
              <w:right w:val="single" w:sz="4" w:space="0" w:color="000000"/>
            </w:tcBorders>
          </w:tcPr>
          <w:p w14:paraId="40A55697" w14:textId="77777777" w:rsidR="00B5717F" w:rsidRPr="003A4F5F" w:rsidRDefault="00B5717F" w:rsidP="00B5717F">
            <w:pPr>
              <w:rPr>
                <w:rFonts w:ascii="Times New Roman" w:hAnsi="Times New Roman" w:cs="Times New Roman"/>
                <w:sz w:val="2"/>
                <w:szCs w:val="2"/>
                <w:lang w:val="uk-UA"/>
              </w:rPr>
            </w:pPr>
          </w:p>
        </w:tc>
        <w:tc>
          <w:tcPr>
            <w:tcW w:w="582" w:type="dxa"/>
            <w:vMerge/>
            <w:tcBorders>
              <w:top w:val="nil"/>
              <w:left w:val="single" w:sz="4" w:space="0" w:color="000000"/>
              <w:right w:val="single" w:sz="4" w:space="0" w:color="000000"/>
            </w:tcBorders>
          </w:tcPr>
          <w:p w14:paraId="21F7C37C" w14:textId="77777777" w:rsidR="00B5717F" w:rsidRPr="003A4F5F" w:rsidRDefault="00B5717F" w:rsidP="00B5717F">
            <w:pPr>
              <w:rPr>
                <w:rFonts w:ascii="Times New Roman" w:hAnsi="Times New Roman" w:cs="Times New Roman"/>
                <w:sz w:val="2"/>
                <w:szCs w:val="2"/>
                <w:lang w:val="uk-UA"/>
              </w:rPr>
            </w:pPr>
          </w:p>
        </w:tc>
        <w:tc>
          <w:tcPr>
            <w:tcW w:w="611" w:type="dxa"/>
            <w:vMerge/>
            <w:tcBorders>
              <w:top w:val="nil"/>
              <w:left w:val="single" w:sz="4" w:space="0" w:color="000000"/>
            </w:tcBorders>
          </w:tcPr>
          <w:p w14:paraId="391343B7" w14:textId="77777777" w:rsidR="00B5717F" w:rsidRPr="003A4F5F" w:rsidRDefault="00B5717F" w:rsidP="00B5717F">
            <w:pPr>
              <w:rPr>
                <w:rFonts w:ascii="Times New Roman" w:hAnsi="Times New Roman" w:cs="Times New Roman"/>
                <w:sz w:val="2"/>
                <w:szCs w:val="2"/>
                <w:lang w:val="uk-UA"/>
              </w:rPr>
            </w:pPr>
          </w:p>
        </w:tc>
        <w:tc>
          <w:tcPr>
            <w:tcW w:w="1733" w:type="dxa"/>
            <w:vMerge/>
            <w:tcBorders>
              <w:top w:val="nil"/>
            </w:tcBorders>
            <w:textDirection w:val="tbRl"/>
          </w:tcPr>
          <w:p w14:paraId="33198AE3" w14:textId="77777777" w:rsidR="00B5717F" w:rsidRPr="003A4F5F" w:rsidRDefault="00B5717F" w:rsidP="00B5717F">
            <w:pPr>
              <w:rPr>
                <w:rFonts w:ascii="Times New Roman" w:hAnsi="Times New Roman" w:cs="Times New Roman"/>
                <w:sz w:val="2"/>
                <w:szCs w:val="2"/>
                <w:lang w:val="uk-UA"/>
              </w:rPr>
            </w:pPr>
          </w:p>
        </w:tc>
      </w:tr>
    </w:tbl>
    <w:p w14:paraId="75696386" w14:textId="77777777" w:rsidR="001546A1" w:rsidRPr="003A4F5F" w:rsidRDefault="001546A1" w:rsidP="001546A1">
      <w:pPr>
        <w:tabs>
          <w:tab w:val="center" w:pos="4819"/>
        </w:tabs>
        <w:rPr>
          <w:rFonts w:ascii="Times New Roman" w:eastAsia="Times New Roman" w:hAnsi="Times New Roman" w:cs="Times New Roman"/>
          <w:sz w:val="28"/>
          <w:lang w:val="uk-UA"/>
        </w:rPr>
      </w:pPr>
    </w:p>
    <w:p w14:paraId="38C47D13" w14:textId="77777777" w:rsidR="00B5717F" w:rsidRPr="003A4F5F" w:rsidRDefault="00B5717F" w:rsidP="001546A1">
      <w:pPr>
        <w:tabs>
          <w:tab w:val="center" w:pos="4819"/>
        </w:tabs>
        <w:rPr>
          <w:rFonts w:ascii="Times New Roman" w:eastAsia="Times New Roman" w:hAnsi="Times New Roman" w:cs="Times New Roman"/>
          <w:sz w:val="28"/>
          <w:lang w:val="uk-UA"/>
        </w:rPr>
      </w:pPr>
    </w:p>
    <w:p w14:paraId="29C3FA9A" w14:textId="77777777" w:rsidR="00B5717F" w:rsidRPr="003A4F5F" w:rsidRDefault="00B5717F" w:rsidP="001546A1">
      <w:pPr>
        <w:tabs>
          <w:tab w:val="center" w:pos="4819"/>
        </w:tabs>
        <w:rPr>
          <w:rFonts w:ascii="Times New Roman" w:eastAsia="Times New Roman" w:hAnsi="Times New Roman" w:cs="Times New Roman"/>
          <w:sz w:val="28"/>
          <w:lang w:val="uk-UA"/>
        </w:rPr>
      </w:pPr>
    </w:p>
    <w:p w14:paraId="5440578F" w14:textId="77777777" w:rsidR="00B5717F" w:rsidRPr="003A4F5F" w:rsidRDefault="00B5717F" w:rsidP="001546A1">
      <w:pPr>
        <w:tabs>
          <w:tab w:val="center" w:pos="4819"/>
        </w:tabs>
        <w:rPr>
          <w:rFonts w:ascii="Times New Roman" w:eastAsia="Times New Roman" w:hAnsi="Times New Roman" w:cs="Times New Roman"/>
          <w:sz w:val="28"/>
          <w:lang w:val="uk-UA"/>
        </w:rPr>
        <w:sectPr w:rsidR="00B5717F" w:rsidRPr="003A4F5F" w:rsidSect="00BA6AD0">
          <w:headerReference w:type="default" r:id="rId8"/>
          <w:pgSz w:w="16838" w:h="11906" w:orient="landscape"/>
          <w:pgMar w:top="1701" w:right="1134" w:bottom="567" w:left="1134" w:header="709" w:footer="709" w:gutter="0"/>
          <w:pgNumType w:start="2"/>
          <w:cols w:space="708"/>
          <w:docGrid w:linePitch="360"/>
        </w:sectPr>
      </w:pPr>
    </w:p>
    <w:p w14:paraId="1A206063" w14:textId="77777777" w:rsidR="00B5717F" w:rsidRPr="003A4F5F" w:rsidRDefault="00B5717F" w:rsidP="00B5717F">
      <w:pPr>
        <w:pStyle w:val="TableParagraph"/>
        <w:ind w:left="4967"/>
        <w:rPr>
          <w:sz w:val="28"/>
          <w:szCs w:val="24"/>
        </w:rPr>
      </w:pPr>
      <w:r w:rsidRPr="003A4F5F">
        <w:rPr>
          <w:spacing w:val="-2"/>
          <w:sz w:val="28"/>
          <w:szCs w:val="24"/>
        </w:rPr>
        <w:lastRenderedPageBreak/>
        <w:t>ЗМІСТ</w:t>
      </w:r>
    </w:p>
    <w:p w14:paraId="671E817E" w14:textId="77777777" w:rsidR="00B5717F" w:rsidRPr="003A4F5F" w:rsidRDefault="006D0329" w:rsidP="00B5717F">
      <w:pPr>
        <w:pStyle w:val="TableParagraph"/>
        <w:numPr>
          <w:ilvl w:val="0"/>
          <w:numId w:val="13"/>
        </w:numPr>
        <w:tabs>
          <w:tab w:val="left" w:pos="787"/>
          <w:tab w:val="right" w:leader="dot" w:pos="10153"/>
        </w:tabs>
        <w:spacing w:before="114"/>
        <w:ind w:left="787" w:hanging="282"/>
        <w:rPr>
          <w:sz w:val="28"/>
          <w:szCs w:val="28"/>
        </w:rPr>
      </w:pPr>
      <w:hyperlink w:anchor="_bookmark5" w:history="1">
        <w:r w:rsidR="00B5717F" w:rsidRPr="003A4F5F">
          <w:rPr>
            <w:sz w:val="28"/>
            <w:szCs w:val="28"/>
          </w:rPr>
          <w:t>НАЙМЕНУВАННЯ</w:t>
        </w:r>
        <w:r w:rsidR="00B5717F" w:rsidRPr="003A4F5F">
          <w:rPr>
            <w:spacing w:val="-5"/>
            <w:sz w:val="28"/>
            <w:szCs w:val="28"/>
          </w:rPr>
          <w:t xml:space="preserve"> </w:t>
        </w:r>
        <w:r w:rsidR="00B5717F" w:rsidRPr="003A4F5F">
          <w:rPr>
            <w:sz w:val="28"/>
            <w:szCs w:val="28"/>
          </w:rPr>
          <w:t>ТА</w:t>
        </w:r>
        <w:r w:rsidR="00B5717F" w:rsidRPr="003A4F5F">
          <w:rPr>
            <w:spacing w:val="-14"/>
            <w:sz w:val="28"/>
            <w:szCs w:val="28"/>
          </w:rPr>
          <w:t xml:space="preserve"> </w:t>
        </w:r>
        <w:r w:rsidR="00B5717F" w:rsidRPr="003A4F5F">
          <w:rPr>
            <w:sz w:val="28"/>
            <w:szCs w:val="28"/>
          </w:rPr>
          <w:t>ГАЛУЗЬ</w:t>
        </w:r>
        <w:r w:rsidR="00B5717F" w:rsidRPr="003A4F5F">
          <w:rPr>
            <w:spacing w:val="-11"/>
            <w:sz w:val="28"/>
            <w:szCs w:val="28"/>
          </w:rPr>
          <w:t xml:space="preserve"> </w:t>
        </w:r>
        <w:r w:rsidR="00B5717F" w:rsidRPr="003A4F5F">
          <w:rPr>
            <w:spacing w:val="-2"/>
            <w:sz w:val="28"/>
            <w:szCs w:val="28"/>
          </w:rPr>
          <w:t>РОЗРОБКИ</w:t>
        </w:r>
        <w:r w:rsidR="00B5717F" w:rsidRPr="003A4F5F">
          <w:rPr>
            <w:sz w:val="28"/>
            <w:szCs w:val="28"/>
          </w:rPr>
          <w:tab/>
        </w:r>
        <w:r w:rsidR="00B5717F" w:rsidRPr="003A4F5F">
          <w:rPr>
            <w:spacing w:val="-10"/>
            <w:sz w:val="28"/>
            <w:szCs w:val="28"/>
          </w:rPr>
          <w:t>2</w:t>
        </w:r>
      </w:hyperlink>
    </w:p>
    <w:p w14:paraId="185A9C36" w14:textId="77777777" w:rsidR="00B5717F" w:rsidRPr="003A4F5F" w:rsidRDefault="006D0329" w:rsidP="00B5717F">
      <w:pPr>
        <w:pStyle w:val="TableParagraph"/>
        <w:numPr>
          <w:ilvl w:val="0"/>
          <w:numId w:val="13"/>
        </w:numPr>
        <w:tabs>
          <w:tab w:val="left" w:pos="787"/>
          <w:tab w:val="right" w:leader="dot" w:pos="10153"/>
        </w:tabs>
        <w:spacing w:before="283"/>
        <w:ind w:left="787" w:hanging="282"/>
        <w:rPr>
          <w:sz w:val="28"/>
          <w:szCs w:val="28"/>
        </w:rPr>
      </w:pPr>
      <w:hyperlink w:anchor="_bookmark0" w:history="1">
        <w:r w:rsidR="00B5717F" w:rsidRPr="003A4F5F">
          <w:rPr>
            <w:sz w:val="28"/>
            <w:szCs w:val="28"/>
          </w:rPr>
          <w:t>ПІДСТАВА</w:t>
        </w:r>
        <w:r w:rsidR="00B5717F" w:rsidRPr="003A4F5F">
          <w:rPr>
            <w:spacing w:val="-12"/>
            <w:sz w:val="28"/>
            <w:szCs w:val="28"/>
          </w:rPr>
          <w:t xml:space="preserve"> </w:t>
        </w:r>
        <w:r w:rsidR="00B5717F" w:rsidRPr="003A4F5F">
          <w:rPr>
            <w:sz w:val="28"/>
            <w:szCs w:val="28"/>
          </w:rPr>
          <w:t>ДЛЯ</w:t>
        </w:r>
        <w:r w:rsidR="00B5717F" w:rsidRPr="003A4F5F">
          <w:rPr>
            <w:spacing w:val="-7"/>
            <w:sz w:val="28"/>
            <w:szCs w:val="28"/>
          </w:rPr>
          <w:t xml:space="preserve"> </w:t>
        </w:r>
        <w:r w:rsidR="00B5717F" w:rsidRPr="003A4F5F">
          <w:rPr>
            <w:spacing w:val="-2"/>
            <w:sz w:val="28"/>
            <w:szCs w:val="28"/>
          </w:rPr>
          <w:t>РОЗРОБКИ</w:t>
        </w:r>
        <w:r w:rsidR="00B5717F" w:rsidRPr="003A4F5F">
          <w:rPr>
            <w:sz w:val="28"/>
            <w:szCs w:val="28"/>
          </w:rPr>
          <w:tab/>
        </w:r>
        <w:r w:rsidR="00B5717F" w:rsidRPr="003A4F5F">
          <w:rPr>
            <w:spacing w:val="-10"/>
            <w:sz w:val="28"/>
            <w:szCs w:val="28"/>
          </w:rPr>
          <w:t>2</w:t>
        </w:r>
      </w:hyperlink>
    </w:p>
    <w:p w14:paraId="67278A7F" w14:textId="77777777" w:rsidR="00B5717F" w:rsidRPr="003A4F5F" w:rsidRDefault="006D0329" w:rsidP="00B5717F">
      <w:pPr>
        <w:pStyle w:val="TableParagraph"/>
        <w:numPr>
          <w:ilvl w:val="0"/>
          <w:numId w:val="13"/>
        </w:numPr>
        <w:tabs>
          <w:tab w:val="left" w:pos="787"/>
          <w:tab w:val="right" w:leader="dot" w:pos="10153"/>
        </w:tabs>
        <w:spacing w:before="278"/>
        <w:ind w:left="787" w:hanging="282"/>
        <w:rPr>
          <w:sz w:val="28"/>
          <w:szCs w:val="28"/>
        </w:rPr>
      </w:pPr>
      <w:hyperlink w:anchor="_bookmark1" w:history="1">
        <w:r w:rsidR="00B5717F" w:rsidRPr="003A4F5F">
          <w:rPr>
            <w:sz w:val="28"/>
            <w:szCs w:val="28"/>
          </w:rPr>
          <w:t>ЦІЛЬ</w:t>
        </w:r>
        <w:r w:rsidR="00B5717F" w:rsidRPr="003A4F5F">
          <w:rPr>
            <w:spacing w:val="-10"/>
            <w:sz w:val="28"/>
            <w:szCs w:val="28"/>
          </w:rPr>
          <w:t xml:space="preserve"> </w:t>
        </w:r>
        <w:r w:rsidR="00B5717F" w:rsidRPr="003A4F5F">
          <w:rPr>
            <w:sz w:val="28"/>
            <w:szCs w:val="28"/>
          </w:rPr>
          <w:t>І</w:t>
        </w:r>
        <w:r w:rsidR="00B5717F" w:rsidRPr="003A4F5F">
          <w:rPr>
            <w:spacing w:val="-9"/>
            <w:sz w:val="28"/>
            <w:szCs w:val="28"/>
          </w:rPr>
          <w:t xml:space="preserve"> </w:t>
        </w:r>
        <w:r w:rsidR="00B5717F" w:rsidRPr="003A4F5F">
          <w:rPr>
            <w:sz w:val="28"/>
            <w:szCs w:val="28"/>
          </w:rPr>
          <w:t>ПРИЗНАЧЕННЯ</w:t>
        </w:r>
        <w:r w:rsidR="00B5717F" w:rsidRPr="003A4F5F">
          <w:rPr>
            <w:spacing w:val="-7"/>
            <w:sz w:val="28"/>
            <w:szCs w:val="28"/>
          </w:rPr>
          <w:t xml:space="preserve"> </w:t>
        </w:r>
        <w:r w:rsidR="00B5717F" w:rsidRPr="003A4F5F">
          <w:rPr>
            <w:spacing w:val="-2"/>
            <w:sz w:val="28"/>
            <w:szCs w:val="28"/>
          </w:rPr>
          <w:t>РОБОТИ</w:t>
        </w:r>
        <w:r w:rsidR="00B5717F" w:rsidRPr="003A4F5F">
          <w:rPr>
            <w:sz w:val="28"/>
            <w:szCs w:val="28"/>
          </w:rPr>
          <w:tab/>
        </w:r>
        <w:r w:rsidR="00B5717F" w:rsidRPr="003A4F5F">
          <w:rPr>
            <w:spacing w:val="-10"/>
            <w:sz w:val="28"/>
            <w:szCs w:val="28"/>
          </w:rPr>
          <w:t>2</w:t>
        </w:r>
      </w:hyperlink>
    </w:p>
    <w:p w14:paraId="72F923E4" w14:textId="77777777" w:rsidR="00B5717F" w:rsidRPr="003A4F5F" w:rsidRDefault="006D0329" w:rsidP="00B5717F">
      <w:pPr>
        <w:pStyle w:val="TableParagraph"/>
        <w:numPr>
          <w:ilvl w:val="0"/>
          <w:numId w:val="13"/>
        </w:numPr>
        <w:tabs>
          <w:tab w:val="left" w:pos="787"/>
          <w:tab w:val="right" w:leader="dot" w:pos="10153"/>
        </w:tabs>
        <w:spacing w:before="283"/>
        <w:ind w:left="787" w:hanging="282"/>
        <w:rPr>
          <w:sz w:val="28"/>
          <w:szCs w:val="28"/>
        </w:rPr>
      </w:pPr>
      <w:hyperlink w:anchor="_bookmark2" w:history="1">
        <w:r w:rsidR="00B5717F" w:rsidRPr="003A4F5F">
          <w:rPr>
            <w:sz w:val="28"/>
            <w:szCs w:val="28"/>
          </w:rPr>
          <w:t>ДЖЕРЕЛА</w:t>
        </w:r>
        <w:r w:rsidR="00B5717F" w:rsidRPr="003A4F5F">
          <w:rPr>
            <w:spacing w:val="-15"/>
            <w:sz w:val="28"/>
            <w:szCs w:val="28"/>
          </w:rPr>
          <w:t xml:space="preserve"> </w:t>
        </w:r>
        <w:r w:rsidR="00B5717F" w:rsidRPr="003A4F5F">
          <w:rPr>
            <w:spacing w:val="-2"/>
            <w:sz w:val="28"/>
            <w:szCs w:val="28"/>
          </w:rPr>
          <w:t>РОЗРОБКИ</w:t>
        </w:r>
        <w:r w:rsidR="00B5717F" w:rsidRPr="003A4F5F">
          <w:rPr>
            <w:sz w:val="28"/>
            <w:szCs w:val="28"/>
          </w:rPr>
          <w:tab/>
        </w:r>
        <w:r w:rsidR="00B5717F" w:rsidRPr="003A4F5F">
          <w:rPr>
            <w:spacing w:val="-10"/>
            <w:sz w:val="28"/>
            <w:szCs w:val="28"/>
          </w:rPr>
          <w:t>2</w:t>
        </w:r>
      </w:hyperlink>
    </w:p>
    <w:p w14:paraId="5AE2E866" w14:textId="77777777" w:rsidR="00B5717F" w:rsidRPr="003A4F5F" w:rsidRDefault="006D0329" w:rsidP="00B5717F">
      <w:pPr>
        <w:pStyle w:val="TableParagraph"/>
        <w:numPr>
          <w:ilvl w:val="0"/>
          <w:numId w:val="13"/>
        </w:numPr>
        <w:tabs>
          <w:tab w:val="left" w:pos="787"/>
          <w:tab w:val="right" w:leader="dot" w:pos="10153"/>
        </w:tabs>
        <w:spacing w:before="284"/>
        <w:ind w:left="787" w:hanging="282"/>
        <w:rPr>
          <w:sz w:val="28"/>
          <w:szCs w:val="28"/>
        </w:rPr>
      </w:pPr>
      <w:hyperlink w:anchor="_bookmark3" w:history="1">
        <w:r w:rsidR="00B5717F" w:rsidRPr="003A4F5F">
          <w:rPr>
            <w:sz w:val="28"/>
            <w:szCs w:val="28"/>
          </w:rPr>
          <w:t>ТЕХНІЧНІ</w:t>
        </w:r>
        <w:r w:rsidR="00B5717F" w:rsidRPr="003A4F5F">
          <w:rPr>
            <w:spacing w:val="-12"/>
            <w:sz w:val="28"/>
            <w:szCs w:val="28"/>
          </w:rPr>
          <w:t xml:space="preserve"> </w:t>
        </w:r>
        <w:r w:rsidR="00B5717F" w:rsidRPr="003A4F5F">
          <w:rPr>
            <w:spacing w:val="-2"/>
            <w:sz w:val="28"/>
            <w:szCs w:val="28"/>
          </w:rPr>
          <w:t>ВИМОГИ</w:t>
        </w:r>
        <w:r w:rsidR="00B5717F" w:rsidRPr="003A4F5F">
          <w:rPr>
            <w:sz w:val="28"/>
            <w:szCs w:val="28"/>
          </w:rPr>
          <w:tab/>
        </w:r>
        <w:r w:rsidR="00B5717F" w:rsidRPr="003A4F5F">
          <w:rPr>
            <w:spacing w:val="-10"/>
            <w:sz w:val="28"/>
            <w:szCs w:val="28"/>
          </w:rPr>
          <w:t>2</w:t>
        </w:r>
      </w:hyperlink>
    </w:p>
    <w:p w14:paraId="4DFA7396" w14:textId="77777777" w:rsidR="00B5717F" w:rsidRPr="003A4F5F" w:rsidRDefault="006D0329" w:rsidP="00B5717F">
      <w:pPr>
        <w:pStyle w:val="TableParagraph"/>
        <w:numPr>
          <w:ilvl w:val="1"/>
          <w:numId w:val="13"/>
        </w:numPr>
        <w:tabs>
          <w:tab w:val="left" w:pos="1215"/>
          <w:tab w:val="right" w:leader="dot" w:pos="10153"/>
        </w:tabs>
        <w:spacing w:before="278"/>
        <w:ind w:left="1215" w:hanging="565"/>
        <w:rPr>
          <w:sz w:val="28"/>
          <w:szCs w:val="28"/>
        </w:rPr>
      </w:pPr>
      <w:hyperlink w:anchor="_bookmark4" w:history="1">
        <w:r w:rsidR="00B5717F" w:rsidRPr="003A4F5F">
          <w:rPr>
            <w:sz w:val="28"/>
            <w:szCs w:val="28"/>
          </w:rPr>
          <w:t>Вимоги</w:t>
        </w:r>
        <w:r w:rsidR="00B5717F" w:rsidRPr="003A4F5F">
          <w:rPr>
            <w:spacing w:val="-9"/>
            <w:sz w:val="28"/>
            <w:szCs w:val="28"/>
          </w:rPr>
          <w:t xml:space="preserve"> </w:t>
        </w:r>
        <w:r w:rsidR="00B5717F" w:rsidRPr="003A4F5F">
          <w:rPr>
            <w:sz w:val="28"/>
            <w:szCs w:val="28"/>
          </w:rPr>
          <w:t>до</w:t>
        </w:r>
        <w:r w:rsidR="00B5717F" w:rsidRPr="003A4F5F">
          <w:rPr>
            <w:spacing w:val="-8"/>
            <w:sz w:val="28"/>
            <w:szCs w:val="28"/>
          </w:rPr>
          <w:t xml:space="preserve"> </w:t>
        </w:r>
        <w:r w:rsidR="00B5717F" w:rsidRPr="003A4F5F">
          <w:rPr>
            <w:sz w:val="28"/>
            <w:szCs w:val="28"/>
          </w:rPr>
          <w:t>програмного</w:t>
        </w:r>
        <w:r w:rsidR="00B5717F" w:rsidRPr="003A4F5F">
          <w:rPr>
            <w:spacing w:val="-9"/>
            <w:sz w:val="28"/>
            <w:szCs w:val="28"/>
          </w:rPr>
          <w:t xml:space="preserve"> </w:t>
        </w:r>
        <w:r w:rsidR="00B5717F" w:rsidRPr="003A4F5F">
          <w:rPr>
            <w:sz w:val="28"/>
            <w:szCs w:val="28"/>
          </w:rPr>
          <w:t>продукту,</w:t>
        </w:r>
        <w:r w:rsidR="00B5717F" w:rsidRPr="003A4F5F">
          <w:rPr>
            <w:spacing w:val="-6"/>
            <w:sz w:val="28"/>
            <w:szCs w:val="28"/>
          </w:rPr>
          <w:t xml:space="preserve"> </w:t>
        </w:r>
        <w:r w:rsidR="00B5717F" w:rsidRPr="003A4F5F">
          <w:rPr>
            <w:sz w:val="28"/>
            <w:szCs w:val="28"/>
          </w:rPr>
          <w:t>що</w:t>
        </w:r>
        <w:r w:rsidR="00B5717F" w:rsidRPr="003A4F5F">
          <w:rPr>
            <w:spacing w:val="-8"/>
            <w:sz w:val="28"/>
            <w:szCs w:val="28"/>
          </w:rPr>
          <w:t xml:space="preserve"> </w:t>
        </w:r>
        <w:r w:rsidR="00B5717F" w:rsidRPr="003A4F5F">
          <w:rPr>
            <w:spacing w:val="-2"/>
            <w:sz w:val="28"/>
            <w:szCs w:val="28"/>
          </w:rPr>
          <w:t>розробляється</w:t>
        </w:r>
        <w:r w:rsidR="00B5717F" w:rsidRPr="003A4F5F">
          <w:rPr>
            <w:sz w:val="28"/>
            <w:szCs w:val="28"/>
          </w:rPr>
          <w:tab/>
        </w:r>
        <w:r w:rsidR="00B5717F" w:rsidRPr="003A4F5F">
          <w:rPr>
            <w:spacing w:val="-10"/>
            <w:sz w:val="28"/>
            <w:szCs w:val="28"/>
          </w:rPr>
          <w:t>2</w:t>
        </w:r>
      </w:hyperlink>
    </w:p>
    <w:p w14:paraId="1C3115DD" w14:textId="77777777" w:rsidR="00B5717F" w:rsidRPr="003A4F5F" w:rsidRDefault="006D0329" w:rsidP="00B5717F">
      <w:pPr>
        <w:pStyle w:val="TableParagraph"/>
        <w:numPr>
          <w:ilvl w:val="1"/>
          <w:numId w:val="13"/>
        </w:numPr>
        <w:tabs>
          <w:tab w:val="left" w:pos="1215"/>
          <w:tab w:val="right" w:leader="dot" w:pos="10153"/>
        </w:tabs>
        <w:spacing w:before="162"/>
        <w:ind w:left="1215" w:hanging="565"/>
        <w:rPr>
          <w:sz w:val="28"/>
          <w:szCs w:val="28"/>
        </w:rPr>
      </w:pPr>
      <w:hyperlink w:anchor="_bookmark6" w:history="1">
        <w:r w:rsidR="00B5717F" w:rsidRPr="003A4F5F">
          <w:rPr>
            <w:sz w:val="28"/>
            <w:szCs w:val="28"/>
          </w:rPr>
          <w:t>Вимоги</w:t>
        </w:r>
        <w:r w:rsidR="00B5717F" w:rsidRPr="003A4F5F">
          <w:rPr>
            <w:spacing w:val="-10"/>
            <w:sz w:val="28"/>
            <w:szCs w:val="28"/>
          </w:rPr>
          <w:t xml:space="preserve"> </w:t>
        </w:r>
        <w:r w:rsidR="00B5717F" w:rsidRPr="003A4F5F">
          <w:rPr>
            <w:sz w:val="28"/>
            <w:szCs w:val="28"/>
          </w:rPr>
          <w:t>до</w:t>
        </w:r>
        <w:r w:rsidR="00B5717F" w:rsidRPr="003A4F5F">
          <w:rPr>
            <w:spacing w:val="-10"/>
            <w:sz w:val="28"/>
            <w:szCs w:val="28"/>
          </w:rPr>
          <w:t xml:space="preserve"> </w:t>
        </w:r>
        <w:r w:rsidR="00B5717F" w:rsidRPr="003A4F5F">
          <w:rPr>
            <w:sz w:val="28"/>
            <w:szCs w:val="28"/>
          </w:rPr>
          <w:t>апаратного</w:t>
        </w:r>
        <w:r w:rsidR="00B5717F" w:rsidRPr="003A4F5F">
          <w:rPr>
            <w:spacing w:val="-10"/>
            <w:sz w:val="28"/>
            <w:szCs w:val="28"/>
          </w:rPr>
          <w:t xml:space="preserve"> </w:t>
        </w:r>
        <w:r w:rsidR="00B5717F" w:rsidRPr="003A4F5F">
          <w:rPr>
            <w:spacing w:val="-2"/>
            <w:sz w:val="28"/>
            <w:szCs w:val="28"/>
          </w:rPr>
          <w:t>забезпечення</w:t>
        </w:r>
        <w:r w:rsidR="00B5717F" w:rsidRPr="003A4F5F">
          <w:rPr>
            <w:sz w:val="28"/>
            <w:szCs w:val="28"/>
          </w:rPr>
          <w:tab/>
        </w:r>
        <w:r w:rsidR="00B5717F" w:rsidRPr="003A4F5F">
          <w:rPr>
            <w:spacing w:val="-10"/>
            <w:sz w:val="28"/>
            <w:szCs w:val="28"/>
          </w:rPr>
          <w:t>3</w:t>
        </w:r>
      </w:hyperlink>
    </w:p>
    <w:p w14:paraId="69A663FD" w14:textId="44EF2D4F" w:rsidR="00B5717F" w:rsidRPr="003A4F5F" w:rsidRDefault="00B5717F" w:rsidP="00B5717F">
      <w:pPr>
        <w:pStyle w:val="TableParagraph"/>
        <w:numPr>
          <w:ilvl w:val="1"/>
          <w:numId w:val="13"/>
        </w:numPr>
        <w:tabs>
          <w:tab w:val="left" w:pos="1215"/>
          <w:tab w:val="right" w:leader="dot" w:pos="10153"/>
        </w:tabs>
        <w:spacing w:before="159"/>
        <w:ind w:left="1215" w:hanging="565"/>
        <w:rPr>
          <w:sz w:val="28"/>
          <w:szCs w:val="28"/>
        </w:rPr>
      </w:pPr>
      <w:r w:rsidRPr="003A4F5F">
        <w:rPr>
          <w:sz w:val="28"/>
          <w:szCs w:val="28"/>
        </w:rPr>
        <w:t>Вимоги</w:t>
      </w:r>
      <w:r w:rsidRPr="003A4F5F">
        <w:rPr>
          <w:spacing w:val="-10"/>
          <w:sz w:val="28"/>
          <w:szCs w:val="28"/>
        </w:rPr>
        <w:t xml:space="preserve"> </w:t>
      </w:r>
      <w:r w:rsidRPr="003A4F5F">
        <w:rPr>
          <w:sz w:val="28"/>
          <w:szCs w:val="28"/>
        </w:rPr>
        <w:t>до</w:t>
      </w:r>
      <w:r w:rsidRPr="003A4F5F">
        <w:rPr>
          <w:spacing w:val="-10"/>
          <w:sz w:val="28"/>
          <w:szCs w:val="28"/>
        </w:rPr>
        <w:t xml:space="preserve"> </w:t>
      </w:r>
      <w:r w:rsidRPr="003A4F5F">
        <w:rPr>
          <w:sz w:val="28"/>
          <w:szCs w:val="28"/>
        </w:rPr>
        <w:t>програмного</w:t>
      </w:r>
      <w:r w:rsidRPr="003A4F5F">
        <w:rPr>
          <w:spacing w:val="-9"/>
          <w:sz w:val="28"/>
          <w:szCs w:val="28"/>
        </w:rPr>
        <w:t xml:space="preserve"> </w:t>
      </w:r>
      <w:r w:rsidRPr="003A4F5F">
        <w:rPr>
          <w:sz w:val="28"/>
          <w:szCs w:val="28"/>
        </w:rPr>
        <w:t>та</w:t>
      </w:r>
      <w:r w:rsidRPr="003A4F5F">
        <w:rPr>
          <w:spacing w:val="-9"/>
          <w:sz w:val="28"/>
          <w:szCs w:val="28"/>
        </w:rPr>
        <w:t xml:space="preserve"> </w:t>
      </w:r>
      <w:r w:rsidRPr="003A4F5F">
        <w:rPr>
          <w:sz w:val="28"/>
          <w:szCs w:val="28"/>
        </w:rPr>
        <w:t>апаратного</w:t>
      </w:r>
      <w:r w:rsidRPr="003A4F5F">
        <w:rPr>
          <w:spacing w:val="-10"/>
          <w:sz w:val="28"/>
          <w:szCs w:val="28"/>
        </w:rPr>
        <w:t xml:space="preserve"> </w:t>
      </w:r>
      <w:r w:rsidRPr="003A4F5F">
        <w:rPr>
          <w:sz w:val="28"/>
          <w:szCs w:val="28"/>
        </w:rPr>
        <w:t>забезпечення</w:t>
      </w:r>
      <w:r w:rsidRPr="003A4F5F">
        <w:rPr>
          <w:spacing w:val="-8"/>
          <w:sz w:val="28"/>
          <w:szCs w:val="28"/>
        </w:rPr>
        <w:t xml:space="preserve"> </w:t>
      </w:r>
      <w:r w:rsidRPr="003A4F5F">
        <w:rPr>
          <w:spacing w:val="-2"/>
          <w:sz w:val="28"/>
          <w:szCs w:val="28"/>
        </w:rPr>
        <w:t>користувача</w:t>
      </w:r>
      <w:r w:rsidRPr="003A4F5F">
        <w:rPr>
          <w:sz w:val="28"/>
          <w:szCs w:val="28"/>
        </w:rPr>
        <w:tab/>
      </w:r>
      <w:r w:rsidRPr="003A4F5F">
        <w:rPr>
          <w:spacing w:val="-10"/>
          <w:sz w:val="28"/>
          <w:szCs w:val="28"/>
        </w:rPr>
        <w:t>3</w:t>
      </w:r>
    </w:p>
    <w:p w14:paraId="782F9E15" w14:textId="77777777" w:rsidR="00736848" w:rsidRPr="003A4F5F" w:rsidRDefault="00B5717F" w:rsidP="00736848">
      <w:pPr>
        <w:pStyle w:val="TableParagraph"/>
        <w:numPr>
          <w:ilvl w:val="0"/>
          <w:numId w:val="13"/>
        </w:numPr>
        <w:tabs>
          <w:tab w:val="left" w:pos="1215"/>
          <w:tab w:val="right" w:leader="dot" w:pos="10153"/>
        </w:tabs>
        <w:spacing w:before="159"/>
        <w:rPr>
          <w:sz w:val="28"/>
          <w:szCs w:val="28"/>
        </w:rPr>
      </w:pPr>
      <w:r w:rsidRPr="003A4F5F">
        <w:rPr>
          <w:spacing w:val="-10"/>
          <w:sz w:val="28"/>
          <w:szCs w:val="28"/>
        </w:rPr>
        <w:t>ЕТАПИ РОЗРОБКИ…………………………………………………………....</w:t>
      </w:r>
      <w:r w:rsidR="00736848" w:rsidRPr="003A4F5F">
        <w:rPr>
          <w:spacing w:val="-10"/>
          <w:sz w:val="28"/>
          <w:szCs w:val="28"/>
        </w:rPr>
        <w:t>....4</w:t>
      </w:r>
    </w:p>
    <w:p w14:paraId="1CBC23F7" w14:textId="77777777" w:rsidR="00E41B4F" w:rsidRPr="003A4F5F" w:rsidRDefault="00E41B4F" w:rsidP="00736848">
      <w:pPr>
        <w:pStyle w:val="TableParagraph"/>
        <w:numPr>
          <w:ilvl w:val="0"/>
          <w:numId w:val="13"/>
        </w:numPr>
        <w:tabs>
          <w:tab w:val="left" w:pos="1215"/>
          <w:tab w:val="right" w:leader="dot" w:pos="10153"/>
        </w:tabs>
        <w:spacing w:before="159"/>
        <w:rPr>
          <w:sz w:val="28"/>
          <w:szCs w:val="28"/>
        </w:rPr>
        <w:sectPr w:rsidR="00E41B4F" w:rsidRPr="003A4F5F" w:rsidSect="00B5717F">
          <w:headerReference w:type="default" r:id="rId9"/>
          <w:pgSz w:w="11906" w:h="16838"/>
          <w:pgMar w:top="1134" w:right="567" w:bottom="1134" w:left="1701" w:header="709" w:footer="709" w:gutter="0"/>
          <w:pgNumType w:start="2"/>
          <w:cols w:space="708"/>
          <w:docGrid w:linePitch="360"/>
        </w:sectPr>
      </w:pPr>
    </w:p>
    <w:p w14:paraId="581D739D" w14:textId="77777777" w:rsidR="00736848" w:rsidRPr="003A4F5F" w:rsidRDefault="003F6FFF" w:rsidP="003F6FFF">
      <w:pPr>
        <w:pStyle w:val="TableParagraph"/>
        <w:numPr>
          <w:ilvl w:val="0"/>
          <w:numId w:val="18"/>
        </w:numPr>
        <w:tabs>
          <w:tab w:val="left" w:pos="1215"/>
          <w:tab w:val="right" w:leader="dot" w:pos="10153"/>
        </w:tabs>
        <w:spacing w:before="159"/>
        <w:jc w:val="center"/>
        <w:rPr>
          <w:sz w:val="28"/>
          <w:szCs w:val="28"/>
        </w:rPr>
      </w:pPr>
      <w:r w:rsidRPr="003A4F5F">
        <w:rPr>
          <w:sz w:val="28"/>
          <w:szCs w:val="28"/>
        </w:rPr>
        <w:lastRenderedPageBreak/>
        <w:t>НАЙМЕНУВАННЯ ТА ГАЛУЗЬ РОЗРОБКИ</w:t>
      </w:r>
    </w:p>
    <w:p w14:paraId="1C011C21" w14:textId="77777777" w:rsidR="003F6FFF" w:rsidRPr="003A4F5F" w:rsidRDefault="003F6FFF" w:rsidP="003F6FFF">
      <w:pPr>
        <w:pStyle w:val="TableParagraph"/>
        <w:tabs>
          <w:tab w:val="left" w:pos="1215"/>
          <w:tab w:val="right" w:leader="dot" w:pos="10153"/>
        </w:tabs>
        <w:spacing w:before="159"/>
        <w:jc w:val="center"/>
        <w:rPr>
          <w:sz w:val="28"/>
          <w:szCs w:val="28"/>
        </w:rPr>
      </w:pPr>
    </w:p>
    <w:p w14:paraId="29FB9FE3" w14:textId="77777777" w:rsidR="003F6FFF" w:rsidRPr="003A4F5F" w:rsidRDefault="003F6FFF" w:rsidP="003F6FFF">
      <w:pPr>
        <w:ind w:firstLine="720"/>
        <w:jc w:val="both"/>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sz w:val="28"/>
          <w:szCs w:val="28"/>
          <w:lang w:val="uk-UA"/>
        </w:rPr>
        <w:t>Назва розробки : «</w:t>
      </w:r>
      <w:r w:rsidRPr="003A4F5F">
        <w:rPr>
          <w:rFonts w:ascii="Times New Roman" w:hAnsi="Times New Roman" w:cs="Times New Roman"/>
          <w:iCs/>
          <w:color w:val="000000"/>
          <w:sz w:val="28"/>
          <w:szCs w:val="28"/>
          <w:shd w:val="clear" w:color="auto" w:fill="FFFFFF"/>
          <w:lang w:val="uk-UA"/>
        </w:rPr>
        <w:t>Алгоритм та програма оцінки генерації нестандартного генератору псевдовипадкових векторів».</w:t>
      </w:r>
    </w:p>
    <w:p w14:paraId="2CD7DACD" w14:textId="77777777" w:rsidR="003F6FFF" w:rsidRPr="003A4F5F" w:rsidRDefault="003F6FFF" w:rsidP="003F6FFF">
      <w:pPr>
        <w:ind w:firstLine="720"/>
        <w:jc w:val="both"/>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 xml:space="preserve">Галузь </w:t>
      </w:r>
      <w:r w:rsidRPr="003A4F5F">
        <w:rPr>
          <w:rFonts w:ascii="Times New Roman" w:hAnsi="Times New Roman" w:cs="Times New Roman"/>
          <w:sz w:val="28"/>
          <w:lang w:val="uk-UA"/>
        </w:rPr>
        <w:t>застосування</w:t>
      </w:r>
      <w:r w:rsidRPr="003A4F5F">
        <w:rPr>
          <w:rFonts w:ascii="Times New Roman" w:hAnsi="Times New Roman" w:cs="Times New Roman"/>
          <w:iCs/>
          <w:color w:val="000000"/>
          <w:sz w:val="28"/>
          <w:szCs w:val="28"/>
          <w:shd w:val="clear" w:color="auto" w:fill="FFFFFF"/>
          <w:lang w:val="uk-UA"/>
        </w:rPr>
        <w:t xml:space="preserve"> : дослідження кореляції псевдовипадкового генератору.</w:t>
      </w:r>
    </w:p>
    <w:p w14:paraId="26338332" w14:textId="77777777" w:rsidR="003F6FFF" w:rsidRPr="003A4F5F" w:rsidRDefault="003F6FFF" w:rsidP="003F6FFF">
      <w:pPr>
        <w:ind w:firstLine="720"/>
        <w:rPr>
          <w:rFonts w:ascii="Times New Roman" w:hAnsi="Times New Roman" w:cs="Times New Roman"/>
          <w:iCs/>
          <w:color w:val="000000"/>
          <w:sz w:val="28"/>
          <w:szCs w:val="28"/>
          <w:shd w:val="clear" w:color="auto" w:fill="FFFFFF"/>
          <w:lang w:val="uk-UA"/>
        </w:rPr>
      </w:pPr>
    </w:p>
    <w:p w14:paraId="6B964880" w14:textId="6981C4A3" w:rsidR="003F6FFF" w:rsidRPr="003A4F5F" w:rsidRDefault="003F6FFF" w:rsidP="003F6FFF">
      <w:pPr>
        <w:pStyle w:val="a8"/>
        <w:numPr>
          <w:ilvl w:val="0"/>
          <w:numId w:val="18"/>
        </w:numPr>
        <w:jc w:val="center"/>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ПІДСТАВА ДЛЯ РОЗРОБКИ</w:t>
      </w:r>
    </w:p>
    <w:p w14:paraId="7F683A73" w14:textId="77777777" w:rsidR="003F6FFF" w:rsidRPr="003A4F5F" w:rsidRDefault="003F6FFF" w:rsidP="003F6FFF">
      <w:pPr>
        <w:pStyle w:val="TableParagraph"/>
        <w:spacing w:before="278"/>
        <w:ind w:firstLine="720"/>
        <w:jc w:val="both"/>
        <w:rPr>
          <w:sz w:val="28"/>
        </w:rPr>
      </w:pPr>
      <w:r w:rsidRPr="003A4F5F">
        <w:rPr>
          <w:sz w:val="28"/>
        </w:rPr>
        <w:t>Підставою</w:t>
      </w:r>
      <w:r w:rsidRPr="003A4F5F">
        <w:rPr>
          <w:spacing w:val="38"/>
          <w:sz w:val="28"/>
        </w:rPr>
        <w:t xml:space="preserve">  </w:t>
      </w:r>
      <w:r w:rsidRPr="003A4F5F">
        <w:rPr>
          <w:sz w:val="28"/>
        </w:rPr>
        <w:t>для</w:t>
      </w:r>
      <w:r w:rsidRPr="003A4F5F">
        <w:rPr>
          <w:spacing w:val="40"/>
          <w:sz w:val="28"/>
        </w:rPr>
        <w:t xml:space="preserve">  </w:t>
      </w:r>
      <w:r w:rsidRPr="003A4F5F">
        <w:rPr>
          <w:sz w:val="28"/>
        </w:rPr>
        <w:t>розробки</w:t>
      </w:r>
      <w:r w:rsidRPr="003A4F5F">
        <w:rPr>
          <w:spacing w:val="39"/>
          <w:sz w:val="28"/>
        </w:rPr>
        <w:t xml:space="preserve">  </w:t>
      </w:r>
      <w:r w:rsidRPr="003A4F5F">
        <w:rPr>
          <w:sz w:val="28"/>
        </w:rPr>
        <w:t>є</w:t>
      </w:r>
      <w:r w:rsidRPr="003A4F5F">
        <w:rPr>
          <w:spacing w:val="40"/>
          <w:sz w:val="28"/>
        </w:rPr>
        <w:t xml:space="preserve">  </w:t>
      </w:r>
      <w:r w:rsidRPr="003A4F5F">
        <w:rPr>
          <w:sz w:val="28"/>
        </w:rPr>
        <w:t>завдання</w:t>
      </w:r>
      <w:r w:rsidRPr="003A4F5F">
        <w:rPr>
          <w:spacing w:val="38"/>
          <w:sz w:val="28"/>
        </w:rPr>
        <w:t xml:space="preserve">  </w:t>
      </w:r>
      <w:r w:rsidRPr="003A4F5F">
        <w:rPr>
          <w:sz w:val="28"/>
        </w:rPr>
        <w:t>на</w:t>
      </w:r>
      <w:r w:rsidRPr="003A4F5F">
        <w:rPr>
          <w:spacing w:val="40"/>
          <w:sz w:val="28"/>
        </w:rPr>
        <w:t xml:space="preserve">  </w:t>
      </w:r>
      <w:r w:rsidRPr="003A4F5F">
        <w:rPr>
          <w:sz w:val="28"/>
        </w:rPr>
        <w:t>виконання</w:t>
      </w:r>
      <w:r w:rsidRPr="003A4F5F">
        <w:rPr>
          <w:spacing w:val="40"/>
          <w:sz w:val="28"/>
        </w:rPr>
        <w:t xml:space="preserve">  </w:t>
      </w:r>
      <w:r w:rsidRPr="003A4F5F">
        <w:rPr>
          <w:sz w:val="28"/>
        </w:rPr>
        <w:t>роботи</w:t>
      </w:r>
      <w:r w:rsidRPr="003A4F5F">
        <w:rPr>
          <w:spacing w:val="39"/>
          <w:sz w:val="28"/>
        </w:rPr>
        <w:t xml:space="preserve">  </w:t>
      </w:r>
      <w:r w:rsidRPr="003A4F5F">
        <w:rPr>
          <w:spacing w:val="-2"/>
          <w:sz w:val="28"/>
        </w:rPr>
        <w:t>ступеня</w:t>
      </w:r>
    </w:p>
    <w:p w14:paraId="5C9759F7" w14:textId="77777777" w:rsidR="003F6FFF" w:rsidRPr="003A4F5F" w:rsidRDefault="003F6FFF" w:rsidP="003F6FFF">
      <w:pPr>
        <w:pStyle w:val="TableParagraph"/>
        <w:spacing w:before="163" w:line="360" w:lineRule="auto"/>
        <w:ind w:right="57"/>
        <w:jc w:val="both"/>
        <w:rPr>
          <w:sz w:val="28"/>
        </w:rPr>
      </w:pPr>
      <w:r w:rsidRPr="003A4F5F">
        <w:rPr>
          <w:sz w:val="28"/>
        </w:rPr>
        <w:t>«бакалавр комп'ютерної інженерії», затверджене кафедрою системного програмування і спеціалізованих комп’ютерних систем Національного технічного</w:t>
      </w:r>
      <w:r w:rsidRPr="003A4F5F">
        <w:rPr>
          <w:spacing w:val="-18"/>
          <w:sz w:val="28"/>
        </w:rPr>
        <w:t xml:space="preserve"> </w:t>
      </w:r>
      <w:r w:rsidRPr="003A4F5F">
        <w:rPr>
          <w:sz w:val="28"/>
        </w:rPr>
        <w:t>університету</w:t>
      </w:r>
      <w:r w:rsidRPr="003A4F5F">
        <w:rPr>
          <w:spacing w:val="-17"/>
          <w:sz w:val="28"/>
        </w:rPr>
        <w:t xml:space="preserve"> </w:t>
      </w:r>
      <w:r w:rsidRPr="003A4F5F">
        <w:rPr>
          <w:sz w:val="28"/>
        </w:rPr>
        <w:t>України</w:t>
      </w:r>
      <w:r w:rsidRPr="003A4F5F">
        <w:rPr>
          <w:spacing w:val="-14"/>
          <w:sz w:val="28"/>
        </w:rPr>
        <w:t xml:space="preserve"> </w:t>
      </w:r>
      <w:r w:rsidRPr="003A4F5F">
        <w:rPr>
          <w:sz w:val="28"/>
        </w:rPr>
        <w:t>«Київський</w:t>
      </w:r>
      <w:r w:rsidRPr="003A4F5F">
        <w:rPr>
          <w:spacing w:val="-13"/>
          <w:sz w:val="28"/>
        </w:rPr>
        <w:t xml:space="preserve"> </w:t>
      </w:r>
      <w:r w:rsidRPr="003A4F5F">
        <w:rPr>
          <w:sz w:val="28"/>
        </w:rPr>
        <w:t>Політехнічний</w:t>
      </w:r>
      <w:r w:rsidRPr="003A4F5F">
        <w:rPr>
          <w:spacing w:val="-16"/>
          <w:sz w:val="28"/>
        </w:rPr>
        <w:t xml:space="preserve"> </w:t>
      </w:r>
      <w:r w:rsidRPr="003A4F5F">
        <w:rPr>
          <w:sz w:val="28"/>
        </w:rPr>
        <w:t>Інститут</w:t>
      </w:r>
      <w:r w:rsidRPr="003A4F5F">
        <w:rPr>
          <w:spacing w:val="-7"/>
          <w:sz w:val="28"/>
        </w:rPr>
        <w:t xml:space="preserve"> </w:t>
      </w:r>
      <w:r w:rsidRPr="003A4F5F">
        <w:rPr>
          <w:sz w:val="28"/>
        </w:rPr>
        <w:t>імені</w:t>
      </w:r>
      <w:r w:rsidRPr="003A4F5F">
        <w:rPr>
          <w:spacing w:val="-18"/>
          <w:sz w:val="28"/>
        </w:rPr>
        <w:t xml:space="preserve"> </w:t>
      </w:r>
      <w:r w:rsidRPr="003A4F5F">
        <w:rPr>
          <w:sz w:val="28"/>
        </w:rPr>
        <w:t xml:space="preserve">Ігоря </w:t>
      </w:r>
      <w:r w:rsidRPr="003A4F5F">
        <w:rPr>
          <w:spacing w:val="-2"/>
          <w:sz w:val="28"/>
        </w:rPr>
        <w:t>Сікорського».</w:t>
      </w:r>
    </w:p>
    <w:p w14:paraId="612AB4B6" w14:textId="77777777" w:rsidR="003F6FFF" w:rsidRPr="003A4F5F" w:rsidRDefault="003F6FFF" w:rsidP="003F6FFF">
      <w:pPr>
        <w:rPr>
          <w:rFonts w:ascii="Times New Roman" w:hAnsi="Times New Roman" w:cs="Times New Roman"/>
          <w:iCs/>
          <w:color w:val="000000"/>
          <w:sz w:val="28"/>
          <w:szCs w:val="28"/>
          <w:shd w:val="clear" w:color="auto" w:fill="FFFFFF"/>
          <w:lang w:val="uk-UA"/>
        </w:rPr>
      </w:pPr>
    </w:p>
    <w:p w14:paraId="3859A822" w14:textId="56C7C5AE" w:rsidR="003F6FFF" w:rsidRPr="003A4F5F" w:rsidRDefault="003F6FFF" w:rsidP="003F6FFF">
      <w:pPr>
        <w:pStyle w:val="a8"/>
        <w:numPr>
          <w:ilvl w:val="0"/>
          <w:numId w:val="18"/>
        </w:numPr>
        <w:jc w:val="center"/>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МЕТА І ПРИЗНАЧЕННЯ РОБОТИ</w:t>
      </w:r>
    </w:p>
    <w:p w14:paraId="26070C8D" w14:textId="77777777" w:rsidR="003F6FFF" w:rsidRPr="003A4F5F" w:rsidRDefault="003F6FFF" w:rsidP="003F6FFF">
      <w:pPr>
        <w:spacing w:line="360" w:lineRule="auto"/>
        <w:ind w:firstLine="720"/>
        <w:jc w:val="center"/>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 xml:space="preserve">Метою є реалізація та програма оцінки кореляції нестандартного генератору псевдовипадкових векторів мовою </w:t>
      </w:r>
      <w:proofErr w:type="spellStart"/>
      <w:r w:rsidRPr="003A4F5F">
        <w:rPr>
          <w:rFonts w:ascii="Times New Roman" w:hAnsi="Times New Roman" w:cs="Times New Roman"/>
          <w:iCs/>
          <w:color w:val="000000"/>
          <w:sz w:val="28"/>
          <w:szCs w:val="28"/>
          <w:shd w:val="clear" w:color="auto" w:fill="FFFFFF"/>
          <w:lang w:val="uk-UA"/>
        </w:rPr>
        <w:t>Java</w:t>
      </w:r>
      <w:proofErr w:type="spellEnd"/>
      <w:r w:rsidRPr="003A4F5F">
        <w:rPr>
          <w:rFonts w:ascii="Times New Roman" w:hAnsi="Times New Roman" w:cs="Times New Roman"/>
          <w:iCs/>
          <w:color w:val="000000"/>
          <w:sz w:val="28"/>
          <w:szCs w:val="28"/>
          <w:shd w:val="clear" w:color="auto" w:fill="FFFFFF"/>
          <w:lang w:val="uk-UA"/>
        </w:rPr>
        <w:t>.</w:t>
      </w:r>
    </w:p>
    <w:p w14:paraId="5C210E12" w14:textId="77777777" w:rsidR="003F6FFF" w:rsidRPr="003A4F5F" w:rsidRDefault="003F6FFF" w:rsidP="003F6FFF">
      <w:pPr>
        <w:ind w:firstLine="720"/>
        <w:rPr>
          <w:rFonts w:ascii="Times New Roman" w:hAnsi="Times New Roman" w:cs="Times New Roman"/>
          <w:iCs/>
          <w:color w:val="000000"/>
          <w:sz w:val="28"/>
          <w:szCs w:val="28"/>
          <w:shd w:val="clear" w:color="auto" w:fill="FFFFFF"/>
          <w:lang w:val="uk-UA"/>
        </w:rPr>
      </w:pPr>
    </w:p>
    <w:p w14:paraId="58B682F3" w14:textId="3DA4A1B9" w:rsidR="00992EAC" w:rsidRPr="003A4F5F" w:rsidRDefault="003F6FFF" w:rsidP="00992EAC">
      <w:pPr>
        <w:pStyle w:val="a8"/>
        <w:numPr>
          <w:ilvl w:val="0"/>
          <w:numId w:val="18"/>
        </w:numPr>
        <w:jc w:val="center"/>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ДЖЕРЕЛА РОЗРОБКИ</w:t>
      </w:r>
    </w:p>
    <w:p w14:paraId="6CCA9557" w14:textId="77777777" w:rsidR="00992EAC" w:rsidRPr="003A4F5F" w:rsidRDefault="00992EAC" w:rsidP="00992EAC">
      <w:pPr>
        <w:pStyle w:val="TableParagraph"/>
        <w:spacing w:before="283" w:line="360" w:lineRule="auto"/>
        <w:ind w:right="60" w:firstLine="720"/>
        <w:jc w:val="both"/>
        <w:rPr>
          <w:sz w:val="28"/>
        </w:rPr>
      </w:pPr>
      <w:r w:rsidRPr="003A4F5F">
        <w:rPr>
          <w:sz w:val="28"/>
        </w:rPr>
        <w:t xml:space="preserve">Джерелом інформації є технічна та науково-технічна література, технічна документація, публікації у періодичних виданнях та електронні статті у мережі </w:t>
      </w:r>
      <w:r w:rsidRPr="003A4F5F">
        <w:rPr>
          <w:spacing w:val="-2"/>
          <w:sz w:val="28"/>
        </w:rPr>
        <w:t>Інтернет.</w:t>
      </w:r>
    </w:p>
    <w:p w14:paraId="10D415FB" w14:textId="77777777" w:rsidR="00992EAC" w:rsidRPr="003A4F5F" w:rsidRDefault="00992EAC" w:rsidP="002F3C54">
      <w:pPr>
        <w:spacing w:line="360" w:lineRule="auto"/>
        <w:jc w:val="both"/>
        <w:rPr>
          <w:rFonts w:ascii="Times New Roman" w:hAnsi="Times New Roman" w:cs="Times New Roman"/>
          <w:iCs/>
          <w:color w:val="000000"/>
          <w:sz w:val="28"/>
          <w:szCs w:val="28"/>
          <w:shd w:val="clear" w:color="auto" w:fill="FFFFFF"/>
          <w:lang w:val="uk-UA"/>
        </w:rPr>
      </w:pPr>
    </w:p>
    <w:p w14:paraId="22194F11" w14:textId="77777777" w:rsidR="00992EAC" w:rsidRPr="003A4F5F" w:rsidRDefault="00992EAC" w:rsidP="002F3C54">
      <w:pPr>
        <w:pStyle w:val="a8"/>
        <w:numPr>
          <w:ilvl w:val="0"/>
          <w:numId w:val="18"/>
        </w:numPr>
        <w:spacing w:line="360" w:lineRule="auto"/>
        <w:jc w:val="center"/>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ТЕХНІЧНІ ВІДОМОСТІ</w:t>
      </w:r>
    </w:p>
    <w:p w14:paraId="04C4B9A9" w14:textId="0374DF9B" w:rsidR="00992EAC" w:rsidRPr="003A4F5F" w:rsidRDefault="00992EAC" w:rsidP="002F3C54">
      <w:pPr>
        <w:pStyle w:val="TableParagraph"/>
        <w:numPr>
          <w:ilvl w:val="1"/>
          <w:numId w:val="18"/>
        </w:numPr>
        <w:tabs>
          <w:tab w:val="left" w:pos="1468"/>
        </w:tabs>
        <w:spacing w:line="360" w:lineRule="auto"/>
        <w:rPr>
          <w:sz w:val="28"/>
        </w:rPr>
      </w:pPr>
      <w:r w:rsidRPr="003A4F5F">
        <w:rPr>
          <w:spacing w:val="-2"/>
          <w:sz w:val="28"/>
        </w:rPr>
        <w:t xml:space="preserve"> </w:t>
      </w:r>
      <w:r w:rsidRPr="003A4F5F">
        <w:rPr>
          <w:spacing w:val="-2"/>
          <w:sz w:val="28"/>
        </w:rPr>
        <w:tab/>
        <w:t>Вимоги</w:t>
      </w:r>
      <w:r w:rsidRPr="003A4F5F">
        <w:rPr>
          <w:spacing w:val="-8"/>
          <w:sz w:val="28"/>
        </w:rPr>
        <w:t xml:space="preserve"> </w:t>
      </w:r>
      <w:r w:rsidRPr="003A4F5F">
        <w:rPr>
          <w:spacing w:val="-2"/>
          <w:sz w:val="28"/>
        </w:rPr>
        <w:t>до</w:t>
      </w:r>
      <w:r w:rsidRPr="003A4F5F">
        <w:rPr>
          <w:spacing w:val="-7"/>
          <w:sz w:val="28"/>
        </w:rPr>
        <w:t xml:space="preserve"> </w:t>
      </w:r>
      <w:r w:rsidRPr="003A4F5F">
        <w:rPr>
          <w:spacing w:val="-2"/>
          <w:sz w:val="28"/>
        </w:rPr>
        <w:t>програмного</w:t>
      </w:r>
      <w:r w:rsidRPr="003A4F5F">
        <w:rPr>
          <w:spacing w:val="-4"/>
          <w:sz w:val="28"/>
        </w:rPr>
        <w:t xml:space="preserve"> </w:t>
      </w:r>
      <w:r w:rsidRPr="003A4F5F">
        <w:rPr>
          <w:spacing w:val="-2"/>
          <w:sz w:val="28"/>
        </w:rPr>
        <w:t>продукту,</w:t>
      </w:r>
      <w:r w:rsidRPr="003A4F5F">
        <w:rPr>
          <w:spacing w:val="-5"/>
          <w:sz w:val="28"/>
        </w:rPr>
        <w:t xml:space="preserve"> </w:t>
      </w:r>
      <w:r w:rsidRPr="003A4F5F">
        <w:rPr>
          <w:spacing w:val="-2"/>
          <w:sz w:val="28"/>
        </w:rPr>
        <w:t>що</w:t>
      </w:r>
      <w:r w:rsidRPr="003A4F5F">
        <w:rPr>
          <w:spacing w:val="-7"/>
          <w:sz w:val="28"/>
        </w:rPr>
        <w:t xml:space="preserve"> </w:t>
      </w:r>
      <w:r w:rsidRPr="003A4F5F">
        <w:rPr>
          <w:spacing w:val="-2"/>
          <w:sz w:val="28"/>
        </w:rPr>
        <w:t>розробляється</w:t>
      </w:r>
    </w:p>
    <w:p w14:paraId="35B2DD87" w14:textId="2F5A57B6" w:rsidR="00992EAC" w:rsidRPr="003A4F5F" w:rsidRDefault="00992EAC" w:rsidP="002F3C54">
      <w:pPr>
        <w:pStyle w:val="TableParagraph"/>
        <w:numPr>
          <w:ilvl w:val="0"/>
          <w:numId w:val="25"/>
        </w:numPr>
        <w:tabs>
          <w:tab w:val="left" w:pos="1468"/>
        </w:tabs>
        <w:spacing w:line="360" w:lineRule="auto"/>
        <w:rPr>
          <w:sz w:val="28"/>
        </w:rPr>
      </w:pPr>
      <w:r w:rsidRPr="003A4F5F">
        <w:rPr>
          <w:sz w:val="28"/>
        </w:rPr>
        <w:t>сумісність</w:t>
      </w:r>
      <w:r w:rsidRPr="003A4F5F">
        <w:rPr>
          <w:spacing w:val="-18"/>
          <w:sz w:val="28"/>
        </w:rPr>
        <w:t xml:space="preserve"> </w:t>
      </w:r>
      <w:r w:rsidRPr="003A4F5F">
        <w:rPr>
          <w:sz w:val="28"/>
        </w:rPr>
        <w:t>з</w:t>
      </w:r>
      <w:r w:rsidRPr="003A4F5F">
        <w:rPr>
          <w:spacing w:val="-17"/>
          <w:sz w:val="28"/>
        </w:rPr>
        <w:t xml:space="preserve"> </w:t>
      </w:r>
      <w:r w:rsidRPr="003A4F5F">
        <w:rPr>
          <w:sz w:val="28"/>
        </w:rPr>
        <w:t>будь-якою</w:t>
      </w:r>
      <w:r w:rsidRPr="003A4F5F">
        <w:rPr>
          <w:spacing w:val="-18"/>
          <w:sz w:val="28"/>
        </w:rPr>
        <w:t xml:space="preserve"> </w:t>
      </w:r>
      <w:r w:rsidRPr="003A4F5F">
        <w:rPr>
          <w:sz w:val="28"/>
        </w:rPr>
        <w:t>операційною</w:t>
      </w:r>
      <w:r w:rsidRPr="003A4F5F">
        <w:rPr>
          <w:spacing w:val="-17"/>
          <w:sz w:val="28"/>
        </w:rPr>
        <w:t xml:space="preserve"> </w:t>
      </w:r>
      <w:r w:rsidRPr="003A4F5F">
        <w:rPr>
          <w:sz w:val="28"/>
        </w:rPr>
        <w:t>системою</w:t>
      </w:r>
      <w:r w:rsidRPr="003A4F5F">
        <w:rPr>
          <w:spacing w:val="-18"/>
          <w:sz w:val="28"/>
        </w:rPr>
        <w:t xml:space="preserve"> </w:t>
      </w:r>
      <w:r w:rsidRPr="003A4F5F">
        <w:rPr>
          <w:sz w:val="28"/>
        </w:rPr>
        <w:t>(Windows,</w:t>
      </w:r>
      <w:r w:rsidRPr="003A4F5F">
        <w:rPr>
          <w:spacing w:val="-17"/>
          <w:sz w:val="28"/>
        </w:rPr>
        <w:t xml:space="preserve"> </w:t>
      </w:r>
      <w:proofErr w:type="spellStart"/>
      <w:r w:rsidRPr="003A4F5F">
        <w:rPr>
          <w:sz w:val="28"/>
        </w:rPr>
        <w:t>Linux</w:t>
      </w:r>
      <w:proofErr w:type="spellEnd"/>
      <w:r w:rsidRPr="003A4F5F">
        <w:rPr>
          <w:sz w:val="28"/>
        </w:rPr>
        <w:t xml:space="preserve">, </w:t>
      </w:r>
      <w:proofErr w:type="spellStart"/>
      <w:r w:rsidRPr="003A4F5F">
        <w:rPr>
          <w:spacing w:val="-2"/>
          <w:sz w:val="28"/>
        </w:rPr>
        <w:t>MacOS</w:t>
      </w:r>
      <w:proofErr w:type="spellEnd"/>
      <w:r w:rsidRPr="003A4F5F">
        <w:rPr>
          <w:spacing w:val="-2"/>
          <w:sz w:val="28"/>
        </w:rPr>
        <w:t>);</w:t>
      </w:r>
    </w:p>
    <w:p w14:paraId="1105B0E2" w14:textId="19E8D4DF" w:rsidR="00992EAC" w:rsidRPr="003A4F5F" w:rsidRDefault="00992EAC" w:rsidP="002F3C54">
      <w:pPr>
        <w:pStyle w:val="TableParagraph"/>
        <w:numPr>
          <w:ilvl w:val="0"/>
          <w:numId w:val="25"/>
        </w:numPr>
        <w:tabs>
          <w:tab w:val="left" w:pos="1468"/>
        </w:tabs>
        <w:spacing w:line="360" w:lineRule="auto"/>
        <w:rPr>
          <w:sz w:val="28"/>
        </w:rPr>
      </w:pPr>
      <w:r w:rsidRPr="003A4F5F">
        <w:rPr>
          <w:sz w:val="28"/>
        </w:rPr>
        <w:t>можливість</w:t>
      </w:r>
      <w:r w:rsidRPr="003A4F5F">
        <w:rPr>
          <w:spacing w:val="-14"/>
          <w:sz w:val="28"/>
        </w:rPr>
        <w:t xml:space="preserve"> </w:t>
      </w:r>
      <w:r w:rsidRPr="003A4F5F">
        <w:rPr>
          <w:sz w:val="28"/>
        </w:rPr>
        <w:t>задавати</w:t>
      </w:r>
      <w:r w:rsidRPr="003A4F5F">
        <w:rPr>
          <w:spacing w:val="-12"/>
          <w:sz w:val="28"/>
        </w:rPr>
        <w:t xml:space="preserve"> </w:t>
      </w:r>
      <w:r w:rsidRPr="003A4F5F">
        <w:rPr>
          <w:sz w:val="28"/>
        </w:rPr>
        <w:t>генерацію векторів</w:t>
      </w:r>
      <w:r w:rsidRPr="003A4F5F">
        <w:rPr>
          <w:spacing w:val="-11"/>
          <w:sz w:val="28"/>
        </w:rPr>
        <w:t xml:space="preserve"> </w:t>
      </w:r>
      <w:r w:rsidRPr="003A4F5F">
        <w:rPr>
          <w:sz w:val="28"/>
        </w:rPr>
        <w:t>довільної</w:t>
      </w:r>
      <w:r w:rsidRPr="003A4F5F">
        <w:rPr>
          <w:spacing w:val="-16"/>
          <w:sz w:val="28"/>
        </w:rPr>
        <w:t xml:space="preserve"> </w:t>
      </w:r>
      <w:r w:rsidRPr="003A4F5F">
        <w:rPr>
          <w:spacing w:val="-2"/>
          <w:sz w:val="28"/>
        </w:rPr>
        <w:t>довжини та розрядів;</w:t>
      </w:r>
    </w:p>
    <w:p w14:paraId="225F7D4F" w14:textId="667CC0F9" w:rsidR="00992EAC" w:rsidRPr="003A4F5F" w:rsidRDefault="00992EAC" w:rsidP="002F3C54">
      <w:pPr>
        <w:pStyle w:val="TableParagraph"/>
        <w:numPr>
          <w:ilvl w:val="0"/>
          <w:numId w:val="25"/>
        </w:numPr>
        <w:tabs>
          <w:tab w:val="left" w:pos="2194"/>
        </w:tabs>
        <w:spacing w:before="12" w:line="360" w:lineRule="auto"/>
        <w:rPr>
          <w:sz w:val="28"/>
        </w:rPr>
      </w:pPr>
      <w:r w:rsidRPr="003A4F5F">
        <w:rPr>
          <w:spacing w:val="-2"/>
          <w:sz w:val="28"/>
        </w:rPr>
        <w:lastRenderedPageBreak/>
        <w:t>можливість</w:t>
      </w:r>
      <w:r w:rsidRPr="003A4F5F">
        <w:rPr>
          <w:spacing w:val="-1"/>
          <w:sz w:val="28"/>
        </w:rPr>
        <w:t xml:space="preserve"> </w:t>
      </w:r>
      <w:r w:rsidRPr="003A4F5F">
        <w:rPr>
          <w:spacing w:val="-2"/>
          <w:sz w:val="28"/>
        </w:rPr>
        <w:t>оцінити кореляцію між генерацією розрядів та векторів;</w:t>
      </w:r>
    </w:p>
    <w:p w14:paraId="74CB03E9" w14:textId="77777777" w:rsidR="00992EAC" w:rsidRPr="003A4F5F" w:rsidRDefault="00992EAC" w:rsidP="002F3C54">
      <w:pPr>
        <w:spacing w:line="360" w:lineRule="auto"/>
        <w:jc w:val="both"/>
        <w:rPr>
          <w:rFonts w:ascii="Times New Roman" w:hAnsi="Times New Roman" w:cs="Times New Roman"/>
          <w:iCs/>
          <w:color w:val="000000"/>
          <w:sz w:val="28"/>
          <w:szCs w:val="28"/>
          <w:shd w:val="clear" w:color="auto" w:fill="FFFFFF"/>
          <w:lang w:val="uk-UA"/>
        </w:rPr>
      </w:pPr>
    </w:p>
    <w:p w14:paraId="69E56A3D" w14:textId="77777777" w:rsidR="00992EAC" w:rsidRPr="003A4F5F" w:rsidRDefault="00992EAC" w:rsidP="002F3C54">
      <w:pPr>
        <w:spacing w:line="360" w:lineRule="auto"/>
        <w:ind w:firstLine="720"/>
        <w:jc w:val="both"/>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 xml:space="preserve">5.2 </w:t>
      </w:r>
      <w:r w:rsidRPr="003A4F5F">
        <w:rPr>
          <w:rFonts w:ascii="Times New Roman" w:hAnsi="Times New Roman" w:cs="Times New Roman"/>
          <w:iCs/>
          <w:color w:val="000000"/>
          <w:sz w:val="28"/>
          <w:szCs w:val="28"/>
          <w:shd w:val="clear" w:color="auto" w:fill="FFFFFF"/>
          <w:lang w:val="uk-UA"/>
        </w:rPr>
        <w:tab/>
        <w:t>Вимоги до апаратного забезпечення</w:t>
      </w:r>
    </w:p>
    <w:p w14:paraId="6F6CA133" w14:textId="5BED9B1D" w:rsidR="00992EAC" w:rsidRPr="003A4F5F" w:rsidRDefault="00992EAC" w:rsidP="002F3C54">
      <w:pPr>
        <w:pStyle w:val="a8"/>
        <w:numPr>
          <w:ilvl w:val="0"/>
          <w:numId w:val="24"/>
        </w:numPr>
        <w:spacing w:line="360" w:lineRule="auto"/>
        <w:jc w:val="both"/>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Процесор:   будь-який  з 2 чи більше ядрами;</w:t>
      </w:r>
    </w:p>
    <w:p w14:paraId="3EC38F04" w14:textId="77777777" w:rsidR="00992EAC" w:rsidRPr="003A4F5F" w:rsidRDefault="00992EAC" w:rsidP="002F3C54">
      <w:pPr>
        <w:pStyle w:val="a8"/>
        <w:numPr>
          <w:ilvl w:val="0"/>
          <w:numId w:val="24"/>
        </w:numPr>
        <w:spacing w:line="360" w:lineRule="auto"/>
        <w:jc w:val="both"/>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 xml:space="preserve">Оперативна пам’ять : 2 </w:t>
      </w:r>
      <w:proofErr w:type="spellStart"/>
      <w:r w:rsidRPr="003A4F5F">
        <w:rPr>
          <w:rFonts w:ascii="Times New Roman" w:hAnsi="Times New Roman" w:cs="Times New Roman"/>
          <w:iCs/>
          <w:color w:val="000000"/>
          <w:sz w:val="28"/>
          <w:szCs w:val="28"/>
          <w:shd w:val="clear" w:color="auto" w:fill="FFFFFF"/>
          <w:lang w:val="uk-UA"/>
        </w:rPr>
        <w:t>Гб</w:t>
      </w:r>
      <w:proofErr w:type="spellEnd"/>
      <w:r w:rsidRPr="003A4F5F">
        <w:rPr>
          <w:rFonts w:ascii="Times New Roman" w:hAnsi="Times New Roman" w:cs="Times New Roman"/>
          <w:iCs/>
          <w:color w:val="000000"/>
          <w:sz w:val="28"/>
          <w:szCs w:val="28"/>
          <w:shd w:val="clear" w:color="auto" w:fill="FFFFFF"/>
          <w:lang w:val="uk-UA"/>
        </w:rPr>
        <w:t>;</w:t>
      </w:r>
    </w:p>
    <w:p w14:paraId="50573C27" w14:textId="77777777" w:rsidR="00992EAC" w:rsidRPr="003A4F5F" w:rsidRDefault="002F3C54" w:rsidP="002F3C54">
      <w:pPr>
        <w:pStyle w:val="a8"/>
        <w:numPr>
          <w:ilvl w:val="0"/>
          <w:numId w:val="24"/>
        </w:numPr>
        <w:spacing w:line="360" w:lineRule="auto"/>
        <w:jc w:val="both"/>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 xml:space="preserve">JDEK :  </w:t>
      </w:r>
      <w:proofErr w:type="spellStart"/>
      <w:r w:rsidRPr="003A4F5F">
        <w:rPr>
          <w:rFonts w:ascii="Times New Roman" w:hAnsi="Times New Roman" w:cs="Times New Roman"/>
          <w:iCs/>
          <w:color w:val="000000"/>
          <w:sz w:val="28"/>
          <w:szCs w:val="28"/>
          <w:shd w:val="clear" w:color="auto" w:fill="FFFFFF"/>
          <w:lang w:val="uk-UA"/>
        </w:rPr>
        <w:t>IntelliJ</w:t>
      </w:r>
      <w:proofErr w:type="spellEnd"/>
      <w:r w:rsidRPr="003A4F5F">
        <w:rPr>
          <w:rFonts w:ascii="Times New Roman" w:hAnsi="Times New Roman" w:cs="Times New Roman"/>
          <w:iCs/>
          <w:color w:val="000000"/>
          <w:sz w:val="28"/>
          <w:szCs w:val="28"/>
          <w:shd w:val="clear" w:color="auto" w:fill="FFFFFF"/>
          <w:lang w:val="uk-UA"/>
        </w:rPr>
        <w:t xml:space="preserve"> IDEA від </w:t>
      </w:r>
      <w:proofErr w:type="spellStart"/>
      <w:r w:rsidRPr="003A4F5F">
        <w:rPr>
          <w:rFonts w:ascii="Times New Roman" w:hAnsi="Times New Roman" w:cs="Times New Roman"/>
          <w:iCs/>
          <w:color w:val="000000"/>
          <w:sz w:val="28"/>
          <w:szCs w:val="28"/>
          <w:shd w:val="clear" w:color="auto" w:fill="FFFFFF"/>
          <w:lang w:val="uk-UA"/>
        </w:rPr>
        <w:t>JetBrains</w:t>
      </w:r>
      <w:proofErr w:type="spellEnd"/>
      <w:r w:rsidRPr="003A4F5F">
        <w:rPr>
          <w:rFonts w:ascii="Times New Roman" w:hAnsi="Times New Roman" w:cs="Times New Roman"/>
          <w:iCs/>
          <w:color w:val="000000"/>
          <w:sz w:val="28"/>
          <w:szCs w:val="28"/>
          <w:shd w:val="clear" w:color="auto" w:fill="FFFFFF"/>
          <w:lang w:val="uk-UA"/>
        </w:rPr>
        <w:t>.</w:t>
      </w:r>
    </w:p>
    <w:p w14:paraId="633FC772"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05DB500F" w14:textId="499B0BEB" w:rsidR="002F3C54" w:rsidRPr="003A4F5F" w:rsidRDefault="002F3C54" w:rsidP="002F3C54">
      <w:pPr>
        <w:pStyle w:val="a8"/>
        <w:numPr>
          <w:ilvl w:val="1"/>
          <w:numId w:val="18"/>
        </w:numPr>
        <w:spacing w:line="360" w:lineRule="auto"/>
        <w:jc w:val="both"/>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 xml:space="preserve">Вимоги для користувача </w:t>
      </w:r>
    </w:p>
    <w:p w14:paraId="667C6217" w14:textId="77777777" w:rsidR="002F3C54" w:rsidRPr="003A4F5F" w:rsidRDefault="002F3C54" w:rsidP="002F3C54">
      <w:pPr>
        <w:pStyle w:val="a8"/>
        <w:numPr>
          <w:ilvl w:val="0"/>
          <w:numId w:val="26"/>
        </w:numPr>
        <w:spacing w:line="360" w:lineRule="auto"/>
        <w:jc w:val="both"/>
        <w:rPr>
          <w:rFonts w:ascii="Times New Roman" w:hAnsi="Times New Roman" w:cs="Times New Roman"/>
          <w:iCs/>
          <w:color w:val="000000"/>
          <w:sz w:val="36"/>
          <w:szCs w:val="36"/>
          <w:shd w:val="clear" w:color="auto" w:fill="FFFFFF"/>
          <w:lang w:val="uk-UA"/>
        </w:rPr>
      </w:pPr>
      <w:r w:rsidRPr="003A4F5F">
        <w:rPr>
          <w:rFonts w:ascii="Times New Roman" w:hAnsi="Times New Roman" w:cs="Times New Roman"/>
          <w:sz w:val="28"/>
          <w:szCs w:val="28"/>
          <w:lang w:val="uk-UA"/>
        </w:rPr>
        <w:t xml:space="preserve">Операційна система Windows, </w:t>
      </w:r>
      <w:proofErr w:type="spellStart"/>
      <w:r w:rsidRPr="003A4F5F">
        <w:rPr>
          <w:rFonts w:ascii="Times New Roman" w:hAnsi="Times New Roman" w:cs="Times New Roman"/>
          <w:sz w:val="28"/>
          <w:szCs w:val="28"/>
          <w:lang w:val="uk-UA"/>
        </w:rPr>
        <w:t>Linux</w:t>
      </w:r>
      <w:proofErr w:type="spellEnd"/>
      <w:r w:rsidRPr="003A4F5F">
        <w:rPr>
          <w:rFonts w:ascii="Times New Roman" w:hAnsi="Times New Roman" w:cs="Times New Roman"/>
          <w:sz w:val="28"/>
          <w:szCs w:val="28"/>
          <w:lang w:val="uk-UA"/>
        </w:rPr>
        <w:t xml:space="preserve">, </w:t>
      </w:r>
      <w:proofErr w:type="spellStart"/>
      <w:r w:rsidRPr="003A4F5F">
        <w:rPr>
          <w:rFonts w:ascii="Times New Roman" w:hAnsi="Times New Roman" w:cs="Times New Roman"/>
          <w:sz w:val="28"/>
          <w:szCs w:val="28"/>
          <w:lang w:val="uk-UA"/>
        </w:rPr>
        <w:t>MacOS</w:t>
      </w:r>
      <w:proofErr w:type="spellEnd"/>
      <w:r w:rsidRPr="003A4F5F">
        <w:rPr>
          <w:rFonts w:ascii="Times New Roman" w:hAnsi="Times New Roman" w:cs="Times New Roman"/>
          <w:sz w:val="28"/>
          <w:szCs w:val="28"/>
          <w:lang w:val="uk-UA"/>
        </w:rPr>
        <w:t>.</w:t>
      </w:r>
    </w:p>
    <w:p w14:paraId="6B889A97" w14:textId="77777777" w:rsidR="002F3C54" w:rsidRPr="003A4F5F" w:rsidRDefault="002F3C54" w:rsidP="002F3C54">
      <w:pPr>
        <w:spacing w:line="360" w:lineRule="auto"/>
        <w:jc w:val="both"/>
        <w:rPr>
          <w:rFonts w:ascii="Times New Roman" w:hAnsi="Times New Roman" w:cs="Times New Roman"/>
          <w:iCs/>
          <w:color w:val="000000"/>
          <w:sz w:val="36"/>
          <w:szCs w:val="36"/>
          <w:shd w:val="clear" w:color="auto" w:fill="FFFFFF"/>
          <w:lang w:val="uk-UA"/>
        </w:rPr>
      </w:pPr>
    </w:p>
    <w:p w14:paraId="7EE9D3AE" w14:textId="3E19C5B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7DC2D7FE" w14:textId="36E5154C"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0D6EDF5A" w14:textId="717B31E5"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1E3612DB" w14:textId="1B7E2E5B"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52C527E2" w14:textId="7097E63C"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0E688389" w14:textId="5A8ADC6F"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1C377AF9" w14:textId="17756479"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0D9C2A69" w14:textId="3B13B751"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7E6C689A" w14:textId="1FF5D568" w:rsidR="002F3C54" w:rsidRPr="006638D4"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3508BB31" w14:textId="2B021A6C"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0ABC6FFD" w14:textId="7A20ECB6"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5C25FDF9"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549F8FCE" w14:textId="748A8E51" w:rsidR="002F3C54" w:rsidRPr="003A4F5F" w:rsidRDefault="002F3C54" w:rsidP="002F3C54">
      <w:pPr>
        <w:pStyle w:val="a8"/>
        <w:numPr>
          <w:ilvl w:val="0"/>
          <w:numId w:val="18"/>
        </w:numPr>
        <w:jc w:val="center"/>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lastRenderedPageBreak/>
        <w:t>ЕТАПИ РОЗРОБКИ</w:t>
      </w:r>
    </w:p>
    <w:tbl>
      <w:tblPr>
        <w:tblStyle w:val="TableNormal"/>
        <w:tblW w:w="9202" w:type="dxa"/>
        <w:tblInd w:w="4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35"/>
        <w:gridCol w:w="5648"/>
        <w:gridCol w:w="2319"/>
      </w:tblGrid>
      <w:tr w:rsidR="002F3C54" w:rsidRPr="003A4F5F" w14:paraId="247EA6DD" w14:textId="77777777" w:rsidTr="002F3C54">
        <w:trPr>
          <w:trHeight w:val="1028"/>
        </w:trPr>
        <w:tc>
          <w:tcPr>
            <w:tcW w:w="1235" w:type="dxa"/>
          </w:tcPr>
          <w:p w14:paraId="085CBBF0" w14:textId="77777777" w:rsidR="002F3C54" w:rsidRPr="003A4F5F" w:rsidRDefault="002F3C54" w:rsidP="007C2E74">
            <w:pPr>
              <w:pStyle w:val="TableParagraph"/>
              <w:spacing w:line="310" w:lineRule="exact"/>
              <w:ind w:left="10" w:right="4"/>
              <w:jc w:val="center"/>
              <w:rPr>
                <w:sz w:val="28"/>
              </w:rPr>
            </w:pPr>
            <w:r w:rsidRPr="003A4F5F">
              <w:rPr>
                <w:spacing w:val="-10"/>
                <w:sz w:val="28"/>
              </w:rPr>
              <w:t>№</w:t>
            </w:r>
          </w:p>
          <w:p w14:paraId="68A2A174" w14:textId="77777777" w:rsidR="002F3C54" w:rsidRPr="003A4F5F" w:rsidRDefault="002F3C54" w:rsidP="007C2E74">
            <w:pPr>
              <w:pStyle w:val="TableParagraph"/>
              <w:spacing w:before="158"/>
              <w:ind w:left="10"/>
              <w:jc w:val="center"/>
              <w:rPr>
                <w:sz w:val="28"/>
              </w:rPr>
            </w:pPr>
            <w:r w:rsidRPr="003A4F5F">
              <w:rPr>
                <w:spacing w:val="-5"/>
                <w:sz w:val="28"/>
              </w:rPr>
              <w:t>з/п</w:t>
            </w:r>
          </w:p>
        </w:tc>
        <w:tc>
          <w:tcPr>
            <w:tcW w:w="5648" w:type="dxa"/>
          </w:tcPr>
          <w:p w14:paraId="4218D2FB" w14:textId="77777777" w:rsidR="002F3C54" w:rsidRPr="003A4F5F" w:rsidRDefault="002F3C54" w:rsidP="007C2E74">
            <w:pPr>
              <w:pStyle w:val="TableParagraph"/>
              <w:spacing w:line="310" w:lineRule="exact"/>
              <w:ind w:left="110"/>
              <w:rPr>
                <w:sz w:val="28"/>
              </w:rPr>
            </w:pPr>
            <w:r w:rsidRPr="003A4F5F">
              <w:rPr>
                <w:sz w:val="28"/>
              </w:rPr>
              <w:t>Назва</w:t>
            </w:r>
            <w:r w:rsidRPr="003A4F5F">
              <w:rPr>
                <w:spacing w:val="-9"/>
                <w:sz w:val="28"/>
              </w:rPr>
              <w:t xml:space="preserve"> </w:t>
            </w:r>
            <w:r w:rsidRPr="003A4F5F">
              <w:rPr>
                <w:sz w:val="28"/>
              </w:rPr>
              <w:t>етапів</w:t>
            </w:r>
            <w:r w:rsidRPr="003A4F5F">
              <w:rPr>
                <w:spacing w:val="-11"/>
                <w:sz w:val="28"/>
              </w:rPr>
              <w:t xml:space="preserve"> </w:t>
            </w:r>
            <w:r w:rsidRPr="003A4F5F">
              <w:rPr>
                <w:sz w:val="28"/>
              </w:rPr>
              <w:t>виконання</w:t>
            </w:r>
            <w:r w:rsidRPr="003A4F5F">
              <w:rPr>
                <w:spacing w:val="-8"/>
                <w:sz w:val="28"/>
              </w:rPr>
              <w:t xml:space="preserve"> </w:t>
            </w:r>
            <w:r w:rsidRPr="003A4F5F">
              <w:rPr>
                <w:sz w:val="28"/>
              </w:rPr>
              <w:t>дипломного</w:t>
            </w:r>
            <w:r w:rsidRPr="003A4F5F">
              <w:rPr>
                <w:spacing w:val="-10"/>
                <w:sz w:val="28"/>
              </w:rPr>
              <w:t xml:space="preserve"> </w:t>
            </w:r>
            <w:r w:rsidRPr="003A4F5F">
              <w:rPr>
                <w:spacing w:val="-2"/>
                <w:sz w:val="28"/>
              </w:rPr>
              <w:t>проекту</w:t>
            </w:r>
          </w:p>
        </w:tc>
        <w:tc>
          <w:tcPr>
            <w:tcW w:w="2319" w:type="dxa"/>
          </w:tcPr>
          <w:p w14:paraId="4D62B9FB" w14:textId="77777777" w:rsidR="002F3C54" w:rsidRPr="003A4F5F" w:rsidRDefault="002F3C54" w:rsidP="007C2E74">
            <w:pPr>
              <w:pStyle w:val="TableParagraph"/>
              <w:spacing w:line="310" w:lineRule="exact"/>
              <w:ind w:left="11" w:right="4"/>
              <w:jc w:val="center"/>
              <w:rPr>
                <w:sz w:val="28"/>
              </w:rPr>
            </w:pPr>
            <w:r w:rsidRPr="003A4F5F">
              <w:rPr>
                <w:sz w:val="28"/>
              </w:rPr>
              <w:t>Термін</w:t>
            </w:r>
            <w:r w:rsidRPr="003A4F5F">
              <w:rPr>
                <w:spacing w:val="-12"/>
                <w:sz w:val="28"/>
              </w:rPr>
              <w:t xml:space="preserve"> </w:t>
            </w:r>
            <w:r w:rsidRPr="003A4F5F">
              <w:rPr>
                <w:spacing w:val="-2"/>
                <w:sz w:val="28"/>
              </w:rPr>
              <w:t>виконання</w:t>
            </w:r>
          </w:p>
          <w:p w14:paraId="5F85A102" w14:textId="77777777" w:rsidR="002F3C54" w:rsidRPr="003A4F5F" w:rsidRDefault="002F3C54" w:rsidP="007C2E74">
            <w:pPr>
              <w:pStyle w:val="TableParagraph"/>
              <w:spacing w:before="158"/>
              <w:ind w:left="11"/>
              <w:jc w:val="center"/>
              <w:rPr>
                <w:sz w:val="28"/>
              </w:rPr>
            </w:pPr>
            <w:r w:rsidRPr="003A4F5F">
              <w:rPr>
                <w:spacing w:val="-2"/>
                <w:sz w:val="28"/>
              </w:rPr>
              <w:t>етапів</w:t>
            </w:r>
          </w:p>
        </w:tc>
      </w:tr>
      <w:tr w:rsidR="002F3C54" w:rsidRPr="003A4F5F" w14:paraId="55CC3350" w14:textId="77777777" w:rsidTr="002F3C54">
        <w:trPr>
          <w:trHeight w:val="515"/>
        </w:trPr>
        <w:tc>
          <w:tcPr>
            <w:tcW w:w="1235" w:type="dxa"/>
          </w:tcPr>
          <w:p w14:paraId="29D43DA9" w14:textId="77777777" w:rsidR="002F3C54" w:rsidRPr="003A4F5F" w:rsidRDefault="002F3C54" w:rsidP="007C2E74">
            <w:pPr>
              <w:pStyle w:val="TableParagraph"/>
              <w:spacing w:line="310" w:lineRule="exact"/>
              <w:ind w:left="110"/>
              <w:rPr>
                <w:sz w:val="28"/>
              </w:rPr>
            </w:pPr>
            <w:r w:rsidRPr="003A4F5F">
              <w:rPr>
                <w:spacing w:val="-5"/>
                <w:sz w:val="28"/>
              </w:rPr>
              <w:t>1.</w:t>
            </w:r>
          </w:p>
        </w:tc>
        <w:tc>
          <w:tcPr>
            <w:tcW w:w="5648" w:type="dxa"/>
          </w:tcPr>
          <w:p w14:paraId="4E4E39E9" w14:textId="77777777" w:rsidR="002F3C54" w:rsidRPr="003A4F5F" w:rsidRDefault="002F3C54" w:rsidP="007C2E74">
            <w:pPr>
              <w:pStyle w:val="TableParagraph"/>
              <w:spacing w:line="310" w:lineRule="exact"/>
              <w:ind w:left="110"/>
              <w:rPr>
                <w:sz w:val="28"/>
              </w:rPr>
            </w:pPr>
            <w:r w:rsidRPr="003A4F5F">
              <w:rPr>
                <w:sz w:val="28"/>
              </w:rPr>
              <w:t>Вивчення</w:t>
            </w:r>
            <w:r w:rsidRPr="003A4F5F">
              <w:rPr>
                <w:spacing w:val="-10"/>
                <w:sz w:val="28"/>
              </w:rPr>
              <w:t xml:space="preserve"> </w:t>
            </w:r>
            <w:r w:rsidRPr="003A4F5F">
              <w:rPr>
                <w:sz w:val="28"/>
              </w:rPr>
              <w:t>літератури</w:t>
            </w:r>
            <w:r w:rsidRPr="003A4F5F">
              <w:rPr>
                <w:spacing w:val="-11"/>
                <w:sz w:val="28"/>
              </w:rPr>
              <w:t xml:space="preserve"> </w:t>
            </w:r>
            <w:r w:rsidRPr="003A4F5F">
              <w:rPr>
                <w:sz w:val="28"/>
              </w:rPr>
              <w:t>за</w:t>
            </w:r>
            <w:r w:rsidRPr="003A4F5F">
              <w:rPr>
                <w:spacing w:val="-9"/>
                <w:sz w:val="28"/>
              </w:rPr>
              <w:t xml:space="preserve"> </w:t>
            </w:r>
            <w:r w:rsidRPr="003A4F5F">
              <w:rPr>
                <w:sz w:val="28"/>
              </w:rPr>
              <w:t>тематикою</w:t>
            </w:r>
            <w:r w:rsidRPr="003A4F5F">
              <w:rPr>
                <w:spacing w:val="-11"/>
                <w:sz w:val="28"/>
              </w:rPr>
              <w:t xml:space="preserve"> </w:t>
            </w:r>
            <w:r w:rsidRPr="003A4F5F">
              <w:rPr>
                <w:spacing w:val="-2"/>
                <w:sz w:val="28"/>
              </w:rPr>
              <w:t>проекту</w:t>
            </w:r>
          </w:p>
        </w:tc>
        <w:tc>
          <w:tcPr>
            <w:tcW w:w="2319" w:type="dxa"/>
          </w:tcPr>
          <w:p w14:paraId="2A107E5B" w14:textId="36A5FDC5" w:rsidR="002F3C54" w:rsidRPr="003A4F5F" w:rsidRDefault="002F3C54" w:rsidP="007C2E74">
            <w:pPr>
              <w:pStyle w:val="TableParagraph"/>
              <w:spacing w:line="310" w:lineRule="exact"/>
              <w:ind w:left="110"/>
              <w:rPr>
                <w:sz w:val="28"/>
              </w:rPr>
            </w:pPr>
            <w:r w:rsidRPr="003A4F5F">
              <w:rPr>
                <w:spacing w:val="-2"/>
                <w:sz w:val="28"/>
              </w:rPr>
              <w:t>15.03.202</w:t>
            </w:r>
            <w:r w:rsidR="00677407">
              <w:rPr>
                <w:spacing w:val="-2"/>
                <w:sz w:val="28"/>
              </w:rPr>
              <w:t>4</w:t>
            </w:r>
          </w:p>
        </w:tc>
      </w:tr>
      <w:tr w:rsidR="002F3C54" w:rsidRPr="003A4F5F" w14:paraId="57D46F65" w14:textId="77777777" w:rsidTr="002F3C54">
        <w:trPr>
          <w:trHeight w:val="1027"/>
        </w:trPr>
        <w:tc>
          <w:tcPr>
            <w:tcW w:w="1235" w:type="dxa"/>
          </w:tcPr>
          <w:p w14:paraId="15D95E21" w14:textId="77777777" w:rsidR="002F3C54" w:rsidRPr="003A4F5F" w:rsidRDefault="002F3C54" w:rsidP="007C2E74">
            <w:pPr>
              <w:pStyle w:val="TableParagraph"/>
              <w:spacing w:line="310" w:lineRule="exact"/>
              <w:ind w:left="110"/>
              <w:rPr>
                <w:sz w:val="28"/>
              </w:rPr>
            </w:pPr>
            <w:r w:rsidRPr="003A4F5F">
              <w:rPr>
                <w:spacing w:val="-5"/>
                <w:sz w:val="28"/>
              </w:rPr>
              <w:t>2.</w:t>
            </w:r>
          </w:p>
        </w:tc>
        <w:tc>
          <w:tcPr>
            <w:tcW w:w="5648" w:type="dxa"/>
          </w:tcPr>
          <w:p w14:paraId="4EFCD834" w14:textId="77777777" w:rsidR="002F3C54" w:rsidRPr="003A4F5F" w:rsidRDefault="002F3C54" w:rsidP="007C2E74">
            <w:pPr>
              <w:pStyle w:val="TableParagraph"/>
              <w:spacing w:line="310" w:lineRule="exact"/>
              <w:ind w:left="110"/>
              <w:rPr>
                <w:sz w:val="28"/>
              </w:rPr>
            </w:pPr>
            <w:r w:rsidRPr="003A4F5F">
              <w:rPr>
                <w:sz w:val="28"/>
              </w:rPr>
              <w:t>Розроблення</w:t>
            </w:r>
            <w:r w:rsidRPr="003A4F5F">
              <w:rPr>
                <w:spacing w:val="-10"/>
                <w:sz w:val="28"/>
              </w:rPr>
              <w:t xml:space="preserve"> </w:t>
            </w:r>
            <w:r w:rsidRPr="003A4F5F">
              <w:rPr>
                <w:sz w:val="28"/>
              </w:rPr>
              <w:t>та</w:t>
            </w:r>
            <w:r w:rsidRPr="003A4F5F">
              <w:rPr>
                <w:spacing w:val="-5"/>
                <w:sz w:val="28"/>
              </w:rPr>
              <w:t xml:space="preserve"> </w:t>
            </w:r>
            <w:r w:rsidRPr="003A4F5F">
              <w:rPr>
                <w:sz w:val="28"/>
              </w:rPr>
              <w:t>узгодження</w:t>
            </w:r>
            <w:r w:rsidRPr="003A4F5F">
              <w:rPr>
                <w:spacing w:val="-9"/>
                <w:sz w:val="28"/>
              </w:rPr>
              <w:t xml:space="preserve"> </w:t>
            </w:r>
            <w:r w:rsidRPr="003A4F5F">
              <w:rPr>
                <w:spacing w:val="-2"/>
                <w:sz w:val="28"/>
              </w:rPr>
              <w:t>технічного</w:t>
            </w:r>
          </w:p>
          <w:p w14:paraId="54FF0FEA" w14:textId="77777777" w:rsidR="002F3C54" w:rsidRPr="003A4F5F" w:rsidRDefault="002F3C54" w:rsidP="007C2E74">
            <w:pPr>
              <w:pStyle w:val="TableParagraph"/>
              <w:spacing w:before="158"/>
              <w:ind w:left="110"/>
              <w:rPr>
                <w:sz w:val="28"/>
              </w:rPr>
            </w:pPr>
            <w:r w:rsidRPr="003A4F5F">
              <w:rPr>
                <w:spacing w:val="-2"/>
                <w:sz w:val="28"/>
              </w:rPr>
              <w:t>завдання</w:t>
            </w:r>
          </w:p>
        </w:tc>
        <w:tc>
          <w:tcPr>
            <w:tcW w:w="2319" w:type="dxa"/>
          </w:tcPr>
          <w:p w14:paraId="581279B8" w14:textId="79AF1B59" w:rsidR="002F3C54" w:rsidRPr="003A4F5F" w:rsidRDefault="002F3C54" w:rsidP="007C2E74">
            <w:pPr>
              <w:pStyle w:val="TableParagraph"/>
              <w:spacing w:line="310" w:lineRule="exact"/>
              <w:ind w:left="110"/>
              <w:rPr>
                <w:sz w:val="28"/>
              </w:rPr>
            </w:pPr>
            <w:r w:rsidRPr="003A4F5F">
              <w:rPr>
                <w:spacing w:val="-2"/>
                <w:sz w:val="28"/>
              </w:rPr>
              <w:t>30.03.202</w:t>
            </w:r>
            <w:r w:rsidR="00677407">
              <w:rPr>
                <w:spacing w:val="-2"/>
                <w:sz w:val="28"/>
              </w:rPr>
              <w:t>4</w:t>
            </w:r>
          </w:p>
        </w:tc>
      </w:tr>
      <w:tr w:rsidR="002F3C54" w:rsidRPr="003A4F5F" w14:paraId="7A5F6C18" w14:textId="77777777" w:rsidTr="002F3C54">
        <w:trPr>
          <w:trHeight w:val="515"/>
        </w:trPr>
        <w:tc>
          <w:tcPr>
            <w:tcW w:w="1235" w:type="dxa"/>
          </w:tcPr>
          <w:p w14:paraId="0BC25095" w14:textId="77777777" w:rsidR="002F3C54" w:rsidRPr="003A4F5F" w:rsidRDefault="002F3C54" w:rsidP="007C2E74">
            <w:pPr>
              <w:pStyle w:val="TableParagraph"/>
              <w:spacing w:line="310" w:lineRule="exact"/>
              <w:ind w:left="110"/>
              <w:rPr>
                <w:sz w:val="28"/>
              </w:rPr>
            </w:pPr>
            <w:r w:rsidRPr="003A4F5F">
              <w:rPr>
                <w:spacing w:val="-5"/>
                <w:sz w:val="28"/>
              </w:rPr>
              <w:t>3.</w:t>
            </w:r>
          </w:p>
        </w:tc>
        <w:tc>
          <w:tcPr>
            <w:tcW w:w="5648" w:type="dxa"/>
          </w:tcPr>
          <w:p w14:paraId="389A2445" w14:textId="77777777" w:rsidR="002F3C54" w:rsidRPr="003A4F5F" w:rsidRDefault="002F3C54" w:rsidP="007C2E74">
            <w:pPr>
              <w:pStyle w:val="TableParagraph"/>
              <w:spacing w:line="310" w:lineRule="exact"/>
              <w:ind w:left="110"/>
              <w:rPr>
                <w:sz w:val="28"/>
              </w:rPr>
            </w:pPr>
            <w:r w:rsidRPr="003A4F5F">
              <w:rPr>
                <w:sz w:val="28"/>
              </w:rPr>
              <w:t>Аналіз</w:t>
            </w:r>
            <w:r w:rsidRPr="003A4F5F">
              <w:rPr>
                <w:spacing w:val="-8"/>
                <w:sz w:val="28"/>
              </w:rPr>
              <w:t xml:space="preserve"> </w:t>
            </w:r>
            <w:r w:rsidRPr="003A4F5F">
              <w:rPr>
                <w:sz w:val="28"/>
              </w:rPr>
              <w:t>існуючих</w:t>
            </w:r>
            <w:r w:rsidRPr="003A4F5F">
              <w:rPr>
                <w:spacing w:val="-12"/>
                <w:sz w:val="28"/>
              </w:rPr>
              <w:t xml:space="preserve"> </w:t>
            </w:r>
            <w:r w:rsidRPr="003A4F5F">
              <w:rPr>
                <w:spacing w:val="-2"/>
                <w:sz w:val="28"/>
              </w:rPr>
              <w:t>рішень</w:t>
            </w:r>
          </w:p>
        </w:tc>
        <w:tc>
          <w:tcPr>
            <w:tcW w:w="2319" w:type="dxa"/>
          </w:tcPr>
          <w:p w14:paraId="0C6E3121" w14:textId="5224130D" w:rsidR="002F3C54" w:rsidRPr="003A4F5F" w:rsidRDefault="002F3C54" w:rsidP="007C2E74">
            <w:pPr>
              <w:pStyle w:val="TableParagraph"/>
              <w:spacing w:line="310" w:lineRule="exact"/>
              <w:ind w:left="110"/>
              <w:rPr>
                <w:sz w:val="28"/>
              </w:rPr>
            </w:pPr>
            <w:r w:rsidRPr="003A4F5F">
              <w:rPr>
                <w:spacing w:val="-2"/>
                <w:sz w:val="28"/>
              </w:rPr>
              <w:t>05.04.202</w:t>
            </w:r>
            <w:r w:rsidR="00677407">
              <w:rPr>
                <w:spacing w:val="-2"/>
                <w:sz w:val="28"/>
              </w:rPr>
              <w:t>4</w:t>
            </w:r>
          </w:p>
        </w:tc>
      </w:tr>
      <w:tr w:rsidR="002F3C54" w:rsidRPr="003A4F5F" w14:paraId="3D026A54" w14:textId="77777777" w:rsidTr="002F3C54">
        <w:trPr>
          <w:trHeight w:val="1028"/>
        </w:trPr>
        <w:tc>
          <w:tcPr>
            <w:tcW w:w="1235" w:type="dxa"/>
          </w:tcPr>
          <w:p w14:paraId="39C2BBE5" w14:textId="77777777" w:rsidR="002F3C54" w:rsidRPr="003A4F5F" w:rsidRDefault="002F3C54" w:rsidP="007C2E74">
            <w:pPr>
              <w:pStyle w:val="TableParagraph"/>
              <w:spacing w:line="310" w:lineRule="exact"/>
              <w:ind w:left="110"/>
              <w:rPr>
                <w:sz w:val="28"/>
              </w:rPr>
            </w:pPr>
            <w:r w:rsidRPr="003A4F5F">
              <w:rPr>
                <w:spacing w:val="-5"/>
                <w:sz w:val="28"/>
              </w:rPr>
              <w:t>4.</w:t>
            </w:r>
          </w:p>
        </w:tc>
        <w:tc>
          <w:tcPr>
            <w:tcW w:w="5648" w:type="dxa"/>
          </w:tcPr>
          <w:p w14:paraId="7EAF1EAC" w14:textId="77777777" w:rsidR="002F3C54" w:rsidRPr="003A4F5F" w:rsidRDefault="002F3C54" w:rsidP="007C2E74">
            <w:pPr>
              <w:pStyle w:val="TableParagraph"/>
              <w:spacing w:line="310" w:lineRule="exact"/>
              <w:ind w:left="110"/>
              <w:rPr>
                <w:sz w:val="28"/>
              </w:rPr>
            </w:pPr>
            <w:r w:rsidRPr="003A4F5F">
              <w:rPr>
                <w:sz w:val="28"/>
              </w:rPr>
              <w:t>Підготовка</w:t>
            </w:r>
            <w:r w:rsidRPr="003A4F5F">
              <w:rPr>
                <w:spacing w:val="-12"/>
                <w:sz w:val="28"/>
              </w:rPr>
              <w:t xml:space="preserve"> </w:t>
            </w:r>
            <w:r w:rsidRPr="003A4F5F">
              <w:rPr>
                <w:sz w:val="28"/>
              </w:rPr>
              <w:t>матеріалів</w:t>
            </w:r>
            <w:r w:rsidRPr="003A4F5F">
              <w:rPr>
                <w:spacing w:val="-14"/>
                <w:sz w:val="28"/>
              </w:rPr>
              <w:t xml:space="preserve"> </w:t>
            </w:r>
            <w:r w:rsidRPr="003A4F5F">
              <w:rPr>
                <w:sz w:val="28"/>
              </w:rPr>
              <w:t>першого</w:t>
            </w:r>
            <w:r w:rsidRPr="003A4F5F">
              <w:rPr>
                <w:spacing w:val="-7"/>
                <w:sz w:val="28"/>
              </w:rPr>
              <w:t xml:space="preserve"> </w:t>
            </w:r>
            <w:r w:rsidRPr="003A4F5F">
              <w:rPr>
                <w:spacing w:val="-2"/>
                <w:sz w:val="28"/>
              </w:rPr>
              <w:t>розділу</w:t>
            </w:r>
          </w:p>
          <w:p w14:paraId="1F38AE90" w14:textId="77777777" w:rsidR="002F3C54" w:rsidRPr="003A4F5F" w:rsidRDefault="002F3C54" w:rsidP="007C2E74">
            <w:pPr>
              <w:pStyle w:val="TableParagraph"/>
              <w:spacing w:before="158"/>
              <w:ind w:left="110"/>
              <w:rPr>
                <w:sz w:val="28"/>
              </w:rPr>
            </w:pPr>
            <w:r w:rsidRPr="003A4F5F">
              <w:rPr>
                <w:sz w:val="28"/>
              </w:rPr>
              <w:t>дипломного</w:t>
            </w:r>
            <w:r w:rsidRPr="003A4F5F">
              <w:rPr>
                <w:spacing w:val="-13"/>
                <w:sz w:val="28"/>
              </w:rPr>
              <w:t xml:space="preserve"> </w:t>
            </w:r>
            <w:r w:rsidRPr="003A4F5F">
              <w:rPr>
                <w:spacing w:val="-2"/>
                <w:sz w:val="28"/>
              </w:rPr>
              <w:t>проекту</w:t>
            </w:r>
          </w:p>
        </w:tc>
        <w:tc>
          <w:tcPr>
            <w:tcW w:w="2319" w:type="dxa"/>
          </w:tcPr>
          <w:p w14:paraId="5C8D8A60" w14:textId="70A2BBC8" w:rsidR="002F3C54" w:rsidRPr="003A4F5F" w:rsidRDefault="002F3C54" w:rsidP="007C2E74">
            <w:pPr>
              <w:pStyle w:val="TableParagraph"/>
              <w:spacing w:line="310" w:lineRule="exact"/>
              <w:ind w:left="110"/>
              <w:rPr>
                <w:sz w:val="28"/>
              </w:rPr>
            </w:pPr>
            <w:r w:rsidRPr="003A4F5F">
              <w:rPr>
                <w:spacing w:val="-2"/>
                <w:sz w:val="28"/>
              </w:rPr>
              <w:t>15.04.202</w:t>
            </w:r>
            <w:r w:rsidR="00677407">
              <w:rPr>
                <w:spacing w:val="-2"/>
                <w:sz w:val="28"/>
              </w:rPr>
              <w:t>4</w:t>
            </w:r>
          </w:p>
        </w:tc>
      </w:tr>
      <w:tr w:rsidR="002F3C54" w:rsidRPr="003A4F5F" w14:paraId="436B6ACB" w14:textId="77777777" w:rsidTr="002F3C54">
        <w:trPr>
          <w:trHeight w:val="1027"/>
        </w:trPr>
        <w:tc>
          <w:tcPr>
            <w:tcW w:w="1235" w:type="dxa"/>
          </w:tcPr>
          <w:p w14:paraId="20B5F01C" w14:textId="77777777" w:rsidR="002F3C54" w:rsidRPr="003A4F5F" w:rsidRDefault="002F3C54" w:rsidP="007C2E74">
            <w:pPr>
              <w:pStyle w:val="TableParagraph"/>
              <w:spacing w:line="310" w:lineRule="exact"/>
              <w:ind w:left="110"/>
              <w:rPr>
                <w:sz w:val="28"/>
              </w:rPr>
            </w:pPr>
            <w:r w:rsidRPr="003A4F5F">
              <w:rPr>
                <w:spacing w:val="-5"/>
                <w:sz w:val="28"/>
              </w:rPr>
              <w:t>5.</w:t>
            </w:r>
          </w:p>
        </w:tc>
        <w:tc>
          <w:tcPr>
            <w:tcW w:w="5648" w:type="dxa"/>
          </w:tcPr>
          <w:p w14:paraId="7EC9229B" w14:textId="77777777" w:rsidR="002F3C54" w:rsidRPr="003A4F5F" w:rsidRDefault="002F3C54" w:rsidP="007C2E74">
            <w:pPr>
              <w:pStyle w:val="TableParagraph"/>
              <w:spacing w:line="310" w:lineRule="exact"/>
              <w:ind w:left="110"/>
              <w:rPr>
                <w:sz w:val="28"/>
              </w:rPr>
            </w:pPr>
            <w:r w:rsidRPr="003A4F5F">
              <w:rPr>
                <w:sz w:val="28"/>
              </w:rPr>
              <w:t>Підготовка</w:t>
            </w:r>
            <w:r w:rsidRPr="003A4F5F">
              <w:rPr>
                <w:spacing w:val="-12"/>
                <w:sz w:val="28"/>
              </w:rPr>
              <w:t xml:space="preserve"> </w:t>
            </w:r>
            <w:r w:rsidRPr="003A4F5F">
              <w:rPr>
                <w:sz w:val="28"/>
              </w:rPr>
              <w:t>матеріалів</w:t>
            </w:r>
            <w:r w:rsidRPr="003A4F5F">
              <w:rPr>
                <w:spacing w:val="-14"/>
                <w:sz w:val="28"/>
              </w:rPr>
              <w:t xml:space="preserve"> </w:t>
            </w:r>
            <w:r w:rsidRPr="003A4F5F">
              <w:rPr>
                <w:sz w:val="28"/>
              </w:rPr>
              <w:t>другого</w:t>
            </w:r>
            <w:r w:rsidRPr="003A4F5F">
              <w:rPr>
                <w:spacing w:val="-13"/>
                <w:sz w:val="28"/>
              </w:rPr>
              <w:t xml:space="preserve"> </w:t>
            </w:r>
            <w:r w:rsidRPr="003A4F5F">
              <w:rPr>
                <w:spacing w:val="-2"/>
                <w:sz w:val="28"/>
              </w:rPr>
              <w:t>розділу</w:t>
            </w:r>
          </w:p>
          <w:p w14:paraId="05419C9B" w14:textId="77777777" w:rsidR="002F3C54" w:rsidRPr="003A4F5F" w:rsidRDefault="002F3C54" w:rsidP="007C2E74">
            <w:pPr>
              <w:pStyle w:val="TableParagraph"/>
              <w:spacing w:before="163"/>
              <w:ind w:left="110"/>
              <w:rPr>
                <w:sz w:val="28"/>
              </w:rPr>
            </w:pPr>
            <w:r w:rsidRPr="003A4F5F">
              <w:rPr>
                <w:sz w:val="28"/>
              </w:rPr>
              <w:t>дипломного</w:t>
            </w:r>
            <w:r w:rsidRPr="003A4F5F">
              <w:rPr>
                <w:spacing w:val="-13"/>
                <w:sz w:val="28"/>
              </w:rPr>
              <w:t xml:space="preserve"> </w:t>
            </w:r>
            <w:r w:rsidRPr="003A4F5F">
              <w:rPr>
                <w:spacing w:val="-2"/>
                <w:sz w:val="28"/>
              </w:rPr>
              <w:t>проекту</w:t>
            </w:r>
          </w:p>
        </w:tc>
        <w:tc>
          <w:tcPr>
            <w:tcW w:w="2319" w:type="dxa"/>
          </w:tcPr>
          <w:p w14:paraId="4121A95F" w14:textId="71B5E887" w:rsidR="002F3C54" w:rsidRPr="003A4F5F" w:rsidRDefault="002F3C54" w:rsidP="007C2E74">
            <w:pPr>
              <w:pStyle w:val="TableParagraph"/>
              <w:spacing w:line="310" w:lineRule="exact"/>
              <w:ind w:left="110"/>
              <w:rPr>
                <w:sz w:val="28"/>
              </w:rPr>
            </w:pPr>
            <w:r w:rsidRPr="003A4F5F">
              <w:rPr>
                <w:spacing w:val="-2"/>
                <w:sz w:val="28"/>
              </w:rPr>
              <w:t>20.04.202</w:t>
            </w:r>
            <w:r w:rsidR="00677407">
              <w:rPr>
                <w:spacing w:val="-2"/>
                <w:sz w:val="28"/>
              </w:rPr>
              <w:t>4</w:t>
            </w:r>
          </w:p>
        </w:tc>
      </w:tr>
      <w:tr w:rsidR="002F3C54" w:rsidRPr="003A4F5F" w14:paraId="67577D00" w14:textId="77777777" w:rsidTr="002F3C54">
        <w:trPr>
          <w:trHeight w:val="1032"/>
        </w:trPr>
        <w:tc>
          <w:tcPr>
            <w:tcW w:w="1235" w:type="dxa"/>
          </w:tcPr>
          <w:p w14:paraId="0AECB9F4" w14:textId="77777777" w:rsidR="002F3C54" w:rsidRPr="003A4F5F" w:rsidRDefault="002F3C54" w:rsidP="007C2E74">
            <w:pPr>
              <w:pStyle w:val="TableParagraph"/>
              <w:spacing w:line="310" w:lineRule="exact"/>
              <w:ind w:left="110"/>
              <w:rPr>
                <w:sz w:val="28"/>
              </w:rPr>
            </w:pPr>
            <w:r w:rsidRPr="003A4F5F">
              <w:rPr>
                <w:spacing w:val="-5"/>
                <w:sz w:val="28"/>
              </w:rPr>
              <w:t>6.</w:t>
            </w:r>
          </w:p>
        </w:tc>
        <w:tc>
          <w:tcPr>
            <w:tcW w:w="5648" w:type="dxa"/>
          </w:tcPr>
          <w:p w14:paraId="36A66EB4" w14:textId="77777777" w:rsidR="002F3C54" w:rsidRPr="003A4F5F" w:rsidRDefault="002F3C54" w:rsidP="007C2E74">
            <w:pPr>
              <w:pStyle w:val="TableParagraph"/>
              <w:spacing w:line="310" w:lineRule="exact"/>
              <w:ind w:left="110"/>
              <w:rPr>
                <w:sz w:val="28"/>
              </w:rPr>
            </w:pPr>
            <w:r w:rsidRPr="003A4F5F">
              <w:rPr>
                <w:sz w:val="28"/>
              </w:rPr>
              <w:t>Підготовка</w:t>
            </w:r>
            <w:r w:rsidRPr="003A4F5F">
              <w:rPr>
                <w:spacing w:val="-13"/>
                <w:sz w:val="28"/>
              </w:rPr>
              <w:t xml:space="preserve"> </w:t>
            </w:r>
            <w:r w:rsidRPr="003A4F5F">
              <w:rPr>
                <w:sz w:val="28"/>
              </w:rPr>
              <w:t>матеріалів</w:t>
            </w:r>
            <w:r w:rsidRPr="003A4F5F">
              <w:rPr>
                <w:spacing w:val="-14"/>
                <w:sz w:val="28"/>
              </w:rPr>
              <w:t xml:space="preserve"> </w:t>
            </w:r>
            <w:r w:rsidRPr="003A4F5F">
              <w:rPr>
                <w:sz w:val="28"/>
              </w:rPr>
              <w:t>третього</w:t>
            </w:r>
            <w:r w:rsidRPr="003A4F5F">
              <w:rPr>
                <w:spacing w:val="-13"/>
                <w:sz w:val="28"/>
              </w:rPr>
              <w:t xml:space="preserve"> </w:t>
            </w:r>
            <w:r w:rsidRPr="003A4F5F">
              <w:rPr>
                <w:spacing w:val="-2"/>
                <w:sz w:val="28"/>
              </w:rPr>
              <w:t>розділу</w:t>
            </w:r>
          </w:p>
          <w:p w14:paraId="29F1B78C" w14:textId="77777777" w:rsidR="002F3C54" w:rsidRPr="003A4F5F" w:rsidRDefault="002F3C54" w:rsidP="007C2E74">
            <w:pPr>
              <w:pStyle w:val="TableParagraph"/>
              <w:spacing w:before="163"/>
              <w:ind w:left="110"/>
              <w:rPr>
                <w:sz w:val="28"/>
              </w:rPr>
            </w:pPr>
            <w:r w:rsidRPr="003A4F5F">
              <w:rPr>
                <w:sz w:val="28"/>
              </w:rPr>
              <w:t>дипломного</w:t>
            </w:r>
            <w:r w:rsidRPr="003A4F5F">
              <w:rPr>
                <w:spacing w:val="-13"/>
                <w:sz w:val="28"/>
              </w:rPr>
              <w:t xml:space="preserve"> </w:t>
            </w:r>
            <w:r w:rsidRPr="003A4F5F">
              <w:rPr>
                <w:spacing w:val="-2"/>
                <w:sz w:val="28"/>
              </w:rPr>
              <w:t>проекту</w:t>
            </w:r>
          </w:p>
        </w:tc>
        <w:tc>
          <w:tcPr>
            <w:tcW w:w="2319" w:type="dxa"/>
          </w:tcPr>
          <w:p w14:paraId="391B4CA1" w14:textId="0FCC87CF" w:rsidR="002F3C54" w:rsidRPr="003A4F5F" w:rsidRDefault="002F3C54" w:rsidP="007C2E74">
            <w:pPr>
              <w:pStyle w:val="TableParagraph"/>
              <w:spacing w:line="310" w:lineRule="exact"/>
              <w:ind w:left="110"/>
              <w:rPr>
                <w:sz w:val="28"/>
              </w:rPr>
            </w:pPr>
            <w:r w:rsidRPr="003A4F5F">
              <w:rPr>
                <w:spacing w:val="-2"/>
                <w:sz w:val="28"/>
              </w:rPr>
              <w:t>26.04.202</w:t>
            </w:r>
            <w:r w:rsidR="00677407">
              <w:rPr>
                <w:spacing w:val="-2"/>
                <w:sz w:val="28"/>
              </w:rPr>
              <w:t>4</w:t>
            </w:r>
          </w:p>
        </w:tc>
      </w:tr>
      <w:tr w:rsidR="002F3C54" w:rsidRPr="003A4F5F" w14:paraId="45EB7A65" w14:textId="77777777" w:rsidTr="002F3C54">
        <w:trPr>
          <w:trHeight w:val="1027"/>
        </w:trPr>
        <w:tc>
          <w:tcPr>
            <w:tcW w:w="1235" w:type="dxa"/>
          </w:tcPr>
          <w:p w14:paraId="226351E7" w14:textId="77777777" w:rsidR="002F3C54" w:rsidRPr="003A4F5F" w:rsidRDefault="002F3C54" w:rsidP="007C2E74">
            <w:pPr>
              <w:pStyle w:val="TableParagraph"/>
              <w:spacing w:line="310" w:lineRule="exact"/>
              <w:ind w:left="110"/>
              <w:rPr>
                <w:sz w:val="28"/>
              </w:rPr>
            </w:pPr>
            <w:r w:rsidRPr="003A4F5F">
              <w:rPr>
                <w:spacing w:val="-5"/>
                <w:sz w:val="28"/>
              </w:rPr>
              <w:t>7.</w:t>
            </w:r>
          </w:p>
        </w:tc>
        <w:tc>
          <w:tcPr>
            <w:tcW w:w="5648" w:type="dxa"/>
          </w:tcPr>
          <w:p w14:paraId="5749C9C8" w14:textId="77777777" w:rsidR="002F3C54" w:rsidRPr="003A4F5F" w:rsidRDefault="002F3C54" w:rsidP="007C2E74">
            <w:pPr>
              <w:pStyle w:val="TableParagraph"/>
              <w:spacing w:line="310" w:lineRule="exact"/>
              <w:ind w:left="110"/>
              <w:rPr>
                <w:sz w:val="28"/>
              </w:rPr>
            </w:pPr>
            <w:r w:rsidRPr="003A4F5F">
              <w:rPr>
                <w:sz w:val="28"/>
              </w:rPr>
              <w:t>Підготовка</w:t>
            </w:r>
            <w:r w:rsidRPr="003A4F5F">
              <w:rPr>
                <w:spacing w:val="-10"/>
                <w:sz w:val="28"/>
              </w:rPr>
              <w:t xml:space="preserve"> </w:t>
            </w:r>
            <w:r w:rsidRPr="003A4F5F">
              <w:rPr>
                <w:sz w:val="28"/>
              </w:rPr>
              <w:t>графічної</w:t>
            </w:r>
            <w:r w:rsidRPr="003A4F5F">
              <w:rPr>
                <w:spacing w:val="-15"/>
                <w:sz w:val="28"/>
              </w:rPr>
              <w:t xml:space="preserve"> </w:t>
            </w:r>
            <w:r w:rsidRPr="003A4F5F">
              <w:rPr>
                <w:sz w:val="28"/>
              </w:rPr>
              <w:t>частини</w:t>
            </w:r>
            <w:r w:rsidRPr="003A4F5F">
              <w:rPr>
                <w:spacing w:val="-10"/>
                <w:sz w:val="28"/>
              </w:rPr>
              <w:t xml:space="preserve"> </w:t>
            </w:r>
            <w:r w:rsidRPr="003A4F5F">
              <w:rPr>
                <w:spacing w:val="-2"/>
                <w:sz w:val="28"/>
              </w:rPr>
              <w:t>дипломного</w:t>
            </w:r>
          </w:p>
          <w:p w14:paraId="44CEE6B5" w14:textId="77777777" w:rsidR="002F3C54" w:rsidRPr="003A4F5F" w:rsidRDefault="002F3C54" w:rsidP="007C2E74">
            <w:pPr>
              <w:pStyle w:val="TableParagraph"/>
              <w:spacing w:before="158"/>
              <w:ind w:left="110"/>
              <w:rPr>
                <w:sz w:val="28"/>
              </w:rPr>
            </w:pPr>
            <w:r w:rsidRPr="003A4F5F">
              <w:rPr>
                <w:spacing w:val="-2"/>
                <w:sz w:val="28"/>
              </w:rPr>
              <w:t>проекту</w:t>
            </w:r>
          </w:p>
        </w:tc>
        <w:tc>
          <w:tcPr>
            <w:tcW w:w="2319" w:type="dxa"/>
          </w:tcPr>
          <w:p w14:paraId="50757A8E" w14:textId="17F2B183" w:rsidR="002F3C54" w:rsidRPr="003A4F5F" w:rsidRDefault="002F3C54" w:rsidP="007C2E74">
            <w:pPr>
              <w:pStyle w:val="TableParagraph"/>
              <w:spacing w:line="310" w:lineRule="exact"/>
              <w:ind w:left="110"/>
              <w:rPr>
                <w:sz w:val="28"/>
              </w:rPr>
            </w:pPr>
            <w:r w:rsidRPr="003A4F5F">
              <w:rPr>
                <w:spacing w:val="-2"/>
                <w:sz w:val="28"/>
              </w:rPr>
              <w:t>18.05.202</w:t>
            </w:r>
            <w:r w:rsidR="00677407">
              <w:rPr>
                <w:spacing w:val="-2"/>
                <w:sz w:val="28"/>
              </w:rPr>
              <w:t>4</w:t>
            </w:r>
          </w:p>
        </w:tc>
      </w:tr>
      <w:tr w:rsidR="002F3C54" w:rsidRPr="003A4F5F" w14:paraId="4BE2FEFF" w14:textId="77777777" w:rsidTr="002F3C54">
        <w:trPr>
          <w:trHeight w:val="1027"/>
        </w:trPr>
        <w:tc>
          <w:tcPr>
            <w:tcW w:w="1235" w:type="dxa"/>
          </w:tcPr>
          <w:p w14:paraId="75C3423D" w14:textId="77777777" w:rsidR="002F3C54" w:rsidRPr="003A4F5F" w:rsidRDefault="002F3C54" w:rsidP="007C2E74">
            <w:pPr>
              <w:pStyle w:val="TableParagraph"/>
              <w:spacing w:line="310" w:lineRule="exact"/>
              <w:ind w:left="110"/>
              <w:rPr>
                <w:sz w:val="28"/>
              </w:rPr>
            </w:pPr>
            <w:r w:rsidRPr="003A4F5F">
              <w:rPr>
                <w:spacing w:val="-5"/>
                <w:sz w:val="28"/>
              </w:rPr>
              <w:t>8.</w:t>
            </w:r>
          </w:p>
        </w:tc>
        <w:tc>
          <w:tcPr>
            <w:tcW w:w="5648" w:type="dxa"/>
          </w:tcPr>
          <w:p w14:paraId="5ED11E49" w14:textId="77777777" w:rsidR="002F3C54" w:rsidRPr="003A4F5F" w:rsidRDefault="002F3C54" w:rsidP="007C2E74">
            <w:pPr>
              <w:pStyle w:val="TableParagraph"/>
              <w:spacing w:line="310" w:lineRule="exact"/>
              <w:ind w:left="110"/>
              <w:rPr>
                <w:sz w:val="28"/>
              </w:rPr>
            </w:pPr>
            <w:r w:rsidRPr="003A4F5F">
              <w:rPr>
                <w:sz w:val="28"/>
              </w:rPr>
              <w:t>Оформлення</w:t>
            </w:r>
            <w:r w:rsidRPr="003A4F5F">
              <w:rPr>
                <w:spacing w:val="-11"/>
                <w:sz w:val="28"/>
              </w:rPr>
              <w:t xml:space="preserve"> </w:t>
            </w:r>
            <w:r w:rsidRPr="003A4F5F">
              <w:rPr>
                <w:sz w:val="28"/>
              </w:rPr>
              <w:t>документації</w:t>
            </w:r>
            <w:r w:rsidRPr="003A4F5F">
              <w:rPr>
                <w:spacing w:val="-16"/>
                <w:sz w:val="28"/>
              </w:rPr>
              <w:t xml:space="preserve"> </w:t>
            </w:r>
            <w:r w:rsidRPr="003A4F5F">
              <w:rPr>
                <w:spacing w:val="-2"/>
                <w:sz w:val="28"/>
              </w:rPr>
              <w:t>дипломного</w:t>
            </w:r>
          </w:p>
          <w:p w14:paraId="1783C7BD" w14:textId="77777777" w:rsidR="002F3C54" w:rsidRPr="003A4F5F" w:rsidRDefault="002F3C54" w:rsidP="007C2E74">
            <w:pPr>
              <w:pStyle w:val="TableParagraph"/>
              <w:spacing w:before="163"/>
              <w:ind w:left="110"/>
              <w:rPr>
                <w:sz w:val="28"/>
              </w:rPr>
            </w:pPr>
            <w:r w:rsidRPr="003A4F5F">
              <w:rPr>
                <w:spacing w:val="-2"/>
                <w:sz w:val="28"/>
              </w:rPr>
              <w:t>проекту</w:t>
            </w:r>
          </w:p>
        </w:tc>
        <w:tc>
          <w:tcPr>
            <w:tcW w:w="2319" w:type="dxa"/>
          </w:tcPr>
          <w:p w14:paraId="359262BF" w14:textId="4F6EEC44" w:rsidR="002F3C54" w:rsidRPr="003A4F5F" w:rsidRDefault="002F3C54" w:rsidP="007C2E74">
            <w:pPr>
              <w:pStyle w:val="TableParagraph"/>
              <w:spacing w:line="310" w:lineRule="exact"/>
              <w:ind w:left="110"/>
              <w:rPr>
                <w:sz w:val="28"/>
              </w:rPr>
            </w:pPr>
            <w:r w:rsidRPr="003A4F5F">
              <w:rPr>
                <w:spacing w:val="-2"/>
                <w:sz w:val="28"/>
              </w:rPr>
              <w:t>23.05.202</w:t>
            </w:r>
            <w:r w:rsidR="00677407">
              <w:rPr>
                <w:spacing w:val="-2"/>
                <w:sz w:val="28"/>
              </w:rPr>
              <w:t>4</w:t>
            </w:r>
          </w:p>
        </w:tc>
      </w:tr>
      <w:tr w:rsidR="002F3C54" w:rsidRPr="003A4F5F" w14:paraId="6810316B" w14:textId="77777777" w:rsidTr="002F3C54">
        <w:trPr>
          <w:trHeight w:val="515"/>
        </w:trPr>
        <w:tc>
          <w:tcPr>
            <w:tcW w:w="1235" w:type="dxa"/>
          </w:tcPr>
          <w:p w14:paraId="5E5D4CA9" w14:textId="77777777" w:rsidR="002F3C54" w:rsidRPr="003A4F5F" w:rsidRDefault="002F3C54" w:rsidP="007C2E74">
            <w:pPr>
              <w:pStyle w:val="TableParagraph"/>
              <w:spacing w:line="310" w:lineRule="exact"/>
              <w:ind w:left="110"/>
              <w:rPr>
                <w:sz w:val="28"/>
              </w:rPr>
            </w:pPr>
            <w:r w:rsidRPr="003A4F5F">
              <w:rPr>
                <w:spacing w:val="-5"/>
                <w:sz w:val="28"/>
              </w:rPr>
              <w:t>9.</w:t>
            </w:r>
          </w:p>
        </w:tc>
        <w:tc>
          <w:tcPr>
            <w:tcW w:w="5648" w:type="dxa"/>
          </w:tcPr>
          <w:p w14:paraId="3C52C8EF" w14:textId="77777777" w:rsidR="002F3C54" w:rsidRPr="003A4F5F" w:rsidRDefault="002F3C54" w:rsidP="007C2E74">
            <w:pPr>
              <w:pStyle w:val="TableParagraph"/>
              <w:spacing w:line="310" w:lineRule="exact"/>
              <w:ind w:left="110"/>
              <w:rPr>
                <w:sz w:val="28"/>
              </w:rPr>
            </w:pPr>
            <w:r w:rsidRPr="003A4F5F">
              <w:rPr>
                <w:sz w:val="28"/>
              </w:rPr>
              <w:t>Попередній</w:t>
            </w:r>
            <w:r w:rsidRPr="003A4F5F">
              <w:rPr>
                <w:spacing w:val="-9"/>
                <w:sz w:val="28"/>
              </w:rPr>
              <w:t xml:space="preserve"> </w:t>
            </w:r>
            <w:r w:rsidRPr="003A4F5F">
              <w:rPr>
                <w:sz w:val="28"/>
              </w:rPr>
              <w:t>огляд</w:t>
            </w:r>
            <w:r w:rsidRPr="003A4F5F">
              <w:rPr>
                <w:spacing w:val="-8"/>
                <w:sz w:val="28"/>
              </w:rPr>
              <w:t xml:space="preserve"> </w:t>
            </w:r>
            <w:r w:rsidRPr="003A4F5F">
              <w:rPr>
                <w:sz w:val="28"/>
              </w:rPr>
              <w:t>матеріалів</w:t>
            </w:r>
            <w:r w:rsidRPr="003A4F5F">
              <w:rPr>
                <w:spacing w:val="-10"/>
                <w:sz w:val="28"/>
              </w:rPr>
              <w:t xml:space="preserve"> </w:t>
            </w:r>
            <w:r w:rsidRPr="003A4F5F">
              <w:rPr>
                <w:sz w:val="28"/>
              </w:rPr>
              <w:t>на</w:t>
            </w:r>
            <w:r w:rsidRPr="003A4F5F">
              <w:rPr>
                <w:spacing w:val="-8"/>
                <w:sz w:val="28"/>
              </w:rPr>
              <w:t xml:space="preserve"> </w:t>
            </w:r>
            <w:r w:rsidRPr="003A4F5F">
              <w:rPr>
                <w:spacing w:val="-2"/>
                <w:sz w:val="28"/>
              </w:rPr>
              <w:t>кафедрі</w:t>
            </w:r>
          </w:p>
        </w:tc>
        <w:tc>
          <w:tcPr>
            <w:tcW w:w="2319" w:type="dxa"/>
          </w:tcPr>
          <w:p w14:paraId="4EF354FC" w14:textId="6420384F" w:rsidR="002F3C54" w:rsidRPr="003A4F5F" w:rsidRDefault="00677407" w:rsidP="007C2E74">
            <w:pPr>
              <w:pStyle w:val="TableParagraph"/>
              <w:spacing w:line="310" w:lineRule="exact"/>
              <w:ind w:left="110"/>
              <w:rPr>
                <w:sz w:val="28"/>
              </w:rPr>
            </w:pPr>
            <w:r>
              <w:rPr>
                <w:spacing w:val="-2"/>
                <w:sz w:val="28"/>
              </w:rPr>
              <w:t>0</w:t>
            </w:r>
            <w:r w:rsidR="00543D76">
              <w:rPr>
                <w:spacing w:val="-2"/>
                <w:sz w:val="28"/>
                <w:lang w:val="ru-RU"/>
              </w:rPr>
              <w:t>5</w:t>
            </w:r>
            <w:r w:rsidR="002F3C54" w:rsidRPr="003A4F5F">
              <w:rPr>
                <w:spacing w:val="-2"/>
                <w:sz w:val="28"/>
              </w:rPr>
              <w:t>.0</w:t>
            </w:r>
            <w:r>
              <w:rPr>
                <w:spacing w:val="-2"/>
                <w:sz w:val="28"/>
              </w:rPr>
              <w:t>6</w:t>
            </w:r>
            <w:r w:rsidR="002F3C54" w:rsidRPr="003A4F5F">
              <w:rPr>
                <w:spacing w:val="-2"/>
                <w:sz w:val="28"/>
              </w:rPr>
              <w:t>.202</w:t>
            </w:r>
            <w:r w:rsidR="009B2AFE">
              <w:rPr>
                <w:spacing w:val="-2"/>
                <w:sz w:val="28"/>
              </w:rPr>
              <w:t>4</w:t>
            </w:r>
          </w:p>
        </w:tc>
      </w:tr>
    </w:tbl>
    <w:p w14:paraId="3B4B683F"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sectPr w:rsidR="002F3C54" w:rsidRPr="003A4F5F" w:rsidSect="00B5717F">
          <w:headerReference w:type="default" r:id="rId10"/>
          <w:pgSz w:w="11906" w:h="16838"/>
          <w:pgMar w:top="1134" w:right="567" w:bottom="1134" w:left="1701" w:header="709" w:footer="709" w:gutter="0"/>
          <w:pgNumType w:start="2"/>
          <w:cols w:space="708"/>
          <w:docGrid w:linePitch="360"/>
        </w:sectPr>
      </w:pPr>
    </w:p>
    <w:p w14:paraId="0D99A73B" w14:textId="77777777" w:rsidR="002F3C54" w:rsidRPr="003A4F5F" w:rsidRDefault="002F3C54" w:rsidP="002F3C54">
      <w:pPr>
        <w:spacing w:line="360" w:lineRule="auto"/>
        <w:jc w:val="both"/>
        <w:rPr>
          <w:rFonts w:ascii="Times New Roman" w:hAnsi="Times New Roman" w:cs="Times New Roman"/>
          <w:b/>
          <w:iCs/>
          <w:color w:val="000000"/>
          <w:sz w:val="28"/>
          <w:szCs w:val="28"/>
          <w:shd w:val="clear" w:color="auto" w:fill="FFFFFF"/>
          <w:lang w:val="uk-UA"/>
        </w:rPr>
      </w:pPr>
    </w:p>
    <w:p w14:paraId="5AB12C8B" w14:textId="77777777" w:rsidR="002F3C54" w:rsidRPr="003A4F5F" w:rsidRDefault="002F3C54" w:rsidP="002F3C54">
      <w:pPr>
        <w:spacing w:line="360" w:lineRule="auto"/>
        <w:jc w:val="center"/>
        <w:rPr>
          <w:rFonts w:ascii="Times New Roman" w:hAnsi="Times New Roman" w:cs="Times New Roman"/>
          <w:b/>
          <w:iCs/>
          <w:color w:val="000000"/>
          <w:sz w:val="28"/>
          <w:szCs w:val="28"/>
          <w:shd w:val="clear" w:color="auto" w:fill="FFFFFF"/>
          <w:lang w:val="uk-UA"/>
        </w:rPr>
      </w:pPr>
    </w:p>
    <w:p w14:paraId="5A06AD7B" w14:textId="77777777" w:rsidR="002F3C54" w:rsidRPr="003A4F5F" w:rsidRDefault="002F3C54" w:rsidP="002F3C54">
      <w:pPr>
        <w:spacing w:line="360" w:lineRule="auto"/>
        <w:jc w:val="center"/>
        <w:rPr>
          <w:rFonts w:ascii="Times New Roman" w:hAnsi="Times New Roman" w:cs="Times New Roman"/>
          <w:b/>
          <w:iCs/>
          <w:color w:val="000000"/>
          <w:sz w:val="28"/>
          <w:szCs w:val="28"/>
          <w:shd w:val="clear" w:color="auto" w:fill="FFFFFF"/>
          <w:lang w:val="uk-UA"/>
        </w:rPr>
      </w:pPr>
    </w:p>
    <w:p w14:paraId="445A0ADB" w14:textId="77777777" w:rsidR="002F3C54" w:rsidRPr="003A4F5F" w:rsidRDefault="002F3C54" w:rsidP="002F3C54">
      <w:pPr>
        <w:spacing w:line="360" w:lineRule="auto"/>
        <w:jc w:val="center"/>
        <w:rPr>
          <w:rFonts w:ascii="Times New Roman" w:hAnsi="Times New Roman" w:cs="Times New Roman"/>
          <w:b/>
          <w:iCs/>
          <w:color w:val="000000"/>
          <w:sz w:val="36"/>
          <w:szCs w:val="36"/>
          <w:shd w:val="clear" w:color="auto" w:fill="FFFFFF"/>
          <w:lang w:val="uk-UA"/>
        </w:rPr>
      </w:pPr>
      <w:r w:rsidRPr="003A4F5F">
        <w:rPr>
          <w:rFonts w:ascii="Times New Roman" w:hAnsi="Times New Roman" w:cs="Times New Roman"/>
          <w:b/>
          <w:iCs/>
          <w:color w:val="000000"/>
          <w:sz w:val="36"/>
          <w:szCs w:val="36"/>
          <w:shd w:val="clear" w:color="auto" w:fill="FFFFFF"/>
          <w:lang w:val="uk-UA"/>
        </w:rPr>
        <w:t xml:space="preserve">Пояснювальна записка до </w:t>
      </w:r>
    </w:p>
    <w:p w14:paraId="4D3A317B" w14:textId="1F7E1E38" w:rsidR="002F3C54" w:rsidRPr="003A4F5F" w:rsidRDefault="002F3C54" w:rsidP="002F3C54">
      <w:pPr>
        <w:spacing w:line="360" w:lineRule="auto"/>
        <w:jc w:val="center"/>
        <w:rPr>
          <w:rFonts w:ascii="Times New Roman" w:hAnsi="Times New Roman" w:cs="Times New Roman"/>
          <w:b/>
          <w:iCs/>
          <w:color w:val="000000"/>
          <w:sz w:val="36"/>
          <w:szCs w:val="36"/>
          <w:shd w:val="clear" w:color="auto" w:fill="FFFFFF"/>
          <w:lang w:val="uk-UA"/>
        </w:rPr>
      </w:pPr>
      <w:r w:rsidRPr="003A4F5F">
        <w:rPr>
          <w:rFonts w:ascii="Times New Roman" w:hAnsi="Times New Roman" w:cs="Times New Roman"/>
          <w:b/>
          <w:iCs/>
          <w:color w:val="000000"/>
          <w:sz w:val="36"/>
          <w:szCs w:val="36"/>
          <w:shd w:val="clear" w:color="auto" w:fill="FFFFFF"/>
          <w:lang w:val="uk-UA"/>
        </w:rPr>
        <w:t>дипломного проєкту</w:t>
      </w:r>
    </w:p>
    <w:p w14:paraId="4C8927CE" w14:textId="77777777" w:rsidR="002F3C54" w:rsidRPr="003A4F5F" w:rsidRDefault="002F3C54" w:rsidP="002F3C54">
      <w:pPr>
        <w:spacing w:line="360" w:lineRule="auto"/>
        <w:jc w:val="center"/>
        <w:rPr>
          <w:rFonts w:ascii="Times New Roman" w:hAnsi="Times New Roman" w:cs="Times New Roman"/>
          <w:b/>
          <w:iCs/>
          <w:color w:val="000000"/>
          <w:sz w:val="28"/>
          <w:szCs w:val="28"/>
          <w:shd w:val="clear" w:color="auto" w:fill="FFFFFF"/>
          <w:lang w:val="uk-UA"/>
        </w:rPr>
      </w:pPr>
    </w:p>
    <w:p w14:paraId="44C8E7CC" w14:textId="77777777" w:rsidR="002F3C54" w:rsidRPr="003A4F5F" w:rsidRDefault="002F3C54" w:rsidP="002F3C54">
      <w:pPr>
        <w:spacing w:line="360" w:lineRule="auto"/>
        <w:jc w:val="both"/>
        <w:rPr>
          <w:rFonts w:ascii="Times New Roman" w:hAnsi="Times New Roman" w:cs="Times New Roman"/>
          <w:b/>
          <w:iCs/>
          <w:color w:val="000000"/>
          <w:sz w:val="28"/>
          <w:szCs w:val="28"/>
          <w:shd w:val="clear" w:color="auto" w:fill="FFFFFF"/>
          <w:lang w:val="uk-UA"/>
        </w:rPr>
      </w:pPr>
    </w:p>
    <w:p w14:paraId="6A714E68" w14:textId="3F6A26AE"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r w:rsidRPr="003A4F5F">
        <w:rPr>
          <w:rFonts w:ascii="Times New Roman" w:hAnsi="Times New Roman" w:cs="Times New Roman"/>
          <w:iCs/>
          <w:color w:val="000000"/>
          <w:sz w:val="28"/>
          <w:szCs w:val="28"/>
          <w:shd w:val="clear" w:color="auto" w:fill="FFFFFF"/>
          <w:lang w:val="uk-UA"/>
        </w:rPr>
        <w:t>на тему : Алгоритм та програма оцінки кореляції нестандартного генератору псевдовипадкових векторів.</w:t>
      </w:r>
    </w:p>
    <w:p w14:paraId="17D9C8B2" w14:textId="77777777" w:rsidR="002F3C54" w:rsidRPr="003A4F5F" w:rsidRDefault="002F3C54" w:rsidP="002F3C54">
      <w:pPr>
        <w:spacing w:line="360" w:lineRule="auto"/>
        <w:jc w:val="center"/>
        <w:rPr>
          <w:rFonts w:ascii="Times New Roman" w:hAnsi="Times New Roman" w:cs="Times New Roman"/>
          <w:iCs/>
          <w:color w:val="000000"/>
          <w:sz w:val="28"/>
          <w:szCs w:val="28"/>
          <w:shd w:val="clear" w:color="auto" w:fill="FFFFFF"/>
          <w:lang w:val="uk-UA"/>
        </w:rPr>
      </w:pPr>
    </w:p>
    <w:p w14:paraId="18F51122"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0C9F0F3C"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4D182805"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32C41CA3"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288B645F"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06964B1C"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4ECC264C"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08E60323"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7B12FACD"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222C874E"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214F867E" w14:textId="77777777" w:rsidR="002F3C54" w:rsidRPr="003A4F5F" w:rsidRDefault="002F3C54" w:rsidP="002F3C54">
      <w:pPr>
        <w:spacing w:line="360" w:lineRule="auto"/>
        <w:jc w:val="both"/>
        <w:rPr>
          <w:rFonts w:ascii="Times New Roman" w:hAnsi="Times New Roman" w:cs="Times New Roman"/>
          <w:iCs/>
          <w:color w:val="000000"/>
          <w:sz w:val="28"/>
          <w:szCs w:val="28"/>
          <w:shd w:val="clear" w:color="auto" w:fill="FFFFFF"/>
          <w:lang w:val="uk-UA"/>
        </w:rPr>
      </w:pPr>
    </w:p>
    <w:p w14:paraId="537D5A4D" w14:textId="0AA76A2B" w:rsidR="002F3C54" w:rsidRPr="003A4F5F" w:rsidRDefault="002F3C54" w:rsidP="002F3C54">
      <w:pPr>
        <w:spacing w:line="360" w:lineRule="auto"/>
        <w:jc w:val="center"/>
        <w:rPr>
          <w:rFonts w:ascii="Times New Roman" w:hAnsi="Times New Roman" w:cs="Times New Roman"/>
          <w:iCs/>
          <w:color w:val="000000"/>
          <w:sz w:val="28"/>
          <w:szCs w:val="28"/>
          <w:shd w:val="clear" w:color="auto" w:fill="FFFFFF"/>
          <w:lang w:val="uk-UA"/>
        </w:rPr>
        <w:sectPr w:rsidR="002F3C54" w:rsidRPr="003A4F5F" w:rsidSect="00B5717F">
          <w:headerReference w:type="default" r:id="rId11"/>
          <w:pgSz w:w="11906" w:h="16838"/>
          <w:pgMar w:top="1134" w:right="567" w:bottom="1134" w:left="1701" w:header="709" w:footer="709" w:gutter="0"/>
          <w:pgNumType w:start="2"/>
          <w:cols w:space="708"/>
          <w:docGrid w:linePitch="360"/>
        </w:sectPr>
      </w:pPr>
      <w:r w:rsidRPr="003A4F5F">
        <w:rPr>
          <w:rFonts w:ascii="Times New Roman" w:hAnsi="Times New Roman" w:cs="Times New Roman"/>
          <w:iCs/>
          <w:color w:val="000000"/>
          <w:sz w:val="28"/>
          <w:szCs w:val="28"/>
          <w:shd w:val="clear" w:color="auto" w:fill="FFFFFF"/>
          <w:lang w:val="uk-UA"/>
        </w:rPr>
        <w:t>Київ - 2024 року</w:t>
      </w:r>
    </w:p>
    <w:p w14:paraId="4F6B01D7" w14:textId="7AB38DD1" w:rsidR="000D444A" w:rsidRPr="003A4F5F" w:rsidRDefault="000D444A" w:rsidP="000D444A">
      <w:pPr>
        <w:jc w:val="center"/>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lastRenderedPageBreak/>
        <w:t>ЗМІСТ</w:t>
      </w:r>
    </w:p>
    <w:p w14:paraId="57327FA7" w14:textId="77777777" w:rsidR="000D444A" w:rsidRPr="003A4F5F" w:rsidRDefault="000D444A" w:rsidP="000D444A">
      <w:pPr>
        <w:rPr>
          <w:rFonts w:ascii="Times New Roman" w:hAnsi="Times New Roman" w:cs="Times New Roman"/>
          <w:sz w:val="28"/>
          <w:szCs w:val="28"/>
          <w:lang w:val="uk-UA"/>
        </w:rPr>
      </w:pPr>
    </w:p>
    <w:p w14:paraId="47580EBF" w14:textId="02290877"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ПЕРЕЛІК СКОРОЧЕНЬ, УМОВНИХ ПОЗНАЧЕНЬ, ТЕРМІНІВ</w:t>
      </w:r>
      <w:r w:rsidR="00450546" w:rsidRPr="003A4F5F">
        <w:rPr>
          <w:rFonts w:ascii="Times New Roman" w:hAnsi="Times New Roman" w:cs="Times New Roman"/>
          <w:sz w:val="28"/>
          <w:szCs w:val="28"/>
          <w:lang w:val="uk-UA"/>
        </w:rPr>
        <w:t>…………….3</w:t>
      </w:r>
    </w:p>
    <w:p w14:paraId="183A9081" w14:textId="0B3E4DE6"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ВСТУП </w:t>
      </w:r>
      <w:r w:rsidR="00450546" w:rsidRPr="003A4F5F">
        <w:rPr>
          <w:rFonts w:ascii="Times New Roman" w:hAnsi="Times New Roman" w:cs="Times New Roman"/>
          <w:sz w:val="28"/>
          <w:szCs w:val="28"/>
          <w:lang w:val="uk-UA"/>
        </w:rPr>
        <w:t>……………………………………………………………………………4</w:t>
      </w:r>
    </w:p>
    <w:p w14:paraId="19C6538C" w14:textId="433BE2B9"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1. АНАЛІЗ ІСНУЮЧИХ РІШЕНЬ ТА ОБҐРУНТУВАННЯ ТЕМИ ДИПЛОМУ….</w:t>
      </w:r>
      <w:r w:rsidR="00357A69" w:rsidRPr="003A4F5F">
        <w:rPr>
          <w:rFonts w:ascii="Times New Roman" w:hAnsi="Times New Roman" w:cs="Times New Roman"/>
          <w:sz w:val="28"/>
          <w:szCs w:val="28"/>
          <w:lang w:val="uk-UA"/>
        </w:rPr>
        <w:t>….….….….….….….….….….….….….….….….….….….….….</w:t>
      </w:r>
      <w:r w:rsidR="00450546" w:rsidRPr="003A4F5F">
        <w:rPr>
          <w:rFonts w:ascii="Times New Roman" w:hAnsi="Times New Roman" w:cs="Times New Roman"/>
          <w:sz w:val="28"/>
          <w:szCs w:val="28"/>
          <w:lang w:val="uk-UA"/>
        </w:rPr>
        <w:t>5</w:t>
      </w:r>
    </w:p>
    <w:p w14:paraId="687FDB8D" w14:textId="1B8B01E6"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1.</w:t>
      </w:r>
      <w:r w:rsidR="007C1873" w:rsidRPr="003A4F5F">
        <w:rPr>
          <w:rFonts w:ascii="Times New Roman" w:hAnsi="Times New Roman" w:cs="Times New Roman"/>
          <w:sz w:val="28"/>
          <w:szCs w:val="28"/>
          <w:lang w:val="uk-UA"/>
        </w:rPr>
        <w:t>1</w:t>
      </w:r>
      <w:r w:rsidRPr="003A4F5F">
        <w:rPr>
          <w:rFonts w:ascii="Times New Roman" w:hAnsi="Times New Roman" w:cs="Times New Roman"/>
          <w:sz w:val="28"/>
          <w:szCs w:val="28"/>
          <w:lang w:val="uk-UA"/>
        </w:rPr>
        <w:t xml:space="preserve"> </w:t>
      </w:r>
      <w:r w:rsidR="00914807" w:rsidRPr="003A4F5F">
        <w:rPr>
          <w:rFonts w:ascii="Times New Roman" w:hAnsi="Times New Roman" w:cs="Times New Roman"/>
          <w:sz w:val="28"/>
          <w:szCs w:val="28"/>
          <w:lang w:val="uk-UA"/>
        </w:rPr>
        <w:t>П</w:t>
      </w:r>
      <w:r w:rsidRPr="003A4F5F">
        <w:rPr>
          <w:rFonts w:ascii="Times New Roman" w:hAnsi="Times New Roman" w:cs="Times New Roman"/>
          <w:sz w:val="28"/>
          <w:szCs w:val="28"/>
          <w:lang w:val="uk-UA"/>
        </w:rPr>
        <w:t>оняття кореляці</w:t>
      </w:r>
      <w:r w:rsidR="00FC0A81" w:rsidRPr="003A4F5F">
        <w:rPr>
          <w:rFonts w:ascii="Times New Roman" w:hAnsi="Times New Roman" w:cs="Times New Roman"/>
          <w:sz w:val="28"/>
          <w:szCs w:val="28"/>
          <w:lang w:val="uk-UA"/>
        </w:rPr>
        <w:t>йного аналізу..</w:t>
      </w:r>
      <w:r w:rsidR="00357A69" w:rsidRPr="003A4F5F">
        <w:rPr>
          <w:rFonts w:ascii="Times New Roman" w:hAnsi="Times New Roman" w:cs="Times New Roman"/>
          <w:sz w:val="28"/>
          <w:szCs w:val="28"/>
          <w:lang w:val="uk-UA"/>
        </w:rPr>
        <w:t>.….….….….….….……………………..</w:t>
      </w:r>
      <w:r w:rsidR="00450546" w:rsidRPr="003A4F5F">
        <w:rPr>
          <w:rFonts w:ascii="Times New Roman" w:hAnsi="Times New Roman" w:cs="Times New Roman"/>
          <w:sz w:val="28"/>
          <w:szCs w:val="28"/>
          <w:lang w:val="uk-UA"/>
        </w:rPr>
        <w:t>5</w:t>
      </w:r>
    </w:p>
    <w:p w14:paraId="0C16AB2F" w14:textId="3394A574"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1.</w:t>
      </w:r>
      <w:r w:rsidR="007C1873" w:rsidRPr="003A4F5F">
        <w:rPr>
          <w:rFonts w:ascii="Times New Roman" w:hAnsi="Times New Roman" w:cs="Times New Roman"/>
          <w:sz w:val="28"/>
          <w:szCs w:val="28"/>
          <w:lang w:val="uk-UA"/>
        </w:rPr>
        <w:t>2</w:t>
      </w:r>
      <w:r w:rsidRPr="003A4F5F">
        <w:rPr>
          <w:rFonts w:ascii="Times New Roman" w:hAnsi="Times New Roman" w:cs="Times New Roman"/>
          <w:sz w:val="28"/>
          <w:szCs w:val="28"/>
          <w:lang w:val="uk-UA"/>
        </w:rPr>
        <w:t xml:space="preserve"> Генератори псевдовипадкових</w:t>
      </w:r>
      <w:r w:rsidR="001B1481" w:rsidRPr="003A4F5F">
        <w:rPr>
          <w:rFonts w:ascii="Times New Roman" w:hAnsi="Times New Roman" w:cs="Times New Roman"/>
          <w:sz w:val="28"/>
          <w:szCs w:val="28"/>
          <w:lang w:val="uk-UA"/>
        </w:rPr>
        <w:t xml:space="preserve"> векторів</w:t>
      </w:r>
      <w:r w:rsidR="00357A69" w:rsidRPr="003A4F5F">
        <w:rPr>
          <w:rFonts w:ascii="Times New Roman" w:hAnsi="Times New Roman" w:cs="Times New Roman"/>
          <w:sz w:val="28"/>
          <w:szCs w:val="28"/>
          <w:lang w:val="uk-UA"/>
        </w:rPr>
        <w:t>..…………………….…………..</w:t>
      </w:r>
      <w:r w:rsidR="00450546" w:rsidRPr="003A4F5F">
        <w:rPr>
          <w:rFonts w:ascii="Times New Roman" w:hAnsi="Times New Roman" w:cs="Times New Roman"/>
          <w:sz w:val="28"/>
          <w:szCs w:val="28"/>
          <w:lang w:val="uk-UA"/>
        </w:rPr>
        <w:t>8</w:t>
      </w:r>
    </w:p>
    <w:p w14:paraId="5CB1E052" w14:textId="017ECA4C"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1.</w:t>
      </w:r>
      <w:r w:rsidR="007C1873" w:rsidRPr="003A4F5F">
        <w:rPr>
          <w:rFonts w:ascii="Times New Roman" w:hAnsi="Times New Roman" w:cs="Times New Roman"/>
          <w:sz w:val="28"/>
          <w:szCs w:val="28"/>
          <w:lang w:val="uk-UA"/>
        </w:rPr>
        <w:t>3</w:t>
      </w:r>
      <w:r w:rsidRPr="003A4F5F">
        <w:rPr>
          <w:rFonts w:ascii="Times New Roman" w:hAnsi="Times New Roman" w:cs="Times New Roman"/>
          <w:sz w:val="28"/>
          <w:szCs w:val="28"/>
          <w:lang w:val="uk-UA"/>
        </w:rPr>
        <w:t xml:space="preserve"> Постановка задачі</w:t>
      </w:r>
      <w:r w:rsidR="00357A69" w:rsidRPr="003A4F5F">
        <w:rPr>
          <w:rFonts w:ascii="Times New Roman" w:hAnsi="Times New Roman" w:cs="Times New Roman"/>
          <w:sz w:val="28"/>
          <w:szCs w:val="28"/>
          <w:lang w:val="uk-UA"/>
        </w:rPr>
        <w:t>.….………………… .….……………………</w:t>
      </w:r>
      <w:r w:rsidR="00450546" w:rsidRPr="003A4F5F">
        <w:rPr>
          <w:rFonts w:ascii="Times New Roman" w:hAnsi="Times New Roman" w:cs="Times New Roman"/>
          <w:sz w:val="28"/>
          <w:szCs w:val="28"/>
          <w:lang w:val="uk-UA"/>
        </w:rPr>
        <w:t>……..</w:t>
      </w:r>
      <w:r w:rsidR="00357A69" w:rsidRPr="003A4F5F">
        <w:rPr>
          <w:rFonts w:ascii="Times New Roman" w:hAnsi="Times New Roman" w:cs="Times New Roman"/>
          <w:sz w:val="28"/>
          <w:szCs w:val="28"/>
          <w:lang w:val="uk-UA"/>
        </w:rPr>
        <w:t>….1</w:t>
      </w:r>
      <w:r w:rsidR="00450546" w:rsidRPr="003A4F5F">
        <w:rPr>
          <w:rFonts w:ascii="Times New Roman" w:hAnsi="Times New Roman" w:cs="Times New Roman"/>
          <w:sz w:val="28"/>
          <w:szCs w:val="28"/>
          <w:lang w:val="uk-UA"/>
        </w:rPr>
        <w:t>3</w:t>
      </w:r>
    </w:p>
    <w:p w14:paraId="030D0A8B" w14:textId="4093B1E5" w:rsidR="000D444A" w:rsidRPr="003A4F5F" w:rsidRDefault="00357A69"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2</w:t>
      </w:r>
      <w:r w:rsidR="000D444A" w:rsidRPr="003A4F5F">
        <w:rPr>
          <w:rFonts w:ascii="Times New Roman" w:hAnsi="Times New Roman" w:cs="Times New Roman"/>
          <w:sz w:val="28"/>
          <w:szCs w:val="28"/>
          <w:lang w:val="uk-UA"/>
        </w:rPr>
        <w:t>. МЕТОДИ ТА ЗАСОБИ РЕАЛІЗАЦІЇ ПРОЄКТУ</w:t>
      </w:r>
      <w:r w:rsidRPr="003A4F5F">
        <w:rPr>
          <w:rFonts w:ascii="Times New Roman" w:hAnsi="Times New Roman" w:cs="Times New Roman"/>
          <w:sz w:val="28"/>
          <w:szCs w:val="28"/>
          <w:lang w:val="uk-UA"/>
        </w:rPr>
        <w:t>.….…………………</w:t>
      </w:r>
      <w:r w:rsidR="00450546" w:rsidRPr="003A4F5F">
        <w:rPr>
          <w:rFonts w:ascii="Times New Roman" w:hAnsi="Times New Roman" w:cs="Times New Roman"/>
          <w:sz w:val="28"/>
          <w:szCs w:val="28"/>
          <w:lang w:val="uk-UA"/>
        </w:rPr>
        <w:t>....</w:t>
      </w:r>
      <w:r w:rsidRPr="003A4F5F">
        <w:rPr>
          <w:rFonts w:ascii="Times New Roman" w:hAnsi="Times New Roman" w:cs="Times New Roman"/>
          <w:sz w:val="28"/>
          <w:szCs w:val="28"/>
          <w:lang w:val="uk-UA"/>
        </w:rPr>
        <w:t>….1</w:t>
      </w:r>
      <w:r w:rsidR="00450546" w:rsidRPr="003A4F5F">
        <w:rPr>
          <w:rFonts w:ascii="Times New Roman" w:hAnsi="Times New Roman" w:cs="Times New Roman"/>
          <w:sz w:val="28"/>
          <w:szCs w:val="28"/>
          <w:lang w:val="uk-UA"/>
        </w:rPr>
        <w:t>4</w:t>
      </w:r>
    </w:p>
    <w:p w14:paraId="358F5563" w14:textId="4F686929" w:rsidR="00A95846"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w:t>
      </w:r>
      <w:r w:rsidR="00357A69" w:rsidRPr="003A4F5F">
        <w:rPr>
          <w:rFonts w:ascii="Times New Roman" w:hAnsi="Times New Roman" w:cs="Times New Roman"/>
          <w:sz w:val="28"/>
          <w:szCs w:val="28"/>
          <w:lang w:val="uk-UA"/>
        </w:rPr>
        <w:t>2</w:t>
      </w:r>
      <w:r w:rsidRPr="003A4F5F">
        <w:rPr>
          <w:rFonts w:ascii="Times New Roman" w:hAnsi="Times New Roman" w:cs="Times New Roman"/>
          <w:sz w:val="28"/>
          <w:szCs w:val="28"/>
          <w:lang w:val="uk-UA"/>
        </w:rPr>
        <w:t xml:space="preserve">.1 </w:t>
      </w:r>
      <w:r w:rsidR="004B6AD5" w:rsidRPr="003A4F5F">
        <w:rPr>
          <w:rFonts w:ascii="Times New Roman" w:hAnsi="Times New Roman" w:cs="Times New Roman"/>
          <w:sz w:val="28"/>
          <w:szCs w:val="28"/>
          <w:lang w:val="uk-UA"/>
        </w:rPr>
        <w:t>Методи генерації псевдовипадкових векторів</w:t>
      </w:r>
      <w:r w:rsidR="00357A69" w:rsidRPr="003A4F5F">
        <w:rPr>
          <w:rFonts w:ascii="Times New Roman" w:hAnsi="Times New Roman" w:cs="Times New Roman"/>
          <w:sz w:val="28"/>
          <w:szCs w:val="28"/>
          <w:lang w:val="uk-UA"/>
        </w:rPr>
        <w:t>.….……</w:t>
      </w:r>
      <w:r w:rsidR="009A32A4" w:rsidRPr="003A4F5F">
        <w:rPr>
          <w:rFonts w:ascii="Times New Roman" w:hAnsi="Times New Roman" w:cs="Times New Roman"/>
          <w:sz w:val="28"/>
          <w:szCs w:val="28"/>
          <w:lang w:val="uk-UA"/>
        </w:rPr>
        <w:t>.</w:t>
      </w:r>
      <w:r w:rsidR="00450546" w:rsidRPr="003A4F5F">
        <w:rPr>
          <w:rFonts w:ascii="Times New Roman" w:hAnsi="Times New Roman" w:cs="Times New Roman"/>
          <w:sz w:val="28"/>
          <w:szCs w:val="28"/>
          <w:lang w:val="uk-UA"/>
        </w:rPr>
        <w:t>..</w:t>
      </w:r>
      <w:r w:rsidR="00357A69" w:rsidRPr="003A4F5F">
        <w:rPr>
          <w:rFonts w:ascii="Times New Roman" w:hAnsi="Times New Roman" w:cs="Times New Roman"/>
          <w:sz w:val="28"/>
          <w:szCs w:val="28"/>
          <w:lang w:val="uk-UA"/>
        </w:rPr>
        <w:t>…………</w:t>
      </w:r>
      <w:r w:rsidR="00450546" w:rsidRPr="003A4F5F">
        <w:rPr>
          <w:rFonts w:ascii="Times New Roman" w:hAnsi="Times New Roman" w:cs="Times New Roman"/>
          <w:sz w:val="28"/>
          <w:szCs w:val="28"/>
          <w:lang w:val="uk-UA"/>
        </w:rPr>
        <w:t>........</w:t>
      </w:r>
      <w:r w:rsidR="00357A69" w:rsidRPr="003A4F5F">
        <w:rPr>
          <w:rFonts w:ascii="Times New Roman" w:hAnsi="Times New Roman" w:cs="Times New Roman"/>
          <w:sz w:val="28"/>
          <w:szCs w:val="28"/>
          <w:lang w:val="uk-UA"/>
        </w:rPr>
        <w:t>1</w:t>
      </w:r>
      <w:r w:rsidR="00450546" w:rsidRPr="003A4F5F">
        <w:rPr>
          <w:rFonts w:ascii="Times New Roman" w:hAnsi="Times New Roman" w:cs="Times New Roman"/>
          <w:sz w:val="28"/>
          <w:szCs w:val="28"/>
          <w:lang w:val="uk-UA"/>
        </w:rPr>
        <w:t>4</w:t>
      </w:r>
    </w:p>
    <w:p w14:paraId="6BBB6A9F" w14:textId="7C7D79E4"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w:t>
      </w:r>
      <w:r w:rsidR="00357A69" w:rsidRPr="003A4F5F">
        <w:rPr>
          <w:rFonts w:ascii="Times New Roman" w:hAnsi="Times New Roman" w:cs="Times New Roman"/>
          <w:sz w:val="28"/>
          <w:szCs w:val="28"/>
          <w:lang w:val="uk-UA"/>
        </w:rPr>
        <w:t>2</w:t>
      </w:r>
      <w:r w:rsidRPr="003A4F5F">
        <w:rPr>
          <w:rFonts w:ascii="Times New Roman" w:hAnsi="Times New Roman" w:cs="Times New Roman"/>
          <w:sz w:val="28"/>
          <w:szCs w:val="28"/>
          <w:lang w:val="uk-UA"/>
        </w:rPr>
        <w:t xml:space="preserve">.2 </w:t>
      </w:r>
      <w:r w:rsidR="004B6AD5" w:rsidRPr="003A4F5F">
        <w:rPr>
          <w:rFonts w:ascii="Times New Roman" w:hAnsi="Times New Roman" w:cs="Times New Roman"/>
          <w:sz w:val="28"/>
          <w:szCs w:val="28"/>
          <w:lang w:val="uk-UA"/>
        </w:rPr>
        <w:t>Методи визначення коефіцієнту кореляції</w:t>
      </w:r>
      <w:r w:rsidR="00357A69" w:rsidRPr="003A4F5F">
        <w:rPr>
          <w:rFonts w:ascii="Times New Roman" w:hAnsi="Times New Roman" w:cs="Times New Roman"/>
          <w:sz w:val="28"/>
          <w:szCs w:val="28"/>
          <w:lang w:val="uk-UA"/>
        </w:rPr>
        <w:t>.….……</w:t>
      </w:r>
      <w:r w:rsidR="001B1481" w:rsidRPr="003A4F5F">
        <w:rPr>
          <w:rFonts w:ascii="Times New Roman" w:hAnsi="Times New Roman" w:cs="Times New Roman"/>
          <w:sz w:val="28"/>
          <w:szCs w:val="28"/>
          <w:lang w:val="uk-UA"/>
        </w:rPr>
        <w:t>…</w:t>
      </w:r>
      <w:r w:rsidR="00357A69" w:rsidRPr="003A4F5F">
        <w:rPr>
          <w:rFonts w:ascii="Times New Roman" w:hAnsi="Times New Roman" w:cs="Times New Roman"/>
          <w:sz w:val="28"/>
          <w:szCs w:val="28"/>
          <w:lang w:val="uk-UA"/>
        </w:rPr>
        <w:t>……………</w:t>
      </w:r>
      <w:r w:rsidR="004B6AD5" w:rsidRPr="003A4F5F">
        <w:rPr>
          <w:rFonts w:ascii="Times New Roman" w:hAnsi="Times New Roman" w:cs="Times New Roman"/>
          <w:sz w:val="28"/>
          <w:szCs w:val="28"/>
          <w:lang w:val="uk-UA"/>
        </w:rPr>
        <w:t>…..</w:t>
      </w:r>
      <w:r w:rsidR="001B1481" w:rsidRPr="003A4F5F">
        <w:rPr>
          <w:rFonts w:ascii="Times New Roman" w:hAnsi="Times New Roman" w:cs="Times New Roman"/>
          <w:sz w:val="28"/>
          <w:szCs w:val="28"/>
          <w:lang w:val="uk-UA"/>
        </w:rPr>
        <w:t>...</w:t>
      </w:r>
      <w:r w:rsidR="00450546" w:rsidRPr="003A4F5F">
        <w:rPr>
          <w:rFonts w:ascii="Times New Roman" w:hAnsi="Times New Roman" w:cs="Times New Roman"/>
          <w:sz w:val="28"/>
          <w:szCs w:val="28"/>
          <w:lang w:val="uk-UA"/>
        </w:rPr>
        <w:t>22</w:t>
      </w:r>
    </w:p>
    <w:p w14:paraId="0FF64256" w14:textId="26D0BABD" w:rsidR="000D444A" w:rsidRPr="003A4F5F" w:rsidRDefault="00357A69"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3</w:t>
      </w:r>
      <w:r w:rsidR="000D444A" w:rsidRPr="003A4F5F">
        <w:rPr>
          <w:rFonts w:ascii="Times New Roman" w:hAnsi="Times New Roman" w:cs="Times New Roman"/>
          <w:sz w:val="28"/>
          <w:szCs w:val="28"/>
          <w:lang w:val="uk-UA"/>
        </w:rPr>
        <w:t>. ОПИС ПРОГРАМНОГО ПРОДУКТУ</w:t>
      </w:r>
      <w:r w:rsidRPr="003A4F5F">
        <w:rPr>
          <w:rFonts w:ascii="Times New Roman" w:hAnsi="Times New Roman" w:cs="Times New Roman"/>
          <w:sz w:val="28"/>
          <w:szCs w:val="28"/>
          <w:lang w:val="uk-UA"/>
        </w:rPr>
        <w:t>.….…………………………………..</w:t>
      </w:r>
      <w:r w:rsidR="00E24489">
        <w:rPr>
          <w:rFonts w:ascii="Times New Roman" w:hAnsi="Times New Roman" w:cs="Times New Roman"/>
          <w:sz w:val="28"/>
          <w:szCs w:val="28"/>
          <w:lang w:val="uk-UA"/>
        </w:rPr>
        <w:t>3</w:t>
      </w:r>
      <w:r w:rsidR="00AB240C">
        <w:rPr>
          <w:rFonts w:ascii="Times New Roman" w:hAnsi="Times New Roman" w:cs="Times New Roman"/>
          <w:sz w:val="28"/>
          <w:szCs w:val="28"/>
          <w:lang w:val="uk-UA"/>
        </w:rPr>
        <w:t>3</w:t>
      </w:r>
    </w:p>
    <w:p w14:paraId="446F46D0" w14:textId="6BAC2A61" w:rsidR="00357A69" w:rsidRPr="003A4F5F" w:rsidRDefault="00357A69"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3.1 Програмне середовище</w:t>
      </w:r>
      <w:r w:rsidR="0065119D">
        <w:rPr>
          <w:rFonts w:ascii="Times New Roman" w:hAnsi="Times New Roman" w:cs="Times New Roman"/>
          <w:sz w:val="28"/>
          <w:szCs w:val="28"/>
          <w:lang w:val="uk-UA"/>
        </w:rPr>
        <w:t xml:space="preserve"> та мова програмування</w:t>
      </w:r>
      <w:r w:rsidRPr="003A4F5F">
        <w:rPr>
          <w:rFonts w:ascii="Times New Roman" w:hAnsi="Times New Roman" w:cs="Times New Roman"/>
          <w:sz w:val="28"/>
          <w:szCs w:val="28"/>
          <w:lang w:val="uk-UA"/>
        </w:rPr>
        <w:t>….….…………………</w:t>
      </w:r>
      <w:r w:rsidR="0065119D">
        <w:rPr>
          <w:rFonts w:ascii="Times New Roman" w:hAnsi="Times New Roman" w:cs="Times New Roman"/>
          <w:sz w:val="28"/>
          <w:szCs w:val="28"/>
          <w:lang w:val="uk-UA"/>
        </w:rPr>
        <w:t>3</w:t>
      </w:r>
      <w:r w:rsidR="00AB240C">
        <w:rPr>
          <w:rFonts w:ascii="Times New Roman" w:hAnsi="Times New Roman" w:cs="Times New Roman"/>
          <w:sz w:val="28"/>
          <w:szCs w:val="28"/>
          <w:lang w:val="uk-UA"/>
        </w:rPr>
        <w:t>3</w:t>
      </w:r>
    </w:p>
    <w:p w14:paraId="55F0E753" w14:textId="06053B68"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w:t>
      </w:r>
      <w:r w:rsidR="00357A69" w:rsidRPr="003A4F5F">
        <w:rPr>
          <w:rFonts w:ascii="Times New Roman" w:hAnsi="Times New Roman" w:cs="Times New Roman"/>
          <w:sz w:val="28"/>
          <w:szCs w:val="28"/>
          <w:lang w:val="uk-UA"/>
        </w:rPr>
        <w:t>3</w:t>
      </w:r>
      <w:r w:rsidRPr="003A4F5F">
        <w:rPr>
          <w:rFonts w:ascii="Times New Roman" w:hAnsi="Times New Roman" w:cs="Times New Roman"/>
          <w:sz w:val="28"/>
          <w:szCs w:val="28"/>
          <w:lang w:val="uk-UA"/>
        </w:rPr>
        <w:t>.</w:t>
      </w:r>
      <w:r w:rsidR="0065119D">
        <w:rPr>
          <w:rFonts w:ascii="Times New Roman" w:hAnsi="Times New Roman" w:cs="Times New Roman"/>
          <w:sz w:val="28"/>
          <w:szCs w:val="28"/>
          <w:lang w:val="uk-UA"/>
        </w:rPr>
        <w:t>2</w:t>
      </w:r>
      <w:r w:rsidRPr="003A4F5F">
        <w:rPr>
          <w:rFonts w:ascii="Times New Roman" w:hAnsi="Times New Roman" w:cs="Times New Roman"/>
          <w:sz w:val="28"/>
          <w:szCs w:val="28"/>
          <w:lang w:val="uk-UA"/>
        </w:rPr>
        <w:t xml:space="preserve"> Алгоритми, використані при розробці</w:t>
      </w:r>
      <w:r w:rsidR="00357A69" w:rsidRPr="003A4F5F">
        <w:rPr>
          <w:rFonts w:ascii="Times New Roman" w:hAnsi="Times New Roman" w:cs="Times New Roman"/>
          <w:sz w:val="28"/>
          <w:szCs w:val="28"/>
          <w:lang w:val="uk-UA"/>
        </w:rPr>
        <w:t xml:space="preserve"> проєкту.….…………………….</w:t>
      </w:r>
      <w:r w:rsidR="00AE0E59">
        <w:rPr>
          <w:rFonts w:ascii="Times New Roman" w:hAnsi="Times New Roman" w:cs="Times New Roman"/>
          <w:sz w:val="28"/>
          <w:szCs w:val="28"/>
          <w:lang w:val="uk-UA"/>
        </w:rPr>
        <w:t>3</w:t>
      </w:r>
      <w:r w:rsidR="00AB240C">
        <w:rPr>
          <w:rFonts w:ascii="Times New Roman" w:hAnsi="Times New Roman" w:cs="Times New Roman"/>
          <w:sz w:val="28"/>
          <w:szCs w:val="28"/>
          <w:lang w:val="uk-UA"/>
        </w:rPr>
        <w:t>7</w:t>
      </w:r>
    </w:p>
    <w:p w14:paraId="3D9A0CDC" w14:textId="40178D98" w:rsidR="00F0162D"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w:t>
      </w:r>
      <w:r w:rsidR="00357A69" w:rsidRPr="003A4F5F">
        <w:rPr>
          <w:rFonts w:ascii="Times New Roman" w:hAnsi="Times New Roman" w:cs="Times New Roman"/>
          <w:sz w:val="28"/>
          <w:szCs w:val="28"/>
          <w:lang w:val="uk-UA"/>
        </w:rPr>
        <w:t>3</w:t>
      </w:r>
      <w:r w:rsidRPr="003A4F5F">
        <w:rPr>
          <w:rFonts w:ascii="Times New Roman" w:hAnsi="Times New Roman" w:cs="Times New Roman"/>
          <w:sz w:val="28"/>
          <w:szCs w:val="28"/>
          <w:lang w:val="uk-UA"/>
        </w:rPr>
        <w:t>.</w:t>
      </w:r>
      <w:r w:rsidR="0065119D">
        <w:rPr>
          <w:rFonts w:ascii="Times New Roman" w:hAnsi="Times New Roman" w:cs="Times New Roman"/>
          <w:sz w:val="28"/>
          <w:szCs w:val="28"/>
          <w:lang w:val="uk-UA"/>
        </w:rPr>
        <w:t>3</w:t>
      </w:r>
      <w:r w:rsidRPr="003A4F5F">
        <w:rPr>
          <w:rFonts w:ascii="Times New Roman" w:hAnsi="Times New Roman" w:cs="Times New Roman"/>
          <w:sz w:val="28"/>
          <w:szCs w:val="28"/>
          <w:lang w:val="uk-UA"/>
        </w:rPr>
        <w:t xml:space="preserve"> Взаємодія модулів проєкту</w:t>
      </w:r>
      <w:r w:rsidR="00357A69" w:rsidRPr="003A4F5F">
        <w:rPr>
          <w:rFonts w:ascii="Times New Roman" w:hAnsi="Times New Roman" w:cs="Times New Roman"/>
          <w:sz w:val="28"/>
          <w:szCs w:val="28"/>
          <w:lang w:val="uk-UA"/>
        </w:rPr>
        <w:t>.….……………………….. .….…………….</w:t>
      </w:r>
      <w:r w:rsidR="00AE0E59">
        <w:rPr>
          <w:rFonts w:ascii="Times New Roman" w:hAnsi="Times New Roman" w:cs="Times New Roman"/>
          <w:sz w:val="28"/>
          <w:szCs w:val="28"/>
          <w:lang w:val="uk-UA"/>
        </w:rPr>
        <w:t>4</w:t>
      </w:r>
      <w:r w:rsidR="00AB240C">
        <w:rPr>
          <w:rFonts w:ascii="Times New Roman" w:hAnsi="Times New Roman" w:cs="Times New Roman"/>
          <w:sz w:val="28"/>
          <w:szCs w:val="28"/>
          <w:lang w:val="uk-UA"/>
        </w:rPr>
        <w:t>8</w:t>
      </w:r>
    </w:p>
    <w:p w14:paraId="6216C3E0" w14:textId="26BD02CF"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ВИСНОВКИ</w:t>
      </w:r>
      <w:r w:rsidR="00357A69" w:rsidRPr="003A4F5F">
        <w:rPr>
          <w:rFonts w:ascii="Times New Roman" w:hAnsi="Times New Roman" w:cs="Times New Roman"/>
          <w:sz w:val="28"/>
          <w:szCs w:val="28"/>
          <w:lang w:val="uk-UA"/>
        </w:rPr>
        <w:t>.….……………………….. .….……………………….. .….……</w:t>
      </w:r>
      <w:r w:rsidR="000B5FB1">
        <w:rPr>
          <w:rFonts w:ascii="Times New Roman" w:hAnsi="Times New Roman" w:cs="Times New Roman"/>
          <w:sz w:val="28"/>
          <w:szCs w:val="28"/>
          <w:lang w:val="uk-UA"/>
        </w:rPr>
        <w:t>..5</w:t>
      </w:r>
      <w:r w:rsidR="00AB240C">
        <w:rPr>
          <w:rFonts w:ascii="Times New Roman" w:hAnsi="Times New Roman" w:cs="Times New Roman"/>
          <w:sz w:val="28"/>
          <w:szCs w:val="28"/>
          <w:lang w:val="uk-UA"/>
        </w:rPr>
        <w:t>1</w:t>
      </w:r>
    </w:p>
    <w:p w14:paraId="1E654C8E" w14:textId="6BFC7437"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СПИСОК ВИКОРИСТАНИХ ЛІТЕРАТУРНИХ ДЖЕРЕЛ</w:t>
      </w:r>
      <w:r w:rsidR="00357A69" w:rsidRPr="003A4F5F">
        <w:rPr>
          <w:rFonts w:ascii="Times New Roman" w:hAnsi="Times New Roman" w:cs="Times New Roman"/>
          <w:sz w:val="28"/>
          <w:szCs w:val="28"/>
          <w:lang w:val="uk-UA"/>
        </w:rPr>
        <w:t>………………….</w:t>
      </w:r>
      <w:r w:rsidR="000B5FB1">
        <w:rPr>
          <w:rFonts w:ascii="Times New Roman" w:hAnsi="Times New Roman" w:cs="Times New Roman"/>
          <w:sz w:val="28"/>
          <w:szCs w:val="28"/>
          <w:lang w:val="uk-UA"/>
        </w:rPr>
        <w:t>5</w:t>
      </w:r>
      <w:r w:rsidR="00AB240C">
        <w:rPr>
          <w:rFonts w:ascii="Times New Roman" w:hAnsi="Times New Roman" w:cs="Times New Roman"/>
          <w:sz w:val="28"/>
          <w:szCs w:val="28"/>
          <w:lang w:val="uk-UA"/>
        </w:rPr>
        <w:t>2</w:t>
      </w:r>
    </w:p>
    <w:p w14:paraId="2F36B7CF" w14:textId="0A3E80F2" w:rsidR="000D444A" w:rsidRDefault="000D444A" w:rsidP="000D444A">
      <w:pPr>
        <w:rPr>
          <w:rFonts w:ascii="Times New Roman" w:hAnsi="Times New Roman" w:cs="Times New Roman"/>
          <w:sz w:val="28"/>
          <w:szCs w:val="28"/>
          <w:lang w:val="uk-UA"/>
        </w:rPr>
      </w:pPr>
    </w:p>
    <w:p w14:paraId="1AE58D1F" w14:textId="77777777" w:rsidR="0065119D" w:rsidRPr="0065119D" w:rsidRDefault="0065119D" w:rsidP="000D444A">
      <w:pPr>
        <w:rPr>
          <w:rFonts w:ascii="Times New Roman" w:hAnsi="Times New Roman" w:cs="Times New Roman"/>
          <w:sz w:val="28"/>
          <w:szCs w:val="28"/>
          <w:lang w:val="ru-RU"/>
        </w:rPr>
      </w:pPr>
    </w:p>
    <w:p w14:paraId="62A39134" w14:textId="77777777" w:rsidR="00357A69" w:rsidRPr="003A4F5F" w:rsidRDefault="00357A69" w:rsidP="000D444A">
      <w:pPr>
        <w:rPr>
          <w:rFonts w:ascii="Times New Roman" w:hAnsi="Times New Roman" w:cs="Times New Roman"/>
          <w:sz w:val="28"/>
          <w:szCs w:val="28"/>
          <w:lang w:val="uk-UA"/>
        </w:rPr>
      </w:pPr>
    </w:p>
    <w:p w14:paraId="613639F8" w14:textId="42ECF8B2" w:rsidR="000D444A" w:rsidRPr="003A4F5F" w:rsidRDefault="000D444A" w:rsidP="000D444A">
      <w:pPr>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t>ДОДАТКИ</w:t>
      </w:r>
    </w:p>
    <w:p w14:paraId="785ABAA7" w14:textId="77777777" w:rsidR="000D444A" w:rsidRPr="003A4F5F" w:rsidRDefault="000D444A" w:rsidP="000D444A">
      <w:pPr>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t>Додаток 1. Копії графічного матеріалу.</w:t>
      </w:r>
    </w:p>
    <w:p w14:paraId="4BB79785" w14:textId="2DB9B99C"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ІАЛЦ.466500.005 Д1. </w:t>
      </w:r>
      <w:bookmarkStart w:id="3" w:name="_Hlk166687566"/>
      <w:bookmarkStart w:id="4" w:name="_Hlk166687535"/>
      <w:r w:rsidR="00F27AA2" w:rsidRPr="003A4F5F">
        <w:rPr>
          <w:rFonts w:ascii="Times New Roman" w:hAnsi="Times New Roman" w:cs="Times New Roman"/>
          <w:sz w:val="28"/>
          <w:szCs w:val="28"/>
          <w:lang w:val="uk-UA"/>
        </w:rPr>
        <w:t>Загальний алгоритм роботи програми</w:t>
      </w:r>
      <w:bookmarkEnd w:id="3"/>
      <w:r w:rsidR="00F27AA2" w:rsidRPr="003A4F5F">
        <w:rPr>
          <w:rFonts w:ascii="Times New Roman" w:hAnsi="Times New Roman" w:cs="Times New Roman"/>
          <w:sz w:val="28"/>
          <w:szCs w:val="28"/>
          <w:lang w:val="uk-UA"/>
        </w:rPr>
        <w:t xml:space="preserve">. </w:t>
      </w:r>
      <w:bookmarkStart w:id="5" w:name="_Hlk166687573"/>
      <w:r w:rsidR="00F27AA2" w:rsidRPr="003A4F5F">
        <w:rPr>
          <w:rFonts w:ascii="Times New Roman" w:hAnsi="Times New Roman" w:cs="Times New Roman"/>
          <w:sz w:val="28"/>
          <w:szCs w:val="28"/>
          <w:lang w:val="uk-UA"/>
        </w:rPr>
        <w:t>Схема алгоритму.</w:t>
      </w:r>
    </w:p>
    <w:bookmarkEnd w:id="4"/>
    <w:bookmarkEnd w:id="5"/>
    <w:p w14:paraId="7D48A4CD" w14:textId="77777777" w:rsidR="000D444A" w:rsidRPr="003A4F5F" w:rsidRDefault="000D444A" w:rsidP="000D444A">
      <w:pPr>
        <w:rPr>
          <w:rFonts w:ascii="Times New Roman" w:hAnsi="Times New Roman" w:cs="Times New Roman"/>
          <w:sz w:val="28"/>
          <w:szCs w:val="28"/>
          <w:lang w:val="uk-UA"/>
        </w:rPr>
      </w:pPr>
    </w:p>
    <w:p w14:paraId="66E73632" w14:textId="77777777"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br w:type="page"/>
      </w:r>
    </w:p>
    <w:p w14:paraId="34016B3D" w14:textId="77777777" w:rsidR="00EC06B9" w:rsidRPr="003A4F5F" w:rsidRDefault="00EC06B9" w:rsidP="000D444A">
      <w:pPr>
        <w:rPr>
          <w:rFonts w:ascii="Times New Roman" w:hAnsi="Times New Roman" w:cs="Times New Roman"/>
          <w:sz w:val="28"/>
          <w:szCs w:val="28"/>
          <w:lang w:val="uk-UA"/>
        </w:rPr>
        <w:sectPr w:rsidR="00EC06B9" w:rsidRPr="003A4F5F" w:rsidSect="0039473B">
          <w:headerReference w:type="default" r:id="rId12"/>
          <w:pgSz w:w="11906" w:h="16838"/>
          <w:pgMar w:top="1134" w:right="851" w:bottom="1134" w:left="1701" w:header="709" w:footer="709" w:gutter="0"/>
          <w:pgNumType w:start="2"/>
          <w:cols w:space="708"/>
          <w:docGrid w:linePitch="360"/>
        </w:sectPr>
      </w:pPr>
    </w:p>
    <w:p w14:paraId="57BEA715" w14:textId="6C58C82B" w:rsidR="000D444A" w:rsidRPr="003A4F5F" w:rsidRDefault="000D444A" w:rsidP="000D444A">
      <w:pPr>
        <w:rPr>
          <w:rFonts w:ascii="Times New Roman" w:hAnsi="Times New Roman" w:cs="Times New Roman"/>
          <w:sz w:val="28"/>
          <w:szCs w:val="28"/>
          <w:lang w:val="uk-UA"/>
        </w:rPr>
      </w:pPr>
      <w:bookmarkStart w:id="6" w:name="_Hlk164349997"/>
      <w:r w:rsidRPr="003A4F5F">
        <w:rPr>
          <w:rFonts w:ascii="Times New Roman" w:hAnsi="Times New Roman" w:cs="Times New Roman"/>
          <w:sz w:val="28"/>
          <w:szCs w:val="28"/>
          <w:lang w:val="uk-UA"/>
        </w:rPr>
        <w:lastRenderedPageBreak/>
        <w:t>- ІАЛЦ.466500.005 Д2.</w:t>
      </w:r>
      <w:bookmarkEnd w:id="6"/>
      <w:r w:rsidRPr="003A4F5F">
        <w:rPr>
          <w:rFonts w:ascii="Times New Roman" w:hAnsi="Times New Roman" w:cs="Times New Roman"/>
          <w:sz w:val="28"/>
          <w:szCs w:val="28"/>
          <w:lang w:val="uk-UA"/>
        </w:rPr>
        <w:t xml:space="preserve"> </w:t>
      </w:r>
      <w:bookmarkStart w:id="7" w:name="_Hlk166687585"/>
      <w:r w:rsidR="00F27AA2" w:rsidRPr="003A4F5F">
        <w:rPr>
          <w:rFonts w:ascii="Times New Roman" w:hAnsi="Times New Roman" w:cs="Times New Roman"/>
          <w:sz w:val="28"/>
          <w:szCs w:val="28"/>
          <w:lang w:val="uk-UA"/>
        </w:rPr>
        <w:t>Алгоритм генерації псевдовипадкових векторів.</w:t>
      </w:r>
      <w:bookmarkEnd w:id="7"/>
      <w:r w:rsidR="00F27AA2" w:rsidRPr="003A4F5F">
        <w:rPr>
          <w:rFonts w:ascii="Times New Roman" w:hAnsi="Times New Roman" w:cs="Times New Roman"/>
          <w:sz w:val="28"/>
          <w:szCs w:val="28"/>
          <w:lang w:val="uk-UA"/>
        </w:rPr>
        <w:t xml:space="preserve"> Схема алгоритму.</w:t>
      </w:r>
    </w:p>
    <w:p w14:paraId="4F170164" w14:textId="773C47F8"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ІАЛЦ.466500.005 Д3. </w:t>
      </w:r>
      <w:bookmarkStart w:id="8" w:name="_Hlk166687604"/>
      <w:r w:rsidR="00F27AA2" w:rsidRPr="003A4F5F">
        <w:rPr>
          <w:rFonts w:ascii="Times New Roman" w:hAnsi="Times New Roman" w:cs="Times New Roman"/>
          <w:sz w:val="28"/>
          <w:szCs w:val="28"/>
          <w:lang w:val="uk-UA"/>
        </w:rPr>
        <w:t>Алгоритм оцінки</w:t>
      </w:r>
      <w:r w:rsidR="006A7984">
        <w:rPr>
          <w:rFonts w:ascii="Times New Roman" w:hAnsi="Times New Roman" w:cs="Times New Roman"/>
          <w:sz w:val="28"/>
          <w:szCs w:val="28"/>
          <w:lang w:val="uk-UA"/>
        </w:rPr>
        <w:t xml:space="preserve"> коефіцієнту</w:t>
      </w:r>
      <w:r w:rsidR="00F27AA2" w:rsidRPr="003A4F5F">
        <w:rPr>
          <w:rFonts w:ascii="Times New Roman" w:hAnsi="Times New Roman" w:cs="Times New Roman"/>
          <w:sz w:val="28"/>
          <w:szCs w:val="28"/>
          <w:lang w:val="uk-UA"/>
        </w:rPr>
        <w:t xml:space="preserve"> кореляції</w:t>
      </w:r>
      <w:bookmarkEnd w:id="8"/>
      <w:r w:rsidR="006A7984">
        <w:rPr>
          <w:rFonts w:ascii="Times New Roman" w:hAnsi="Times New Roman" w:cs="Times New Roman"/>
          <w:sz w:val="28"/>
          <w:szCs w:val="28"/>
          <w:lang w:val="uk-UA"/>
        </w:rPr>
        <w:t xml:space="preserve"> булевих векторів</w:t>
      </w:r>
      <w:r w:rsidR="00F27AA2" w:rsidRPr="003A4F5F">
        <w:rPr>
          <w:rFonts w:ascii="Times New Roman" w:hAnsi="Times New Roman" w:cs="Times New Roman"/>
          <w:sz w:val="28"/>
          <w:szCs w:val="28"/>
          <w:lang w:val="uk-UA"/>
        </w:rPr>
        <w:t>.</w:t>
      </w:r>
      <w:r w:rsidR="005F116B" w:rsidRPr="003A4F5F">
        <w:rPr>
          <w:rFonts w:ascii="Times New Roman" w:hAnsi="Times New Roman" w:cs="Times New Roman"/>
          <w:sz w:val="28"/>
          <w:szCs w:val="28"/>
          <w:lang w:val="uk-UA"/>
        </w:rPr>
        <w:t xml:space="preserve"> Схема алгоритму</w:t>
      </w:r>
      <w:r w:rsidR="00677407">
        <w:rPr>
          <w:rFonts w:ascii="Times New Roman" w:hAnsi="Times New Roman" w:cs="Times New Roman"/>
          <w:sz w:val="28"/>
          <w:szCs w:val="28"/>
          <w:lang w:val="uk-UA"/>
        </w:rPr>
        <w:t>.</w:t>
      </w:r>
    </w:p>
    <w:p w14:paraId="409D4261" w14:textId="6269284F" w:rsidR="000D444A" w:rsidRPr="003A4F5F" w:rsidRDefault="000D444A"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 ІАЛЦ.466500.005 Д4. </w:t>
      </w:r>
      <w:r w:rsidR="006A7984" w:rsidRPr="003A4F5F">
        <w:rPr>
          <w:rFonts w:ascii="Times New Roman" w:hAnsi="Times New Roman" w:cs="Times New Roman"/>
          <w:sz w:val="28"/>
          <w:szCs w:val="28"/>
          <w:lang w:val="uk-UA"/>
        </w:rPr>
        <w:t>Алгоритм оцінки</w:t>
      </w:r>
      <w:r w:rsidR="006A7984">
        <w:rPr>
          <w:rFonts w:ascii="Times New Roman" w:hAnsi="Times New Roman" w:cs="Times New Roman"/>
          <w:sz w:val="28"/>
          <w:szCs w:val="28"/>
          <w:lang w:val="uk-UA"/>
        </w:rPr>
        <w:t xml:space="preserve"> коефіцієнту</w:t>
      </w:r>
      <w:r w:rsidR="006A7984" w:rsidRPr="003A4F5F">
        <w:rPr>
          <w:rFonts w:ascii="Times New Roman" w:hAnsi="Times New Roman" w:cs="Times New Roman"/>
          <w:sz w:val="28"/>
          <w:szCs w:val="28"/>
          <w:lang w:val="uk-UA"/>
        </w:rPr>
        <w:t xml:space="preserve"> кореляції</w:t>
      </w:r>
      <w:r w:rsidR="006A7984">
        <w:rPr>
          <w:rFonts w:ascii="Times New Roman" w:hAnsi="Times New Roman" w:cs="Times New Roman"/>
          <w:sz w:val="28"/>
          <w:szCs w:val="28"/>
          <w:lang w:val="uk-UA"/>
        </w:rPr>
        <w:t xml:space="preserve"> </w:t>
      </w:r>
      <w:r w:rsidR="00677407">
        <w:rPr>
          <w:rFonts w:ascii="Times New Roman" w:hAnsi="Times New Roman" w:cs="Times New Roman"/>
          <w:sz w:val="28"/>
          <w:szCs w:val="28"/>
          <w:lang w:val="uk-UA"/>
        </w:rPr>
        <w:t>за</w:t>
      </w:r>
      <w:r w:rsidR="006A7984">
        <w:rPr>
          <w:rFonts w:ascii="Times New Roman" w:hAnsi="Times New Roman" w:cs="Times New Roman"/>
          <w:sz w:val="28"/>
          <w:szCs w:val="28"/>
          <w:lang w:val="uk-UA"/>
        </w:rPr>
        <w:t xml:space="preserve"> розрядами</w:t>
      </w:r>
      <w:r w:rsidR="006A7984" w:rsidRPr="003A4F5F">
        <w:rPr>
          <w:rFonts w:ascii="Times New Roman" w:hAnsi="Times New Roman" w:cs="Times New Roman"/>
          <w:sz w:val="28"/>
          <w:szCs w:val="28"/>
          <w:lang w:val="uk-UA"/>
        </w:rPr>
        <w:t>. Схема алгоритму</w:t>
      </w:r>
      <w:r w:rsidR="00677407">
        <w:rPr>
          <w:rFonts w:ascii="Times New Roman" w:hAnsi="Times New Roman" w:cs="Times New Roman"/>
          <w:sz w:val="28"/>
          <w:szCs w:val="28"/>
          <w:lang w:val="uk-UA"/>
        </w:rPr>
        <w:t>.</w:t>
      </w:r>
    </w:p>
    <w:p w14:paraId="6C08500A" w14:textId="77777777" w:rsidR="000D444A" w:rsidRPr="003A4F5F" w:rsidRDefault="000D444A" w:rsidP="000D444A">
      <w:pPr>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t>Додаток 2. Фрагменти програмного коду.</w:t>
      </w:r>
    </w:p>
    <w:p w14:paraId="01958D80" w14:textId="56105349" w:rsidR="00EC06B9" w:rsidRPr="003A4F5F" w:rsidRDefault="000D444A" w:rsidP="000D444A">
      <w:pPr>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t>Додаток 3. Презентація дипломного проєкту</w:t>
      </w:r>
    </w:p>
    <w:p w14:paraId="13AD9A2C" w14:textId="77777777" w:rsidR="0039473B" w:rsidRPr="003A4F5F" w:rsidRDefault="0039473B" w:rsidP="0039473B">
      <w:pPr>
        <w:jc w:val="center"/>
        <w:rPr>
          <w:rFonts w:ascii="Times New Roman" w:hAnsi="Times New Roman" w:cs="Times New Roman"/>
          <w:i/>
          <w:color w:val="000000"/>
          <w:shd w:val="clear" w:color="auto" w:fill="FFFFFF"/>
          <w:lang w:val="uk-UA"/>
        </w:rPr>
      </w:pPr>
    </w:p>
    <w:p w14:paraId="4B57F195" w14:textId="192A2366" w:rsidR="00EC06B9" w:rsidRPr="003A4F5F" w:rsidRDefault="00EC06B9" w:rsidP="0039473B">
      <w:pPr>
        <w:jc w:val="center"/>
        <w:rPr>
          <w:rFonts w:ascii="Times New Roman" w:hAnsi="Times New Roman" w:cs="Times New Roman"/>
          <w:iCs/>
          <w:color w:val="000000"/>
          <w:shd w:val="clear" w:color="auto" w:fill="FFFFFF"/>
          <w:lang w:val="uk-UA"/>
        </w:rPr>
      </w:pPr>
      <w:r w:rsidRPr="003A4F5F">
        <w:rPr>
          <w:rFonts w:ascii="Times New Roman" w:hAnsi="Times New Roman" w:cs="Times New Roman"/>
          <w:b/>
          <w:bCs/>
          <w:sz w:val="28"/>
          <w:szCs w:val="28"/>
          <w:lang w:val="uk-UA"/>
        </w:rPr>
        <w:br w:type="page"/>
      </w:r>
    </w:p>
    <w:p w14:paraId="0FB60CA8" w14:textId="4AAF1E5E" w:rsidR="00CE6B8F" w:rsidRDefault="00EC06B9" w:rsidP="000D444A">
      <w:pPr>
        <w:rPr>
          <w:rFonts w:ascii="Times New Roman" w:hAnsi="Times New Roman" w:cs="Times New Roman"/>
          <w:sz w:val="28"/>
          <w:szCs w:val="28"/>
          <w:lang w:val="uk-UA"/>
        </w:rPr>
      </w:pPr>
      <w:r w:rsidRPr="003A4F5F">
        <w:rPr>
          <w:rFonts w:ascii="Times New Roman" w:hAnsi="Times New Roman" w:cs="Times New Roman"/>
          <w:sz w:val="28"/>
          <w:szCs w:val="28"/>
          <w:lang w:val="uk-UA"/>
        </w:rPr>
        <w:lastRenderedPageBreak/>
        <w:t>ПЕРЕЛІК СКОРОЧЕНЬ, УМОВНИХ ПОЗНАЧЕНЬ, ТЕРМІНІВ</w:t>
      </w:r>
    </w:p>
    <w:p w14:paraId="10F1092A" w14:textId="063477C6" w:rsidR="00EE3745" w:rsidRPr="00EE3745" w:rsidRDefault="00EE3745" w:rsidP="000D444A">
      <w:pPr>
        <w:rPr>
          <w:rFonts w:ascii="Times New Roman" w:hAnsi="Times New Roman" w:cs="Times New Roman"/>
          <w:sz w:val="28"/>
          <w:szCs w:val="28"/>
          <w:lang w:val="uk-UA"/>
        </w:rPr>
      </w:pPr>
      <w:r w:rsidRPr="00EE3745">
        <w:rPr>
          <w:rFonts w:ascii="Times New Roman" w:hAnsi="Times New Roman" w:cs="Times New Roman"/>
          <w:sz w:val="28"/>
          <w:szCs w:val="28"/>
          <w:lang w:val="uk-UA"/>
        </w:rPr>
        <w:t xml:space="preserve">ОС – </w:t>
      </w:r>
      <w:r w:rsidRPr="00EE3745">
        <w:rPr>
          <w:rFonts w:ascii="Times New Roman" w:hAnsi="Times New Roman" w:cs="Times New Roman"/>
          <w:sz w:val="28"/>
          <w:szCs w:val="28"/>
          <w:lang w:val="uk-UA"/>
        </w:rPr>
        <w:t>О</w:t>
      </w:r>
      <w:r w:rsidRPr="00EE3745">
        <w:rPr>
          <w:rFonts w:ascii="Times New Roman" w:hAnsi="Times New Roman" w:cs="Times New Roman"/>
          <w:sz w:val="28"/>
          <w:szCs w:val="28"/>
          <w:lang w:val="uk-UA"/>
        </w:rPr>
        <w:t>пераційна система;</w:t>
      </w:r>
    </w:p>
    <w:p w14:paraId="3B2CE965" w14:textId="09F93DF8" w:rsidR="00EE3745" w:rsidRPr="00EE3745" w:rsidRDefault="00EE3745" w:rsidP="000D444A">
      <w:pPr>
        <w:rPr>
          <w:rFonts w:ascii="Times New Roman" w:hAnsi="Times New Roman" w:cs="Times New Roman"/>
          <w:sz w:val="36"/>
          <w:szCs w:val="36"/>
          <w:lang w:val="uk-UA"/>
        </w:rPr>
      </w:pPr>
      <w:r w:rsidRPr="00EE3745">
        <w:rPr>
          <w:rFonts w:ascii="Times New Roman" w:hAnsi="Times New Roman" w:cs="Times New Roman"/>
          <w:sz w:val="28"/>
          <w:szCs w:val="28"/>
          <w:lang w:val="uk-UA"/>
        </w:rPr>
        <w:t>ПЗ – Програмне забезпечення;</w:t>
      </w:r>
    </w:p>
    <w:p w14:paraId="51AD99B9" w14:textId="0866C3B6" w:rsidR="007C1873" w:rsidRPr="00EE3745" w:rsidRDefault="00DF47DD" w:rsidP="000D444A">
      <w:pPr>
        <w:rPr>
          <w:rFonts w:ascii="Times New Roman" w:hAnsi="Times New Roman" w:cs="Times New Roman"/>
          <w:sz w:val="28"/>
          <w:szCs w:val="28"/>
          <w:lang w:val="uk-UA"/>
        </w:rPr>
      </w:pPr>
      <w:r w:rsidRPr="00EE3745">
        <w:rPr>
          <w:rFonts w:ascii="Times New Roman" w:hAnsi="Times New Roman" w:cs="Times New Roman"/>
          <w:sz w:val="28"/>
          <w:szCs w:val="28"/>
          <w:lang w:val="uk-UA"/>
        </w:rPr>
        <w:t>ГПВЧ – генератор псевдовипадкових чисел.</w:t>
      </w:r>
    </w:p>
    <w:p w14:paraId="5A483445" w14:textId="3C804F7D" w:rsidR="00DD145E" w:rsidRPr="00EE3745" w:rsidRDefault="00DD145E" w:rsidP="00DD145E">
      <w:pPr>
        <w:rPr>
          <w:rFonts w:ascii="Times New Roman" w:hAnsi="Times New Roman" w:cs="Times New Roman"/>
          <w:sz w:val="28"/>
          <w:szCs w:val="28"/>
          <w:lang w:val="uk-UA"/>
        </w:rPr>
      </w:pPr>
      <w:r w:rsidRPr="00EE3745">
        <w:rPr>
          <w:rFonts w:ascii="Times New Roman" w:hAnsi="Times New Roman" w:cs="Times New Roman"/>
          <w:sz w:val="28"/>
          <w:szCs w:val="28"/>
          <w:lang w:val="uk-UA"/>
        </w:rPr>
        <w:t>ГПВВ – генератор псевдовипадкових векторів.</w:t>
      </w:r>
    </w:p>
    <w:p w14:paraId="3E614BAC" w14:textId="13BF31D2" w:rsidR="00C52C92" w:rsidRPr="00EE3745" w:rsidRDefault="00F27AA2" w:rsidP="00DD145E">
      <w:pPr>
        <w:rPr>
          <w:rFonts w:ascii="Times New Roman" w:hAnsi="Times New Roman" w:cs="Times New Roman"/>
          <w:sz w:val="28"/>
          <w:szCs w:val="28"/>
          <w:lang w:val="uk-UA"/>
        </w:rPr>
      </w:pPr>
      <w:r w:rsidRPr="00EE3745">
        <w:rPr>
          <w:rFonts w:ascii="Times New Roman" w:hAnsi="Times New Roman" w:cs="Times New Roman"/>
          <w:sz w:val="28"/>
          <w:szCs w:val="28"/>
          <w:lang w:val="uk-UA"/>
        </w:rPr>
        <w:t xml:space="preserve">МСК – метод </w:t>
      </w:r>
      <w:r w:rsidR="002D4D66" w:rsidRPr="00EE3745">
        <w:rPr>
          <w:rFonts w:ascii="Times New Roman" w:hAnsi="Times New Roman" w:cs="Times New Roman"/>
          <w:sz w:val="28"/>
          <w:szCs w:val="28"/>
          <w:lang w:val="uk-UA"/>
        </w:rPr>
        <w:t xml:space="preserve"> середини квадратів</w:t>
      </w:r>
    </w:p>
    <w:p w14:paraId="28E708CD" w14:textId="7A8FCEEC" w:rsidR="00EE3745" w:rsidRPr="00EE3745" w:rsidRDefault="00EE3745" w:rsidP="00DD145E">
      <w:pPr>
        <w:rPr>
          <w:rFonts w:ascii="Times New Roman" w:hAnsi="Times New Roman" w:cs="Times New Roman"/>
          <w:sz w:val="28"/>
          <w:szCs w:val="28"/>
          <w:lang w:val="uk-UA"/>
        </w:rPr>
      </w:pPr>
      <w:r w:rsidRPr="00EE3745">
        <w:rPr>
          <w:rFonts w:ascii="Times New Roman" w:hAnsi="Times New Roman" w:cs="Times New Roman"/>
          <w:sz w:val="28"/>
          <w:szCs w:val="28"/>
          <w:lang w:val="uk-UA"/>
        </w:rPr>
        <w:t>IDE – інтегроване середовище розробки;</w:t>
      </w:r>
    </w:p>
    <w:p w14:paraId="522565DB" w14:textId="6E3E6BC3" w:rsidR="00F27AA2" w:rsidRPr="00EE3745" w:rsidRDefault="00F27AA2" w:rsidP="00DD145E">
      <w:pPr>
        <w:rPr>
          <w:rFonts w:ascii="Times New Roman" w:hAnsi="Times New Roman" w:cs="Times New Roman"/>
          <w:sz w:val="28"/>
          <w:szCs w:val="28"/>
          <w:lang w:val="uk-UA"/>
        </w:rPr>
      </w:pPr>
      <w:r w:rsidRPr="00EE3745">
        <w:rPr>
          <w:rFonts w:ascii="Times New Roman" w:hAnsi="Times New Roman" w:cs="Times New Roman"/>
          <w:sz w:val="28"/>
          <w:szCs w:val="28"/>
          <w:lang w:val="uk-UA"/>
        </w:rPr>
        <w:t xml:space="preserve">JDE – </w:t>
      </w:r>
      <w:proofErr w:type="spellStart"/>
      <w:r w:rsidRPr="00EE3745">
        <w:rPr>
          <w:rFonts w:ascii="Times New Roman" w:hAnsi="Times New Roman" w:cs="Times New Roman"/>
          <w:sz w:val="28"/>
          <w:szCs w:val="28"/>
          <w:lang w:val="uk-UA"/>
        </w:rPr>
        <w:t>Java</w:t>
      </w:r>
      <w:proofErr w:type="spellEnd"/>
      <w:r w:rsidRPr="00EE3745">
        <w:rPr>
          <w:rFonts w:ascii="Times New Roman" w:hAnsi="Times New Roman" w:cs="Times New Roman"/>
          <w:sz w:val="28"/>
          <w:szCs w:val="28"/>
          <w:lang w:val="uk-UA"/>
        </w:rPr>
        <w:t xml:space="preserve"> </w:t>
      </w:r>
      <w:proofErr w:type="spellStart"/>
      <w:r w:rsidRPr="00EE3745">
        <w:rPr>
          <w:rFonts w:ascii="Times New Roman" w:hAnsi="Times New Roman" w:cs="Times New Roman"/>
          <w:sz w:val="28"/>
          <w:szCs w:val="28"/>
          <w:lang w:val="uk-UA"/>
        </w:rPr>
        <w:t>development</w:t>
      </w:r>
      <w:proofErr w:type="spellEnd"/>
      <w:r w:rsidRPr="00EE3745">
        <w:rPr>
          <w:rFonts w:ascii="Times New Roman" w:hAnsi="Times New Roman" w:cs="Times New Roman"/>
          <w:sz w:val="28"/>
          <w:szCs w:val="28"/>
          <w:lang w:val="uk-UA"/>
        </w:rPr>
        <w:t xml:space="preserve"> </w:t>
      </w:r>
      <w:proofErr w:type="spellStart"/>
      <w:r w:rsidRPr="00EE3745">
        <w:rPr>
          <w:rFonts w:ascii="Times New Roman" w:hAnsi="Times New Roman" w:cs="Times New Roman"/>
          <w:sz w:val="28"/>
          <w:szCs w:val="28"/>
          <w:lang w:val="uk-UA"/>
        </w:rPr>
        <w:t>environment</w:t>
      </w:r>
      <w:proofErr w:type="spellEnd"/>
      <w:r w:rsidRPr="00EE3745">
        <w:rPr>
          <w:rFonts w:ascii="Times New Roman" w:hAnsi="Times New Roman" w:cs="Times New Roman"/>
          <w:sz w:val="28"/>
          <w:szCs w:val="28"/>
          <w:lang w:val="uk-UA"/>
        </w:rPr>
        <w:t xml:space="preserve"> (програмне забезпечення для програмування мовою </w:t>
      </w:r>
      <w:proofErr w:type="spellStart"/>
      <w:r w:rsidRPr="00EE3745">
        <w:rPr>
          <w:rFonts w:ascii="Times New Roman" w:hAnsi="Times New Roman" w:cs="Times New Roman"/>
          <w:sz w:val="28"/>
          <w:szCs w:val="28"/>
          <w:lang w:val="uk-UA"/>
        </w:rPr>
        <w:t>Java</w:t>
      </w:r>
      <w:proofErr w:type="spellEnd"/>
      <w:r w:rsidRPr="00EE3745">
        <w:rPr>
          <w:rFonts w:ascii="Times New Roman" w:hAnsi="Times New Roman" w:cs="Times New Roman"/>
          <w:sz w:val="28"/>
          <w:szCs w:val="28"/>
          <w:lang w:val="uk-UA"/>
        </w:rPr>
        <w:t>)</w:t>
      </w:r>
    </w:p>
    <w:p w14:paraId="6BB903A9" w14:textId="022DB3C4" w:rsidR="00EE3745" w:rsidRPr="00EE3745" w:rsidRDefault="00EE3745" w:rsidP="00DD145E">
      <w:pPr>
        <w:rPr>
          <w:rFonts w:ascii="Times New Roman" w:hAnsi="Times New Roman" w:cs="Times New Roman"/>
          <w:sz w:val="28"/>
          <w:szCs w:val="28"/>
          <w:lang w:val="uk-UA"/>
        </w:rPr>
      </w:pPr>
      <w:r w:rsidRPr="00EE3745">
        <w:rPr>
          <w:rFonts w:ascii="Times New Roman" w:hAnsi="Times New Roman" w:cs="Times New Roman"/>
          <w:sz w:val="28"/>
          <w:szCs w:val="28"/>
          <w:lang w:val="uk-UA"/>
        </w:rPr>
        <w:t xml:space="preserve">JDK – </w:t>
      </w:r>
      <w:proofErr w:type="spellStart"/>
      <w:r w:rsidRPr="00EE3745">
        <w:rPr>
          <w:rFonts w:ascii="Times New Roman" w:hAnsi="Times New Roman" w:cs="Times New Roman"/>
          <w:sz w:val="28"/>
          <w:szCs w:val="28"/>
          <w:lang w:val="uk-UA"/>
        </w:rPr>
        <w:t>Java</w:t>
      </w:r>
      <w:proofErr w:type="spellEnd"/>
      <w:r w:rsidRPr="00EE3745">
        <w:rPr>
          <w:rFonts w:ascii="Times New Roman" w:hAnsi="Times New Roman" w:cs="Times New Roman"/>
          <w:sz w:val="28"/>
          <w:szCs w:val="28"/>
          <w:lang w:val="uk-UA"/>
        </w:rPr>
        <w:t xml:space="preserve"> </w:t>
      </w:r>
      <w:proofErr w:type="spellStart"/>
      <w:r w:rsidRPr="00EE3745">
        <w:rPr>
          <w:rFonts w:ascii="Times New Roman" w:hAnsi="Times New Roman" w:cs="Times New Roman"/>
          <w:sz w:val="28"/>
          <w:szCs w:val="28"/>
          <w:lang w:val="uk-UA"/>
        </w:rPr>
        <w:t>Development</w:t>
      </w:r>
      <w:proofErr w:type="spellEnd"/>
      <w:r w:rsidRPr="00EE3745">
        <w:rPr>
          <w:rFonts w:ascii="Times New Roman" w:hAnsi="Times New Roman" w:cs="Times New Roman"/>
          <w:sz w:val="28"/>
          <w:szCs w:val="28"/>
          <w:lang w:val="uk-UA"/>
        </w:rPr>
        <w:t xml:space="preserve"> </w:t>
      </w:r>
      <w:proofErr w:type="spellStart"/>
      <w:r w:rsidRPr="00EE3745">
        <w:rPr>
          <w:rFonts w:ascii="Times New Roman" w:hAnsi="Times New Roman" w:cs="Times New Roman"/>
          <w:sz w:val="28"/>
          <w:szCs w:val="28"/>
          <w:lang w:val="uk-UA"/>
        </w:rPr>
        <w:t>Kit</w:t>
      </w:r>
      <w:proofErr w:type="spellEnd"/>
      <w:r w:rsidRPr="00EE3745">
        <w:rPr>
          <w:rFonts w:ascii="Times New Roman" w:hAnsi="Times New Roman" w:cs="Times New Roman"/>
          <w:sz w:val="28"/>
          <w:szCs w:val="28"/>
          <w:lang w:val="uk-UA"/>
        </w:rPr>
        <w:t>;</w:t>
      </w:r>
    </w:p>
    <w:p w14:paraId="3AADE6E9" w14:textId="02FF9E93" w:rsidR="00F27AA2" w:rsidRPr="00EE3745" w:rsidRDefault="00C52C92" w:rsidP="00DD145E">
      <w:pPr>
        <w:rPr>
          <w:rFonts w:ascii="Times New Roman" w:hAnsi="Times New Roman" w:cs="Times New Roman"/>
          <w:sz w:val="28"/>
          <w:szCs w:val="28"/>
          <w:lang w:val="uk-UA"/>
        </w:rPr>
      </w:pPr>
      <w:r w:rsidRPr="00EE3745">
        <w:rPr>
          <w:rFonts w:ascii="Times New Roman" w:hAnsi="Times New Roman" w:cs="Times New Roman"/>
          <w:sz w:val="28"/>
          <w:szCs w:val="28"/>
          <w:lang w:val="uk-UA"/>
        </w:rPr>
        <w:t>ООП – об’єктно-орієнтовне програмування</w:t>
      </w:r>
    </w:p>
    <w:p w14:paraId="23732FDE" w14:textId="77777777" w:rsidR="00C52C92" w:rsidRPr="00EE3745" w:rsidRDefault="00C52C92" w:rsidP="00DD145E">
      <w:pPr>
        <w:rPr>
          <w:rFonts w:ascii="Times New Roman" w:hAnsi="Times New Roman" w:cs="Times New Roman"/>
          <w:sz w:val="28"/>
          <w:szCs w:val="28"/>
          <w:lang w:val="uk-UA"/>
        </w:rPr>
      </w:pPr>
    </w:p>
    <w:p w14:paraId="696EC9FF" w14:textId="62E715E2" w:rsidR="00450546" w:rsidRPr="003A4F5F" w:rsidRDefault="00450546" w:rsidP="000D444A">
      <w:pPr>
        <w:rPr>
          <w:rFonts w:ascii="Times New Roman" w:hAnsi="Times New Roman" w:cs="Times New Roman"/>
          <w:sz w:val="28"/>
          <w:szCs w:val="28"/>
          <w:lang w:val="uk-UA"/>
        </w:rPr>
      </w:pPr>
    </w:p>
    <w:p w14:paraId="563F6142" w14:textId="77777777" w:rsidR="00450546" w:rsidRPr="00EE3745" w:rsidRDefault="00450546">
      <w:pPr>
        <w:rPr>
          <w:rFonts w:ascii="Times New Roman" w:hAnsi="Times New Roman" w:cs="Times New Roman"/>
          <w:sz w:val="28"/>
          <w:szCs w:val="28"/>
          <w:lang w:val="uk-UA"/>
        </w:rPr>
      </w:pPr>
      <w:r w:rsidRPr="003A4F5F">
        <w:rPr>
          <w:rFonts w:ascii="Times New Roman" w:hAnsi="Times New Roman" w:cs="Times New Roman"/>
          <w:sz w:val="28"/>
          <w:szCs w:val="28"/>
          <w:lang w:val="uk-UA"/>
        </w:rPr>
        <w:br w:type="page"/>
      </w:r>
    </w:p>
    <w:p w14:paraId="386702E6" w14:textId="2F7AD8ED" w:rsidR="00DD145E" w:rsidRPr="0065119D" w:rsidRDefault="00450546" w:rsidP="00450546">
      <w:pPr>
        <w:jc w:val="center"/>
        <w:rPr>
          <w:rFonts w:ascii="Times New Roman" w:hAnsi="Times New Roman" w:cs="Times New Roman"/>
          <w:b/>
          <w:bCs/>
          <w:sz w:val="28"/>
          <w:szCs w:val="28"/>
          <w:lang w:val="uk-UA"/>
        </w:rPr>
      </w:pPr>
      <w:r w:rsidRPr="0065119D">
        <w:rPr>
          <w:rFonts w:ascii="Times New Roman" w:hAnsi="Times New Roman" w:cs="Times New Roman"/>
          <w:b/>
          <w:bCs/>
          <w:sz w:val="28"/>
          <w:szCs w:val="28"/>
          <w:lang w:val="uk-UA"/>
        </w:rPr>
        <w:lastRenderedPageBreak/>
        <w:t>Вступ</w:t>
      </w:r>
    </w:p>
    <w:p w14:paraId="55F6174D" w14:textId="77777777" w:rsidR="00450546" w:rsidRPr="003A4F5F" w:rsidRDefault="00450546" w:rsidP="00450546">
      <w:pPr>
        <w:rPr>
          <w:rFonts w:ascii="Times New Roman" w:hAnsi="Times New Roman" w:cs="Times New Roman"/>
          <w:sz w:val="28"/>
          <w:szCs w:val="28"/>
          <w:lang w:val="uk-UA"/>
        </w:rPr>
      </w:pPr>
    </w:p>
    <w:p w14:paraId="1A6B0959" w14:textId="0B4F0067" w:rsidR="00450546" w:rsidRPr="003A4F5F" w:rsidRDefault="00450546" w:rsidP="00450546">
      <w:pPr>
        <w:spacing w:line="360" w:lineRule="auto"/>
        <w:ind w:firstLine="720"/>
        <w:rPr>
          <w:rFonts w:ascii="Times New Roman" w:hAnsi="Times New Roman" w:cs="Times New Roman"/>
          <w:sz w:val="28"/>
          <w:szCs w:val="28"/>
          <w:lang w:val="uk-UA"/>
        </w:rPr>
      </w:pPr>
      <w:r w:rsidRPr="003A4F5F">
        <w:rPr>
          <w:rFonts w:ascii="Times New Roman" w:hAnsi="Times New Roman" w:cs="Times New Roman"/>
          <w:sz w:val="28"/>
          <w:szCs w:val="28"/>
          <w:lang w:val="uk-UA"/>
        </w:rPr>
        <w:t>У сучасному цифровому світі, де величезні обсяги даних стають стандартом, важливо мати засоби для генерування випадкових векторів з високою ступенем надійності та непередбачуваності. Особливо це актуально у сферах криптографії, статистики, інформаційної безпеки та інших областях, де велике значення має випадковість.</w:t>
      </w:r>
    </w:p>
    <w:p w14:paraId="4E9FEA99" w14:textId="2C2E67C0" w:rsidR="00450546" w:rsidRPr="003A4F5F" w:rsidRDefault="00450546" w:rsidP="00450546">
      <w:pPr>
        <w:spacing w:line="360" w:lineRule="auto"/>
        <w:ind w:firstLine="720"/>
        <w:rPr>
          <w:rFonts w:ascii="Times New Roman" w:hAnsi="Times New Roman" w:cs="Times New Roman"/>
          <w:sz w:val="28"/>
          <w:szCs w:val="28"/>
          <w:lang w:val="uk-UA"/>
        </w:rPr>
      </w:pPr>
      <w:r w:rsidRPr="003A4F5F">
        <w:rPr>
          <w:rFonts w:ascii="Times New Roman" w:hAnsi="Times New Roman" w:cs="Times New Roman"/>
          <w:sz w:val="28"/>
          <w:szCs w:val="28"/>
          <w:lang w:val="uk-UA"/>
        </w:rPr>
        <w:t>Алгоритм та програма оцінки параметрів нестандартного генератора псевдовипадкових векторів мають величезне значення в контексті забезпечення якості та надійності генерації випадкових послідовностей. Ця програма дозволяє здійснювати аналіз параметрів генератора з точки зору його статистичної поведінки, рівномірності розподілу значень та стійкості до атак.</w:t>
      </w:r>
    </w:p>
    <w:p w14:paraId="2AF68361" w14:textId="6BFB8BC8" w:rsidR="00450546" w:rsidRPr="003A4F5F" w:rsidRDefault="00450546" w:rsidP="00450546">
      <w:pPr>
        <w:spacing w:line="360" w:lineRule="auto"/>
        <w:ind w:firstLine="720"/>
        <w:rPr>
          <w:rFonts w:ascii="Times New Roman" w:hAnsi="Times New Roman" w:cs="Times New Roman"/>
          <w:sz w:val="28"/>
          <w:szCs w:val="28"/>
          <w:lang w:val="uk-UA"/>
        </w:rPr>
      </w:pPr>
      <w:r w:rsidRPr="003A4F5F">
        <w:rPr>
          <w:rFonts w:ascii="Times New Roman" w:hAnsi="Times New Roman" w:cs="Times New Roman"/>
          <w:sz w:val="28"/>
          <w:szCs w:val="28"/>
          <w:lang w:val="uk-UA"/>
        </w:rPr>
        <w:t>Значущість такої програми виявляється в можливості забезпечити високу якість генерації випадкових векторів, що є важливим чинником для ефективної роботи систем, що базуються на випадкових даних. Вона допомагає уникнути вразливостей та забезпечити високий рівень безпеки в таких системах.</w:t>
      </w:r>
    </w:p>
    <w:p w14:paraId="54C4CEA2" w14:textId="4E1ADF7A" w:rsidR="00DF47DD" w:rsidRPr="003A4F5F" w:rsidRDefault="00450546" w:rsidP="00450546">
      <w:pPr>
        <w:spacing w:line="360" w:lineRule="auto"/>
        <w:ind w:firstLine="720"/>
        <w:rPr>
          <w:rFonts w:ascii="Times New Roman" w:hAnsi="Times New Roman" w:cs="Times New Roman"/>
          <w:sz w:val="28"/>
          <w:szCs w:val="28"/>
          <w:lang w:val="uk-UA"/>
        </w:rPr>
      </w:pPr>
      <w:r w:rsidRPr="003A4F5F">
        <w:rPr>
          <w:rFonts w:ascii="Times New Roman" w:hAnsi="Times New Roman" w:cs="Times New Roman"/>
          <w:sz w:val="28"/>
          <w:szCs w:val="28"/>
          <w:lang w:val="uk-UA"/>
        </w:rPr>
        <w:t>Отже, розробка та використання алгоритму та програми оцінки параметрів нестандартного генератора псевдовипадкових векторів є ключовим етапом у забезпеченні надійності та безпеки в сучасних інформаційних системах. Вона дозволяє створювати програмне забезпечення, яке відповідає найвищим стандартам якості та безпеки.</w:t>
      </w:r>
    </w:p>
    <w:p w14:paraId="265C7747" w14:textId="77777777" w:rsidR="007C1873" w:rsidRPr="003A4F5F" w:rsidRDefault="007C1873">
      <w:pPr>
        <w:rPr>
          <w:rFonts w:ascii="Times New Roman" w:hAnsi="Times New Roman" w:cs="Times New Roman"/>
          <w:sz w:val="28"/>
          <w:szCs w:val="28"/>
          <w:lang w:val="uk-UA"/>
        </w:rPr>
      </w:pPr>
      <w:r w:rsidRPr="003A4F5F">
        <w:rPr>
          <w:rFonts w:ascii="Times New Roman" w:hAnsi="Times New Roman" w:cs="Times New Roman"/>
          <w:sz w:val="28"/>
          <w:szCs w:val="28"/>
          <w:lang w:val="uk-UA"/>
        </w:rPr>
        <w:br w:type="page"/>
      </w:r>
    </w:p>
    <w:p w14:paraId="67833D1C" w14:textId="33F16B85" w:rsidR="00EC06B9" w:rsidRPr="003A4F5F" w:rsidRDefault="007C1873" w:rsidP="007C1873">
      <w:pPr>
        <w:jc w:val="center"/>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lastRenderedPageBreak/>
        <w:t>РОЗДІЛ 1. АНАЛІЗ ІСНУЮЧИХ РІШЕНЬ ТА ОБҐРУНТУВАННЯ ТЕМИ ДИПЛОМУ</w:t>
      </w:r>
    </w:p>
    <w:p w14:paraId="4FB6977F" w14:textId="77777777" w:rsidR="007C1873" w:rsidRPr="003A4F5F" w:rsidRDefault="007C1873" w:rsidP="00B14179">
      <w:pPr>
        <w:jc w:val="both"/>
        <w:rPr>
          <w:rFonts w:ascii="Times New Roman" w:hAnsi="Times New Roman" w:cs="Times New Roman"/>
          <w:b/>
          <w:bCs/>
          <w:sz w:val="28"/>
          <w:szCs w:val="28"/>
          <w:lang w:val="uk-UA"/>
        </w:rPr>
      </w:pPr>
    </w:p>
    <w:p w14:paraId="3F811992" w14:textId="1729CB8E" w:rsidR="002C4BBE" w:rsidRPr="003A4F5F" w:rsidRDefault="00914807" w:rsidP="002C4BBE">
      <w:pPr>
        <w:pStyle w:val="a8"/>
        <w:numPr>
          <w:ilvl w:val="1"/>
          <w:numId w:val="3"/>
        </w:numPr>
        <w:ind w:left="0" w:firstLine="709"/>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t>Поняття кореляці</w:t>
      </w:r>
      <w:r w:rsidR="00FC0A81" w:rsidRPr="003A4F5F">
        <w:rPr>
          <w:rFonts w:ascii="Times New Roman" w:hAnsi="Times New Roman" w:cs="Times New Roman"/>
          <w:b/>
          <w:bCs/>
          <w:sz w:val="28"/>
          <w:szCs w:val="28"/>
          <w:lang w:val="uk-UA"/>
        </w:rPr>
        <w:t>йного аналізу</w:t>
      </w:r>
    </w:p>
    <w:p w14:paraId="00F14E25" w14:textId="744B08A8" w:rsidR="002C4BBE" w:rsidRPr="003A4F5F" w:rsidRDefault="002C4BBE" w:rsidP="00FC0A81">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Між випадковими величинами існує лише стохастичний зв'язок, який призводить до зміни розподілу однієї величини при зміні іншої. Виявлення цього зв'язку та оцінка його сили є важливою задачею математичної статистики, але залишаються відкритими. Відомо, що дисперсія суми двох незалежних випадкових величин дорівнює сумі їх дисперсій. Таким чином, якщо для двох випадкових величин X та Y встановлено, що:</w:t>
      </w:r>
      <w:r w:rsidR="00D33B87" w:rsidRPr="003A4F5F">
        <w:rPr>
          <w:rFonts w:ascii="Times New Roman" w:hAnsi="Times New Roman" w:cs="Times New Roman"/>
          <w:sz w:val="28"/>
          <w:szCs w:val="28"/>
          <w:lang w:val="uk-UA"/>
        </w:rPr>
        <w:t xml:space="preserve"> </w:t>
      </w:r>
    </w:p>
    <w:p w14:paraId="7D9811B5" w14:textId="7571EC07" w:rsidR="00D33B87" w:rsidRPr="003A4F5F" w:rsidRDefault="00D33B87" w:rsidP="00FC0A81">
      <w:pPr>
        <w:spacing w:line="360" w:lineRule="auto"/>
        <w:ind w:firstLine="709"/>
        <w:jc w:val="both"/>
        <w:rPr>
          <w:rFonts w:ascii="Times New Roman" w:hAnsi="Times New Roman" w:cs="Times New Roman"/>
          <w:color w:val="333333"/>
          <w:sz w:val="28"/>
          <w:szCs w:val="28"/>
          <w:shd w:val="clear" w:color="auto" w:fill="FFFFFF"/>
          <w:lang w:val="uk-UA"/>
        </w:rPr>
      </w:pPr>
      <w:r w:rsidRPr="003A4F5F">
        <w:rPr>
          <w:rFonts w:ascii="Times New Roman" w:hAnsi="Times New Roman" w:cs="Times New Roman"/>
          <w:color w:val="333333"/>
          <w:sz w:val="28"/>
          <w:szCs w:val="28"/>
          <w:shd w:val="clear" w:color="auto" w:fill="FFFFFF"/>
          <w:lang w:val="uk-UA"/>
        </w:rPr>
        <w:t>    </w:t>
      </w:r>
      <w:r w:rsidRPr="003A4F5F">
        <w:rPr>
          <w:rFonts w:ascii="Times New Roman" w:hAnsi="Times New Roman" w:cs="Times New Roman"/>
          <w:i/>
          <w:iCs/>
          <w:color w:val="333333"/>
          <w:sz w:val="28"/>
          <w:szCs w:val="28"/>
          <w:shd w:val="clear" w:color="auto" w:fill="FFFFFF"/>
          <w:lang w:val="uk-UA"/>
        </w:rPr>
        <w:t>D</w:t>
      </w:r>
      <w:r w:rsidRPr="003A4F5F">
        <w:rPr>
          <w:rFonts w:ascii="Times New Roman" w:hAnsi="Times New Roman" w:cs="Times New Roman"/>
          <w:color w:val="333333"/>
          <w:sz w:val="28"/>
          <w:szCs w:val="28"/>
          <w:shd w:val="clear" w:color="auto" w:fill="FFFFFF"/>
          <w:lang w:val="uk-UA"/>
        </w:rPr>
        <w:t>(</w:t>
      </w:r>
      <w:r w:rsidRPr="003A4F5F">
        <w:rPr>
          <w:rFonts w:ascii="Times New Roman" w:hAnsi="Times New Roman" w:cs="Times New Roman"/>
          <w:i/>
          <w:iCs/>
          <w:color w:val="333333"/>
          <w:sz w:val="28"/>
          <w:szCs w:val="28"/>
          <w:shd w:val="clear" w:color="auto" w:fill="FFFFFF"/>
          <w:lang w:val="uk-UA"/>
        </w:rPr>
        <w:t>X</w:t>
      </w:r>
      <w:r w:rsidRPr="003A4F5F">
        <w:rPr>
          <w:rFonts w:ascii="Times New Roman" w:hAnsi="Times New Roman" w:cs="Times New Roman"/>
          <w:color w:val="333333"/>
          <w:sz w:val="28"/>
          <w:szCs w:val="28"/>
          <w:shd w:val="clear" w:color="auto" w:fill="FFFFFF"/>
          <w:lang w:val="uk-UA"/>
        </w:rPr>
        <w:t> + </w:t>
      </w:r>
      <w:r w:rsidRPr="003A4F5F">
        <w:rPr>
          <w:rFonts w:ascii="Times New Roman" w:hAnsi="Times New Roman" w:cs="Times New Roman"/>
          <w:i/>
          <w:iCs/>
          <w:color w:val="333333"/>
          <w:sz w:val="28"/>
          <w:szCs w:val="28"/>
          <w:shd w:val="clear" w:color="auto" w:fill="FFFFFF"/>
          <w:lang w:val="uk-UA"/>
        </w:rPr>
        <w:t>Y</w:t>
      </w:r>
      <w:r w:rsidRPr="003A4F5F">
        <w:rPr>
          <w:rFonts w:ascii="Times New Roman" w:hAnsi="Times New Roman" w:cs="Times New Roman"/>
          <w:color w:val="333333"/>
          <w:sz w:val="28"/>
          <w:szCs w:val="28"/>
          <w:shd w:val="clear" w:color="auto" w:fill="FFFFFF"/>
          <w:lang w:val="uk-UA"/>
        </w:rPr>
        <w:t>) </w:t>
      </w:r>
      <w:r w:rsidR="00A14F55" w:rsidRPr="003A4F5F">
        <w:rPr>
          <w:rFonts w:ascii="Times New Roman" w:hAnsi="Times New Roman" w:cs="Times New Roman"/>
          <w:color w:val="333333"/>
          <w:sz w:val="28"/>
          <w:szCs w:val="28"/>
          <w:shd w:val="clear" w:color="auto" w:fill="FFFFFF"/>
          <w:lang w:val="uk-UA"/>
        </w:rPr>
        <w:t>=</w:t>
      </w:r>
      <w:r w:rsidRPr="003A4F5F">
        <w:rPr>
          <w:rFonts w:ascii="Times New Roman" w:hAnsi="Times New Roman" w:cs="Times New Roman"/>
          <w:color w:val="333333"/>
          <w:sz w:val="28"/>
          <w:szCs w:val="28"/>
          <w:shd w:val="clear" w:color="auto" w:fill="FFFFFF"/>
          <w:lang w:val="uk-UA"/>
        </w:rPr>
        <w:t> </w:t>
      </w:r>
      <w:r w:rsidRPr="003A4F5F">
        <w:rPr>
          <w:rFonts w:ascii="Times New Roman" w:hAnsi="Times New Roman" w:cs="Times New Roman"/>
          <w:i/>
          <w:iCs/>
          <w:color w:val="333333"/>
          <w:sz w:val="28"/>
          <w:szCs w:val="28"/>
          <w:shd w:val="clear" w:color="auto" w:fill="FFFFFF"/>
          <w:lang w:val="uk-UA"/>
        </w:rPr>
        <w:t>D</w:t>
      </w:r>
      <w:r w:rsidRPr="003A4F5F">
        <w:rPr>
          <w:rFonts w:ascii="Times New Roman" w:hAnsi="Times New Roman" w:cs="Times New Roman"/>
          <w:color w:val="333333"/>
          <w:sz w:val="28"/>
          <w:szCs w:val="28"/>
          <w:shd w:val="clear" w:color="auto" w:fill="FFFFFF"/>
          <w:lang w:val="uk-UA"/>
        </w:rPr>
        <w:t>(</w:t>
      </w:r>
      <w:r w:rsidRPr="003A4F5F">
        <w:rPr>
          <w:rFonts w:ascii="Times New Roman" w:hAnsi="Times New Roman" w:cs="Times New Roman"/>
          <w:i/>
          <w:iCs/>
          <w:color w:val="333333"/>
          <w:sz w:val="28"/>
          <w:szCs w:val="28"/>
          <w:shd w:val="clear" w:color="auto" w:fill="FFFFFF"/>
          <w:lang w:val="uk-UA"/>
        </w:rPr>
        <w:t>X</w:t>
      </w:r>
      <w:r w:rsidRPr="003A4F5F">
        <w:rPr>
          <w:rFonts w:ascii="Times New Roman" w:hAnsi="Times New Roman" w:cs="Times New Roman"/>
          <w:color w:val="333333"/>
          <w:sz w:val="28"/>
          <w:szCs w:val="28"/>
          <w:shd w:val="clear" w:color="auto" w:fill="FFFFFF"/>
          <w:lang w:val="uk-UA"/>
        </w:rPr>
        <w:t>) + </w:t>
      </w:r>
      <w:r w:rsidRPr="003A4F5F">
        <w:rPr>
          <w:rFonts w:ascii="Times New Roman" w:hAnsi="Times New Roman" w:cs="Times New Roman"/>
          <w:i/>
          <w:iCs/>
          <w:color w:val="333333"/>
          <w:sz w:val="28"/>
          <w:szCs w:val="28"/>
          <w:shd w:val="clear" w:color="auto" w:fill="FFFFFF"/>
          <w:lang w:val="uk-UA"/>
        </w:rPr>
        <w:t>D</w:t>
      </w:r>
      <w:r w:rsidRPr="003A4F5F">
        <w:rPr>
          <w:rFonts w:ascii="Times New Roman" w:hAnsi="Times New Roman" w:cs="Times New Roman"/>
          <w:color w:val="333333"/>
          <w:sz w:val="28"/>
          <w:szCs w:val="28"/>
          <w:shd w:val="clear" w:color="auto" w:fill="FFFFFF"/>
          <w:lang w:val="uk-UA"/>
        </w:rPr>
        <w:t>(</w:t>
      </w:r>
      <w:r w:rsidRPr="003A4F5F">
        <w:rPr>
          <w:rFonts w:ascii="Times New Roman" w:hAnsi="Times New Roman" w:cs="Times New Roman"/>
          <w:i/>
          <w:iCs/>
          <w:color w:val="333333"/>
          <w:sz w:val="28"/>
          <w:szCs w:val="28"/>
          <w:shd w:val="clear" w:color="auto" w:fill="FFFFFF"/>
          <w:lang w:val="uk-UA"/>
        </w:rPr>
        <w:t>Y</w:t>
      </w:r>
      <w:r w:rsidRPr="003A4F5F">
        <w:rPr>
          <w:rFonts w:ascii="Times New Roman" w:hAnsi="Times New Roman" w:cs="Times New Roman"/>
          <w:color w:val="333333"/>
          <w:sz w:val="28"/>
          <w:szCs w:val="28"/>
          <w:shd w:val="clear" w:color="auto" w:fill="FFFFFF"/>
          <w:lang w:val="uk-UA"/>
        </w:rPr>
        <w:t>),  </w:t>
      </w:r>
    </w:p>
    <w:p w14:paraId="05D2ACAE" w14:textId="42EDAB72" w:rsidR="00D33B87" w:rsidRPr="003A4F5F" w:rsidRDefault="00D33B87" w:rsidP="00D33B87">
      <w:p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то це слугує вірною ознакою наявності залежності між X и Y. При виконанні вказаної нерівності можна зробити висновок, що випадкові величини X і Y корельовані, і кореляція між ними тим сильніша, чим більше відмінні дисперсії суми від суми дисперсій.</w:t>
      </w:r>
    </w:p>
    <w:p w14:paraId="70DFEEB0" w14:textId="3972B75D" w:rsidR="00FC0A81" w:rsidRPr="003A4F5F" w:rsidRDefault="00B14179" w:rsidP="00FC0A81">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Кореляція або кореляційним зв’язком між випадковими величинами </w:t>
      </w:r>
      <w:r w:rsidR="00FC0A81" w:rsidRPr="003A4F5F">
        <w:rPr>
          <w:rFonts w:ascii="Times New Roman" w:hAnsi="Times New Roman" w:cs="Times New Roman"/>
          <w:sz w:val="28"/>
          <w:szCs w:val="28"/>
          <w:lang w:val="uk-UA"/>
        </w:rPr>
        <w:t>чи</w:t>
      </w:r>
      <w:r w:rsidRPr="003A4F5F">
        <w:rPr>
          <w:rFonts w:ascii="Times New Roman" w:hAnsi="Times New Roman" w:cs="Times New Roman"/>
          <w:sz w:val="28"/>
          <w:szCs w:val="28"/>
          <w:lang w:val="uk-UA"/>
        </w:rPr>
        <w:t xml:space="preserve"> ознаками </w:t>
      </w:r>
      <w:r w:rsidR="00FC0A81" w:rsidRPr="003A4F5F">
        <w:rPr>
          <w:rFonts w:ascii="Times New Roman" w:hAnsi="Times New Roman" w:cs="Times New Roman"/>
          <w:sz w:val="28"/>
          <w:szCs w:val="28"/>
          <w:lang w:val="uk-UA"/>
        </w:rPr>
        <w:t>називають статичну або ймовірну залежність одної величини від іншої. При цьому, якщо змінити певні ознаки на інші може спостерігатись закономірна зміна середніх значень інших, пов’язаних з ними ознак. Кореляція використовується для побудови регресійних моделей та прогнозування</w:t>
      </w:r>
    </w:p>
    <w:p w14:paraId="478B8613" w14:textId="6A1FEB59" w:rsidR="00FC0A81" w:rsidRPr="003A4F5F" w:rsidRDefault="001E7C3F" w:rsidP="00FC0A81">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Одним з основних інструментів для виявлення кореляційного зв'язку є кореляційний аналіз. </w:t>
      </w:r>
      <w:r w:rsidR="00FC0A81" w:rsidRPr="003A4F5F">
        <w:rPr>
          <w:rFonts w:ascii="Times New Roman" w:hAnsi="Times New Roman" w:cs="Times New Roman"/>
          <w:sz w:val="28"/>
          <w:szCs w:val="28"/>
          <w:lang w:val="uk-UA"/>
        </w:rPr>
        <w:t xml:space="preserve">Кореляційний аналіз вивчає взаємозв'язок між випадковими величинами або ознаками, допомагаючи розуміти, як зміна однієї ознаки впливає на іншу. Він дозволяє виявити статистичні або ймовірнісні зв'язки, що можуть бути корисними для формалізованого представлення моделей взаємозв'язків у системах або процесах. </w:t>
      </w:r>
    </w:p>
    <w:p w14:paraId="6594B515" w14:textId="77777777" w:rsidR="00D33B87" w:rsidRPr="003A4F5F" w:rsidRDefault="00D33B87" w:rsidP="00FC0A81">
      <w:pPr>
        <w:spacing w:line="360" w:lineRule="auto"/>
        <w:ind w:firstLine="709"/>
        <w:jc w:val="both"/>
        <w:rPr>
          <w:rFonts w:ascii="Times New Roman" w:hAnsi="Times New Roman" w:cs="Times New Roman"/>
          <w:sz w:val="28"/>
          <w:szCs w:val="28"/>
          <w:lang w:val="uk-UA"/>
        </w:rPr>
      </w:pPr>
    </w:p>
    <w:p w14:paraId="6C6FCE71" w14:textId="718DB1F1" w:rsidR="00FC0A81" w:rsidRPr="003A4F5F" w:rsidRDefault="00FC0A81" w:rsidP="00FC0A81">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lastRenderedPageBreak/>
        <w:t xml:space="preserve">Сучасна класифікація мір подібності, запропонована Робертом </w:t>
      </w:r>
      <w:r w:rsidR="006B7072" w:rsidRPr="003A4F5F">
        <w:rPr>
          <w:rFonts w:ascii="Times New Roman" w:hAnsi="Times New Roman" w:cs="Times New Roman"/>
          <w:sz w:val="28"/>
          <w:szCs w:val="28"/>
          <w:lang w:val="uk-UA"/>
        </w:rPr>
        <w:t>Соколом</w:t>
      </w:r>
      <w:r w:rsidRPr="003A4F5F">
        <w:rPr>
          <w:rFonts w:ascii="Times New Roman" w:hAnsi="Times New Roman" w:cs="Times New Roman"/>
          <w:sz w:val="28"/>
          <w:szCs w:val="28"/>
          <w:lang w:val="uk-UA"/>
        </w:rPr>
        <w:t xml:space="preserve"> та Пітером </w:t>
      </w:r>
      <w:proofErr w:type="spellStart"/>
      <w:r w:rsidRPr="003A4F5F">
        <w:rPr>
          <w:rFonts w:ascii="Times New Roman" w:hAnsi="Times New Roman" w:cs="Times New Roman"/>
          <w:sz w:val="28"/>
          <w:szCs w:val="28"/>
          <w:lang w:val="uk-UA"/>
        </w:rPr>
        <w:t>Снісом</w:t>
      </w:r>
      <w:proofErr w:type="spellEnd"/>
      <w:r w:rsidRPr="003A4F5F">
        <w:rPr>
          <w:rFonts w:ascii="Times New Roman" w:hAnsi="Times New Roman" w:cs="Times New Roman"/>
          <w:sz w:val="28"/>
          <w:szCs w:val="28"/>
          <w:lang w:val="uk-UA"/>
        </w:rPr>
        <w:t xml:space="preserve"> у 1963 році, включає міри асоціації, вибіркові коефіцієнти зв'язку та показники відстані у метричному просторі. Для перевірки зв'язку між ознаками потрібно мати пов'язані вибірки, тобто взаємно однозначну відповідність між елементами обох вибірок та однакову кількість елементів.</w:t>
      </w:r>
    </w:p>
    <w:p w14:paraId="1DF2E3C8" w14:textId="32D71F43" w:rsidR="00FC0A81" w:rsidRPr="003A4F5F" w:rsidRDefault="00FC0A81" w:rsidP="00D33B87">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Кореляційний аналіз допомагає встановити наявність та оцінити ступінь зв'язку між змінними, що є важливим на початковому етапі статистичного аналізу даних. Використання коефіцієнта детермінації дозволяє оцінити ступінь тісноти зв'язку між кількісними ознаками. Цей коефіцієнт може змінюватися від нуля до одиниці і відображає частку загальної дисперсії досліджуваної ознаки, яка зумовлена зміною функції регресії.</w:t>
      </w:r>
    </w:p>
    <w:p w14:paraId="213CEAA9" w14:textId="380602B1" w:rsidR="009A32A4" w:rsidRPr="003A4F5F" w:rsidRDefault="00FC0A81" w:rsidP="009A32A4">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Кореляційний зв'язок відображає узгоджені зміни між ознаками і може бути лінійним або криволінійним. Важливо розрізняти кореляційний зв'язок від причинно-наслідкового, оскільки він може вказувати на зміни, що відбуваються одночасно, а не на причинно-наслідковий зв'язок між ознаками.</w:t>
      </w:r>
      <w:r w:rsidR="009A32A4" w:rsidRPr="003A4F5F">
        <w:rPr>
          <w:rFonts w:ascii="Times New Roman" w:hAnsi="Times New Roman" w:cs="Times New Roman"/>
          <w:sz w:val="28"/>
          <w:szCs w:val="28"/>
          <w:lang w:val="uk-UA"/>
        </w:rPr>
        <w:t xml:space="preserve">  Тобто, з того, що дві змінні корелюють, не обов'язково випливає, що одна з них є причиною, а друга – наслідком.</w:t>
      </w:r>
    </w:p>
    <w:p w14:paraId="0500D3B2" w14:textId="1E103BDE" w:rsidR="00FC0A81" w:rsidRPr="003A4F5F" w:rsidRDefault="009A32A4" w:rsidP="009A32A4">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Наприклад, існує позитивна кореляція між </w:t>
      </w:r>
      <w:proofErr w:type="spellStart"/>
      <w:r w:rsidRPr="003A4F5F">
        <w:rPr>
          <w:rFonts w:ascii="Times New Roman" w:hAnsi="Times New Roman" w:cs="Times New Roman"/>
          <w:sz w:val="28"/>
          <w:szCs w:val="28"/>
          <w:lang w:val="uk-UA"/>
        </w:rPr>
        <w:t>продажем</w:t>
      </w:r>
      <w:proofErr w:type="spellEnd"/>
      <w:r w:rsidRPr="003A4F5F">
        <w:rPr>
          <w:rFonts w:ascii="Times New Roman" w:hAnsi="Times New Roman" w:cs="Times New Roman"/>
          <w:sz w:val="28"/>
          <w:szCs w:val="28"/>
          <w:lang w:val="uk-UA"/>
        </w:rPr>
        <w:t xml:space="preserve"> морозива та температурою повітря. Однак це не означає, що висока температура викликає збільшення продажів морозива. Скоріш за все, обидва фактори зумовлені одним і тим же фактором – літнім сезоном.</w:t>
      </w:r>
    </w:p>
    <w:p w14:paraId="6BD613EB" w14:textId="77777777" w:rsidR="006B7072" w:rsidRPr="003A4F5F" w:rsidRDefault="006B7072" w:rsidP="006B7072">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Дослідження взаємозв'язку розпочинається з побудови графічного представлення результатів вимірів у прямокутній системі координат, де кожна пара результатів відображується точкою. Ця графічна залежність відома як діаграма розсіяння або кореляційне поле.</w:t>
      </w:r>
    </w:p>
    <w:p w14:paraId="0EC716C9" w14:textId="77777777" w:rsidR="006B7072" w:rsidRPr="003A4F5F" w:rsidRDefault="006B7072" w:rsidP="006B7072">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Кореляційне поле відображає статистичний зв'язок між результатами вимірів. Візуальний аналіз кореляційного поля дозволяє якісно оцінити форму, спрямованість і ступінь взаємозв'язку. Форма зв'язку визначається за виглядом </w:t>
      </w:r>
      <w:r w:rsidRPr="003A4F5F">
        <w:rPr>
          <w:rFonts w:ascii="Times New Roman" w:hAnsi="Times New Roman" w:cs="Times New Roman"/>
          <w:iCs/>
          <w:sz w:val="28"/>
          <w:szCs w:val="28"/>
          <w:lang w:val="uk-UA"/>
        </w:rPr>
        <w:lastRenderedPageBreak/>
        <w:t>кореляційного поля: якщо можна провести пряму лінію через кореляційне поле, то зв'язок вважається лінійним, в іншому випадку - нелінійним.</w:t>
      </w:r>
    </w:p>
    <w:p w14:paraId="06C1CC9A" w14:textId="77777777" w:rsidR="006B7072" w:rsidRPr="003A4F5F" w:rsidRDefault="006B7072" w:rsidP="006B7072">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Спрямованість взаємозв'язку визначається залежно від зв'язку між результатами вимірів. Якщо покращення одного показника супроводжується покращенням другого, це називається прямою залежністю, а спрямованість вважається додатною. Якщо збільшення одного результату призводить до зменшення іншого, це вказує на обернену залежність, а спрямованість вважається від'ємною.</w:t>
      </w:r>
    </w:p>
    <w:p w14:paraId="53D2F088" w14:textId="77777777" w:rsidR="006B7072" w:rsidRPr="003A4F5F" w:rsidRDefault="006B7072" w:rsidP="006B7072">
      <w:pPr>
        <w:spacing w:line="360" w:lineRule="auto"/>
        <w:ind w:firstLine="720"/>
        <w:jc w:val="both"/>
        <w:rPr>
          <w:rFonts w:ascii="Times New Roman" w:hAnsi="Times New Roman" w:cs="Times New Roman"/>
          <w:iCs/>
          <w:sz w:val="28"/>
          <w:szCs w:val="28"/>
          <w:lang w:val="uk-UA"/>
        </w:rPr>
      </w:pPr>
    </w:p>
    <w:p w14:paraId="5E628146" w14:textId="6384F740" w:rsidR="006B7072" w:rsidRPr="003A4F5F" w:rsidRDefault="006B7072" w:rsidP="006B7072">
      <w:pPr>
        <w:spacing w:line="360" w:lineRule="auto"/>
        <w:ind w:firstLine="720"/>
        <w:jc w:val="center"/>
        <w:rPr>
          <w:rFonts w:ascii="Times New Roman" w:hAnsi="Times New Roman" w:cs="Times New Roman"/>
          <w:sz w:val="28"/>
          <w:szCs w:val="28"/>
          <w:lang w:val="uk-UA"/>
        </w:rPr>
      </w:pPr>
      <w:r w:rsidRPr="003A4F5F">
        <w:rPr>
          <w:rFonts w:ascii="Times New Roman" w:hAnsi="Times New Roman" w:cs="Times New Roman"/>
          <w:iCs/>
          <w:noProof/>
          <w:sz w:val="28"/>
          <w:szCs w:val="28"/>
          <w:lang w:val="uk-UA"/>
        </w:rPr>
        <w:drawing>
          <wp:inline distT="0" distB="0" distL="0" distR="0" wp14:anchorId="0E841891" wp14:editId="53414813">
            <wp:extent cx="5213985" cy="2449902"/>
            <wp:effectExtent l="0" t="0" r="5715"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5925" cy="2479006"/>
                    </a:xfrm>
                    <a:prstGeom prst="rect">
                      <a:avLst/>
                    </a:prstGeom>
                  </pic:spPr>
                </pic:pic>
              </a:graphicData>
            </a:graphic>
          </wp:inline>
        </w:drawing>
      </w:r>
      <w:r w:rsidRPr="003A4F5F">
        <w:rPr>
          <w:rFonts w:ascii="Times New Roman" w:hAnsi="Times New Roman" w:cs="Times New Roman"/>
          <w:iCs/>
          <w:sz w:val="28"/>
          <w:szCs w:val="28"/>
          <w:lang w:val="uk-UA"/>
        </w:rPr>
        <w:br/>
      </w:r>
      <w:r w:rsidRPr="003A4F5F">
        <w:rPr>
          <w:rFonts w:ascii="Times New Roman" w:hAnsi="Times New Roman" w:cs="Times New Roman"/>
          <w:sz w:val="28"/>
          <w:szCs w:val="28"/>
          <w:lang w:val="uk-UA"/>
        </w:rPr>
        <w:t>Рис</w:t>
      </w:r>
      <w:r w:rsidR="00D37BAD">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sidR="00D37BAD">
        <w:rPr>
          <w:rFonts w:ascii="Times New Roman" w:hAnsi="Times New Roman" w:cs="Times New Roman"/>
          <w:sz w:val="28"/>
          <w:szCs w:val="28"/>
          <w:lang w:val="uk-UA"/>
        </w:rPr>
        <w:t xml:space="preserve"> -</w:t>
      </w:r>
      <w:r w:rsidRPr="003A4F5F">
        <w:rPr>
          <w:rFonts w:ascii="Times New Roman" w:hAnsi="Times New Roman" w:cs="Times New Roman"/>
          <w:sz w:val="28"/>
          <w:szCs w:val="28"/>
          <w:lang w:val="uk-UA"/>
        </w:rPr>
        <w:t xml:space="preserve"> Приклади статистичних взаємозв'язків</w:t>
      </w:r>
    </w:p>
    <w:p w14:paraId="04063B8A" w14:textId="77777777" w:rsidR="006B7072" w:rsidRPr="003A4F5F" w:rsidRDefault="006B7072" w:rsidP="006B7072">
      <w:pPr>
        <w:spacing w:line="360" w:lineRule="auto"/>
        <w:ind w:firstLine="720"/>
        <w:rPr>
          <w:rFonts w:ascii="Times New Roman" w:hAnsi="Times New Roman" w:cs="Times New Roman"/>
          <w:iCs/>
          <w:sz w:val="28"/>
          <w:szCs w:val="28"/>
          <w:lang w:val="uk-UA"/>
        </w:rPr>
      </w:pPr>
      <w:r w:rsidRPr="003A4F5F">
        <w:rPr>
          <w:rFonts w:ascii="Times New Roman" w:hAnsi="Times New Roman" w:cs="Times New Roman"/>
          <w:iCs/>
          <w:sz w:val="28"/>
          <w:szCs w:val="28"/>
          <w:lang w:val="uk-UA"/>
        </w:rPr>
        <w:t>а) нелінійна форма;</w:t>
      </w:r>
    </w:p>
    <w:p w14:paraId="7E26E031" w14:textId="06498683" w:rsidR="006B7072" w:rsidRPr="003A4F5F" w:rsidRDefault="006B7072" w:rsidP="006B7072">
      <w:pPr>
        <w:spacing w:line="360" w:lineRule="auto"/>
        <w:ind w:firstLine="720"/>
        <w:rPr>
          <w:rFonts w:ascii="Times New Roman" w:hAnsi="Times New Roman" w:cs="Times New Roman"/>
          <w:iCs/>
          <w:sz w:val="28"/>
          <w:szCs w:val="28"/>
          <w:lang w:val="uk-UA"/>
        </w:rPr>
      </w:pPr>
      <w:r w:rsidRPr="003A4F5F">
        <w:rPr>
          <w:rFonts w:ascii="Times New Roman" w:hAnsi="Times New Roman" w:cs="Times New Roman"/>
          <w:iCs/>
          <w:sz w:val="28"/>
          <w:szCs w:val="28"/>
          <w:lang w:val="uk-UA"/>
        </w:rPr>
        <w:t>б) лінійна форма, додатна спрямованість, тіснота середня;</w:t>
      </w:r>
    </w:p>
    <w:p w14:paraId="3473A772" w14:textId="77777777" w:rsidR="006B7072" w:rsidRPr="003A4F5F" w:rsidRDefault="006B7072" w:rsidP="006B7072">
      <w:pPr>
        <w:spacing w:line="360" w:lineRule="auto"/>
        <w:ind w:firstLine="720"/>
        <w:rPr>
          <w:rFonts w:ascii="Times New Roman" w:hAnsi="Times New Roman" w:cs="Times New Roman"/>
          <w:iCs/>
          <w:sz w:val="28"/>
          <w:szCs w:val="28"/>
          <w:lang w:val="uk-UA"/>
        </w:rPr>
      </w:pPr>
      <w:r w:rsidRPr="003A4F5F">
        <w:rPr>
          <w:rFonts w:ascii="Times New Roman" w:hAnsi="Times New Roman" w:cs="Times New Roman"/>
          <w:iCs/>
          <w:sz w:val="28"/>
          <w:szCs w:val="28"/>
          <w:lang w:val="uk-UA"/>
        </w:rPr>
        <w:t>в) лінійна форма, від'ємна спрямованість, тіснота слабка;</w:t>
      </w:r>
    </w:p>
    <w:p w14:paraId="53EB8CC4" w14:textId="77777777" w:rsidR="006B7072" w:rsidRPr="003A4F5F" w:rsidRDefault="006B7072" w:rsidP="006B7072">
      <w:pPr>
        <w:spacing w:line="360" w:lineRule="auto"/>
        <w:ind w:firstLine="720"/>
        <w:rPr>
          <w:rFonts w:ascii="Times New Roman" w:hAnsi="Times New Roman" w:cs="Times New Roman"/>
          <w:iCs/>
          <w:sz w:val="28"/>
          <w:szCs w:val="28"/>
          <w:lang w:val="uk-UA"/>
        </w:rPr>
      </w:pPr>
      <w:r w:rsidRPr="003A4F5F">
        <w:rPr>
          <w:rFonts w:ascii="Times New Roman" w:hAnsi="Times New Roman" w:cs="Times New Roman"/>
          <w:iCs/>
          <w:sz w:val="28"/>
          <w:szCs w:val="28"/>
          <w:lang w:val="uk-UA"/>
        </w:rPr>
        <w:t>г) відсутність статистичного взаємозв'язку.</w:t>
      </w:r>
    </w:p>
    <w:p w14:paraId="6FD57AD4" w14:textId="6834A25F" w:rsidR="006B7072" w:rsidRPr="003A4F5F" w:rsidRDefault="006B7072" w:rsidP="009A32A4">
      <w:pPr>
        <w:spacing w:line="360" w:lineRule="auto"/>
        <w:ind w:firstLine="709"/>
        <w:jc w:val="both"/>
        <w:rPr>
          <w:rFonts w:ascii="Times New Roman" w:hAnsi="Times New Roman" w:cs="Times New Roman"/>
          <w:sz w:val="28"/>
          <w:szCs w:val="28"/>
          <w:lang w:val="uk-UA"/>
        </w:rPr>
      </w:pPr>
    </w:p>
    <w:p w14:paraId="4645F658" w14:textId="05087406" w:rsidR="006B7072" w:rsidRPr="003A4F5F" w:rsidRDefault="006B7072" w:rsidP="009A32A4">
      <w:pPr>
        <w:spacing w:line="360" w:lineRule="auto"/>
        <w:ind w:firstLine="709"/>
        <w:jc w:val="both"/>
        <w:rPr>
          <w:rFonts w:ascii="Times New Roman" w:hAnsi="Times New Roman" w:cs="Times New Roman"/>
          <w:sz w:val="28"/>
          <w:szCs w:val="28"/>
          <w:lang w:val="uk-UA"/>
        </w:rPr>
      </w:pPr>
    </w:p>
    <w:p w14:paraId="3057CCCB" w14:textId="33584D95" w:rsidR="006B7072" w:rsidRPr="003A4F5F" w:rsidRDefault="006B7072" w:rsidP="009A32A4">
      <w:pPr>
        <w:spacing w:line="360" w:lineRule="auto"/>
        <w:ind w:firstLine="709"/>
        <w:jc w:val="both"/>
        <w:rPr>
          <w:rFonts w:ascii="Times New Roman" w:hAnsi="Times New Roman" w:cs="Times New Roman"/>
          <w:sz w:val="28"/>
          <w:szCs w:val="28"/>
          <w:lang w:val="uk-UA"/>
        </w:rPr>
      </w:pPr>
    </w:p>
    <w:p w14:paraId="5DA50BB1" w14:textId="77777777" w:rsidR="006B7072" w:rsidRPr="003A4F5F" w:rsidRDefault="006B7072" w:rsidP="009A32A4">
      <w:pPr>
        <w:spacing w:line="360" w:lineRule="auto"/>
        <w:ind w:firstLine="709"/>
        <w:jc w:val="both"/>
        <w:rPr>
          <w:rFonts w:ascii="Times New Roman" w:hAnsi="Times New Roman" w:cs="Times New Roman"/>
          <w:sz w:val="28"/>
          <w:szCs w:val="28"/>
          <w:lang w:val="uk-UA"/>
        </w:rPr>
      </w:pPr>
    </w:p>
    <w:p w14:paraId="7D7D0840" w14:textId="0A76E59C" w:rsidR="009A32A4" w:rsidRPr="00BE0B15" w:rsidRDefault="00C53769" w:rsidP="00BE0B15">
      <w:pPr>
        <w:ind w:firstLine="709"/>
        <w:rPr>
          <w:rFonts w:ascii="Times New Roman" w:hAnsi="Times New Roman" w:cs="Times New Roman"/>
          <w:sz w:val="28"/>
          <w:szCs w:val="28"/>
          <w:lang w:val="uk-UA"/>
        </w:rPr>
      </w:pPr>
      <w:r w:rsidRPr="003A4F5F">
        <w:rPr>
          <w:rFonts w:ascii="Times New Roman" w:hAnsi="Times New Roman" w:cs="Times New Roman"/>
          <w:sz w:val="28"/>
          <w:szCs w:val="28"/>
          <w:lang w:val="uk-UA"/>
        </w:rPr>
        <w:br w:type="page"/>
      </w:r>
      <w:r w:rsidRPr="003A4F5F">
        <w:rPr>
          <w:rFonts w:ascii="Times New Roman" w:hAnsi="Times New Roman" w:cs="Times New Roman"/>
          <w:b/>
          <w:bCs/>
          <w:sz w:val="28"/>
          <w:szCs w:val="28"/>
          <w:lang w:val="uk-UA"/>
        </w:rPr>
        <w:lastRenderedPageBreak/>
        <w:t xml:space="preserve">1.2 </w:t>
      </w:r>
      <w:r w:rsidRPr="003A4F5F">
        <w:rPr>
          <w:rFonts w:ascii="Times New Roman" w:hAnsi="Times New Roman" w:cs="Times New Roman"/>
          <w:b/>
          <w:bCs/>
          <w:sz w:val="28"/>
          <w:szCs w:val="28"/>
          <w:lang w:val="uk-UA"/>
        </w:rPr>
        <w:tab/>
        <w:t>Генератори псевдовипадкових векторів</w:t>
      </w:r>
    </w:p>
    <w:p w14:paraId="1C39F110" w14:textId="64D1A00A" w:rsidR="00F60837" w:rsidRPr="003A4F5F" w:rsidRDefault="00F60837" w:rsidP="00F60837">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Двійковий (булевий) n-вимірний вектор - це набір з n чисел, кожне з яких може бути лише 0 або 1 у двійковій системі числення (0, 1, 0, 1, 0), (1, 1, 1, 0), тощо.</w:t>
      </w:r>
    </w:p>
    <w:p w14:paraId="58F58921" w14:textId="60B05425" w:rsidR="00F60837" w:rsidRPr="003A4F5F" w:rsidRDefault="00F60837" w:rsidP="00F60837">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Якщо замінити коми на пропуски в записі двійкового вектора довжиною n, його можна розглядати як двійковий запис певного цілого числа. Найменше число відповідає вектору (0, ..., 0), що відповідає нулеві. Найбільше число, яке можна представити, це </w:t>
      </w:r>
      <m:oMath>
        <m:sSup>
          <m:sSupPr>
            <m:ctrlPr>
              <w:rPr>
                <w:rFonts w:ascii="Cambria Math" w:hAnsi="Cambria Math" w:cs="Times New Roman"/>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n</m:t>
            </m:r>
          </m:sup>
        </m:sSup>
        <m:r>
          <w:rPr>
            <w:rFonts w:ascii="Cambria Math" w:hAnsi="Cambria Math" w:cs="Times New Roman"/>
            <w:sz w:val="28"/>
            <w:szCs w:val="28"/>
            <w:lang w:val="uk-UA"/>
          </w:rPr>
          <m:t>-1</m:t>
        </m:r>
      </m:oMath>
      <w:r w:rsidRPr="003A4F5F">
        <w:rPr>
          <w:rFonts w:ascii="Times New Roman" w:hAnsi="Times New Roman" w:cs="Times New Roman"/>
          <w:sz w:val="28"/>
          <w:szCs w:val="28"/>
          <w:lang w:val="uk-UA"/>
        </w:rPr>
        <w:t xml:space="preserve">, що відповідає вектору (1, ..., 1). Таким чином, за допомогою повного набору двійкових векторів довжини n можна записати всі </w:t>
      </w:r>
      <m:oMath>
        <m:sSup>
          <m:sSupPr>
            <m:ctrlPr>
              <w:rPr>
                <w:rFonts w:ascii="Cambria Math" w:hAnsi="Cambria Math" w:cs="Times New Roman"/>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n</m:t>
            </m:r>
          </m:sup>
        </m:sSup>
      </m:oMath>
      <w:r w:rsidRPr="003A4F5F">
        <w:rPr>
          <w:rFonts w:ascii="Times New Roman" w:hAnsi="Times New Roman" w:cs="Times New Roman"/>
          <w:sz w:val="28"/>
          <w:szCs w:val="28"/>
          <w:lang w:val="uk-UA"/>
        </w:rPr>
        <w:t xml:space="preserve"> цілих чисел в інтервалі [0, </w:t>
      </w:r>
      <m:oMath>
        <m:sSup>
          <m:sSupPr>
            <m:ctrlPr>
              <w:rPr>
                <w:rFonts w:ascii="Cambria Math" w:hAnsi="Cambria Math" w:cs="Times New Roman"/>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n</m:t>
            </m:r>
          </m:sup>
        </m:sSup>
      </m:oMath>
      <w:r w:rsidRPr="003A4F5F">
        <w:rPr>
          <w:rFonts w:ascii="Times New Roman" w:hAnsi="Times New Roman" w:cs="Times New Roman"/>
          <w:sz w:val="28"/>
          <w:szCs w:val="28"/>
          <w:lang w:val="uk-UA"/>
        </w:rPr>
        <w:t>- 1]. Це число відоме як порядковий номер вектора. Вони використовуються як в двійковій, так і в десятковій системі числення. Двійкове представлення будь-якого числа можна розглядати як послідовність двійкових розрядів.</w:t>
      </w:r>
    </w:p>
    <w:p w14:paraId="6407331A" w14:textId="513D2505" w:rsidR="00393450" w:rsidRPr="003A4F5F" w:rsidRDefault="00393450"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Комп’ютери - це пристрій, який виконує обчислення або інші операції відповідно до заданих правил або алгоритмів і завжди дає однаковий результат при однакових вхідних даних та умовах. Ця умова заважає комп’ютеру генерувати абсолютно випадкові числа. Він не може забезпечити істинну випадковість, але здатні генерувати послідовності, які мають вигляд випадкових для більшості практичних застосувань. Такі послідовності відомі як псевдовипадкові.</w:t>
      </w:r>
    </w:p>
    <w:p w14:paraId="31C206FC" w14:textId="6E2756F1" w:rsidR="00393450" w:rsidRPr="003A4F5F" w:rsidRDefault="00393450"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Послідовність вважається псевдовипадковою, якщо вона має вигляд безладної і випадкової послідовності, але насправді була створена за допомогою детермінованого процесу, відомого як псевдовипадковий генератор. Такі генератори зазвичай визначаються початковим значенням і за допомогою певних алгоритмів створюють з нього випадкові послідовності. У цьому контексті псевдовипадкові генератори можна розглядати як джерела випадковості. </w:t>
      </w:r>
    </w:p>
    <w:p w14:paraId="4051D23D" w14:textId="077E8842" w:rsidR="00393450" w:rsidRPr="003A4F5F" w:rsidRDefault="00393450"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Для створення дійсно випадкової послідовності потрібно мати апаратну реалізацію генератора, який використовує фізичні явища, такі як шум напівпровідникових пристроїв, молодші біти оцифрованого звуку, інтервали між </w:t>
      </w:r>
      <w:r w:rsidRPr="003A4F5F">
        <w:rPr>
          <w:rFonts w:ascii="Times New Roman" w:hAnsi="Times New Roman" w:cs="Times New Roman"/>
          <w:sz w:val="28"/>
          <w:szCs w:val="28"/>
          <w:lang w:val="uk-UA"/>
        </w:rPr>
        <w:lastRenderedPageBreak/>
        <w:t xml:space="preserve">перериванням пристроїв або натисканням клавіш, або температуру повітря. У військових криптосистемах використовують генератори випадкових чисел (ГВЧ), які зазвичай є платами або зовнішніми пристроями, підключеними до комп'ютера через порт вводу-виводу. Основними джерелами білого </w:t>
      </w:r>
      <w:proofErr w:type="spellStart"/>
      <w:r w:rsidRPr="003A4F5F">
        <w:rPr>
          <w:rFonts w:ascii="Times New Roman" w:hAnsi="Times New Roman" w:cs="Times New Roman"/>
          <w:sz w:val="28"/>
          <w:szCs w:val="28"/>
          <w:lang w:val="uk-UA"/>
        </w:rPr>
        <w:t>Гаусівського</w:t>
      </w:r>
      <w:proofErr w:type="spellEnd"/>
      <w:r w:rsidRPr="003A4F5F">
        <w:rPr>
          <w:rFonts w:ascii="Times New Roman" w:hAnsi="Times New Roman" w:cs="Times New Roman"/>
          <w:sz w:val="28"/>
          <w:szCs w:val="28"/>
          <w:lang w:val="uk-UA"/>
        </w:rPr>
        <w:t xml:space="preserve"> шуму є вимірювання теплових флуктуацій і радіоефір на частоті вільній від радіомовлення.</w:t>
      </w:r>
      <w:r w:rsidR="00F60837" w:rsidRPr="003A4F5F">
        <w:rPr>
          <w:rFonts w:ascii="Times New Roman" w:hAnsi="Times New Roman" w:cs="Times New Roman"/>
          <w:sz w:val="28"/>
          <w:szCs w:val="28"/>
          <w:lang w:val="uk-UA"/>
        </w:rPr>
        <w:t xml:space="preserve"> </w:t>
      </w:r>
    </w:p>
    <w:p w14:paraId="1C3E0BBE" w14:textId="13C4CF03" w:rsidR="00F60837" w:rsidRPr="003A4F5F" w:rsidRDefault="00F60837" w:rsidP="00F60837">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Узагальнюючи, отримана двійкова послідовність довжиною n може бути розглянута як двійковий запис випадкового або псевдовипадкового двійкового вектора</w:t>
      </w:r>
      <w:r w:rsidR="001A7554" w:rsidRPr="003A4F5F">
        <w:rPr>
          <w:rFonts w:ascii="Times New Roman" w:hAnsi="Times New Roman" w:cs="Times New Roman"/>
          <w:sz w:val="28"/>
          <w:szCs w:val="28"/>
          <w:lang w:val="uk-UA"/>
        </w:rPr>
        <w:t>, а він може розглядатись як запис певного цілого числа</w:t>
      </w:r>
      <w:r w:rsidRPr="003A4F5F">
        <w:rPr>
          <w:rFonts w:ascii="Times New Roman" w:hAnsi="Times New Roman" w:cs="Times New Roman"/>
          <w:sz w:val="28"/>
          <w:szCs w:val="28"/>
          <w:lang w:val="uk-UA"/>
        </w:rPr>
        <w:t xml:space="preserve">. </w:t>
      </w:r>
      <w:r w:rsidR="001A7554" w:rsidRPr="003A4F5F">
        <w:rPr>
          <w:rFonts w:ascii="Times New Roman" w:hAnsi="Times New Roman" w:cs="Times New Roman"/>
          <w:sz w:val="28"/>
          <w:szCs w:val="28"/>
          <w:lang w:val="uk-UA"/>
        </w:rPr>
        <w:t xml:space="preserve">Тому можна вважати, що в основі генерації псевдовипадкових векторів лежить механізм генерації псевдовипадкових чисел, так що будемо далі розглядати вектори як числа.  </w:t>
      </w:r>
    </w:p>
    <w:p w14:paraId="763F60C5" w14:textId="63A93517" w:rsidR="00393450" w:rsidRPr="003A4F5F" w:rsidRDefault="00393450"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Незважаючи на труднощі при проектуванні генераторів псевдовипадкових чисел (ГПВЧ), вони широко використовуються в прикладних комп'ютерних програмах і легко інтегруються з усіма типами комп'ютерних систем. Тому на сьогоднішній день більшість прикладних комп'ютерних програм використовують ГПВЧ для генерації потрібних випадкових даних.</w:t>
      </w:r>
    </w:p>
    <w:p w14:paraId="15010A84" w14:textId="51BB48A9" w:rsidR="006D4CF1" w:rsidRPr="003A4F5F" w:rsidRDefault="006D4CF1" w:rsidP="001C3CEC">
      <w:pPr>
        <w:spacing w:line="360" w:lineRule="auto"/>
        <w:ind w:firstLine="720"/>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Генератори псевдовипадкових чисел (ГПВЧ) знаходять широке застосування у різних галузях, особливо у сферах, пов'язаних з електронікою та обчислювальною технікою. На рисунку 2 показані основні області використання ГПВЧ.</w:t>
      </w:r>
    </w:p>
    <w:p w14:paraId="044FC93E" w14:textId="21F10986" w:rsidR="006D4CF1" w:rsidRPr="003A4F5F" w:rsidRDefault="006D4CF1" w:rsidP="001C3CEC">
      <w:pPr>
        <w:spacing w:line="360" w:lineRule="auto"/>
        <w:ind w:firstLine="720"/>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З огляду на зростання обсягів передачі даних через різноманітні мережі, захист конфіденційності інформації, що зберігається та передається між комп'ютерами, стає все важливішим. Один із стандартних засобів забезпечення безпеки - це використання ГВЧ.</w:t>
      </w:r>
    </w:p>
    <w:p w14:paraId="7868B5EB" w14:textId="4F0E0224" w:rsidR="006D4CF1" w:rsidRDefault="006D4CF1" w:rsidP="001C3CEC">
      <w:pPr>
        <w:spacing w:line="360" w:lineRule="auto"/>
        <w:ind w:firstLine="720"/>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Проблема захисту інформації має багатогранний характер і вирішується комплексно, використовуючи різноманітні підходи. Випадкові числа є </w:t>
      </w:r>
      <w:r w:rsidRPr="003A4F5F">
        <w:rPr>
          <w:rFonts w:ascii="Times New Roman" w:hAnsi="Times New Roman" w:cs="Times New Roman"/>
          <w:sz w:val="28"/>
          <w:szCs w:val="28"/>
          <w:lang w:val="uk-UA"/>
        </w:rPr>
        <w:lastRenderedPageBreak/>
        <w:t>фундаментальним елементом криптографії, цифрового підпису, протоколів безпеки та інших аспектів забезпечення надійності комунікацій через комп'ютер.</w:t>
      </w:r>
    </w:p>
    <w:p w14:paraId="0B8FC5AD" w14:textId="77777777" w:rsidR="00BE0B15" w:rsidRPr="003A4F5F" w:rsidRDefault="00BE0B15" w:rsidP="00BE0B15">
      <w:pPr>
        <w:spacing w:line="360" w:lineRule="auto"/>
        <w:rPr>
          <w:rFonts w:ascii="Times New Roman" w:hAnsi="Times New Roman" w:cs="Times New Roman"/>
          <w:sz w:val="28"/>
          <w:szCs w:val="28"/>
          <w:lang w:val="uk-UA"/>
        </w:rPr>
      </w:pPr>
      <w:r w:rsidRPr="003A4F5F">
        <w:rPr>
          <w:rFonts w:ascii="Times New Roman" w:hAnsi="Times New Roman" w:cs="Times New Roman"/>
          <w:noProof/>
          <w:sz w:val="28"/>
          <w:szCs w:val="28"/>
          <w:lang w:val="uk-UA"/>
        </w:rPr>
        <w:drawing>
          <wp:inline distT="0" distB="0" distL="0" distR="0" wp14:anchorId="69283852" wp14:editId="47058704">
            <wp:extent cx="5624423" cy="5252106"/>
            <wp:effectExtent l="0" t="0" r="0" b="571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53855" cy="5279590"/>
                    </a:xfrm>
                    <a:prstGeom prst="rect">
                      <a:avLst/>
                    </a:prstGeom>
                  </pic:spPr>
                </pic:pic>
              </a:graphicData>
            </a:graphic>
          </wp:inline>
        </w:drawing>
      </w:r>
    </w:p>
    <w:p w14:paraId="6774EC07" w14:textId="3A198D81" w:rsidR="00BE0B15" w:rsidRPr="003A4F5F" w:rsidRDefault="00BE0B15" w:rsidP="00BE0B15">
      <w:pPr>
        <w:spacing w:line="360" w:lineRule="auto"/>
        <w:jc w:val="center"/>
        <w:rPr>
          <w:rFonts w:ascii="Times New Roman" w:hAnsi="Times New Roman" w:cs="Times New Roman"/>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2 -</w:t>
      </w:r>
      <w:r w:rsidRPr="003A4F5F">
        <w:rPr>
          <w:rFonts w:ascii="Times New Roman" w:hAnsi="Times New Roman" w:cs="Times New Roman"/>
          <w:sz w:val="28"/>
          <w:szCs w:val="28"/>
          <w:lang w:val="uk-UA"/>
        </w:rPr>
        <w:t xml:space="preserve"> Основні сфери застосування ГПВЧ</w:t>
      </w:r>
    </w:p>
    <w:p w14:paraId="0346B828" w14:textId="36BC8FDB" w:rsidR="006D4CF1" w:rsidRPr="003A4F5F" w:rsidRDefault="006D4CF1" w:rsidP="001C3CEC">
      <w:pPr>
        <w:spacing w:line="360" w:lineRule="auto"/>
        <w:ind w:firstLine="720"/>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ГПВЧ також часто використовуються в імітаційному моделюванні. У багатьох випадках потрібно використовувати різні послідовності випадкових чисел для запуску однієї програми на кількох процесорах з метою отримання статистично незалежних результатів на кожному з них. Проте, іноді використання детермінованих алгоритмів для генерації чисел також є доцільним.</w:t>
      </w:r>
    </w:p>
    <w:p w14:paraId="45D37539" w14:textId="3707188C" w:rsidR="006D4CF1" w:rsidRPr="003A4F5F" w:rsidRDefault="006D4CF1" w:rsidP="001C3CEC">
      <w:pPr>
        <w:spacing w:line="360" w:lineRule="auto"/>
        <w:ind w:firstLine="720"/>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ГПВЧ використовуються для імітаційного моделювання не лише в фізичних науках, але й в інших галузях. Наприклад, вони можуть застосовуватися для імітації мутацій в біологічних дослідженнях.</w:t>
      </w:r>
    </w:p>
    <w:p w14:paraId="032C8595" w14:textId="5C44E10D" w:rsidR="006D4CF1" w:rsidRPr="003A4F5F" w:rsidRDefault="006D4CF1" w:rsidP="001C3CEC">
      <w:pPr>
        <w:spacing w:line="360" w:lineRule="auto"/>
        <w:ind w:firstLine="720"/>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lastRenderedPageBreak/>
        <w:t>Ще однією важливою областю застосування ГПВЧ є їх використання для контролю якості друкованих плат, окремих модулів або цілих пристроїв. Цьому питанню на сьогоднішній день приділяється значна увага. Наприклад, в одній з робіт запропоновано нові методики дослідження аналогових схем та електронних модулів.</w:t>
      </w:r>
    </w:p>
    <w:p w14:paraId="1473E8F3" w14:textId="4BE26ED8" w:rsidR="006D4CF1" w:rsidRPr="003A4F5F" w:rsidRDefault="006D4CF1" w:rsidP="00BE0B15">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Генератори псевдовипадкових чисел найчастіше використовуються у криптографії. Випадковість і криптографія тісно пов'язані між собою. Практично неможливо знайти криптографічне програмне забезпечення, яке б не використовувало б випадкові числа. Криптографічні ключі, їх ініціалізація, деталі хешування паролів та унікальні параметри у цифрових підписах повинні бути випадковими. ГПВЧ вважається </w:t>
      </w:r>
      <w:proofErr w:type="spellStart"/>
      <w:r w:rsidRPr="003A4F5F">
        <w:rPr>
          <w:rFonts w:ascii="Times New Roman" w:hAnsi="Times New Roman" w:cs="Times New Roman"/>
          <w:sz w:val="28"/>
          <w:szCs w:val="28"/>
          <w:lang w:val="uk-UA"/>
        </w:rPr>
        <w:t>криптографічно</w:t>
      </w:r>
      <w:proofErr w:type="spellEnd"/>
      <w:r w:rsidRPr="003A4F5F">
        <w:rPr>
          <w:rFonts w:ascii="Times New Roman" w:hAnsi="Times New Roman" w:cs="Times New Roman"/>
          <w:sz w:val="28"/>
          <w:szCs w:val="28"/>
          <w:lang w:val="uk-UA"/>
        </w:rPr>
        <w:t xml:space="preserve"> міцним, якщо послідовність, яку він генерує, майже неможливо відрізнити від справжньої випадкової послідовності. Для успішного застосування у криптографічних системах ГПВЧ повинні відповідати ряду вимог, зокрема мати максимально великий період, уникати схованих періодичностей та мати рівномірний спектр.</w:t>
      </w:r>
    </w:p>
    <w:p w14:paraId="42057A5B" w14:textId="3DBC7E54" w:rsidR="006D4CF1" w:rsidRPr="003A4F5F" w:rsidRDefault="006D4CF1"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Проте, процес проектування надійних і якісних ГПВЧ часто не отримує належної уваги. Навіть якщо система шифрування виконана на високому рівні, слабкість криптографічного ГПВЧ може легко зробити всю систему вразливою. Деякі ГПВЧ можуть генерувати ключі з певною закономірністю, що додає ризик для безпеки. Важливо підкреслити, що використання одного й того ж генератора може бути ефективним у деяких сценаріях, але не в інших. Отже, важливо мати на увазі, що криптографічний ГПВЧ, якщо він розроблений неякісно, може стати слабким місцем у системі.</w:t>
      </w:r>
    </w:p>
    <w:p w14:paraId="110FE3EE" w14:textId="77777777" w:rsidR="00FF318C" w:rsidRPr="003A4F5F" w:rsidRDefault="00FF318C"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У епоху до настання комп'ютерів були опубліковані таблиці випадкових чисел, проте без гарантій щодо того, що ці масиви чисел відповідають усім вимогам статистичних тестів на некорельованість. Хоча зберігання цих даних у пам'яті комп'ютера не складає труднощів, виникає проблема з їхнім використанням. Наприклад, якщо спробувати зчитати цей файл з випадкової </w:t>
      </w:r>
      <w:r w:rsidRPr="003A4F5F">
        <w:rPr>
          <w:rFonts w:ascii="Times New Roman" w:hAnsi="Times New Roman" w:cs="Times New Roman"/>
          <w:sz w:val="28"/>
          <w:szCs w:val="28"/>
          <w:lang w:val="uk-UA"/>
        </w:rPr>
        <w:lastRenderedPageBreak/>
        <w:t>позиції, може виникнути "порочне коло", коли потрібно знову генерувати випадкове число. Нині цей підхід вважається малоперспективним.</w:t>
      </w:r>
    </w:p>
    <w:p w14:paraId="2E40FD5A" w14:textId="77777777" w:rsidR="00E23D23" w:rsidRPr="003A4F5F" w:rsidRDefault="00FF318C"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Другий і найбільш поширений метод полягає у використанні арифметичного алгоритму, що генерує псевдовипадкові числа, рівномірно розподілені на інтервалі від 0 до 1. Зазвичай цей алгоритм базується на відображенні множини допустимих чисел </w:t>
      </w:r>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r>
          <w:rPr>
            <w:rFonts w:ascii="Cambria Math" w:hAnsi="Cambria Math" w:cs="Times New Roman"/>
            <w:sz w:val="28"/>
            <w:szCs w:val="28"/>
            <w:lang w:val="uk-UA"/>
          </w:rPr>
          <m:t>}</m:t>
        </m:r>
      </m:oMath>
      <w:r w:rsidRPr="003A4F5F">
        <w:rPr>
          <w:rFonts w:ascii="Times New Roman" w:hAnsi="Times New Roman" w:cs="Times New Roman"/>
          <w:sz w:val="28"/>
          <w:szCs w:val="28"/>
          <w:lang w:val="uk-UA"/>
        </w:rPr>
        <w:t xml:space="preserve"> за допомогою рекурентної формули</w:t>
      </w:r>
      <w:r w:rsidRPr="003A4F5F">
        <w:rPr>
          <w:rFonts w:ascii="Times New Roman" w:hAnsi="Times New Roman" w:cs="Times New Roman"/>
          <w:i/>
          <w:sz w:val="28"/>
          <w:szCs w:val="28"/>
          <w:lang w:val="uk-UA"/>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m+1</m:t>
            </m:r>
          </m:sub>
        </m:sSub>
        <m:r>
          <w:rPr>
            <w:rFonts w:ascii="Cambria Math" w:eastAsiaTheme="minorEastAsia" w:hAnsi="Cambria Math" w:cs="Times New Roman"/>
            <w:sz w:val="28"/>
            <w:szCs w:val="28"/>
            <w:lang w:val="uk-UA"/>
          </w:rPr>
          <m:t>∈X</m:t>
        </m:r>
      </m:oMath>
      <w:r w:rsidRPr="003A4F5F">
        <w:rPr>
          <w:rFonts w:ascii="Times New Roman" w:hAnsi="Times New Roman" w:cs="Times New Roman"/>
          <w:sz w:val="28"/>
          <w:szCs w:val="28"/>
          <w:lang w:val="uk-UA"/>
        </w:rPr>
        <w:t>. Оскільки процес починається з заданого числа</w:t>
      </w:r>
      <w:r w:rsidR="00E23D23" w:rsidRPr="003A4F5F">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3A4F5F">
        <w:rPr>
          <w:rFonts w:ascii="Times New Roman" w:hAnsi="Times New Roman" w:cs="Times New Roman"/>
          <w:sz w:val="28"/>
          <w:szCs w:val="28"/>
          <w:lang w:val="uk-UA"/>
        </w:rPr>
        <w:t xml:space="preserve"> ​, такі послідовності є відтворюваними, що є важливим для налагодження машинних програм.</w:t>
      </w:r>
    </w:p>
    <w:p w14:paraId="1ADA32F4" w14:textId="7A8A3863" w:rsidR="00E23D23" w:rsidRPr="003A4F5F" w:rsidRDefault="00E23D23"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Цей підхід пройшов кілька етапів у своєму розвитку. Спочатку функції </w:t>
      </w:r>
      <w:r w:rsidRPr="003A4F5F">
        <w:rPr>
          <w:rFonts w:ascii="Times New Roman" w:hAnsi="Times New Roman" w:cs="Times New Roman"/>
          <w:i/>
          <w:sz w:val="28"/>
          <w:szCs w:val="28"/>
          <w:lang w:val="uk-UA"/>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e>
        </m:d>
      </m:oMath>
      <w:r w:rsidRPr="003A4F5F">
        <w:rPr>
          <w:rFonts w:ascii="Times New Roman" w:hAnsi="Times New Roman" w:cs="Times New Roman"/>
          <w:sz w:val="28"/>
          <w:szCs w:val="28"/>
          <w:lang w:val="uk-UA"/>
        </w:rPr>
        <w:t xml:space="preserve"> вибиралися якнайскладнішими та менш зрозумілими, але з часом перейшли до простих функцій, властивості яких досить добре вивчені. Найбільш поширеною стала лінійно-конгруентна функція виду</w:t>
      </w:r>
    </w:p>
    <w:p w14:paraId="4997608C" w14:textId="27F9EDCD" w:rsidR="00E23D23" w:rsidRPr="003A4F5F" w:rsidRDefault="00E23D23" w:rsidP="00E23D23">
      <w:pPr>
        <w:spacing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e>
          </m:d>
          <m:r>
            <w:rPr>
              <w:rFonts w:ascii="Cambria Math" w:hAnsi="Cambria Math" w:cs="Times New Roman"/>
              <w:sz w:val="28"/>
              <w:szCs w:val="28"/>
              <w:lang w:val="uk-UA"/>
            </w:rPr>
            <m:t>=a</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r>
            <w:rPr>
              <w:rFonts w:ascii="Cambria Math" w:hAnsi="Cambria Math" w:cs="Times New Roman"/>
              <w:sz w:val="28"/>
              <w:szCs w:val="28"/>
              <w:lang w:val="uk-UA"/>
            </w:rPr>
            <m:t xml:space="preserve">+c </m:t>
          </m:r>
          <m:d>
            <m:dPr>
              <m:ctrlPr>
                <w:rPr>
                  <w:rFonts w:ascii="Cambria Math" w:hAnsi="Cambria Math" w:cs="Times New Roman"/>
                  <w:i/>
                  <w:sz w:val="28"/>
                  <w:szCs w:val="28"/>
                  <w:lang w:val="uk-UA"/>
                </w:rPr>
              </m:ctrlPr>
            </m:dPr>
            <m:e>
              <m:r>
                <w:rPr>
                  <w:rFonts w:ascii="Cambria Math" w:hAnsi="Cambria Math" w:cs="Times New Roman"/>
                  <w:sz w:val="28"/>
                  <w:szCs w:val="28"/>
                  <w:lang w:val="uk-UA"/>
                </w:rPr>
                <m:t>mod n</m:t>
              </m:r>
            </m:e>
          </m:d>
          <m:r>
            <w:rPr>
              <w:rFonts w:ascii="Cambria Math" w:hAnsi="Cambria Math" w:cs="Times New Roman"/>
              <w:sz w:val="28"/>
              <w:szCs w:val="28"/>
              <w:lang w:val="uk-UA"/>
            </w:rPr>
            <m:t>,</m:t>
          </m:r>
        </m:oMath>
      </m:oMathPara>
    </w:p>
    <w:p w14:paraId="36E967CC" w14:textId="18DF5C34" w:rsidR="00D224BE" w:rsidRPr="003A4F5F" w:rsidRDefault="00E23D23" w:rsidP="001C3CEC">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де </w:t>
      </w:r>
      <m:oMath>
        <m:r>
          <w:rPr>
            <w:rFonts w:ascii="Cambria Math" w:hAnsi="Cambria Math" w:cs="Times New Roman"/>
            <w:sz w:val="28"/>
            <w:szCs w:val="28"/>
            <w:lang w:val="uk-UA"/>
          </w:rPr>
          <m:t>a, c ∈X</m:t>
        </m:r>
      </m:oMath>
      <w:r w:rsidRPr="003A4F5F">
        <w:rPr>
          <w:rFonts w:ascii="Times New Roman" w:hAnsi="Times New Roman" w:cs="Times New Roman"/>
          <w:sz w:val="28"/>
          <w:szCs w:val="28"/>
          <w:lang w:val="uk-UA"/>
        </w:rPr>
        <w:t xml:space="preserve"> та </w:t>
      </w:r>
      <m:oMath>
        <m:r>
          <w:rPr>
            <w:rFonts w:ascii="Cambria Math" w:hAnsi="Cambria Math" w:cs="Times New Roman"/>
            <w:sz w:val="28"/>
            <w:szCs w:val="28"/>
            <w:lang w:val="uk-UA"/>
          </w:rPr>
          <m:t xml:space="preserve">n=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t</m:t>
            </m:r>
          </m:sup>
        </m:sSup>
      </m:oMath>
      <w:r w:rsidRPr="003A4F5F">
        <w:rPr>
          <w:rFonts w:ascii="Times New Roman" w:hAnsi="Times New Roman" w:cs="Times New Roman"/>
          <w:sz w:val="28"/>
          <w:szCs w:val="28"/>
          <w:lang w:val="uk-UA"/>
        </w:rPr>
        <w:t xml:space="preserve">  для </w:t>
      </w:r>
      <w:r w:rsidRPr="003A4F5F">
        <w:rPr>
          <w:rFonts w:ascii="Times New Roman" w:hAnsi="Times New Roman" w:cs="Times New Roman"/>
          <w:i/>
          <w:iCs/>
          <w:sz w:val="28"/>
          <w:szCs w:val="28"/>
          <w:lang w:val="uk-UA"/>
        </w:rPr>
        <w:t>t-</w:t>
      </w:r>
      <w:r w:rsidRPr="003A4F5F">
        <w:rPr>
          <w:rFonts w:ascii="Times New Roman" w:hAnsi="Times New Roman" w:cs="Times New Roman"/>
          <w:sz w:val="28"/>
          <w:szCs w:val="28"/>
          <w:lang w:val="uk-UA"/>
        </w:rPr>
        <w:t xml:space="preserve">розрядних двійкових цілих чисел. Але було доведено, що генерація такою послідовності чисел завжди буде мати період, а його максимальна довжина дорівнювати t. при цьому найменш значущі біті числа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r>
          <w:rPr>
            <w:rFonts w:ascii="Cambria Math" w:hAnsi="Cambria Math" w:cs="Times New Roman"/>
            <w:sz w:val="28"/>
            <w:szCs w:val="28"/>
            <w:lang w:val="uk-UA"/>
          </w:rPr>
          <m:t>=f(</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m-1</m:t>
            </m:r>
          </m:sub>
        </m:sSub>
        <m:r>
          <w:rPr>
            <w:rFonts w:ascii="Cambria Math" w:hAnsi="Cambria Math" w:cs="Times New Roman"/>
            <w:sz w:val="28"/>
            <w:szCs w:val="28"/>
            <w:lang w:val="uk-UA"/>
          </w:rPr>
          <m:t>)</m:t>
        </m:r>
      </m:oMath>
      <w:r w:rsidRPr="003A4F5F">
        <w:rPr>
          <w:rFonts w:ascii="Times New Roman" w:hAnsi="Times New Roman" w:cs="Times New Roman"/>
          <w:sz w:val="28"/>
          <w:szCs w:val="28"/>
          <w:lang w:val="uk-UA"/>
        </w:rPr>
        <w:t xml:space="preserve"> не є випадковими</w:t>
      </w:r>
      <w:r w:rsidR="00D224BE" w:rsidRPr="003A4F5F">
        <w:rPr>
          <w:rFonts w:ascii="Times New Roman" w:hAnsi="Times New Roman" w:cs="Times New Roman"/>
          <w:sz w:val="28"/>
          <w:szCs w:val="28"/>
          <w:lang w:val="uk-UA"/>
        </w:rPr>
        <w:t>. В кінці кінців, конгруентні послідовності утворюють цикл, який повторюється нескінченну кількість разів.</w:t>
      </w:r>
    </w:p>
    <w:p w14:paraId="3190AC2F" w14:textId="0A8CD0E7" w:rsidR="00D224BE" w:rsidRPr="003A4F5F" w:rsidRDefault="00C11C37" w:rsidP="001C3CEC">
      <w:pPr>
        <w:spacing w:line="360" w:lineRule="auto"/>
        <w:ind w:firstLine="709"/>
        <w:jc w:val="both"/>
        <w:rPr>
          <w:rFonts w:ascii="Times New Roman" w:eastAsiaTheme="minorEastAsia" w:hAnsi="Times New Roman" w:cs="Times New Roman"/>
          <w:sz w:val="28"/>
          <w:szCs w:val="28"/>
          <w:lang w:val="uk-UA"/>
        </w:rPr>
      </w:pPr>
      <w:r w:rsidRPr="003A4F5F">
        <w:rPr>
          <w:rFonts w:ascii="Times New Roman" w:hAnsi="Times New Roman" w:cs="Times New Roman"/>
          <w:sz w:val="28"/>
          <w:szCs w:val="28"/>
          <w:lang w:val="uk-UA"/>
        </w:rPr>
        <w:t xml:space="preserve">Також було доведено, що є загальна властивість усіх алгоритмів для генерації псевдовипадкових чисел, основаних на рекурентних співвідношеннях, а саме кореляція між двома послідовними числами. Відмінність у реалізаціях таких алгоритмів полягає лише у тому, в якій мірі цей ефект проявляється. Візьмемо, як приклад, генератор випадкових чисел із раніше популярного пакету наукових програм SSP від фірми IBM, який використовував формулу, зазначену вище, але зі значеннями </w:t>
      </w:r>
      <m:oMath>
        <m:r>
          <w:rPr>
            <w:rFonts w:ascii="Cambria Math" w:hAnsi="Cambria Math" w:cs="Times New Roman"/>
            <w:sz w:val="28"/>
            <w:szCs w:val="28"/>
            <w:lang w:val="uk-UA"/>
          </w:rPr>
          <m:t xml:space="preserve">a=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16</m:t>
            </m:r>
          </m:sup>
        </m:sSup>
        <m:r>
          <w:rPr>
            <w:rFonts w:ascii="Cambria Math" w:hAnsi="Cambria Math" w:cs="Times New Roman"/>
            <w:sz w:val="28"/>
            <w:szCs w:val="28"/>
            <w:lang w:val="uk-UA"/>
          </w:rPr>
          <m:t>+3 і  c=0</m:t>
        </m:r>
      </m:oMath>
      <w:r w:rsidRPr="003A4F5F">
        <w:rPr>
          <w:rFonts w:ascii="Times New Roman" w:eastAsiaTheme="minorEastAsia" w:hAnsi="Times New Roman" w:cs="Times New Roman"/>
          <w:sz w:val="28"/>
          <w:szCs w:val="28"/>
          <w:lang w:val="uk-UA"/>
        </w:rPr>
        <w:t xml:space="preserve">. У ньому спостерігалось </w:t>
      </w:r>
      <w:r w:rsidR="008247F0" w:rsidRPr="003A4F5F">
        <w:rPr>
          <w:rFonts w:ascii="Times New Roman" w:eastAsiaTheme="minorEastAsia" w:hAnsi="Times New Roman" w:cs="Times New Roman"/>
          <w:sz w:val="28"/>
          <w:szCs w:val="28"/>
          <w:lang w:val="uk-UA"/>
        </w:rPr>
        <w:t>висока кореляція між трьома послідовними числами.</w:t>
      </w:r>
    </w:p>
    <w:p w14:paraId="5736E870" w14:textId="161EB358" w:rsidR="008247F0" w:rsidRPr="003A4F5F" w:rsidRDefault="008247F0" w:rsidP="001C3CEC">
      <w:pPr>
        <w:spacing w:line="360" w:lineRule="auto"/>
        <w:ind w:firstLine="709"/>
        <w:jc w:val="both"/>
        <w:rPr>
          <w:rFonts w:ascii="Times New Roman" w:hAnsi="Times New Roman" w:cs="Times New Roman"/>
          <w:sz w:val="28"/>
          <w:szCs w:val="28"/>
          <w:lang w:val="uk-UA"/>
        </w:rPr>
      </w:pPr>
      <w:r w:rsidRPr="003A4F5F">
        <w:rPr>
          <w:rFonts w:ascii="Times New Roman" w:eastAsiaTheme="minorEastAsia" w:hAnsi="Times New Roman" w:cs="Times New Roman"/>
          <w:sz w:val="28"/>
          <w:szCs w:val="28"/>
          <w:lang w:val="uk-UA"/>
        </w:rPr>
        <w:lastRenderedPageBreak/>
        <w:t>Також, до лінійно-</w:t>
      </w:r>
      <w:r w:rsidRPr="003A4F5F">
        <w:rPr>
          <w:rFonts w:ascii="Times New Roman" w:hAnsi="Times New Roman" w:cs="Times New Roman"/>
          <w:sz w:val="28"/>
          <w:szCs w:val="28"/>
          <w:lang w:val="uk-UA"/>
        </w:rPr>
        <w:t xml:space="preserve"> конгруентним функціям відноситься функція </w:t>
      </w:r>
      <w:proofErr w:type="spellStart"/>
      <w:r w:rsidRPr="003A4F5F">
        <w:rPr>
          <w:rFonts w:ascii="Times New Roman" w:hAnsi="Times New Roman" w:cs="Times New Roman"/>
          <w:sz w:val="28"/>
          <w:szCs w:val="28"/>
          <w:lang w:val="uk-UA"/>
        </w:rPr>
        <w:t>Rand</w:t>
      </w:r>
      <w:proofErr w:type="spellEnd"/>
      <w:r w:rsidRPr="003A4F5F">
        <w:rPr>
          <w:rFonts w:ascii="Times New Roman" w:hAnsi="Times New Roman" w:cs="Times New Roman"/>
          <w:sz w:val="28"/>
          <w:szCs w:val="28"/>
          <w:lang w:val="uk-UA"/>
        </w:rPr>
        <w:t>, що входить у багатьох бібліотеках сучасних мов програмування</w:t>
      </w:r>
      <w:r w:rsidR="00DF47DD" w:rsidRPr="003A4F5F">
        <w:rPr>
          <w:rFonts w:ascii="Times New Roman" w:hAnsi="Times New Roman" w:cs="Times New Roman"/>
          <w:sz w:val="28"/>
          <w:szCs w:val="28"/>
          <w:lang w:val="uk-UA"/>
        </w:rPr>
        <w:t>.</w:t>
      </w:r>
    </w:p>
    <w:p w14:paraId="32D2EFD7" w14:textId="573E3B2F" w:rsidR="00DF47DD" w:rsidRPr="005D7AC1" w:rsidRDefault="00CF0A13" w:rsidP="00FF318C">
      <w:pPr>
        <w:spacing w:line="360" w:lineRule="auto"/>
        <w:ind w:firstLine="709"/>
        <w:rPr>
          <w:rFonts w:ascii="Times New Roman" w:hAnsi="Times New Roman" w:cs="Times New Roman"/>
          <w:b/>
          <w:bCs/>
          <w:sz w:val="28"/>
          <w:szCs w:val="28"/>
          <w:lang w:val="uk-UA"/>
        </w:rPr>
      </w:pPr>
      <w:r w:rsidRPr="005D7AC1">
        <w:rPr>
          <w:rFonts w:ascii="Times New Roman" w:hAnsi="Times New Roman" w:cs="Times New Roman"/>
          <w:b/>
          <w:bCs/>
          <w:iCs/>
          <w:sz w:val="28"/>
          <w:szCs w:val="28"/>
          <w:lang w:val="uk-UA"/>
        </w:rPr>
        <w:t>1.3</w:t>
      </w:r>
      <w:r w:rsidRPr="005D7AC1">
        <w:rPr>
          <w:rFonts w:ascii="Times New Roman" w:hAnsi="Times New Roman" w:cs="Times New Roman"/>
          <w:b/>
          <w:bCs/>
          <w:iCs/>
          <w:sz w:val="28"/>
          <w:szCs w:val="28"/>
          <w:lang w:val="uk-UA"/>
        </w:rPr>
        <w:tab/>
      </w:r>
      <w:r w:rsidRPr="005D7AC1">
        <w:rPr>
          <w:rFonts w:ascii="Times New Roman" w:hAnsi="Times New Roman" w:cs="Times New Roman"/>
          <w:b/>
          <w:bCs/>
          <w:sz w:val="28"/>
          <w:szCs w:val="28"/>
          <w:lang w:val="uk-UA"/>
        </w:rPr>
        <w:t>Постановка задачі</w:t>
      </w:r>
    </w:p>
    <w:p w14:paraId="4DDA2B24" w14:textId="37E73B68" w:rsidR="00473CA5" w:rsidRPr="005D7AC1" w:rsidRDefault="00E8599F" w:rsidP="00473CA5">
      <w:pPr>
        <w:spacing w:line="360" w:lineRule="auto"/>
        <w:ind w:firstLine="709"/>
        <w:rPr>
          <w:rFonts w:ascii="Times New Roman" w:hAnsi="Times New Roman" w:cs="Times New Roman"/>
          <w:iCs/>
          <w:sz w:val="28"/>
          <w:szCs w:val="28"/>
          <w:lang w:val="uk-UA"/>
        </w:rPr>
      </w:pPr>
      <w:r w:rsidRPr="005D7AC1">
        <w:rPr>
          <w:rFonts w:ascii="Times New Roman" w:hAnsi="Times New Roman" w:cs="Times New Roman"/>
          <w:iCs/>
          <w:sz w:val="28"/>
          <w:szCs w:val="28"/>
          <w:lang w:val="uk-UA"/>
        </w:rPr>
        <w:t>Метою дипломного проекту є створення алгоритму та розробка програмного продукту для оцінки кореляції між різними властивостями нестандартних генераторів псевдовипадкових векторів.</w:t>
      </w:r>
    </w:p>
    <w:p w14:paraId="382B5DD8" w14:textId="77777777" w:rsidR="00E8599F" w:rsidRPr="005D7AC1" w:rsidRDefault="00E8599F" w:rsidP="00473CA5">
      <w:pPr>
        <w:spacing w:line="360" w:lineRule="auto"/>
        <w:ind w:firstLine="709"/>
        <w:rPr>
          <w:rFonts w:ascii="Times New Roman" w:hAnsi="Times New Roman" w:cs="Times New Roman"/>
          <w:iCs/>
          <w:sz w:val="28"/>
          <w:szCs w:val="28"/>
          <w:lang w:val="uk-UA"/>
        </w:rPr>
      </w:pPr>
      <w:r w:rsidRPr="005D7AC1">
        <w:rPr>
          <w:rFonts w:ascii="Times New Roman" w:hAnsi="Times New Roman" w:cs="Times New Roman"/>
          <w:iCs/>
          <w:sz w:val="28"/>
          <w:szCs w:val="28"/>
          <w:lang w:val="uk-UA"/>
        </w:rPr>
        <w:t>Поставлені задачі:</w:t>
      </w:r>
    </w:p>
    <w:p w14:paraId="30B64EF1" w14:textId="77777777" w:rsidR="00E8599F" w:rsidRPr="005D7AC1" w:rsidRDefault="00E8599F" w:rsidP="00473CA5">
      <w:pPr>
        <w:spacing w:line="360" w:lineRule="auto"/>
        <w:ind w:firstLine="709"/>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 ● Аналіз статистичних показників: Оцінка параметрів генератора для визначення його ефективності та надійності. </w:t>
      </w:r>
    </w:p>
    <w:p w14:paraId="48ECCB23" w14:textId="77777777" w:rsidR="00E8599F" w:rsidRPr="005D7AC1" w:rsidRDefault="00E8599F" w:rsidP="00473CA5">
      <w:pPr>
        <w:spacing w:line="360" w:lineRule="auto"/>
        <w:ind w:firstLine="709"/>
        <w:rPr>
          <w:rFonts w:ascii="Times New Roman" w:hAnsi="Times New Roman" w:cs="Times New Roman"/>
          <w:iCs/>
          <w:sz w:val="28"/>
          <w:szCs w:val="28"/>
          <w:lang w:val="uk-UA"/>
        </w:rPr>
      </w:pPr>
      <w:r w:rsidRPr="005D7AC1">
        <w:rPr>
          <w:rFonts w:ascii="Times New Roman" w:hAnsi="Times New Roman" w:cs="Times New Roman"/>
          <w:iCs/>
          <w:sz w:val="28"/>
          <w:szCs w:val="28"/>
          <w:lang w:val="uk-UA"/>
        </w:rPr>
        <w:t>● Математичне моделювання: Використання відповідних математичних моделей та методів обробки даних для оцінки кореляції.</w:t>
      </w:r>
    </w:p>
    <w:p w14:paraId="2B81D811" w14:textId="5E8D0399" w:rsidR="00E8599F" w:rsidRPr="005D7AC1" w:rsidRDefault="00E8599F" w:rsidP="00BE0B15">
      <w:pPr>
        <w:spacing w:line="360" w:lineRule="auto"/>
        <w:ind w:firstLine="709"/>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 ● Оптимізація параметрів: Дослідження впливу параметрів генератора на його кореляційні характеристики з метою оптимізації його роботи.</w:t>
      </w:r>
    </w:p>
    <w:p w14:paraId="686D058E" w14:textId="2F17DCD1" w:rsidR="007E5292" w:rsidRPr="005D7AC1" w:rsidRDefault="00E8599F" w:rsidP="00E8599F">
      <w:pPr>
        <w:spacing w:line="360" w:lineRule="auto"/>
        <w:ind w:firstLine="709"/>
        <w:rPr>
          <w:rFonts w:ascii="Times New Roman" w:hAnsi="Times New Roman" w:cs="Times New Roman"/>
          <w:sz w:val="28"/>
          <w:szCs w:val="28"/>
          <w:lang w:val="uk-UA"/>
        </w:rPr>
      </w:pPr>
      <w:r w:rsidRPr="005D7AC1">
        <w:rPr>
          <w:rFonts w:ascii="Times New Roman" w:hAnsi="Times New Roman" w:cs="Times New Roman"/>
          <w:sz w:val="28"/>
          <w:szCs w:val="28"/>
          <w:lang w:val="uk-UA"/>
        </w:rPr>
        <w:t>Для реалізації поставлених завдань планується використання наступних методів:</w:t>
      </w:r>
    </w:p>
    <w:p w14:paraId="2EEFD330" w14:textId="06B15353" w:rsidR="005D7AC1" w:rsidRPr="005D7AC1" w:rsidRDefault="00E8599F" w:rsidP="005D7AC1">
      <w:pPr>
        <w:pStyle w:val="a8"/>
        <w:numPr>
          <w:ilvl w:val="0"/>
          <w:numId w:val="46"/>
        </w:numPr>
        <w:spacing w:line="360" w:lineRule="auto"/>
        <w:rPr>
          <w:rFonts w:ascii="Times New Roman" w:hAnsi="Times New Roman" w:cs="Times New Roman"/>
          <w:sz w:val="28"/>
          <w:szCs w:val="28"/>
          <w:lang w:val="uk-UA"/>
        </w:rPr>
      </w:pPr>
      <w:r w:rsidRPr="005D7AC1">
        <w:rPr>
          <w:rFonts w:ascii="Times New Roman" w:hAnsi="Times New Roman" w:cs="Times New Roman"/>
          <w:sz w:val="28"/>
          <w:szCs w:val="28"/>
          <w:lang w:val="uk-UA"/>
        </w:rPr>
        <w:t xml:space="preserve">Метод </w:t>
      </w:r>
      <w:proofErr w:type="spellStart"/>
      <w:r w:rsidRPr="005D7AC1">
        <w:rPr>
          <w:rFonts w:ascii="Times New Roman" w:hAnsi="Times New Roman" w:cs="Times New Roman"/>
          <w:sz w:val="28"/>
          <w:szCs w:val="28"/>
          <w:lang w:val="uk-UA"/>
        </w:rPr>
        <w:t>Пірсона</w:t>
      </w:r>
      <w:proofErr w:type="spellEnd"/>
      <w:r w:rsidRPr="005D7AC1">
        <w:rPr>
          <w:rFonts w:ascii="Times New Roman" w:hAnsi="Times New Roman" w:cs="Times New Roman"/>
          <w:sz w:val="28"/>
          <w:szCs w:val="28"/>
          <w:lang w:val="uk-UA"/>
        </w:rPr>
        <w:t xml:space="preserve">: Використання коефіцієнта кореляції </w:t>
      </w:r>
      <w:proofErr w:type="spellStart"/>
      <w:r w:rsidRPr="005D7AC1">
        <w:rPr>
          <w:rFonts w:ascii="Times New Roman" w:hAnsi="Times New Roman" w:cs="Times New Roman"/>
          <w:sz w:val="28"/>
          <w:szCs w:val="28"/>
          <w:lang w:val="uk-UA"/>
        </w:rPr>
        <w:t>Пірсона</w:t>
      </w:r>
      <w:proofErr w:type="spellEnd"/>
      <w:r w:rsidRPr="005D7AC1">
        <w:rPr>
          <w:rFonts w:ascii="Times New Roman" w:hAnsi="Times New Roman" w:cs="Times New Roman"/>
          <w:sz w:val="28"/>
          <w:szCs w:val="28"/>
          <w:lang w:val="uk-UA"/>
        </w:rPr>
        <w:t xml:space="preserve"> для оцінки лінійного зв'язку між послідовностями. </w:t>
      </w:r>
    </w:p>
    <w:p w14:paraId="417F051C" w14:textId="221BB6BB" w:rsidR="00E8599F" w:rsidRPr="005D7AC1" w:rsidRDefault="00E8599F" w:rsidP="005D7AC1">
      <w:pPr>
        <w:pStyle w:val="a8"/>
        <w:numPr>
          <w:ilvl w:val="0"/>
          <w:numId w:val="46"/>
        </w:numPr>
        <w:spacing w:line="360" w:lineRule="auto"/>
        <w:rPr>
          <w:rFonts w:ascii="Times New Roman" w:hAnsi="Times New Roman" w:cs="Times New Roman"/>
          <w:sz w:val="28"/>
          <w:szCs w:val="28"/>
          <w:lang w:val="uk-UA"/>
        </w:rPr>
      </w:pPr>
      <w:r w:rsidRPr="005D7AC1">
        <w:rPr>
          <w:rFonts w:ascii="Times New Roman" w:hAnsi="Times New Roman" w:cs="Times New Roman"/>
          <w:sz w:val="28"/>
          <w:szCs w:val="28"/>
          <w:lang w:val="uk-UA"/>
        </w:rPr>
        <w:t>Бітова кореляція: Аналіз кореляційних властивостей на рівні бітів для детальнішого розуміння структури випадкових послідовностей.</w:t>
      </w:r>
    </w:p>
    <w:p w14:paraId="13A82763" w14:textId="5C667D77" w:rsidR="005D7AC1" w:rsidRDefault="005D7AC1" w:rsidP="00BE0B15">
      <w:pPr>
        <w:spacing w:line="360" w:lineRule="auto"/>
        <w:ind w:firstLine="709"/>
        <w:rPr>
          <w:rFonts w:ascii="Times New Roman" w:hAnsi="Times New Roman" w:cs="Times New Roman"/>
          <w:sz w:val="28"/>
          <w:szCs w:val="28"/>
          <w:lang w:val="uk-UA"/>
        </w:rPr>
      </w:pPr>
      <w:r w:rsidRPr="005D7AC1">
        <w:rPr>
          <w:rFonts w:ascii="Times New Roman" w:hAnsi="Times New Roman" w:cs="Times New Roman"/>
          <w:sz w:val="28"/>
          <w:szCs w:val="28"/>
          <w:lang w:val="uk-UA"/>
        </w:rPr>
        <w:t>Результатом вирішених задач є надання іншим дослідникам зручного інструменту, що дозволяє швидко оцінити параметри генератора та розглянути вплив на них. Це сприятиме підвищенню надійності та безпеки систем, що використовують псевдовипадкові послідовності. Внесе значний внесок у теорію та практику створення випадкових послідовностей, що сприятиме розвитку нових методів оцінки та покращення існуючих генераторів, а також забезпечить ширші можливості для їх застосування у різних наукових областях.</w:t>
      </w:r>
    </w:p>
    <w:p w14:paraId="62E81DB0" w14:textId="77777777" w:rsidR="00BE0B15" w:rsidRPr="005D7AC1" w:rsidRDefault="00BE0B15" w:rsidP="00BE0B15">
      <w:pPr>
        <w:spacing w:line="360" w:lineRule="auto"/>
        <w:ind w:firstLine="709"/>
        <w:rPr>
          <w:rFonts w:ascii="Times New Roman" w:hAnsi="Times New Roman" w:cs="Times New Roman"/>
          <w:sz w:val="28"/>
          <w:szCs w:val="28"/>
          <w:lang w:val="uk-UA"/>
        </w:rPr>
      </w:pPr>
    </w:p>
    <w:p w14:paraId="6CF29355" w14:textId="0D1B392C" w:rsidR="00473CA5" w:rsidRPr="003A4F5F" w:rsidRDefault="00473CA5" w:rsidP="00473CA5">
      <w:pPr>
        <w:spacing w:line="360" w:lineRule="auto"/>
        <w:ind w:firstLine="709"/>
        <w:jc w:val="center"/>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lastRenderedPageBreak/>
        <w:t>РОЗДІЛ 2. МЕТОДИ ТА ЗАСОБИ РЕАЛІЗАЦІЇ ПРОЄКТУ</w:t>
      </w:r>
    </w:p>
    <w:p w14:paraId="51153A55" w14:textId="1AFD41C7" w:rsidR="00473CA5" w:rsidRPr="003A4F5F" w:rsidRDefault="00473CA5" w:rsidP="00473CA5">
      <w:pPr>
        <w:spacing w:line="360" w:lineRule="auto"/>
        <w:ind w:firstLine="709"/>
        <w:jc w:val="both"/>
        <w:rPr>
          <w:rFonts w:ascii="Times New Roman" w:hAnsi="Times New Roman" w:cs="Times New Roman"/>
          <w:b/>
          <w:bCs/>
          <w:sz w:val="28"/>
          <w:szCs w:val="28"/>
          <w:lang w:val="uk-UA"/>
        </w:rPr>
      </w:pPr>
      <w:r w:rsidRPr="003A4F5F">
        <w:rPr>
          <w:rFonts w:ascii="Times New Roman" w:hAnsi="Times New Roman" w:cs="Times New Roman"/>
          <w:b/>
          <w:bCs/>
          <w:sz w:val="28"/>
          <w:szCs w:val="28"/>
          <w:lang w:val="uk-UA"/>
        </w:rPr>
        <w:t>2.1</w:t>
      </w:r>
      <w:r w:rsidRPr="003A4F5F">
        <w:rPr>
          <w:rFonts w:ascii="Times New Roman" w:hAnsi="Times New Roman" w:cs="Times New Roman"/>
          <w:b/>
          <w:bCs/>
          <w:sz w:val="28"/>
          <w:szCs w:val="28"/>
          <w:lang w:val="uk-UA"/>
        </w:rPr>
        <w:tab/>
      </w:r>
      <w:r w:rsidR="004B6AD5" w:rsidRPr="003A4F5F">
        <w:rPr>
          <w:rFonts w:ascii="Times New Roman" w:hAnsi="Times New Roman" w:cs="Times New Roman"/>
          <w:b/>
          <w:bCs/>
          <w:sz w:val="28"/>
          <w:szCs w:val="28"/>
          <w:lang w:val="uk-UA"/>
        </w:rPr>
        <w:t>Методи генерації псевдовипадкових векторів</w:t>
      </w:r>
    </w:p>
    <w:p w14:paraId="77CAC0AB" w14:textId="62144246" w:rsidR="00473CA5" w:rsidRPr="003A4F5F" w:rsidRDefault="00473CA5" w:rsidP="00473CA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Багато науковців займаються розробкою ефективних методів створення надійних та якісних генераторів псевдовипадкових чисел (ГПВЧ). На сьогоднішній день було запропоновано різні методи побудови ГПВЧ на основі математичних та експериментальних досліджень. Ці методи відрізняються за оперативністю, доступністю, періодом випадкової послідовності та іншими характеристиками. До найпоширеніших з них відносяться: </w:t>
      </w:r>
    </w:p>
    <w:p w14:paraId="2B23783A" w14:textId="77777777" w:rsidR="004B6AD5" w:rsidRPr="003A4F5F" w:rsidRDefault="004B6AD5" w:rsidP="004B6AD5">
      <w:pPr>
        <w:pStyle w:val="a8"/>
        <w:numPr>
          <w:ilvl w:val="0"/>
          <w:numId w:val="4"/>
        </w:numPr>
        <w:spacing w:line="360" w:lineRule="auto"/>
        <w:jc w:val="both"/>
        <w:rPr>
          <w:rFonts w:ascii="Times New Roman" w:hAnsi="Times New Roman" w:cs="Times New Roman"/>
          <w:iCs/>
          <w:sz w:val="36"/>
          <w:szCs w:val="36"/>
          <w:lang w:val="uk-UA"/>
        </w:rPr>
      </w:pPr>
      <w:r w:rsidRPr="003A4F5F">
        <w:rPr>
          <w:rFonts w:ascii="Times New Roman" w:hAnsi="Times New Roman" w:cs="Times New Roman"/>
          <w:sz w:val="28"/>
          <w:szCs w:val="28"/>
          <w:lang w:val="uk-UA"/>
        </w:rPr>
        <w:t>Лінійний конгруентний метод;</w:t>
      </w:r>
      <w:r w:rsidRPr="003A4F5F">
        <w:rPr>
          <w:rFonts w:ascii="Times New Roman" w:hAnsi="Times New Roman" w:cs="Times New Roman"/>
          <w:iCs/>
          <w:sz w:val="36"/>
          <w:szCs w:val="36"/>
          <w:lang w:val="uk-UA"/>
        </w:rPr>
        <w:t xml:space="preserve"> </w:t>
      </w:r>
    </w:p>
    <w:p w14:paraId="38F156CC" w14:textId="77777777" w:rsidR="004B6AD5" w:rsidRPr="003A4F5F" w:rsidRDefault="004B6AD5" w:rsidP="004B6AD5">
      <w:pPr>
        <w:pStyle w:val="a8"/>
        <w:numPr>
          <w:ilvl w:val="0"/>
          <w:numId w:val="4"/>
        </w:numPr>
        <w:spacing w:line="360" w:lineRule="auto"/>
        <w:jc w:val="both"/>
        <w:rPr>
          <w:rFonts w:ascii="Times New Roman" w:hAnsi="Times New Roman" w:cs="Times New Roman"/>
          <w:iCs/>
          <w:sz w:val="36"/>
          <w:szCs w:val="36"/>
          <w:lang w:val="uk-UA"/>
        </w:rPr>
      </w:pPr>
      <w:r w:rsidRPr="003A4F5F">
        <w:rPr>
          <w:rFonts w:ascii="Times New Roman" w:hAnsi="Times New Roman" w:cs="Times New Roman"/>
          <w:sz w:val="28"/>
          <w:szCs w:val="28"/>
          <w:lang w:val="uk-UA"/>
        </w:rPr>
        <w:t xml:space="preserve">Метод середини квадратів; </w:t>
      </w:r>
    </w:p>
    <w:p w14:paraId="6685EA84" w14:textId="47B2FA19" w:rsidR="004B6AD5" w:rsidRPr="003A4F5F" w:rsidRDefault="00AD04BB" w:rsidP="004B6AD5">
      <w:pPr>
        <w:pStyle w:val="a8"/>
        <w:numPr>
          <w:ilvl w:val="0"/>
          <w:numId w:val="4"/>
        </w:numPr>
        <w:spacing w:line="360" w:lineRule="auto"/>
        <w:jc w:val="both"/>
        <w:rPr>
          <w:rFonts w:ascii="Times New Roman" w:hAnsi="Times New Roman" w:cs="Times New Roman"/>
          <w:iCs/>
          <w:sz w:val="36"/>
          <w:szCs w:val="36"/>
          <w:lang w:val="uk-UA"/>
        </w:rPr>
      </w:pPr>
      <w:r w:rsidRPr="003A4F5F">
        <w:rPr>
          <w:rFonts w:ascii="Times New Roman" w:hAnsi="Times New Roman" w:cs="Times New Roman"/>
          <w:sz w:val="28"/>
          <w:szCs w:val="28"/>
          <w:lang w:val="uk-UA"/>
        </w:rPr>
        <w:t xml:space="preserve">Вихор </w:t>
      </w:r>
      <w:proofErr w:type="spellStart"/>
      <w:r w:rsidRPr="003A4F5F">
        <w:rPr>
          <w:rFonts w:ascii="Times New Roman" w:hAnsi="Times New Roman" w:cs="Times New Roman"/>
          <w:sz w:val="28"/>
          <w:szCs w:val="28"/>
          <w:lang w:val="uk-UA"/>
        </w:rPr>
        <w:t>Мерсенна</w:t>
      </w:r>
      <w:proofErr w:type="spellEnd"/>
      <w:r w:rsidR="004B6AD5" w:rsidRPr="003A4F5F">
        <w:rPr>
          <w:rFonts w:ascii="Times New Roman" w:hAnsi="Times New Roman" w:cs="Times New Roman"/>
          <w:sz w:val="28"/>
          <w:szCs w:val="28"/>
          <w:lang w:val="uk-UA"/>
        </w:rPr>
        <w:t>;</w:t>
      </w:r>
      <w:r w:rsidR="004B6AD5" w:rsidRPr="003A4F5F">
        <w:rPr>
          <w:rFonts w:ascii="Times New Roman" w:hAnsi="Times New Roman" w:cs="Times New Roman"/>
          <w:iCs/>
          <w:sz w:val="36"/>
          <w:szCs w:val="36"/>
          <w:lang w:val="uk-UA"/>
        </w:rPr>
        <w:t xml:space="preserve"> </w:t>
      </w:r>
    </w:p>
    <w:p w14:paraId="5CA390EF" w14:textId="6E8F2F91" w:rsidR="004B6AD5" w:rsidRPr="003A4F5F" w:rsidRDefault="004B6AD5" w:rsidP="004B6AD5">
      <w:pPr>
        <w:pStyle w:val="a8"/>
        <w:numPr>
          <w:ilvl w:val="0"/>
          <w:numId w:val="4"/>
        </w:numPr>
        <w:spacing w:line="360" w:lineRule="auto"/>
        <w:jc w:val="both"/>
        <w:rPr>
          <w:rFonts w:ascii="Times New Roman" w:hAnsi="Times New Roman" w:cs="Times New Roman"/>
          <w:iCs/>
          <w:sz w:val="36"/>
          <w:szCs w:val="36"/>
          <w:lang w:val="uk-UA"/>
        </w:rPr>
      </w:pPr>
      <w:r w:rsidRPr="003A4F5F">
        <w:rPr>
          <w:rFonts w:ascii="Times New Roman" w:hAnsi="Times New Roman" w:cs="Times New Roman"/>
          <w:sz w:val="28"/>
          <w:szCs w:val="28"/>
          <w:lang w:val="uk-UA"/>
        </w:rPr>
        <w:t xml:space="preserve">Генератор </w:t>
      </w:r>
      <w:r w:rsidR="006D2EA0" w:rsidRPr="003A4F5F">
        <w:rPr>
          <w:rFonts w:ascii="Times New Roman" w:hAnsi="Times New Roman" w:cs="Times New Roman"/>
          <w:iCs/>
          <w:sz w:val="28"/>
          <w:szCs w:val="28"/>
          <w:lang w:val="uk-UA"/>
        </w:rPr>
        <w:t>Xorshift</w:t>
      </w:r>
      <w:r w:rsidRPr="003A4F5F">
        <w:rPr>
          <w:rFonts w:ascii="Times New Roman" w:hAnsi="Times New Roman" w:cs="Times New Roman"/>
          <w:sz w:val="28"/>
          <w:szCs w:val="28"/>
          <w:lang w:val="uk-UA"/>
        </w:rPr>
        <w:t xml:space="preserve">; </w:t>
      </w:r>
    </w:p>
    <w:p w14:paraId="3F61F88A" w14:textId="2CA68634" w:rsidR="004B6AD5" w:rsidRPr="003A4F5F" w:rsidRDefault="004B6AD5" w:rsidP="004B6AD5">
      <w:pPr>
        <w:pStyle w:val="a8"/>
        <w:numPr>
          <w:ilvl w:val="0"/>
          <w:numId w:val="4"/>
        </w:numPr>
        <w:spacing w:line="360" w:lineRule="auto"/>
        <w:jc w:val="both"/>
        <w:rPr>
          <w:rFonts w:ascii="Times New Roman" w:hAnsi="Times New Roman" w:cs="Times New Roman"/>
          <w:iCs/>
          <w:sz w:val="36"/>
          <w:szCs w:val="36"/>
          <w:lang w:val="uk-UA"/>
        </w:rPr>
      </w:pPr>
      <w:r w:rsidRPr="003A4F5F">
        <w:rPr>
          <w:rFonts w:ascii="Times New Roman" w:hAnsi="Times New Roman" w:cs="Times New Roman"/>
          <w:sz w:val="28"/>
          <w:szCs w:val="28"/>
          <w:lang w:val="uk-UA"/>
        </w:rPr>
        <w:t xml:space="preserve"> </w:t>
      </w:r>
      <w:r w:rsidR="00A95846" w:rsidRPr="003A4F5F">
        <w:rPr>
          <w:rFonts w:ascii="Times New Roman" w:hAnsi="Times New Roman" w:cs="Times New Roman"/>
          <w:sz w:val="28"/>
          <w:szCs w:val="28"/>
          <w:lang w:val="uk-UA"/>
        </w:rPr>
        <w:t>Метод Фібоначчі</w:t>
      </w:r>
    </w:p>
    <w:p w14:paraId="0B77482B" w14:textId="12F14C8A" w:rsidR="00DC5A05" w:rsidRPr="003A4F5F" w:rsidRDefault="00DC5A05" w:rsidP="00DC5A05">
      <w:pPr>
        <w:spacing w:line="360" w:lineRule="auto"/>
        <w:ind w:left="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Розглянемо ці методи детальніше.</w:t>
      </w:r>
    </w:p>
    <w:p w14:paraId="20E7C7D7" w14:textId="7537FFE9" w:rsidR="004B6AD5" w:rsidRPr="003A4F5F" w:rsidRDefault="00A95846" w:rsidP="004B6AD5">
      <w:pPr>
        <w:spacing w:line="360" w:lineRule="auto"/>
        <w:ind w:firstLine="709"/>
        <w:jc w:val="both"/>
        <w:rPr>
          <w:rFonts w:ascii="Times New Roman" w:hAnsi="Times New Roman" w:cs="Times New Roman"/>
          <w:color w:val="000000"/>
          <w:sz w:val="28"/>
          <w:szCs w:val="28"/>
          <w:lang w:val="uk-UA"/>
        </w:rPr>
      </w:pPr>
      <w:r w:rsidRPr="003A4F5F">
        <w:rPr>
          <w:rFonts w:ascii="Times New Roman" w:hAnsi="Times New Roman" w:cs="Times New Roman"/>
          <w:iCs/>
          <w:sz w:val="28"/>
          <w:szCs w:val="28"/>
          <w:lang w:val="uk-UA"/>
        </w:rPr>
        <w:tab/>
      </w:r>
      <w:r w:rsidR="004B6AD5" w:rsidRPr="003A4F5F">
        <w:rPr>
          <w:rFonts w:ascii="Times New Roman" w:hAnsi="Times New Roman" w:cs="Times New Roman"/>
          <w:iCs/>
          <w:sz w:val="28"/>
          <w:szCs w:val="28"/>
          <w:lang w:val="uk-UA"/>
        </w:rPr>
        <w:t xml:space="preserve">Принцип дії лінійно конгруентного методу було зазначено вище. Загальна формула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e>
        </m:d>
        <m:r>
          <w:rPr>
            <w:rFonts w:ascii="Cambria Math" w:hAnsi="Cambria Math" w:cs="Times New Roman"/>
            <w:sz w:val="28"/>
            <w:szCs w:val="28"/>
            <w:lang w:val="uk-UA"/>
          </w:rPr>
          <m:t>=a</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r>
          <w:rPr>
            <w:rFonts w:ascii="Cambria Math" w:hAnsi="Cambria Math" w:cs="Times New Roman"/>
            <w:sz w:val="28"/>
            <w:szCs w:val="28"/>
            <w:lang w:val="uk-UA"/>
          </w:rPr>
          <m:t xml:space="preserve">+c </m:t>
        </m:r>
        <m:d>
          <m:dPr>
            <m:ctrlPr>
              <w:rPr>
                <w:rFonts w:ascii="Cambria Math" w:hAnsi="Cambria Math" w:cs="Times New Roman"/>
                <w:i/>
                <w:sz w:val="28"/>
                <w:szCs w:val="28"/>
                <w:lang w:val="uk-UA"/>
              </w:rPr>
            </m:ctrlPr>
          </m:dPr>
          <m:e>
            <m:r>
              <w:rPr>
                <w:rFonts w:ascii="Cambria Math" w:hAnsi="Cambria Math" w:cs="Times New Roman"/>
                <w:sz w:val="28"/>
                <w:szCs w:val="28"/>
                <w:lang w:val="uk-UA"/>
              </w:rPr>
              <m:t>mod n</m:t>
            </m:r>
          </m:e>
        </m:d>
      </m:oMath>
      <w:r w:rsidR="004B6AD5" w:rsidRPr="003A4F5F">
        <w:rPr>
          <w:rFonts w:ascii="Times New Roman" w:eastAsiaTheme="minorEastAsia" w:hAnsi="Times New Roman" w:cs="Times New Roman"/>
          <w:sz w:val="28"/>
          <w:szCs w:val="28"/>
          <w:lang w:val="uk-UA"/>
        </w:rPr>
        <w:t xml:space="preserve"> , де </w:t>
      </w:r>
      <w:r w:rsidR="004B6AD5" w:rsidRPr="003A4F5F">
        <w:rPr>
          <w:rFonts w:ascii="Times New Roman" w:hAnsi="Times New Roman" w:cs="Times New Roman"/>
          <w:color w:val="000000"/>
          <w:lang w:val="uk-UA"/>
        </w:rPr>
        <w:t xml:space="preserve">a, </w:t>
      </w:r>
      <w:r w:rsidR="004B6AD5" w:rsidRPr="003A4F5F">
        <w:rPr>
          <w:rFonts w:ascii="Times New Roman" w:hAnsi="Times New Roman" w:cs="Times New Roman"/>
          <w:color w:val="000000"/>
          <w:sz w:val="28"/>
          <w:szCs w:val="28"/>
          <w:lang w:val="uk-UA"/>
        </w:rPr>
        <w:t xml:space="preserve">c – деякі цілочисельні аргументи. Отримана послідовність псевдовипадкових чисел повністю залежить від обраного початкового числа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oMath>
      <w:r w:rsidR="004B6AD5" w:rsidRPr="003A4F5F">
        <w:rPr>
          <w:rFonts w:ascii="Times New Roman" w:hAnsi="Times New Roman" w:cs="Times New Roman"/>
          <w:color w:val="000000"/>
          <w:sz w:val="28"/>
          <w:szCs w:val="28"/>
          <w:lang w:val="uk-UA"/>
        </w:rPr>
        <w:t xml:space="preserve">, і при зміні його значення отримуються різні послідовності. У той же час, основна частина статистичних властивостей цих послідовностей залежить від параметрів </w:t>
      </w:r>
      <m:oMath>
        <m:r>
          <w:rPr>
            <w:rFonts w:ascii="Cambria Math" w:hAnsi="Cambria Math" w:cs="Times New Roman"/>
            <w:sz w:val="28"/>
            <w:szCs w:val="28"/>
            <w:lang w:val="uk-UA"/>
          </w:rPr>
          <m:t>a</m:t>
        </m:r>
      </m:oMath>
      <w:r w:rsidR="004B6AD5" w:rsidRPr="003A4F5F">
        <w:rPr>
          <w:rFonts w:ascii="Times New Roman" w:hAnsi="Times New Roman" w:cs="Times New Roman"/>
          <w:color w:val="000000"/>
          <w:sz w:val="28"/>
          <w:szCs w:val="28"/>
          <w:lang w:val="uk-UA"/>
        </w:rPr>
        <w:t xml:space="preserve"> та </w:t>
      </w:r>
      <m:oMath>
        <m:r>
          <w:rPr>
            <w:rFonts w:ascii="Cambria Math" w:hAnsi="Cambria Math" w:cs="Times New Roman"/>
            <w:sz w:val="28"/>
            <w:szCs w:val="28"/>
            <w:lang w:val="uk-UA"/>
          </w:rPr>
          <m:t>c</m:t>
        </m:r>
      </m:oMath>
      <w:r w:rsidR="004B6AD5" w:rsidRPr="003A4F5F">
        <w:rPr>
          <w:rFonts w:ascii="Times New Roman" w:hAnsi="Times New Roman" w:cs="Times New Roman"/>
          <w:color w:val="000000"/>
          <w:sz w:val="28"/>
          <w:szCs w:val="28"/>
          <w:lang w:val="uk-UA"/>
        </w:rPr>
        <w:t>, а не від початкового числа. Така особливість дозволяє генерувати послідовності з гарними статистичними властивостями, проте цей метод не є криптографічно стійким через наявність однозначної залежності від початкового числа.</w:t>
      </w:r>
    </w:p>
    <w:p w14:paraId="27378D6F" w14:textId="066E3CB2" w:rsidR="00DC5A05" w:rsidRPr="00BE0B15" w:rsidRDefault="004B6AD5" w:rsidP="00BE0B15">
      <w:pPr>
        <w:spacing w:line="360" w:lineRule="auto"/>
        <w:ind w:firstLine="709"/>
        <w:jc w:val="both"/>
        <w:rPr>
          <w:rFonts w:ascii="Times New Roman" w:hAnsi="Times New Roman" w:cs="Times New Roman"/>
          <w:color w:val="000000"/>
          <w:sz w:val="28"/>
          <w:szCs w:val="28"/>
          <w:lang w:val="uk-UA"/>
        </w:rPr>
      </w:pPr>
      <w:r w:rsidRPr="003A4F5F">
        <w:rPr>
          <w:rFonts w:ascii="Times New Roman" w:hAnsi="Times New Roman" w:cs="Times New Roman"/>
          <w:color w:val="000000"/>
          <w:sz w:val="28"/>
          <w:szCs w:val="28"/>
          <w:lang w:val="uk-UA"/>
        </w:rPr>
        <w:t>Зазвичай цей алгоритм використовується для освітніх цілей та включений у стандартні функції більшості мов програмування, оскільки може бути реалізований з будь-якою розрядністю.</w:t>
      </w:r>
    </w:p>
    <w:p w14:paraId="1200410A" w14:textId="4E121835" w:rsidR="00836C12" w:rsidRPr="003A4F5F" w:rsidRDefault="004B6AD5" w:rsidP="004B6AD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Основною перевагою лінійних конгруентних генераторів є їх швидкодія та низька вимогливість до обчислень при генерації послідовності бітів. Проте,</w:t>
      </w:r>
    </w:p>
    <w:p w14:paraId="166E6777" w14:textId="2ECBD67B" w:rsidR="004B6AD5" w:rsidRPr="003A4F5F" w:rsidRDefault="004B6AD5" w:rsidP="00836C12">
      <w:p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lastRenderedPageBreak/>
        <w:t xml:space="preserve">найбільш значущим недоліком є передбачуваність отримуваних послідовностей. Важливо відзначити, що незважаючи на це, лінійні конгруентні генератори продовжують знаходити широке застосування в не криптографічних випадкових задачах, таких як симуляція випадкової поведінки. Ці послідовності ефективно генеруються та виявляють хороші статистичні властивості під час проведення багатьох емпіричних тестів. </w:t>
      </w:r>
    </w:p>
    <w:p w14:paraId="6632302E" w14:textId="1A9C2B46" w:rsidR="00AD04BB" w:rsidRPr="003A4F5F" w:rsidRDefault="00AD04BB" w:rsidP="00AD04BB">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Метод середини квадратів працює наступним чином: спочатку значення ключа X підноситься до квадрату (з подвійною точністю, щоб уникнути переповнення розрядної сітки), а потім з двійкового представлення результату вирізається така кількість середніх розрядів, яка достатня для представлення індексу у таблиці.</w:t>
      </w:r>
    </w:p>
    <w:p w14:paraId="2E6F4B79" w14:textId="29D6806B" w:rsidR="00AD04BB" w:rsidRPr="003A4F5F" w:rsidRDefault="00AD04BB" w:rsidP="00AD04BB">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Суть алгоритму можна проілюструвати за допомогою рисунку 3, де припускається, що значення ключа - це 16-розрядне число, його квадрат займає 32 розряди, а для представлення індексу використовується 12 розрядів.</w:t>
      </w:r>
    </w:p>
    <w:p w14:paraId="5CF6595A" w14:textId="18F7B391" w:rsidR="00AD04BB" w:rsidRPr="003A4F5F" w:rsidRDefault="00AD04BB" w:rsidP="004B6AD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noProof/>
          <w:sz w:val="28"/>
          <w:szCs w:val="28"/>
          <w:lang w:val="uk-UA"/>
        </w:rPr>
        <w:drawing>
          <wp:inline distT="0" distB="0" distL="0" distR="0" wp14:anchorId="5DB75860" wp14:editId="26E3DB4D">
            <wp:extent cx="5584549" cy="1950037"/>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02132" cy="1956177"/>
                    </a:xfrm>
                    <a:prstGeom prst="rect">
                      <a:avLst/>
                    </a:prstGeom>
                  </pic:spPr>
                </pic:pic>
              </a:graphicData>
            </a:graphic>
          </wp:inline>
        </w:drawing>
      </w:r>
    </w:p>
    <w:p w14:paraId="71B08855" w14:textId="6BCEBA67" w:rsidR="00AD04BB" w:rsidRPr="003A4F5F" w:rsidRDefault="00D37BAD" w:rsidP="00AD04BB">
      <w:pPr>
        <w:spacing w:line="360" w:lineRule="auto"/>
        <w:ind w:firstLine="709"/>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3 -</w:t>
      </w:r>
      <w:r w:rsidRPr="003A4F5F">
        <w:rPr>
          <w:rFonts w:ascii="Times New Roman" w:hAnsi="Times New Roman" w:cs="Times New Roman"/>
          <w:sz w:val="28"/>
          <w:szCs w:val="28"/>
          <w:lang w:val="uk-UA"/>
        </w:rPr>
        <w:t xml:space="preserve"> </w:t>
      </w:r>
      <w:r w:rsidR="00AD04BB" w:rsidRPr="003A4F5F">
        <w:rPr>
          <w:rFonts w:ascii="Times New Roman" w:hAnsi="Times New Roman" w:cs="Times New Roman"/>
          <w:iCs/>
          <w:sz w:val="28"/>
          <w:szCs w:val="28"/>
          <w:lang w:val="uk-UA"/>
        </w:rPr>
        <w:t xml:space="preserve"> Виділення середини квадрата ключа</w:t>
      </w:r>
    </w:p>
    <w:p w14:paraId="553813FF" w14:textId="77777777" w:rsidR="00A14F55" w:rsidRPr="003A4F5F" w:rsidRDefault="00AD04BB" w:rsidP="00A14F5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Рекомендація обирати розряди із середини квадрата, а не молодших або старших розрядів, має свої підстави. Це пов'язано з тим, що значення середніх розрядів враховують як молодші, так і старші розряди ключа у рівній мірі. Це допомагає розподілити деякі види </w:t>
      </w:r>
      <w:proofErr w:type="spellStart"/>
      <w:r w:rsidRPr="003A4F5F">
        <w:rPr>
          <w:rFonts w:ascii="Times New Roman" w:hAnsi="Times New Roman" w:cs="Times New Roman"/>
          <w:iCs/>
          <w:sz w:val="28"/>
          <w:szCs w:val="28"/>
          <w:lang w:val="uk-UA"/>
        </w:rPr>
        <w:t>нерівномірностей</w:t>
      </w:r>
      <w:proofErr w:type="spellEnd"/>
      <w:r w:rsidRPr="003A4F5F">
        <w:rPr>
          <w:rFonts w:ascii="Times New Roman" w:hAnsi="Times New Roman" w:cs="Times New Roman"/>
          <w:iCs/>
          <w:sz w:val="28"/>
          <w:szCs w:val="28"/>
          <w:lang w:val="uk-UA"/>
        </w:rPr>
        <w:t xml:space="preserve">. Наприклад, якщо значна частина ключів - це невеликі числа в межах, скажімо, </w:t>
      </w:r>
      <m:oMath>
        <m:sSup>
          <m:sSupPr>
            <m:ctrlPr>
              <w:rPr>
                <w:rFonts w:ascii="Cambria Math" w:hAnsi="Cambria Math" w:cs="Times New Roman"/>
                <w:iCs/>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10</m:t>
            </m:r>
          </m:sup>
        </m:sSup>
      </m:oMath>
      <w:r w:rsidRPr="003A4F5F">
        <w:rPr>
          <w:rFonts w:ascii="Times New Roman" w:hAnsi="Times New Roman" w:cs="Times New Roman"/>
          <w:iCs/>
          <w:sz w:val="28"/>
          <w:szCs w:val="28"/>
          <w:lang w:val="uk-UA"/>
        </w:rPr>
        <w:t xml:space="preserve">, то їх квадрати будуть в межах </w:t>
      </w:r>
      <m:oMath>
        <m:sSup>
          <m:sSupPr>
            <m:ctrlPr>
              <w:rPr>
                <w:rFonts w:ascii="Cambria Math" w:hAnsi="Cambria Math" w:cs="Times New Roman"/>
                <w:iCs/>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20</m:t>
            </m:r>
          </m:sup>
        </m:sSup>
      </m:oMath>
      <w:r w:rsidR="006B67DB" w:rsidRPr="003A4F5F">
        <w:rPr>
          <w:rFonts w:ascii="Times New Roman" w:hAnsi="Times New Roman" w:cs="Times New Roman"/>
          <w:iCs/>
          <w:sz w:val="28"/>
          <w:szCs w:val="28"/>
          <w:lang w:val="uk-UA"/>
        </w:rPr>
        <w:t xml:space="preserve">, </w:t>
      </w:r>
      <w:r w:rsidRPr="003A4F5F">
        <w:rPr>
          <w:rFonts w:ascii="Times New Roman" w:hAnsi="Times New Roman" w:cs="Times New Roman"/>
          <w:iCs/>
          <w:sz w:val="28"/>
          <w:szCs w:val="28"/>
          <w:lang w:val="uk-UA"/>
        </w:rPr>
        <w:t xml:space="preserve">тобто старші 12 розрядів будуть містити нульові значення. </w:t>
      </w:r>
    </w:p>
    <w:p w14:paraId="3E2E8B33" w14:textId="69DCC32A" w:rsidR="00AD04BB" w:rsidRPr="003A4F5F" w:rsidRDefault="00AD04BB" w:rsidP="00A14F5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lastRenderedPageBreak/>
        <w:t>І навпаки, якщо ключі - це числа, кратні певній степені двійки, то їх квадрати будуть містити багато нулів у молодших розрядах. Використання середніх розрядів дозволяє уникнути цих недоліків (якщо нулів у ключі не занадто багато).</w:t>
      </w:r>
    </w:p>
    <w:p w14:paraId="14AB3D59" w14:textId="77807421" w:rsidR="00AD04BB" w:rsidRPr="003A4F5F" w:rsidRDefault="00AD04BB" w:rsidP="006B67DB">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З обчислювальної точки зору алгоритм середини квадрата також досить економний. Фактично він потребує лише одного </w:t>
      </w:r>
      <w:proofErr w:type="spellStart"/>
      <w:r w:rsidRPr="003A4F5F">
        <w:rPr>
          <w:rFonts w:ascii="Times New Roman" w:hAnsi="Times New Roman" w:cs="Times New Roman"/>
          <w:iCs/>
          <w:sz w:val="28"/>
          <w:szCs w:val="28"/>
          <w:lang w:val="uk-UA"/>
        </w:rPr>
        <w:t>цілочисельного</w:t>
      </w:r>
      <w:proofErr w:type="spellEnd"/>
      <w:r w:rsidRPr="003A4F5F">
        <w:rPr>
          <w:rFonts w:ascii="Times New Roman" w:hAnsi="Times New Roman" w:cs="Times New Roman"/>
          <w:iCs/>
          <w:sz w:val="28"/>
          <w:szCs w:val="28"/>
          <w:lang w:val="uk-UA"/>
        </w:rPr>
        <w:t xml:space="preserve"> множення та потім операції зсуву середніх розрядів вправо та операції кон'юнкції для відкидання зайвих старших розрядів.</w:t>
      </w:r>
    </w:p>
    <w:p w14:paraId="15F41AD7" w14:textId="7AC4C790" w:rsidR="006B67DB" w:rsidRPr="003A4F5F" w:rsidRDefault="006B67DB" w:rsidP="006B67DB">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Недолік методу середини квадратів полягає в тенденції послідовностей, генерованих генераторами на його основі, перетворюватися в короткі цикли елементів, які повторюються. Наприклад, якщо який-небудь елемент послідовності виявиться рівним нулю, то всі наступні елементи також будуть нулями.</w:t>
      </w:r>
      <w:r w:rsidR="00836C12" w:rsidRPr="003A4F5F">
        <w:rPr>
          <w:rFonts w:ascii="Times New Roman" w:hAnsi="Times New Roman" w:cs="Times New Roman"/>
          <w:iCs/>
          <w:sz w:val="28"/>
          <w:szCs w:val="28"/>
          <w:lang w:val="uk-UA"/>
        </w:rPr>
        <w:t xml:space="preserve"> </w:t>
      </w:r>
    </w:p>
    <w:p w14:paraId="7E7CED03" w14:textId="77777777" w:rsidR="00A14F55" w:rsidRPr="003A4F5F" w:rsidRDefault="00A14F55" w:rsidP="00A14F5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ГПСЧ на основі вихорів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 є одним з типів генераторів псевдовипадкових чисел, який використовує алгоритми, засновані на числах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 для створення послідовності чисел, яка поводиться як випадкова, хоча фактично вона детермінована. </w:t>
      </w:r>
    </w:p>
    <w:p w14:paraId="635A52A4" w14:textId="49C605E4" w:rsidR="00A14F55" w:rsidRPr="003A4F5F" w:rsidRDefault="00A14F55" w:rsidP="00A14F55">
      <w:p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Особливості ГПСЧ на основі вихорів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 :</w:t>
      </w:r>
    </w:p>
    <w:p w14:paraId="1B2143B5" w14:textId="73CF75E2" w:rsidR="00A14F55" w:rsidRPr="003A4F5F" w:rsidRDefault="00A14F55" w:rsidP="00A14F55">
      <w:pPr>
        <w:pStyle w:val="a8"/>
        <w:numPr>
          <w:ilvl w:val="0"/>
          <w:numId w:val="5"/>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Вихори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 відомі своєю швидкістю генерації випадкових чисел. Це робить їх привабливим вибором для програм, де потрібна велика кількість випадкових чисел, таких як симуляції та чисельні розрахунки.</w:t>
      </w:r>
    </w:p>
    <w:p w14:paraId="662F4055" w14:textId="78EA666B" w:rsidR="00A14F55" w:rsidRPr="003A4F5F" w:rsidRDefault="00A14F55" w:rsidP="00A14F55">
      <w:pPr>
        <w:pStyle w:val="a8"/>
        <w:numPr>
          <w:ilvl w:val="0"/>
          <w:numId w:val="5"/>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ГПСЧ на основі вихорів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 мають дуже довгий період, що означає, що вони можуть генерувати безліч унікальних чисел, перш ніж послідовність почне повторюватися. Це важливо для додатків, де потрібна велика кількість унікальних випадкових чисел.</w:t>
      </w:r>
    </w:p>
    <w:p w14:paraId="51F1D0C8" w14:textId="536818DF" w:rsidR="00A14F55" w:rsidRPr="003A4F5F" w:rsidRDefault="00A14F55" w:rsidP="00A14F55">
      <w:pPr>
        <w:pStyle w:val="a8"/>
        <w:numPr>
          <w:ilvl w:val="0"/>
          <w:numId w:val="5"/>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Числа, згенеровані ГПСЧ на основі вихорів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зазвичай мають хороші статистичні властивості, що важливо для забезпечення якісних результатів у різних наукових та інженерних програмах.</w:t>
      </w:r>
    </w:p>
    <w:p w14:paraId="05AC96CB" w14:textId="77777777" w:rsidR="00DB63A3" w:rsidRPr="003A4F5F" w:rsidRDefault="00DB63A3" w:rsidP="006D2EA0">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lastRenderedPageBreak/>
        <w:t xml:space="preserve">Вихор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 алгоритмічно реалізується двома основними частинами: рекурсивною і загартуванням. Рекурсивна частина полягає у використанні регістру зсуву з лінійним зворотнім зв'язком, де всі біти у слові регістру визначаються рекурсивно. Потік вихідних бітів також визначається рекурсивно функцією стану. Регістр зсуву складається з 624 елементів, загалом 19937 бітів. Кожен елемент має 32 біти, за винятком першого, який має лише 1 біт через відкидання.</w:t>
      </w:r>
    </w:p>
    <w:p w14:paraId="4CCB6727" w14:textId="448AC1C4" w:rsidR="00DB63A3" w:rsidRPr="003A4F5F" w:rsidRDefault="00DB63A3" w:rsidP="00DB63A3">
      <w:pPr>
        <w:spacing w:line="360" w:lineRule="auto"/>
        <w:ind w:firstLine="709"/>
        <w:rPr>
          <w:rFonts w:ascii="Times New Roman" w:hAnsi="Times New Roman" w:cs="Times New Roman"/>
          <w:iCs/>
          <w:sz w:val="28"/>
          <w:szCs w:val="28"/>
          <w:lang w:val="uk-UA"/>
        </w:rPr>
      </w:pPr>
      <w:r w:rsidRPr="003A4F5F">
        <w:rPr>
          <w:rFonts w:ascii="Times New Roman" w:hAnsi="Times New Roman" w:cs="Times New Roman"/>
          <w:noProof/>
          <w:lang w:val="uk-UA"/>
        </w:rPr>
        <w:drawing>
          <wp:inline distT="0" distB="0" distL="0" distR="0" wp14:anchorId="79FAE0D0" wp14:editId="6988EA20">
            <wp:extent cx="5327902" cy="3165895"/>
            <wp:effectExtent l="0" t="0" r="6350" b="0"/>
            <wp:docPr id="51" name="Рисунок 5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49067" cy="3178472"/>
                    </a:xfrm>
                    <a:prstGeom prst="rect">
                      <a:avLst/>
                    </a:prstGeom>
                    <a:noFill/>
                    <a:ln>
                      <a:noFill/>
                    </a:ln>
                  </pic:spPr>
                </pic:pic>
              </a:graphicData>
            </a:graphic>
          </wp:inline>
        </w:drawing>
      </w:r>
      <w:r w:rsidRPr="003A4F5F">
        <w:rPr>
          <w:rFonts w:ascii="Times New Roman" w:hAnsi="Times New Roman" w:cs="Times New Roman"/>
          <w:iCs/>
          <w:sz w:val="28"/>
          <w:szCs w:val="28"/>
          <w:lang w:val="uk-UA"/>
        </w:rPr>
        <w:t xml:space="preserve"> </w:t>
      </w:r>
    </w:p>
    <w:p w14:paraId="1A384483" w14:textId="348CD56C" w:rsidR="00DB63A3" w:rsidRPr="003A4F5F" w:rsidRDefault="00D37BAD" w:rsidP="00DB63A3">
      <w:pPr>
        <w:spacing w:line="360" w:lineRule="auto"/>
        <w:ind w:firstLine="709"/>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4 -</w:t>
      </w:r>
      <w:r w:rsidRPr="003A4F5F">
        <w:rPr>
          <w:rFonts w:ascii="Times New Roman" w:hAnsi="Times New Roman" w:cs="Times New Roman"/>
          <w:sz w:val="28"/>
          <w:szCs w:val="28"/>
          <w:lang w:val="uk-UA"/>
        </w:rPr>
        <w:t xml:space="preserve"> </w:t>
      </w:r>
      <w:r w:rsidR="00DB63A3" w:rsidRPr="003A4F5F">
        <w:rPr>
          <w:rFonts w:ascii="Times New Roman" w:hAnsi="Times New Roman" w:cs="Times New Roman"/>
          <w:iCs/>
          <w:sz w:val="28"/>
          <w:szCs w:val="28"/>
          <w:lang w:val="uk-UA"/>
        </w:rPr>
        <w:t xml:space="preserve"> Блок-схема Вихору </w:t>
      </w:r>
      <w:proofErr w:type="spellStart"/>
      <w:r w:rsidR="00DB63A3" w:rsidRPr="003A4F5F">
        <w:rPr>
          <w:rFonts w:ascii="Times New Roman" w:hAnsi="Times New Roman" w:cs="Times New Roman"/>
          <w:iCs/>
          <w:sz w:val="28"/>
          <w:szCs w:val="28"/>
          <w:lang w:val="uk-UA"/>
        </w:rPr>
        <w:t>Мерсенна</w:t>
      </w:r>
      <w:proofErr w:type="spellEnd"/>
    </w:p>
    <w:p w14:paraId="56C947D0" w14:textId="0650AE72" w:rsidR="00DB63A3" w:rsidRPr="003A4F5F" w:rsidRDefault="00DB63A3" w:rsidP="006D2EA0">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Процес генерації розпочинається з логічного множення на бітову маску, що відкидає 31 біт (крім найбільш значущих). Далі виконується ініціалізація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623</m:t>
            </m:r>
          </m:sub>
        </m:sSub>
      </m:oMath>
      <w:r w:rsidRPr="003A4F5F">
        <w:rPr>
          <w:rFonts w:ascii="Times New Roman" w:hAnsi="Times New Roman" w:cs="Times New Roman"/>
          <w:iCs/>
          <w:sz w:val="28"/>
          <w:szCs w:val="28"/>
          <w:lang w:val="uk-UA"/>
        </w:rPr>
        <w:t xml:space="preserve">) будь-якими беззнаковими 32-розрядними цілими числами. Наступні кроки включають об'єднання та перехідні стани. Простір станів має 19937 бітів (624·32 — 31). Наступний стан генерується зсувом одного слова вертикально вгору і вставленням нового слова в кінець. Нове слово обчислюється гамуванням середньої частини з виключеною. Вихідна послідовність починається з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624</m:t>
            </m:r>
          </m:sub>
        </m:sSub>
      </m:oMath>
      <w:r w:rsidRPr="003A4F5F">
        <w:rPr>
          <w:rFonts w:ascii="Times New Roman" w:hAnsi="Times New Roman" w:cs="Times New Roman"/>
          <w:iCs/>
          <w:sz w:val="28"/>
          <w:szCs w:val="28"/>
          <w:lang w:val="uk-UA"/>
        </w:rPr>
        <w:t>,</w:t>
      </w:r>
      <w:r w:rsidRPr="003A4F5F">
        <w:rPr>
          <w:rFonts w:ascii="Times New Roman" w:hAnsi="Times New Roman" w:cs="Times New Roman"/>
          <w:i/>
          <w:iCs/>
          <w:sz w:val="28"/>
          <w:szCs w:val="28"/>
          <w:lang w:val="uk-UA"/>
        </w:rPr>
        <w:t xml:space="preserve">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625</m:t>
            </m:r>
          </m:sub>
        </m:sSub>
      </m:oMath>
      <w:r w:rsidRPr="003A4F5F">
        <w:rPr>
          <w:rFonts w:ascii="Times New Roman" w:hAnsi="Times New Roman" w:cs="Times New Roman"/>
          <w:iCs/>
          <w:sz w:val="28"/>
          <w:szCs w:val="28"/>
          <w:lang w:val="uk-UA"/>
        </w:rPr>
        <w:t xml:space="preserve"> … </w:t>
      </w:r>
    </w:p>
    <w:p w14:paraId="60410ABA" w14:textId="6793DCB4" w:rsidR="00DB63A3" w:rsidRPr="003A4F5F" w:rsidRDefault="006D2EA0" w:rsidP="006D2EA0">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lastRenderedPageBreak/>
        <w:t xml:space="preserve">Хоча вихідні числа </w:t>
      </w:r>
      <w:proofErr w:type="spellStart"/>
      <w:r w:rsidRPr="003A4F5F">
        <w:rPr>
          <w:rFonts w:ascii="Times New Roman" w:hAnsi="Times New Roman" w:cs="Times New Roman"/>
          <w:iCs/>
          <w:sz w:val="28"/>
          <w:szCs w:val="28"/>
          <w:lang w:val="uk-UA"/>
        </w:rPr>
        <w:t>Мерсенна-вихоря</w:t>
      </w:r>
      <w:proofErr w:type="spellEnd"/>
      <w:r w:rsidRPr="003A4F5F">
        <w:rPr>
          <w:rFonts w:ascii="Times New Roman" w:hAnsi="Times New Roman" w:cs="Times New Roman"/>
          <w:iCs/>
          <w:sz w:val="28"/>
          <w:szCs w:val="28"/>
          <w:lang w:val="uk-UA"/>
        </w:rPr>
        <w:t xml:space="preserve"> вважаються як одні з найкращих серед генераторів псевдовипадкових чисел, вони також мають кілька недоліків і обмежень : </w:t>
      </w:r>
    </w:p>
    <w:p w14:paraId="6BF6767C" w14:textId="49B7AAF3" w:rsidR="006D2EA0" w:rsidRPr="003A4F5F" w:rsidRDefault="006D2EA0" w:rsidP="006D2EA0">
      <w:pPr>
        <w:numPr>
          <w:ilvl w:val="0"/>
          <w:numId w:val="6"/>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Реалізація вимагає великого обсягу пам'яті, особливо у порівнянні з іншими простішими ГПСЧ. Це може бути проблемою у вбудованих системах або на пристроях з обмеженими ресурсами.</w:t>
      </w:r>
    </w:p>
    <w:p w14:paraId="692C6563" w14:textId="262604D8" w:rsidR="006D2EA0" w:rsidRPr="003A4F5F" w:rsidRDefault="006D2EA0" w:rsidP="006D2EA0">
      <w:pPr>
        <w:numPr>
          <w:ilvl w:val="0"/>
          <w:numId w:val="6"/>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Вихідні числа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 не підходять для криптографічних застосувань, оскільки їх можна передбачити або відновити з досить короткими послідовностями. Це робить їх небезпечними для генерації ключів або для захисту конфіденційної інформації.</w:t>
      </w:r>
    </w:p>
    <w:p w14:paraId="673A67FF" w14:textId="2FE8784A" w:rsidR="006D2EA0" w:rsidRPr="003A4F5F" w:rsidRDefault="006D2EA0" w:rsidP="006D2EA0">
      <w:pPr>
        <w:numPr>
          <w:ilvl w:val="0"/>
          <w:numId w:val="6"/>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У вихідних числах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 менш значущі біти можуть мати погане розподілення. Це означає, що вони можуть не підходити для деяких застосувань, де потрібна висока випадковість у всіх бітах числа.</w:t>
      </w:r>
    </w:p>
    <w:p w14:paraId="4506DF70" w14:textId="77777777" w:rsidR="007E5292" w:rsidRPr="003A4F5F" w:rsidRDefault="006D2EA0"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Генератор Xorshift є одним з простих і швидких генераторів псевдовипадкових чисел, які базуються на простих арифметичних операціях, таких як побітове виключне або (XOR), зсуви та рекурсивні функції.</w:t>
      </w:r>
    </w:p>
    <w:p w14:paraId="3DC5A837" w14:textId="3EEA7E95" w:rsidR="007E5292" w:rsidRPr="003A4F5F" w:rsidRDefault="007E5292"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Псевдокод алгоритму Xorshift виглядає наступним чином : </w:t>
      </w:r>
    </w:p>
    <w:p w14:paraId="70696223" w14:textId="77777777" w:rsidR="007E5292" w:rsidRPr="003A4F5F" w:rsidRDefault="007E5292"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Ініціалізація:</w:t>
      </w:r>
    </w:p>
    <w:p w14:paraId="511A23C7" w14:textId="0E18C393" w:rsidR="007E5292" w:rsidRPr="003A4F5F" w:rsidRDefault="007E5292"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    Задати початкове значення state.</w:t>
      </w:r>
    </w:p>
    <w:p w14:paraId="72DB618E" w14:textId="77777777" w:rsidR="007E5292" w:rsidRPr="003A4F5F" w:rsidRDefault="007E5292"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Генерація числа:</w:t>
      </w:r>
    </w:p>
    <w:p w14:paraId="653A83BD" w14:textId="77777777" w:rsidR="007E5292" w:rsidRPr="003A4F5F" w:rsidRDefault="007E5292"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    state = state XOR (state &lt;&lt; 13)</w:t>
      </w:r>
    </w:p>
    <w:p w14:paraId="10DCCCF1" w14:textId="77777777" w:rsidR="007E5292" w:rsidRPr="003A4F5F" w:rsidRDefault="007E5292"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    state = state XOR (state &gt;&gt; 17)</w:t>
      </w:r>
    </w:p>
    <w:p w14:paraId="551047A1" w14:textId="7071969D" w:rsidR="00DC5A05" w:rsidRPr="003A4F5F" w:rsidRDefault="007E5292" w:rsidP="005D7AC1">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    state = state XOR (state &lt;&lt; 5)</w:t>
      </w:r>
    </w:p>
    <w:p w14:paraId="654886A6" w14:textId="654C65CE" w:rsidR="007E5292" w:rsidRPr="003A4F5F" w:rsidRDefault="007E5292"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    </w:t>
      </w:r>
      <w:proofErr w:type="spellStart"/>
      <w:r w:rsidRPr="003A4F5F">
        <w:rPr>
          <w:rFonts w:ascii="Times New Roman" w:hAnsi="Times New Roman" w:cs="Times New Roman"/>
          <w:iCs/>
          <w:sz w:val="28"/>
          <w:szCs w:val="28"/>
          <w:lang w:val="uk-UA"/>
        </w:rPr>
        <w:t>згенероване_число</w:t>
      </w:r>
      <w:proofErr w:type="spellEnd"/>
      <w:r w:rsidRPr="003A4F5F">
        <w:rPr>
          <w:rFonts w:ascii="Times New Roman" w:hAnsi="Times New Roman" w:cs="Times New Roman"/>
          <w:iCs/>
          <w:sz w:val="28"/>
          <w:szCs w:val="28"/>
          <w:lang w:val="uk-UA"/>
        </w:rPr>
        <w:t xml:space="preserve"> = state</w:t>
      </w:r>
    </w:p>
    <w:p w14:paraId="19D53181" w14:textId="2A6281B2" w:rsidR="007E5292" w:rsidRPr="003A4F5F" w:rsidRDefault="007E5292" w:rsidP="007E5292">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Повернути </w:t>
      </w:r>
      <w:proofErr w:type="spellStart"/>
      <w:r w:rsidRPr="003A4F5F">
        <w:rPr>
          <w:rFonts w:ascii="Times New Roman" w:hAnsi="Times New Roman" w:cs="Times New Roman"/>
          <w:iCs/>
          <w:sz w:val="28"/>
          <w:szCs w:val="28"/>
          <w:lang w:val="uk-UA"/>
        </w:rPr>
        <w:t>згенероване_число</w:t>
      </w:r>
      <w:proofErr w:type="spellEnd"/>
    </w:p>
    <w:p w14:paraId="33CA75D7" w14:textId="77777777" w:rsidR="00A95846" w:rsidRPr="003A4F5F" w:rsidRDefault="00A95846" w:rsidP="00A95846">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lastRenderedPageBreak/>
        <w:t>Основні кроки цієї схеми:</w:t>
      </w:r>
    </w:p>
    <w:p w14:paraId="79177C8A" w14:textId="77777777" w:rsidR="00A95846" w:rsidRPr="003A4F5F" w:rsidRDefault="00A95846" w:rsidP="00A95846">
      <w:pPr>
        <w:numPr>
          <w:ilvl w:val="0"/>
          <w:numId w:val="9"/>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Ініціалізація: Початкове значення генератора (state) передається як вхідний параметр.</w:t>
      </w:r>
    </w:p>
    <w:p w14:paraId="1511A642" w14:textId="77777777" w:rsidR="00A95846" w:rsidRPr="003A4F5F" w:rsidRDefault="00A95846" w:rsidP="00A95846">
      <w:pPr>
        <w:numPr>
          <w:ilvl w:val="0"/>
          <w:numId w:val="9"/>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Генерація числа:</w:t>
      </w:r>
    </w:p>
    <w:p w14:paraId="6123E9A6" w14:textId="77777777" w:rsidR="00A95846" w:rsidRPr="003A4F5F" w:rsidRDefault="00A95846" w:rsidP="00A95846">
      <w:pPr>
        <w:numPr>
          <w:ilvl w:val="1"/>
          <w:numId w:val="9"/>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Застосовується рекурентна функція, що складається з трьох операцій XOR та зсувів бітів.</w:t>
      </w:r>
    </w:p>
    <w:p w14:paraId="39C75D92" w14:textId="77777777" w:rsidR="00A95846" w:rsidRPr="003A4F5F" w:rsidRDefault="00A95846" w:rsidP="00A95846">
      <w:pPr>
        <w:numPr>
          <w:ilvl w:val="1"/>
          <w:numId w:val="9"/>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Кожна операція здійснюється для перетворення поточного стану (state) і формує новий стан генератора.</w:t>
      </w:r>
    </w:p>
    <w:p w14:paraId="305D82D5" w14:textId="77777777" w:rsidR="00A95846" w:rsidRPr="003A4F5F" w:rsidRDefault="00A95846" w:rsidP="00A95846">
      <w:pPr>
        <w:numPr>
          <w:ilvl w:val="0"/>
          <w:numId w:val="9"/>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Виведення результату: Згенероване число визначається за оновленим станом генератора і повертається як результат генерації.</w:t>
      </w:r>
    </w:p>
    <w:p w14:paraId="6801BCCC" w14:textId="3DC9DA1F" w:rsidR="00A95846" w:rsidRPr="003A4F5F" w:rsidRDefault="00A95846" w:rsidP="00A95846">
      <w:pPr>
        <w:numPr>
          <w:ilvl w:val="0"/>
          <w:numId w:val="9"/>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Повторення: Ця схема може бути повторена для генерації додаткових псевдовипадкових чисел, якщо це потрібно.</w:t>
      </w:r>
    </w:p>
    <w:p w14:paraId="4A5228D7" w14:textId="3416C148" w:rsidR="006D2EA0" w:rsidRPr="003A4F5F" w:rsidRDefault="006D2EA0" w:rsidP="006D2EA0">
      <w:pPr>
        <w:spacing w:line="360" w:lineRule="auto"/>
        <w:ind w:firstLine="36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 Основні властивості генератора Xorshift включають наступне: </w:t>
      </w:r>
    </w:p>
    <w:p w14:paraId="238CF2D9" w14:textId="5B8F028B" w:rsidR="006D2EA0" w:rsidRPr="003A4F5F" w:rsidRDefault="006D2EA0" w:rsidP="006D2EA0">
      <w:pPr>
        <w:numPr>
          <w:ilvl w:val="0"/>
          <w:numId w:val="7"/>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Xorshift відомий своєю простотою реалізації і швидкістю генерації псевдовипадкових чисел. Він використовує лише декілька простих операцій, що робить його ефективним для багатьох застосувань, де важлива швидкість.</w:t>
      </w:r>
    </w:p>
    <w:p w14:paraId="714D3423" w14:textId="18617F0B" w:rsidR="006D2EA0" w:rsidRPr="003A4F5F" w:rsidRDefault="006D2EA0" w:rsidP="006D2EA0">
      <w:pPr>
        <w:numPr>
          <w:ilvl w:val="0"/>
          <w:numId w:val="7"/>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Правильно налаштований Xorshift забезпечує добре розподілені випадкові числа з точки зору статистики, тобто вони мають хороші властивості випадковості, які можна очікувати від псевдовипадкових чисел.</w:t>
      </w:r>
    </w:p>
    <w:p w14:paraId="57CC62B8" w14:textId="77777777" w:rsidR="006D2EA0" w:rsidRPr="003A4F5F" w:rsidRDefault="006D2EA0" w:rsidP="00DC5A05">
      <w:pPr>
        <w:numPr>
          <w:ilvl w:val="0"/>
          <w:numId w:val="7"/>
        </w:numPr>
        <w:spacing w:line="360" w:lineRule="auto"/>
        <w:contextualSpacing/>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Хоча період Xorshift зазвичай не настільки великий, як у деяких інших генераторів, наприклад, генераторів </w:t>
      </w:r>
      <w:proofErr w:type="spellStart"/>
      <w:r w:rsidRPr="003A4F5F">
        <w:rPr>
          <w:rFonts w:ascii="Times New Roman" w:hAnsi="Times New Roman" w:cs="Times New Roman"/>
          <w:iCs/>
          <w:sz w:val="28"/>
          <w:szCs w:val="28"/>
          <w:lang w:val="uk-UA"/>
        </w:rPr>
        <w:t>Мерсенна</w:t>
      </w:r>
      <w:proofErr w:type="spellEnd"/>
      <w:r w:rsidRPr="003A4F5F">
        <w:rPr>
          <w:rFonts w:ascii="Times New Roman" w:hAnsi="Times New Roman" w:cs="Times New Roman"/>
          <w:iCs/>
          <w:sz w:val="28"/>
          <w:szCs w:val="28"/>
          <w:lang w:val="uk-UA"/>
        </w:rPr>
        <w:t xml:space="preserve">-Твіст, він зазвичай все ще є достатнім для більшості застосувань. Наприклад, для 32-бітного Xorshift </w:t>
      </w:r>
    </w:p>
    <w:p w14:paraId="39D62398" w14:textId="6FD84B44" w:rsidR="006D2EA0" w:rsidRPr="003A4F5F" w:rsidRDefault="006D2EA0" w:rsidP="00DC5A05">
      <w:pPr>
        <w:spacing w:line="360" w:lineRule="auto"/>
        <w:ind w:left="720"/>
        <w:contextualSpacing/>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період становить </w:t>
      </w:r>
      <m:oMath>
        <m:r>
          <w:rPr>
            <w:rFonts w:ascii="Cambria Math" w:hAnsi="Cambria Math" w:cs="Times New Roman"/>
            <w:sz w:val="28"/>
            <w:szCs w:val="28"/>
            <w:lang w:val="uk-UA"/>
          </w:rPr>
          <m:t xml:space="preserve">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32</m:t>
            </m:r>
          </m:sup>
        </m:sSup>
        <m:r>
          <w:rPr>
            <w:rFonts w:ascii="Cambria Math" w:hAnsi="Cambria Math" w:cs="Times New Roman"/>
            <w:sz w:val="28"/>
            <w:szCs w:val="28"/>
            <w:lang w:val="uk-UA"/>
          </w:rPr>
          <m:t>-1</m:t>
        </m:r>
      </m:oMath>
      <w:r w:rsidRPr="003A4F5F">
        <w:rPr>
          <w:rFonts w:ascii="Times New Roman" w:hAnsi="Times New Roman" w:cs="Times New Roman"/>
          <w:iCs/>
          <w:sz w:val="28"/>
          <w:szCs w:val="28"/>
          <w:lang w:val="uk-UA"/>
        </w:rPr>
        <w:t>.</w:t>
      </w:r>
    </w:p>
    <w:p w14:paraId="39D3772F" w14:textId="77777777" w:rsidR="00A95846" w:rsidRPr="003A4F5F" w:rsidRDefault="00A95846" w:rsidP="006D2EA0">
      <w:pPr>
        <w:spacing w:line="360" w:lineRule="auto"/>
        <w:ind w:firstLine="720"/>
        <w:jc w:val="both"/>
        <w:rPr>
          <w:rFonts w:ascii="Times New Roman" w:hAnsi="Times New Roman" w:cs="Times New Roman"/>
          <w:iCs/>
          <w:sz w:val="28"/>
          <w:szCs w:val="28"/>
          <w:lang w:val="uk-UA"/>
        </w:rPr>
      </w:pPr>
    </w:p>
    <w:p w14:paraId="6F5CCEEA" w14:textId="03C1B899" w:rsidR="006D2EA0" w:rsidRPr="003A4F5F" w:rsidRDefault="006D2EA0" w:rsidP="00BE0B15">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lastRenderedPageBreak/>
        <w:t xml:space="preserve">Хоча генератор Xorshift має декілька переваг, він також має кілька недоліків, які варто врахувати при його використанні: </w:t>
      </w:r>
    </w:p>
    <w:p w14:paraId="33C480AE" w14:textId="045B76BE" w:rsidR="006D2EA0" w:rsidRPr="003A4F5F" w:rsidRDefault="006D2EA0" w:rsidP="00BE0B15">
      <w:pPr>
        <w:numPr>
          <w:ilvl w:val="0"/>
          <w:numId w:val="8"/>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В молодших бітах старіших чисел може спостерігатися менша випадковість або коротший період, що може призвести до виявлення некоректних статистичних властивостей. Це особливо стосується менш значущих бітів у згенерованих числах.</w:t>
      </w:r>
    </w:p>
    <w:p w14:paraId="148957C6" w14:textId="0DE9A973" w:rsidR="006D2EA0" w:rsidRPr="003A4F5F" w:rsidRDefault="006D2EA0" w:rsidP="00BE0B15">
      <w:pPr>
        <w:numPr>
          <w:ilvl w:val="0"/>
          <w:numId w:val="8"/>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Xorshift досить чутливий до початкових значень, тобто якщо початкове значення генератора обирається недостатньо випадково, можуть виникнути послідовності, які не відповідають вимогам випадковості.</w:t>
      </w:r>
    </w:p>
    <w:p w14:paraId="73F90D9F" w14:textId="33B73E8D" w:rsidR="006D2EA0" w:rsidRPr="003A4F5F" w:rsidRDefault="006D2EA0" w:rsidP="00BE0B15">
      <w:pPr>
        <w:numPr>
          <w:ilvl w:val="0"/>
          <w:numId w:val="8"/>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Хоча період генератора (</w:t>
      </w:r>
      <m:oMath>
        <m:r>
          <w:rPr>
            <w:rFonts w:ascii="Cambria Math" w:hAnsi="Cambria Math" w:cs="Times New Roman"/>
            <w:sz w:val="28"/>
            <w:szCs w:val="28"/>
            <w:lang w:val="uk-UA"/>
          </w:rPr>
          <m:t xml:space="preserve">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32</m:t>
            </m:r>
          </m:sup>
        </m:sSup>
        <m:r>
          <w:rPr>
            <w:rFonts w:ascii="Cambria Math" w:hAnsi="Cambria Math" w:cs="Times New Roman"/>
            <w:sz w:val="28"/>
            <w:szCs w:val="28"/>
            <w:lang w:val="uk-UA"/>
          </w:rPr>
          <m:t>-1</m:t>
        </m:r>
      </m:oMath>
      <w:r w:rsidRPr="003A4F5F">
        <w:rPr>
          <w:rFonts w:ascii="Times New Roman" w:hAnsi="Times New Roman" w:cs="Times New Roman"/>
          <w:iCs/>
          <w:sz w:val="28"/>
          <w:szCs w:val="28"/>
          <w:lang w:val="uk-UA"/>
        </w:rPr>
        <w:t xml:space="preserve"> для 32-бітної версії) зазвичай вважається достатнім для багатьох застосувань, він не настільки великий, як у деяких інших генераторів.</w:t>
      </w:r>
    </w:p>
    <w:p w14:paraId="3CD7B899" w14:textId="5F75351C" w:rsidR="006D2EA0" w:rsidRPr="003A4F5F" w:rsidRDefault="006D2EA0" w:rsidP="00BE0B15">
      <w:pPr>
        <w:numPr>
          <w:ilvl w:val="0"/>
          <w:numId w:val="8"/>
        </w:numPr>
        <w:spacing w:line="360" w:lineRule="auto"/>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За некоректної реалізації або недостатньо випадкових вихідних значень може бути легко передбачити подальші значення генератора, що може призвести до порушень безпеки в криптографічних застосуваннях.</w:t>
      </w:r>
    </w:p>
    <w:p w14:paraId="73900127" w14:textId="56619145" w:rsidR="006D2EA0" w:rsidRPr="003A4F5F" w:rsidRDefault="00A95846" w:rsidP="00BE0B1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Клас генераторів псевдовипадкових послідовностей базується на використанні чисел Фібоначчі. Наприклад, послідовність {1, 1, 2, 3, 5, 8, 13, 21, 34, 55, 89, ...} є прикладом такої послідовності. Перші два члени можуть бути 0 і 1 або 1 і 1 відповідно. Кожен наступний член послідовності є сумою двох попередніх значень.</w:t>
      </w:r>
    </w:p>
    <w:p w14:paraId="6A966362" w14:textId="34FBAFA5" w:rsidR="00AC790E" w:rsidRPr="003A4F5F" w:rsidRDefault="00A95846" w:rsidP="00BE0B1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Генератори Фібоначчі широко використовуються через високу швидкодію арифметичних операцій з числами, що призводять до швидшої генерації послідовності. Вони також ефективно реалізуються в </w:t>
      </w:r>
      <w:proofErr w:type="spellStart"/>
      <w:r w:rsidRPr="003A4F5F">
        <w:rPr>
          <w:rFonts w:ascii="Times New Roman" w:hAnsi="Times New Roman" w:cs="Times New Roman"/>
          <w:iCs/>
          <w:sz w:val="28"/>
          <w:szCs w:val="28"/>
          <w:lang w:val="uk-UA"/>
        </w:rPr>
        <w:t>цілочисельній</w:t>
      </w:r>
      <w:proofErr w:type="spellEnd"/>
      <w:r w:rsidRPr="003A4F5F">
        <w:rPr>
          <w:rFonts w:ascii="Times New Roman" w:hAnsi="Times New Roman" w:cs="Times New Roman"/>
          <w:iCs/>
          <w:sz w:val="28"/>
          <w:szCs w:val="28"/>
          <w:lang w:val="uk-UA"/>
        </w:rPr>
        <w:t xml:space="preserve"> арифметиці.</w:t>
      </w:r>
    </w:p>
    <w:p w14:paraId="030FB62C" w14:textId="266F8C6E" w:rsidR="00AC790E" w:rsidRPr="003A4F5F" w:rsidRDefault="00AC790E" w:rsidP="00BE0B15">
      <w:pPr>
        <w:spacing w:line="360" w:lineRule="auto"/>
        <w:ind w:firstLine="709"/>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Найпоширеніший генератор Фібоначчі базується на наступній ітеративній формулі :</w:t>
      </w:r>
    </w:p>
    <w:p w14:paraId="1B00AC83" w14:textId="196EC74A" w:rsidR="00DB63A3" w:rsidRPr="003A4F5F" w:rsidRDefault="00AC790E" w:rsidP="00AC790E">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iCs/>
          <w:noProof/>
          <w:sz w:val="28"/>
          <w:szCs w:val="28"/>
          <w:lang w:val="uk-UA"/>
        </w:rPr>
        <w:drawing>
          <wp:inline distT="0" distB="0" distL="0" distR="0" wp14:anchorId="20DBBE0C" wp14:editId="291699D8">
            <wp:extent cx="3600953" cy="724001"/>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600953" cy="724001"/>
                    </a:xfrm>
                    <a:prstGeom prst="rect">
                      <a:avLst/>
                    </a:prstGeom>
                  </pic:spPr>
                </pic:pic>
              </a:graphicData>
            </a:graphic>
          </wp:inline>
        </w:drawing>
      </w:r>
    </w:p>
    <w:p w14:paraId="49E02013" w14:textId="1DE29B33" w:rsidR="00AC790E" w:rsidRPr="005D7AC1" w:rsidRDefault="00AC790E" w:rsidP="00AC790E">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lastRenderedPageBreak/>
        <w:t>Алгоритм використовує цілі позитивні числа a і b (відомі як "лаги") для генерації випадкових чисел</w:t>
      </w:r>
      <m:oMath>
        <m:r>
          <w:rPr>
            <w:rFonts w:ascii="Cambria Math" w:hAnsi="Cambria Math" w:cs="Times New Roman"/>
            <w:sz w:val="28"/>
            <w:szCs w:val="28"/>
            <w:lang w:val="uk-UA"/>
          </w:rPr>
          <m:t xml:space="preserve">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oMath>
      <w:r w:rsidRPr="005D7AC1">
        <w:rPr>
          <w:rFonts w:ascii="Times New Roman" w:hAnsi="Times New Roman" w:cs="Times New Roman"/>
          <w:iCs/>
          <w:sz w:val="28"/>
          <w:szCs w:val="28"/>
          <w:lang w:val="uk-UA"/>
        </w:rPr>
        <w:t>, які належать діапазону [0,1). Для правильної роботи алгоритму потрібно обчислити максимальне значення між a і b для випадкових чисел, згенерованих на попередніх кроках. Це допомагає забезпечити відповідний діапазон і розподіл випадкових чисел.</w:t>
      </w:r>
    </w:p>
    <w:p w14:paraId="1968C234" w14:textId="021648C5" w:rsidR="00AC790E" w:rsidRPr="003A4F5F" w:rsidRDefault="00AC790E" w:rsidP="005D7AC1">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Також зазначимо, що для кращої роботи генератору потрібно ретельно обирати пари чисел a і b. Значення цих констант напряму впливає на якість отриманих випадкових чисел. При збільшенні цієї константи розмірність простору, в якому розподіляється ймовірність появи псевдовипадкових векторів, також зростає. Однак слід враховувати обмеження по пам'яті пристрою, оскільки зі збільшенням значення константи зростає й обсяг пам'яті, необхідний для роботи алгоритму.</w:t>
      </w:r>
    </w:p>
    <w:p w14:paraId="2BF2520F" w14:textId="6AC3E854" w:rsidR="00F0162D" w:rsidRPr="003A4F5F" w:rsidRDefault="00F0162D" w:rsidP="00F0162D">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Рекомендовані значення лагів: (a, b) = (55, 24), (17, 5) або (97, 33).</w:t>
      </w:r>
    </w:p>
    <w:p w14:paraId="1D58207C" w14:textId="77777777" w:rsidR="00F0162D" w:rsidRPr="003A4F5F" w:rsidRDefault="00F0162D" w:rsidP="00F0162D">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Значення (a, b) = (17, 5) можна рекомендувати для простих додатків, які не використовують </w:t>
      </w:r>
      <w:proofErr w:type="spellStart"/>
      <w:r w:rsidRPr="003A4F5F">
        <w:rPr>
          <w:rFonts w:ascii="Times New Roman" w:hAnsi="Times New Roman" w:cs="Times New Roman"/>
          <w:iCs/>
          <w:sz w:val="28"/>
          <w:szCs w:val="28"/>
          <w:lang w:val="uk-UA"/>
        </w:rPr>
        <w:t>високорозмірні</w:t>
      </w:r>
      <w:proofErr w:type="spellEnd"/>
      <w:r w:rsidRPr="003A4F5F">
        <w:rPr>
          <w:rFonts w:ascii="Times New Roman" w:hAnsi="Times New Roman" w:cs="Times New Roman"/>
          <w:iCs/>
          <w:sz w:val="28"/>
          <w:szCs w:val="28"/>
          <w:lang w:val="uk-UA"/>
        </w:rPr>
        <w:t xml:space="preserve"> випадкові вектори. </w:t>
      </w:r>
    </w:p>
    <w:p w14:paraId="16CAEE27" w14:textId="77777777" w:rsidR="00F0162D" w:rsidRPr="003A4F5F" w:rsidRDefault="00F0162D" w:rsidP="00F0162D">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Значення (a, b) = (55, 24) дозволяють отримувати числа, які задовольняють вимоги більшості алгоритмів, що вимагають якісних випадкових чисел.</w:t>
      </w:r>
    </w:p>
    <w:p w14:paraId="46BACBD7" w14:textId="368E2D00" w:rsidR="00F0162D" w:rsidRPr="003A4F5F" w:rsidRDefault="00F0162D" w:rsidP="005D7AC1">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 xml:space="preserve"> Значення (a, b) = (97, 33) дозволяють отримувати високоякісні випадкові числа і використовуються в алгоритмах, які опрацьовують </w:t>
      </w:r>
      <w:proofErr w:type="spellStart"/>
      <w:r w:rsidRPr="003A4F5F">
        <w:rPr>
          <w:rFonts w:ascii="Times New Roman" w:hAnsi="Times New Roman" w:cs="Times New Roman"/>
          <w:iCs/>
          <w:sz w:val="28"/>
          <w:szCs w:val="28"/>
          <w:lang w:val="uk-UA"/>
        </w:rPr>
        <w:t>високорозмірні</w:t>
      </w:r>
      <w:proofErr w:type="spellEnd"/>
      <w:r w:rsidRPr="003A4F5F">
        <w:rPr>
          <w:rFonts w:ascii="Times New Roman" w:hAnsi="Times New Roman" w:cs="Times New Roman"/>
          <w:iCs/>
          <w:sz w:val="28"/>
          <w:szCs w:val="28"/>
          <w:lang w:val="uk-UA"/>
        </w:rPr>
        <w:t xml:space="preserve"> випадкові вектори. </w:t>
      </w:r>
    </w:p>
    <w:p w14:paraId="78B4C52A" w14:textId="072ADBF6" w:rsidR="00F0162D" w:rsidRPr="003A4F5F" w:rsidRDefault="00F0162D" w:rsidP="00AC790E">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Описаний генератор випадкових чисел (з лагами 20 і 5) використовується в широко відомій системі Matlab, створеній Д. Каханером, автором першої версії цієї системи.</w:t>
      </w:r>
    </w:p>
    <w:p w14:paraId="6738BB17" w14:textId="67F69E50" w:rsidR="00BE0B15" w:rsidRPr="003A4F5F" w:rsidRDefault="00F0162D" w:rsidP="00BE0B15">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У рамках даного дипломного проєкту з метою генерації найбільшої кількості різних комбінацій псевдовипадкових векторів було обрано генератор на основі лінійного конгруентного методу через його простоту реалізації. Також зазначимо його передбачуваність, що позитивно позначиться на результатах дослідження</w:t>
      </w:r>
    </w:p>
    <w:p w14:paraId="64E2A8DD" w14:textId="77777777" w:rsidR="008873B7" w:rsidRPr="003A4F5F" w:rsidRDefault="00604038" w:rsidP="008873B7">
      <w:pPr>
        <w:spacing w:line="360" w:lineRule="auto"/>
        <w:ind w:firstLine="720"/>
        <w:jc w:val="both"/>
        <w:rPr>
          <w:rFonts w:ascii="Times New Roman" w:hAnsi="Times New Roman" w:cs="Times New Roman"/>
          <w:b/>
          <w:bCs/>
          <w:sz w:val="28"/>
          <w:szCs w:val="28"/>
          <w:lang w:val="uk-UA"/>
        </w:rPr>
      </w:pPr>
      <w:r w:rsidRPr="003A4F5F">
        <w:rPr>
          <w:rFonts w:ascii="Times New Roman" w:hAnsi="Times New Roman" w:cs="Times New Roman"/>
          <w:b/>
          <w:bCs/>
          <w:iCs/>
          <w:sz w:val="28"/>
          <w:szCs w:val="28"/>
          <w:lang w:val="uk-UA"/>
        </w:rPr>
        <w:lastRenderedPageBreak/>
        <w:t xml:space="preserve">2.2 </w:t>
      </w:r>
      <w:r w:rsidRPr="003A4F5F">
        <w:rPr>
          <w:rFonts w:ascii="Times New Roman" w:hAnsi="Times New Roman" w:cs="Times New Roman"/>
          <w:b/>
          <w:bCs/>
          <w:iCs/>
          <w:sz w:val="28"/>
          <w:szCs w:val="28"/>
          <w:lang w:val="uk-UA"/>
        </w:rPr>
        <w:tab/>
      </w:r>
      <w:r w:rsidRPr="003A4F5F">
        <w:rPr>
          <w:rFonts w:ascii="Times New Roman" w:hAnsi="Times New Roman" w:cs="Times New Roman"/>
          <w:b/>
          <w:bCs/>
          <w:sz w:val="28"/>
          <w:szCs w:val="28"/>
          <w:lang w:val="uk-UA"/>
        </w:rPr>
        <w:t>Методи визначення коефіцієнту кореляції</w:t>
      </w:r>
    </w:p>
    <w:p w14:paraId="5259C20E" w14:textId="77777777" w:rsidR="006B7072" w:rsidRPr="003A4F5F" w:rsidRDefault="006B7072" w:rsidP="006B7072">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Знайдемо величину кореляції між випадковими величинами X і Y. Згідно з властивостей дисперсії та математичного сподівання випливає, що</w:t>
      </w:r>
    </w:p>
    <w:p w14:paraId="587663DC" w14:textId="77777777" w:rsidR="006B7072" w:rsidRPr="003A4F5F" w:rsidRDefault="006B7072" w:rsidP="006B7072">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noProof/>
          <w:sz w:val="28"/>
          <w:szCs w:val="28"/>
          <w:lang w:val="uk-UA"/>
        </w:rPr>
        <w:drawing>
          <wp:inline distT="0" distB="0" distL="0" distR="0" wp14:anchorId="1A229D75" wp14:editId="3CFF5624">
            <wp:extent cx="4496427" cy="1343212"/>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96427" cy="1343212"/>
                    </a:xfrm>
                    <a:prstGeom prst="rect">
                      <a:avLst/>
                    </a:prstGeom>
                  </pic:spPr>
                </pic:pic>
              </a:graphicData>
            </a:graphic>
          </wp:inline>
        </w:drawing>
      </w:r>
    </w:p>
    <w:p w14:paraId="50E1C16B" w14:textId="77777777" w:rsidR="006B7072" w:rsidRPr="003A4F5F" w:rsidRDefault="006B7072" w:rsidP="006B7072">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де </w:t>
      </w:r>
      <w:r w:rsidRPr="003A4F5F">
        <w:rPr>
          <w:rFonts w:ascii="Times New Roman" w:hAnsi="Times New Roman" w:cs="Times New Roman"/>
          <w:color w:val="333333"/>
          <w:sz w:val="28"/>
          <w:szCs w:val="28"/>
          <w:shd w:val="clear" w:color="auto" w:fill="FFFFFF"/>
          <w:lang w:val="uk-UA"/>
        </w:rPr>
        <w:t>     </w:t>
      </w:r>
      <w:r w:rsidRPr="003A4F5F">
        <w:rPr>
          <w:rFonts w:ascii="Times New Roman" w:hAnsi="Times New Roman" w:cs="Times New Roman"/>
          <w:noProof/>
          <w:color w:val="333333"/>
          <w:sz w:val="28"/>
          <w:szCs w:val="28"/>
          <w:shd w:val="clear" w:color="auto" w:fill="FFFFFF"/>
          <w:lang w:val="uk-UA"/>
        </w:rPr>
        <w:drawing>
          <wp:inline distT="0" distB="0" distL="0" distR="0" wp14:anchorId="2A98653E" wp14:editId="3370BDE9">
            <wp:extent cx="2791215" cy="400106"/>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91215" cy="400106"/>
                    </a:xfrm>
                    <a:prstGeom prst="rect">
                      <a:avLst/>
                    </a:prstGeom>
                  </pic:spPr>
                </pic:pic>
              </a:graphicData>
            </a:graphic>
          </wp:inline>
        </w:drawing>
      </w:r>
    </w:p>
    <w:p w14:paraId="7FC5FF2F" w14:textId="77777777" w:rsidR="006B7072" w:rsidRPr="003A4F5F" w:rsidRDefault="006B7072" w:rsidP="006B7072">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Отже, сила кореляції визначається величиною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xy</m:t>
            </m:r>
          </m:sub>
        </m:sSub>
      </m:oMath>
      <w:r w:rsidRPr="003A4F5F">
        <w:rPr>
          <w:rFonts w:ascii="Times New Roman" w:hAnsi="Times New Roman" w:cs="Times New Roman"/>
          <w:sz w:val="28"/>
          <w:szCs w:val="28"/>
          <w:lang w:val="uk-UA"/>
        </w:rPr>
        <w:t xml:space="preserve"> яку називають кореляційним моментом або коваріацією. Отже, коваріація – це статистична міра взаємодії двох змінних. </w:t>
      </w:r>
    </w:p>
    <w:p w14:paraId="69DB9BB1" w14:textId="77777777" w:rsidR="006B7072" w:rsidRPr="003A4F5F" w:rsidRDefault="006B7072" w:rsidP="006B7072">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Очевидно, необхідною і достатньою умовою кореляції служить нерівність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xy</m:t>
            </m:r>
          </m:sub>
        </m:sSub>
        <m:r>
          <w:rPr>
            <w:rFonts w:ascii="Cambria Math" w:hAnsi="Cambria Math" w:cs="Times New Roman"/>
            <w:sz w:val="28"/>
            <w:szCs w:val="28"/>
            <w:lang w:val="uk-UA"/>
          </w:rPr>
          <m:t>≠0</m:t>
        </m:r>
      </m:oMath>
      <w:r w:rsidRPr="003A4F5F">
        <w:rPr>
          <w:rFonts w:ascii="Times New Roman" w:hAnsi="Times New Roman" w:cs="Times New Roman"/>
          <w:sz w:val="28"/>
          <w:szCs w:val="28"/>
          <w:lang w:val="uk-UA"/>
        </w:rPr>
        <w:t xml:space="preserve">. Кореляційний момент залежить від одиниць вимірювання величин X і Y, тому на практиці частіше використовується безрозмірна величина </w:t>
      </w:r>
      <m:oMath>
        <m:r>
          <w:rPr>
            <w:rFonts w:ascii="Cambria Math" w:hAnsi="Cambria Math" w:cs="Times New Roman"/>
            <w:sz w:val="28"/>
            <w:szCs w:val="28"/>
            <w:lang w:val="uk-UA"/>
          </w:rPr>
          <m:t xml:space="preserve">ρ=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xy</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σ</m:t>
                </m:r>
              </m:e>
              <m:sub>
                <m:r>
                  <w:rPr>
                    <w:rFonts w:ascii="Cambria Math" w:hAnsi="Cambria Math" w:cs="Times New Roman"/>
                    <w:sz w:val="28"/>
                    <w:szCs w:val="28"/>
                    <w:lang w:val="uk-UA"/>
                  </w:rPr>
                  <m:t>x</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σ</m:t>
                </m:r>
              </m:e>
              <m:sub>
                <m:r>
                  <w:rPr>
                    <w:rFonts w:ascii="Cambria Math" w:hAnsi="Cambria Math" w:cs="Times New Roman"/>
                    <w:sz w:val="28"/>
                    <w:szCs w:val="28"/>
                    <w:lang w:val="uk-UA"/>
                  </w:rPr>
                  <m:t>y</m:t>
                </m:r>
              </m:sub>
            </m:sSub>
          </m:den>
        </m:f>
      </m:oMath>
      <w:r w:rsidRPr="003A4F5F">
        <w:rPr>
          <w:rFonts w:ascii="Times New Roman" w:hAnsi="Times New Roman" w:cs="Times New Roman"/>
          <w:sz w:val="28"/>
          <w:szCs w:val="28"/>
          <w:lang w:val="uk-UA"/>
        </w:rPr>
        <w:t xml:space="preserve">, що називають коефіцієнтом кореляції. </w:t>
      </w:r>
    </w:p>
    <w:p w14:paraId="28F0CB9D" w14:textId="77777777" w:rsidR="006B7072" w:rsidRPr="003A4F5F" w:rsidRDefault="006B7072" w:rsidP="006B7072">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 xml:space="preserve">Коефіцієнт кореляції  вимірює як напрямок, так і силу лінійної залежності між двома величинами. Також зазначимо, що він приймає значення у діапазоні [-1; 1]. </w:t>
      </w:r>
    </w:p>
    <w:p w14:paraId="4502F1C1" w14:textId="269796B3" w:rsidR="001A7E40" w:rsidRPr="003A4F5F" w:rsidRDefault="001A7E40" w:rsidP="001A7E40">
      <w:pPr>
        <w:spacing w:line="360" w:lineRule="auto"/>
        <w:ind w:firstLine="709"/>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Інтерпретація коефіцієнта кореляції :</w:t>
      </w:r>
    </w:p>
    <w:p w14:paraId="1D0165D6" w14:textId="77777777"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1: Ідеальна позитивна лінійна залежність.</w:t>
      </w:r>
    </w:p>
    <w:p w14:paraId="59AC8BB9" w14:textId="77777777"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0.7 – 0.9: Сильна позитивна залежність.</w:t>
      </w:r>
    </w:p>
    <w:p w14:paraId="4B790EE6" w14:textId="77777777"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0.4 – 0.6: Помірна позитивна залежність.</w:t>
      </w:r>
    </w:p>
    <w:p w14:paraId="7E3D6D76" w14:textId="4D22C7A8"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0.3: Слабка позитивна залежність.</w:t>
      </w:r>
    </w:p>
    <w:p w14:paraId="159D34E4" w14:textId="77777777"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0: Відсутність лінійної залежності.</w:t>
      </w:r>
    </w:p>
    <w:p w14:paraId="4B02CD65" w14:textId="77777777"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-0.1 - -0.3: Слабка негативна залежність.</w:t>
      </w:r>
    </w:p>
    <w:p w14:paraId="458E68DE" w14:textId="77777777"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lastRenderedPageBreak/>
        <w:t>-0.4 – -0.6: Помірна негативна залежність.</w:t>
      </w:r>
    </w:p>
    <w:p w14:paraId="0359E9F0" w14:textId="77777777"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-0.7 – -0.9: Сильна негативна залежність.</w:t>
      </w:r>
    </w:p>
    <w:p w14:paraId="0FBDCD5F" w14:textId="77777777" w:rsidR="001A7E40" w:rsidRPr="003A4F5F" w:rsidRDefault="001A7E40" w:rsidP="001A7E40">
      <w:pPr>
        <w:pStyle w:val="a8"/>
        <w:numPr>
          <w:ilvl w:val="0"/>
          <w:numId w:val="27"/>
        </w:numPr>
        <w:spacing w:line="360" w:lineRule="auto"/>
        <w:jc w:val="both"/>
        <w:rPr>
          <w:rFonts w:ascii="Times New Roman" w:hAnsi="Times New Roman" w:cs="Times New Roman"/>
          <w:sz w:val="28"/>
          <w:szCs w:val="28"/>
          <w:lang w:val="uk-UA"/>
        </w:rPr>
      </w:pPr>
      <w:r w:rsidRPr="003A4F5F">
        <w:rPr>
          <w:rFonts w:ascii="Times New Roman" w:hAnsi="Times New Roman" w:cs="Times New Roman"/>
          <w:sz w:val="28"/>
          <w:szCs w:val="28"/>
          <w:lang w:val="uk-UA"/>
        </w:rPr>
        <w:t>-1: Ідеальна негативна лінійна залежність.</w:t>
      </w:r>
    </w:p>
    <w:p w14:paraId="108A774F" w14:textId="0F7ED4FE" w:rsidR="006B7072" w:rsidRPr="003A4F5F" w:rsidRDefault="006B7072" w:rsidP="001A7E40">
      <w:pPr>
        <w:spacing w:line="360" w:lineRule="auto"/>
        <w:jc w:val="both"/>
        <w:rPr>
          <w:rFonts w:ascii="Times New Roman" w:hAnsi="Times New Roman" w:cs="Times New Roman"/>
          <w:sz w:val="28"/>
          <w:szCs w:val="28"/>
          <w:lang w:val="uk-UA"/>
        </w:rPr>
      </w:pPr>
      <w:r w:rsidRPr="003A4F5F">
        <w:rPr>
          <w:rFonts w:ascii="Times New Roman" w:hAnsi="Times New Roman" w:cs="Times New Roman"/>
          <w:noProof/>
          <w:sz w:val="28"/>
          <w:szCs w:val="28"/>
          <w:lang w:val="uk-UA"/>
        </w:rPr>
        <w:drawing>
          <wp:inline distT="0" distB="0" distL="0" distR="0" wp14:anchorId="07326AF1" wp14:editId="343D441E">
            <wp:extent cx="6120130" cy="130429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130" cy="1304290"/>
                    </a:xfrm>
                    <a:prstGeom prst="rect">
                      <a:avLst/>
                    </a:prstGeom>
                  </pic:spPr>
                </pic:pic>
              </a:graphicData>
            </a:graphic>
          </wp:inline>
        </w:drawing>
      </w:r>
    </w:p>
    <w:p w14:paraId="5DD63E56" w14:textId="64183725" w:rsidR="005D7AC1" w:rsidRDefault="00D37BAD" w:rsidP="00BE0B15">
      <w:pPr>
        <w:jc w:val="center"/>
        <w:rPr>
          <w:rFonts w:ascii="Times New Roman" w:hAnsi="Times New Roman" w:cs="Times New Roman"/>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5 -</w:t>
      </w:r>
      <w:r w:rsidRPr="003A4F5F">
        <w:rPr>
          <w:rFonts w:ascii="Times New Roman" w:hAnsi="Times New Roman" w:cs="Times New Roman"/>
          <w:sz w:val="28"/>
          <w:szCs w:val="28"/>
          <w:lang w:val="uk-UA"/>
        </w:rPr>
        <w:t xml:space="preserve"> </w:t>
      </w:r>
      <w:r w:rsidR="006B7072" w:rsidRPr="003A4F5F">
        <w:rPr>
          <w:rFonts w:ascii="Times New Roman" w:hAnsi="Times New Roman" w:cs="Times New Roman"/>
          <w:sz w:val="28"/>
          <w:szCs w:val="28"/>
          <w:lang w:val="uk-UA"/>
        </w:rPr>
        <w:t>Приклад залежності змінних при різних коефіцієнтах кореляції</w:t>
      </w:r>
    </w:p>
    <w:p w14:paraId="1008830D" w14:textId="77777777" w:rsidR="00BE0B15" w:rsidRPr="00BE0B15" w:rsidRDefault="00BE0B15" w:rsidP="00BE0B15">
      <w:pPr>
        <w:jc w:val="both"/>
        <w:rPr>
          <w:rFonts w:ascii="Times New Roman" w:hAnsi="Times New Roman" w:cs="Times New Roman"/>
          <w:sz w:val="28"/>
          <w:szCs w:val="28"/>
          <w:lang w:val="uk-UA"/>
        </w:rPr>
      </w:pPr>
    </w:p>
    <w:p w14:paraId="290195DB" w14:textId="361EFCD5" w:rsidR="001A7E40" w:rsidRPr="003A4F5F" w:rsidRDefault="001A7E40" w:rsidP="00BE0B15">
      <w:pPr>
        <w:spacing w:line="360" w:lineRule="auto"/>
        <w:ind w:firstLine="720"/>
        <w:jc w:val="both"/>
        <w:rPr>
          <w:rFonts w:ascii="Times New Roman" w:hAnsi="Times New Roman" w:cs="Times New Roman"/>
          <w:iCs/>
          <w:sz w:val="28"/>
          <w:szCs w:val="28"/>
          <w:lang w:val="uk-UA"/>
        </w:rPr>
      </w:pPr>
      <w:r w:rsidRPr="003A4F5F">
        <w:rPr>
          <w:rFonts w:ascii="Times New Roman" w:hAnsi="Times New Roman" w:cs="Times New Roman"/>
          <w:iCs/>
          <w:sz w:val="28"/>
          <w:szCs w:val="28"/>
          <w:lang w:val="uk-UA"/>
        </w:rPr>
        <w:t>Слід зазначити, що величина коефіцієнта кореляції не є доказом причинно-наслідкового зв'язку між досліджуваними ознаками, а лише оцінює ступінь їхньої взаємної узгодженості. Для встановлення причинно-наслідкової залежності необхідно проводити аналіз якісної природи явищ.</w:t>
      </w:r>
    </w:p>
    <w:p w14:paraId="0DA0B8AB" w14:textId="77777777" w:rsidR="00FF650F" w:rsidRPr="005D7AC1" w:rsidRDefault="00FF650F" w:rsidP="00BE0B15">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Оскільки оцінка сили зв'язку за допомогою коефіцієнта кореляції зазвичай проводиться на основі обмеженої інформації про досліджуване явище, виникає питання: наскільки обґрунтованим є висновок на основі обраного набору даних про наявність кореляційного зв'язку в генеральній сукупності, звідки була здійснена вибірка? </w:t>
      </w:r>
    </w:p>
    <w:p w14:paraId="4E9AB986" w14:textId="77777777" w:rsidR="00FF650F" w:rsidRPr="005D7AC1" w:rsidRDefault="00FF650F" w:rsidP="001A7E40">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Припустимо, що X і Y мають нормальний розподіл. У цьому випадку, при достатньо великому обсягу вибірки n, коефіцієнт r наближено дорівнює генеральному коефіцієнту. Проте оцінити похибку, що виникає при цьому, дуже важко. Це не завжди потрібно, оскільки точне значення практично не використовується, а потрібно лише як індикатор наявності кореляції між Y і X. </w:t>
      </w:r>
    </w:p>
    <w:p w14:paraId="553E972C" w14:textId="77777777" w:rsidR="00FF650F" w:rsidRPr="005D7AC1" w:rsidRDefault="00FF650F" w:rsidP="001A7E40">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Вибірковий коефіцієнт кореляції r використовується переважно для перевірки загальної гіпотези про наявність кореляції між спостережуваними величинами, без детальних оцінок сили цієї кореляції. Через випадковість вибірки r може відрізнятися від нуля навіть при відсутності кореляції між спостережуваними величинами. Тому для перевірки гіпотези про відсутність </w:t>
      </w:r>
      <w:r w:rsidRPr="005D7AC1">
        <w:rPr>
          <w:rFonts w:ascii="Times New Roman" w:hAnsi="Times New Roman" w:cs="Times New Roman"/>
          <w:iCs/>
          <w:sz w:val="28"/>
          <w:szCs w:val="28"/>
          <w:lang w:val="uk-UA"/>
        </w:rPr>
        <w:lastRenderedPageBreak/>
        <w:t xml:space="preserve">кореляції необхідно перевіряти, чи значимо відрізняється r від нуля. Для цього потрібно знати розподіл r як випадкової величини. Цей розподіл відомий, але залежить від невідомого генерального коефіцієнта. </w:t>
      </w:r>
    </w:p>
    <w:p w14:paraId="7819CF69" w14:textId="20CC35F4" w:rsidR="001A7E40" w:rsidRPr="005D7AC1" w:rsidRDefault="00FF650F" w:rsidP="001A7E40">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Проте, якщо ми приймемо нульову гіпотезу, що генеральний коефіцієнт кореляції дорівнює нулю (відсутність кореляції), розподіл r при цьому значенні значно спрощується і залежить тільки від обсягу вибірки. Його щільність виглядає наступним чином.</w:t>
      </w:r>
    </w:p>
    <w:p w14:paraId="71BD0352" w14:textId="7AA93BB2" w:rsidR="001A7E40" w:rsidRPr="005D7AC1" w:rsidRDefault="001A7E40" w:rsidP="003A4F5F">
      <w:pPr>
        <w:spacing w:line="360" w:lineRule="auto"/>
        <w:ind w:firstLine="720"/>
        <w:jc w:val="center"/>
        <w:rPr>
          <w:rFonts w:ascii="Times New Roman" w:hAnsi="Times New Roman" w:cs="Times New Roman"/>
          <w:iCs/>
          <w:sz w:val="28"/>
          <w:szCs w:val="28"/>
          <w:lang w:val="uk-UA"/>
        </w:rPr>
      </w:pPr>
      <w:r w:rsidRPr="005D7AC1">
        <w:rPr>
          <w:rFonts w:ascii="Times New Roman" w:hAnsi="Times New Roman" w:cs="Times New Roman"/>
          <w:iCs/>
          <w:noProof/>
          <w:sz w:val="28"/>
          <w:szCs w:val="28"/>
          <w:lang w:val="uk-UA"/>
        </w:rPr>
        <w:drawing>
          <wp:inline distT="0" distB="0" distL="0" distR="0" wp14:anchorId="21F5D21E" wp14:editId="5FE8A25A">
            <wp:extent cx="3648973" cy="1173690"/>
            <wp:effectExtent l="0" t="0" r="889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84316" cy="1185058"/>
                    </a:xfrm>
                    <a:prstGeom prst="rect">
                      <a:avLst/>
                    </a:prstGeom>
                  </pic:spPr>
                </pic:pic>
              </a:graphicData>
            </a:graphic>
          </wp:inline>
        </w:drawing>
      </w:r>
    </w:p>
    <w:p w14:paraId="65454866" w14:textId="77777777" w:rsidR="00FF650F" w:rsidRPr="005D7AC1" w:rsidRDefault="00FF650F" w:rsidP="001A7E40">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Розподіл r відомий як розподіл Фішера-</w:t>
      </w:r>
      <w:proofErr w:type="spellStart"/>
      <w:r w:rsidRPr="005D7AC1">
        <w:rPr>
          <w:rFonts w:ascii="Times New Roman" w:hAnsi="Times New Roman" w:cs="Times New Roman"/>
          <w:iCs/>
          <w:sz w:val="28"/>
          <w:szCs w:val="28"/>
          <w:lang w:val="uk-UA"/>
        </w:rPr>
        <w:t>Йейтса</w:t>
      </w:r>
      <w:proofErr w:type="spellEnd"/>
      <w:r w:rsidRPr="005D7AC1">
        <w:rPr>
          <w:rFonts w:ascii="Times New Roman" w:hAnsi="Times New Roman" w:cs="Times New Roman"/>
          <w:iCs/>
          <w:sz w:val="28"/>
          <w:szCs w:val="28"/>
          <w:lang w:val="uk-UA"/>
        </w:rPr>
        <w:t xml:space="preserve">. Він є симетричним відносно нуля та має один максимум. У статистичних таблицях наведено </w:t>
      </w:r>
      <w:proofErr w:type="spellStart"/>
      <w:r w:rsidRPr="005D7AC1">
        <w:rPr>
          <w:rFonts w:ascii="Times New Roman" w:hAnsi="Times New Roman" w:cs="Times New Roman"/>
          <w:iCs/>
          <w:sz w:val="28"/>
          <w:szCs w:val="28"/>
          <w:lang w:val="uk-UA"/>
        </w:rPr>
        <w:t>квантилі</w:t>
      </w:r>
      <w:proofErr w:type="spellEnd"/>
      <w:r w:rsidRPr="005D7AC1">
        <w:rPr>
          <w:rFonts w:ascii="Times New Roman" w:hAnsi="Times New Roman" w:cs="Times New Roman"/>
          <w:iCs/>
          <w:sz w:val="28"/>
          <w:szCs w:val="28"/>
          <w:lang w:val="uk-UA"/>
        </w:rPr>
        <w:t xml:space="preserve"> цього розподілу для різних рівнів значущості та ступенів свободи. </w:t>
      </w:r>
    </w:p>
    <w:p w14:paraId="037F7F2D" w14:textId="77777777" w:rsidR="00FF650F" w:rsidRPr="005D7AC1" w:rsidRDefault="00FF650F" w:rsidP="001A7E40">
      <w:pPr>
        <w:spacing w:line="360" w:lineRule="auto"/>
        <w:ind w:firstLine="720"/>
        <w:jc w:val="both"/>
        <w:rPr>
          <w:rFonts w:ascii="Times New Roman" w:hAnsi="Times New Roman" w:cs="Times New Roman"/>
          <w:iCs/>
          <w:sz w:val="28"/>
          <w:szCs w:val="28"/>
          <w:lang w:val="uk-UA"/>
        </w:rPr>
      </w:pPr>
    </w:p>
    <w:p w14:paraId="4964162C" w14:textId="2DF74E31" w:rsidR="001A7E40" w:rsidRPr="005D7AC1" w:rsidRDefault="00FF650F" w:rsidP="001A7E40">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Припускаючи, що генеральна кореляція дорівнює нулю, інтервальна оцінка для r з довірчою ймовірністю </w:t>
      </w:r>
      <w:r w:rsidR="001A7E40" w:rsidRPr="005D7AC1">
        <w:rPr>
          <w:rFonts w:ascii="Times New Roman" w:hAnsi="Times New Roman" w:cs="Times New Roman"/>
          <w:iCs/>
          <w:sz w:val="28"/>
          <w:szCs w:val="28"/>
          <w:lang w:val="uk-UA"/>
        </w:rPr>
        <w:t>р = 1 - α, очевидно, дорівнює</w:t>
      </w:r>
    </w:p>
    <w:p w14:paraId="0D6073F0" w14:textId="6DA5847E" w:rsidR="003A4F5F" w:rsidRPr="005D7AC1" w:rsidRDefault="003A4F5F" w:rsidP="003A4F5F">
      <w:pPr>
        <w:spacing w:line="360" w:lineRule="auto"/>
        <w:ind w:firstLine="720"/>
        <w:jc w:val="center"/>
        <w:rPr>
          <w:rFonts w:ascii="Times New Roman" w:hAnsi="Times New Roman" w:cs="Times New Roman"/>
          <w:iCs/>
          <w:sz w:val="28"/>
          <w:szCs w:val="28"/>
          <w:lang w:val="uk-UA"/>
        </w:rPr>
      </w:pPr>
      <w:r w:rsidRPr="005D7AC1">
        <w:rPr>
          <w:rFonts w:ascii="Times New Roman" w:hAnsi="Times New Roman" w:cs="Times New Roman"/>
          <w:iCs/>
          <w:noProof/>
          <w:sz w:val="28"/>
          <w:szCs w:val="28"/>
          <w:lang w:val="uk-UA"/>
        </w:rPr>
        <w:drawing>
          <wp:inline distT="0" distB="0" distL="0" distR="0" wp14:anchorId="319BC86D" wp14:editId="09787823">
            <wp:extent cx="2013243" cy="750499"/>
            <wp:effectExtent l="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027208" cy="755705"/>
                    </a:xfrm>
                    <a:prstGeom prst="rect">
                      <a:avLst/>
                    </a:prstGeom>
                  </pic:spPr>
                </pic:pic>
              </a:graphicData>
            </a:graphic>
          </wp:inline>
        </w:drawing>
      </w:r>
    </w:p>
    <w:p w14:paraId="01D8D54E" w14:textId="169F3978" w:rsidR="003A4F5F" w:rsidRPr="005D7AC1" w:rsidRDefault="003A4F5F" w:rsidP="003A4F5F">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Отже, якщо виявиться, що знайдений за вибіркою коефіцієнт r задовольняє нерівності: </w:t>
      </w:r>
    </w:p>
    <w:p w14:paraId="756C5BE6" w14:textId="34CE94D2" w:rsidR="003A4F5F" w:rsidRPr="005D7AC1" w:rsidRDefault="003A4F5F" w:rsidP="003A4F5F">
      <w:pPr>
        <w:spacing w:line="360" w:lineRule="auto"/>
        <w:ind w:firstLine="720"/>
        <w:jc w:val="center"/>
        <w:rPr>
          <w:rFonts w:ascii="Times New Roman" w:hAnsi="Times New Roman" w:cs="Times New Roman"/>
          <w:iCs/>
          <w:sz w:val="28"/>
          <w:szCs w:val="28"/>
          <w:lang w:val="uk-UA"/>
        </w:rPr>
      </w:pPr>
      <w:r w:rsidRPr="005D7AC1">
        <w:rPr>
          <w:rFonts w:ascii="Times New Roman" w:hAnsi="Times New Roman" w:cs="Times New Roman"/>
          <w:iCs/>
          <w:noProof/>
          <w:sz w:val="28"/>
          <w:szCs w:val="28"/>
          <w:lang w:val="uk-UA"/>
        </w:rPr>
        <w:drawing>
          <wp:inline distT="0" distB="0" distL="0" distR="0" wp14:anchorId="371488DE" wp14:editId="427C4778">
            <wp:extent cx="1216324" cy="660590"/>
            <wp:effectExtent l="0" t="0" r="3175"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220159" cy="662673"/>
                    </a:xfrm>
                    <a:prstGeom prst="rect">
                      <a:avLst/>
                    </a:prstGeom>
                  </pic:spPr>
                </pic:pic>
              </a:graphicData>
            </a:graphic>
          </wp:inline>
        </w:drawing>
      </w:r>
    </w:p>
    <w:p w14:paraId="2BD9D333" w14:textId="77777777" w:rsidR="00FF650F" w:rsidRPr="005D7AC1" w:rsidRDefault="00FF650F" w:rsidP="003A4F5F">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Отже, якщо виявиться, що знайдений коефіцієнт кореляції </w:t>
      </w:r>
      <w:proofErr w:type="spellStart"/>
      <w:r w:rsidRPr="005D7AC1">
        <w:rPr>
          <w:rFonts w:ascii="Times New Roman" w:hAnsi="Times New Roman" w:cs="Times New Roman"/>
          <w:iCs/>
          <w:sz w:val="28"/>
          <w:szCs w:val="28"/>
          <w:lang w:val="uk-UA"/>
        </w:rPr>
        <w:t>rrr</w:t>
      </w:r>
      <w:proofErr w:type="spellEnd"/>
      <w:r w:rsidRPr="005D7AC1">
        <w:rPr>
          <w:rFonts w:ascii="Times New Roman" w:hAnsi="Times New Roman" w:cs="Times New Roman"/>
          <w:iCs/>
          <w:sz w:val="28"/>
          <w:szCs w:val="28"/>
          <w:lang w:val="uk-UA"/>
        </w:rPr>
        <w:t xml:space="preserve"> задовольняє нерівності, то його слід визнати значущим, що означає, що нульова гіпотеза невірна, тобто між величинами, що спостерігаються, існує кореляція.  Чим </w:t>
      </w:r>
      <w:r w:rsidRPr="005D7AC1">
        <w:rPr>
          <w:rFonts w:ascii="Times New Roman" w:hAnsi="Times New Roman" w:cs="Times New Roman"/>
          <w:iCs/>
          <w:sz w:val="28"/>
          <w:szCs w:val="28"/>
          <w:lang w:val="uk-UA"/>
        </w:rPr>
        <w:lastRenderedPageBreak/>
        <w:t>більше модуль коефіцієнта кореляції перевищує нуль та наближається до одиниці, тим сильніше зв'язок між ними.</w:t>
      </w:r>
    </w:p>
    <w:p w14:paraId="7430080A" w14:textId="1BF82AAC" w:rsidR="003A4F5F" w:rsidRPr="005D7AC1" w:rsidRDefault="00FF650F" w:rsidP="003A4F5F">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Для оцінки значущості коефіцієнта кореляції при малих обсягах вибірки використовується t-критерій Стьюдента. Фактичне значення цього критерію розраховується за формулою</w:t>
      </w:r>
      <w:r w:rsidR="003A4F5F" w:rsidRPr="005D7AC1">
        <w:rPr>
          <w:rFonts w:ascii="Times New Roman" w:hAnsi="Times New Roman" w:cs="Times New Roman"/>
          <w:iCs/>
          <w:sz w:val="28"/>
          <w:szCs w:val="28"/>
          <w:lang w:val="uk-UA"/>
        </w:rPr>
        <w:t>:</w:t>
      </w:r>
    </w:p>
    <w:p w14:paraId="538FBE03" w14:textId="2831460D" w:rsidR="00A002D6" w:rsidRPr="005D7AC1" w:rsidRDefault="00A002D6" w:rsidP="00A002D6">
      <w:pPr>
        <w:spacing w:line="360" w:lineRule="auto"/>
        <w:ind w:firstLine="720"/>
        <w:jc w:val="center"/>
        <w:rPr>
          <w:rFonts w:ascii="Times New Roman" w:hAnsi="Times New Roman" w:cs="Times New Roman"/>
          <w:iCs/>
          <w:sz w:val="28"/>
          <w:szCs w:val="28"/>
          <w:lang w:val="uk-UA"/>
        </w:rPr>
      </w:pPr>
      <w:r w:rsidRPr="005D7AC1">
        <w:rPr>
          <w:rFonts w:ascii="Times New Roman" w:hAnsi="Times New Roman" w:cs="Times New Roman"/>
          <w:iCs/>
          <w:noProof/>
          <w:sz w:val="28"/>
          <w:szCs w:val="28"/>
          <w:lang w:val="uk-UA"/>
        </w:rPr>
        <w:drawing>
          <wp:inline distT="0" distB="0" distL="0" distR="0" wp14:anchorId="431B7D73" wp14:editId="10A86B83">
            <wp:extent cx="2467319" cy="762106"/>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467319" cy="762106"/>
                    </a:xfrm>
                    <a:prstGeom prst="rect">
                      <a:avLst/>
                    </a:prstGeom>
                  </pic:spPr>
                </pic:pic>
              </a:graphicData>
            </a:graphic>
          </wp:inline>
        </w:drawing>
      </w:r>
    </w:p>
    <w:p w14:paraId="055922D0" w14:textId="39BD6602" w:rsidR="00A002D6" w:rsidRPr="005D7AC1" w:rsidRDefault="00FF650F" w:rsidP="00BE0B15">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Отримане значення порівнюється з критичним значенням t-критерію Стьюдента, враховуючи заданий рівень значущості </w:t>
      </w:r>
      <w:r w:rsidR="00A002D6" w:rsidRPr="005D7AC1">
        <w:rPr>
          <w:rFonts w:ascii="Times New Roman" w:hAnsi="Times New Roman" w:cs="Times New Roman"/>
          <w:iCs/>
          <w:sz w:val="28"/>
          <w:szCs w:val="28"/>
          <w:lang w:val="uk-UA"/>
        </w:rPr>
        <w:t xml:space="preserve">α та числа ступенів свободи n-2. </w:t>
      </w:r>
    </w:p>
    <w:p w14:paraId="5683F70E" w14:textId="77777777" w:rsidR="00B53EBF" w:rsidRPr="005D7AC1" w:rsidRDefault="00B53EBF" w:rsidP="00BE0B15">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Коефіцієнти парної кореляції служать для оцінки ступеня лінійних </w:t>
      </w:r>
      <w:proofErr w:type="spellStart"/>
      <w:r w:rsidRPr="005D7AC1">
        <w:rPr>
          <w:rFonts w:ascii="Times New Roman" w:hAnsi="Times New Roman" w:cs="Times New Roman"/>
          <w:iCs/>
          <w:sz w:val="28"/>
          <w:szCs w:val="28"/>
          <w:lang w:val="uk-UA"/>
        </w:rPr>
        <w:t>зв'язків</w:t>
      </w:r>
      <w:proofErr w:type="spellEnd"/>
      <w:r w:rsidRPr="005D7AC1">
        <w:rPr>
          <w:rFonts w:ascii="Times New Roman" w:hAnsi="Times New Roman" w:cs="Times New Roman"/>
          <w:iCs/>
          <w:sz w:val="28"/>
          <w:szCs w:val="28"/>
          <w:lang w:val="uk-UA"/>
        </w:rPr>
        <w:t xml:space="preserve"> між різними парами ознак, що входять до їхньої групи. Для цієї групи ознак формується матриця коефіцієнтів парної кореляції.</w:t>
      </w:r>
    </w:p>
    <w:p w14:paraId="1A00BEB6" w14:textId="77777777" w:rsidR="00B53EBF" w:rsidRPr="005D7AC1" w:rsidRDefault="00B53EBF" w:rsidP="00BE0B15">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Якщо всі дані складаються з однієї змінної Y та m змінних (факторів) X, кожна з яких включає n спостережень, тоді можна обчислити матрицю коефіцієнтів парної кореляції R, яка є симетричною відносно головної діагоналі</w:t>
      </w:r>
    </w:p>
    <w:p w14:paraId="4C8C1DD8" w14:textId="11FC6022" w:rsidR="00A002D6" w:rsidRPr="005D7AC1" w:rsidRDefault="00A002D6" w:rsidP="00B53EBF">
      <w:pPr>
        <w:spacing w:line="360" w:lineRule="auto"/>
        <w:ind w:firstLine="720"/>
        <w:jc w:val="center"/>
        <w:rPr>
          <w:rFonts w:ascii="Times New Roman" w:hAnsi="Times New Roman" w:cs="Times New Roman"/>
          <w:iCs/>
          <w:sz w:val="28"/>
          <w:szCs w:val="28"/>
          <w:lang w:val="uk-UA"/>
        </w:rPr>
      </w:pPr>
      <w:r w:rsidRPr="005D7AC1">
        <w:rPr>
          <w:rFonts w:ascii="Times New Roman" w:hAnsi="Times New Roman" w:cs="Times New Roman"/>
          <w:iCs/>
          <w:noProof/>
          <w:sz w:val="28"/>
          <w:szCs w:val="28"/>
          <w:lang w:val="uk-UA"/>
        </w:rPr>
        <w:drawing>
          <wp:inline distT="0" distB="0" distL="0" distR="0" wp14:anchorId="046A980B" wp14:editId="085783EA">
            <wp:extent cx="2981741" cy="1629002"/>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81741" cy="1629002"/>
                    </a:xfrm>
                    <a:prstGeom prst="rect">
                      <a:avLst/>
                    </a:prstGeom>
                  </pic:spPr>
                </pic:pic>
              </a:graphicData>
            </a:graphic>
          </wp:inline>
        </w:drawing>
      </w:r>
    </w:p>
    <w:p w14:paraId="72F49412" w14:textId="77777777" w:rsidR="00B53EBF" w:rsidRPr="005D7AC1" w:rsidRDefault="00B53EBF" w:rsidP="005609C6">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При побудові моделей множинної регресії використовується аналіз матриці коефіцієнтів парної кореляції. Однак однією кореляційною матрицею неможливо повністю описати залежності між величинами. </w:t>
      </w:r>
    </w:p>
    <w:p w14:paraId="1EAD5707" w14:textId="7AF06235" w:rsidR="00B53EBF" w:rsidRDefault="00B53EBF" w:rsidP="005609C6">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У багатомірному кореляційному аналізі розглядаються дві задачі: визначення ступеня зв'язку однієї випадкової величини з сукупністю інших </w:t>
      </w:r>
      <w:r w:rsidRPr="005D7AC1">
        <w:rPr>
          <w:rFonts w:ascii="Times New Roman" w:hAnsi="Times New Roman" w:cs="Times New Roman"/>
          <w:iCs/>
          <w:sz w:val="28"/>
          <w:szCs w:val="28"/>
          <w:lang w:val="uk-UA"/>
        </w:rPr>
        <w:lastRenderedPageBreak/>
        <w:t>величин, що включені у дослідження, та визначення</w:t>
      </w:r>
      <w:r w:rsidRPr="00B53EBF">
        <w:rPr>
          <w:rFonts w:ascii="Times New Roman" w:hAnsi="Times New Roman" w:cs="Times New Roman"/>
          <w:iCs/>
          <w:sz w:val="28"/>
          <w:szCs w:val="28"/>
          <w:lang w:val="uk-UA"/>
        </w:rPr>
        <w:t xml:space="preserve"> ступеня зв'язку між двома величинами при фіксації або виключенні впливу інших величин. Ці задачі вирішуються відповідно за допомогою множинної або частинної кореляції.</w:t>
      </w:r>
    </w:p>
    <w:p w14:paraId="6B9706C1" w14:textId="77777777" w:rsidR="00B53EBF" w:rsidRDefault="00B53EBF" w:rsidP="005609C6">
      <w:pPr>
        <w:spacing w:line="360" w:lineRule="auto"/>
        <w:ind w:firstLine="720"/>
        <w:jc w:val="both"/>
        <w:rPr>
          <w:rFonts w:ascii="Times New Roman" w:hAnsi="Times New Roman" w:cs="Times New Roman"/>
          <w:sz w:val="28"/>
          <w:szCs w:val="28"/>
          <w:lang w:val="uk-UA"/>
        </w:rPr>
      </w:pPr>
      <w:r w:rsidRPr="00B53EBF">
        <w:rPr>
          <w:rFonts w:ascii="Times New Roman" w:hAnsi="Times New Roman" w:cs="Times New Roman"/>
          <w:sz w:val="28"/>
          <w:szCs w:val="28"/>
          <w:lang w:val="uk-UA"/>
        </w:rPr>
        <w:t>Коли парна статистична залежність відхиляється від лінійної, коефіцієнт кореляції втрачає своє значення як міра ступеня зв'язку. У такому випадку можна використати інший показник зв'язку, наприклад, індекс кореляції (кореляційне відношення). Цей індекс визначається через співвідношення між груповою дисперсією та загальною дисперсією.</w:t>
      </w:r>
    </w:p>
    <w:p w14:paraId="1E77C953" w14:textId="77777777" w:rsidR="00B53EBF" w:rsidRDefault="00B53EBF" w:rsidP="005609C6">
      <w:pPr>
        <w:spacing w:line="360" w:lineRule="auto"/>
        <w:ind w:firstLine="720"/>
        <w:jc w:val="both"/>
        <w:rPr>
          <w:rFonts w:ascii="Times New Roman" w:hAnsi="Times New Roman" w:cs="Times New Roman"/>
          <w:sz w:val="28"/>
          <w:szCs w:val="28"/>
          <w:lang w:val="uk-UA"/>
        </w:rPr>
      </w:pPr>
      <w:r w:rsidRPr="00B53EBF">
        <w:rPr>
          <w:rFonts w:ascii="Times New Roman" w:hAnsi="Times New Roman" w:cs="Times New Roman"/>
          <w:sz w:val="28"/>
          <w:szCs w:val="28"/>
          <w:lang w:val="uk-UA"/>
        </w:rPr>
        <w:t>Для визначення емпіричного кореляційного відношення сукупність значень результативної ознаки Y розділяється на окремі групи. Основою для цього групування є фактор X, який вивчається.</w:t>
      </w:r>
    </w:p>
    <w:p w14:paraId="55707515" w14:textId="77777777" w:rsidR="00B53EBF" w:rsidRDefault="00B53EBF" w:rsidP="005609C6">
      <w:pPr>
        <w:spacing w:line="360" w:lineRule="auto"/>
        <w:ind w:firstLine="720"/>
        <w:jc w:val="both"/>
        <w:rPr>
          <w:rFonts w:ascii="Times New Roman" w:hAnsi="Times New Roman" w:cs="Times New Roman"/>
          <w:sz w:val="28"/>
          <w:szCs w:val="28"/>
          <w:lang w:val="uk-UA"/>
        </w:rPr>
      </w:pPr>
      <w:r w:rsidRPr="00B53EBF">
        <w:rPr>
          <w:rFonts w:ascii="Times New Roman" w:hAnsi="Times New Roman" w:cs="Times New Roman"/>
          <w:sz w:val="28"/>
          <w:szCs w:val="28"/>
          <w:lang w:val="uk-UA"/>
        </w:rPr>
        <w:t>Коли досліджуваний набір поділяється на категорії за певним фактором X, можна обчислити середні значення цієї характеристики для кожної категорії. Зміна цих середніх значень від однієї категорії до іншої вказує на зв'язок між цією характеристикою та фактором X, тоді як близькість середніх свідчить про відсутність такого зв'язку.</w:t>
      </w:r>
    </w:p>
    <w:p w14:paraId="3CE539B8" w14:textId="119D6CF8" w:rsidR="005609C6" w:rsidRPr="005609C6" w:rsidRDefault="00B53EBF" w:rsidP="005609C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5609C6" w:rsidRPr="005609C6">
        <w:rPr>
          <w:rFonts w:ascii="Times New Roman" w:hAnsi="Times New Roman" w:cs="Times New Roman"/>
          <w:sz w:val="28"/>
          <w:szCs w:val="28"/>
          <w:lang w:val="uk-UA"/>
        </w:rPr>
        <w:t>озрахун</w:t>
      </w:r>
      <w:r>
        <w:rPr>
          <w:rFonts w:ascii="Times New Roman" w:hAnsi="Times New Roman" w:cs="Times New Roman"/>
          <w:sz w:val="28"/>
          <w:szCs w:val="28"/>
          <w:lang w:val="uk-UA"/>
        </w:rPr>
        <w:t>ок</w:t>
      </w:r>
      <w:r w:rsidR="005609C6" w:rsidRPr="005609C6">
        <w:rPr>
          <w:rFonts w:ascii="Times New Roman" w:hAnsi="Times New Roman" w:cs="Times New Roman"/>
          <w:sz w:val="28"/>
          <w:szCs w:val="28"/>
          <w:lang w:val="uk-UA"/>
        </w:rPr>
        <w:t xml:space="preserve"> кореляційного відношення:</w:t>
      </w:r>
    </w:p>
    <w:p w14:paraId="0BCD3E2A" w14:textId="4906300B" w:rsidR="005609C6" w:rsidRPr="004C053D" w:rsidRDefault="005609C6" w:rsidP="005609C6">
      <w:pPr>
        <w:spacing w:line="360" w:lineRule="auto"/>
        <w:ind w:firstLine="720"/>
        <w:jc w:val="both"/>
        <w:rPr>
          <w:rFonts w:ascii="Times New Roman" w:hAnsi="Times New Roman" w:cs="Times New Roman"/>
          <w:sz w:val="28"/>
          <w:szCs w:val="28"/>
          <w:lang w:val="uk-UA"/>
        </w:rPr>
      </w:pPr>
      <w:r w:rsidRPr="005609C6">
        <w:rPr>
          <w:rFonts w:ascii="Times New Roman" w:hAnsi="Times New Roman" w:cs="Times New Roman"/>
          <w:sz w:val="28"/>
          <w:szCs w:val="28"/>
          <w:lang w:val="uk-UA"/>
        </w:rPr>
        <w:t xml:space="preserve">Нехай групування даних зроблено, при цьому k – число інтервалів групування по </w:t>
      </w:r>
      <w:proofErr w:type="spellStart"/>
      <w:r w:rsidRPr="005609C6">
        <w:rPr>
          <w:rFonts w:ascii="Times New Roman" w:hAnsi="Times New Roman" w:cs="Times New Roman"/>
          <w:sz w:val="28"/>
          <w:szCs w:val="28"/>
          <w:lang w:val="uk-UA"/>
        </w:rPr>
        <w:t>вісі</w:t>
      </w:r>
      <w:proofErr w:type="spellEnd"/>
      <w:r w:rsidRPr="005609C6">
        <w:rPr>
          <w:rFonts w:ascii="Times New Roman" w:hAnsi="Times New Roman" w:cs="Times New Roman"/>
          <w:sz w:val="28"/>
          <w:szCs w:val="28"/>
          <w:lang w:val="uk-UA"/>
        </w:rPr>
        <w:t xml:space="preserve"> X;</w:t>
      </w:r>
      <w:r>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m</m:t>
            </m:r>
          </m:e>
          <m:sub>
            <m:r>
              <w:rPr>
                <w:rFonts w:ascii="Cambria Math" w:hAnsi="Cambria Math" w:cs="Times New Roman"/>
                <w:sz w:val="28"/>
                <w:szCs w:val="28"/>
                <w:lang w:val="uk-UA"/>
              </w:rPr>
              <m:t>j</m:t>
            </m:r>
          </m:sub>
        </m:sSub>
        <m:r>
          <w:rPr>
            <w:rFonts w:ascii="Cambria Math" w:hAnsi="Cambria Math" w:cs="Times New Roman"/>
            <w:sz w:val="28"/>
            <w:szCs w:val="28"/>
            <w:lang w:val="uk-UA"/>
          </w:rPr>
          <m:t xml:space="preserve">(j= </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 k</m:t>
            </m:r>
          </m:e>
        </m:acc>
        <m:r>
          <w:rPr>
            <w:rFonts w:ascii="Cambria Math" w:hAnsi="Cambria Math" w:cs="Times New Roman"/>
            <w:sz w:val="28"/>
            <w:szCs w:val="28"/>
            <w:lang w:val="uk-UA"/>
          </w:rPr>
          <m:t>)</m:t>
        </m:r>
      </m:oMath>
      <w:r w:rsidRPr="005609C6">
        <w:rPr>
          <w:rFonts w:ascii="Times New Roman" w:hAnsi="Times New Roman" w:cs="Times New Roman"/>
          <w:sz w:val="28"/>
          <w:szCs w:val="28"/>
          <w:lang w:val="uk-UA"/>
        </w:rPr>
        <w:t xml:space="preserve">– кількість елементів вибірки в j-тому </w:t>
      </w:r>
      <w:r w:rsidRPr="004C053D">
        <w:rPr>
          <w:rFonts w:ascii="Times New Roman" w:hAnsi="Times New Roman" w:cs="Times New Roman"/>
          <w:sz w:val="28"/>
          <w:szCs w:val="28"/>
          <w:lang w:val="uk-UA"/>
        </w:rPr>
        <w:t xml:space="preserve">інтервалі групування;  n  – обсяг сукупності; </w:t>
      </w:r>
      <m:oMath>
        <m:r>
          <w:rPr>
            <w:rFonts w:ascii="Cambria Math" w:hAnsi="Cambria Math" w:cs="Times New Roman"/>
            <w:sz w:val="28"/>
            <w:szCs w:val="28"/>
            <w:lang w:val="uk-UA"/>
          </w:rPr>
          <m:t xml:space="preserve">(n=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k</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j</m:t>
                </m:r>
              </m:sub>
            </m:sSub>
            <m:r>
              <w:rPr>
                <w:rFonts w:ascii="Cambria Math" w:hAnsi="Cambria Math" w:cs="Times New Roman"/>
                <w:sz w:val="28"/>
                <w:szCs w:val="28"/>
                <w:lang w:val="uk-UA"/>
              </w:rPr>
              <m:t>)</m:t>
            </m:r>
          </m:e>
        </m:nary>
      </m:oMath>
      <w:r w:rsidRPr="004C053D">
        <w:rPr>
          <w:rFonts w:ascii="Times New Roman" w:eastAsiaTheme="minorEastAsia" w:hAnsi="Times New Roman" w:cs="Times New Roman"/>
          <w:sz w:val="28"/>
          <w:szCs w:val="28"/>
          <w:lang w:val="uk-UA"/>
        </w:rPr>
        <w:t xml:space="preserve">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y</m:t>
            </m:r>
          </m:e>
        </m:acc>
      </m:oMath>
      <w:r w:rsidRPr="004C053D">
        <w:rPr>
          <w:rFonts w:ascii="Times New Roman" w:eastAsiaTheme="minorEastAsia" w:hAnsi="Times New Roman" w:cs="Times New Roman"/>
          <w:sz w:val="28"/>
          <w:szCs w:val="28"/>
          <w:lang w:val="uk-UA"/>
        </w:rPr>
        <w:t xml:space="preserve"> </w:t>
      </w:r>
      <w:r w:rsidRPr="004C053D">
        <w:rPr>
          <w:rFonts w:ascii="Times New Roman" w:hAnsi="Times New Roman" w:cs="Times New Roman"/>
          <w:sz w:val="28"/>
          <w:szCs w:val="28"/>
          <w:lang w:val="uk-UA"/>
        </w:rPr>
        <w:t>– загальне середнє.</w:t>
      </w:r>
    </w:p>
    <w:p w14:paraId="535AFB18" w14:textId="04134B56" w:rsidR="005609C6" w:rsidRPr="004C053D" w:rsidRDefault="00B53EBF" w:rsidP="005609C6">
      <w:pPr>
        <w:pStyle w:val="a8"/>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5609C6" w:rsidRPr="004C053D">
        <w:rPr>
          <w:rFonts w:ascii="Times New Roman" w:hAnsi="Times New Roman" w:cs="Times New Roman"/>
          <w:sz w:val="28"/>
          <w:szCs w:val="28"/>
          <w:lang w:val="uk-UA"/>
        </w:rPr>
        <w:t xml:space="preserve">ереднє значення Y в j-й групі: </w:t>
      </w:r>
    </w:p>
    <w:p w14:paraId="25115BC2" w14:textId="125CB7B5" w:rsidR="005609C6" w:rsidRPr="004C053D" w:rsidRDefault="005609C6" w:rsidP="005609C6">
      <w:pPr>
        <w:pStyle w:val="a8"/>
        <w:spacing w:line="360" w:lineRule="auto"/>
        <w:ind w:left="1080"/>
        <w:jc w:val="center"/>
        <w:rPr>
          <w:rFonts w:ascii="Times New Roman" w:hAnsi="Times New Roman" w:cs="Times New Roman"/>
          <w:sz w:val="28"/>
          <w:szCs w:val="28"/>
          <w:lang w:val="uk-UA"/>
        </w:rPr>
      </w:pPr>
      <w:r w:rsidRPr="004C053D">
        <w:rPr>
          <w:rFonts w:ascii="Times New Roman" w:hAnsi="Times New Roman" w:cs="Times New Roman"/>
          <w:noProof/>
          <w:sz w:val="28"/>
          <w:szCs w:val="28"/>
          <w:lang w:val="uk-UA"/>
        </w:rPr>
        <w:drawing>
          <wp:inline distT="0" distB="0" distL="0" distR="0" wp14:anchorId="74985C88" wp14:editId="1422B3E9">
            <wp:extent cx="1619476" cy="752580"/>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619476" cy="752580"/>
                    </a:xfrm>
                    <a:prstGeom prst="rect">
                      <a:avLst/>
                    </a:prstGeom>
                  </pic:spPr>
                </pic:pic>
              </a:graphicData>
            </a:graphic>
          </wp:inline>
        </w:drawing>
      </w:r>
    </w:p>
    <w:p w14:paraId="0A0047DD" w14:textId="74486357" w:rsidR="005609C6" w:rsidRPr="004C053D" w:rsidRDefault="00B53EBF" w:rsidP="005609C6">
      <w:pPr>
        <w:pStyle w:val="a8"/>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609C6" w:rsidRPr="004C053D">
        <w:rPr>
          <w:rFonts w:ascii="Times New Roman" w:hAnsi="Times New Roman" w:cs="Times New Roman"/>
          <w:sz w:val="28"/>
          <w:szCs w:val="28"/>
          <w:lang w:val="uk-UA"/>
        </w:rPr>
        <w:t>агальн</w:t>
      </w:r>
      <w:r>
        <w:rPr>
          <w:rFonts w:ascii="Times New Roman" w:hAnsi="Times New Roman" w:cs="Times New Roman"/>
          <w:sz w:val="28"/>
          <w:szCs w:val="28"/>
          <w:lang w:val="uk-UA"/>
        </w:rPr>
        <w:t>а</w:t>
      </w:r>
      <w:r w:rsidR="005609C6" w:rsidRPr="004C053D">
        <w:rPr>
          <w:rFonts w:ascii="Times New Roman" w:hAnsi="Times New Roman" w:cs="Times New Roman"/>
          <w:sz w:val="28"/>
          <w:szCs w:val="28"/>
          <w:lang w:val="uk-UA"/>
        </w:rPr>
        <w:t xml:space="preserve"> середн</w:t>
      </w:r>
      <w:r>
        <w:rPr>
          <w:rFonts w:ascii="Times New Roman" w:hAnsi="Times New Roman" w:cs="Times New Roman"/>
          <w:sz w:val="28"/>
          <w:szCs w:val="28"/>
          <w:lang w:val="uk-UA"/>
        </w:rPr>
        <w:t>я</w:t>
      </w:r>
      <w:r w:rsidR="005609C6" w:rsidRPr="004C053D">
        <w:rPr>
          <w:rFonts w:ascii="Times New Roman" w:hAnsi="Times New Roman" w:cs="Times New Roman"/>
          <w:sz w:val="28"/>
          <w:szCs w:val="28"/>
          <w:lang w:val="uk-UA"/>
        </w:rPr>
        <w:t xml:space="preserve"> Y, </w:t>
      </w:r>
      <w:r>
        <w:rPr>
          <w:rFonts w:ascii="Times New Roman" w:hAnsi="Times New Roman" w:cs="Times New Roman"/>
          <w:sz w:val="28"/>
          <w:szCs w:val="28"/>
          <w:lang w:val="uk-UA"/>
        </w:rPr>
        <w:t>застосовуючи</w:t>
      </w:r>
      <w:r w:rsidR="005609C6" w:rsidRPr="004C053D">
        <w:rPr>
          <w:rFonts w:ascii="Times New Roman" w:hAnsi="Times New Roman" w:cs="Times New Roman"/>
          <w:sz w:val="28"/>
          <w:szCs w:val="28"/>
          <w:lang w:val="uk-UA"/>
        </w:rPr>
        <w:t xml:space="preserve"> середні значення в кожній групі: </w:t>
      </w:r>
    </w:p>
    <w:p w14:paraId="1D6A9F21" w14:textId="6DE2AC72" w:rsidR="005609C6" w:rsidRPr="004C053D" w:rsidRDefault="005609C6" w:rsidP="005609C6">
      <w:pPr>
        <w:pStyle w:val="a8"/>
        <w:spacing w:line="360" w:lineRule="auto"/>
        <w:ind w:left="1080"/>
        <w:jc w:val="center"/>
        <w:rPr>
          <w:rFonts w:ascii="Times New Roman" w:hAnsi="Times New Roman" w:cs="Times New Roman"/>
          <w:sz w:val="28"/>
          <w:szCs w:val="28"/>
          <w:lang w:val="uk-UA"/>
        </w:rPr>
      </w:pPr>
      <w:r w:rsidRPr="004C053D">
        <w:rPr>
          <w:rFonts w:ascii="Times New Roman" w:hAnsi="Times New Roman" w:cs="Times New Roman"/>
          <w:noProof/>
          <w:sz w:val="28"/>
          <w:szCs w:val="28"/>
          <w:lang w:val="uk-UA"/>
        </w:rPr>
        <w:drawing>
          <wp:inline distT="0" distB="0" distL="0" distR="0" wp14:anchorId="27E0B910" wp14:editId="732858C7">
            <wp:extent cx="1343212" cy="638264"/>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343212" cy="638264"/>
                    </a:xfrm>
                    <a:prstGeom prst="rect">
                      <a:avLst/>
                    </a:prstGeom>
                  </pic:spPr>
                </pic:pic>
              </a:graphicData>
            </a:graphic>
          </wp:inline>
        </w:drawing>
      </w:r>
    </w:p>
    <w:p w14:paraId="2BFE8FD2" w14:textId="5CF0E6E7" w:rsidR="005609C6" w:rsidRPr="004C053D" w:rsidRDefault="00B53EBF" w:rsidP="005609C6">
      <w:pPr>
        <w:pStyle w:val="a8"/>
        <w:numPr>
          <w:ilvl w:val="0"/>
          <w:numId w:val="31"/>
        </w:num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М</w:t>
      </w:r>
      <w:r w:rsidR="004C053D" w:rsidRPr="004C053D">
        <w:rPr>
          <w:rFonts w:ascii="Times New Roman" w:hAnsi="Times New Roman" w:cs="Times New Roman"/>
          <w:sz w:val="28"/>
          <w:szCs w:val="28"/>
          <w:lang w:val="uk-UA"/>
        </w:rPr>
        <w:t>іжгрупов</w:t>
      </w:r>
      <w:r>
        <w:rPr>
          <w:rFonts w:ascii="Times New Roman" w:hAnsi="Times New Roman" w:cs="Times New Roman"/>
          <w:sz w:val="28"/>
          <w:szCs w:val="28"/>
          <w:lang w:val="uk-UA"/>
        </w:rPr>
        <w:t>а</w:t>
      </w:r>
      <w:proofErr w:type="spellEnd"/>
      <w:r w:rsidR="005609C6" w:rsidRPr="004C053D">
        <w:rPr>
          <w:rFonts w:ascii="Times New Roman" w:hAnsi="Times New Roman" w:cs="Times New Roman"/>
          <w:sz w:val="28"/>
          <w:szCs w:val="28"/>
          <w:lang w:val="uk-UA"/>
        </w:rPr>
        <w:t> дисперсію та загальну дисперсію:</w:t>
      </w:r>
    </w:p>
    <w:p w14:paraId="555892C8" w14:textId="448D1D86" w:rsidR="005609C6" w:rsidRPr="004C053D" w:rsidRDefault="005609C6" w:rsidP="005609C6">
      <w:pPr>
        <w:pStyle w:val="a8"/>
        <w:spacing w:line="360" w:lineRule="auto"/>
        <w:ind w:left="1080"/>
        <w:jc w:val="center"/>
        <w:rPr>
          <w:rFonts w:ascii="Times New Roman" w:hAnsi="Times New Roman" w:cs="Times New Roman"/>
          <w:sz w:val="28"/>
          <w:szCs w:val="28"/>
          <w:lang w:val="uk-UA"/>
        </w:rPr>
      </w:pPr>
      <w:r w:rsidRPr="004C053D">
        <w:rPr>
          <w:rFonts w:ascii="Times New Roman" w:hAnsi="Times New Roman" w:cs="Times New Roman"/>
          <w:noProof/>
          <w:sz w:val="28"/>
          <w:szCs w:val="28"/>
          <w:lang w:val="uk-UA"/>
        </w:rPr>
        <w:drawing>
          <wp:inline distT="0" distB="0" distL="0" distR="0" wp14:anchorId="04551624" wp14:editId="4F3F2577">
            <wp:extent cx="3534268" cy="590632"/>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534268" cy="590632"/>
                    </a:xfrm>
                    <a:prstGeom prst="rect">
                      <a:avLst/>
                    </a:prstGeom>
                  </pic:spPr>
                </pic:pic>
              </a:graphicData>
            </a:graphic>
          </wp:inline>
        </w:drawing>
      </w:r>
    </w:p>
    <w:p w14:paraId="74B2689B" w14:textId="31E64BC7" w:rsidR="005609C6" w:rsidRPr="004C053D" w:rsidRDefault="005609C6" w:rsidP="005609C6">
      <w:pPr>
        <w:spacing w:line="360" w:lineRule="auto"/>
        <w:ind w:firstLine="720"/>
        <w:jc w:val="both"/>
        <w:rPr>
          <w:rFonts w:ascii="Times New Roman" w:hAnsi="Times New Roman" w:cs="Times New Roman"/>
          <w:sz w:val="28"/>
          <w:szCs w:val="28"/>
          <w:lang w:val="uk-UA"/>
        </w:rPr>
      </w:pPr>
      <w:r w:rsidRPr="004C053D">
        <w:rPr>
          <w:rFonts w:ascii="Times New Roman" w:hAnsi="Times New Roman" w:cs="Times New Roman"/>
          <w:sz w:val="28"/>
          <w:szCs w:val="28"/>
          <w:lang w:val="uk-UA"/>
        </w:rPr>
        <w:t xml:space="preserve">Кореляційне відношення </w:t>
      </w:r>
      <w:proofErr w:type="spellStart"/>
      <w:r w:rsidR="00B53EBF" w:rsidRPr="00B53EBF">
        <w:rPr>
          <w:rFonts w:ascii="Times New Roman" w:hAnsi="Times New Roman" w:cs="Times New Roman"/>
          <w:sz w:val="28"/>
          <w:szCs w:val="28"/>
        </w:rPr>
        <w:t>між</w:t>
      </w:r>
      <w:proofErr w:type="spellEnd"/>
      <w:r w:rsidR="00B53EBF" w:rsidRPr="00B53EBF">
        <w:rPr>
          <w:rFonts w:ascii="Times New Roman" w:hAnsi="Times New Roman" w:cs="Times New Roman"/>
          <w:sz w:val="28"/>
          <w:szCs w:val="28"/>
        </w:rPr>
        <w:t xml:space="preserve"> залежною </w:t>
      </w:r>
      <w:proofErr w:type="spellStart"/>
      <w:r w:rsidR="00B53EBF" w:rsidRPr="00B53EBF">
        <w:rPr>
          <w:rFonts w:ascii="Times New Roman" w:hAnsi="Times New Roman" w:cs="Times New Roman"/>
          <w:sz w:val="28"/>
          <w:szCs w:val="28"/>
        </w:rPr>
        <w:t>змінною</w:t>
      </w:r>
      <w:proofErr w:type="spellEnd"/>
      <w:r w:rsidR="00B53EBF" w:rsidRPr="00B53EBF">
        <w:rPr>
          <w:rFonts w:ascii="Times New Roman" w:hAnsi="Times New Roman" w:cs="Times New Roman"/>
          <w:sz w:val="28"/>
          <w:szCs w:val="28"/>
        </w:rPr>
        <w:t xml:space="preserve"> Y та </w:t>
      </w:r>
      <w:proofErr w:type="spellStart"/>
      <w:r w:rsidR="00B53EBF" w:rsidRPr="00B53EBF">
        <w:rPr>
          <w:rFonts w:ascii="Times New Roman" w:hAnsi="Times New Roman" w:cs="Times New Roman"/>
          <w:sz w:val="28"/>
          <w:szCs w:val="28"/>
        </w:rPr>
        <w:t>незалежною</w:t>
      </w:r>
      <w:proofErr w:type="spellEnd"/>
      <w:r w:rsidR="00B53EBF" w:rsidRPr="00B53EBF">
        <w:rPr>
          <w:rFonts w:ascii="Times New Roman" w:hAnsi="Times New Roman" w:cs="Times New Roman"/>
          <w:sz w:val="28"/>
          <w:szCs w:val="28"/>
        </w:rPr>
        <w:t xml:space="preserve"> </w:t>
      </w:r>
      <w:proofErr w:type="spellStart"/>
      <w:r w:rsidR="00B53EBF" w:rsidRPr="00B53EBF">
        <w:rPr>
          <w:rFonts w:ascii="Times New Roman" w:hAnsi="Times New Roman" w:cs="Times New Roman"/>
          <w:sz w:val="28"/>
          <w:szCs w:val="28"/>
        </w:rPr>
        <w:t>змінною</w:t>
      </w:r>
      <w:proofErr w:type="spellEnd"/>
      <w:r w:rsidR="00B53EBF" w:rsidRPr="00B53EBF">
        <w:rPr>
          <w:rFonts w:ascii="Times New Roman" w:hAnsi="Times New Roman" w:cs="Times New Roman"/>
          <w:sz w:val="28"/>
          <w:szCs w:val="28"/>
        </w:rPr>
        <w:t xml:space="preserve"> X </w:t>
      </w:r>
      <w:proofErr w:type="spellStart"/>
      <w:r w:rsidR="00B53EBF" w:rsidRPr="00B53EBF">
        <w:rPr>
          <w:rFonts w:ascii="Times New Roman" w:hAnsi="Times New Roman" w:cs="Times New Roman"/>
          <w:sz w:val="28"/>
          <w:szCs w:val="28"/>
        </w:rPr>
        <w:t>можна</w:t>
      </w:r>
      <w:proofErr w:type="spellEnd"/>
      <w:r w:rsidR="00B53EBF" w:rsidRPr="00B53EBF">
        <w:rPr>
          <w:rFonts w:ascii="Times New Roman" w:hAnsi="Times New Roman" w:cs="Times New Roman"/>
          <w:sz w:val="28"/>
          <w:szCs w:val="28"/>
        </w:rPr>
        <w:t xml:space="preserve"> </w:t>
      </w:r>
      <w:proofErr w:type="spellStart"/>
      <w:r w:rsidR="00B53EBF" w:rsidRPr="00B53EBF">
        <w:rPr>
          <w:rFonts w:ascii="Times New Roman" w:hAnsi="Times New Roman" w:cs="Times New Roman"/>
          <w:sz w:val="28"/>
          <w:szCs w:val="28"/>
        </w:rPr>
        <w:t>визначити</w:t>
      </w:r>
      <w:proofErr w:type="spellEnd"/>
      <w:r w:rsidR="00B53EBF" w:rsidRPr="00B53EBF">
        <w:rPr>
          <w:rFonts w:ascii="Times New Roman" w:hAnsi="Times New Roman" w:cs="Times New Roman"/>
          <w:sz w:val="28"/>
          <w:szCs w:val="28"/>
        </w:rPr>
        <w:t xml:space="preserve"> за </w:t>
      </w:r>
      <w:proofErr w:type="spellStart"/>
      <w:r w:rsidR="00B53EBF" w:rsidRPr="00B53EBF">
        <w:rPr>
          <w:rFonts w:ascii="Times New Roman" w:hAnsi="Times New Roman" w:cs="Times New Roman"/>
          <w:sz w:val="28"/>
          <w:szCs w:val="28"/>
        </w:rPr>
        <w:t>допомогою</w:t>
      </w:r>
      <w:proofErr w:type="spellEnd"/>
      <w:r w:rsidR="00B53EBF" w:rsidRPr="00B53EBF">
        <w:rPr>
          <w:rFonts w:ascii="Times New Roman" w:hAnsi="Times New Roman" w:cs="Times New Roman"/>
          <w:sz w:val="28"/>
          <w:szCs w:val="28"/>
        </w:rPr>
        <w:t xml:space="preserve"> </w:t>
      </w:r>
      <w:proofErr w:type="spellStart"/>
      <w:r w:rsidR="00B53EBF" w:rsidRPr="00B53EBF">
        <w:rPr>
          <w:rFonts w:ascii="Times New Roman" w:hAnsi="Times New Roman" w:cs="Times New Roman"/>
          <w:sz w:val="28"/>
          <w:szCs w:val="28"/>
        </w:rPr>
        <w:t>співвідношення</w:t>
      </w:r>
      <w:proofErr w:type="spellEnd"/>
      <w:r w:rsidR="00B53EBF" w:rsidRPr="00B53EBF">
        <w:rPr>
          <w:rFonts w:ascii="Times New Roman" w:hAnsi="Times New Roman" w:cs="Times New Roman"/>
          <w:sz w:val="28"/>
          <w:szCs w:val="28"/>
        </w:rPr>
        <w:t xml:space="preserve"> </w:t>
      </w:r>
      <w:proofErr w:type="spellStart"/>
      <w:r w:rsidR="00B53EBF" w:rsidRPr="00B53EBF">
        <w:rPr>
          <w:rFonts w:ascii="Times New Roman" w:hAnsi="Times New Roman" w:cs="Times New Roman"/>
          <w:sz w:val="28"/>
          <w:szCs w:val="28"/>
        </w:rPr>
        <w:t>між</w:t>
      </w:r>
      <w:proofErr w:type="spellEnd"/>
      <w:r w:rsidR="00B53EBF" w:rsidRPr="00B53EBF">
        <w:rPr>
          <w:rFonts w:ascii="Times New Roman" w:hAnsi="Times New Roman" w:cs="Times New Roman"/>
          <w:sz w:val="28"/>
          <w:szCs w:val="28"/>
        </w:rPr>
        <w:t xml:space="preserve"> </w:t>
      </w:r>
      <w:proofErr w:type="spellStart"/>
      <w:r w:rsidR="00B53EBF" w:rsidRPr="00B53EBF">
        <w:rPr>
          <w:rFonts w:ascii="Times New Roman" w:hAnsi="Times New Roman" w:cs="Times New Roman"/>
          <w:sz w:val="28"/>
          <w:szCs w:val="28"/>
        </w:rPr>
        <w:t>груповою</w:t>
      </w:r>
      <w:proofErr w:type="spellEnd"/>
      <w:r w:rsidR="00B53EBF" w:rsidRPr="00B53EBF">
        <w:rPr>
          <w:rFonts w:ascii="Times New Roman" w:hAnsi="Times New Roman" w:cs="Times New Roman"/>
          <w:sz w:val="28"/>
          <w:szCs w:val="28"/>
        </w:rPr>
        <w:t xml:space="preserve"> </w:t>
      </w:r>
      <w:proofErr w:type="spellStart"/>
      <w:r w:rsidR="00B53EBF" w:rsidRPr="00B53EBF">
        <w:rPr>
          <w:rFonts w:ascii="Times New Roman" w:hAnsi="Times New Roman" w:cs="Times New Roman"/>
          <w:sz w:val="28"/>
          <w:szCs w:val="28"/>
        </w:rPr>
        <w:t>дисперсією</w:t>
      </w:r>
      <w:proofErr w:type="spellEnd"/>
      <w:r w:rsidR="00B53EBF" w:rsidRPr="00B53EBF">
        <w:rPr>
          <w:rFonts w:ascii="Times New Roman" w:hAnsi="Times New Roman" w:cs="Times New Roman"/>
          <w:sz w:val="28"/>
          <w:szCs w:val="28"/>
        </w:rPr>
        <w:t xml:space="preserve"> та </w:t>
      </w:r>
      <w:proofErr w:type="spellStart"/>
      <w:r w:rsidR="00B53EBF" w:rsidRPr="00B53EBF">
        <w:rPr>
          <w:rFonts w:ascii="Times New Roman" w:hAnsi="Times New Roman" w:cs="Times New Roman"/>
          <w:sz w:val="28"/>
          <w:szCs w:val="28"/>
        </w:rPr>
        <w:t>загальною</w:t>
      </w:r>
      <w:proofErr w:type="spellEnd"/>
      <w:r w:rsidR="00B53EBF" w:rsidRPr="00B53EBF">
        <w:rPr>
          <w:rFonts w:ascii="Times New Roman" w:hAnsi="Times New Roman" w:cs="Times New Roman"/>
          <w:sz w:val="28"/>
          <w:szCs w:val="28"/>
        </w:rPr>
        <w:t xml:space="preserve"> </w:t>
      </w:r>
      <w:proofErr w:type="spellStart"/>
      <w:r w:rsidR="00B53EBF" w:rsidRPr="00B53EBF">
        <w:rPr>
          <w:rFonts w:ascii="Times New Roman" w:hAnsi="Times New Roman" w:cs="Times New Roman"/>
          <w:sz w:val="28"/>
          <w:szCs w:val="28"/>
        </w:rPr>
        <w:t>дисперсією</w:t>
      </w:r>
      <w:proofErr w:type="spellEnd"/>
      <w:r w:rsidRPr="004C053D">
        <w:rPr>
          <w:rFonts w:ascii="Times New Roman" w:hAnsi="Times New Roman" w:cs="Times New Roman"/>
          <w:sz w:val="28"/>
          <w:szCs w:val="28"/>
          <w:lang w:val="uk-UA"/>
        </w:rPr>
        <w:t xml:space="preserve">: </w:t>
      </w:r>
    </w:p>
    <w:p w14:paraId="328A2B4E" w14:textId="1FBA38C9" w:rsidR="005609C6" w:rsidRDefault="005609C6" w:rsidP="005609C6">
      <w:pPr>
        <w:spacing w:line="360" w:lineRule="auto"/>
        <w:ind w:firstLine="720"/>
        <w:jc w:val="center"/>
        <w:rPr>
          <w:rFonts w:ascii="Times New Roman" w:hAnsi="Times New Roman" w:cs="Times New Roman"/>
          <w:sz w:val="28"/>
          <w:szCs w:val="28"/>
          <w:lang w:val="uk-UA"/>
        </w:rPr>
      </w:pPr>
      <w:r w:rsidRPr="005609C6">
        <w:rPr>
          <w:rFonts w:ascii="Times New Roman" w:hAnsi="Times New Roman" w:cs="Times New Roman"/>
          <w:noProof/>
          <w:sz w:val="28"/>
          <w:szCs w:val="28"/>
          <w:lang w:val="uk-UA"/>
        </w:rPr>
        <w:drawing>
          <wp:inline distT="0" distB="0" distL="0" distR="0" wp14:anchorId="436BB49D" wp14:editId="15FCD669">
            <wp:extent cx="1428949" cy="704948"/>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428949" cy="704948"/>
                    </a:xfrm>
                    <a:prstGeom prst="rect">
                      <a:avLst/>
                    </a:prstGeom>
                  </pic:spPr>
                </pic:pic>
              </a:graphicData>
            </a:graphic>
          </wp:inline>
        </w:drawing>
      </w:r>
    </w:p>
    <w:p w14:paraId="611A2E2D" w14:textId="77777777" w:rsidR="00B53EBF" w:rsidRDefault="00B53EBF" w:rsidP="006B7072">
      <w:pPr>
        <w:spacing w:line="360" w:lineRule="auto"/>
        <w:ind w:firstLine="720"/>
        <w:jc w:val="both"/>
        <w:rPr>
          <w:rFonts w:ascii="Times New Roman" w:hAnsi="Times New Roman" w:cs="Times New Roman"/>
          <w:sz w:val="28"/>
          <w:szCs w:val="28"/>
          <w:lang w:val="uk-UA"/>
        </w:rPr>
      </w:pPr>
      <w:r w:rsidRPr="00B53EBF">
        <w:rPr>
          <w:rFonts w:ascii="Times New Roman" w:hAnsi="Times New Roman" w:cs="Times New Roman"/>
          <w:sz w:val="28"/>
          <w:szCs w:val="28"/>
          <w:lang w:val="uk-UA"/>
        </w:rPr>
        <w:t>Кореляційне відношення змінюється від 0 до 1. Приблизне нульове значення свідчить про відсутність зв'язку між залежною та незалежною змінними, тоді як значення, близьке до одиниці, вказує на тісний зв'язок між ними.</w:t>
      </w:r>
    </w:p>
    <w:p w14:paraId="3F4D6D02" w14:textId="16D3F36B" w:rsidR="00CE3432" w:rsidRPr="00B53EBF" w:rsidRDefault="00B53EBF" w:rsidP="00B53EBF">
      <w:pPr>
        <w:spacing w:line="360" w:lineRule="auto"/>
        <w:ind w:firstLine="720"/>
        <w:jc w:val="both"/>
        <w:rPr>
          <w:rFonts w:ascii="Times New Roman" w:hAnsi="Times New Roman" w:cs="Times New Roman"/>
          <w:iCs/>
          <w:sz w:val="28"/>
          <w:szCs w:val="28"/>
          <w:lang w:val="uk-UA"/>
        </w:rPr>
      </w:pPr>
      <w:r w:rsidRPr="00B53EBF">
        <w:rPr>
          <w:rFonts w:ascii="Times New Roman" w:hAnsi="Times New Roman" w:cs="Times New Roman"/>
          <w:iCs/>
          <w:sz w:val="28"/>
          <w:szCs w:val="28"/>
          <w:lang w:val="uk-UA"/>
        </w:rPr>
        <w:t xml:space="preserve">Існує різноманітні методи обчислення коефіцієнта кореляції, які вибираються залежно від типу даних та характеру дослідження. Один з найбільш вживаних методів - це коефіцієнт кореляції </w:t>
      </w:r>
      <w:proofErr w:type="spellStart"/>
      <w:r w:rsidRPr="00B53EBF">
        <w:rPr>
          <w:rFonts w:ascii="Times New Roman" w:hAnsi="Times New Roman" w:cs="Times New Roman"/>
          <w:iCs/>
          <w:sz w:val="28"/>
          <w:szCs w:val="28"/>
          <w:lang w:val="uk-UA"/>
        </w:rPr>
        <w:t>Пірсона</w:t>
      </w:r>
      <w:proofErr w:type="spellEnd"/>
      <w:r w:rsidRPr="00B53EBF">
        <w:rPr>
          <w:rFonts w:ascii="Times New Roman" w:hAnsi="Times New Roman" w:cs="Times New Roman"/>
          <w:iCs/>
          <w:sz w:val="28"/>
          <w:szCs w:val="28"/>
          <w:lang w:val="uk-UA"/>
        </w:rPr>
        <w:t xml:space="preserve">, який застосовується для вимірювання лінійного зв'язку між двома змінними у великих наборах даних. Ще один метод - коефіцієнт </w:t>
      </w:r>
      <w:proofErr w:type="spellStart"/>
      <w:r w:rsidRPr="00B53EBF">
        <w:rPr>
          <w:rFonts w:ascii="Times New Roman" w:hAnsi="Times New Roman" w:cs="Times New Roman"/>
          <w:iCs/>
          <w:sz w:val="28"/>
          <w:szCs w:val="28"/>
          <w:lang w:val="uk-UA"/>
        </w:rPr>
        <w:t>Спірмена</w:t>
      </w:r>
      <w:proofErr w:type="spellEnd"/>
      <w:r w:rsidRPr="00B53EBF">
        <w:rPr>
          <w:rFonts w:ascii="Times New Roman" w:hAnsi="Times New Roman" w:cs="Times New Roman"/>
          <w:iCs/>
          <w:sz w:val="28"/>
          <w:szCs w:val="28"/>
          <w:lang w:val="uk-UA"/>
        </w:rPr>
        <w:t xml:space="preserve">, дозволяє виміряти не лише лінійний, але й будь-який монотонний зв'язок між змінними. Крім цього, існують інші методи, такі як коефіцієнт кореляції </w:t>
      </w:r>
      <w:proofErr w:type="spellStart"/>
      <w:r w:rsidRPr="00B53EBF">
        <w:rPr>
          <w:rFonts w:ascii="Times New Roman" w:hAnsi="Times New Roman" w:cs="Times New Roman"/>
          <w:iCs/>
          <w:sz w:val="28"/>
          <w:szCs w:val="28"/>
          <w:lang w:val="uk-UA"/>
        </w:rPr>
        <w:t>Кендалла</w:t>
      </w:r>
      <w:proofErr w:type="spellEnd"/>
      <w:r w:rsidRPr="00B53EBF">
        <w:rPr>
          <w:rFonts w:ascii="Times New Roman" w:hAnsi="Times New Roman" w:cs="Times New Roman"/>
          <w:iCs/>
          <w:sz w:val="28"/>
          <w:szCs w:val="28"/>
          <w:lang w:val="uk-UA"/>
        </w:rPr>
        <w:t xml:space="preserve"> та його модифікації, які використовуються для оцінки зв'язку між змінними у випадку порядкових </w:t>
      </w:r>
      <w:proofErr w:type="spellStart"/>
      <w:r w:rsidRPr="00B53EBF">
        <w:rPr>
          <w:rFonts w:ascii="Times New Roman" w:hAnsi="Times New Roman" w:cs="Times New Roman"/>
          <w:iCs/>
          <w:sz w:val="28"/>
          <w:szCs w:val="28"/>
          <w:lang w:val="uk-UA"/>
        </w:rPr>
        <w:t>шкал.</w:t>
      </w:r>
      <w:r w:rsidR="00CE3432" w:rsidRPr="00B53EBF">
        <w:rPr>
          <w:rFonts w:ascii="Times New Roman" w:hAnsi="Times New Roman" w:cs="Times New Roman"/>
          <w:iCs/>
          <w:sz w:val="28"/>
          <w:szCs w:val="28"/>
          <w:lang w:val="uk-UA"/>
        </w:rPr>
        <w:t>Коефіцієнт</w:t>
      </w:r>
      <w:proofErr w:type="spellEnd"/>
      <w:r w:rsidR="00CE3432" w:rsidRPr="00B53EBF">
        <w:rPr>
          <w:rFonts w:ascii="Times New Roman" w:hAnsi="Times New Roman" w:cs="Times New Roman"/>
          <w:iCs/>
          <w:sz w:val="28"/>
          <w:szCs w:val="28"/>
          <w:lang w:val="uk-UA"/>
        </w:rPr>
        <w:t xml:space="preserve"> кореля</w:t>
      </w:r>
      <w:r w:rsidR="002C4B98" w:rsidRPr="00B53EBF">
        <w:rPr>
          <w:rFonts w:ascii="Times New Roman" w:hAnsi="Times New Roman" w:cs="Times New Roman"/>
          <w:iCs/>
          <w:sz w:val="28"/>
          <w:szCs w:val="28"/>
          <w:lang w:val="uk-UA"/>
        </w:rPr>
        <w:t>ції</w:t>
      </w:r>
      <w:r w:rsidR="00CE3432" w:rsidRPr="00B53EBF">
        <w:rPr>
          <w:rFonts w:ascii="Times New Roman" w:hAnsi="Times New Roman" w:cs="Times New Roman"/>
          <w:iCs/>
          <w:sz w:val="28"/>
          <w:szCs w:val="28"/>
          <w:lang w:val="uk-UA"/>
        </w:rPr>
        <w:t xml:space="preserve"> </w:t>
      </w:r>
      <w:proofErr w:type="spellStart"/>
      <w:r w:rsidR="00CE3432" w:rsidRPr="00B53EBF">
        <w:rPr>
          <w:rFonts w:ascii="Times New Roman" w:hAnsi="Times New Roman" w:cs="Times New Roman"/>
          <w:iCs/>
          <w:sz w:val="28"/>
          <w:szCs w:val="28"/>
          <w:lang w:val="uk-UA"/>
        </w:rPr>
        <w:t>Пірсона</w:t>
      </w:r>
      <w:proofErr w:type="spellEnd"/>
      <w:r w:rsidR="00CE3432" w:rsidRPr="00B53EBF">
        <w:rPr>
          <w:rFonts w:ascii="Times New Roman" w:hAnsi="Times New Roman" w:cs="Times New Roman"/>
          <w:iCs/>
          <w:sz w:val="28"/>
          <w:szCs w:val="28"/>
          <w:lang w:val="uk-UA"/>
        </w:rPr>
        <w:t>.</w:t>
      </w:r>
    </w:p>
    <w:p w14:paraId="2EE6EDA7" w14:textId="41A911AC" w:rsidR="00B53EBF" w:rsidRDefault="00B53EBF" w:rsidP="00B53EBF">
      <w:pPr>
        <w:spacing w:line="360" w:lineRule="auto"/>
        <w:ind w:firstLine="720"/>
        <w:jc w:val="both"/>
        <w:rPr>
          <w:rFonts w:ascii="Times New Roman" w:hAnsi="Times New Roman" w:cs="Times New Roman"/>
          <w:iCs/>
          <w:sz w:val="28"/>
          <w:szCs w:val="28"/>
          <w:lang w:val="uk-UA"/>
        </w:rPr>
      </w:pPr>
      <w:r w:rsidRPr="00B53EBF">
        <w:rPr>
          <w:rFonts w:ascii="Times New Roman" w:hAnsi="Times New Roman" w:cs="Times New Roman"/>
          <w:iCs/>
          <w:sz w:val="28"/>
          <w:szCs w:val="28"/>
          <w:lang w:val="uk-UA"/>
        </w:rPr>
        <w:t xml:space="preserve">Коефіцієнт кореляції </w:t>
      </w:r>
      <w:proofErr w:type="spellStart"/>
      <w:r w:rsidRPr="00B53EBF">
        <w:rPr>
          <w:rFonts w:ascii="Times New Roman" w:hAnsi="Times New Roman" w:cs="Times New Roman"/>
          <w:iCs/>
          <w:sz w:val="28"/>
          <w:szCs w:val="28"/>
          <w:lang w:val="uk-UA"/>
        </w:rPr>
        <w:t>Пірсона</w:t>
      </w:r>
      <w:proofErr w:type="spellEnd"/>
      <w:r w:rsidRPr="00B53EBF">
        <w:rPr>
          <w:rFonts w:ascii="Times New Roman" w:hAnsi="Times New Roman" w:cs="Times New Roman"/>
          <w:iCs/>
          <w:sz w:val="28"/>
          <w:szCs w:val="28"/>
          <w:lang w:val="uk-UA"/>
        </w:rPr>
        <w:t xml:space="preserve"> подібний до </w:t>
      </w:r>
      <w:proofErr w:type="spellStart"/>
      <w:r w:rsidRPr="00B53EBF">
        <w:rPr>
          <w:rFonts w:ascii="Times New Roman" w:hAnsi="Times New Roman" w:cs="Times New Roman"/>
          <w:iCs/>
          <w:sz w:val="28"/>
          <w:szCs w:val="28"/>
          <w:lang w:val="uk-UA"/>
        </w:rPr>
        <w:t>коваріації</w:t>
      </w:r>
      <w:proofErr w:type="spellEnd"/>
      <w:r w:rsidRPr="00B53EBF">
        <w:rPr>
          <w:rFonts w:ascii="Times New Roman" w:hAnsi="Times New Roman" w:cs="Times New Roman"/>
          <w:iCs/>
          <w:sz w:val="28"/>
          <w:szCs w:val="28"/>
          <w:lang w:val="uk-UA"/>
        </w:rPr>
        <w:t xml:space="preserve"> за своїми властивостями, але завдяки нормуванню (де у знаменнику використовується добуток стандартних відхилень обох змінних) він є безрозмірною величиною</w:t>
      </w:r>
      <w:r>
        <w:rPr>
          <w:rFonts w:ascii="Times New Roman" w:hAnsi="Times New Roman" w:cs="Times New Roman"/>
          <w:iCs/>
          <w:sz w:val="28"/>
          <w:szCs w:val="28"/>
          <w:lang w:val="uk-UA"/>
        </w:rPr>
        <w:t xml:space="preserve"> і має значення в інтервалі </w:t>
      </w:r>
      <w:r w:rsidRPr="00CE3432">
        <w:rPr>
          <w:rFonts w:ascii="Times New Roman" w:hAnsi="Times New Roman" w:cs="Times New Roman"/>
          <w:iCs/>
          <w:sz w:val="28"/>
          <w:szCs w:val="28"/>
          <w:lang w:val="ru-RU"/>
        </w:rPr>
        <w:t>[-1; 1]</w:t>
      </w:r>
    </w:p>
    <w:p w14:paraId="4762FBE8" w14:textId="6B27C077" w:rsidR="00CE3432" w:rsidRPr="00B53EBF" w:rsidRDefault="00CE3432" w:rsidP="00B53EBF">
      <w:pPr>
        <w:spacing w:line="360" w:lineRule="auto"/>
        <w:ind w:firstLine="720"/>
        <w:jc w:val="center"/>
        <w:rPr>
          <w:rFonts w:ascii="Times New Roman" w:hAnsi="Times New Roman" w:cs="Times New Roman"/>
          <w:iCs/>
          <w:sz w:val="28"/>
          <w:szCs w:val="28"/>
          <w:lang w:val="uk-UA"/>
        </w:rPr>
      </w:pPr>
      <w:r w:rsidRPr="00CE3432">
        <w:rPr>
          <w:rFonts w:ascii="Times New Roman" w:hAnsi="Times New Roman" w:cs="Times New Roman"/>
          <w:iCs/>
          <w:noProof/>
          <w:sz w:val="28"/>
          <w:szCs w:val="28"/>
          <w:lang w:val="uk-UA"/>
        </w:rPr>
        <w:lastRenderedPageBreak/>
        <w:drawing>
          <wp:inline distT="0" distB="0" distL="0" distR="0" wp14:anchorId="2D269594" wp14:editId="3C451114">
            <wp:extent cx="3162741" cy="80021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162741" cy="800212"/>
                    </a:xfrm>
                    <a:prstGeom prst="rect">
                      <a:avLst/>
                    </a:prstGeom>
                  </pic:spPr>
                </pic:pic>
              </a:graphicData>
            </a:graphic>
          </wp:inline>
        </w:drawing>
      </w:r>
    </w:p>
    <w:p w14:paraId="4235BD49" w14:textId="13D4526D" w:rsidR="0062500A" w:rsidRPr="002C4B98" w:rsidRDefault="0062500A" w:rsidP="002C4B98">
      <w:pPr>
        <w:spacing w:line="360" w:lineRule="auto"/>
        <w:ind w:firstLine="720"/>
        <w:jc w:val="both"/>
        <w:rPr>
          <w:rFonts w:ascii="Times New Roman" w:hAnsi="Times New Roman" w:cs="Times New Roman"/>
          <w:iCs/>
          <w:sz w:val="28"/>
          <w:szCs w:val="28"/>
          <w:lang w:val="uk-UA"/>
        </w:rPr>
      </w:pPr>
      <w:r w:rsidRPr="002C4B98">
        <w:rPr>
          <w:rFonts w:ascii="Times New Roman" w:hAnsi="Times New Roman" w:cs="Times New Roman"/>
          <w:iCs/>
          <w:sz w:val="28"/>
          <w:szCs w:val="28"/>
          <w:lang w:val="uk-UA"/>
        </w:rPr>
        <w:t xml:space="preserve">Коефіцієнт кореляції </w:t>
      </w:r>
      <w:proofErr w:type="spellStart"/>
      <w:r w:rsidRPr="002C4B98">
        <w:rPr>
          <w:rFonts w:ascii="Times New Roman" w:hAnsi="Times New Roman" w:cs="Times New Roman"/>
          <w:iCs/>
          <w:sz w:val="28"/>
          <w:szCs w:val="28"/>
          <w:lang w:val="uk-UA"/>
        </w:rPr>
        <w:t>Пірсона</w:t>
      </w:r>
      <w:proofErr w:type="spellEnd"/>
      <w:r w:rsidRPr="002C4B98">
        <w:rPr>
          <w:rFonts w:ascii="Times New Roman" w:hAnsi="Times New Roman" w:cs="Times New Roman"/>
          <w:iCs/>
          <w:sz w:val="28"/>
          <w:szCs w:val="28"/>
          <w:lang w:val="uk-UA"/>
        </w:rPr>
        <w:t xml:space="preserve">, коли його застосовують до сукупності, зазвичай можуть називати коефіцієнтом кореляції сукупності або коефіцієнтом кореляції </w:t>
      </w:r>
      <w:proofErr w:type="spellStart"/>
      <w:r w:rsidRPr="002C4B98">
        <w:rPr>
          <w:rFonts w:ascii="Times New Roman" w:hAnsi="Times New Roman" w:cs="Times New Roman"/>
          <w:iCs/>
          <w:sz w:val="28"/>
          <w:szCs w:val="28"/>
          <w:lang w:val="uk-UA"/>
        </w:rPr>
        <w:t>Пірсона</w:t>
      </w:r>
      <w:proofErr w:type="spellEnd"/>
      <w:r w:rsidRPr="002C4B98">
        <w:rPr>
          <w:rFonts w:ascii="Times New Roman" w:hAnsi="Times New Roman" w:cs="Times New Roman"/>
          <w:iCs/>
          <w:sz w:val="28"/>
          <w:szCs w:val="28"/>
          <w:lang w:val="uk-UA"/>
        </w:rPr>
        <w:t xml:space="preserve"> для сукупності. Для пари випадкових змінних (X, Y)  (наприклад, зріст і вага) формула є: </w:t>
      </w:r>
    </w:p>
    <w:p w14:paraId="536ACC67" w14:textId="1C684147" w:rsidR="0062500A" w:rsidRPr="002C4B98" w:rsidRDefault="0062500A" w:rsidP="0062500A">
      <w:pPr>
        <w:spacing w:line="360" w:lineRule="auto"/>
        <w:jc w:val="center"/>
        <w:rPr>
          <w:rFonts w:ascii="Times New Roman" w:hAnsi="Times New Roman" w:cs="Times New Roman"/>
          <w:iCs/>
          <w:sz w:val="28"/>
          <w:szCs w:val="28"/>
          <w:lang w:val="uk-UA"/>
        </w:rPr>
      </w:pPr>
      <w:r w:rsidRPr="002C4B98">
        <w:rPr>
          <w:rFonts w:ascii="Times New Roman" w:hAnsi="Times New Roman" w:cs="Times New Roman"/>
          <w:iCs/>
          <w:noProof/>
          <w:sz w:val="28"/>
          <w:szCs w:val="28"/>
          <w:lang w:val="uk-UA"/>
        </w:rPr>
        <w:drawing>
          <wp:inline distT="0" distB="0" distL="0" distR="0" wp14:anchorId="363B7D86" wp14:editId="234B50ED">
            <wp:extent cx="1714739" cy="695422"/>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714739" cy="695422"/>
                    </a:xfrm>
                    <a:prstGeom prst="rect">
                      <a:avLst/>
                    </a:prstGeom>
                  </pic:spPr>
                </pic:pic>
              </a:graphicData>
            </a:graphic>
          </wp:inline>
        </w:drawing>
      </w:r>
    </w:p>
    <w:p w14:paraId="71129B15" w14:textId="77777777" w:rsidR="0062500A" w:rsidRPr="002C4B98" w:rsidRDefault="0062500A" w:rsidP="0062500A">
      <w:pPr>
        <w:spacing w:line="360" w:lineRule="auto"/>
        <w:ind w:left="1080"/>
        <w:jc w:val="both"/>
        <w:rPr>
          <w:rFonts w:ascii="Times New Roman" w:hAnsi="Times New Roman" w:cs="Times New Roman"/>
          <w:iCs/>
          <w:sz w:val="28"/>
          <w:szCs w:val="28"/>
          <w:lang w:val="uk-UA"/>
        </w:rPr>
      </w:pPr>
      <w:r w:rsidRPr="002C4B98">
        <w:rPr>
          <w:rFonts w:ascii="Times New Roman" w:hAnsi="Times New Roman" w:cs="Times New Roman"/>
          <w:iCs/>
          <w:sz w:val="28"/>
          <w:szCs w:val="28"/>
          <w:lang w:val="uk-UA"/>
        </w:rPr>
        <w:t xml:space="preserve">Де </w:t>
      </w:r>
    </w:p>
    <w:p w14:paraId="24E33CCF" w14:textId="0423EB9D" w:rsidR="0062500A" w:rsidRPr="002C4B98" w:rsidRDefault="0062500A" w:rsidP="0062500A">
      <w:pPr>
        <w:pStyle w:val="a8"/>
        <w:numPr>
          <w:ilvl w:val="0"/>
          <w:numId w:val="36"/>
        </w:numPr>
        <w:spacing w:line="360" w:lineRule="auto"/>
        <w:jc w:val="both"/>
        <w:rPr>
          <w:rFonts w:ascii="Times New Roman" w:hAnsi="Times New Roman" w:cs="Times New Roman"/>
          <w:iCs/>
          <w:sz w:val="28"/>
          <w:szCs w:val="28"/>
          <w:lang w:val="uk-UA"/>
        </w:rPr>
      </w:pPr>
      <w:proofErr w:type="spellStart"/>
      <w:r w:rsidRPr="002C4B98">
        <w:rPr>
          <w:rFonts w:ascii="Times New Roman" w:hAnsi="Times New Roman" w:cs="Times New Roman"/>
          <w:iCs/>
          <w:sz w:val="28"/>
          <w:szCs w:val="28"/>
          <w:lang w:val="uk-UA"/>
        </w:rPr>
        <w:t>cov</w:t>
      </w:r>
      <w:proofErr w:type="spellEnd"/>
      <w:r w:rsidRPr="002C4B98">
        <w:rPr>
          <w:rFonts w:ascii="Times New Roman" w:hAnsi="Times New Roman" w:cs="Times New Roman"/>
          <w:iCs/>
          <w:sz w:val="28"/>
          <w:szCs w:val="28"/>
          <w:lang w:val="uk-UA"/>
        </w:rPr>
        <w:t xml:space="preserve"> – коваріція</w:t>
      </w:r>
    </w:p>
    <w:p w14:paraId="73F28FED" w14:textId="6BC4A6AC" w:rsidR="0062500A" w:rsidRPr="00B53EBF" w:rsidRDefault="006D0329" w:rsidP="00B53EBF">
      <w:pPr>
        <w:pStyle w:val="a8"/>
        <w:numPr>
          <w:ilvl w:val="0"/>
          <w:numId w:val="34"/>
        </w:numPr>
        <w:spacing w:line="360" w:lineRule="auto"/>
        <w:jc w:val="both"/>
        <w:rPr>
          <w:rFonts w:ascii="Times New Roman" w:eastAsiaTheme="minorEastAsia" w:hAnsi="Times New Roman" w:cs="Times New Roman"/>
          <w:iCs/>
          <w:sz w:val="28"/>
          <w:szCs w:val="28"/>
          <w:lang w:val="uk-UA"/>
        </w:rPr>
      </w:pP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σ</m:t>
            </m:r>
          </m:e>
          <m:sub>
            <m:r>
              <w:rPr>
                <w:rFonts w:ascii="Cambria Math" w:hAnsi="Cambria Math" w:cs="Times New Roman"/>
                <w:sz w:val="28"/>
                <w:szCs w:val="28"/>
                <w:lang w:val="en-US"/>
              </w:rPr>
              <m:t>X</m:t>
            </m:r>
          </m:sub>
        </m:sSub>
      </m:oMath>
      <w:r w:rsidR="0062500A" w:rsidRPr="0062500A">
        <w:rPr>
          <w:rFonts w:ascii="Times New Roman" w:eastAsiaTheme="minorEastAsia" w:hAnsi="Times New Roman" w:cs="Times New Roman"/>
          <w:iCs/>
          <w:sz w:val="28"/>
          <w:szCs w:val="28"/>
          <w:lang w:val="ru-RU"/>
        </w:rPr>
        <w:t xml:space="preserve"> </w:t>
      </w:r>
      <w:r w:rsidR="0062500A" w:rsidRPr="0062500A">
        <w:rPr>
          <w:rFonts w:ascii="Times New Roman" w:hAnsi="Times New Roman" w:cs="Times New Roman"/>
          <w:iCs/>
          <w:sz w:val="28"/>
          <w:szCs w:val="28"/>
          <w:lang w:val="uk-UA"/>
        </w:rPr>
        <w:t>–</w:t>
      </w:r>
      <w:r w:rsidR="0062500A" w:rsidRPr="0062500A">
        <w:rPr>
          <w:rFonts w:ascii="Times New Roman" w:hAnsi="Times New Roman" w:cs="Times New Roman"/>
          <w:iCs/>
          <w:sz w:val="28"/>
          <w:szCs w:val="28"/>
          <w:lang w:val="ru-RU"/>
        </w:rPr>
        <w:t xml:space="preserve"> </w:t>
      </w:r>
      <w:r w:rsidR="0062500A" w:rsidRPr="0062500A">
        <w:rPr>
          <w:rFonts w:ascii="Times New Roman" w:eastAsiaTheme="minorEastAsia" w:hAnsi="Times New Roman" w:cs="Times New Roman"/>
          <w:iCs/>
          <w:sz w:val="28"/>
          <w:szCs w:val="28"/>
          <w:lang w:val="ru-RU"/>
        </w:rPr>
        <w:t xml:space="preserve"> </w:t>
      </w:r>
      <w:r w:rsidR="0062500A" w:rsidRPr="0062500A">
        <w:rPr>
          <w:rFonts w:ascii="Times New Roman" w:eastAsiaTheme="minorEastAsia" w:hAnsi="Times New Roman" w:cs="Times New Roman"/>
          <w:iCs/>
          <w:sz w:val="28"/>
          <w:szCs w:val="28"/>
          <w:lang w:val="uk-UA"/>
        </w:rPr>
        <w:t>стандартне відхилення Х</w:t>
      </w:r>
    </w:p>
    <w:p w14:paraId="66415EC5" w14:textId="64E750DF" w:rsidR="0062500A" w:rsidRDefault="006D0329" w:rsidP="0062500A">
      <w:pPr>
        <w:pStyle w:val="a8"/>
        <w:numPr>
          <w:ilvl w:val="0"/>
          <w:numId w:val="34"/>
        </w:numPr>
        <w:spacing w:line="360" w:lineRule="auto"/>
        <w:jc w:val="both"/>
        <w:rPr>
          <w:rFonts w:ascii="Times New Roman" w:eastAsiaTheme="minorEastAsia" w:hAnsi="Times New Roman" w:cs="Times New Roman"/>
          <w:iCs/>
          <w:sz w:val="28"/>
          <w:szCs w:val="28"/>
          <w:lang w:val="en-US"/>
        </w:rPr>
      </w:pP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σ</m:t>
            </m:r>
          </m:e>
          <m:sub>
            <m:r>
              <w:rPr>
                <w:rFonts w:ascii="Cambria Math" w:hAnsi="Cambria Math" w:cs="Times New Roman"/>
                <w:sz w:val="28"/>
                <w:szCs w:val="28"/>
                <w:lang w:val="en-US"/>
              </w:rPr>
              <m:t>Y</m:t>
            </m:r>
          </m:sub>
        </m:sSub>
      </m:oMath>
      <w:r w:rsidR="0062500A" w:rsidRPr="0062500A">
        <w:rPr>
          <w:rFonts w:ascii="Times New Roman" w:eastAsiaTheme="minorEastAsia" w:hAnsi="Times New Roman" w:cs="Times New Roman"/>
          <w:iCs/>
          <w:sz w:val="28"/>
          <w:szCs w:val="28"/>
          <w:lang w:val="ru-RU"/>
        </w:rPr>
        <w:t xml:space="preserve"> </w:t>
      </w:r>
      <w:r w:rsidR="0062500A" w:rsidRPr="0062500A">
        <w:rPr>
          <w:rFonts w:ascii="Times New Roman" w:hAnsi="Times New Roman" w:cs="Times New Roman"/>
          <w:iCs/>
          <w:sz w:val="28"/>
          <w:szCs w:val="28"/>
          <w:lang w:val="uk-UA"/>
        </w:rPr>
        <w:t>–</w:t>
      </w:r>
      <w:r w:rsidR="0062500A" w:rsidRPr="0062500A">
        <w:rPr>
          <w:rFonts w:ascii="Times New Roman" w:hAnsi="Times New Roman" w:cs="Times New Roman"/>
          <w:iCs/>
          <w:sz w:val="28"/>
          <w:szCs w:val="28"/>
          <w:lang w:val="ru-RU"/>
        </w:rPr>
        <w:t xml:space="preserve"> </w:t>
      </w:r>
      <w:r w:rsidR="0062500A" w:rsidRPr="0062500A">
        <w:rPr>
          <w:rFonts w:ascii="Times New Roman" w:eastAsiaTheme="minorEastAsia" w:hAnsi="Times New Roman" w:cs="Times New Roman"/>
          <w:iCs/>
          <w:sz w:val="28"/>
          <w:szCs w:val="28"/>
          <w:lang w:val="ru-RU"/>
        </w:rPr>
        <w:t xml:space="preserve"> </w:t>
      </w:r>
      <w:r w:rsidR="0062500A" w:rsidRPr="0062500A">
        <w:rPr>
          <w:rFonts w:ascii="Times New Roman" w:eastAsiaTheme="minorEastAsia" w:hAnsi="Times New Roman" w:cs="Times New Roman"/>
          <w:iCs/>
          <w:sz w:val="28"/>
          <w:szCs w:val="28"/>
          <w:lang w:val="uk-UA"/>
        </w:rPr>
        <w:t xml:space="preserve">стандартне відхилення </w:t>
      </w:r>
      <w:r w:rsidR="0062500A" w:rsidRPr="0062500A">
        <w:rPr>
          <w:rFonts w:ascii="Times New Roman" w:eastAsiaTheme="minorEastAsia" w:hAnsi="Times New Roman" w:cs="Times New Roman"/>
          <w:iCs/>
          <w:sz w:val="28"/>
          <w:szCs w:val="28"/>
          <w:lang w:val="en-US"/>
        </w:rPr>
        <w:t>Y</w:t>
      </w:r>
    </w:p>
    <w:p w14:paraId="060C9530" w14:textId="5CE6A7A9" w:rsidR="0062500A" w:rsidRPr="002C4B98" w:rsidRDefault="00C96A62" w:rsidP="00C96A62">
      <w:pPr>
        <w:spacing w:line="360" w:lineRule="auto"/>
        <w:ind w:firstLine="720"/>
        <w:jc w:val="both"/>
        <w:rPr>
          <w:rFonts w:ascii="Times New Roman" w:eastAsiaTheme="minorEastAsia" w:hAnsi="Times New Roman" w:cs="Times New Roman"/>
          <w:iCs/>
          <w:sz w:val="28"/>
          <w:szCs w:val="28"/>
          <w:lang w:val="uk-UA"/>
        </w:rPr>
      </w:pPr>
      <w:proofErr w:type="spellStart"/>
      <w:r w:rsidRPr="00C96A62">
        <w:rPr>
          <w:rFonts w:ascii="Times New Roman" w:eastAsiaTheme="minorEastAsia" w:hAnsi="Times New Roman" w:cs="Times New Roman"/>
          <w:iCs/>
          <w:sz w:val="28"/>
          <w:szCs w:val="28"/>
        </w:rPr>
        <w:t>Коефіцієнт</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кореляції</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Пірсона</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який</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застосовується</w:t>
      </w:r>
      <w:proofErr w:type="spellEnd"/>
      <w:r w:rsidRPr="00C96A62">
        <w:rPr>
          <w:rFonts w:ascii="Times New Roman" w:eastAsiaTheme="minorEastAsia" w:hAnsi="Times New Roman" w:cs="Times New Roman"/>
          <w:iCs/>
          <w:sz w:val="28"/>
          <w:szCs w:val="28"/>
        </w:rPr>
        <w:t xml:space="preserve"> до </w:t>
      </w:r>
      <w:proofErr w:type="spellStart"/>
      <w:r w:rsidRPr="00C96A62">
        <w:rPr>
          <w:rFonts w:ascii="Times New Roman" w:eastAsiaTheme="minorEastAsia" w:hAnsi="Times New Roman" w:cs="Times New Roman"/>
          <w:iCs/>
          <w:sz w:val="28"/>
          <w:szCs w:val="28"/>
        </w:rPr>
        <w:t>вибірки</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зазвичай</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позначають</w:t>
      </w:r>
      <w:proofErr w:type="spellEnd"/>
      <w:r w:rsidRPr="00C96A62">
        <w:rPr>
          <w:rFonts w:ascii="Times New Roman" w:eastAsiaTheme="minorEastAsia" w:hAnsi="Times New Roman" w:cs="Times New Roman"/>
          <w:iCs/>
          <w:sz w:val="28"/>
          <w:szCs w:val="28"/>
        </w:rPr>
        <w:t xml:space="preserve"> як</w:t>
      </w:r>
      <w:r w:rsidR="0062500A" w:rsidRPr="002C4B98">
        <w:rPr>
          <w:rFonts w:ascii="Times New Roman" w:eastAsiaTheme="minorEastAsia" w:hAnsi="Times New Roman" w:cs="Times New Roman"/>
          <w:iCs/>
          <w:sz w:val="28"/>
          <w:szCs w:val="28"/>
          <w:lang w:val="uk-UA"/>
        </w:rPr>
        <w:t xml:space="preserve">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xy</m:t>
            </m:r>
          </m:sub>
        </m:sSub>
      </m:oMath>
      <w:r w:rsidR="0062500A" w:rsidRPr="002C4B98">
        <w:rPr>
          <w:rFonts w:ascii="Times New Roman" w:eastAsiaTheme="minorEastAsia" w:hAnsi="Times New Roman" w:cs="Times New Roman"/>
          <w:iCs/>
          <w:sz w:val="28"/>
          <w:szCs w:val="28"/>
          <w:lang w:val="uk-UA"/>
        </w:rPr>
        <w:t xml:space="preserve"> і можуть називати коефіцієнтом кореляції або коефіцієнтом кореляції Пірсона для вибірки. </w:t>
      </w:r>
      <w:proofErr w:type="spellStart"/>
      <w:r w:rsidRPr="00C96A62">
        <w:rPr>
          <w:rFonts w:ascii="Times New Roman" w:eastAsiaTheme="minorEastAsia" w:hAnsi="Times New Roman" w:cs="Times New Roman"/>
          <w:iCs/>
          <w:sz w:val="28"/>
          <w:szCs w:val="28"/>
        </w:rPr>
        <w:t>Можна</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отримати</w:t>
      </w:r>
      <w:proofErr w:type="spellEnd"/>
      <w:r w:rsidRPr="00C96A62">
        <w:rPr>
          <w:rFonts w:ascii="Times New Roman" w:eastAsiaTheme="minorEastAsia" w:hAnsi="Times New Roman" w:cs="Times New Roman"/>
          <w:iCs/>
          <w:sz w:val="28"/>
          <w:szCs w:val="28"/>
        </w:rPr>
        <w:t xml:space="preserve"> формулу для</w:t>
      </w:r>
      <w:r>
        <w:rPr>
          <w:rFonts w:ascii="Times New Roman" w:eastAsiaTheme="minorEastAsia" w:hAnsi="Times New Roman" w:cs="Times New Roman"/>
          <w:iCs/>
          <w:sz w:val="28"/>
          <w:szCs w:val="28"/>
          <w:lang w:val="uk-UA"/>
        </w:rPr>
        <w:t xml:space="preserve">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xy</m:t>
            </m:r>
          </m:sub>
        </m:sSub>
      </m:oMath>
      <w:r w:rsidR="0062500A" w:rsidRPr="002C4B98">
        <w:rPr>
          <w:rFonts w:ascii="Times New Roman" w:eastAsiaTheme="minorEastAsia" w:hAnsi="Times New Roman" w:cs="Times New Roman"/>
          <w:iCs/>
          <w:sz w:val="28"/>
          <w:szCs w:val="28"/>
          <w:lang w:val="uk-UA"/>
        </w:rPr>
        <w:t xml:space="preserve"> </w:t>
      </w:r>
      <w:proofErr w:type="spellStart"/>
      <w:r w:rsidRPr="00C96A62">
        <w:rPr>
          <w:rFonts w:ascii="Times New Roman" w:eastAsiaTheme="minorEastAsia" w:hAnsi="Times New Roman" w:cs="Times New Roman"/>
          <w:iCs/>
          <w:sz w:val="28"/>
          <w:szCs w:val="28"/>
        </w:rPr>
        <w:t>підставивши</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оцінки</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коваріацій</w:t>
      </w:r>
      <w:proofErr w:type="spellEnd"/>
      <w:r w:rsidRPr="00C96A62">
        <w:rPr>
          <w:rFonts w:ascii="Times New Roman" w:eastAsiaTheme="minorEastAsia" w:hAnsi="Times New Roman" w:cs="Times New Roman"/>
          <w:iCs/>
          <w:sz w:val="28"/>
          <w:szCs w:val="28"/>
        </w:rPr>
        <w:t xml:space="preserve"> та дисперсій на </w:t>
      </w:r>
      <w:proofErr w:type="spellStart"/>
      <w:r w:rsidRPr="00C96A62">
        <w:rPr>
          <w:rFonts w:ascii="Times New Roman" w:eastAsiaTheme="minorEastAsia" w:hAnsi="Times New Roman" w:cs="Times New Roman"/>
          <w:iCs/>
          <w:sz w:val="28"/>
          <w:szCs w:val="28"/>
        </w:rPr>
        <w:t>основі</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вибірки</w:t>
      </w:r>
      <w:proofErr w:type="spellEnd"/>
      <w:r w:rsidRPr="00C96A62">
        <w:rPr>
          <w:rFonts w:ascii="Times New Roman" w:eastAsiaTheme="minorEastAsia" w:hAnsi="Times New Roman" w:cs="Times New Roman"/>
          <w:iCs/>
          <w:sz w:val="28"/>
          <w:szCs w:val="28"/>
        </w:rPr>
        <w:t xml:space="preserve"> до </w:t>
      </w:r>
      <w:proofErr w:type="spellStart"/>
      <w:r w:rsidRPr="00C96A62">
        <w:rPr>
          <w:rFonts w:ascii="Times New Roman" w:eastAsiaTheme="minorEastAsia" w:hAnsi="Times New Roman" w:cs="Times New Roman"/>
          <w:iCs/>
          <w:sz w:val="28"/>
          <w:szCs w:val="28"/>
        </w:rPr>
        <w:t>формули</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наведеної</w:t>
      </w:r>
      <w:proofErr w:type="spellEnd"/>
      <w:r w:rsidRPr="00C96A62">
        <w:rPr>
          <w:rFonts w:ascii="Times New Roman" w:eastAsiaTheme="minorEastAsia" w:hAnsi="Times New Roman" w:cs="Times New Roman"/>
          <w:iCs/>
          <w:sz w:val="28"/>
          <w:szCs w:val="28"/>
        </w:rPr>
        <w:t xml:space="preserve"> </w:t>
      </w:r>
      <w:proofErr w:type="spellStart"/>
      <w:r w:rsidRPr="00C96A62">
        <w:rPr>
          <w:rFonts w:ascii="Times New Roman" w:eastAsiaTheme="minorEastAsia" w:hAnsi="Times New Roman" w:cs="Times New Roman"/>
          <w:iCs/>
          <w:sz w:val="28"/>
          <w:szCs w:val="28"/>
        </w:rPr>
        <w:t>вище</w:t>
      </w:r>
      <w:proofErr w:type="spellEnd"/>
      <w:r w:rsidRPr="00C96A62">
        <w:rPr>
          <w:rFonts w:ascii="Times New Roman" w:eastAsiaTheme="minorEastAsia" w:hAnsi="Times New Roman" w:cs="Times New Roman"/>
          <w:iCs/>
          <w:sz w:val="28"/>
          <w:szCs w:val="28"/>
        </w:rPr>
        <w:t>.</w:t>
      </w:r>
      <w:r w:rsidR="0062500A" w:rsidRPr="002C4B98">
        <w:rPr>
          <w:rFonts w:ascii="Times New Roman" w:eastAsiaTheme="minorEastAsia" w:hAnsi="Times New Roman" w:cs="Times New Roman"/>
          <w:iCs/>
          <w:sz w:val="28"/>
          <w:szCs w:val="28"/>
          <w:lang w:val="uk-UA"/>
        </w:rPr>
        <w:t xml:space="preserve"> Для парних даних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oMath>
      <w:r w:rsidR="002C4B98" w:rsidRPr="002C4B98">
        <w:rPr>
          <w:rFonts w:ascii="Times New Roman" w:eastAsiaTheme="minorEastAsia" w:hAnsi="Times New Roman" w:cs="Times New Roman"/>
          <w:iCs/>
          <w:sz w:val="28"/>
          <w:szCs w:val="28"/>
          <w:lang w:val="uk-UA"/>
        </w:rPr>
        <w:t>),…,(</w:t>
      </w:r>
      <w:r w:rsidR="002C4B98" w:rsidRPr="002C4B98">
        <w:rPr>
          <w:rFonts w:ascii="Cambria Math" w:eastAsiaTheme="minorEastAsia" w:hAnsi="Cambria Math" w:cs="Times New Roman"/>
          <w:i/>
          <w:iCs/>
          <w:sz w:val="28"/>
          <w:szCs w:val="28"/>
          <w:lang w:val="uk-UA"/>
        </w:rPr>
        <w:t xml:space="preserve">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n</m:t>
            </m:r>
          </m:sub>
        </m:sSub>
      </m:oMath>
      <w:r w:rsidR="002C4B98" w:rsidRPr="002C4B98">
        <w:rPr>
          <w:rFonts w:ascii="Times New Roman" w:eastAsiaTheme="minorEastAsia" w:hAnsi="Times New Roman" w:cs="Times New Roman"/>
          <w:iCs/>
          <w:sz w:val="28"/>
          <w:szCs w:val="28"/>
          <w:lang w:val="uk-UA"/>
        </w:rPr>
        <w:t>)},</w:t>
      </w:r>
      <w:r w:rsidR="0062500A" w:rsidRPr="002C4B98">
        <w:rPr>
          <w:rFonts w:ascii="Times New Roman" w:eastAsiaTheme="minorEastAsia" w:hAnsi="Times New Roman" w:cs="Times New Roman"/>
          <w:iCs/>
          <w:sz w:val="28"/>
          <w:szCs w:val="28"/>
          <w:lang w:val="uk-UA"/>
        </w:rPr>
        <w:t xml:space="preserve"> що складаються з n пар,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xy</m:t>
            </m:r>
          </m:sub>
        </m:sSub>
      </m:oMath>
      <w:r w:rsidR="002C4B98" w:rsidRPr="002C4B98">
        <w:rPr>
          <w:rFonts w:ascii="Times New Roman" w:eastAsiaTheme="minorEastAsia" w:hAnsi="Times New Roman" w:cs="Times New Roman"/>
          <w:iCs/>
          <w:sz w:val="28"/>
          <w:szCs w:val="28"/>
          <w:lang w:val="uk-UA"/>
        </w:rPr>
        <w:t xml:space="preserve"> </w:t>
      </w:r>
      <w:r w:rsidR="0062500A" w:rsidRPr="002C4B98">
        <w:rPr>
          <w:rFonts w:ascii="Times New Roman" w:eastAsiaTheme="minorEastAsia" w:hAnsi="Times New Roman" w:cs="Times New Roman"/>
          <w:iCs/>
          <w:sz w:val="28"/>
          <w:szCs w:val="28"/>
          <w:lang w:val="uk-UA"/>
        </w:rPr>
        <w:t>визнача</w:t>
      </w:r>
      <w:r>
        <w:rPr>
          <w:rFonts w:ascii="Times New Roman" w:eastAsiaTheme="minorEastAsia" w:hAnsi="Times New Roman" w:cs="Times New Roman"/>
          <w:iCs/>
          <w:sz w:val="28"/>
          <w:szCs w:val="28"/>
          <w:lang w:val="uk-UA"/>
        </w:rPr>
        <w:t>ється</w:t>
      </w:r>
      <w:r w:rsidR="0062500A" w:rsidRPr="002C4B98">
        <w:rPr>
          <w:rFonts w:ascii="Times New Roman" w:eastAsiaTheme="minorEastAsia" w:hAnsi="Times New Roman" w:cs="Times New Roman"/>
          <w:iCs/>
          <w:sz w:val="28"/>
          <w:szCs w:val="28"/>
          <w:lang w:val="uk-UA"/>
        </w:rPr>
        <w:t xml:space="preserve"> </w:t>
      </w:r>
      <w:r>
        <w:rPr>
          <w:rFonts w:ascii="Times New Roman" w:eastAsiaTheme="minorEastAsia" w:hAnsi="Times New Roman" w:cs="Times New Roman"/>
          <w:iCs/>
          <w:sz w:val="28"/>
          <w:szCs w:val="28"/>
          <w:lang w:val="uk-UA"/>
        </w:rPr>
        <w:t>так</w:t>
      </w:r>
      <w:r w:rsidR="0062500A" w:rsidRPr="002C4B98">
        <w:rPr>
          <w:rFonts w:ascii="Times New Roman" w:eastAsiaTheme="minorEastAsia" w:hAnsi="Times New Roman" w:cs="Times New Roman"/>
          <w:iCs/>
          <w:sz w:val="28"/>
          <w:szCs w:val="28"/>
          <w:lang w:val="uk-UA"/>
        </w:rPr>
        <w:t>:</w:t>
      </w:r>
    </w:p>
    <w:p w14:paraId="0D41324D" w14:textId="49A16CAB" w:rsidR="002C4B98" w:rsidRDefault="002C4B98" w:rsidP="002C4B98">
      <w:pPr>
        <w:spacing w:line="360" w:lineRule="auto"/>
        <w:jc w:val="center"/>
        <w:rPr>
          <w:rFonts w:ascii="Times New Roman" w:eastAsiaTheme="minorEastAsia" w:hAnsi="Times New Roman" w:cs="Times New Roman"/>
          <w:iCs/>
          <w:sz w:val="28"/>
          <w:szCs w:val="28"/>
          <w:lang w:val="ru-RU"/>
        </w:rPr>
      </w:pPr>
      <w:r w:rsidRPr="002C4B98">
        <w:rPr>
          <w:rFonts w:ascii="Times New Roman" w:eastAsiaTheme="minorEastAsia" w:hAnsi="Times New Roman" w:cs="Times New Roman"/>
          <w:iCs/>
          <w:noProof/>
          <w:sz w:val="28"/>
          <w:szCs w:val="28"/>
          <w:lang w:val="ru-RU"/>
        </w:rPr>
        <w:drawing>
          <wp:inline distT="0" distB="0" distL="0" distR="0" wp14:anchorId="747BC105" wp14:editId="4AA8D287">
            <wp:extent cx="3105583" cy="64779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105583" cy="647790"/>
                    </a:xfrm>
                    <a:prstGeom prst="rect">
                      <a:avLst/>
                    </a:prstGeom>
                  </pic:spPr>
                </pic:pic>
              </a:graphicData>
            </a:graphic>
          </wp:inline>
        </w:drawing>
      </w:r>
    </w:p>
    <w:p w14:paraId="02423749" w14:textId="5005C43A" w:rsidR="002C4B98" w:rsidRPr="002C4B98" w:rsidRDefault="002C4B98" w:rsidP="002C4B98">
      <w:pPr>
        <w:spacing w:line="360" w:lineRule="auto"/>
        <w:ind w:left="1080"/>
        <w:jc w:val="both"/>
        <w:rPr>
          <w:rFonts w:ascii="Times New Roman" w:hAnsi="Times New Roman" w:cs="Times New Roman"/>
          <w:iCs/>
          <w:sz w:val="28"/>
          <w:szCs w:val="28"/>
          <w:lang w:val="uk-UA"/>
        </w:rPr>
      </w:pPr>
      <w:r w:rsidRPr="002C4B98">
        <w:rPr>
          <w:rFonts w:ascii="Times New Roman" w:hAnsi="Times New Roman" w:cs="Times New Roman"/>
          <w:iCs/>
          <w:sz w:val="28"/>
          <w:szCs w:val="28"/>
          <w:lang w:val="uk-UA"/>
        </w:rPr>
        <w:t xml:space="preserve">Де </w:t>
      </w:r>
      <w:r w:rsidR="003D1482">
        <w:rPr>
          <w:rFonts w:ascii="Times New Roman" w:hAnsi="Times New Roman" w:cs="Times New Roman"/>
          <w:iCs/>
          <w:sz w:val="28"/>
          <w:szCs w:val="28"/>
          <w:lang w:val="uk-UA"/>
        </w:rPr>
        <w:t>:</w:t>
      </w:r>
    </w:p>
    <w:p w14:paraId="414F8D2A" w14:textId="111BB5CF" w:rsidR="002C4B98" w:rsidRPr="002C4B98" w:rsidRDefault="002C4B98" w:rsidP="002C4B98">
      <w:pPr>
        <w:pStyle w:val="a8"/>
        <w:numPr>
          <w:ilvl w:val="0"/>
          <w:numId w:val="36"/>
        </w:numPr>
        <w:spacing w:line="360" w:lineRule="auto"/>
        <w:jc w:val="both"/>
        <w:rPr>
          <w:rFonts w:ascii="Times New Roman" w:hAnsi="Times New Roman" w:cs="Times New Roman"/>
          <w:iCs/>
          <w:sz w:val="28"/>
          <w:szCs w:val="28"/>
          <w:lang w:val="uk-UA"/>
        </w:rPr>
      </w:pPr>
      <w:r w:rsidRPr="002C4B98">
        <w:rPr>
          <w:rFonts w:ascii="Times New Roman" w:hAnsi="Times New Roman" w:cs="Times New Roman"/>
          <w:iCs/>
          <w:sz w:val="28"/>
          <w:szCs w:val="28"/>
          <w:lang w:val="uk-UA"/>
        </w:rPr>
        <w:t>n – розмір вибірки</w:t>
      </w:r>
    </w:p>
    <w:p w14:paraId="7B854B1C" w14:textId="547E5355" w:rsidR="002C4B98" w:rsidRPr="002C4B98" w:rsidRDefault="006D0329" w:rsidP="002C4B98">
      <w:pPr>
        <w:pStyle w:val="a8"/>
        <w:numPr>
          <w:ilvl w:val="0"/>
          <w:numId w:val="34"/>
        </w:numPr>
        <w:spacing w:line="360" w:lineRule="auto"/>
        <w:jc w:val="both"/>
        <w:rPr>
          <w:rFonts w:ascii="Times New Roman" w:eastAsiaTheme="minorEastAsia" w:hAnsi="Times New Roman" w:cs="Times New Roman"/>
          <w:iCs/>
          <w:sz w:val="28"/>
          <w:szCs w:val="28"/>
          <w:lang w:val="uk-UA"/>
        </w:rPr>
      </w:pP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Sub>
      </m:oMath>
      <w:r w:rsidR="002C4B98" w:rsidRPr="002C4B98">
        <w:rPr>
          <w:rFonts w:ascii="Times New Roman" w:eastAsiaTheme="minorEastAsia" w:hAnsi="Times New Roman" w:cs="Times New Roman"/>
          <w:iCs/>
          <w:sz w:val="28"/>
          <w:szCs w:val="28"/>
          <w:lang w:val="uk-UA"/>
        </w:rPr>
        <w:t xml:space="preserve"> </w:t>
      </w:r>
      <w:r w:rsidR="002C4B98" w:rsidRPr="002C4B98">
        <w:rPr>
          <w:rFonts w:ascii="Times New Roman" w:hAnsi="Times New Roman" w:cs="Times New Roman"/>
          <w:iCs/>
          <w:sz w:val="28"/>
          <w:szCs w:val="28"/>
          <w:lang w:val="uk-UA"/>
        </w:rPr>
        <w:t xml:space="preserve">– </w:t>
      </w:r>
      <w:r w:rsidR="002C4B98" w:rsidRPr="002C4B98">
        <w:rPr>
          <w:rFonts w:ascii="Times New Roman" w:eastAsiaTheme="minorEastAsia" w:hAnsi="Times New Roman" w:cs="Times New Roman"/>
          <w:iCs/>
          <w:sz w:val="28"/>
          <w:szCs w:val="28"/>
          <w:lang w:val="uk-UA"/>
        </w:rPr>
        <w:t xml:space="preserve"> окремі точки вибірки з індексом </w:t>
      </w:r>
      <w:r w:rsidR="002C4B98" w:rsidRPr="002C4B98">
        <w:rPr>
          <w:rFonts w:ascii="Times New Roman" w:eastAsiaTheme="minorEastAsia" w:hAnsi="Times New Roman" w:cs="Times New Roman"/>
          <w:sz w:val="28"/>
          <w:szCs w:val="28"/>
          <w:lang w:val="uk-UA"/>
        </w:rPr>
        <w:t>i</w:t>
      </w:r>
    </w:p>
    <w:p w14:paraId="50D2BDFA" w14:textId="2D98F525" w:rsidR="002C4B98" w:rsidRDefault="002C4B98" w:rsidP="002C4B98">
      <w:pPr>
        <w:pStyle w:val="a8"/>
        <w:numPr>
          <w:ilvl w:val="0"/>
          <w:numId w:val="34"/>
        </w:numPr>
        <w:spacing w:line="360" w:lineRule="auto"/>
        <w:jc w:val="both"/>
        <w:rPr>
          <w:rFonts w:ascii="Times New Roman" w:eastAsiaTheme="minorEastAsia" w:hAnsi="Times New Roman" w:cs="Times New Roman"/>
          <w:iCs/>
          <w:sz w:val="28"/>
          <w:szCs w:val="28"/>
          <w:lang w:val="uk-UA"/>
        </w:rPr>
      </w:pPr>
      <m:oMath>
        <m:r>
          <w:rPr>
            <w:rFonts w:ascii="Cambria Math" w:hAnsi="Cambria Math" w:cs="Times New Roman"/>
            <w:sz w:val="28"/>
            <w:szCs w:val="28"/>
            <w:lang w:val="uk-UA"/>
          </w:rPr>
          <m:t xml:space="preserve"> </m:t>
        </m:r>
        <m:acc>
          <m:accPr>
            <m:chr m:val="̅"/>
            <m:ctrlPr>
              <w:rPr>
                <w:rFonts w:ascii="Cambria Math" w:hAnsi="Cambria Math" w:cs="Times New Roman"/>
                <w:i/>
                <w:iCs/>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 xml:space="preserve">= </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iCs/>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nary>
      </m:oMath>
      <w:r w:rsidRPr="002C4B98">
        <w:rPr>
          <w:rFonts w:ascii="Times New Roman" w:eastAsiaTheme="minorEastAsia" w:hAnsi="Times New Roman" w:cs="Times New Roman"/>
          <w:iCs/>
          <w:sz w:val="28"/>
          <w:szCs w:val="28"/>
          <w:lang w:val="uk-UA"/>
        </w:rPr>
        <w:t xml:space="preserve"> </w:t>
      </w:r>
      <w:r w:rsidRPr="002C4B98">
        <w:rPr>
          <w:rFonts w:ascii="Times New Roman" w:hAnsi="Times New Roman" w:cs="Times New Roman"/>
          <w:iCs/>
          <w:sz w:val="28"/>
          <w:szCs w:val="28"/>
          <w:lang w:val="uk-UA"/>
        </w:rPr>
        <w:t xml:space="preserve">– </w:t>
      </w:r>
      <w:r w:rsidRPr="002C4B98">
        <w:rPr>
          <w:rFonts w:ascii="Times New Roman" w:eastAsiaTheme="minorEastAsia" w:hAnsi="Times New Roman" w:cs="Times New Roman"/>
          <w:iCs/>
          <w:sz w:val="28"/>
          <w:szCs w:val="28"/>
          <w:lang w:val="uk-UA"/>
        </w:rPr>
        <w:t xml:space="preserve"> (середнє значення вибірки); й аналогічно для </w:t>
      </w:r>
      <w:r w:rsidRPr="002C4B98">
        <w:rPr>
          <w:rFonts w:ascii="Cambria Math" w:eastAsiaTheme="minorEastAsia" w:hAnsi="Cambria Math" w:cs="Cambria Math"/>
          <w:iCs/>
          <w:vanish/>
          <w:sz w:val="28"/>
          <w:szCs w:val="28"/>
          <w:lang w:val="uk-UA"/>
        </w:rPr>
        <w:t>𝑦</w:t>
      </w:r>
      <w:r w:rsidRPr="002C4B98">
        <w:rPr>
          <w:rFonts w:ascii="Times New Roman" w:eastAsiaTheme="minorEastAsia" w:hAnsi="Times New Roman" w:cs="Times New Roman"/>
          <w:iCs/>
          <w:vanish/>
          <w:sz w:val="28"/>
          <w:szCs w:val="28"/>
          <w:lang w:val="uk-UA"/>
        </w:rPr>
        <w:t>¯</w:t>
      </w:r>
      <w:r w:rsidRPr="002C4B98">
        <w:rPr>
          <w:rFonts w:ascii="Times New Roman" w:eastAsiaTheme="minorEastAsia" w:hAnsi="Times New Roman" w:cs="Times New Roman"/>
          <w:iCs/>
          <w:sz w:val="28"/>
          <w:szCs w:val="28"/>
          <w:lang w:val="uk-UA"/>
        </w:rPr>
        <w:t>y.</w:t>
      </w:r>
    </w:p>
    <w:p w14:paraId="60016528" w14:textId="77777777" w:rsidR="00E23E67" w:rsidRDefault="00E23E67" w:rsidP="00E23E67">
      <w:pPr>
        <w:pStyle w:val="a8"/>
        <w:spacing w:line="360" w:lineRule="auto"/>
        <w:jc w:val="both"/>
        <w:rPr>
          <w:rFonts w:ascii="Times New Roman" w:eastAsiaTheme="minorEastAsia" w:hAnsi="Times New Roman" w:cs="Times New Roman"/>
          <w:iCs/>
          <w:sz w:val="28"/>
          <w:szCs w:val="28"/>
          <w:lang w:val="uk-UA"/>
        </w:rPr>
      </w:pPr>
    </w:p>
    <w:p w14:paraId="0EA1A85F" w14:textId="496A3814" w:rsidR="003D1482" w:rsidRPr="003D1482" w:rsidRDefault="003D1482" w:rsidP="003D1482">
      <w:pPr>
        <w:pStyle w:val="a8"/>
        <w:numPr>
          <w:ilvl w:val="0"/>
          <w:numId w:val="33"/>
        </w:numPr>
        <w:spacing w:line="360" w:lineRule="auto"/>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lastRenderedPageBreak/>
        <w:t xml:space="preserve">Коефіцієнт кореляції </w:t>
      </w:r>
      <w:proofErr w:type="spellStart"/>
      <w:r>
        <w:rPr>
          <w:rFonts w:ascii="Times New Roman" w:eastAsiaTheme="minorEastAsia" w:hAnsi="Times New Roman" w:cs="Times New Roman"/>
          <w:iCs/>
          <w:sz w:val="28"/>
          <w:szCs w:val="28"/>
          <w:lang w:val="uk-UA"/>
        </w:rPr>
        <w:t>Спірмена</w:t>
      </w:r>
      <w:proofErr w:type="spellEnd"/>
    </w:p>
    <w:p w14:paraId="4D62A9CD" w14:textId="224F2800" w:rsidR="003D1482" w:rsidRPr="003D1482" w:rsidRDefault="00DB730F" w:rsidP="003D1482">
      <w:pPr>
        <w:spacing w:line="360" w:lineRule="auto"/>
        <w:ind w:firstLine="720"/>
        <w:jc w:val="both"/>
        <w:rPr>
          <w:rFonts w:ascii="Times New Roman" w:eastAsiaTheme="minorEastAsia" w:hAnsi="Times New Roman" w:cs="Times New Roman"/>
          <w:iCs/>
          <w:sz w:val="28"/>
          <w:szCs w:val="28"/>
          <w:lang w:val="uk-UA"/>
        </w:rPr>
      </w:pPr>
      <w:r w:rsidRPr="00DB730F">
        <w:rPr>
          <w:rFonts w:ascii="Times New Roman" w:eastAsiaTheme="minorEastAsia" w:hAnsi="Times New Roman" w:cs="Times New Roman"/>
          <w:iCs/>
          <w:sz w:val="28"/>
          <w:szCs w:val="28"/>
          <w:lang w:val="uk-UA"/>
        </w:rPr>
        <w:t xml:space="preserve">Часто результати спостережень подаються у вигляді бальних оцінок або рангів, особливо коли об'єкти дослідження можна упорядкувати за різними параметрами. Наприклад, студенти можуть бути впорядковані за середнім балом, країни - за кількістю населення, учасники конкурсу - за зайнятим місцем тощо. Це створює можливість досліджувати кореляцію між цими показниками, аналізуючи, наприклад, чи існує зв'язок між успішністю студентів і їхнім соціальним статусом чи </w:t>
      </w:r>
      <w:proofErr w:type="spellStart"/>
      <w:r w:rsidRPr="00DB730F">
        <w:rPr>
          <w:rFonts w:ascii="Times New Roman" w:eastAsiaTheme="minorEastAsia" w:hAnsi="Times New Roman" w:cs="Times New Roman"/>
          <w:iCs/>
          <w:sz w:val="28"/>
          <w:szCs w:val="28"/>
          <w:lang w:val="uk-UA"/>
        </w:rPr>
        <w:t>чи</w:t>
      </w:r>
      <w:proofErr w:type="spellEnd"/>
      <w:r w:rsidRPr="00DB730F">
        <w:rPr>
          <w:rFonts w:ascii="Times New Roman" w:eastAsiaTheme="minorEastAsia" w:hAnsi="Times New Roman" w:cs="Times New Roman"/>
          <w:iCs/>
          <w:sz w:val="28"/>
          <w:szCs w:val="28"/>
          <w:lang w:val="uk-UA"/>
        </w:rPr>
        <w:t xml:space="preserve"> є зв'язок між рейтингом країни та рівнем економічного розвитку</w:t>
      </w:r>
      <w:r w:rsidR="003D1482" w:rsidRPr="003D1482">
        <w:rPr>
          <w:rFonts w:ascii="Times New Roman" w:eastAsiaTheme="minorEastAsia" w:hAnsi="Times New Roman" w:cs="Times New Roman"/>
          <w:iCs/>
          <w:sz w:val="28"/>
          <w:szCs w:val="28"/>
          <w:lang w:val="uk-UA"/>
        </w:rPr>
        <w:t>.</w:t>
      </w:r>
    </w:p>
    <w:p w14:paraId="308F0E49" w14:textId="7B92B550" w:rsidR="003D1482" w:rsidRDefault="00DB730F" w:rsidP="00DB730F">
      <w:pPr>
        <w:spacing w:line="360" w:lineRule="auto"/>
        <w:ind w:firstLine="720"/>
        <w:jc w:val="both"/>
        <w:rPr>
          <w:rFonts w:ascii="Times New Roman" w:eastAsiaTheme="minorEastAsia" w:hAnsi="Times New Roman" w:cs="Times New Roman"/>
          <w:iCs/>
          <w:sz w:val="28"/>
          <w:szCs w:val="28"/>
          <w:lang w:val="uk-UA"/>
        </w:rPr>
      </w:pPr>
      <w:r w:rsidRPr="00DB730F">
        <w:rPr>
          <w:rFonts w:ascii="Times New Roman" w:eastAsiaTheme="minorEastAsia" w:hAnsi="Times New Roman" w:cs="Times New Roman"/>
          <w:iCs/>
          <w:sz w:val="28"/>
          <w:szCs w:val="28"/>
          <w:lang w:val="uk-UA"/>
        </w:rPr>
        <w:t xml:space="preserve">При аналізі досліджень, де об'єкти упорядковані за рівнем якості і кожен об'єкт характеризується парою рангів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Sub>
      </m:oMath>
      <w:r w:rsidR="003D1482" w:rsidRPr="00DB730F">
        <w:rPr>
          <w:rFonts w:ascii="Times New Roman" w:eastAsiaTheme="minorEastAsia" w:hAnsi="Times New Roman" w:cs="Times New Roman"/>
          <w:iCs/>
          <w:sz w:val="28"/>
          <w:szCs w:val="28"/>
          <w:lang w:val="uk-UA"/>
        </w:rPr>
        <w:t xml:space="preserve">, де i = 1, 2,…, n. </w:t>
      </w:r>
      <w:r w:rsidRPr="00DB730F">
        <w:rPr>
          <w:rFonts w:ascii="Times New Roman" w:eastAsiaTheme="minorEastAsia" w:hAnsi="Times New Roman" w:cs="Times New Roman"/>
          <w:iCs/>
          <w:sz w:val="28"/>
          <w:szCs w:val="28"/>
          <w:lang w:val="uk-UA"/>
        </w:rPr>
        <w:t>необхідно визначити ступінь зв'язку між двома ознаками</w:t>
      </w:r>
      <w:r w:rsidR="003D1482" w:rsidRPr="00DB730F">
        <w:rPr>
          <w:rFonts w:ascii="Times New Roman" w:eastAsiaTheme="minorEastAsia" w:hAnsi="Times New Roman" w:cs="Times New Roman"/>
          <w:iCs/>
          <w:sz w:val="28"/>
          <w:szCs w:val="28"/>
          <w:lang w:val="uk-UA"/>
        </w:rPr>
        <w:t xml:space="preserve">, x та y . Для цього </w:t>
      </w:r>
      <w:proofErr w:type="spellStart"/>
      <w:r w:rsidR="00C96A62" w:rsidRPr="00C96A62">
        <w:rPr>
          <w:rFonts w:ascii="Times New Roman" w:eastAsiaTheme="minorEastAsia" w:hAnsi="Times New Roman" w:cs="Times New Roman"/>
          <w:iCs/>
          <w:sz w:val="28"/>
          <w:szCs w:val="28"/>
        </w:rPr>
        <w:t>застосовують</w:t>
      </w:r>
      <w:proofErr w:type="spellEnd"/>
      <w:r w:rsidR="003D1482" w:rsidRPr="00DB730F">
        <w:rPr>
          <w:rFonts w:ascii="Times New Roman" w:eastAsiaTheme="minorEastAsia" w:hAnsi="Times New Roman" w:cs="Times New Roman"/>
          <w:iCs/>
          <w:sz w:val="28"/>
          <w:szCs w:val="28"/>
          <w:lang w:val="uk-UA"/>
        </w:rPr>
        <w:t xml:space="preserve"> коефіцієнт рангової кореляції </w:t>
      </w:r>
      <w:proofErr w:type="spellStart"/>
      <w:r w:rsidR="003D1482" w:rsidRPr="00DB730F">
        <w:rPr>
          <w:rFonts w:ascii="Times New Roman" w:eastAsiaTheme="minorEastAsia" w:hAnsi="Times New Roman" w:cs="Times New Roman"/>
          <w:iCs/>
          <w:sz w:val="28"/>
          <w:szCs w:val="28"/>
          <w:lang w:val="uk-UA"/>
        </w:rPr>
        <w:t>Спірмена</w:t>
      </w:r>
      <w:proofErr w:type="spellEnd"/>
      <w:r w:rsidR="003D1482" w:rsidRPr="00DB730F">
        <w:rPr>
          <w:rFonts w:ascii="Times New Roman" w:eastAsiaTheme="minorEastAsia" w:hAnsi="Times New Roman" w:cs="Times New Roman"/>
          <w:iCs/>
          <w:sz w:val="28"/>
          <w:szCs w:val="28"/>
          <w:lang w:val="uk-UA"/>
        </w:rPr>
        <w:t>.</w:t>
      </w:r>
    </w:p>
    <w:p w14:paraId="21E5C8F6" w14:textId="12573619" w:rsidR="003D1482" w:rsidRDefault="003D1482" w:rsidP="003D1482">
      <w:pPr>
        <w:spacing w:line="360" w:lineRule="auto"/>
        <w:ind w:firstLine="720"/>
        <w:jc w:val="both"/>
        <w:rPr>
          <w:rFonts w:ascii="Times New Roman" w:eastAsiaTheme="minorEastAsia" w:hAnsi="Times New Roman" w:cs="Times New Roman"/>
          <w:iCs/>
          <w:sz w:val="28"/>
          <w:szCs w:val="28"/>
          <w:lang w:val="uk-UA"/>
        </w:rPr>
      </w:pPr>
      <w:r w:rsidRPr="003D1482">
        <w:rPr>
          <w:rFonts w:ascii="Times New Roman" w:eastAsiaTheme="minorEastAsia" w:hAnsi="Times New Roman" w:cs="Times New Roman"/>
          <w:iCs/>
          <w:sz w:val="28"/>
          <w:szCs w:val="28"/>
          <w:lang w:val="uk-UA"/>
        </w:rPr>
        <w:t xml:space="preserve"> </w:t>
      </w:r>
      <w:r w:rsidR="00C96A62">
        <w:rPr>
          <w:rFonts w:ascii="Times New Roman" w:eastAsiaTheme="minorEastAsia" w:hAnsi="Times New Roman" w:cs="Times New Roman"/>
          <w:iCs/>
          <w:sz w:val="28"/>
          <w:szCs w:val="28"/>
          <w:lang w:val="uk-UA"/>
        </w:rPr>
        <w:t>Він</w:t>
      </w:r>
      <w:r w:rsidRPr="003D1482">
        <w:rPr>
          <w:rFonts w:ascii="Times New Roman" w:eastAsiaTheme="minorEastAsia" w:hAnsi="Times New Roman" w:cs="Times New Roman"/>
          <w:iCs/>
          <w:sz w:val="28"/>
          <w:szCs w:val="28"/>
          <w:lang w:val="uk-UA"/>
        </w:rPr>
        <w:t xml:space="preserve"> розрахову</w:t>
      </w:r>
      <w:r w:rsidR="00C96A62">
        <w:rPr>
          <w:rFonts w:ascii="Times New Roman" w:eastAsiaTheme="minorEastAsia" w:hAnsi="Times New Roman" w:cs="Times New Roman"/>
          <w:iCs/>
          <w:sz w:val="28"/>
          <w:szCs w:val="28"/>
          <w:lang w:val="uk-UA"/>
        </w:rPr>
        <w:t>є</w:t>
      </w:r>
      <w:r w:rsidRPr="003D1482">
        <w:rPr>
          <w:rFonts w:ascii="Times New Roman" w:eastAsiaTheme="minorEastAsia" w:hAnsi="Times New Roman" w:cs="Times New Roman"/>
          <w:iCs/>
          <w:sz w:val="28"/>
          <w:szCs w:val="28"/>
          <w:lang w:val="uk-UA"/>
        </w:rPr>
        <w:t>ть</w:t>
      </w:r>
      <w:r w:rsidR="00C96A62">
        <w:rPr>
          <w:rFonts w:ascii="Times New Roman" w:eastAsiaTheme="minorEastAsia" w:hAnsi="Times New Roman" w:cs="Times New Roman"/>
          <w:iCs/>
          <w:sz w:val="28"/>
          <w:szCs w:val="28"/>
          <w:lang w:val="uk-UA"/>
        </w:rPr>
        <w:t>ся</w:t>
      </w:r>
      <w:r w:rsidRPr="003D1482">
        <w:rPr>
          <w:rFonts w:ascii="Times New Roman" w:eastAsiaTheme="minorEastAsia" w:hAnsi="Times New Roman" w:cs="Times New Roman"/>
          <w:iCs/>
          <w:sz w:val="28"/>
          <w:szCs w:val="28"/>
          <w:lang w:val="uk-UA"/>
        </w:rPr>
        <w:t xml:space="preserve"> за формулою:</w:t>
      </w:r>
    </w:p>
    <w:p w14:paraId="25D6CF79" w14:textId="06DEA586" w:rsidR="003D1482" w:rsidRDefault="003D1482" w:rsidP="003D1482">
      <w:pPr>
        <w:spacing w:line="360" w:lineRule="auto"/>
        <w:ind w:firstLine="720"/>
        <w:jc w:val="center"/>
        <w:rPr>
          <w:rFonts w:ascii="Times New Roman" w:eastAsiaTheme="minorEastAsia" w:hAnsi="Times New Roman" w:cs="Times New Roman"/>
          <w:iCs/>
          <w:sz w:val="28"/>
          <w:szCs w:val="28"/>
          <w:lang w:val="uk-UA"/>
        </w:rPr>
      </w:pPr>
      <w:r w:rsidRPr="003D1482">
        <w:rPr>
          <w:rFonts w:ascii="Times New Roman" w:eastAsiaTheme="minorEastAsia" w:hAnsi="Times New Roman" w:cs="Times New Roman"/>
          <w:iCs/>
          <w:noProof/>
          <w:sz w:val="28"/>
          <w:szCs w:val="28"/>
          <w:lang w:val="uk-UA"/>
        </w:rPr>
        <w:drawing>
          <wp:inline distT="0" distB="0" distL="0" distR="0" wp14:anchorId="1122B20F" wp14:editId="7B159AC0">
            <wp:extent cx="1752845" cy="84784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752845" cy="847843"/>
                    </a:xfrm>
                    <a:prstGeom prst="rect">
                      <a:avLst/>
                    </a:prstGeom>
                  </pic:spPr>
                </pic:pic>
              </a:graphicData>
            </a:graphic>
          </wp:inline>
        </w:drawing>
      </w:r>
    </w:p>
    <w:p w14:paraId="2680BD34" w14:textId="009F6A49" w:rsidR="003D1482" w:rsidRDefault="003D1482" w:rsidP="003D1482">
      <w:pPr>
        <w:spacing w:line="360" w:lineRule="auto"/>
        <w:ind w:firstLine="720"/>
        <w:jc w:val="both"/>
        <w:rPr>
          <w:rFonts w:ascii="Times New Roman" w:hAnsi="Times New Roman" w:cs="Times New Roman"/>
          <w:iCs/>
          <w:sz w:val="28"/>
          <w:szCs w:val="28"/>
          <w:lang w:val="uk-UA"/>
        </w:rPr>
      </w:pPr>
      <w:r>
        <w:rPr>
          <w:rFonts w:ascii="Times New Roman" w:eastAsiaTheme="minorEastAsia" w:hAnsi="Times New Roman" w:cs="Times New Roman"/>
          <w:iCs/>
          <w:sz w:val="28"/>
          <w:szCs w:val="28"/>
          <w:lang w:val="uk-UA"/>
        </w:rPr>
        <w:t xml:space="preserve">Де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lang w:val="uk-UA"/>
              </w:rPr>
              <m:t xml:space="preserve">i </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i</m:t>
            </m:r>
          </m:sub>
        </m:sSub>
      </m:oMath>
      <w:r w:rsidRPr="003D1482">
        <w:rPr>
          <w:rFonts w:ascii="Times New Roman" w:eastAsiaTheme="minorEastAsia" w:hAnsi="Times New Roman" w:cs="Times New Roman"/>
          <w:iCs/>
          <w:sz w:val="28"/>
          <w:szCs w:val="28"/>
          <w:lang w:val="uk-UA"/>
        </w:rPr>
        <w:t xml:space="preserve"> </w:t>
      </w:r>
      <w:r w:rsidRPr="002C4B98">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різниця рангів для </w:t>
      </w:r>
      <w:proofErr w:type="spellStart"/>
      <w:r>
        <w:rPr>
          <w:rFonts w:ascii="Times New Roman" w:hAnsi="Times New Roman" w:cs="Times New Roman"/>
          <w:iCs/>
          <w:sz w:val="28"/>
          <w:szCs w:val="28"/>
          <w:lang w:val="en-US"/>
        </w:rPr>
        <w:t>i</w:t>
      </w:r>
      <w:proofErr w:type="spellEnd"/>
      <w:r w:rsidRPr="003D1482">
        <w:rPr>
          <w:rFonts w:ascii="Times New Roman" w:hAnsi="Times New Roman" w:cs="Times New Roman"/>
          <w:iCs/>
          <w:sz w:val="28"/>
          <w:szCs w:val="28"/>
          <w:lang w:val="ru-RU"/>
        </w:rPr>
        <w:t>-</w:t>
      </w:r>
      <w:r>
        <w:rPr>
          <w:rFonts w:ascii="Times New Roman" w:hAnsi="Times New Roman" w:cs="Times New Roman"/>
          <w:iCs/>
          <w:sz w:val="28"/>
          <w:szCs w:val="28"/>
          <w:lang w:val="uk-UA"/>
        </w:rPr>
        <w:t xml:space="preserve">того об’єкту </w:t>
      </w:r>
      <w:r w:rsidR="00A869FE">
        <w:rPr>
          <w:rFonts w:ascii="Times New Roman" w:hAnsi="Times New Roman" w:cs="Times New Roman"/>
          <w:iCs/>
          <w:sz w:val="28"/>
          <w:szCs w:val="28"/>
          <w:lang w:val="uk-UA"/>
        </w:rPr>
        <w:t>спостереження</w:t>
      </w:r>
      <w:r>
        <w:rPr>
          <w:rFonts w:ascii="Times New Roman" w:hAnsi="Times New Roman" w:cs="Times New Roman"/>
          <w:iCs/>
          <w:sz w:val="28"/>
          <w:szCs w:val="28"/>
          <w:lang w:val="uk-UA"/>
        </w:rPr>
        <w:t>.</w:t>
      </w:r>
    </w:p>
    <w:p w14:paraId="47F110D7" w14:textId="2226B357" w:rsidR="003D1482" w:rsidRDefault="00DB730F" w:rsidP="003D1482">
      <w:pPr>
        <w:spacing w:line="360" w:lineRule="auto"/>
        <w:ind w:firstLine="720"/>
        <w:jc w:val="both"/>
        <w:rPr>
          <w:rFonts w:ascii="Times New Roman" w:eastAsiaTheme="minorEastAsia" w:hAnsi="Times New Roman" w:cs="Times New Roman"/>
          <w:iCs/>
          <w:sz w:val="28"/>
          <w:szCs w:val="28"/>
          <w:lang w:val="uk-UA"/>
        </w:rPr>
      </w:pPr>
      <w:r w:rsidRPr="00DB730F">
        <w:rPr>
          <w:rFonts w:ascii="Times New Roman" w:eastAsiaTheme="minorEastAsia" w:hAnsi="Times New Roman" w:cs="Times New Roman"/>
          <w:iCs/>
          <w:sz w:val="28"/>
          <w:szCs w:val="28"/>
          <w:lang w:val="uk-UA"/>
        </w:rPr>
        <w:t>Це значення розгляда</w:t>
      </w:r>
      <w:r w:rsidR="00C96A62">
        <w:rPr>
          <w:rFonts w:ascii="Times New Roman" w:eastAsiaTheme="minorEastAsia" w:hAnsi="Times New Roman" w:cs="Times New Roman"/>
          <w:iCs/>
          <w:sz w:val="28"/>
          <w:szCs w:val="28"/>
          <w:lang w:val="uk-UA"/>
        </w:rPr>
        <w:t>ється</w:t>
      </w:r>
      <w:r w:rsidRPr="00DB730F">
        <w:rPr>
          <w:rFonts w:ascii="Times New Roman" w:eastAsiaTheme="minorEastAsia" w:hAnsi="Times New Roman" w:cs="Times New Roman"/>
          <w:iCs/>
          <w:sz w:val="28"/>
          <w:szCs w:val="28"/>
          <w:lang w:val="uk-UA"/>
        </w:rPr>
        <w:t xml:space="preserve"> як наближення до коефіцієнта кореляції, хоча воно менш точне</w:t>
      </w:r>
      <w:r w:rsidR="00C96A62">
        <w:rPr>
          <w:rFonts w:ascii="Times New Roman" w:eastAsiaTheme="minorEastAsia" w:hAnsi="Times New Roman" w:cs="Times New Roman"/>
          <w:iCs/>
          <w:sz w:val="28"/>
          <w:szCs w:val="28"/>
          <w:lang w:val="uk-UA"/>
        </w:rPr>
        <w:t>, якщо</w:t>
      </w:r>
      <w:r w:rsidRPr="00DB730F">
        <w:rPr>
          <w:rFonts w:ascii="Times New Roman" w:eastAsiaTheme="minorEastAsia" w:hAnsi="Times New Roman" w:cs="Times New Roman"/>
          <w:iCs/>
          <w:sz w:val="28"/>
          <w:szCs w:val="28"/>
          <w:lang w:val="uk-UA"/>
        </w:rPr>
        <w:t xml:space="preserve"> порівн</w:t>
      </w:r>
      <w:r w:rsidR="00C96A62">
        <w:rPr>
          <w:rFonts w:ascii="Times New Roman" w:eastAsiaTheme="minorEastAsia" w:hAnsi="Times New Roman" w:cs="Times New Roman"/>
          <w:iCs/>
          <w:sz w:val="28"/>
          <w:szCs w:val="28"/>
          <w:lang w:val="uk-UA"/>
        </w:rPr>
        <w:t>ювати</w:t>
      </w:r>
      <w:r w:rsidRPr="00DB730F">
        <w:rPr>
          <w:rFonts w:ascii="Times New Roman" w:eastAsiaTheme="minorEastAsia" w:hAnsi="Times New Roman" w:cs="Times New Roman"/>
          <w:iCs/>
          <w:sz w:val="28"/>
          <w:szCs w:val="28"/>
          <w:lang w:val="uk-UA"/>
        </w:rPr>
        <w:t xml:space="preserve"> зі звичайним коефіцієнтом кореляції, оскільки воно базується лише на порядку значень, а не на їхній кількісній величині. </w:t>
      </w:r>
      <w:r w:rsidR="00C96A62">
        <w:rPr>
          <w:rFonts w:ascii="Times New Roman" w:eastAsiaTheme="minorEastAsia" w:hAnsi="Times New Roman" w:cs="Times New Roman"/>
          <w:iCs/>
          <w:sz w:val="28"/>
          <w:szCs w:val="28"/>
          <w:lang w:val="uk-UA"/>
        </w:rPr>
        <w:t>З</w:t>
      </w:r>
      <w:r w:rsidRPr="00DB730F">
        <w:rPr>
          <w:rFonts w:ascii="Times New Roman" w:eastAsiaTheme="minorEastAsia" w:hAnsi="Times New Roman" w:cs="Times New Roman"/>
          <w:iCs/>
          <w:sz w:val="28"/>
          <w:szCs w:val="28"/>
          <w:lang w:val="uk-UA"/>
        </w:rPr>
        <w:t>начення R змінюється від –1 до 1</w:t>
      </w:r>
      <w:r w:rsidR="00C96A62">
        <w:rPr>
          <w:rFonts w:ascii="Times New Roman" w:eastAsiaTheme="minorEastAsia" w:hAnsi="Times New Roman" w:cs="Times New Roman"/>
          <w:iCs/>
          <w:sz w:val="28"/>
          <w:szCs w:val="28"/>
          <w:lang w:val="uk-UA"/>
        </w:rPr>
        <w:t xml:space="preserve"> як і звичайний коефіцієнт кореляції</w:t>
      </w:r>
      <w:r w:rsidRPr="00DB730F">
        <w:rPr>
          <w:rFonts w:ascii="Times New Roman" w:eastAsiaTheme="minorEastAsia" w:hAnsi="Times New Roman" w:cs="Times New Roman"/>
          <w:iCs/>
          <w:sz w:val="28"/>
          <w:szCs w:val="28"/>
          <w:lang w:val="uk-UA"/>
        </w:rPr>
        <w:t xml:space="preserve">. </w:t>
      </w:r>
      <w:r w:rsidR="00C96A62">
        <w:rPr>
          <w:rFonts w:ascii="Times New Roman" w:eastAsiaTheme="minorEastAsia" w:hAnsi="Times New Roman" w:cs="Times New Roman"/>
          <w:iCs/>
          <w:sz w:val="28"/>
          <w:szCs w:val="28"/>
          <w:lang w:val="uk-UA"/>
        </w:rPr>
        <w:t>З</w:t>
      </w:r>
      <w:r w:rsidR="00C96A62" w:rsidRPr="00DB730F">
        <w:rPr>
          <w:rFonts w:ascii="Times New Roman" w:eastAsiaTheme="minorEastAsia" w:hAnsi="Times New Roman" w:cs="Times New Roman"/>
          <w:iCs/>
          <w:sz w:val="28"/>
          <w:szCs w:val="28"/>
          <w:lang w:val="uk-UA"/>
        </w:rPr>
        <w:t>в'язок між факторами</w:t>
      </w:r>
      <w:r w:rsidR="00C96A62">
        <w:rPr>
          <w:rFonts w:ascii="Times New Roman" w:eastAsiaTheme="minorEastAsia" w:hAnsi="Times New Roman" w:cs="Times New Roman"/>
          <w:iCs/>
          <w:sz w:val="28"/>
          <w:szCs w:val="28"/>
          <w:lang w:val="uk-UA"/>
        </w:rPr>
        <w:t xml:space="preserve"> сильнішає </w:t>
      </w:r>
      <w:proofErr w:type="spellStart"/>
      <w:r w:rsidR="00C96A62">
        <w:rPr>
          <w:rFonts w:ascii="Times New Roman" w:eastAsiaTheme="minorEastAsia" w:hAnsi="Times New Roman" w:cs="Times New Roman"/>
          <w:iCs/>
          <w:sz w:val="28"/>
          <w:szCs w:val="28"/>
          <w:lang w:val="uk-UA"/>
        </w:rPr>
        <w:t>пропорційно</w:t>
      </w:r>
      <w:proofErr w:type="spellEnd"/>
      <w:r w:rsidRPr="00DB730F">
        <w:rPr>
          <w:rFonts w:ascii="Times New Roman" w:eastAsiaTheme="minorEastAsia" w:hAnsi="Times New Roman" w:cs="Times New Roman"/>
          <w:iCs/>
          <w:sz w:val="28"/>
          <w:szCs w:val="28"/>
          <w:lang w:val="uk-UA"/>
        </w:rPr>
        <w:t xml:space="preserve"> </w:t>
      </w:r>
      <w:r w:rsidR="00C96A62">
        <w:rPr>
          <w:rFonts w:ascii="Times New Roman" w:eastAsiaTheme="minorEastAsia" w:hAnsi="Times New Roman" w:cs="Times New Roman"/>
          <w:iCs/>
          <w:sz w:val="28"/>
          <w:szCs w:val="28"/>
          <w:lang w:val="uk-UA"/>
        </w:rPr>
        <w:t xml:space="preserve">дистанції </w:t>
      </w:r>
      <w:r w:rsidRPr="00DB730F">
        <w:rPr>
          <w:rFonts w:ascii="Times New Roman" w:eastAsiaTheme="minorEastAsia" w:hAnsi="Times New Roman" w:cs="Times New Roman"/>
          <w:iCs/>
          <w:sz w:val="28"/>
          <w:szCs w:val="28"/>
          <w:lang w:val="uk-UA"/>
        </w:rPr>
        <w:t>абсолютн</w:t>
      </w:r>
      <w:r w:rsidR="00C96A62">
        <w:rPr>
          <w:rFonts w:ascii="Times New Roman" w:eastAsiaTheme="minorEastAsia" w:hAnsi="Times New Roman" w:cs="Times New Roman"/>
          <w:iCs/>
          <w:sz w:val="28"/>
          <w:szCs w:val="28"/>
          <w:lang w:val="uk-UA"/>
        </w:rPr>
        <w:t xml:space="preserve">ого </w:t>
      </w:r>
      <w:r w:rsidRPr="00DB730F">
        <w:rPr>
          <w:rFonts w:ascii="Times New Roman" w:eastAsiaTheme="minorEastAsia" w:hAnsi="Times New Roman" w:cs="Times New Roman"/>
          <w:iCs/>
          <w:sz w:val="28"/>
          <w:szCs w:val="28"/>
          <w:lang w:val="uk-UA"/>
        </w:rPr>
        <w:t>значення коефіцієнта до одиниці</w:t>
      </w:r>
      <w:r w:rsidR="003D1482" w:rsidRPr="003D1482">
        <w:rPr>
          <w:rFonts w:ascii="Times New Roman" w:eastAsiaTheme="minorEastAsia" w:hAnsi="Times New Roman" w:cs="Times New Roman"/>
          <w:iCs/>
          <w:sz w:val="28"/>
          <w:szCs w:val="28"/>
          <w:lang w:val="uk-UA"/>
        </w:rPr>
        <w:t>.</w:t>
      </w:r>
    </w:p>
    <w:p w14:paraId="59BAFFF9" w14:textId="77777777" w:rsidR="00C96A62" w:rsidRPr="00281CDD" w:rsidRDefault="00C96A62" w:rsidP="00E24489">
      <w:pPr>
        <w:spacing w:line="360" w:lineRule="auto"/>
        <w:ind w:firstLine="720"/>
        <w:jc w:val="both"/>
        <w:rPr>
          <w:rFonts w:ascii="Times New Roman" w:eastAsiaTheme="minorEastAsia" w:hAnsi="Times New Roman" w:cs="Times New Roman"/>
          <w:iCs/>
          <w:sz w:val="28"/>
          <w:szCs w:val="28"/>
          <w:lang w:val="uk-UA"/>
        </w:rPr>
      </w:pPr>
      <w:r w:rsidRPr="00281CDD">
        <w:rPr>
          <w:rFonts w:ascii="Times New Roman" w:eastAsiaTheme="minorEastAsia" w:hAnsi="Times New Roman" w:cs="Times New Roman"/>
          <w:iCs/>
          <w:sz w:val="28"/>
          <w:szCs w:val="28"/>
          <w:lang w:val="uk-UA"/>
        </w:rPr>
        <w:t xml:space="preserve">Коефіцієнт </w:t>
      </w:r>
      <w:proofErr w:type="spellStart"/>
      <w:r w:rsidRPr="00281CDD">
        <w:rPr>
          <w:rFonts w:ascii="Times New Roman" w:eastAsiaTheme="minorEastAsia" w:hAnsi="Times New Roman" w:cs="Times New Roman"/>
          <w:iCs/>
          <w:sz w:val="28"/>
          <w:szCs w:val="28"/>
          <w:lang w:val="uk-UA"/>
        </w:rPr>
        <w:t>Пірсона</w:t>
      </w:r>
      <w:proofErr w:type="spellEnd"/>
      <w:r w:rsidRPr="00281CDD">
        <w:rPr>
          <w:rFonts w:ascii="Times New Roman" w:eastAsiaTheme="minorEastAsia" w:hAnsi="Times New Roman" w:cs="Times New Roman"/>
          <w:iCs/>
          <w:sz w:val="28"/>
          <w:szCs w:val="28"/>
          <w:lang w:val="uk-UA"/>
        </w:rPr>
        <w:t xml:space="preserve"> – це математичний інструмент, який використовується для вимірювання сили зв'язку між двома наборами даних. Він схожий на метод кореляції </w:t>
      </w:r>
      <w:proofErr w:type="spellStart"/>
      <w:r w:rsidRPr="00281CDD">
        <w:rPr>
          <w:rFonts w:ascii="Times New Roman" w:eastAsiaTheme="minorEastAsia" w:hAnsi="Times New Roman" w:cs="Times New Roman"/>
          <w:iCs/>
          <w:sz w:val="28"/>
          <w:szCs w:val="28"/>
          <w:lang w:val="uk-UA"/>
        </w:rPr>
        <w:t>Спірмена</w:t>
      </w:r>
      <w:proofErr w:type="spellEnd"/>
      <w:r w:rsidRPr="00281CDD">
        <w:rPr>
          <w:rFonts w:ascii="Times New Roman" w:eastAsiaTheme="minorEastAsia" w:hAnsi="Times New Roman" w:cs="Times New Roman"/>
          <w:iCs/>
          <w:sz w:val="28"/>
          <w:szCs w:val="28"/>
          <w:lang w:val="uk-UA"/>
        </w:rPr>
        <w:t xml:space="preserve">, але на відміну від нього, що враховує лише порядок значень, коефіцієнт </w:t>
      </w:r>
      <w:proofErr w:type="spellStart"/>
      <w:r w:rsidRPr="00281CDD">
        <w:rPr>
          <w:rFonts w:ascii="Times New Roman" w:eastAsiaTheme="minorEastAsia" w:hAnsi="Times New Roman" w:cs="Times New Roman"/>
          <w:iCs/>
          <w:sz w:val="28"/>
          <w:szCs w:val="28"/>
          <w:lang w:val="uk-UA"/>
        </w:rPr>
        <w:t>Пірсона</w:t>
      </w:r>
      <w:proofErr w:type="spellEnd"/>
      <w:r w:rsidRPr="00281CDD">
        <w:rPr>
          <w:rFonts w:ascii="Times New Roman" w:eastAsiaTheme="minorEastAsia" w:hAnsi="Times New Roman" w:cs="Times New Roman"/>
          <w:iCs/>
          <w:sz w:val="28"/>
          <w:szCs w:val="28"/>
          <w:lang w:val="uk-UA"/>
        </w:rPr>
        <w:t xml:space="preserve"> аналізує "лінійні" співвідношення між самими значеннями.</w:t>
      </w:r>
    </w:p>
    <w:p w14:paraId="57AC95AF" w14:textId="77777777" w:rsidR="00C96A62" w:rsidRPr="00C96A62" w:rsidRDefault="00C96A62" w:rsidP="00C96A62">
      <w:pPr>
        <w:spacing w:line="360" w:lineRule="auto"/>
        <w:ind w:firstLine="720"/>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lastRenderedPageBreak/>
        <w:t xml:space="preserve">Рангову кореляцію </w:t>
      </w:r>
      <w:proofErr w:type="spellStart"/>
      <w:r w:rsidRPr="00C96A62">
        <w:rPr>
          <w:rFonts w:ascii="Times New Roman" w:eastAsiaTheme="minorEastAsia" w:hAnsi="Times New Roman" w:cs="Times New Roman"/>
          <w:iCs/>
          <w:sz w:val="28"/>
          <w:szCs w:val="28"/>
          <w:lang w:val="uk-UA"/>
        </w:rPr>
        <w:t>Спірмена</w:t>
      </w:r>
      <w:proofErr w:type="spellEnd"/>
      <w:r w:rsidRPr="00C96A62">
        <w:rPr>
          <w:rFonts w:ascii="Times New Roman" w:eastAsiaTheme="minorEastAsia" w:hAnsi="Times New Roman" w:cs="Times New Roman"/>
          <w:iCs/>
          <w:sz w:val="28"/>
          <w:szCs w:val="28"/>
          <w:lang w:val="uk-UA"/>
        </w:rPr>
        <w:t xml:space="preserve"> можна також називати "ступенем кореляції". У цьому випадку "ранг" спостережень замінюється на "степінь".</w:t>
      </w:r>
    </w:p>
    <w:p w14:paraId="12F736E4" w14:textId="77777777" w:rsidR="00C96A62" w:rsidRPr="00C96A62" w:rsidRDefault="00C96A62" w:rsidP="00C96A62">
      <w:pPr>
        <w:spacing w:line="360" w:lineRule="auto"/>
        <w:ind w:firstLine="720"/>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t>В неперервних розподілах:</w:t>
      </w:r>
    </w:p>
    <w:p w14:paraId="310173EA" w14:textId="77777777" w:rsidR="00C96A62" w:rsidRPr="00C96A62" w:rsidRDefault="00C96A62" w:rsidP="00C96A62">
      <w:pPr>
        <w:numPr>
          <w:ilvl w:val="0"/>
          <w:numId w:val="43"/>
        </w:numPr>
        <w:spacing w:line="360" w:lineRule="auto"/>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t>Степінь спостереження за домовленістю дорівнює половині рангу.</w:t>
      </w:r>
    </w:p>
    <w:p w14:paraId="1FC89C7F" w14:textId="77777777" w:rsidR="00C96A62" w:rsidRPr="00C96A62" w:rsidRDefault="00C96A62" w:rsidP="00C96A62">
      <w:pPr>
        <w:numPr>
          <w:ilvl w:val="0"/>
          <w:numId w:val="43"/>
        </w:numPr>
        <w:spacing w:line="360" w:lineRule="auto"/>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t>Тому ступінь і ранг кореляції по суті однакові.</w:t>
      </w:r>
    </w:p>
    <w:p w14:paraId="6E28685C" w14:textId="77777777" w:rsidR="00C96A62" w:rsidRPr="00C96A62" w:rsidRDefault="00C96A62" w:rsidP="00C96A62">
      <w:pPr>
        <w:spacing w:line="360" w:lineRule="auto"/>
        <w:ind w:firstLine="720"/>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t>В більш загальному сенсі:</w:t>
      </w:r>
    </w:p>
    <w:p w14:paraId="1F38826B" w14:textId="77777777" w:rsidR="00C96A62" w:rsidRPr="00C96A62" w:rsidRDefault="00C96A62" w:rsidP="00C96A62">
      <w:pPr>
        <w:numPr>
          <w:ilvl w:val="0"/>
          <w:numId w:val="44"/>
        </w:numPr>
        <w:spacing w:line="360" w:lineRule="auto"/>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t>"Степінь" спостереження пропорційна оцінці частки населення, меншої за задане значення.</w:t>
      </w:r>
    </w:p>
    <w:p w14:paraId="55EFF30D" w14:textId="77777777" w:rsidR="00C96A62" w:rsidRPr="00C96A62" w:rsidRDefault="00C96A62" w:rsidP="00C96A62">
      <w:pPr>
        <w:numPr>
          <w:ilvl w:val="0"/>
          <w:numId w:val="44"/>
        </w:numPr>
        <w:spacing w:line="360" w:lineRule="auto"/>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t>Половина спостережень регулюється досліджуваними величинами.</w:t>
      </w:r>
    </w:p>
    <w:p w14:paraId="714C0BB1" w14:textId="77777777" w:rsidR="00C96A62" w:rsidRPr="00C96A62" w:rsidRDefault="00C96A62" w:rsidP="00C96A62">
      <w:pPr>
        <w:numPr>
          <w:ilvl w:val="0"/>
          <w:numId w:val="44"/>
        </w:numPr>
        <w:spacing w:line="360" w:lineRule="auto"/>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t>Це відповідає одній з можливих обробок пов'язаних рангів.</w:t>
      </w:r>
    </w:p>
    <w:p w14:paraId="0D697A91" w14:textId="77777777" w:rsidR="00C96A62" w:rsidRPr="00C96A62" w:rsidRDefault="00C96A62" w:rsidP="00C96A62">
      <w:pPr>
        <w:spacing w:line="360" w:lineRule="auto"/>
        <w:ind w:firstLine="720"/>
        <w:jc w:val="both"/>
        <w:rPr>
          <w:rFonts w:ascii="Times New Roman" w:eastAsiaTheme="minorEastAsia" w:hAnsi="Times New Roman" w:cs="Times New Roman"/>
          <w:iCs/>
          <w:sz w:val="28"/>
          <w:szCs w:val="28"/>
          <w:lang w:val="uk-UA"/>
        </w:rPr>
      </w:pPr>
      <w:r w:rsidRPr="00C96A62">
        <w:rPr>
          <w:rFonts w:ascii="Times New Roman" w:eastAsiaTheme="minorEastAsia" w:hAnsi="Times New Roman" w:cs="Times New Roman"/>
          <w:iCs/>
          <w:sz w:val="28"/>
          <w:szCs w:val="28"/>
          <w:lang w:val="uk-UA"/>
        </w:rPr>
        <w:t>Незважаючи на те, що термін "степінь кореляції" є незвичайним, він все ще використовується.</w:t>
      </w:r>
    </w:p>
    <w:p w14:paraId="708DC121" w14:textId="4DCE0DB2" w:rsidR="00A869FE" w:rsidRPr="00CE3432" w:rsidRDefault="00281CDD" w:rsidP="00A869FE">
      <w:pPr>
        <w:spacing w:line="360" w:lineRule="auto"/>
        <w:ind w:firstLine="720"/>
        <w:jc w:val="both"/>
        <w:rPr>
          <w:rFonts w:ascii="Times New Roman" w:hAnsi="Times New Roman" w:cs="Times New Roman"/>
          <w:iCs/>
          <w:sz w:val="28"/>
          <w:szCs w:val="28"/>
          <w:lang w:val="uk-UA"/>
        </w:rPr>
      </w:pPr>
      <w:r w:rsidRPr="00281CDD">
        <w:rPr>
          <w:rFonts w:ascii="Times New Roman" w:hAnsi="Times New Roman" w:cs="Times New Roman"/>
          <w:iCs/>
          <w:sz w:val="28"/>
          <w:szCs w:val="28"/>
          <w:lang w:val="uk-UA"/>
        </w:rPr>
        <w:t xml:space="preserve">На відміну від детерміністичних </w:t>
      </w:r>
      <w:proofErr w:type="spellStart"/>
      <w:r w:rsidRPr="00281CDD">
        <w:rPr>
          <w:rFonts w:ascii="Times New Roman" w:hAnsi="Times New Roman" w:cs="Times New Roman"/>
          <w:iCs/>
          <w:sz w:val="28"/>
          <w:szCs w:val="28"/>
          <w:lang w:val="uk-UA"/>
        </w:rPr>
        <w:t>зв'язків</w:t>
      </w:r>
      <w:proofErr w:type="spellEnd"/>
      <w:r w:rsidRPr="00281CDD">
        <w:rPr>
          <w:rFonts w:ascii="Times New Roman" w:hAnsi="Times New Roman" w:cs="Times New Roman"/>
          <w:iCs/>
          <w:sz w:val="28"/>
          <w:szCs w:val="28"/>
          <w:lang w:val="uk-UA"/>
        </w:rPr>
        <w:t>, як у функції логарифма чи синуса, де кожному значенню однієї змінної відповідає чітко визначене значення іншої, ймовірнісні зв'язки характеризуються множинністю значень однієї змінної, що відповідають одному значенню іншої.</w:t>
      </w:r>
      <w:r>
        <w:rPr>
          <w:rFonts w:ascii="Times New Roman" w:hAnsi="Times New Roman" w:cs="Times New Roman"/>
          <w:iCs/>
          <w:sz w:val="28"/>
          <w:szCs w:val="28"/>
          <w:lang w:val="uk-UA"/>
        </w:rPr>
        <w:t xml:space="preserve"> </w:t>
      </w:r>
      <w:r w:rsidR="00A869FE" w:rsidRPr="00CE3432">
        <w:rPr>
          <w:rFonts w:ascii="Times New Roman" w:hAnsi="Times New Roman" w:cs="Times New Roman"/>
          <w:iCs/>
          <w:sz w:val="28"/>
          <w:szCs w:val="28"/>
          <w:lang w:val="uk-UA"/>
        </w:rPr>
        <w:t>Сила зв’язку визначається також абсолютним значенням коефіцієнта кореляції. Чим ближче значення кореляції до 1 або -1, тим сильніший зв’язок. Якщо значення кореляції ближче до 0, це свідчить про слабкий зв’язок.</w:t>
      </w:r>
    </w:p>
    <w:p w14:paraId="093713C4" w14:textId="77777777" w:rsidR="00A869FE" w:rsidRDefault="00A869FE" w:rsidP="00A869FE">
      <w:pPr>
        <w:spacing w:line="360" w:lineRule="auto"/>
        <w:ind w:firstLine="720"/>
        <w:jc w:val="both"/>
        <w:rPr>
          <w:rFonts w:ascii="Times New Roman" w:hAnsi="Times New Roman" w:cs="Times New Roman"/>
          <w:iCs/>
          <w:sz w:val="28"/>
          <w:szCs w:val="28"/>
          <w:lang w:val="uk-UA"/>
        </w:rPr>
      </w:pPr>
      <w:r w:rsidRPr="00CE3432">
        <w:rPr>
          <w:rFonts w:ascii="Times New Roman" w:hAnsi="Times New Roman" w:cs="Times New Roman"/>
          <w:iCs/>
          <w:sz w:val="28"/>
          <w:szCs w:val="28"/>
          <w:lang w:val="uk-UA"/>
        </w:rPr>
        <w:t>Наприклад, додатна кореляція спостерігається між ростом людини та її вагою, де коефіцієнт кореляції дорівнює  R = 0.83. Слабка додатна кореляція R = 0.12 спостерігається між схильністю людини до співчуття та реальною допомогою, яку вона надає.</w:t>
      </w:r>
    </w:p>
    <w:p w14:paraId="12F21D88" w14:textId="6A55F4DE" w:rsidR="00A869FE" w:rsidRDefault="00A869FE" w:rsidP="00E24489">
      <w:pPr>
        <w:spacing w:line="360" w:lineRule="auto"/>
        <w:ind w:firstLine="720"/>
        <w:jc w:val="both"/>
        <w:rPr>
          <w:rFonts w:ascii="Times New Roman" w:hAnsi="Times New Roman" w:cs="Times New Roman"/>
          <w:iCs/>
          <w:sz w:val="28"/>
          <w:szCs w:val="28"/>
          <w:lang w:val="uk-UA"/>
        </w:rPr>
      </w:pPr>
      <w:r w:rsidRPr="00CE3432">
        <w:rPr>
          <w:rFonts w:ascii="Times New Roman" w:hAnsi="Times New Roman" w:cs="Times New Roman"/>
          <w:iCs/>
          <w:sz w:val="28"/>
          <w:szCs w:val="28"/>
          <w:lang w:val="uk-UA"/>
        </w:rPr>
        <w:t xml:space="preserve">Від’ємний коефіцієнт кореляції свідчить про протилежний зв’язок: чим вище значення однієї змінної, тим нижче значення іншої. Це означає, що зі збільшенням однієї змінної друга має тенденцію зменшуватися. </w:t>
      </w:r>
    </w:p>
    <w:p w14:paraId="499CE2AD" w14:textId="5928F2A9" w:rsidR="00A869FE" w:rsidRPr="00CE3432" w:rsidRDefault="00A869FE" w:rsidP="00A869FE">
      <w:pPr>
        <w:spacing w:line="360" w:lineRule="auto"/>
        <w:ind w:firstLine="720"/>
        <w:jc w:val="both"/>
        <w:rPr>
          <w:rFonts w:ascii="Times New Roman" w:hAnsi="Times New Roman" w:cs="Times New Roman"/>
          <w:iCs/>
          <w:sz w:val="28"/>
          <w:szCs w:val="28"/>
          <w:lang w:val="uk-UA"/>
        </w:rPr>
      </w:pPr>
      <w:r w:rsidRPr="00CE3432">
        <w:rPr>
          <w:rFonts w:ascii="Times New Roman" w:hAnsi="Times New Roman" w:cs="Times New Roman"/>
          <w:iCs/>
          <w:sz w:val="28"/>
          <w:szCs w:val="28"/>
          <w:lang w:val="uk-UA"/>
        </w:rPr>
        <w:lastRenderedPageBreak/>
        <w:t>Слабка від’ємна кореляція R = -0.13  спостерігається між агресивністю людини до своїх знайомих та допомогою, яку вона їм надає: чим більш агресивна людина, тим менша її допомога, хоча ця залежність не є сильною. Прикладом значної від’ємної кореляції R = -0.73 є залежність між нервовою збудженістю людини та її емоційною рівновагою.</w:t>
      </w:r>
    </w:p>
    <w:p w14:paraId="58FC04CB" w14:textId="77777777" w:rsidR="004B21C4" w:rsidRDefault="004B21C4" w:rsidP="004B21C4">
      <w:pPr>
        <w:spacing w:line="360" w:lineRule="auto"/>
        <w:ind w:firstLine="720"/>
        <w:jc w:val="both"/>
        <w:rPr>
          <w:rFonts w:ascii="Times New Roman" w:hAnsi="Times New Roman" w:cs="Times New Roman"/>
          <w:iCs/>
          <w:sz w:val="28"/>
          <w:szCs w:val="28"/>
          <w:lang w:val="uk-UA"/>
        </w:rPr>
      </w:pPr>
      <w:r w:rsidRPr="004B21C4">
        <w:rPr>
          <w:rFonts w:ascii="Times New Roman" w:hAnsi="Times New Roman" w:cs="Times New Roman"/>
          <w:iCs/>
          <w:sz w:val="28"/>
          <w:szCs w:val="28"/>
          <w:lang w:val="uk-UA"/>
        </w:rPr>
        <w:t>Якщо коефіцієнт кореляції наближений до нуля, це означає, що лінійний статистичний зв'язок між змінними відсутній, але це не виключає можливість існування нелінійного зв'язку. Наприклад, зв'язок між зростом людини та її інтелектуальними здібностями є прикладом такого типу залежності.</w:t>
      </w:r>
    </w:p>
    <w:p w14:paraId="55FC6D9B" w14:textId="43B02EB1" w:rsidR="003D1482" w:rsidRPr="004B21C4" w:rsidRDefault="003D1482" w:rsidP="004B21C4">
      <w:pPr>
        <w:spacing w:line="360" w:lineRule="auto"/>
        <w:ind w:firstLine="720"/>
        <w:jc w:val="both"/>
        <w:rPr>
          <w:rFonts w:ascii="Times New Roman" w:eastAsiaTheme="minorEastAsia" w:hAnsi="Times New Roman" w:cs="Times New Roman"/>
          <w:iCs/>
          <w:sz w:val="28"/>
          <w:szCs w:val="28"/>
          <w:lang w:val="uk-UA"/>
        </w:rPr>
      </w:pPr>
      <w:r w:rsidRPr="004B21C4">
        <w:rPr>
          <w:rFonts w:ascii="Times New Roman" w:eastAsiaTheme="minorEastAsia" w:hAnsi="Times New Roman" w:cs="Times New Roman"/>
          <w:iCs/>
          <w:sz w:val="28"/>
          <w:szCs w:val="28"/>
          <w:lang w:val="uk-UA"/>
        </w:rPr>
        <w:t xml:space="preserve">Коефіцієнт кореляції </w:t>
      </w:r>
      <w:proofErr w:type="spellStart"/>
      <w:r w:rsidRPr="004B21C4">
        <w:rPr>
          <w:rFonts w:ascii="Times New Roman" w:eastAsiaTheme="minorEastAsia" w:hAnsi="Times New Roman" w:cs="Times New Roman"/>
          <w:iCs/>
          <w:sz w:val="28"/>
          <w:szCs w:val="28"/>
          <w:lang w:val="uk-UA"/>
        </w:rPr>
        <w:t>Кендалла</w:t>
      </w:r>
      <w:proofErr w:type="spellEnd"/>
    </w:p>
    <w:p w14:paraId="6F61634D" w14:textId="753AFB47" w:rsidR="003D1482" w:rsidRPr="004B21C4" w:rsidRDefault="004B21C4" w:rsidP="003D1482">
      <w:pPr>
        <w:spacing w:line="360" w:lineRule="auto"/>
        <w:ind w:firstLine="720"/>
        <w:jc w:val="both"/>
        <w:rPr>
          <w:rFonts w:ascii="Times New Roman" w:eastAsiaTheme="minorEastAsia" w:hAnsi="Times New Roman" w:cs="Times New Roman"/>
          <w:iCs/>
          <w:sz w:val="28"/>
          <w:szCs w:val="28"/>
          <w:lang w:val="uk-UA"/>
        </w:rPr>
      </w:pPr>
      <w:r w:rsidRPr="004B21C4">
        <w:rPr>
          <w:rFonts w:ascii="Times New Roman" w:eastAsiaTheme="minorEastAsia" w:hAnsi="Times New Roman" w:cs="Times New Roman"/>
          <w:iCs/>
          <w:sz w:val="28"/>
          <w:szCs w:val="28"/>
          <w:lang w:val="uk-UA"/>
        </w:rPr>
        <w:t xml:space="preserve">Існує ще один показник, який вказує на узгодженість між двома факторами, а саме коефіцієнт рангової кореляції </w:t>
      </w:r>
      <w:proofErr w:type="spellStart"/>
      <w:r w:rsidRPr="004B21C4">
        <w:rPr>
          <w:rFonts w:ascii="Times New Roman" w:eastAsiaTheme="minorEastAsia" w:hAnsi="Times New Roman" w:cs="Times New Roman"/>
          <w:iCs/>
          <w:sz w:val="28"/>
          <w:szCs w:val="28"/>
          <w:lang w:val="uk-UA"/>
        </w:rPr>
        <w:t>Кендалла</w:t>
      </w:r>
      <w:proofErr w:type="spellEnd"/>
      <w:r w:rsidRPr="004B21C4">
        <w:rPr>
          <w:rFonts w:ascii="Times New Roman" w:eastAsiaTheme="minorEastAsia" w:hAnsi="Times New Roman" w:cs="Times New Roman"/>
          <w:iCs/>
          <w:sz w:val="28"/>
          <w:szCs w:val="28"/>
          <w:lang w:val="uk-UA"/>
        </w:rPr>
        <w:t xml:space="preserve">. Для його обчислення ранги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x</m:t>
            </m:r>
          </m:sub>
        </m:sSub>
      </m:oMath>
      <w:r w:rsidR="003D1482" w:rsidRPr="004B21C4">
        <w:rPr>
          <w:rFonts w:ascii="Times New Roman" w:eastAsiaTheme="minorEastAsia" w:hAnsi="Times New Roman" w:cs="Times New Roman"/>
          <w:iCs/>
          <w:sz w:val="28"/>
          <w:szCs w:val="28"/>
          <w:lang w:val="uk-UA"/>
        </w:rPr>
        <w:t xml:space="preserve"> значень показника x </w:t>
      </w:r>
      <w:r w:rsidRPr="004B21C4">
        <w:rPr>
          <w:rFonts w:ascii="Times New Roman" w:eastAsiaTheme="minorEastAsia" w:hAnsi="Times New Roman" w:cs="Times New Roman"/>
          <w:iCs/>
          <w:sz w:val="28"/>
          <w:szCs w:val="28"/>
          <w:lang w:val="uk-UA"/>
        </w:rPr>
        <w:t>сортирують</w:t>
      </w:r>
      <w:r w:rsidR="003D1482" w:rsidRPr="004B21C4">
        <w:rPr>
          <w:rFonts w:ascii="Times New Roman" w:eastAsiaTheme="minorEastAsia" w:hAnsi="Times New Roman" w:cs="Times New Roman"/>
          <w:iCs/>
          <w:sz w:val="28"/>
          <w:szCs w:val="28"/>
          <w:lang w:val="uk-UA"/>
        </w:rPr>
        <w:t xml:space="preserve"> у порядку зростання, при цьому для кожного</w:t>
      </w:r>
      <w:r w:rsidRPr="004B21C4">
        <w:rPr>
          <w:rFonts w:ascii="Times New Roman" w:eastAsiaTheme="minorEastAsia" w:hAnsi="Times New Roman" w:cs="Times New Roman"/>
          <w:iCs/>
          <w:sz w:val="28"/>
          <w:szCs w:val="28"/>
          <w:lang w:val="uk-UA"/>
        </w:rPr>
        <w:t xml:space="preserve"> </w:t>
      </w:r>
      <w:r w:rsidR="003D1482" w:rsidRPr="004B21C4">
        <w:rPr>
          <w:rFonts w:ascii="Times New Roman" w:eastAsiaTheme="minorEastAsia" w:hAnsi="Times New Roman" w:cs="Times New Roman"/>
          <w:iCs/>
          <w:sz w:val="28"/>
          <w:szCs w:val="28"/>
          <w:lang w:val="uk-UA"/>
        </w:rPr>
        <w:t xml:space="preserve">рангу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x</m:t>
            </m:r>
          </m:sub>
        </m:sSub>
      </m:oMath>
      <w:r w:rsidR="003D1482" w:rsidRPr="004B21C4">
        <w:rPr>
          <w:rFonts w:ascii="Times New Roman" w:eastAsiaTheme="minorEastAsia" w:hAnsi="Times New Roman" w:cs="Times New Roman"/>
          <w:iCs/>
          <w:sz w:val="28"/>
          <w:szCs w:val="28"/>
          <w:lang w:val="uk-UA"/>
        </w:rPr>
        <w:t xml:space="preserve">  фіксу</w:t>
      </w:r>
      <w:r w:rsidR="00DB730F" w:rsidRPr="004B21C4">
        <w:rPr>
          <w:rFonts w:ascii="Times New Roman" w:eastAsiaTheme="minorEastAsia" w:hAnsi="Times New Roman" w:cs="Times New Roman"/>
          <w:iCs/>
          <w:sz w:val="28"/>
          <w:szCs w:val="28"/>
          <w:lang w:val="uk-UA"/>
        </w:rPr>
        <w:t>є</w:t>
      </w:r>
      <w:r w:rsidR="003D1482" w:rsidRPr="004B21C4">
        <w:rPr>
          <w:rFonts w:ascii="Times New Roman" w:eastAsiaTheme="minorEastAsia" w:hAnsi="Times New Roman" w:cs="Times New Roman"/>
          <w:iCs/>
          <w:sz w:val="28"/>
          <w:szCs w:val="28"/>
          <w:lang w:val="uk-UA"/>
        </w:rPr>
        <w:t>ть</w:t>
      </w:r>
      <w:r w:rsidR="00DB730F" w:rsidRPr="004B21C4">
        <w:rPr>
          <w:rFonts w:ascii="Times New Roman" w:eastAsiaTheme="minorEastAsia" w:hAnsi="Times New Roman" w:cs="Times New Roman"/>
          <w:iCs/>
          <w:sz w:val="28"/>
          <w:szCs w:val="28"/>
          <w:lang w:val="uk-UA"/>
        </w:rPr>
        <w:t>ся</w:t>
      </w:r>
      <w:r w:rsidR="003D1482" w:rsidRPr="004B21C4">
        <w:rPr>
          <w:rFonts w:ascii="Times New Roman" w:eastAsiaTheme="minorEastAsia" w:hAnsi="Times New Roman" w:cs="Times New Roman"/>
          <w:iCs/>
          <w:sz w:val="28"/>
          <w:szCs w:val="28"/>
          <w:lang w:val="uk-UA"/>
        </w:rPr>
        <w:t xml:space="preserve"> ранг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y</m:t>
            </m:r>
          </m:sub>
        </m:sSub>
      </m:oMath>
      <w:r w:rsidR="003D1482" w:rsidRPr="004B21C4">
        <w:rPr>
          <w:rFonts w:ascii="Times New Roman" w:eastAsiaTheme="minorEastAsia" w:hAnsi="Times New Roman" w:cs="Times New Roman"/>
          <w:iCs/>
          <w:sz w:val="28"/>
          <w:szCs w:val="28"/>
          <w:lang w:val="uk-UA"/>
        </w:rPr>
        <w:t xml:space="preserve"> значення показника y. </w:t>
      </w:r>
      <w:r w:rsidRPr="004B21C4">
        <w:rPr>
          <w:rFonts w:ascii="Times New Roman" w:eastAsiaTheme="minorEastAsia" w:hAnsi="Times New Roman" w:cs="Times New Roman"/>
          <w:iCs/>
          <w:sz w:val="28"/>
          <w:szCs w:val="28"/>
          <w:lang w:val="uk-UA"/>
        </w:rPr>
        <w:t>Ідеальна кореляція між цими показниками спостерігається тоді, коли послідовності значень</w:t>
      </w:r>
      <w:r w:rsidR="003D1482" w:rsidRPr="004B21C4">
        <w:rPr>
          <w:rFonts w:ascii="Times New Roman" w:eastAsiaTheme="minorEastAsia" w:hAnsi="Times New Roman" w:cs="Times New Roman"/>
          <w:iCs/>
          <w:sz w:val="28"/>
          <w:szCs w:val="28"/>
          <w:lang w:val="uk-UA"/>
        </w:rPr>
        <w:t xml:space="preserve">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x</m:t>
            </m:r>
          </m:sub>
        </m:sSub>
      </m:oMath>
      <w:r w:rsidR="003D1482" w:rsidRPr="004B21C4">
        <w:rPr>
          <w:rFonts w:ascii="Times New Roman" w:eastAsiaTheme="minorEastAsia" w:hAnsi="Times New Roman" w:cs="Times New Roman"/>
          <w:iCs/>
          <w:sz w:val="28"/>
          <w:szCs w:val="28"/>
          <w:lang w:val="uk-UA"/>
        </w:rPr>
        <w:t xml:space="preserve"> та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y</m:t>
            </m:r>
          </m:sub>
        </m:sSub>
      </m:oMath>
      <w:r w:rsidR="003D1482" w:rsidRPr="004B21C4">
        <w:rPr>
          <w:rFonts w:ascii="Times New Roman" w:eastAsiaTheme="minorEastAsia" w:hAnsi="Times New Roman" w:cs="Times New Roman"/>
          <w:iCs/>
          <w:sz w:val="28"/>
          <w:szCs w:val="28"/>
          <w:lang w:val="uk-UA"/>
        </w:rPr>
        <w:t xml:space="preserve"> співпада</w:t>
      </w:r>
      <w:r w:rsidRPr="004B21C4">
        <w:rPr>
          <w:rFonts w:ascii="Times New Roman" w:eastAsiaTheme="minorEastAsia" w:hAnsi="Times New Roman" w:cs="Times New Roman"/>
          <w:iCs/>
          <w:sz w:val="28"/>
          <w:szCs w:val="28"/>
          <w:lang w:val="uk-UA"/>
        </w:rPr>
        <w:t>ють</w:t>
      </w:r>
      <w:r w:rsidR="003D1482" w:rsidRPr="004B21C4">
        <w:rPr>
          <w:rFonts w:ascii="Times New Roman" w:eastAsiaTheme="minorEastAsia" w:hAnsi="Times New Roman" w:cs="Times New Roman"/>
          <w:iCs/>
          <w:sz w:val="28"/>
          <w:szCs w:val="28"/>
          <w:lang w:val="uk-UA"/>
        </w:rPr>
        <w:t xml:space="preserve">. Коефіцієнт рангової кореляції </w:t>
      </w:r>
      <w:proofErr w:type="spellStart"/>
      <w:r w:rsidR="003D1482" w:rsidRPr="004B21C4">
        <w:rPr>
          <w:rFonts w:ascii="Times New Roman" w:eastAsiaTheme="minorEastAsia" w:hAnsi="Times New Roman" w:cs="Times New Roman"/>
          <w:iCs/>
          <w:sz w:val="28"/>
          <w:szCs w:val="28"/>
          <w:lang w:val="uk-UA"/>
        </w:rPr>
        <w:t>Кендалла</w:t>
      </w:r>
      <w:proofErr w:type="spellEnd"/>
      <w:r w:rsidR="003D1482" w:rsidRPr="004B21C4">
        <w:rPr>
          <w:rFonts w:ascii="Times New Roman" w:eastAsiaTheme="minorEastAsia" w:hAnsi="Times New Roman" w:cs="Times New Roman"/>
          <w:iCs/>
          <w:sz w:val="28"/>
          <w:szCs w:val="28"/>
          <w:lang w:val="uk-UA"/>
        </w:rPr>
        <w:t xml:space="preserve"> дозволяє визначити </w:t>
      </w:r>
      <w:r w:rsidRPr="004B21C4">
        <w:rPr>
          <w:rFonts w:ascii="Times New Roman" w:eastAsiaTheme="minorEastAsia" w:hAnsi="Times New Roman" w:cs="Times New Roman"/>
          <w:iCs/>
          <w:sz w:val="28"/>
          <w:szCs w:val="28"/>
          <w:lang w:val="uk-UA"/>
        </w:rPr>
        <w:t>ступінь відповідності цих послідовностей.</w:t>
      </w:r>
    </w:p>
    <w:p w14:paraId="4099BAB8" w14:textId="45003DED" w:rsidR="003D1482" w:rsidRPr="004B21C4" w:rsidRDefault="003D1482" w:rsidP="00DB730F">
      <w:pPr>
        <w:spacing w:line="360" w:lineRule="auto"/>
        <w:ind w:firstLine="720"/>
        <w:jc w:val="both"/>
        <w:rPr>
          <w:rFonts w:ascii="Times New Roman" w:eastAsiaTheme="minorEastAsia" w:hAnsi="Times New Roman" w:cs="Times New Roman"/>
          <w:iCs/>
          <w:sz w:val="28"/>
          <w:szCs w:val="28"/>
          <w:lang w:val="uk-UA"/>
        </w:rPr>
      </w:pPr>
      <w:r w:rsidRPr="004B21C4">
        <w:rPr>
          <w:rFonts w:ascii="Times New Roman" w:eastAsiaTheme="minorEastAsia" w:hAnsi="Times New Roman" w:cs="Times New Roman"/>
          <w:iCs/>
          <w:sz w:val="28"/>
          <w:szCs w:val="28"/>
          <w:lang w:val="uk-UA"/>
        </w:rPr>
        <w:t xml:space="preserve">Для кожного значення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y</m:t>
            </m:r>
          </m:sub>
        </m:sSub>
      </m:oMath>
      <w:r w:rsidRPr="004B21C4">
        <w:rPr>
          <w:rFonts w:ascii="Times New Roman" w:eastAsiaTheme="minorEastAsia" w:hAnsi="Times New Roman" w:cs="Times New Roman"/>
          <w:iCs/>
          <w:sz w:val="28"/>
          <w:szCs w:val="28"/>
          <w:lang w:val="uk-UA"/>
        </w:rPr>
        <w:t xml:space="preserve"> послідовно визначають кількість розташованих за ним рангів, </w:t>
      </w:r>
      <w:r w:rsidR="004B21C4" w:rsidRPr="004B21C4">
        <w:rPr>
          <w:rFonts w:ascii="Times New Roman" w:eastAsiaTheme="minorEastAsia" w:hAnsi="Times New Roman" w:cs="Times New Roman"/>
          <w:iCs/>
          <w:sz w:val="28"/>
          <w:szCs w:val="28"/>
          <w:lang w:val="uk-UA"/>
        </w:rPr>
        <w:t>що йдуть після нього і</w:t>
      </w:r>
      <w:r w:rsidRPr="004B21C4">
        <w:rPr>
          <w:rFonts w:ascii="Times New Roman" w:eastAsiaTheme="minorEastAsia" w:hAnsi="Times New Roman" w:cs="Times New Roman"/>
          <w:iCs/>
          <w:sz w:val="28"/>
          <w:szCs w:val="28"/>
          <w:lang w:val="uk-UA"/>
        </w:rPr>
        <w:t xml:space="preserve"> перевищують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y</m:t>
            </m:r>
          </m:sub>
        </m:sSub>
      </m:oMath>
      <w:r w:rsidRPr="004B21C4">
        <w:rPr>
          <w:rFonts w:ascii="Times New Roman" w:eastAsiaTheme="minorEastAsia" w:hAnsi="Times New Roman" w:cs="Times New Roman"/>
          <w:iCs/>
          <w:sz w:val="28"/>
          <w:szCs w:val="28"/>
          <w:lang w:val="uk-UA"/>
        </w:rPr>
        <w:t xml:space="preserve">, а також кількість рангів, </w:t>
      </w:r>
      <w:r w:rsidR="004B21C4" w:rsidRPr="004B21C4">
        <w:rPr>
          <w:rFonts w:ascii="Times New Roman" w:eastAsiaTheme="minorEastAsia" w:hAnsi="Times New Roman" w:cs="Times New Roman"/>
          <w:iCs/>
          <w:sz w:val="28"/>
          <w:szCs w:val="28"/>
          <w:lang w:val="uk-UA"/>
        </w:rPr>
        <w:t xml:space="preserve">що </w:t>
      </w:r>
      <w:r w:rsidRPr="004B21C4">
        <w:rPr>
          <w:rFonts w:ascii="Times New Roman" w:eastAsiaTheme="minorEastAsia" w:hAnsi="Times New Roman" w:cs="Times New Roman"/>
          <w:iCs/>
          <w:sz w:val="28"/>
          <w:szCs w:val="28"/>
          <w:lang w:val="uk-UA"/>
        </w:rPr>
        <w:t>менш</w:t>
      </w:r>
      <w:r w:rsidR="004B21C4" w:rsidRPr="004B21C4">
        <w:rPr>
          <w:rFonts w:ascii="Times New Roman" w:eastAsiaTheme="minorEastAsia" w:hAnsi="Times New Roman" w:cs="Times New Roman"/>
          <w:iCs/>
          <w:sz w:val="28"/>
          <w:szCs w:val="28"/>
          <w:lang w:val="uk-UA"/>
        </w:rPr>
        <w:t>і</w:t>
      </w:r>
      <w:r w:rsidRPr="004B21C4">
        <w:rPr>
          <w:rFonts w:ascii="Times New Roman" w:eastAsiaTheme="minorEastAsia" w:hAnsi="Times New Roman" w:cs="Times New Roman"/>
          <w:iCs/>
          <w:sz w:val="28"/>
          <w:szCs w:val="28"/>
          <w:lang w:val="uk-UA"/>
        </w:rPr>
        <w:t xml:space="preserve"> за</w:t>
      </w:r>
      <w:r w:rsidR="004B21C4" w:rsidRPr="004B21C4">
        <w:rPr>
          <w:rFonts w:ascii="Times New Roman" w:eastAsiaTheme="minorEastAsia" w:hAnsi="Times New Roman" w:cs="Times New Roman"/>
          <w:iCs/>
          <w:sz w:val="28"/>
          <w:szCs w:val="28"/>
          <w:lang w:val="uk-UA"/>
        </w:rPr>
        <w:t xml:space="preserve">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y</m:t>
            </m:r>
          </m:sub>
        </m:sSub>
      </m:oMath>
      <w:r w:rsidRPr="004B21C4">
        <w:rPr>
          <w:rFonts w:ascii="Times New Roman" w:eastAsiaTheme="minorEastAsia" w:hAnsi="Times New Roman" w:cs="Times New Roman"/>
          <w:iCs/>
          <w:sz w:val="28"/>
          <w:szCs w:val="28"/>
          <w:lang w:val="uk-UA"/>
        </w:rPr>
        <w:t xml:space="preserve">. Перша група рангів враховується зі знаком «+», </w:t>
      </w:r>
      <w:r w:rsidR="004B21C4" w:rsidRPr="004B21C4">
        <w:rPr>
          <w:rFonts w:ascii="Times New Roman" w:eastAsiaTheme="minorEastAsia" w:hAnsi="Times New Roman" w:cs="Times New Roman"/>
          <w:iCs/>
          <w:sz w:val="28"/>
          <w:szCs w:val="28"/>
          <w:lang w:val="uk-UA"/>
        </w:rPr>
        <w:t xml:space="preserve">і </w:t>
      </w:r>
      <w:r w:rsidRPr="004B21C4">
        <w:rPr>
          <w:rFonts w:ascii="Times New Roman" w:eastAsiaTheme="minorEastAsia" w:hAnsi="Times New Roman" w:cs="Times New Roman"/>
          <w:iCs/>
          <w:sz w:val="28"/>
          <w:szCs w:val="28"/>
          <w:lang w:val="uk-UA"/>
        </w:rPr>
        <w:t xml:space="preserve">їх суму позначимо P. Ранги другої групи враховуються зі знаком «–», </w:t>
      </w:r>
      <w:r w:rsidR="004B21C4" w:rsidRPr="004B21C4">
        <w:rPr>
          <w:rFonts w:ascii="Times New Roman" w:eastAsiaTheme="minorEastAsia" w:hAnsi="Times New Roman" w:cs="Times New Roman"/>
          <w:iCs/>
          <w:sz w:val="28"/>
          <w:szCs w:val="28"/>
          <w:lang w:val="uk-UA"/>
        </w:rPr>
        <w:t xml:space="preserve">і </w:t>
      </w:r>
      <w:r w:rsidRPr="004B21C4">
        <w:rPr>
          <w:rFonts w:ascii="Times New Roman" w:eastAsiaTheme="minorEastAsia" w:hAnsi="Times New Roman" w:cs="Times New Roman"/>
          <w:iCs/>
          <w:sz w:val="28"/>
          <w:szCs w:val="28"/>
          <w:lang w:val="uk-UA"/>
        </w:rPr>
        <w:t>нехай їх сума дорівнює Q .</w:t>
      </w:r>
    </w:p>
    <w:p w14:paraId="21EED5CD" w14:textId="1BD6CC25" w:rsidR="00A869FE" w:rsidRDefault="00DB730F" w:rsidP="00DB730F">
      <w:pPr>
        <w:spacing w:line="360" w:lineRule="auto"/>
        <w:ind w:firstLine="720"/>
        <w:jc w:val="both"/>
        <w:rPr>
          <w:rFonts w:ascii="Times New Roman" w:eastAsiaTheme="minorEastAsia" w:hAnsi="Times New Roman" w:cs="Times New Roman"/>
          <w:iCs/>
          <w:sz w:val="28"/>
          <w:szCs w:val="28"/>
          <w:lang w:val="uk-UA"/>
        </w:rPr>
      </w:pPr>
      <w:r w:rsidRPr="004B21C4">
        <w:rPr>
          <w:rFonts w:ascii="Times New Roman" w:eastAsiaTheme="minorEastAsia" w:hAnsi="Times New Roman" w:cs="Times New Roman"/>
          <w:iCs/>
          <w:sz w:val="28"/>
          <w:szCs w:val="28"/>
          <w:lang w:val="uk-UA"/>
        </w:rPr>
        <w:t xml:space="preserve">Максимальне значення R  досягається, коли ранги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y</m:t>
            </m:r>
          </m:sub>
        </m:sSub>
      </m:oMath>
      <w:r w:rsidR="004B21C4">
        <w:rPr>
          <w:rFonts w:ascii="Times New Roman" w:eastAsiaTheme="minorEastAsia" w:hAnsi="Times New Roman" w:cs="Times New Roman"/>
          <w:iCs/>
          <w:sz w:val="28"/>
          <w:szCs w:val="28"/>
          <w:lang w:val="uk-UA"/>
        </w:rPr>
        <w:t xml:space="preserve"> </w:t>
      </w:r>
      <w:r w:rsidRPr="004B21C4">
        <w:rPr>
          <w:rFonts w:ascii="Times New Roman" w:eastAsiaTheme="minorEastAsia" w:hAnsi="Times New Roman" w:cs="Times New Roman"/>
          <w:iCs/>
          <w:sz w:val="28"/>
          <w:szCs w:val="28"/>
          <w:lang w:val="uk-UA"/>
        </w:rPr>
        <w:t>значень фактору  y співпадають з рангами</w:t>
      </w:r>
      <w:r w:rsidRPr="00DB730F">
        <w:rPr>
          <w:rFonts w:ascii="Times New Roman" w:eastAsiaTheme="minorEastAsia" w:hAnsi="Times New Roman" w:cs="Times New Roman"/>
          <w:iCs/>
          <w:sz w:val="28"/>
          <w:szCs w:val="28"/>
          <w:lang w:val="uk-UA"/>
        </w:rPr>
        <w:t xml:space="preserve">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x</m:t>
            </m:r>
          </m:sub>
        </m:sSub>
      </m:oMath>
      <w:r w:rsidRPr="00DB730F">
        <w:rPr>
          <w:rFonts w:ascii="Times New Roman" w:eastAsiaTheme="minorEastAsia" w:hAnsi="Times New Roman" w:cs="Times New Roman"/>
          <w:iCs/>
          <w:sz w:val="28"/>
          <w:szCs w:val="28"/>
          <w:lang w:val="uk-UA"/>
        </w:rPr>
        <w:t xml:space="preserve"> значень фактору x, і кожна послідовність рангів відповідає послідовності натуральних чисел від 1 до n , розміщених у порядку зростання. Після першої пари значень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x</m:t>
            </m:r>
          </m:sub>
        </m:sSub>
      </m:oMath>
      <w:r w:rsidRPr="00DB730F">
        <w:rPr>
          <w:rFonts w:ascii="Times New Roman" w:eastAsiaTheme="minorEastAsia" w:hAnsi="Times New Roman" w:cs="Times New Roman"/>
          <w:iCs/>
          <w:sz w:val="28"/>
          <w:szCs w:val="28"/>
          <w:lang w:val="uk-UA"/>
        </w:rPr>
        <w:t xml:space="preserve"> = 1  та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y</m:t>
            </m:r>
          </m:sub>
        </m:sSub>
      </m:oMath>
      <w:r w:rsidRPr="00DB730F">
        <w:rPr>
          <w:rFonts w:ascii="Times New Roman" w:eastAsiaTheme="minorEastAsia" w:hAnsi="Times New Roman" w:cs="Times New Roman"/>
          <w:iCs/>
          <w:sz w:val="28"/>
          <w:szCs w:val="28"/>
          <w:lang w:val="uk-UA"/>
        </w:rPr>
        <w:t xml:space="preserve">= 1  кількість перевищень цих значень рангів буде дорівнювати n - 1, після другої пари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x</m:t>
            </m:r>
          </m:sub>
        </m:sSub>
      </m:oMath>
      <w:r w:rsidRPr="00DB730F">
        <w:rPr>
          <w:rFonts w:ascii="Times New Roman" w:eastAsiaTheme="minorEastAsia" w:hAnsi="Times New Roman" w:cs="Times New Roman"/>
          <w:iCs/>
          <w:sz w:val="28"/>
          <w:szCs w:val="28"/>
          <w:lang w:val="uk-UA"/>
        </w:rPr>
        <w:t xml:space="preserve"> = 2 та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y</m:t>
            </m:r>
          </m:sub>
        </m:sSub>
      </m:oMath>
      <w:r w:rsidRPr="00DB730F">
        <w:rPr>
          <w:rFonts w:ascii="Times New Roman" w:eastAsiaTheme="minorEastAsia" w:hAnsi="Times New Roman" w:cs="Times New Roman"/>
          <w:iCs/>
          <w:sz w:val="28"/>
          <w:szCs w:val="28"/>
          <w:lang w:val="uk-UA"/>
        </w:rPr>
        <w:t xml:space="preserve"> = 2 ця кількість буде дорівнювати n - 2 і так далі. </w:t>
      </w:r>
    </w:p>
    <w:p w14:paraId="7B383463" w14:textId="6D639F9A" w:rsidR="00DB730F" w:rsidRDefault="00DB730F" w:rsidP="00DB730F">
      <w:pPr>
        <w:spacing w:line="360" w:lineRule="auto"/>
        <w:ind w:firstLine="720"/>
        <w:jc w:val="both"/>
        <w:rPr>
          <w:rFonts w:ascii="Times New Roman" w:eastAsiaTheme="minorEastAsia" w:hAnsi="Times New Roman" w:cs="Times New Roman"/>
          <w:iCs/>
          <w:sz w:val="28"/>
          <w:szCs w:val="28"/>
          <w:lang w:val="uk-UA"/>
        </w:rPr>
      </w:pPr>
      <w:r w:rsidRPr="00DB730F">
        <w:rPr>
          <w:rFonts w:ascii="Times New Roman" w:eastAsiaTheme="minorEastAsia" w:hAnsi="Times New Roman" w:cs="Times New Roman"/>
          <w:iCs/>
          <w:sz w:val="28"/>
          <w:szCs w:val="28"/>
          <w:lang w:val="uk-UA"/>
        </w:rPr>
        <w:lastRenderedPageBreak/>
        <w:t>Отже, у випадку, коли ранги x та y співпадають, і кількість рангів дорівнює n, маємо:</w:t>
      </w:r>
    </w:p>
    <w:p w14:paraId="69EC3008" w14:textId="0DDD8CC7" w:rsidR="00DB730F" w:rsidRDefault="00DB730F" w:rsidP="00DB730F">
      <w:pPr>
        <w:spacing w:line="360" w:lineRule="auto"/>
        <w:ind w:firstLine="720"/>
        <w:jc w:val="center"/>
        <w:rPr>
          <w:rFonts w:ascii="Times New Roman" w:eastAsiaTheme="minorEastAsia" w:hAnsi="Times New Roman" w:cs="Times New Roman"/>
          <w:iCs/>
          <w:sz w:val="28"/>
          <w:szCs w:val="28"/>
          <w:lang w:val="uk-UA"/>
        </w:rPr>
      </w:pPr>
      <w:r w:rsidRPr="00DB730F">
        <w:rPr>
          <w:rFonts w:ascii="Times New Roman" w:eastAsiaTheme="minorEastAsia" w:hAnsi="Times New Roman" w:cs="Times New Roman"/>
          <w:iCs/>
          <w:noProof/>
          <w:sz w:val="28"/>
          <w:szCs w:val="28"/>
          <w:lang w:val="uk-UA"/>
        </w:rPr>
        <w:drawing>
          <wp:inline distT="0" distB="0" distL="0" distR="0" wp14:anchorId="2FA0D0DB" wp14:editId="47792718">
            <wp:extent cx="3810532" cy="581106"/>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810532" cy="581106"/>
                    </a:xfrm>
                    <a:prstGeom prst="rect">
                      <a:avLst/>
                    </a:prstGeom>
                  </pic:spPr>
                </pic:pic>
              </a:graphicData>
            </a:graphic>
          </wp:inline>
        </w:drawing>
      </w:r>
    </w:p>
    <w:p w14:paraId="076E6598" w14:textId="703AD3A8" w:rsidR="00DB730F" w:rsidRDefault="00DB730F" w:rsidP="00DB730F">
      <w:pPr>
        <w:spacing w:line="360" w:lineRule="auto"/>
        <w:ind w:firstLine="720"/>
        <w:jc w:val="both"/>
        <w:rPr>
          <w:rFonts w:ascii="Times New Roman" w:eastAsiaTheme="minorEastAsia" w:hAnsi="Times New Roman" w:cs="Times New Roman"/>
          <w:iCs/>
          <w:sz w:val="28"/>
          <w:szCs w:val="28"/>
          <w:lang w:val="uk-UA"/>
        </w:rPr>
      </w:pPr>
      <w:r w:rsidRPr="00DB730F">
        <w:rPr>
          <w:rFonts w:ascii="Times New Roman" w:eastAsiaTheme="minorEastAsia" w:hAnsi="Times New Roman" w:cs="Times New Roman"/>
          <w:iCs/>
          <w:sz w:val="28"/>
          <w:szCs w:val="28"/>
          <w:lang w:val="uk-UA"/>
        </w:rPr>
        <w:t xml:space="preserve">Якщо послідовність рангів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y</m:t>
            </m:r>
          </m:sub>
        </m:sSub>
      </m:oMath>
      <w:r w:rsidRPr="00DB730F">
        <w:rPr>
          <w:rFonts w:ascii="Times New Roman" w:eastAsiaTheme="minorEastAsia" w:hAnsi="Times New Roman" w:cs="Times New Roman"/>
          <w:iCs/>
          <w:sz w:val="28"/>
          <w:szCs w:val="28"/>
          <w:lang w:val="uk-UA"/>
        </w:rPr>
        <w:t xml:space="preserve"> має обернен</w:t>
      </w:r>
      <w:r w:rsidR="004B21C4">
        <w:rPr>
          <w:rFonts w:ascii="Times New Roman" w:eastAsiaTheme="minorEastAsia" w:hAnsi="Times New Roman" w:cs="Times New Roman"/>
          <w:iCs/>
          <w:sz w:val="28"/>
          <w:szCs w:val="28"/>
          <w:lang w:val="uk-UA"/>
        </w:rPr>
        <w:t xml:space="preserve">ий зв’язок </w:t>
      </w:r>
      <w:r w:rsidRPr="00DB730F">
        <w:rPr>
          <w:rFonts w:ascii="Times New Roman" w:eastAsiaTheme="minorEastAsia" w:hAnsi="Times New Roman" w:cs="Times New Roman"/>
          <w:iCs/>
          <w:sz w:val="28"/>
          <w:szCs w:val="28"/>
          <w:lang w:val="uk-UA"/>
        </w:rPr>
        <w:t xml:space="preserve">порівняно з послідовністю рангів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uk-UA"/>
              </w:rPr>
              <m:t>x</m:t>
            </m:r>
          </m:sub>
        </m:sSub>
      </m:oMath>
      <w:r w:rsidRPr="00DB730F">
        <w:rPr>
          <w:rFonts w:ascii="Times New Roman" w:eastAsiaTheme="minorEastAsia" w:hAnsi="Times New Roman" w:cs="Times New Roman"/>
          <w:iCs/>
          <w:sz w:val="28"/>
          <w:szCs w:val="28"/>
          <w:lang w:val="uk-UA"/>
        </w:rPr>
        <w:t>, то коефіцієнт Q матиме</w:t>
      </w:r>
      <w:r w:rsidR="004B21C4">
        <w:rPr>
          <w:rFonts w:ascii="Times New Roman" w:eastAsiaTheme="minorEastAsia" w:hAnsi="Times New Roman" w:cs="Times New Roman"/>
          <w:iCs/>
          <w:sz w:val="28"/>
          <w:szCs w:val="28"/>
          <w:lang w:val="uk-UA"/>
        </w:rPr>
        <w:t xml:space="preserve"> </w:t>
      </w:r>
      <w:r w:rsidRPr="00DB730F">
        <w:rPr>
          <w:rFonts w:ascii="Times New Roman" w:eastAsiaTheme="minorEastAsia" w:hAnsi="Times New Roman" w:cs="Times New Roman"/>
          <w:iCs/>
          <w:sz w:val="28"/>
          <w:szCs w:val="28"/>
          <w:lang w:val="uk-UA"/>
        </w:rPr>
        <w:t>максимальне значення за модулем:</w:t>
      </w:r>
    </w:p>
    <w:p w14:paraId="4DF98D38" w14:textId="15593919" w:rsidR="00DB730F" w:rsidRDefault="00DB730F" w:rsidP="00DB730F">
      <w:pPr>
        <w:spacing w:line="360" w:lineRule="auto"/>
        <w:ind w:firstLine="720"/>
        <w:jc w:val="center"/>
        <w:rPr>
          <w:rFonts w:ascii="Times New Roman" w:eastAsiaTheme="minorEastAsia" w:hAnsi="Times New Roman" w:cs="Times New Roman"/>
          <w:iCs/>
          <w:sz w:val="28"/>
          <w:szCs w:val="28"/>
          <w:lang w:val="uk-UA"/>
        </w:rPr>
      </w:pPr>
      <w:r w:rsidRPr="00DB730F">
        <w:rPr>
          <w:rFonts w:ascii="Times New Roman" w:eastAsiaTheme="minorEastAsia" w:hAnsi="Times New Roman" w:cs="Times New Roman"/>
          <w:iCs/>
          <w:noProof/>
          <w:sz w:val="28"/>
          <w:szCs w:val="28"/>
          <w:lang w:val="uk-UA"/>
        </w:rPr>
        <w:drawing>
          <wp:inline distT="0" distB="0" distL="0" distR="0" wp14:anchorId="27522FA2" wp14:editId="16FA248F">
            <wp:extent cx="1790950" cy="64779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790950" cy="647790"/>
                    </a:xfrm>
                    <a:prstGeom prst="rect">
                      <a:avLst/>
                    </a:prstGeom>
                  </pic:spPr>
                </pic:pic>
              </a:graphicData>
            </a:graphic>
          </wp:inline>
        </w:drawing>
      </w:r>
    </w:p>
    <w:p w14:paraId="1AF041EF" w14:textId="6E1D7898" w:rsidR="00DB730F" w:rsidRPr="00A869FE" w:rsidRDefault="00DB730F" w:rsidP="00DB730F">
      <w:pPr>
        <w:spacing w:line="360" w:lineRule="auto"/>
        <w:ind w:firstLine="720"/>
        <w:jc w:val="both"/>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noProof/>
          <w:sz w:val="28"/>
          <w:szCs w:val="28"/>
          <w:lang w:val="uk-UA"/>
        </w:rPr>
        <w:drawing>
          <wp:anchor distT="0" distB="0" distL="114300" distR="114300" simplePos="0" relativeHeight="251662336" behindDoc="1" locked="0" layoutInCell="1" allowOverlap="1" wp14:anchorId="5A48B9E4" wp14:editId="4C1A3666">
            <wp:simplePos x="0" y="0"/>
            <wp:positionH relativeFrom="column">
              <wp:posOffset>1990725</wp:posOffset>
            </wp:positionH>
            <wp:positionV relativeFrom="paragraph">
              <wp:posOffset>317500</wp:posOffset>
            </wp:positionV>
            <wp:extent cx="1276350" cy="461010"/>
            <wp:effectExtent l="0" t="0" r="0" b="0"/>
            <wp:wrapSquare wrapText="bothSides"/>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1276350" cy="461010"/>
                    </a:xfrm>
                    <a:prstGeom prst="rect">
                      <a:avLst/>
                    </a:prstGeom>
                  </pic:spPr>
                </pic:pic>
              </a:graphicData>
            </a:graphic>
            <wp14:sizeRelH relativeFrom="margin">
              <wp14:pctWidth>0</wp14:pctWidth>
            </wp14:sizeRelH>
            <wp14:sizeRelV relativeFrom="margin">
              <wp14:pctHeight>0</wp14:pctHeight>
            </wp14:sizeRelV>
          </wp:anchor>
        </w:drawing>
      </w:r>
      <w:r w:rsidRPr="00A869FE">
        <w:rPr>
          <w:rFonts w:ascii="Times New Roman" w:eastAsiaTheme="minorEastAsia" w:hAnsi="Times New Roman" w:cs="Times New Roman"/>
          <w:iCs/>
          <w:sz w:val="28"/>
          <w:szCs w:val="28"/>
          <w:lang w:val="uk-UA"/>
        </w:rPr>
        <w:t>Якщо ранги y не співпадають з рангами x, то обчислюється сума S = P + Q.</w:t>
      </w:r>
    </w:p>
    <w:p w14:paraId="579DC5E7" w14:textId="50B11745" w:rsidR="00E24489" w:rsidRPr="00E24489" w:rsidRDefault="00A869FE" w:rsidP="00E24489">
      <w:pPr>
        <w:spacing w:line="360" w:lineRule="auto"/>
        <w:jc w:val="both"/>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noProof/>
          <w:sz w:val="28"/>
          <w:szCs w:val="28"/>
          <w:lang w:val="uk-UA"/>
        </w:rPr>
        <w:drawing>
          <wp:anchor distT="0" distB="0" distL="114300" distR="114300" simplePos="0" relativeHeight="251663360" behindDoc="1" locked="0" layoutInCell="1" allowOverlap="1" wp14:anchorId="5FF7C584" wp14:editId="3C6B80F7">
            <wp:simplePos x="0" y="0"/>
            <wp:positionH relativeFrom="column">
              <wp:posOffset>1662586</wp:posOffset>
            </wp:positionH>
            <wp:positionV relativeFrom="paragraph">
              <wp:posOffset>262890</wp:posOffset>
            </wp:positionV>
            <wp:extent cx="784860" cy="405765"/>
            <wp:effectExtent l="0" t="0" r="0" b="0"/>
            <wp:wrapSquare wrapText="bothSides"/>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784860" cy="405765"/>
                    </a:xfrm>
                    <a:prstGeom prst="rect">
                      <a:avLst/>
                    </a:prstGeom>
                  </pic:spPr>
                </pic:pic>
              </a:graphicData>
            </a:graphic>
            <wp14:sizeRelH relativeFrom="margin">
              <wp14:pctWidth>0</wp14:pctWidth>
            </wp14:sizeRelH>
            <wp14:sizeRelV relativeFrom="margin">
              <wp14:pctHeight>0</wp14:pctHeight>
            </wp14:sizeRelV>
          </wp:anchor>
        </w:drawing>
      </w:r>
      <w:r w:rsidR="00DB730F" w:rsidRPr="00A869FE">
        <w:rPr>
          <w:rFonts w:ascii="Times New Roman" w:eastAsiaTheme="minorEastAsia" w:hAnsi="Times New Roman" w:cs="Times New Roman"/>
          <w:iCs/>
          <w:sz w:val="28"/>
          <w:szCs w:val="28"/>
          <w:lang w:val="uk-UA"/>
        </w:rPr>
        <w:t xml:space="preserve">Відношення цієї суми до дорівнює коефіцієнту рангової кореляції </w:t>
      </w:r>
      <w:proofErr w:type="spellStart"/>
      <w:r w:rsidR="00DB730F" w:rsidRPr="00A869FE">
        <w:rPr>
          <w:rFonts w:ascii="Times New Roman" w:eastAsiaTheme="minorEastAsia" w:hAnsi="Times New Roman" w:cs="Times New Roman"/>
          <w:iCs/>
          <w:sz w:val="28"/>
          <w:szCs w:val="28"/>
          <w:lang w:val="uk-UA"/>
        </w:rPr>
        <w:t>Кендалла</w:t>
      </w:r>
      <w:proofErr w:type="spellEnd"/>
      <w:r>
        <w:rPr>
          <w:rFonts w:ascii="Times New Roman" w:eastAsiaTheme="minorEastAsia" w:hAnsi="Times New Roman" w:cs="Times New Roman"/>
          <w:iCs/>
          <w:sz w:val="28"/>
          <w:szCs w:val="28"/>
          <w:lang w:val="uk-UA"/>
        </w:rPr>
        <w:t xml:space="preserve">: </w:t>
      </w:r>
    </w:p>
    <w:p w14:paraId="6DAE4285" w14:textId="77777777" w:rsidR="00E24489" w:rsidRPr="00281CDD" w:rsidRDefault="00E24489" w:rsidP="00281CDD">
      <w:pPr>
        <w:spacing w:line="360" w:lineRule="auto"/>
        <w:jc w:val="both"/>
        <w:rPr>
          <w:rFonts w:ascii="Times New Roman" w:eastAsiaTheme="minorEastAsia" w:hAnsi="Times New Roman" w:cs="Times New Roman"/>
          <w:iCs/>
          <w:sz w:val="28"/>
          <w:szCs w:val="28"/>
          <w:lang w:val="uk-UA"/>
        </w:rPr>
      </w:pPr>
    </w:p>
    <w:p w14:paraId="7ED581BD" w14:textId="77573780" w:rsidR="00A869FE" w:rsidRDefault="00A869FE" w:rsidP="00A869FE">
      <w:pPr>
        <w:pStyle w:val="a8"/>
        <w:numPr>
          <w:ilvl w:val="0"/>
          <w:numId w:val="33"/>
        </w:numPr>
        <w:spacing w:line="360" w:lineRule="auto"/>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Коефіцієнт конкордації</w:t>
      </w:r>
    </w:p>
    <w:p w14:paraId="0325B48D" w14:textId="5541906A" w:rsidR="00A869FE" w:rsidRDefault="00A869FE" w:rsidP="00A869FE">
      <w:pPr>
        <w:spacing w:line="360" w:lineRule="auto"/>
        <w:ind w:firstLine="720"/>
        <w:jc w:val="both"/>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sz w:val="28"/>
          <w:szCs w:val="28"/>
          <w:lang w:val="uk-UA"/>
        </w:rPr>
        <w:t xml:space="preserve">Якщо досліджується щільність </w:t>
      </w:r>
      <w:proofErr w:type="spellStart"/>
      <w:r w:rsidRPr="00A869FE">
        <w:rPr>
          <w:rFonts w:ascii="Times New Roman" w:eastAsiaTheme="minorEastAsia" w:hAnsi="Times New Roman" w:cs="Times New Roman"/>
          <w:iCs/>
          <w:sz w:val="28"/>
          <w:szCs w:val="28"/>
          <w:lang w:val="uk-UA"/>
        </w:rPr>
        <w:t>зв’язків</w:t>
      </w:r>
      <w:proofErr w:type="spellEnd"/>
      <w:r w:rsidRPr="00A869FE">
        <w:rPr>
          <w:rFonts w:ascii="Times New Roman" w:eastAsiaTheme="minorEastAsia" w:hAnsi="Times New Roman" w:cs="Times New Roman"/>
          <w:iCs/>
          <w:sz w:val="28"/>
          <w:szCs w:val="28"/>
          <w:lang w:val="uk-UA"/>
        </w:rPr>
        <w:t xml:space="preserve"> між більш, ніж двома факторами, для її кількісної оцінки можна використати коефіцієнт конкордації, що є множинним коефіцієнтом рангової кореляції.</w:t>
      </w:r>
    </w:p>
    <w:p w14:paraId="4F4E157D" w14:textId="52258410" w:rsidR="00A869FE" w:rsidRDefault="00A869FE" w:rsidP="00A869FE">
      <w:pPr>
        <w:spacing w:line="360" w:lineRule="auto"/>
        <w:ind w:firstLine="720"/>
        <w:jc w:val="center"/>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noProof/>
          <w:sz w:val="28"/>
          <w:szCs w:val="28"/>
          <w:lang w:val="uk-UA"/>
        </w:rPr>
        <w:drawing>
          <wp:inline distT="0" distB="0" distL="0" distR="0" wp14:anchorId="394BF306" wp14:editId="31B6F018">
            <wp:extent cx="1533739" cy="666843"/>
            <wp:effectExtent l="0" t="0" r="952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533739" cy="666843"/>
                    </a:xfrm>
                    <a:prstGeom prst="rect">
                      <a:avLst/>
                    </a:prstGeom>
                  </pic:spPr>
                </pic:pic>
              </a:graphicData>
            </a:graphic>
          </wp:inline>
        </w:drawing>
      </w:r>
    </w:p>
    <w:p w14:paraId="20EC9CE2" w14:textId="77777777" w:rsidR="00A869FE" w:rsidRPr="00A869FE" w:rsidRDefault="00A869FE" w:rsidP="00A869FE">
      <w:pPr>
        <w:spacing w:line="360" w:lineRule="auto"/>
        <w:ind w:firstLine="720"/>
        <w:jc w:val="center"/>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sz w:val="28"/>
          <w:szCs w:val="28"/>
          <w:lang w:val="uk-UA"/>
        </w:rPr>
        <w:t>Де:</w:t>
      </w:r>
    </w:p>
    <w:p w14:paraId="304B4718" w14:textId="7CC0DFDD" w:rsidR="00A869FE" w:rsidRPr="00A869FE" w:rsidRDefault="00A869FE" w:rsidP="00A869FE">
      <w:pPr>
        <w:pStyle w:val="a8"/>
        <w:numPr>
          <w:ilvl w:val="0"/>
          <w:numId w:val="37"/>
        </w:numPr>
        <w:spacing w:line="360" w:lineRule="auto"/>
        <w:jc w:val="both"/>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sz w:val="28"/>
          <w:szCs w:val="28"/>
          <w:lang w:val="en-US"/>
        </w:rPr>
        <w:t>m</w:t>
      </w:r>
      <w:r w:rsidRPr="00A869FE">
        <w:rPr>
          <w:rFonts w:ascii="Times New Roman" w:eastAsiaTheme="minorEastAsia" w:hAnsi="Times New Roman" w:cs="Times New Roman"/>
          <w:iCs/>
          <w:sz w:val="28"/>
          <w:szCs w:val="28"/>
          <w:lang w:val="uk-UA"/>
        </w:rPr>
        <w:t xml:space="preserve"> - кількість факторів (ознак);</w:t>
      </w:r>
    </w:p>
    <w:p w14:paraId="52F33803" w14:textId="19409EC1" w:rsidR="00A869FE" w:rsidRPr="00A869FE" w:rsidRDefault="00A869FE" w:rsidP="00A869FE">
      <w:pPr>
        <w:pStyle w:val="a8"/>
        <w:numPr>
          <w:ilvl w:val="0"/>
          <w:numId w:val="37"/>
        </w:numPr>
        <w:spacing w:line="360" w:lineRule="auto"/>
        <w:jc w:val="both"/>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sz w:val="28"/>
          <w:szCs w:val="28"/>
          <w:lang w:val="uk-UA"/>
        </w:rPr>
        <w:t>n - кількість спостережень;</w:t>
      </w:r>
    </w:p>
    <w:p w14:paraId="43D114EA" w14:textId="05AC2382" w:rsidR="00A869FE" w:rsidRPr="00BE0B15" w:rsidRDefault="00A869FE" w:rsidP="00BE0B15">
      <w:pPr>
        <w:pStyle w:val="a8"/>
        <w:numPr>
          <w:ilvl w:val="0"/>
          <w:numId w:val="37"/>
        </w:numPr>
        <w:spacing w:line="360" w:lineRule="auto"/>
        <w:jc w:val="both"/>
        <w:rPr>
          <w:rFonts w:ascii="Times New Roman" w:eastAsiaTheme="minorEastAsia" w:hAnsi="Times New Roman" w:cs="Times New Roman"/>
          <w:iCs/>
          <w:sz w:val="28"/>
          <w:szCs w:val="28"/>
          <w:lang w:val="ru-RU"/>
        </w:rPr>
      </w:pPr>
      <w:r w:rsidRPr="00A869FE">
        <w:rPr>
          <w:rFonts w:ascii="Times New Roman" w:eastAsiaTheme="minorEastAsia" w:hAnsi="Times New Roman" w:cs="Times New Roman"/>
          <w:iCs/>
          <w:sz w:val="28"/>
          <w:szCs w:val="28"/>
          <w:lang w:val="uk-UA"/>
        </w:rPr>
        <w:t xml:space="preserve">S  - сума квадратів відхилень суми </w:t>
      </w:r>
      <w:r w:rsidRPr="00A869FE">
        <w:rPr>
          <w:rFonts w:ascii="Times New Roman" w:eastAsiaTheme="minorEastAsia" w:hAnsi="Times New Roman" w:cs="Times New Roman"/>
          <w:iCs/>
          <w:sz w:val="28"/>
          <w:szCs w:val="28"/>
          <w:lang w:val="en-US"/>
        </w:rPr>
        <w:t>n</w:t>
      </w:r>
      <w:r w:rsidRPr="00A869FE">
        <w:rPr>
          <w:rFonts w:ascii="Times New Roman" w:eastAsiaTheme="minorEastAsia" w:hAnsi="Times New Roman" w:cs="Times New Roman"/>
          <w:iCs/>
          <w:sz w:val="28"/>
          <w:szCs w:val="28"/>
          <w:lang w:val="uk-UA"/>
        </w:rPr>
        <w:t xml:space="preserve"> рангів від їх середньої величини</w:t>
      </w:r>
      <w:r w:rsidRPr="00A869FE">
        <w:rPr>
          <w:rFonts w:ascii="Times New Roman" w:eastAsiaTheme="minorEastAsia" w:hAnsi="Times New Roman" w:cs="Times New Roman"/>
          <w:iCs/>
          <w:sz w:val="28"/>
          <w:szCs w:val="28"/>
          <w:lang w:val="ru-RU"/>
        </w:rPr>
        <w:t>:</w:t>
      </w:r>
    </w:p>
    <w:p w14:paraId="2046809C" w14:textId="4BC09831" w:rsidR="00A869FE" w:rsidRDefault="00A869FE" w:rsidP="00A869FE">
      <w:pPr>
        <w:pStyle w:val="a8"/>
        <w:spacing w:line="360" w:lineRule="auto"/>
        <w:ind w:left="1440"/>
        <w:jc w:val="both"/>
        <w:rPr>
          <w:rFonts w:ascii="Times New Roman" w:eastAsiaTheme="minorEastAsia" w:hAnsi="Times New Roman" w:cs="Times New Roman"/>
          <w:iCs/>
          <w:sz w:val="28"/>
          <w:szCs w:val="28"/>
          <w:lang w:val="ru-RU"/>
        </w:rPr>
      </w:pPr>
    </w:p>
    <w:p w14:paraId="369B807E" w14:textId="6ADE8A9C" w:rsidR="00A869FE" w:rsidRDefault="00A869FE" w:rsidP="00A869FE">
      <w:pPr>
        <w:spacing w:line="360" w:lineRule="auto"/>
        <w:jc w:val="center"/>
        <w:rPr>
          <w:rFonts w:ascii="Times New Roman" w:eastAsiaTheme="minorEastAsia" w:hAnsi="Times New Roman" w:cs="Times New Roman"/>
          <w:iCs/>
          <w:sz w:val="28"/>
          <w:szCs w:val="28"/>
          <w:lang w:val="en-US"/>
        </w:rPr>
      </w:pPr>
      <w:r w:rsidRPr="00A869FE">
        <w:rPr>
          <w:rFonts w:ascii="Times New Roman" w:eastAsiaTheme="minorEastAsia" w:hAnsi="Times New Roman" w:cs="Times New Roman"/>
          <w:iCs/>
          <w:noProof/>
          <w:sz w:val="28"/>
          <w:szCs w:val="28"/>
          <w:lang w:val="en-US"/>
        </w:rPr>
        <w:lastRenderedPageBreak/>
        <w:drawing>
          <wp:inline distT="0" distB="0" distL="0" distR="0" wp14:anchorId="1F009255" wp14:editId="73FA781B">
            <wp:extent cx="2514951" cy="91452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514951" cy="914528"/>
                    </a:xfrm>
                    <a:prstGeom prst="rect">
                      <a:avLst/>
                    </a:prstGeom>
                  </pic:spPr>
                </pic:pic>
              </a:graphicData>
            </a:graphic>
          </wp:inline>
        </w:drawing>
      </w:r>
    </w:p>
    <w:p w14:paraId="7678649A" w14:textId="5D70FB8F" w:rsidR="00A869FE" w:rsidRDefault="00A869FE" w:rsidP="00A869FE">
      <w:pPr>
        <w:spacing w:line="360" w:lineRule="auto"/>
        <w:jc w:val="both"/>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sz w:val="28"/>
          <w:szCs w:val="28"/>
          <w:lang w:val="uk-UA"/>
        </w:rPr>
        <w:tab/>
        <w:t>Формулу застосовують, якщо ранги для кожної ознаки не повторюються. Якщо ж зустрічаються пов’язані ранги (тобто ранги, що повторюються), то коефіцієнт конкордації розраховують, враховуючи кількість таких пов’язаних рангів по кожному фактору:</w:t>
      </w:r>
    </w:p>
    <w:p w14:paraId="526F7F2E" w14:textId="6D5EF027" w:rsidR="00A869FE" w:rsidRDefault="00A869FE" w:rsidP="00A869FE">
      <w:pPr>
        <w:spacing w:line="360" w:lineRule="auto"/>
        <w:jc w:val="center"/>
        <w:rPr>
          <w:rFonts w:ascii="Times New Roman" w:eastAsiaTheme="minorEastAsia" w:hAnsi="Times New Roman" w:cs="Times New Roman"/>
          <w:iCs/>
          <w:sz w:val="28"/>
          <w:szCs w:val="28"/>
          <w:lang w:val="uk-UA"/>
        </w:rPr>
      </w:pPr>
      <w:r w:rsidRPr="00A869FE">
        <w:rPr>
          <w:rFonts w:ascii="Times New Roman" w:eastAsiaTheme="minorEastAsia" w:hAnsi="Times New Roman" w:cs="Times New Roman"/>
          <w:iCs/>
          <w:noProof/>
          <w:sz w:val="28"/>
          <w:szCs w:val="28"/>
          <w:lang w:val="uk-UA"/>
        </w:rPr>
        <w:drawing>
          <wp:inline distT="0" distB="0" distL="0" distR="0" wp14:anchorId="796ABA8D" wp14:editId="0E83B261">
            <wp:extent cx="2610214" cy="962159"/>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610214" cy="962159"/>
                    </a:xfrm>
                    <a:prstGeom prst="rect">
                      <a:avLst/>
                    </a:prstGeom>
                  </pic:spPr>
                </pic:pic>
              </a:graphicData>
            </a:graphic>
          </wp:inline>
        </w:drawing>
      </w:r>
    </w:p>
    <w:p w14:paraId="1893BB8E" w14:textId="4E1B3C40" w:rsidR="00CE3432" w:rsidRPr="00BE0B15" w:rsidRDefault="00A869FE" w:rsidP="00BE0B15">
      <w:pPr>
        <w:spacing w:line="360" w:lineRule="auto"/>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ab/>
      </w:r>
      <w:r w:rsidRPr="00A869FE">
        <w:rPr>
          <w:rFonts w:ascii="Times New Roman" w:eastAsiaTheme="minorEastAsia" w:hAnsi="Times New Roman" w:cs="Times New Roman"/>
          <w:iCs/>
          <w:sz w:val="28"/>
          <w:szCs w:val="28"/>
        </w:rPr>
        <w:t xml:space="preserve">де k – </w:t>
      </w:r>
      <w:r w:rsidRPr="00A869FE">
        <w:rPr>
          <w:rFonts w:ascii="Times New Roman" w:eastAsiaTheme="minorEastAsia" w:hAnsi="Times New Roman" w:cs="Times New Roman"/>
          <w:iCs/>
          <w:sz w:val="28"/>
          <w:szCs w:val="28"/>
          <w:lang w:val="uk-UA"/>
        </w:rPr>
        <w:t>кількість однакових рангів за кожною ознакою.</w:t>
      </w:r>
    </w:p>
    <w:p w14:paraId="6D359556" w14:textId="7D73D85F" w:rsidR="006A5B5F" w:rsidRPr="0065119D" w:rsidRDefault="0065119D" w:rsidP="0065119D">
      <w:pPr>
        <w:spacing w:line="360" w:lineRule="auto"/>
        <w:ind w:firstLine="720"/>
        <w:jc w:val="center"/>
        <w:rPr>
          <w:rFonts w:ascii="Times New Roman" w:hAnsi="Times New Roman" w:cs="Times New Roman"/>
          <w:b/>
          <w:bCs/>
          <w:iCs/>
          <w:sz w:val="28"/>
          <w:szCs w:val="28"/>
          <w:lang w:val="uk-UA"/>
        </w:rPr>
      </w:pPr>
      <w:r w:rsidRPr="0065119D">
        <w:rPr>
          <w:rFonts w:ascii="Times New Roman" w:hAnsi="Times New Roman" w:cs="Times New Roman"/>
          <w:b/>
          <w:bCs/>
          <w:iCs/>
          <w:sz w:val="28"/>
          <w:szCs w:val="28"/>
          <w:lang w:val="uk-UA"/>
        </w:rPr>
        <w:t>РОЗДІЛ 3. ОПИС ПРОГРАМНОГО ПРОДУКТУ</w:t>
      </w:r>
    </w:p>
    <w:p w14:paraId="3F9BB12A" w14:textId="42DD78BE" w:rsidR="006A5B5F" w:rsidRPr="00276595" w:rsidRDefault="0065119D" w:rsidP="0065119D">
      <w:pPr>
        <w:pStyle w:val="a8"/>
        <w:numPr>
          <w:ilvl w:val="0"/>
          <w:numId w:val="38"/>
        </w:numPr>
        <w:spacing w:line="360" w:lineRule="auto"/>
        <w:jc w:val="both"/>
        <w:rPr>
          <w:rFonts w:ascii="Times New Roman" w:hAnsi="Times New Roman" w:cs="Times New Roman"/>
          <w:b/>
          <w:bCs/>
          <w:iCs/>
          <w:sz w:val="28"/>
          <w:szCs w:val="28"/>
          <w:lang w:val="uk-UA"/>
        </w:rPr>
      </w:pPr>
      <w:r w:rsidRPr="00276595">
        <w:rPr>
          <w:rFonts w:ascii="Times New Roman" w:hAnsi="Times New Roman" w:cs="Times New Roman"/>
          <w:b/>
          <w:bCs/>
          <w:iCs/>
          <w:sz w:val="28"/>
          <w:szCs w:val="28"/>
          <w:lang w:val="uk-UA"/>
        </w:rPr>
        <w:t>Програмне середовище</w:t>
      </w:r>
      <w:r w:rsidR="00B52B20" w:rsidRPr="00276595">
        <w:rPr>
          <w:rFonts w:ascii="Times New Roman" w:hAnsi="Times New Roman" w:cs="Times New Roman"/>
          <w:b/>
          <w:bCs/>
          <w:iCs/>
          <w:sz w:val="28"/>
          <w:szCs w:val="28"/>
          <w:lang w:val="uk-UA"/>
        </w:rPr>
        <w:t xml:space="preserve"> та мова програмування</w:t>
      </w:r>
    </w:p>
    <w:p w14:paraId="2E3B5859" w14:textId="18D8AC8A" w:rsidR="00B52B20" w:rsidRPr="00B52B20" w:rsidRDefault="00B52B20" w:rsidP="00B52B20">
      <w:pPr>
        <w:spacing w:line="360" w:lineRule="auto"/>
        <w:ind w:firstLine="720"/>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Мовою програмування була обрана мова </w:t>
      </w:r>
      <w:r>
        <w:rPr>
          <w:rFonts w:ascii="Times New Roman" w:hAnsi="Times New Roman" w:cs="Times New Roman"/>
          <w:iCs/>
          <w:sz w:val="28"/>
          <w:szCs w:val="28"/>
          <w:lang w:val="en-US"/>
        </w:rPr>
        <w:t>Java</w:t>
      </w:r>
      <w:r>
        <w:rPr>
          <w:rFonts w:ascii="Times New Roman" w:hAnsi="Times New Roman" w:cs="Times New Roman"/>
          <w:iCs/>
          <w:sz w:val="28"/>
          <w:szCs w:val="28"/>
          <w:lang w:val="uk-UA"/>
        </w:rPr>
        <w:t xml:space="preserve"> через її великий обсяг додаткових бібліотек, зручного середовища програмування та можливості </w:t>
      </w:r>
      <w:r w:rsidRPr="00B52B20">
        <w:rPr>
          <w:rFonts w:ascii="Times New Roman" w:hAnsi="Times New Roman" w:cs="Times New Roman"/>
          <w:iCs/>
          <w:sz w:val="28"/>
          <w:szCs w:val="28"/>
          <w:lang w:val="uk-UA"/>
        </w:rPr>
        <w:t xml:space="preserve">швидко й легко розробити код майже під будь-які задачі. </w:t>
      </w:r>
    </w:p>
    <w:p w14:paraId="66096FC6" w14:textId="4B5FEACC" w:rsidR="00B52B20" w:rsidRPr="00B52B20" w:rsidRDefault="00B52B20" w:rsidP="00B52B20">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 одна з найпопулярніших і найбільш поширених мов програмування у світі. Вона була створена в 1995 році компанією </w:t>
      </w:r>
      <w:proofErr w:type="spellStart"/>
      <w:r w:rsidRPr="00B52B20">
        <w:rPr>
          <w:rFonts w:ascii="Times New Roman" w:hAnsi="Times New Roman" w:cs="Times New Roman"/>
          <w:iCs/>
          <w:sz w:val="28"/>
          <w:szCs w:val="28"/>
          <w:lang w:val="uk-UA"/>
        </w:rPr>
        <w:t>Sun</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Microsystems</w:t>
      </w:r>
      <w:proofErr w:type="spellEnd"/>
      <w:r w:rsidRPr="00B52B20">
        <w:rPr>
          <w:rFonts w:ascii="Times New Roman" w:hAnsi="Times New Roman" w:cs="Times New Roman"/>
          <w:iCs/>
          <w:sz w:val="28"/>
          <w:szCs w:val="28"/>
          <w:lang w:val="uk-UA"/>
        </w:rPr>
        <w:t xml:space="preserve"> і з того часу зазнала безліч змін та оновлень. Сьогодні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використовується для розробки різноманітного програмного забезпечення: від мобільних додатків до корпоративних систем та серверних рішень.</w:t>
      </w:r>
    </w:p>
    <w:p w14:paraId="346FCD48" w14:textId="39BF6495" w:rsidR="00B52B20" w:rsidRPr="00B52B20" w:rsidRDefault="00B52B20"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Однією з ключових особливостей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є її платформна незалежність. Це означає, що програми, написані на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можуть виконуватися на будь-якому пристрої, де встановлена віртуальна машина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(JVM). Завдяки цьому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здобула популярність серед розробників, які можуть створювати </w:t>
      </w:r>
      <w:proofErr w:type="spellStart"/>
      <w:r w:rsidRPr="00B52B20">
        <w:rPr>
          <w:rFonts w:ascii="Times New Roman" w:hAnsi="Times New Roman" w:cs="Times New Roman"/>
          <w:iCs/>
          <w:sz w:val="28"/>
          <w:szCs w:val="28"/>
          <w:lang w:val="uk-UA"/>
        </w:rPr>
        <w:t>кросплатформні</w:t>
      </w:r>
      <w:proofErr w:type="spellEnd"/>
      <w:r w:rsidRPr="00B52B20">
        <w:rPr>
          <w:rFonts w:ascii="Times New Roman" w:hAnsi="Times New Roman" w:cs="Times New Roman"/>
          <w:iCs/>
          <w:sz w:val="28"/>
          <w:szCs w:val="28"/>
          <w:lang w:val="uk-UA"/>
        </w:rPr>
        <w:t xml:space="preserve"> рішення, не турбуючись про специфіку кожної операційної системи.</w:t>
      </w:r>
    </w:p>
    <w:p w14:paraId="36B199AB" w14:textId="7E82851D" w:rsidR="00B52B20" w:rsidRPr="00B52B20" w:rsidRDefault="00B52B20" w:rsidP="00B52B20">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lastRenderedPageBreak/>
        <w:t>Java</w:t>
      </w:r>
      <w:proofErr w:type="spellEnd"/>
      <w:r w:rsidRPr="00B52B20">
        <w:rPr>
          <w:rFonts w:ascii="Times New Roman" w:hAnsi="Times New Roman" w:cs="Times New Roman"/>
          <w:iCs/>
          <w:sz w:val="28"/>
          <w:szCs w:val="28"/>
          <w:lang w:val="uk-UA"/>
        </w:rPr>
        <w:t xml:space="preserve"> також підтримує об'єктно-орієнтоване програмування (ООП). Це дозволяє розробникам створювати програми, що легко розширюються та модифікуються. Основні принципи ООП, такі як наслідування, інкапсуляція та поліморфізм, реалізовані в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на високому рівні, що робить її потужним інструментом для створення складних програмних систем.</w:t>
      </w:r>
    </w:p>
    <w:p w14:paraId="65063F59" w14:textId="6150ECE4" w:rsidR="00B52B20" w:rsidRPr="00B52B20" w:rsidRDefault="00B52B20" w:rsidP="005D7AC1">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має розвинену екосистему, що включає велику кількість бібліотек, фреймворків та інструментів для розробки. Серед найпопулярніших можна виділити </w:t>
      </w:r>
      <w:proofErr w:type="spellStart"/>
      <w:r w:rsidRPr="00B52B20">
        <w:rPr>
          <w:rFonts w:ascii="Times New Roman" w:hAnsi="Times New Roman" w:cs="Times New Roman"/>
          <w:iCs/>
          <w:sz w:val="28"/>
          <w:szCs w:val="28"/>
          <w:lang w:val="uk-UA"/>
        </w:rPr>
        <w:t>Spring</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Hibernate</w:t>
      </w:r>
      <w:proofErr w:type="spellEnd"/>
      <w:r w:rsidRPr="00B52B20">
        <w:rPr>
          <w:rFonts w:ascii="Times New Roman" w:hAnsi="Times New Roman" w:cs="Times New Roman"/>
          <w:iCs/>
          <w:sz w:val="28"/>
          <w:szCs w:val="28"/>
          <w:lang w:val="uk-UA"/>
        </w:rPr>
        <w:t xml:space="preserve">, та </w:t>
      </w:r>
      <w:proofErr w:type="spellStart"/>
      <w:r w:rsidRPr="00B52B20">
        <w:rPr>
          <w:rFonts w:ascii="Times New Roman" w:hAnsi="Times New Roman" w:cs="Times New Roman"/>
          <w:iCs/>
          <w:sz w:val="28"/>
          <w:szCs w:val="28"/>
          <w:lang w:val="uk-UA"/>
        </w:rPr>
        <w:t>Apache</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Maven</w:t>
      </w:r>
      <w:proofErr w:type="spellEnd"/>
      <w:r w:rsidRPr="00B52B20">
        <w:rPr>
          <w:rFonts w:ascii="Times New Roman" w:hAnsi="Times New Roman" w:cs="Times New Roman"/>
          <w:iCs/>
          <w:sz w:val="28"/>
          <w:szCs w:val="28"/>
          <w:lang w:val="uk-UA"/>
        </w:rPr>
        <w:t>. Ці інструменти дозволяють значно прискорити процес розробки, забезпечуючи готові рішення для часто використовуваних задач.</w:t>
      </w:r>
    </w:p>
    <w:p w14:paraId="3BB91D36" w14:textId="77777777" w:rsidR="00B52B20" w:rsidRPr="00B52B20" w:rsidRDefault="00B52B20"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Для роботи з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розробники мають у своєму арсеналі різноманітні середовища розробки (IDE). Найпоширенішими з них є </w:t>
      </w:r>
      <w:proofErr w:type="spellStart"/>
      <w:r w:rsidRPr="00B52B20">
        <w:rPr>
          <w:rFonts w:ascii="Times New Roman" w:hAnsi="Times New Roman" w:cs="Times New Roman"/>
          <w:iCs/>
          <w:sz w:val="28"/>
          <w:szCs w:val="28"/>
          <w:lang w:val="uk-UA"/>
        </w:rPr>
        <w:t>IntelliJ</w:t>
      </w:r>
      <w:proofErr w:type="spellEnd"/>
      <w:r w:rsidRPr="00B52B20">
        <w:rPr>
          <w:rFonts w:ascii="Times New Roman" w:hAnsi="Times New Roman" w:cs="Times New Roman"/>
          <w:iCs/>
          <w:sz w:val="28"/>
          <w:szCs w:val="28"/>
          <w:lang w:val="uk-UA"/>
        </w:rPr>
        <w:t xml:space="preserve"> IDEA, </w:t>
      </w:r>
      <w:proofErr w:type="spellStart"/>
      <w:r w:rsidRPr="00B52B20">
        <w:rPr>
          <w:rFonts w:ascii="Times New Roman" w:hAnsi="Times New Roman" w:cs="Times New Roman"/>
          <w:iCs/>
          <w:sz w:val="28"/>
          <w:szCs w:val="28"/>
          <w:lang w:val="uk-UA"/>
        </w:rPr>
        <w:t>Eclipse</w:t>
      </w:r>
      <w:proofErr w:type="spellEnd"/>
      <w:r w:rsidRPr="00B52B20">
        <w:rPr>
          <w:rFonts w:ascii="Times New Roman" w:hAnsi="Times New Roman" w:cs="Times New Roman"/>
          <w:iCs/>
          <w:sz w:val="28"/>
          <w:szCs w:val="28"/>
          <w:lang w:val="uk-UA"/>
        </w:rPr>
        <w:t xml:space="preserve"> та </w:t>
      </w:r>
      <w:proofErr w:type="spellStart"/>
      <w:r w:rsidRPr="00B52B20">
        <w:rPr>
          <w:rFonts w:ascii="Times New Roman" w:hAnsi="Times New Roman" w:cs="Times New Roman"/>
          <w:iCs/>
          <w:sz w:val="28"/>
          <w:szCs w:val="28"/>
          <w:lang w:val="uk-UA"/>
        </w:rPr>
        <w:t>NetBeans</w:t>
      </w:r>
      <w:proofErr w:type="spellEnd"/>
      <w:r w:rsidRPr="00B52B20">
        <w:rPr>
          <w:rFonts w:ascii="Times New Roman" w:hAnsi="Times New Roman" w:cs="Times New Roman"/>
          <w:iCs/>
          <w:sz w:val="28"/>
          <w:szCs w:val="28"/>
          <w:lang w:val="uk-UA"/>
        </w:rPr>
        <w:t>. Ці IDE забезпечують зручні інструменти для написання, налагодження та тестування коду, що робить процес розробки ефективнішим.</w:t>
      </w:r>
    </w:p>
    <w:p w14:paraId="2B360A34" w14:textId="0F45A4E9" w:rsidR="00B52B20" w:rsidRPr="00B52B20" w:rsidRDefault="00B52B20"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Сфера застосування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дуже широка. Вона використовується для розробки:</w:t>
      </w:r>
    </w:p>
    <w:p w14:paraId="53323C3D" w14:textId="7C91679B" w:rsidR="00B52B20" w:rsidRPr="00B52B20" w:rsidRDefault="00B52B20"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1.Веб-додатків: Завдяки фреймворкам, таким як </w:t>
      </w:r>
      <w:proofErr w:type="spellStart"/>
      <w:r w:rsidRPr="00B52B20">
        <w:rPr>
          <w:rFonts w:ascii="Times New Roman" w:hAnsi="Times New Roman" w:cs="Times New Roman"/>
          <w:iCs/>
          <w:sz w:val="28"/>
          <w:szCs w:val="28"/>
          <w:lang w:val="uk-UA"/>
        </w:rPr>
        <w:t>Spring</w:t>
      </w:r>
      <w:proofErr w:type="spellEnd"/>
      <w:r w:rsidRPr="00B52B20">
        <w:rPr>
          <w:rFonts w:ascii="Times New Roman" w:hAnsi="Times New Roman" w:cs="Times New Roman"/>
          <w:iCs/>
          <w:sz w:val="28"/>
          <w:szCs w:val="28"/>
          <w:lang w:val="uk-UA"/>
        </w:rPr>
        <w:t xml:space="preserve"> та </w:t>
      </w:r>
      <w:proofErr w:type="spellStart"/>
      <w:r w:rsidRPr="00B52B20">
        <w:rPr>
          <w:rFonts w:ascii="Times New Roman" w:hAnsi="Times New Roman" w:cs="Times New Roman"/>
          <w:iCs/>
          <w:sz w:val="28"/>
          <w:szCs w:val="28"/>
          <w:lang w:val="uk-UA"/>
        </w:rPr>
        <w:t>JavaServer</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Faces</w:t>
      </w:r>
      <w:proofErr w:type="spellEnd"/>
      <w:r w:rsidRPr="00B52B20">
        <w:rPr>
          <w:rFonts w:ascii="Times New Roman" w:hAnsi="Times New Roman" w:cs="Times New Roman"/>
          <w:iCs/>
          <w:sz w:val="28"/>
          <w:szCs w:val="28"/>
          <w:lang w:val="uk-UA"/>
        </w:rPr>
        <w:t xml:space="preserve"> (JSF),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є потужним інструментом для створення складних веб-додатків.</w:t>
      </w:r>
    </w:p>
    <w:p w14:paraId="493DD7B6" w14:textId="35842B4B" w:rsidR="00B52B20" w:rsidRPr="00B52B20" w:rsidRDefault="00B52B20"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2. Мобільних додатків: Мова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є основною для розробки додатків під операційну систему </w:t>
      </w:r>
      <w:proofErr w:type="spellStart"/>
      <w:r w:rsidRPr="00B52B20">
        <w:rPr>
          <w:rFonts w:ascii="Times New Roman" w:hAnsi="Times New Roman" w:cs="Times New Roman"/>
          <w:iCs/>
          <w:sz w:val="28"/>
          <w:szCs w:val="28"/>
          <w:lang w:val="uk-UA"/>
        </w:rPr>
        <w:t>Android</w:t>
      </w:r>
      <w:proofErr w:type="spellEnd"/>
      <w:r w:rsidRPr="00B52B20">
        <w:rPr>
          <w:rFonts w:ascii="Times New Roman" w:hAnsi="Times New Roman" w:cs="Times New Roman"/>
          <w:iCs/>
          <w:sz w:val="28"/>
          <w:szCs w:val="28"/>
          <w:lang w:val="uk-UA"/>
        </w:rPr>
        <w:t>.</w:t>
      </w:r>
    </w:p>
    <w:p w14:paraId="64893C01" w14:textId="595DBFB5" w:rsidR="00B52B20" w:rsidRPr="00B52B20" w:rsidRDefault="00B52B20"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3. Корпоративних рішень: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використовується для створення складних корпоративних систем, завдяки своїй надійності та масштабованості.</w:t>
      </w:r>
    </w:p>
    <w:p w14:paraId="1904AAC2" w14:textId="3718CE62" w:rsidR="00B52B20" w:rsidRPr="00B52B20" w:rsidRDefault="00B52B20"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4. Інтернету речей (</w:t>
      </w:r>
      <w:proofErr w:type="spellStart"/>
      <w:r w:rsidRPr="00B52B20">
        <w:rPr>
          <w:rFonts w:ascii="Times New Roman" w:hAnsi="Times New Roman" w:cs="Times New Roman"/>
          <w:iCs/>
          <w:sz w:val="28"/>
          <w:szCs w:val="28"/>
          <w:lang w:val="uk-UA"/>
        </w:rPr>
        <w:t>IoT</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знаходить застосування у сфері </w:t>
      </w:r>
      <w:proofErr w:type="spellStart"/>
      <w:r w:rsidRPr="00B52B20">
        <w:rPr>
          <w:rFonts w:ascii="Times New Roman" w:hAnsi="Times New Roman" w:cs="Times New Roman"/>
          <w:iCs/>
          <w:sz w:val="28"/>
          <w:szCs w:val="28"/>
          <w:lang w:val="uk-UA"/>
        </w:rPr>
        <w:t>IoT</w:t>
      </w:r>
      <w:proofErr w:type="spellEnd"/>
      <w:r w:rsidRPr="00B52B20">
        <w:rPr>
          <w:rFonts w:ascii="Times New Roman" w:hAnsi="Times New Roman" w:cs="Times New Roman"/>
          <w:iCs/>
          <w:sz w:val="28"/>
          <w:szCs w:val="28"/>
          <w:lang w:val="uk-UA"/>
        </w:rPr>
        <w:t xml:space="preserve"> завдяки своїй </w:t>
      </w:r>
      <w:proofErr w:type="spellStart"/>
      <w:r w:rsidRPr="00B52B20">
        <w:rPr>
          <w:rFonts w:ascii="Times New Roman" w:hAnsi="Times New Roman" w:cs="Times New Roman"/>
          <w:iCs/>
          <w:sz w:val="28"/>
          <w:szCs w:val="28"/>
          <w:lang w:val="uk-UA"/>
        </w:rPr>
        <w:t>кросплатформенності</w:t>
      </w:r>
      <w:proofErr w:type="spellEnd"/>
      <w:r w:rsidRPr="00B52B20">
        <w:rPr>
          <w:rFonts w:ascii="Times New Roman" w:hAnsi="Times New Roman" w:cs="Times New Roman"/>
          <w:iCs/>
          <w:sz w:val="28"/>
          <w:szCs w:val="28"/>
          <w:lang w:val="uk-UA"/>
        </w:rPr>
        <w:t xml:space="preserve"> та ефективності.</w:t>
      </w:r>
    </w:p>
    <w:p w14:paraId="3F0AF552" w14:textId="63178866" w:rsidR="00B52B20" w:rsidRPr="00B52B20" w:rsidRDefault="00B52B20" w:rsidP="00B52B20">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залишається однією з найважливіших мов програмування в сучасному світі. Її універсальність, потужна екосистема та підтримка об'єктно-орієнтованого програмування роблять її незамінним інструментом для </w:t>
      </w:r>
      <w:r w:rsidRPr="00B52B20">
        <w:rPr>
          <w:rFonts w:ascii="Times New Roman" w:hAnsi="Times New Roman" w:cs="Times New Roman"/>
          <w:iCs/>
          <w:sz w:val="28"/>
          <w:szCs w:val="28"/>
          <w:lang w:val="uk-UA"/>
        </w:rPr>
        <w:lastRenderedPageBreak/>
        <w:t xml:space="preserve">розробників. Незалежно від того, чи працюєте ви над веб-додатком, мобільним додатком або корпоративною системою,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забезпечить вам необхідні засоби для досягнення успіху.</w:t>
      </w:r>
    </w:p>
    <w:p w14:paraId="58156199" w14:textId="29CE0C09" w:rsidR="0065119D" w:rsidRPr="00B52B20" w:rsidRDefault="00C14EE1" w:rsidP="00C14EE1">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Вибір між програмним середовищем був або </w:t>
      </w:r>
      <w:proofErr w:type="spellStart"/>
      <w:r w:rsidRPr="00B52B20">
        <w:rPr>
          <w:rFonts w:ascii="Times New Roman" w:hAnsi="Times New Roman" w:cs="Times New Roman"/>
          <w:iCs/>
          <w:sz w:val="28"/>
          <w:szCs w:val="28"/>
          <w:lang w:val="uk-UA"/>
        </w:rPr>
        <w:t>VSCode</w:t>
      </w:r>
      <w:proofErr w:type="spellEnd"/>
      <w:r w:rsidRPr="00B52B20">
        <w:rPr>
          <w:rFonts w:ascii="Times New Roman" w:hAnsi="Times New Roman" w:cs="Times New Roman"/>
          <w:iCs/>
          <w:sz w:val="28"/>
          <w:szCs w:val="28"/>
          <w:lang w:val="uk-UA"/>
        </w:rPr>
        <w:t xml:space="preserve"> від Microsoft, чи </w:t>
      </w:r>
      <w:proofErr w:type="spellStart"/>
      <w:r w:rsidRPr="00B52B20">
        <w:rPr>
          <w:rFonts w:ascii="Times New Roman" w:hAnsi="Times New Roman" w:cs="Times New Roman"/>
          <w:iCs/>
          <w:sz w:val="28"/>
          <w:szCs w:val="28"/>
          <w:lang w:val="uk-UA"/>
        </w:rPr>
        <w:t>IntelliJ</w:t>
      </w:r>
      <w:proofErr w:type="spellEnd"/>
      <w:r w:rsidRPr="00B52B20">
        <w:rPr>
          <w:rFonts w:ascii="Times New Roman" w:hAnsi="Times New Roman" w:cs="Times New Roman"/>
          <w:iCs/>
          <w:sz w:val="28"/>
          <w:szCs w:val="28"/>
          <w:lang w:val="uk-UA"/>
        </w:rPr>
        <w:t xml:space="preserve"> IDEA від </w:t>
      </w:r>
      <w:proofErr w:type="spellStart"/>
      <w:r w:rsidRPr="00B52B20">
        <w:rPr>
          <w:rFonts w:ascii="Times New Roman" w:hAnsi="Times New Roman" w:cs="Times New Roman"/>
          <w:iCs/>
          <w:sz w:val="28"/>
          <w:szCs w:val="28"/>
          <w:lang w:val="uk-UA"/>
        </w:rPr>
        <w:t>JetBrains</w:t>
      </w:r>
      <w:proofErr w:type="spellEnd"/>
      <w:r w:rsidRPr="00B52B20">
        <w:rPr>
          <w:rFonts w:ascii="Times New Roman" w:hAnsi="Times New Roman" w:cs="Times New Roman"/>
          <w:iCs/>
          <w:sz w:val="28"/>
          <w:szCs w:val="28"/>
          <w:lang w:val="uk-UA"/>
        </w:rPr>
        <w:t>. Розглянемо детальніше обидва компілятори.</w:t>
      </w:r>
    </w:p>
    <w:p w14:paraId="116B78EB" w14:textId="3ABBF404" w:rsidR="00C14EE1" w:rsidRPr="00B52B20" w:rsidRDefault="00C14EE1" w:rsidP="00C14EE1">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t>Visual</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Studio</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Code</w:t>
      </w:r>
      <w:proofErr w:type="spellEnd"/>
      <w:r w:rsidRPr="00B52B20">
        <w:rPr>
          <w:rFonts w:ascii="Times New Roman" w:hAnsi="Times New Roman" w:cs="Times New Roman"/>
          <w:iCs/>
          <w:sz w:val="28"/>
          <w:szCs w:val="28"/>
          <w:lang w:val="uk-UA"/>
        </w:rPr>
        <w:t xml:space="preserve"> є безкоштовним редактором коду, що дозволяє ефективно розпочати програмування. Цей інструмент забезпечує можливість писати код на будь-якій мові програмування без необхідності змінювати редактори. </w:t>
      </w:r>
      <w:proofErr w:type="spellStart"/>
      <w:r w:rsidRPr="00B52B20">
        <w:rPr>
          <w:rFonts w:ascii="Times New Roman" w:hAnsi="Times New Roman" w:cs="Times New Roman"/>
          <w:iCs/>
          <w:sz w:val="28"/>
          <w:szCs w:val="28"/>
          <w:lang w:val="uk-UA"/>
        </w:rPr>
        <w:t>Visual</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Studio</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Code</w:t>
      </w:r>
      <w:proofErr w:type="spellEnd"/>
      <w:r w:rsidRPr="00B52B20">
        <w:rPr>
          <w:rFonts w:ascii="Times New Roman" w:hAnsi="Times New Roman" w:cs="Times New Roman"/>
          <w:iCs/>
          <w:sz w:val="28"/>
          <w:szCs w:val="28"/>
          <w:lang w:val="uk-UA"/>
        </w:rPr>
        <w:t xml:space="preserve"> підтримує численні мови програмування, серед яких </w:t>
      </w:r>
      <w:proofErr w:type="spellStart"/>
      <w:r w:rsidRPr="00B52B20">
        <w:rPr>
          <w:rFonts w:ascii="Times New Roman" w:hAnsi="Times New Roman" w:cs="Times New Roman"/>
          <w:iCs/>
          <w:sz w:val="28"/>
          <w:szCs w:val="28"/>
          <w:lang w:val="uk-UA"/>
        </w:rPr>
        <w:t>Python</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C++, </w:t>
      </w:r>
      <w:proofErr w:type="spellStart"/>
      <w:r w:rsidRPr="00B52B20">
        <w:rPr>
          <w:rFonts w:ascii="Times New Roman" w:hAnsi="Times New Roman" w:cs="Times New Roman"/>
          <w:iCs/>
          <w:sz w:val="28"/>
          <w:szCs w:val="28"/>
          <w:lang w:val="uk-UA"/>
        </w:rPr>
        <w:t>JavaScript</w:t>
      </w:r>
      <w:proofErr w:type="spellEnd"/>
      <w:r w:rsidRPr="00B52B20">
        <w:rPr>
          <w:rFonts w:ascii="Times New Roman" w:hAnsi="Times New Roman" w:cs="Times New Roman"/>
          <w:iCs/>
          <w:sz w:val="28"/>
          <w:szCs w:val="28"/>
          <w:lang w:val="uk-UA"/>
        </w:rPr>
        <w:t xml:space="preserve"> та інші. </w:t>
      </w:r>
    </w:p>
    <w:p w14:paraId="6162D2F3" w14:textId="77777777" w:rsidR="00C14EE1" w:rsidRPr="00B52B20" w:rsidRDefault="00C14EE1" w:rsidP="00C14EE1">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Редагування та налагодження коду в режимі реального часу, а також використання функцій чату та дзвінків для постановки запитань та обговорення ідей є важливими аспектами роботи з </w:t>
      </w:r>
      <w:proofErr w:type="spellStart"/>
      <w:r w:rsidRPr="00B52B20">
        <w:rPr>
          <w:rFonts w:ascii="Times New Roman" w:hAnsi="Times New Roman" w:cs="Times New Roman"/>
          <w:iCs/>
          <w:sz w:val="28"/>
          <w:szCs w:val="28"/>
          <w:lang w:val="uk-UA"/>
        </w:rPr>
        <w:t>Visual</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Studio</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Code</w:t>
      </w:r>
      <w:proofErr w:type="spellEnd"/>
      <w:r w:rsidRPr="00B52B20">
        <w:rPr>
          <w:rFonts w:ascii="Times New Roman" w:hAnsi="Times New Roman" w:cs="Times New Roman"/>
          <w:iCs/>
          <w:sz w:val="28"/>
          <w:szCs w:val="28"/>
          <w:lang w:val="uk-UA"/>
        </w:rPr>
        <w:t xml:space="preserve">. Незалежно від того, чи виконуєте ви групове завдання, чи проводите навчальні заняття, ви маєте можливість запросити кількох учасників приєднатися до сеансу спільного написання коду. </w:t>
      </w:r>
    </w:p>
    <w:p w14:paraId="478CB9DC" w14:textId="7CC309FB" w:rsidR="00C14EE1" w:rsidRPr="00B52B20" w:rsidRDefault="00C14EE1" w:rsidP="00C14EE1">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t>Visual</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Studio</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Code</w:t>
      </w:r>
      <w:proofErr w:type="spellEnd"/>
      <w:r w:rsidRPr="00B52B20">
        <w:rPr>
          <w:rFonts w:ascii="Times New Roman" w:hAnsi="Times New Roman" w:cs="Times New Roman"/>
          <w:iCs/>
          <w:sz w:val="28"/>
          <w:szCs w:val="28"/>
          <w:lang w:val="uk-UA"/>
        </w:rPr>
        <w:t xml:space="preserve"> застосовує кольорове виділення ключових слів у коді, що сприяє легкому виявленню шаблонів кодування та прискоренню процесу навчання. Додаткові функції, такі як </w:t>
      </w:r>
      <w:proofErr w:type="spellStart"/>
      <w:r w:rsidRPr="00B52B20">
        <w:rPr>
          <w:rFonts w:ascii="Times New Roman" w:hAnsi="Times New Roman" w:cs="Times New Roman"/>
          <w:iCs/>
          <w:sz w:val="28"/>
          <w:szCs w:val="28"/>
          <w:lang w:val="uk-UA"/>
        </w:rPr>
        <w:t>IntelliSense</w:t>
      </w:r>
      <w:proofErr w:type="spellEnd"/>
      <w:r w:rsidRPr="00B52B20">
        <w:rPr>
          <w:rFonts w:ascii="Times New Roman" w:hAnsi="Times New Roman" w:cs="Times New Roman"/>
          <w:iCs/>
          <w:sz w:val="28"/>
          <w:szCs w:val="28"/>
          <w:lang w:val="uk-UA"/>
        </w:rPr>
        <w:t xml:space="preserve"> та </w:t>
      </w:r>
      <w:proofErr w:type="spellStart"/>
      <w:r w:rsidRPr="00B52B20">
        <w:rPr>
          <w:rFonts w:ascii="Times New Roman" w:hAnsi="Times New Roman" w:cs="Times New Roman"/>
          <w:iCs/>
          <w:sz w:val="28"/>
          <w:szCs w:val="28"/>
          <w:lang w:val="uk-UA"/>
        </w:rPr>
        <w:t>Peek</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Definition</w:t>
      </w:r>
      <w:proofErr w:type="spellEnd"/>
      <w:r w:rsidRPr="00B52B20">
        <w:rPr>
          <w:rFonts w:ascii="Times New Roman" w:hAnsi="Times New Roman" w:cs="Times New Roman"/>
          <w:iCs/>
          <w:sz w:val="28"/>
          <w:szCs w:val="28"/>
          <w:lang w:val="uk-UA"/>
        </w:rPr>
        <w:t xml:space="preserve">, забезпечують розуміння можливостей використання функцій та їх взаємозв'язків. </w:t>
      </w:r>
    </w:p>
    <w:p w14:paraId="5EE3F8B6" w14:textId="4DB24B22" w:rsidR="00C14EE1" w:rsidRPr="00B52B20" w:rsidRDefault="00C14EE1"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Під час написання коду </w:t>
      </w:r>
      <w:proofErr w:type="spellStart"/>
      <w:r w:rsidRPr="00B52B20">
        <w:rPr>
          <w:rFonts w:ascii="Times New Roman" w:hAnsi="Times New Roman" w:cs="Times New Roman"/>
          <w:iCs/>
          <w:sz w:val="28"/>
          <w:szCs w:val="28"/>
          <w:lang w:val="uk-UA"/>
        </w:rPr>
        <w:t>Visual</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Studio</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Code</w:t>
      </w:r>
      <w:proofErr w:type="spellEnd"/>
      <w:r w:rsidRPr="00B52B20">
        <w:rPr>
          <w:rFonts w:ascii="Times New Roman" w:hAnsi="Times New Roman" w:cs="Times New Roman"/>
          <w:iCs/>
          <w:sz w:val="28"/>
          <w:szCs w:val="28"/>
          <w:lang w:val="uk-UA"/>
        </w:rPr>
        <w:t xml:space="preserve"> пропонує </w:t>
      </w:r>
      <w:proofErr w:type="spellStart"/>
      <w:r w:rsidRPr="00B52B20">
        <w:rPr>
          <w:rFonts w:ascii="Times New Roman" w:hAnsi="Times New Roman" w:cs="Times New Roman"/>
          <w:iCs/>
          <w:sz w:val="28"/>
          <w:szCs w:val="28"/>
          <w:lang w:val="uk-UA"/>
        </w:rPr>
        <w:t>автозавершення</w:t>
      </w:r>
      <w:proofErr w:type="spellEnd"/>
      <w:r w:rsidRPr="00B52B20">
        <w:rPr>
          <w:rFonts w:ascii="Times New Roman" w:hAnsi="Times New Roman" w:cs="Times New Roman"/>
          <w:iCs/>
          <w:sz w:val="28"/>
          <w:szCs w:val="28"/>
          <w:lang w:val="uk-UA"/>
        </w:rPr>
        <w:t xml:space="preserve"> рядків коду та швидке виправлення поширених помилок. Вбудований </w:t>
      </w:r>
      <w:proofErr w:type="spellStart"/>
      <w:r w:rsidRPr="00B52B20">
        <w:rPr>
          <w:rFonts w:ascii="Times New Roman" w:hAnsi="Times New Roman" w:cs="Times New Roman"/>
          <w:iCs/>
          <w:sz w:val="28"/>
          <w:szCs w:val="28"/>
          <w:lang w:val="uk-UA"/>
        </w:rPr>
        <w:t>відладчик</w:t>
      </w:r>
      <w:proofErr w:type="spellEnd"/>
      <w:r w:rsidRPr="00B52B20">
        <w:rPr>
          <w:rFonts w:ascii="Times New Roman" w:hAnsi="Times New Roman" w:cs="Times New Roman"/>
          <w:iCs/>
          <w:sz w:val="28"/>
          <w:szCs w:val="28"/>
          <w:lang w:val="uk-UA"/>
        </w:rPr>
        <w:t xml:space="preserve"> у VS </w:t>
      </w:r>
      <w:proofErr w:type="spellStart"/>
      <w:r w:rsidRPr="00B52B20">
        <w:rPr>
          <w:rFonts w:ascii="Times New Roman" w:hAnsi="Times New Roman" w:cs="Times New Roman"/>
          <w:iCs/>
          <w:sz w:val="28"/>
          <w:szCs w:val="28"/>
          <w:lang w:val="uk-UA"/>
        </w:rPr>
        <w:t>Code</w:t>
      </w:r>
      <w:proofErr w:type="spellEnd"/>
      <w:r w:rsidRPr="00B52B20">
        <w:rPr>
          <w:rFonts w:ascii="Times New Roman" w:hAnsi="Times New Roman" w:cs="Times New Roman"/>
          <w:iCs/>
          <w:sz w:val="28"/>
          <w:szCs w:val="28"/>
          <w:lang w:val="uk-UA"/>
        </w:rPr>
        <w:t xml:space="preserve"> дозволяє </w:t>
      </w:r>
      <w:proofErr w:type="spellStart"/>
      <w:r w:rsidRPr="00B52B20">
        <w:rPr>
          <w:rFonts w:ascii="Times New Roman" w:hAnsi="Times New Roman" w:cs="Times New Roman"/>
          <w:iCs/>
          <w:sz w:val="28"/>
          <w:szCs w:val="28"/>
          <w:lang w:val="uk-UA"/>
        </w:rPr>
        <w:t>покроково</w:t>
      </w:r>
      <w:proofErr w:type="spellEnd"/>
      <w:r w:rsidRPr="00B52B20">
        <w:rPr>
          <w:rFonts w:ascii="Times New Roman" w:hAnsi="Times New Roman" w:cs="Times New Roman"/>
          <w:iCs/>
          <w:sz w:val="28"/>
          <w:szCs w:val="28"/>
          <w:lang w:val="uk-UA"/>
        </w:rPr>
        <w:t xml:space="preserve"> переглядати код для розуміння його виконання. Використовуйте інтегровану систему контролю версій для збереження роботи та уникнення втрати прогресу. Графічне представлення дозволяє порівнювати різні версії коду в різні моменти часу.</w:t>
      </w:r>
    </w:p>
    <w:p w14:paraId="458E4277" w14:textId="4BF946C5" w:rsidR="00C14EE1" w:rsidRDefault="00C14EE1" w:rsidP="00C14EE1">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t>IntelliJ</w:t>
      </w:r>
      <w:proofErr w:type="spellEnd"/>
      <w:r w:rsidRPr="00B52B20">
        <w:rPr>
          <w:rFonts w:ascii="Times New Roman" w:hAnsi="Times New Roman" w:cs="Times New Roman"/>
          <w:iCs/>
          <w:sz w:val="28"/>
          <w:szCs w:val="28"/>
          <w:lang w:val="uk-UA"/>
        </w:rPr>
        <w:t xml:space="preserve"> IDEA оснащений одним із найпотужніших редакторів коду в галузі. Завдяки початковому індексуванню, ця система здатна розуміти всі нюанси </w:t>
      </w:r>
      <w:r w:rsidRPr="00B52B20">
        <w:rPr>
          <w:rFonts w:ascii="Times New Roman" w:hAnsi="Times New Roman" w:cs="Times New Roman"/>
          <w:iCs/>
          <w:sz w:val="28"/>
          <w:szCs w:val="28"/>
          <w:lang w:val="uk-UA"/>
        </w:rPr>
        <w:lastRenderedPageBreak/>
        <w:t xml:space="preserve">вашого коду, що дозволяє виявляти помилки в реальному часі, пропонувати варіанти завершення коду з точним розумінням контексту, виконувати безпечний </w:t>
      </w:r>
      <w:proofErr w:type="spellStart"/>
      <w:r w:rsidRPr="00B52B20">
        <w:rPr>
          <w:rFonts w:ascii="Times New Roman" w:hAnsi="Times New Roman" w:cs="Times New Roman"/>
          <w:iCs/>
          <w:sz w:val="28"/>
          <w:szCs w:val="28"/>
          <w:lang w:val="uk-UA"/>
        </w:rPr>
        <w:t>рефакторинг</w:t>
      </w:r>
      <w:proofErr w:type="spellEnd"/>
      <w:r w:rsidRPr="00B52B20">
        <w:rPr>
          <w:rFonts w:ascii="Times New Roman" w:hAnsi="Times New Roman" w:cs="Times New Roman"/>
          <w:iCs/>
          <w:sz w:val="28"/>
          <w:szCs w:val="28"/>
          <w:lang w:val="uk-UA"/>
        </w:rPr>
        <w:t xml:space="preserve"> та багато іншого. </w:t>
      </w:r>
      <w:proofErr w:type="spellStart"/>
      <w:r w:rsidRPr="00B52B20">
        <w:rPr>
          <w:rFonts w:ascii="Times New Roman" w:hAnsi="Times New Roman" w:cs="Times New Roman"/>
          <w:iCs/>
          <w:sz w:val="28"/>
          <w:szCs w:val="28"/>
          <w:lang w:val="uk-UA"/>
        </w:rPr>
        <w:t>IntelliJ</w:t>
      </w:r>
      <w:proofErr w:type="spellEnd"/>
      <w:r w:rsidRPr="00B52B20">
        <w:rPr>
          <w:rFonts w:ascii="Times New Roman" w:hAnsi="Times New Roman" w:cs="Times New Roman"/>
          <w:iCs/>
          <w:sz w:val="28"/>
          <w:szCs w:val="28"/>
          <w:lang w:val="uk-UA"/>
        </w:rPr>
        <w:t xml:space="preserve"> IDEA виділяється як провідне середовище розробки (IDE) для </w:t>
      </w:r>
      <w:proofErr w:type="spellStart"/>
      <w:r w:rsidRPr="00B52B20">
        <w:rPr>
          <w:rFonts w:ascii="Times New Roman" w:hAnsi="Times New Roman" w:cs="Times New Roman"/>
          <w:iCs/>
          <w:sz w:val="28"/>
          <w:szCs w:val="28"/>
          <w:lang w:val="uk-UA"/>
        </w:rPr>
        <w:t>Java</w:t>
      </w:r>
      <w:proofErr w:type="spellEnd"/>
      <w:r w:rsidRPr="00B52B20">
        <w:rPr>
          <w:rFonts w:ascii="Times New Roman" w:hAnsi="Times New Roman" w:cs="Times New Roman"/>
          <w:iCs/>
          <w:sz w:val="28"/>
          <w:szCs w:val="28"/>
          <w:lang w:val="uk-UA"/>
        </w:rPr>
        <w:t xml:space="preserve"> та </w:t>
      </w:r>
      <w:proofErr w:type="spellStart"/>
      <w:r w:rsidRPr="00B52B20">
        <w:rPr>
          <w:rFonts w:ascii="Times New Roman" w:hAnsi="Times New Roman" w:cs="Times New Roman"/>
          <w:iCs/>
          <w:sz w:val="28"/>
          <w:szCs w:val="28"/>
          <w:lang w:val="uk-UA"/>
        </w:rPr>
        <w:t>Kotlin</w:t>
      </w:r>
      <w:proofErr w:type="spellEnd"/>
      <w:r w:rsidRPr="00B52B20">
        <w:rPr>
          <w:rFonts w:ascii="Times New Roman" w:hAnsi="Times New Roman" w:cs="Times New Roman"/>
          <w:iCs/>
          <w:sz w:val="28"/>
          <w:szCs w:val="28"/>
          <w:lang w:val="uk-UA"/>
        </w:rPr>
        <w:t xml:space="preserve"> завдяки таким функціям, як </w:t>
      </w:r>
      <w:proofErr w:type="spellStart"/>
      <w:r w:rsidRPr="00B52B20">
        <w:rPr>
          <w:rFonts w:ascii="Times New Roman" w:hAnsi="Times New Roman" w:cs="Times New Roman"/>
          <w:iCs/>
          <w:sz w:val="28"/>
          <w:szCs w:val="28"/>
          <w:lang w:val="uk-UA"/>
        </w:rPr>
        <w:t>контекстно</w:t>
      </w:r>
      <w:proofErr w:type="spellEnd"/>
      <w:r w:rsidRPr="00B52B20">
        <w:rPr>
          <w:rFonts w:ascii="Times New Roman" w:hAnsi="Times New Roman" w:cs="Times New Roman"/>
          <w:iCs/>
          <w:sz w:val="28"/>
          <w:szCs w:val="28"/>
          <w:lang w:val="uk-UA"/>
        </w:rPr>
        <w:t xml:space="preserve">-залежне завершення коду, швидкі виправлення, контекстні дії, а також потужні інструменти </w:t>
      </w:r>
      <w:proofErr w:type="spellStart"/>
      <w:r w:rsidRPr="00B52B20">
        <w:rPr>
          <w:rFonts w:ascii="Times New Roman" w:hAnsi="Times New Roman" w:cs="Times New Roman"/>
          <w:iCs/>
          <w:sz w:val="28"/>
          <w:szCs w:val="28"/>
          <w:lang w:val="uk-UA"/>
        </w:rPr>
        <w:t>рефакторингу</w:t>
      </w:r>
      <w:proofErr w:type="spellEnd"/>
      <w:r w:rsidRPr="00B52B20">
        <w:rPr>
          <w:rFonts w:ascii="Times New Roman" w:hAnsi="Times New Roman" w:cs="Times New Roman"/>
          <w:iCs/>
          <w:sz w:val="28"/>
          <w:szCs w:val="28"/>
          <w:lang w:val="uk-UA"/>
        </w:rPr>
        <w:t xml:space="preserve"> та </w:t>
      </w:r>
      <w:proofErr w:type="spellStart"/>
      <w:r w:rsidRPr="00B52B20">
        <w:rPr>
          <w:rFonts w:ascii="Times New Roman" w:hAnsi="Times New Roman" w:cs="Times New Roman"/>
          <w:iCs/>
          <w:sz w:val="28"/>
          <w:szCs w:val="28"/>
          <w:lang w:val="uk-UA"/>
        </w:rPr>
        <w:t>відладки</w:t>
      </w:r>
      <w:proofErr w:type="spellEnd"/>
      <w:r w:rsidRPr="00B52B20">
        <w:rPr>
          <w:rFonts w:ascii="Times New Roman" w:hAnsi="Times New Roman" w:cs="Times New Roman"/>
          <w:iCs/>
          <w:sz w:val="28"/>
          <w:szCs w:val="28"/>
          <w:lang w:val="uk-UA"/>
        </w:rPr>
        <w:t xml:space="preserve">. Крім того, </w:t>
      </w:r>
      <w:proofErr w:type="spellStart"/>
      <w:r w:rsidRPr="00B52B20">
        <w:rPr>
          <w:rFonts w:ascii="Times New Roman" w:hAnsi="Times New Roman" w:cs="Times New Roman"/>
          <w:iCs/>
          <w:sz w:val="28"/>
          <w:szCs w:val="28"/>
          <w:lang w:val="uk-UA"/>
        </w:rPr>
        <w:t>IntelliJ</w:t>
      </w:r>
      <w:proofErr w:type="spellEnd"/>
      <w:r w:rsidRPr="00B52B20">
        <w:rPr>
          <w:rFonts w:ascii="Times New Roman" w:hAnsi="Times New Roman" w:cs="Times New Roman"/>
          <w:iCs/>
          <w:sz w:val="28"/>
          <w:szCs w:val="28"/>
          <w:lang w:val="uk-UA"/>
        </w:rPr>
        <w:t xml:space="preserve"> IDEA надає ексклюзивний ранній доступ до останніх оновлень мови, що дозволяє розробникам першими впроваджувати нові покращення в свої проекти, підтримуючи їхню </w:t>
      </w:r>
      <w:proofErr w:type="spellStart"/>
      <w:r w:rsidRPr="00B52B20">
        <w:rPr>
          <w:rFonts w:ascii="Times New Roman" w:hAnsi="Times New Roman" w:cs="Times New Roman"/>
          <w:iCs/>
          <w:sz w:val="28"/>
          <w:szCs w:val="28"/>
          <w:lang w:val="uk-UA"/>
        </w:rPr>
        <w:t>інноваційність</w:t>
      </w:r>
      <w:proofErr w:type="spellEnd"/>
      <w:r w:rsidRPr="00B52B20">
        <w:rPr>
          <w:rFonts w:ascii="Times New Roman" w:hAnsi="Times New Roman" w:cs="Times New Roman"/>
          <w:iCs/>
          <w:sz w:val="28"/>
          <w:szCs w:val="28"/>
          <w:lang w:val="uk-UA"/>
        </w:rPr>
        <w:t xml:space="preserve"> та ефективність. AI </w:t>
      </w:r>
      <w:proofErr w:type="spellStart"/>
      <w:r w:rsidRPr="00B52B20">
        <w:rPr>
          <w:rFonts w:ascii="Times New Roman" w:hAnsi="Times New Roman" w:cs="Times New Roman"/>
          <w:iCs/>
          <w:sz w:val="28"/>
          <w:szCs w:val="28"/>
          <w:lang w:val="uk-UA"/>
        </w:rPr>
        <w:t>Assistant</w:t>
      </w:r>
      <w:proofErr w:type="spellEnd"/>
      <w:r w:rsidRPr="00B52B20">
        <w:rPr>
          <w:rFonts w:ascii="Times New Roman" w:hAnsi="Times New Roman" w:cs="Times New Roman"/>
          <w:iCs/>
          <w:sz w:val="28"/>
          <w:szCs w:val="28"/>
          <w:lang w:val="uk-UA"/>
        </w:rPr>
        <w:t xml:space="preserve"> пропонує корисні функції для спрощення повсякденних завдань, включаючи вбудований чат з штучним інтелектом, автоматичне написання коментарів до документації, пропозиції імен, генерацію повідомлень про зміни тощо.</w:t>
      </w:r>
    </w:p>
    <w:p w14:paraId="00767955" w14:textId="77777777" w:rsidR="00B52B20" w:rsidRPr="00B52B20" w:rsidRDefault="00B52B20" w:rsidP="00B52B20">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t>IntelliJ</w:t>
      </w:r>
      <w:proofErr w:type="spellEnd"/>
      <w:r w:rsidRPr="00B52B20">
        <w:rPr>
          <w:rFonts w:ascii="Times New Roman" w:hAnsi="Times New Roman" w:cs="Times New Roman"/>
          <w:iCs/>
          <w:sz w:val="28"/>
          <w:szCs w:val="28"/>
          <w:lang w:val="uk-UA"/>
        </w:rPr>
        <w:t xml:space="preserve"> IDEA забезпечує </w:t>
      </w:r>
      <w:proofErr w:type="spellStart"/>
      <w:r w:rsidRPr="00B52B20">
        <w:rPr>
          <w:rFonts w:ascii="Times New Roman" w:hAnsi="Times New Roman" w:cs="Times New Roman"/>
          <w:iCs/>
          <w:sz w:val="28"/>
          <w:szCs w:val="28"/>
          <w:lang w:val="uk-UA"/>
        </w:rPr>
        <w:t>контекстно</w:t>
      </w:r>
      <w:proofErr w:type="spellEnd"/>
      <w:r w:rsidRPr="00B52B20">
        <w:rPr>
          <w:rFonts w:ascii="Times New Roman" w:hAnsi="Times New Roman" w:cs="Times New Roman"/>
          <w:iCs/>
          <w:sz w:val="28"/>
          <w:szCs w:val="28"/>
          <w:lang w:val="uk-UA"/>
        </w:rPr>
        <w:t xml:space="preserve">-залежне </w:t>
      </w:r>
      <w:proofErr w:type="spellStart"/>
      <w:r w:rsidRPr="00B52B20">
        <w:rPr>
          <w:rFonts w:ascii="Times New Roman" w:hAnsi="Times New Roman" w:cs="Times New Roman"/>
          <w:iCs/>
          <w:sz w:val="28"/>
          <w:szCs w:val="28"/>
          <w:lang w:val="uk-UA"/>
        </w:rPr>
        <w:t>автозавершення</w:t>
      </w:r>
      <w:proofErr w:type="spellEnd"/>
      <w:r w:rsidRPr="00B52B20">
        <w:rPr>
          <w:rFonts w:ascii="Times New Roman" w:hAnsi="Times New Roman" w:cs="Times New Roman"/>
          <w:iCs/>
          <w:sz w:val="28"/>
          <w:szCs w:val="28"/>
          <w:lang w:val="uk-UA"/>
        </w:rPr>
        <w:t xml:space="preserve"> коду, пропонуючи варіанти, релевантні лише для поточної позиції курсора. Не потрібно використовувати жодні ярлики чи налаштовувати додаткові параметри; </w:t>
      </w:r>
      <w:proofErr w:type="spellStart"/>
      <w:r w:rsidRPr="00B52B20">
        <w:rPr>
          <w:rFonts w:ascii="Times New Roman" w:hAnsi="Times New Roman" w:cs="Times New Roman"/>
          <w:iCs/>
          <w:sz w:val="28"/>
          <w:szCs w:val="28"/>
          <w:lang w:val="uk-UA"/>
        </w:rPr>
        <w:t>автозавершення</w:t>
      </w:r>
      <w:proofErr w:type="spellEnd"/>
      <w:r w:rsidRPr="00B52B20">
        <w:rPr>
          <w:rFonts w:ascii="Times New Roman" w:hAnsi="Times New Roman" w:cs="Times New Roman"/>
          <w:iCs/>
          <w:sz w:val="28"/>
          <w:szCs w:val="28"/>
          <w:lang w:val="uk-UA"/>
        </w:rPr>
        <w:t xml:space="preserve"> починається автоматично, як тільки ви починаєте вводити код у редакторі.</w:t>
      </w:r>
    </w:p>
    <w:p w14:paraId="5C196175" w14:textId="77777777" w:rsidR="00B52B20" w:rsidRPr="00B52B20" w:rsidRDefault="00B52B20" w:rsidP="00B52B20">
      <w:pPr>
        <w:spacing w:line="360" w:lineRule="auto"/>
        <w:ind w:firstLine="720"/>
        <w:jc w:val="both"/>
        <w:rPr>
          <w:rFonts w:ascii="Times New Roman" w:hAnsi="Times New Roman" w:cs="Times New Roman"/>
          <w:iCs/>
          <w:sz w:val="28"/>
          <w:szCs w:val="28"/>
          <w:lang w:val="uk-UA"/>
        </w:rPr>
      </w:pPr>
      <w:proofErr w:type="spellStart"/>
      <w:r w:rsidRPr="00B52B20">
        <w:rPr>
          <w:rFonts w:ascii="Times New Roman" w:hAnsi="Times New Roman" w:cs="Times New Roman"/>
          <w:iCs/>
          <w:sz w:val="28"/>
          <w:szCs w:val="28"/>
          <w:lang w:val="uk-UA"/>
        </w:rPr>
        <w:t>IntelliJ</w:t>
      </w:r>
      <w:proofErr w:type="spellEnd"/>
      <w:r w:rsidRPr="00B52B20">
        <w:rPr>
          <w:rFonts w:ascii="Times New Roman" w:hAnsi="Times New Roman" w:cs="Times New Roman"/>
          <w:iCs/>
          <w:sz w:val="28"/>
          <w:szCs w:val="28"/>
          <w:lang w:val="uk-UA"/>
        </w:rPr>
        <w:t xml:space="preserve"> IDEA застосовує машинне навчання для забезпечення того, щоб найактуальніша пропозиція була на вершині списку. Система ефективно виконує перевірку якості та достовірності коду завдяки оперативним перевіркам. Ці перевірки сприяють швидшому написанню коду, відповідності найвищим стандартам якості та підтримці впевненості протягом усього процесу розробки. Пропонується безліч стандартних перевірок, а також десятки специфічних для платформи перевірок, що охоплюють широкий спектр проблем, таких як помилки автоматичного зв'язування класів </w:t>
      </w:r>
      <w:proofErr w:type="spellStart"/>
      <w:r w:rsidRPr="00B52B20">
        <w:rPr>
          <w:rFonts w:ascii="Times New Roman" w:hAnsi="Times New Roman" w:cs="Times New Roman"/>
          <w:iCs/>
          <w:sz w:val="28"/>
          <w:szCs w:val="28"/>
          <w:lang w:val="uk-UA"/>
        </w:rPr>
        <w:t>bean</w:t>
      </w:r>
      <w:proofErr w:type="spellEnd"/>
      <w:r w:rsidRPr="00B52B20">
        <w:rPr>
          <w:rFonts w:ascii="Times New Roman" w:hAnsi="Times New Roman" w:cs="Times New Roman"/>
          <w:iCs/>
          <w:sz w:val="28"/>
          <w:szCs w:val="28"/>
          <w:lang w:val="uk-UA"/>
        </w:rPr>
        <w:t xml:space="preserve">-компонентів </w:t>
      </w:r>
      <w:proofErr w:type="spellStart"/>
      <w:r w:rsidRPr="00B52B20">
        <w:rPr>
          <w:rFonts w:ascii="Times New Roman" w:hAnsi="Times New Roman" w:cs="Times New Roman"/>
          <w:iCs/>
          <w:sz w:val="28"/>
          <w:szCs w:val="28"/>
          <w:lang w:val="uk-UA"/>
        </w:rPr>
        <w:t>Spring</w:t>
      </w:r>
      <w:proofErr w:type="spellEnd"/>
      <w:r w:rsidRPr="00B52B20">
        <w:rPr>
          <w:rFonts w:ascii="Times New Roman" w:hAnsi="Times New Roman" w:cs="Times New Roman"/>
          <w:iCs/>
          <w:sz w:val="28"/>
          <w:szCs w:val="28"/>
          <w:lang w:val="uk-UA"/>
        </w:rPr>
        <w:t xml:space="preserve"> тощо.</w:t>
      </w:r>
    </w:p>
    <w:p w14:paraId="54BCAC75" w14:textId="04BE4F6E" w:rsidR="00B52B20" w:rsidRDefault="00B52B20" w:rsidP="00B52B20">
      <w:pPr>
        <w:spacing w:line="360" w:lineRule="auto"/>
        <w:ind w:firstLine="720"/>
        <w:jc w:val="both"/>
        <w:rPr>
          <w:rFonts w:ascii="Times New Roman" w:hAnsi="Times New Roman" w:cs="Times New Roman"/>
          <w:iCs/>
          <w:sz w:val="28"/>
          <w:szCs w:val="28"/>
          <w:lang w:val="uk-UA"/>
        </w:rPr>
      </w:pPr>
      <w:r w:rsidRPr="00B52B20">
        <w:rPr>
          <w:rFonts w:ascii="Times New Roman" w:hAnsi="Times New Roman" w:cs="Times New Roman"/>
          <w:iCs/>
          <w:sz w:val="28"/>
          <w:szCs w:val="28"/>
          <w:lang w:val="uk-UA"/>
        </w:rPr>
        <w:t xml:space="preserve">Якщо </w:t>
      </w:r>
      <w:proofErr w:type="spellStart"/>
      <w:r w:rsidRPr="00B52B20">
        <w:rPr>
          <w:rFonts w:ascii="Times New Roman" w:hAnsi="Times New Roman" w:cs="Times New Roman"/>
          <w:iCs/>
          <w:sz w:val="28"/>
          <w:szCs w:val="28"/>
          <w:lang w:val="uk-UA"/>
        </w:rPr>
        <w:t>IntelliJ</w:t>
      </w:r>
      <w:proofErr w:type="spellEnd"/>
      <w:r w:rsidRPr="00B52B20">
        <w:rPr>
          <w:rFonts w:ascii="Times New Roman" w:hAnsi="Times New Roman" w:cs="Times New Roman"/>
          <w:iCs/>
          <w:sz w:val="28"/>
          <w:szCs w:val="28"/>
          <w:lang w:val="uk-UA"/>
        </w:rPr>
        <w:t xml:space="preserve"> IDEA виявляє будь-які проблеми, вона пропонує їх вирішення за допомогою контекстних дій, які включають швидкі виправлення для виділених помилок та цілеспрямовані дії щодо зміни коду у випадку незначних проблем.</w:t>
      </w:r>
    </w:p>
    <w:p w14:paraId="13F9DED8" w14:textId="7752B046" w:rsidR="00B52B20" w:rsidRPr="00B52B20" w:rsidRDefault="00B52B20" w:rsidP="00B52B20">
      <w:pPr>
        <w:spacing w:line="360" w:lineRule="auto"/>
        <w:ind w:firstLine="720"/>
        <w:jc w:val="both"/>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 xml:space="preserve">Також, як і </w:t>
      </w:r>
      <w:proofErr w:type="spellStart"/>
      <w:r w:rsidRPr="00B52B20">
        <w:rPr>
          <w:rFonts w:ascii="Times New Roman" w:hAnsi="Times New Roman" w:cs="Times New Roman"/>
          <w:iCs/>
          <w:sz w:val="28"/>
          <w:szCs w:val="28"/>
          <w:lang w:val="uk-UA"/>
        </w:rPr>
        <w:t>Visual</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Studio</w:t>
      </w:r>
      <w:proofErr w:type="spellEnd"/>
      <w:r w:rsidRPr="00B52B20">
        <w:rPr>
          <w:rFonts w:ascii="Times New Roman" w:hAnsi="Times New Roman" w:cs="Times New Roman"/>
          <w:iCs/>
          <w:sz w:val="28"/>
          <w:szCs w:val="28"/>
          <w:lang w:val="uk-UA"/>
        </w:rPr>
        <w:t xml:space="preserve"> </w:t>
      </w:r>
      <w:proofErr w:type="spellStart"/>
      <w:r w:rsidRPr="00B52B20">
        <w:rPr>
          <w:rFonts w:ascii="Times New Roman" w:hAnsi="Times New Roman" w:cs="Times New Roman"/>
          <w:iCs/>
          <w:sz w:val="28"/>
          <w:szCs w:val="28"/>
          <w:lang w:val="uk-UA"/>
        </w:rPr>
        <w:t>Code</w:t>
      </w:r>
      <w:proofErr w:type="spellEnd"/>
      <w:r>
        <w:rPr>
          <w:rFonts w:ascii="Times New Roman" w:hAnsi="Times New Roman" w:cs="Times New Roman"/>
          <w:iCs/>
          <w:sz w:val="28"/>
          <w:szCs w:val="28"/>
          <w:lang w:val="uk-UA"/>
        </w:rPr>
        <w:t xml:space="preserve"> забезпечує підтримку контролю версій, веб-розробку, хмарне сховище даних</w:t>
      </w:r>
      <w:r w:rsidR="004A2404">
        <w:rPr>
          <w:rFonts w:ascii="Times New Roman" w:hAnsi="Times New Roman" w:cs="Times New Roman"/>
          <w:iCs/>
          <w:sz w:val="28"/>
          <w:szCs w:val="28"/>
          <w:lang w:val="uk-UA"/>
        </w:rPr>
        <w:t xml:space="preserve">, гарячі клавіши, плагіни, редагування візуальної частини проекту та компілятору, пошук у коді, підтримку </w:t>
      </w:r>
      <w:r w:rsidR="004A2404">
        <w:rPr>
          <w:rFonts w:ascii="Times New Roman" w:hAnsi="Times New Roman" w:cs="Times New Roman"/>
          <w:iCs/>
          <w:sz w:val="28"/>
          <w:szCs w:val="28"/>
          <w:lang w:val="en-US"/>
        </w:rPr>
        <w:t>Git</w:t>
      </w:r>
      <w:r w:rsidR="004A2404" w:rsidRPr="004A2404">
        <w:rPr>
          <w:rFonts w:ascii="Times New Roman" w:hAnsi="Times New Roman" w:cs="Times New Roman"/>
          <w:iCs/>
          <w:sz w:val="28"/>
          <w:szCs w:val="28"/>
          <w:lang w:val="uk-UA"/>
        </w:rPr>
        <w:t xml:space="preserve">, </w:t>
      </w:r>
      <w:r w:rsidR="004A2404">
        <w:rPr>
          <w:rFonts w:ascii="Times New Roman" w:hAnsi="Times New Roman" w:cs="Times New Roman"/>
          <w:iCs/>
          <w:sz w:val="28"/>
          <w:szCs w:val="28"/>
          <w:lang w:val="en-US"/>
        </w:rPr>
        <w:t>GitHub</w:t>
      </w:r>
      <w:r w:rsidR="004A2404" w:rsidRPr="004A2404">
        <w:rPr>
          <w:rFonts w:ascii="Times New Roman" w:hAnsi="Times New Roman" w:cs="Times New Roman"/>
          <w:iCs/>
          <w:sz w:val="28"/>
          <w:szCs w:val="28"/>
          <w:lang w:val="uk-UA"/>
        </w:rPr>
        <w:t xml:space="preserve"> </w:t>
      </w:r>
      <w:r w:rsidR="004A2404">
        <w:rPr>
          <w:rFonts w:ascii="Times New Roman" w:hAnsi="Times New Roman" w:cs="Times New Roman"/>
          <w:iCs/>
          <w:sz w:val="28"/>
          <w:szCs w:val="28"/>
          <w:lang w:val="uk-UA"/>
        </w:rPr>
        <w:t xml:space="preserve">та </w:t>
      </w:r>
      <w:r w:rsidR="004A2404">
        <w:rPr>
          <w:rFonts w:ascii="Times New Roman" w:hAnsi="Times New Roman" w:cs="Times New Roman"/>
          <w:iCs/>
          <w:sz w:val="28"/>
          <w:szCs w:val="28"/>
          <w:lang w:val="en-US"/>
        </w:rPr>
        <w:t>GitLab</w:t>
      </w:r>
      <w:r w:rsidR="004A2404">
        <w:rPr>
          <w:rFonts w:ascii="Times New Roman" w:hAnsi="Times New Roman" w:cs="Times New Roman"/>
          <w:iCs/>
          <w:sz w:val="28"/>
          <w:szCs w:val="28"/>
          <w:lang w:val="uk-UA"/>
        </w:rPr>
        <w:t>’</w:t>
      </w:r>
      <w:r w:rsidR="004A2404" w:rsidRPr="004A2404">
        <w:rPr>
          <w:rFonts w:ascii="Times New Roman" w:hAnsi="Times New Roman" w:cs="Times New Roman"/>
          <w:iCs/>
          <w:sz w:val="28"/>
          <w:szCs w:val="28"/>
          <w:lang w:val="uk-UA"/>
        </w:rPr>
        <w:t>у</w:t>
      </w:r>
      <w:r w:rsidR="004A2404">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 та інше.</w:t>
      </w:r>
    </w:p>
    <w:p w14:paraId="52F04817" w14:textId="789CBF17" w:rsidR="004A2404" w:rsidRPr="004A2404" w:rsidRDefault="00B52B20" w:rsidP="005D7AC1">
      <w:pPr>
        <w:spacing w:line="360" w:lineRule="auto"/>
        <w:ind w:firstLine="720"/>
        <w:jc w:val="both"/>
        <w:rPr>
          <w:rFonts w:ascii="Times New Roman" w:hAnsi="Times New Roman" w:cs="Times New Roman"/>
          <w:iCs/>
          <w:sz w:val="28"/>
          <w:szCs w:val="28"/>
          <w:lang w:val="uk-UA"/>
        </w:rPr>
      </w:pPr>
      <w:r>
        <w:rPr>
          <w:rFonts w:ascii="Times New Roman" w:hAnsi="Times New Roman" w:cs="Times New Roman"/>
          <w:iCs/>
          <w:sz w:val="28"/>
          <w:szCs w:val="28"/>
          <w:lang w:val="uk-UA"/>
        </w:rPr>
        <w:t>Через більший функціонал, а також зручність</w:t>
      </w:r>
      <w:r w:rsidR="004A2404">
        <w:rPr>
          <w:rFonts w:ascii="Times New Roman" w:hAnsi="Times New Roman" w:cs="Times New Roman"/>
          <w:iCs/>
          <w:sz w:val="28"/>
          <w:szCs w:val="28"/>
          <w:lang w:val="uk-UA"/>
        </w:rPr>
        <w:t xml:space="preserve">, було обрано програмне середовище </w:t>
      </w:r>
      <w:r w:rsidR="004A2404">
        <w:rPr>
          <w:rFonts w:ascii="Times New Roman" w:hAnsi="Times New Roman" w:cs="Times New Roman"/>
          <w:iCs/>
          <w:sz w:val="28"/>
          <w:szCs w:val="28"/>
          <w:lang w:val="en-US"/>
        </w:rPr>
        <w:t>IntelliJ</w:t>
      </w:r>
      <w:r w:rsidR="004A2404" w:rsidRPr="004A2404">
        <w:rPr>
          <w:rFonts w:ascii="Times New Roman" w:hAnsi="Times New Roman" w:cs="Times New Roman"/>
          <w:iCs/>
          <w:sz w:val="28"/>
          <w:szCs w:val="28"/>
          <w:lang w:val="uk-UA"/>
        </w:rPr>
        <w:t xml:space="preserve"> </w:t>
      </w:r>
      <w:r w:rsidR="004A2404">
        <w:rPr>
          <w:rFonts w:ascii="Times New Roman" w:hAnsi="Times New Roman" w:cs="Times New Roman"/>
          <w:iCs/>
          <w:sz w:val="28"/>
          <w:szCs w:val="28"/>
          <w:lang w:val="en-US"/>
        </w:rPr>
        <w:t>IDEA</w:t>
      </w:r>
      <w:r w:rsidR="004A2404" w:rsidRPr="004A2404">
        <w:rPr>
          <w:rFonts w:ascii="Times New Roman" w:hAnsi="Times New Roman" w:cs="Times New Roman"/>
          <w:iCs/>
          <w:sz w:val="28"/>
          <w:szCs w:val="28"/>
          <w:lang w:val="uk-UA"/>
        </w:rPr>
        <w:t xml:space="preserve"> </w:t>
      </w:r>
      <w:r w:rsidR="004A2404">
        <w:rPr>
          <w:rFonts w:ascii="Times New Roman" w:hAnsi="Times New Roman" w:cs="Times New Roman"/>
          <w:iCs/>
          <w:sz w:val="28"/>
          <w:szCs w:val="28"/>
          <w:lang w:val="uk-UA"/>
        </w:rPr>
        <w:t xml:space="preserve">від </w:t>
      </w:r>
      <w:r w:rsidR="004A2404">
        <w:rPr>
          <w:rFonts w:ascii="Times New Roman" w:hAnsi="Times New Roman" w:cs="Times New Roman"/>
          <w:iCs/>
          <w:sz w:val="28"/>
          <w:szCs w:val="28"/>
          <w:lang w:val="en-US"/>
        </w:rPr>
        <w:t>JetBrains</w:t>
      </w:r>
      <w:r w:rsidR="004A2404" w:rsidRPr="004A2404">
        <w:rPr>
          <w:rFonts w:ascii="Times New Roman" w:hAnsi="Times New Roman" w:cs="Times New Roman"/>
          <w:iCs/>
          <w:sz w:val="28"/>
          <w:szCs w:val="28"/>
          <w:lang w:val="uk-UA"/>
        </w:rPr>
        <w:t>.</w:t>
      </w:r>
    </w:p>
    <w:p w14:paraId="1B6B967E" w14:textId="7D42161F" w:rsidR="00796610" w:rsidRDefault="004A2404" w:rsidP="00796610">
      <w:pPr>
        <w:pStyle w:val="a8"/>
        <w:numPr>
          <w:ilvl w:val="0"/>
          <w:numId w:val="38"/>
        </w:numPr>
        <w:spacing w:line="360" w:lineRule="auto"/>
        <w:jc w:val="both"/>
        <w:rPr>
          <w:rFonts w:ascii="Times New Roman" w:hAnsi="Times New Roman" w:cs="Times New Roman"/>
          <w:b/>
          <w:bCs/>
          <w:sz w:val="28"/>
          <w:szCs w:val="28"/>
          <w:lang w:val="uk-UA"/>
        </w:rPr>
      </w:pPr>
      <w:r w:rsidRPr="00276595">
        <w:rPr>
          <w:rFonts w:ascii="Times New Roman" w:hAnsi="Times New Roman" w:cs="Times New Roman"/>
          <w:b/>
          <w:bCs/>
          <w:sz w:val="28"/>
          <w:szCs w:val="28"/>
          <w:lang w:val="uk-UA"/>
        </w:rPr>
        <w:t>Алгоритми, використані при розробці проєкту</w:t>
      </w:r>
    </w:p>
    <w:p w14:paraId="6B57A1AA" w14:textId="3EF76BD6" w:rsidR="00796610" w:rsidRPr="00796610" w:rsidRDefault="00796610" w:rsidP="00796610">
      <w:pPr>
        <w:spacing w:line="360" w:lineRule="auto"/>
        <w:ind w:left="720"/>
        <w:jc w:val="both"/>
        <w:rPr>
          <w:rFonts w:ascii="Times New Roman" w:hAnsi="Times New Roman" w:cs="Times New Roman"/>
          <w:sz w:val="28"/>
          <w:szCs w:val="28"/>
          <w:lang w:val="uk-UA"/>
        </w:rPr>
      </w:pPr>
      <w:r w:rsidRPr="00796610">
        <w:rPr>
          <w:rFonts w:ascii="Times New Roman" w:hAnsi="Times New Roman" w:cs="Times New Roman"/>
          <w:sz w:val="28"/>
          <w:szCs w:val="28"/>
          <w:lang w:val="uk-UA"/>
        </w:rPr>
        <w:t xml:space="preserve">1)  </w:t>
      </w:r>
      <w:r>
        <w:rPr>
          <w:rFonts w:ascii="Times New Roman" w:hAnsi="Times New Roman" w:cs="Times New Roman"/>
          <w:sz w:val="28"/>
          <w:szCs w:val="28"/>
          <w:lang w:val="uk-UA"/>
        </w:rPr>
        <w:t>Алгоритм генерації псевдовипадкових векторів</w:t>
      </w:r>
    </w:p>
    <w:p w14:paraId="6A106398" w14:textId="2DFE9A20" w:rsidR="004A2404" w:rsidRDefault="00276595" w:rsidP="00276595">
      <w:pPr>
        <w:spacing w:line="360" w:lineRule="auto"/>
        <w:ind w:firstLine="720"/>
        <w:jc w:val="both"/>
        <w:rPr>
          <w:rFonts w:ascii="Times New Roman" w:hAnsi="Times New Roman" w:cs="Times New Roman"/>
          <w:iCs/>
          <w:sz w:val="28"/>
          <w:szCs w:val="28"/>
          <w:lang w:val="uk-UA"/>
        </w:rPr>
      </w:pPr>
      <w:r w:rsidRPr="00276595">
        <w:rPr>
          <w:rFonts w:ascii="Times New Roman" w:hAnsi="Times New Roman" w:cs="Times New Roman"/>
          <w:iCs/>
          <w:sz w:val="28"/>
          <w:szCs w:val="28"/>
          <w:lang w:val="uk-UA"/>
        </w:rPr>
        <w:t xml:space="preserve">Алгоритм генерації псевдовипадкових векторів побудовано за алгоритмом вихорю </w:t>
      </w:r>
      <w:proofErr w:type="spellStart"/>
      <w:r w:rsidRPr="00276595">
        <w:rPr>
          <w:rFonts w:ascii="Times New Roman" w:hAnsi="Times New Roman" w:cs="Times New Roman"/>
          <w:iCs/>
          <w:sz w:val="28"/>
          <w:szCs w:val="28"/>
          <w:lang w:val="uk-UA"/>
        </w:rPr>
        <w:t>Мерсена</w:t>
      </w:r>
      <w:proofErr w:type="spellEnd"/>
      <w:r w:rsidRPr="00276595">
        <w:rPr>
          <w:rFonts w:ascii="Times New Roman" w:hAnsi="Times New Roman" w:cs="Times New Roman"/>
          <w:iCs/>
          <w:sz w:val="28"/>
          <w:szCs w:val="28"/>
          <w:lang w:val="uk-UA"/>
        </w:rPr>
        <w:t xml:space="preserve"> (</w:t>
      </w:r>
      <w:proofErr w:type="spellStart"/>
      <w:r w:rsidRPr="00276595">
        <w:rPr>
          <w:rFonts w:ascii="Times New Roman" w:hAnsi="Times New Roman" w:cs="Times New Roman"/>
          <w:iCs/>
          <w:sz w:val="28"/>
          <w:szCs w:val="28"/>
          <w:lang w:val="uk-UA"/>
        </w:rPr>
        <w:t>Mersenne</w:t>
      </w:r>
      <w:proofErr w:type="spellEnd"/>
      <w:r w:rsidRPr="00276595">
        <w:rPr>
          <w:rFonts w:ascii="Times New Roman" w:hAnsi="Times New Roman" w:cs="Times New Roman"/>
          <w:iCs/>
          <w:sz w:val="28"/>
          <w:szCs w:val="28"/>
          <w:lang w:val="uk-UA"/>
        </w:rPr>
        <w:t xml:space="preserve"> </w:t>
      </w:r>
      <w:proofErr w:type="spellStart"/>
      <w:r w:rsidRPr="00276595">
        <w:rPr>
          <w:rFonts w:ascii="Times New Roman" w:hAnsi="Times New Roman" w:cs="Times New Roman"/>
          <w:iCs/>
          <w:sz w:val="28"/>
          <w:szCs w:val="28"/>
          <w:lang w:val="uk-UA"/>
        </w:rPr>
        <w:t>Twister</w:t>
      </w:r>
      <w:proofErr w:type="spellEnd"/>
      <w:r w:rsidRPr="00276595">
        <w:rPr>
          <w:rFonts w:ascii="Times New Roman" w:hAnsi="Times New Roman" w:cs="Times New Roman"/>
          <w:iCs/>
          <w:sz w:val="28"/>
          <w:szCs w:val="28"/>
          <w:lang w:val="uk-UA"/>
        </w:rPr>
        <w:t xml:space="preserve">). Розберемо його по частинам. </w:t>
      </w:r>
    </w:p>
    <w:p w14:paraId="7AA5E069" w14:textId="5031EF33" w:rsidR="00276595" w:rsidRDefault="00015B08" w:rsidP="00C63A41">
      <w:pPr>
        <w:spacing w:line="360" w:lineRule="auto"/>
        <w:rPr>
          <w:rFonts w:ascii="Times New Roman" w:hAnsi="Times New Roman" w:cs="Times New Roman"/>
          <w:iCs/>
          <w:sz w:val="28"/>
          <w:szCs w:val="28"/>
          <w:lang w:val="uk-UA"/>
        </w:rPr>
      </w:pPr>
      <w:r w:rsidRPr="00015B08">
        <w:rPr>
          <w:rFonts w:ascii="Times New Roman" w:hAnsi="Times New Roman" w:cs="Times New Roman"/>
          <w:iCs/>
          <w:noProof/>
          <w:sz w:val="28"/>
          <w:szCs w:val="28"/>
          <w:lang w:val="uk-UA"/>
        </w:rPr>
        <w:drawing>
          <wp:inline distT="0" distB="0" distL="0" distR="0" wp14:anchorId="588B6FDB" wp14:editId="784F0716">
            <wp:extent cx="3991532" cy="2038635"/>
            <wp:effectExtent l="0" t="0" r="0" b="0"/>
            <wp:docPr id="450698038" name="Рисунок 450698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991532" cy="2038635"/>
                    </a:xfrm>
                    <a:prstGeom prst="rect">
                      <a:avLst/>
                    </a:prstGeom>
                  </pic:spPr>
                </pic:pic>
              </a:graphicData>
            </a:graphic>
          </wp:inline>
        </w:drawing>
      </w:r>
    </w:p>
    <w:p w14:paraId="26B2466E" w14:textId="08FE2E65" w:rsidR="00D37BAD" w:rsidRDefault="00D37BAD" w:rsidP="00C63A4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 – Ініціалізація початкових змінних генерації </w:t>
      </w:r>
      <w:r w:rsidR="00C63A41">
        <w:rPr>
          <w:rFonts w:ascii="Times New Roman" w:hAnsi="Times New Roman" w:cs="Times New Roman"/>
          <w:sz w:val="28"/>
          <w:szCs w:val="28"/>
          <w:lang w:val="uk-UA"/>
        </w:rPr>
        <w:t>псевдовипадкових векторів</w:t>
      </w:r>
    </w:p>
    <w:p w14:paraId="42104A90" w14:textId="79631051" w:rsidR="00276595" w:rsidRPr="00276595" w:rsidRDefault="00276595" w:rsidP="00276595">
      <w:pPr>
        <w:spacing w:line="360" w:lineRule="auto"/>
        <w:ind w:firstLine="720"/>
        <w:jc w:val="both"/>
        <w:rPr>
          <w:rFonts w:ascii="Times New Roman" w:hAnsi="Times New Roman" w:cs="Times New Roman"/>
          <w:iCs/>
          <w:sz w:val="28"/>
          <w:szCs w:val="28"/>
          <w:lang w:val="uk-UA"/>
        </w:rPr>
      </w:pPr>
      <w:r w:rsidRPr="00276595">
        <w:rPr>
          <w:rFonts w:ascii="Times New Roman" w:hAnsi="Times New Roman" w:cs="Times New Roman"/>
          <w:iCs/>
          <w:sz w:val="28"/>
          <w:szCs w:val="28"/>
          <w:lang w:val="uk-UA"/>
        </w:rPr>
        <w:t xml:space="preserve">Ці константи використовуються в алгоритмі </w:t>
      </w:r>
      <w:proofErr w:type="spellStart"/>
      <w:r w:rsidRPr="00276595">
        <w:rPr>
          <w:rFonts w:ascii="Times New Roman" w:hAnsi="Times New Roman" w:cs="Times New Roman"/>
          <w:iCs/>
          <w:sz w:val="28"/>
          <w:szCs w:val="28"/>
          <w:lang w:val="uk-UA"/>
        </w:rPr>
        <w:t>Мерсенського</w:t>
      </w:r>
      <w:proofErr w:type="spellEnd"/>
      <w:r w:rsidRPr="00276595">
        <w:rPr>
          <w:rFonts w:ascii="Times New Roman" w:hAnsi="Times New Roman" w:cs="Times New Roman"/>
          <w:iCs/>
          <w:sz w:val="28"/>
          <w:szCs w:val="28"/>
          <w:lang w:val="uk-UA"/>
        </w:rPr>
        <w:t xml:space="preserve"> вихору:</w:t>
      </w:r>
    </w:p>
    <w:p w14:paraId="06094DC2" w14:textId="2B4461A7" w:rsidR="00276595" w:rsidRPr="00276595" w:rsidRDefault="00276595" w:rsidP="00276595">
      <w:pPr>
        <w:pStyle w:val="a8"/>
        <w:numPr>
          <w:ilvl w:val="0"/>
          <w:numId w:val="39"/>
        </w:numPr>
        <w:spacing w:line="360" w:lineRule="auto"/>
        <w:jc w:val="both"/>
        <w:rPr>
          <w:rFonts w:ascii="Times New Roman" w:hAnsi="Times New Roman" w:cs="Times New Roman"/>
          <w:iCs/>
          <w:sz w:val="28"/>
          <w:szCs w:val="28"/>
          <w:lang w:val="uk-UA"/>
        </w:rPr>
      </w:pPr>
      <w:r w:rsidRPr="00276595">
        <w:rPr>
          <w:rFonts w:ascii="Times New Roman" w:hAnsi="Times New Roman" w:cs="Times New Roman"/>
          <w:iCs/>
          <w:sz w:val="28"/>
          <w:szCs w:val="28"/>
          <w:lang w:val="uk-UA"/>
        </w:rPr>
        <w:t>N та M визначають параметри алгоритму</w:t>
      </w:r>
      <w:r>
        <w:rPr>
          <w:rFonts w:ascii="Times New Roman" w:hAnsi="Times New Roman" w:cs="Times New Roman"/>
          <w:iCs/>
          <w:sz w:val="28"/>
          <w:szCs w:val="28"/>
          <w:lang w:val="uk-UA"/>
        </w:rPr>
        <w:t xml:space="preserve"> (прості числа </w:t>
      </w:r>
      <w:proofErr w:type="spellStart"/>
      <w:r>
        <w:rPr>
          <w:rFonts w:ascii="Times New Roman" w:hAnsi="Times New Roman" w:cs="Times New Roman"/>
          <w:iCs/>
          <w:sz w:val="28"/>
          <w:szCs w:val="28"/>
          <w:lang w:val="uk-UA"/>
        </w:rPr>
        <w:t>Мерсена</w:t>
      </w:r>
      <w:proofErr w:type="spellEnd"/>
      <w:r>
        <w:rPr>
          <w:rFonts w:ascii="Times New Roman" w:hAnsi="Times New Roman" w:cs="Times New Roman"/>
          <w:iCs/>
          <w:sz w:val="28"/>
          <w:szCs w:val="28"/>
          <w:lang w:val="uk-UA"/>
        </w:rPr>
        <w:t>)</w:t>
      </w:r>
      <w:r w:rsidRPr="00276595">
        <w:rPr>
          <w:rFonts w:ascii="Times New Roman" w:hAnsi="Times New Roman" w:cs="Times New Roman"/>
          <w:iCs/>
          <w:sz w:val="28"/>
          <w:szCs w:val="28"/>
          <w:lang w:val="uk-UA"/>
        </w:rPr>
        <w:t>.</w:t>
      </w:r>
    </w:p>
    <w:p w14:paraId="2DF8BDFB" w14:textId="77777777" w:rsidR="00276595" w:rsidRPr="00276595" w:rsidRDefault="00276595" w:rsidP="00276595">
      <w:pPr>
        <w:pStyle w:val="a8"/>
        <w:numPr>
          <w:ilvl w:val="0"/>
          <w:numId w:val="39"/>
        </w:numPr>
        <w:spacing w:line="360" w:lineRule="auto"/>
        <w:jc w:val="both"/>
        <w:rPr>
          <w:rFonts w:ascii="Times New Roman" w:hAnsi="Times New Roman" w:cs="Times New Roman"/>
          <w:iCs/>
          <w:sz w:val="28"/>
          <w:szCs w:val="28"/>
          <w:lang w:val="uk-UA"/>
        </w:rPr>
      </w:pPr>
      <w:r w:rsidRPr="00276595">
        <w:rPr>
          <w:rFonts w:ascii="Times New Roman" w:hAnsi="Times New Roman" w:cs="Times New Roman"/>
          <w:iCs/>
          <w:sz w:val="28"/>
          <w:szCs w:val="28"/>
          <w:lang w:val="uk-UA"/>
        </w:rPr>
        <w:t>MATRIX_A використовується у процесі змішування.</w:t>
      </w:r>
    </w:p>
    <w:p w14:paraId="73D82C61" w14:textId="6875ECA8" w:rsidR="00276595" w:rsidRDefault="00276595" w:rsidP="00276595">
      <w:pPr>
        <w:pStyle w:val="a8"/>
        <w:numPr>
          <w:ilvl w:val="0"/>
          <w:numId w:val="39"/>
        </w:numPr>
        <w:spacing w:line="360" w:lineRule="auto"/>
        <w:jc w:val="both"/>
        <w:rPr>
          <w:rFonts w:ascii="Times New Roman" w:hAnsi="Times New Roman" w:cs="Times New Roman"/>
          <w:iCs/>
          <w:sz w:val="28"/>
          <w:szCs w:val="28"/>
          <w:lang w:val="uk-UA"/>
        </w:rPr>
      </w:pPr>
      <w:r w:rsidRPr="00276595">
        <w:rPr>
          <w:rFonts w:ascii="Times New Roman" w:hAnsi="Times New Roman" w:cs="Times New Roman"/>
          <w:iCs/>
          <w:sz w:val="28"/>
          <w:szCs w:val="28"/>
          <w:lang w:val="uk-UA"/>
        </w:rPr>
        <w:t>UPPER_MASK і LOWER_MASK служать виділення старших і молодших бітів відповідно.</w:t>
      </w:r>
    </w:p>
    <w:p w14:paraId="0F04E557" w14:textId="1A468C78" w:rsidR="00276595" w:rsidRDefault="00AC3387" w:rsidP="00AC3387">
      <w:pPr>
        <w:spacing w:line="360" w:lineRule="auto"/>
        <w:ind w:left="360"/>
        <w:jc w:val="both"/>
        <w:rPr>
          <w:rFonts w:ascii="Times New Roman" w:hAnsi="Times New Roman" w:cs="Times New Roman"/>
          <w:iCs/>
          <w:sz w:val="28"/>
          <w:szCs w:val="28"/>
          <w:lang w:val="uk-UA"/>
        </w:rPr>
      </w:pPr>
      <w:r w:rsidRPr="00AC3387">
        <w:rPr>
          <w:rFonts w:ascii="Times New Roman" w:hAnsi="Times New Roman" w:cs="Times New Roman"/>
          <w:iCs/>
          <w:noProof/>
          <w:sz w:val="28"/>
          <w:szCs w:val="28"/>
          <w:lang w:val="uk-UA"/>
        </w:rPr>
        <w:lastRenderedPageBreak/>
        <w:drawing>
          <wp:inline distT="0" distB="0" distL="0" distR="0" wp14:anchorId="3FC3CE52" wp14:editId="55CEF9B4">
            <wp:extent cx="3200847" cy="952633"/>
            <wp:effectExtent l="0" t="0" r="0" b="0"/>
            <wp:docPr id="450698037" name="Рисунок 450698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200847" cy="952633"/>
                    </a:xfrm>
                    <a:prstGeom prst="rect">
                      <a:avLst/>
                    </a:prstGeom>
                  </pic:spPr>
                </pic:pic>
              </a:graphicData>
            </a:graphic>
          </wp:inline>
        </w:drawing>
      </w:r>
    </w:p>
    <w:p w14:paraId="1F879EC7" w14:textId="7887D08B" w:rsidR="00C63A41" w:rsidRPr="00AC3387" w:rsidRDefault="00C63A41" w:rsidP="00C63A41">
      <w:pPr>
        <w:spacing w:line="360" w:lineRule="auto"/>
        <w:ind w:left="360"/>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7 – Ініціалізація масиву станів генератора</w:t>
      </w:r>
    </w:p>
    <w:p w14:paraId="2E68DAD0" w14:textId="77777777" w:rsidR="00276595" w:rsidRPr="00276595" w:rsidRDefault="00276595" w:rsidP="00276595">
      <w:pPr>
        <w:pStyle w:val="a8"/>
        <w:numPr>
          <w:ilvl w:val="0"/>
          <w:numId w:val="40"/>
        </w:numPr>
        <w:spacing w:line="360" w:lineRule="auto"/>
        <w:jc w:val="both"/>
        <w:rPr>
          <w:rFonts w:ascii="Times New Roman" w:hAnsi="Times New Roman" w:cs="Times New Roman"/>
          <w:iCs/>
          <w:sz w:val="28"/>
          <w:szCs w:val="28"/>
          <w:lang w:val="uk-UA"/>
        </w:rPr>
      </w:pPr>
      <w:proofErr w:type="spellStart"/>
      <w:r w:rsidRPr="00276595">
        <w:rPr>
          <w:rFonts w:ascii="Times New Roman" w:hAnsi="Times New Roman" w:cs="Times New Roman"/>
          <w:iCs/>
          <w:sz w:val="28"/>
          <w:szCs w:val="28"/>
          <w:lang w:val="uk-UA"/>
        </w:rPr>
        <w:t>mt</w:t>
      </w:r>
      <w:proofErr w:type="spellEnd"/>
      <w:r w:rsidRPr="00276595">
        <w:rPr>
          <w:rFonts w:ascii="Times New Roman" w:hAnsi="Times New Roman" w:cs="Times New Roman"/>
          <w:iCs/>
          <w:sz w:val="28"/>
          <w:szCs w:val="28"/>
          <w:lang w:val="uk-UA"/>
        </w:rPr>
        <w:t xml:space="preserve"> (</w:t>
      </w:r>
      <w:proofErr w:type="spellStart"/>
      <w:r w:rsidRPr="00276595">
        <w:rPr>
          <w:rFonts w:ascii="Times New Roman" w:hAnsi="Times New Roman" w:cs="Times New Roman"/>
          <w:iCs/>
          <w:sz w:val="28"/>
          <w:szCs w:val="28"/>
          <w:lang w:val="uk-UA"/>
        </w:rPr>
        <w:t>Mersenne</w:t>
      </w:r>
      <w:proofErr w:type="spellEnd"/>
      <w:r w:rsidRPr="00276595">
        <w:rPr>
          <w:rFonts w:ascii="Times New Roman" w:hAnsi="Times New Roman" w:cs="Times New Roman"/>
          <w:iCs/>
          <w:sz w:val="28"/>
          <w:szCs w:val="28"/>
          <w:lang w:val="uk-UA"/>
        </w:rPr>
        <w:t xml:space="preserve"> </w:t>
      </w:r>
      <w:proofErr w:type="spellStart"/>
      <w:r w:rsidRPr="00276595">
        <w:rPr>
          <w:rFonts w:ascii="Times New Roman" w:hAnsi="Times New Roman" w:cs="Times New Roman"/>
          <w:iCs/>
          <w:sz w:val="28"/>
          <w:szCs w:val="28"/>
          <w:lang w:val="uk-UA"/>
        </w:rPr>
        <w:t>Twister</w:t>
      </w:r>
      <w:proofErr w:type="spellEnd"/>
      <w:r w:rsidRPr="00276595">
        <w:rPr>
          <w:rFonts w:ascii="Times New Roman" w:hAnsi="Times New Roman" w:cs="Times New Roman"/>
          <w:iCs/>
          <w:sz w:val="28"/>
          <w:szCs w:val="28"/>
          <w:lang w:val="uk-UA"/>
        </w:rPr>
        <w:t xml:space="preserve"> </w:t>
      </w:r>
      <w:proofErr w:type="spellStart"/>
      <w:r w:rsidRPr="00276595">
        <w:rPr>
          <w:rFonts w:ascii="Times New Roman" w:hAnsi="Times New Roman" w:cs="Times New Roman"/>
          <w:iCs/>
          <w:sz w:val="28"/>
          <w:szCs w:val="28"/>
          <w:lang w:val="uk-UA"/>
        </w:rPr>
        <w:t>array</w:t>
      </w:r>
      <w:proofErr w:type="spellEnd"/>
      <w:r w:rsidRPr="00276595">
        <w:rPr>
          <w:rFonts w:ascii="Times New Roman" w:hAnsi="Times New Roman" w:cs="Times New Roman"/>
          <w:iCs/>
          <w:sz w:val="28"/>
          <w:szCs w:val="28"/>
          <w:lang w:val="uk-UA"/>
        </w:rPr>
        <w:t>) – це масив, в якому зберігаються стани генератора.</w:t>
      </w:r>
    </w:p>
    <w:p w14:paraId="62A4C4CB" w14:textId="0AF72FA1" w:rsidR="00276595" w:rsidRDefault="00276595" w:rsidP="00276595">
      <w:pPr>
        <w:pStyle w:val="a8"/>
        <w:numPr>
          <w:ilvl w:val="0"/>
          <w:numId w:val="40"/>
        </w:numPr>
        <w:spacing w:line="360" w:lineRule="auto"/>
        <w:jc w:val="both"/>
        <w:rPr>
          <w:rFonts w:ascii="Times New Roman" w:hAnsi="Times New Roman" w:cs="Times New Roman"/>
          <w:iCs/>
          <w:sz w:val="28"/>
          <w:szCs w:val="28"/>
          <w:lang w:val="uk-UA"/>
        </w:rPr>
      </w:pPr>
      <w:proofErr w:type="spellStart"/>
      <w:r w:rsidRPr="00276595">
        <w:rPr>
          <w:rFonts w:ascii="Times New Roman" w:hAnsi="Times New Roman" w:cs="Times New Roman"/>
          <w:iCs/>
          <w:sz w:val="28"/>
          <w:szCs w:val="28"/>
          <w:lang w:val="uk-UA"/>
        </w:rPr>
        <w:t>mti</w:t>
      </w:r>
      <w:proofErr w:type="spellEnd"/>
      <w:r w:rsidRPr="00276595">
        <w:rPr>
          <w:rFonts w:ascii="Times New Roman" w:hAnsi="Times New Roman" w:cs="Times New Roman"/>
          <w:iCs/>
          <w:sz w:val="28"/>
          <w:szCs w:val="28"/>
          <w:lang w:val="uk-UA"/>
        </w:rPr>
        <w:t xml:space="preserve"> – індекс поточного стану в масиві </w:t>
      </w:r>
      <w:proofErr w:type="spellStart"/>
      <w:r w:rsidRPr="00276595">
        <w:rPr>
          <w:rFonts w:ascii="Times New Roman" w:hAnsi="Times New Roman" w:cs="Times New Roman"/>
          <w:iCs/>
          <w:sz w:val="28"/>
          <w:szCs w:val="28"/>
          <w:lang w:val="uk-UA"/>
        </w:rPr>
        <w:t>mt</w:t>
      </w:r>
      <w:proofErr w:type="spellEnd"/>
      <w:r w:rsidRPr="00276595">
        <w:rPr>
          <w:rFonts w:ascii="Times New Roman" w:hAnsi="Times New Roman" w:cs="Times New Roman"/>
          <w:iCs/>
          <w:sz w:val="28"/>
          <w:szCs w:val="28"/>
          <w:lang w:val="uk-UA"/>
        </w:rPr>
        <w:t>.</w:t>
      </w:r>
    </w:p>
    <w:p w14:paraId="47EAE83D" w14:textId="0D586C32" w:rsidR="00276595" w:rsidRDefault="00AC3387" w:rsidP="00C63A41">
      <w:pPr>
        <w:spacing w:line="360" w:lineRule="auto"/>
        <w:ind w:left="360"/>
        <w:rPr>
          <w:rFonts w:ascii="Times New Roman" w:hAnsi="Times New Roman" w:cs="Times New Roman"/>
          <w:iCs/>
          <w:sz w:val="28"/>
          <w:szCs w:val="28"/>
          <w:lang w:val="uk-UA"/>
        </w:rPr>
      </w:pPr>
      <w:r w:rsidRPr="00AC3387">
        <w:rPr>
          <w:rFonts w:ascii="Times New Roman" w:hAnsi="Times New Roman" w:cs="Times New Roman"/>
          <w:iCs/>
          <w:noProof/>
          <w:sz w:val="28"/>
          <w:szCs w:val="28"/>
          <w:lang w:val="uk-UA"/>
        </w:rPr>
        <w:drawing>
          <wp:inline distT="0" distB="0" distL="0" distR="0" wp14:anchorId="43ABBE7F" wp14:editId="2EB7EF65">
            <wp:extent cx="3810532" cy="866896"/>
            <wp:effectExtent l="0" t="0" r="0" b="9525"/>
            <wp:docPr id="450698036" name="Рисунок 450698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810532" cy="866896"/>
                    </a:xfrm>
                    <a:prstGeom prst="rect">
                      <a:avLst/>
                    </a:prstGeom>
                  </pic:spPr>
                </pic:pic>
              </a:graphicData>
            </a:graphic>
          </wp:inline>
        </w:drawing>
      </w:r>
    </w:p>
    <w:p w14:paraId="143B6BD8" w14:textId="6E1D9ED4" w:rsidR="00C63A41" w:rsidRDefault="00C63A41" w:rsidP="00C63A41">
      <w:pPr>
        <w:spacing w:line="360" w:lineRule="auto"/>
        <w:ind w:left="360"/>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8 – Оголошення конструктору генератору</w:t>
      </w:r>
    </w:p>
    <w:p w14:paraId="278F458A" w14:textId="77777777" w:rsidR="00015B08" w:rsidRDefault="00276595" w:rsidP="00AC3387">
      <w:pPr>
        <w:spacing w:line="360" w:lineRule="auto"/>
        <w:ind w:firstLine="360"/>
        <w:jc w:val="both"/>
        <w:rPr>
          <w:rFonts w:ascii="Times New Roman" w:hAnsi="Times New Roman" w:cs="Times New Roman"/>
          <w:iCs/>
          <w:sz w:val="28"/>
          <w:szCs w:val="28"/>
          <w:lang w:val="uk-UA"/>
        </w:rPr>
      </w:pPr>
      <w:r w:rsidRPr="00276595">
        <w:rPr>
          <w:rFonts w:ascii="Times New Roman" w:hAnsi="Times New Roman" w:cs="Times New Roman"/>
          <w:iCs/>
          <w:sz w:val="28"/>
          <w:szCs w:val="28"/>
          <w:lang w:val="uk-UA"/>
        </w:rPr>
        <w:t xml:space="preserve">Конструктор приймає </w:t>
      </w:r>
      <w:proofErr w:type="spellStart"/>
      <w:r w:rsidRPr="00276595">
        <w:rPr>
          <w:rFonts w:ascii="Times New Roman" w:hAnsi="Times New Roman" w:cs="Times New Roman"/>
          <w:iCs/>
          <w:sz w:val="28"/>
          <w:szCs w:val="28"/>
          <w:lang w:val="uk-UA"/>
        </w:rPr>
        <w:t>seed</w:t>
      </w:r>
      <w:proofErr w:type="spellEnd"/>
      <w:r w:rsidRPr="00276595">
        <w:rPr>
          <w:rFonts w:ascii="Times New Roman" w:hAnsi="Times New Roman" w:cs="Times New Roman"/>
          <w:iCs/>
          <w:sz w:val="28"/>
          <w:szCs w:val="28"/>
          <w:lang w:val="uk-UA"/>
        </w:rPr>
        <w:t xml:space="preserve"> (початкове значення для генератора) та викликає метод </w:t>
      </w:r>
      <w:proofErr w:type="spellStart"/>
      <w:r w:rsidRPr="00276595">
        <w:rPr>
          <w:rFonts w:ascii="Times New Roman" w:hAnsi="Times New Roman" w:cs="Times New Roman"/>
          <w:iCs/>
          <w:sz w:val="28"/>
          <w:szCs w:val="28"/>
          <w:lang w:val="uk-UA"/>
        </w:rPr>
        <w:t>init</w:t>
      </w:r>
      <w:proofErr w:type="spellEnd"/>
      <w:r w:rsidRPr="00276595">
        <w:rPr>
          <w:rFonts w:ascii="Times New Roman" w:hAnsi="Times New Roman" w:cs="Times New Roman"/>
          <w:iCs/>
          <w:sz w:val="28"/>
          <w:szCs w:val="28"/>
          <w:lang w:val="uk-UA"/>
        </w:rPr>
        <w:t xml:space="preserve">, щоб </w:t>
      </w:r>
      <w:proofErr w:type="spellStart"/>
      <w:r w:rsidRPr="00276595">
        <w:rPr>
          <w:rFonts w:ascii="Times New Roman" w:hAnsi="Times New Roman" w:cs="Times New Roman"/>
          <w:iCs/>
          <w:sz w:val="28"/>
          <w:szCs w:val="28"/>
          <w:lang w:val="uk-UA"/>
        </w:rPr>
        <w:t>ініціалізувати</w:t>
      </w:r>
      <w:proofErr w:type="spellEnd"/>
      <w:r w:rsidRPr="00276595">
        <w:rPr>
          <w:rFonts w:ascii="Times New Roman" w:hAnsi="Times New Roman" w:cs="Times New Roman"/>
          <w:iCs/>
          <w:sz w:val="28"/>
          <w:szCs w:val="28"/>
          <w:lang w:val="uk-UA"/>
        </w:rPr>
        <w:t xml:space="preserve"> масив станів.</w:t>
      </w:r>
      <w:r>
        <w:rPr>
          <w:rFonts w:ascii="Times New Roman" w:hAnsi="Times New Roman" w:cs="Times New Roman"/>
          <w:iCs/>
          <w:sz w:val="28"/>
          <w:szCs w:val="28"/>
          <w:lang w:val="uk-UA"/>
        </w:rPr>
        <w:t xml:space="preserve"> Початкове значення для більш наглядного демонстрування роботи алгоритму береться випадково, ґрунтуючись </w:t>
      </w:r>
    </w:p>
    <w:p w14:paraId="41A9864D" w14:textId="3E6B88CA" w:rsidR="00276595" w:rsidRDefault="00276595" w:rsidP="00015B08">
      <w:pPr>
        <w:spacing w:line="360" w:lineRule="auto"/>
        <w:ind w:firstLine="360"/>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на поточному часі у </w:t>
      </w:r>
      <w:proofErr w:type="spellStart"/>
      <w:r>
        <w:rPr>
          <w:rFonts w:ascii="Times New Roman" w:hAnsi="Times New Roman" w:cs="Times New Roman"/>
          <w:iCs/>
          <w:sz w:val="28"/>
          <w:szCs w:val="28"/>
          <w:lang w:val="uk-UA"/>
        </w:rPr>
        <w:t>мілісекундах</w:t>
      </w:r>
      <w:proofErr w:type="spellEnd"/>
    </w:p>
    <w:p w14:paraId="3FFFBF4A" w14:textId="01632407" w:rsidR="00276595" w:rsidRDefault="00AC3387" w:rsidP="00AC3387">
      <w:pPr>
        <w:spacing w:line="360" w:lineRule="auto"/>
        <w:jc w:val="both"/>
        <w:rPr>
          <w:rFonts w:ascii="Times New Roman" w:hAnsi="Times New Roman" w:cs="Times New Roman"/>
          <w:iCs/>
          <w:sz w:val="28"/>
          <w:szCs w:val="28"/>
          <w:lang w:val="uk-UA"/>
        </w:rPr>
      </w:pPr>
      <w:r w:rsidRPr="00AC3387">
        <w:rPr>
          <w:rFonts w:ascii="Times New Roman" w:hAnsi="Times New Roman" w:cs="Times New Roman"/>
          <w:iCs/>
          <w:noProof/>
          <w:sz w:val="28"/>
          <w:szCs w:val="28"/>
          <w:lang w:val="uk-UA"/>
        </w:rPr>
        <w:drawing>
          <wp:inline distT="0" distB="0" distL="0" distR="0" wp14:anchorId="404D0FF1" wp14:editId="6769642B">
            <wp:extent cx="5944430" cy="1428949"/>
            <wp:effectExtent l="0" t="0" r="0" b="0"/>
            <wp:docPr id="450698035" name="Рисунок 450698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4430" cy="1428949"/>
                    </a:xfrm>
                    <a:prstGeom prst="rect">
                      <a:avLst/>
                    </a:prstGeom>
                  </pic:spPr>
                </pic:pic>
              </a:graphicData>
            </a:graphic>
          </wp:inline>
        </w:drawing>
      </w:r>
      <w:r w:rsidR="00276595">
        <w:rPr>
          <w:rFonts w:ascii="Times New Roman" w:hAnsi="Times New Roman" w:cs="Times New Roman"/>
          <w:iCs/>
          <w:sz w:val="28"/>
          <w:szCs w:val="28"/>
          <w:lang w:val="uk-UA"/>
        </w:rPr>
        <w:t xml:space="preserve"> </w:t>
      </w:r>
    </w:p>
    <w:p w14:paraId="5369E181" w14:textId="5AFA5C61" w:rsidR="00C63A41" w:rsidRDefault="00C63A41" w:rsidP="00C63A4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9 – Метод генерації псевдовипадкових чисел</w:t>
      </w:r>
    </w:p>
    <w:p w14:paraId="40220E46" w14:textId="158411B7" w:rsidR="00276595" w:rsidRPr="00FF650F" w:rsidRDefault="00276595" w:rsidP="00796610">
      <w:pPr>
        <w:spacing w:line="360" w:lineRule="auto"/>
        <w:ind w:firstLine="360"/>
        <w:jc w:val="both"/>
        <w:rPr>
          <w:rFonts w:ascii="Times New Roman" w:hAnsi="Times New Roman" w:cs="Times New Roman"/>
          <w:iCs/>
          <w:sz w:val="28"/>
          <w:szCs w:val="28"/>
          <w:lang w:val="uk-UA"/>
        </w:rPr>
      </w:pPr>
      <w:r w:rsidRPr="00276595">
        <w:rPr>
          <w:rFonts w:ascii="Times New Roman" w:hAnsi="Times New Roman" w:cs="Times New Roman"/>
          <w:iCs/>
          <w:sz w:val="28"/>
          <w:szCs w:val="28"/>
          <w:lang w:val="uk-UA"/>
        </w:rPr>
        <w:t xml:space="preserve">Метод </w:t>
      </w:r>
      <w:proofErr w:type="spellStart"/>
      <w:r w:rsidRPr="00276595">
        <w:rPr>
          <w:rFonts w:ascii="Times New Roman" w:hAnsi="Times New Roman" w:cs="Times New Roman"/>
          <w:iCs/>
          <w:sz w:val="28"/>
          <w:szCs w:val="28"/>
          <w:lang w:val="uk-UA"/>
        </w:rPr>
        <w:t>init</w:t>
      </w:r>
      <w:proofErr w:type="spellEnd"/>
      <w:r w:rsidRPr="00276595">
        <w:rPr>
          <w:rFonts w:ascii="Times New Roman" w:hAnsi="Times New Roman" w:cs="Times New Roman"/>
          <w:iCs/>
          <w:sz w:val="28"/>
          <w:szCs w:val="28"/>
          <w:lang w:val="uk-UA"/>
        </w:rPr>
        <w:t xml:space="preserve"> заповнює масив </w:t>
      </w:r>
      <w:proofErr w:type="spellStart"/>
      <w:r w:rsidRPr="00276595">
        <w:rPr>
          <w:rFonts w:ascii="Times New Roman" w:hAnsi="Times New Roman" w:cs="Times New Roman"/>
          <w:iCs/>
          <w:sz w:val="28"/>
          <w:szCs w:val="28"/>
          <w:lang w:val="uk-UA"/>
        </w:rPr>
        <w:t>mt</w:t>
      </w:r>
      <w:proofErr w:type="spellEnd"/>
      <w:r w:rsidRPr="00276595">
        <w:rPr>
          <w:rFonts w:ascii="Times New Roman" w:hAnsi="Times New Roman" w:cs="Times New Roman"/>
          <w:iCs/>
          <w:sz w:val="28"/>
          <w:szCs w:val="28"/>
          <w:lang w:val="uk-UA"/>
        </w:rPr>
        <w:t xml:space="preserve"> початковим значенням </w:t>
      </w:r>
      <w:proofErr w:type="spellStart"/>
      <w:r w:rsidRPr="00276595">
        <w:rPr>
          <w:rFonts w:ascii="Times New Roman" w:hAnsi="Times New Roman" w:cs="Times New Roman"/>
          <w:iCs/>
          <w:sz w:val="28"/>
          <w:szCs w:val="28"/>
          <w:lang w:val="uk-UA"/>
        </w:rPr>
        <w:t>seed</w:t>
      </w:r>
      <w:proofErr w:type="spellEnd"/>
      <w:r w:rsidRPr="00276595">
        <w:rPr>
          <w:rFonts w:ascii="Times New Roman" w:hAnsi="Times New Roman" w:cs="Times New Roman"/>
          <w:iCs/>
          <w:sz w:val="28"/>
          <w:szCs w:val="28"/>
          <w:lang w:val="uk-UA"/>
        </w:rPr>
        <w:t>, а потім генерує решту елементів масиву за допомогою рекурсивної формули.</w:t>
      </w:r>
    </w:p>
    <w:p w14:paraId="0E793F5E" w14:textId="35951145" w:rsidR="00276595" w:rsidRDefault="000C04ED" w:rsidP="00796610">
      <w:pPr>
        <w:spacing w:line="360" w:lineRule="auto"/>
        <w:ind w:firstLine="360"/>
        <w:jc w:val="both"/>
        <w:rPr>
          <w:rFonts w:ascii="Times New Roman" w:hAnsi="Times New Roman" w:cs="Times New Roman"/>
          <w:iCs/>
          <w:sz w:val="28"/>
          <w:szCs w:val="28"/>
        </w:rPr>
      </w:pPr>
      <w:proofErr w:type="spellStart"/>
      <w:r w:rsidRPr="000C04ED">
        <w:rPr>
          <w:rFonts w:ascii="Times New Roman" w:hAnsi="Times New Roman" w:cs="Times New Roman"/>
          <w:iCs/>
          <w:sz w:val="28"/>
          <w:szCs w:val="28"/>
          <w:lang w:val="uk-UA"/>
        </w:rPr>
        <w:t>long</w:t>
      </w:r>
      <w:proofErr w:type="spellEnd"/>
      <w:r w:rsidRPr="000C04ED">
        <w:rPr>
          <w:rFonts w:ascii="Times New Roman" w:hAnsi="Times New Roman" w:cs="Times New Roman"/>
          <w:iCs/>
          <w:sz w:val="28"/>
          <w:szCs w:val="28"/>
          <w:lang w:val="uk-UA"/>
        </w:rPr>
        <w:t xml:space="preserve"> - це один з примітивних типів даних у багатьох мовах програмування, включаючи </w:t>
      </w:r>
      <w:proofErr w:type="spellStart"/>
      <w:r w:rsidRPr="000C04ED">
        <w:rPr>
          <w:rFonts w:ascii="Times New Roman" w:hAnsi="Times New Roman" w:cs="Times New Roman"/>
          <w:iCs/>
          <w:sz w:val="28"/>
          <w:szCs w:val="28"/>
          <w:lang w:val="uk-UA"/>
        </w:rPr>
        <w:t>Java</w:t>
      </w:r>
      <w:proofErr w:type="spellEnd"/>
      <w:r w:rsidRPr="000C04ED">
        <w:rPr>
          <w:rFonts w:ascii="Times New Roman" w:hAnsi="Times New Roman" w:cs="Times New Roman"/>
          <w:iCs/>
          <w:sz w:val="28"/>
          <w:szCs w:val="28"/>
          <w:lang w:val="uk-UA"/>
        </w:rPr>
        <w:t xml:space="preserve">. Він використовується для зберігання цілих чисел більшого діапазону, ніж тип </w:t>
      </w:r>
      <w:proofErr w:type="spellStart"/>
      <w:r w:rsidRPr="000C04ED">
        <w:rPr>
          <w:rFonts w:ascii="Times New Roman" w:hAnsi="Times New Roman" w:cs="Times New Roman"/>
          <w:iCs/>
          <w:sz w:val="28"/>
          <w:szCs w:val="28"/>
          <w:lang w:val="uk-UA"/>
        </w:rPr>
        <w:t>int</w:t>
      </w:r>
      <w:proofErr w:type="spellEnd"/>
      <w:r w:rsidRPr="000C04ED">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Тип </w:t>
      </w:r>
      <w:r>
        <w:rPr>
          <w:rFonts w:ascii="Times New Roman" w:hAnsi="Times New Roman" w:cs="Times New Roman"/>
          <w:iCs/>
          <w:sz w:val="28"/>
          <w:szCs w:val="28"/>
          <w:lang w:val="en-US"/>
        </w:rPr>
        <w:t>long</w:t>
      </w:r>
      <w:r w:rsidRPr="000C04ED">
        <w:rPr>
          <w:rFonts w:ascii="Times New Roman" w:hAnsi="Times New Roman" w:cs="Times New Roman"/>
          <w:iCs/>
          <w:sz w:val="28"/>
          <w:szCs w:val="28"/>
          <w:lang w:val="ru-RU"/>
        </w:rPr>
        <w:t xml:space="preserve"> </w:t>
      </w:r>
      <w:r>
        <w:rPr>
          <w:rFonts w:ascii="Times New Roman" w:hAnsi="Times New Roman" w:cs="Times New Roman"/>
          <w:iCs/>
          <w:sz w:val="28"/>
          <w:szCs w:val="28"/>
          <w:lang w:val="uk-UA"/>
        </w:rPr>
        <w:t xml:space="preserve">займає 64 біти та приймає значення </w:t>
      </w:r>
      <w:proofErr w:type="spellStart"/>
      <w:r w:rsidRPr="000C04ED">
        <w:rPr>
          <w:rFonts w:ascii="Times New Roman" w:hAnsi="Times New Roman" w:cs="Times New Roman"/>
          <w:iCs/>
          <w:sz w:val="28"/>
          <w:szCs w:val="28"/>
        </w:rPr>
        <w:t>від</w:t>
      </w:r>
      <w:proofErr w:type="spellEnd"/>
      <w:r w:rsidRPr="000C04ED">
        <w:rPr>
          <w:rFonts w:ascii="Times New Roman" w:hAnsi="Times New Roman" w:cs="Times New Roman"/>
          <w:iCs/>
          <w:sz w:val="28"/>
          <w:szCs w:val="28"/>
        </w:rPr>
        <w:t xml:space="preserve"> -2^63 до </w:t>
      </w:r>
      <w:r w:rsidRPr="000C04ED">
        <w:rPr>
          <w:rFonts w:ascii="Times New Roman" w:hAnsi="Times New Roman" w:cs="Times New Roman"/>
          <w:iCs/>
          <w:sz w:val="28"/>
          <w:szCs w:val="28"/>
        </w:rPr>
        <w:lastRenderedPageBreak/>
        <w:t>2^63</w:t>
      </w:r>
      <w:r>
        <w:rPr>
          <w:rFonts w:ascii="Times New Roman" w:hAnsi="Times New Roman" w:cs="Times New Roman"/>
          <w:iCs/>
          <w:sz w:val="28"/>
          <w:szCs w:val="28"/>
        </w:rPr>
        <w:tab/>
      </w:r>
      <w:r w:rsidRPr="000C04ED">
        <w:rPr>
          <w:rFonts w:ascii="Times New Roman" w:hAnsi="Times New Roman" w:cs="Times New Roman"/>
          <w:iCs/>
          <w:sz w:val="28"/>
          <w:szCs w:val="28"/>
        </w:rPr>
        <w:t xml:space="preserve">- 1, </w:t>
      </w:r>
      <w:proofErr w:type="spellStart"/>
      <w:r w:rsidRPr="000C04ED">
        <w:rPr>
          <w:rFonts w:ascii="Times New Roman" w:hAnsi="Times New Roman" w:cs="Times New Roman"/>
          <w:iCs/>
          <w:sz w:val="28"/>
          <w:szCs w:val="28"/>
        </w:rPr>
        <w:t>що</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еквівалентно</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від</w:t>
      </w:r>
      <w:proofErr w:type="spellEnd"/>
      <w:r w:rsidRPr="000C04ED">
        <w:rPr>
          <w:rFonts w:ascii="Times New Roman" w:hAnsi="Times New Roman" w:cs="Times New Roman"/>
          <w:iCs/>
          <w:sz w:val="28"/>
          <w:szCs w:val="28"/>
        </w:rPr>
        <w:t xml:space="preserve"> -9,223,372,036,854,775,808 до 9,223,372,036,854,775,807.</w:t>
      </w:r>
    </w:p>
    <w:p w14:paraId="32C44B06" w14:textId="331BFDEB" w:rsidR="00796610" w:rsidRPr="00796610" w:rsidRDefault="00796610" w:rsidP="00796610">
      <w:pPr>
        <w:pStyle w:val="a8"/>
        <w:numPr>
          <w:ilvl w:val="0"/>
          <w:numId w:val="41"/>
        </w:numPr>
        <w:spacing w:line="360" w:lineRule="auto"/>
        <w:jc w:val="both"/>
        <w:rPr>
          <w:rFonts w:ascii="Times New Roman" w:hAnsi="Times New Roman" w:cs="Times New Roman"/>
          <w:iCs/>
          <w:sz w:val="28"/>
          <w:szCs w:val="28"/>
          <w:lang w:val="uk-UA"/>
        </w:rPr>
      </w:pPr>
      <w:r w:rsidRPr="00796610">
        <w:rPr>
          <w:rFonts w:ascii="Times New Roman" w:hAnsi="Times New Roman" w:cs="Times New Roman"/>
          <w:iCs/>
          <w:sz w:val="28"/>
          <w:szCs w:val="28"/>
          <w:lang w:val="uk-UA"/>
        </w:rPr>
        <w:t>Змішування чисел</w:t>
      </w:r>
    </w:p>
    <w:p w14:paraId="100D28B8" w14:textId="51B6D944" w:rsidR="000C04ED" w:rsidRDefault="00AC3387" w:rsidP="00AC3387">
      <w:pPr>
        <w:spacing w:line="360" w:lineRule="auto"/>
        <w:jc w:val="both"/>
        <w:rPr>
          <w:rFonts w:ascii="Times New Roman" w:hAnsi="Times New Roman" w:cs="Times New Roman"/>
          <w:iCs/>
          <w:sz w:val="28"/>
          <w:szCs w:val="28"/>
          <w:lang w:val="uk-UA"/>
        </w:rPr>
      </w:pPr>
      <w:r w:rsidRPr="00AC3387">
        <w:rPr>
          <w:rFonts w:ascii="Times New Roman" w:hAnsi="Times New Roman" w:cs="Times New Roman"/>
          <w:iCs/>
          <w:noProof/>
          <w:sz w:val="28"/>
          <w:szCs w:val="28"/>
          <w:lang w:val="uk-UA"/>
        </w:rPr>
        <w:drawing>
          <wp:inline distT="0" distB="0" distL="0" distR="0" wp14:anchorId="6EC9DE1D" wp14:editId="515B0435">
            <wp:extent cx="5468113" cy="2114845"/>
            <wp:effectExtent l="0" t="0" r="0" b="0"/>
            <wp:docPr id="450698032" name="Рисунок 450698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68113" cy="2114845"/>
                    </a:xfrm>
                    <a:prstGeom prst="rect">
                      <a:avLst/>
                    </a:prstGeom>
                  </pic:spPr>
                </pic:pic>
              </a:graphicData>
            </a:graphic>
          </wp:inline>
        </w:drawing>
      </w:r>
    </w:p>
    <w:p w14:paraId="6EB9F259" w14:textId="3FE9B95F" w:rsidR="00C63A41" w:rsidRDefault="00C63A41" w:rsidP="00C63A4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0 – Метод «перемішування» масиву чисел</w:t>
      </w:r>
    </w:p>
    <w:p w14:paraId="1290624B" w14:textId="77777777" w:rsidR="000C04ED" w:rsidRDefault="000C04ED" w:rsidP="00796610">
      <w:pPr>
        <w:spacing w:line="360" w:lineRule="auto"/>
        <w:ind w:firstLine="360"/>
        <w:jc w:val="both"/>
        <w:rPr>
          <w:rFonts w:ascii="Times New Roman" w:hAnsi="Times New Roman" w:cs="Times New Roman"/>
          <w:iCs/>
          <w:sz w:val="28"/>
          <w:szCs w:val="28"/>
          <w:lang w:val="uk-UA"/>
        </w:rPr>
      </w:pPr>
      <w:r w:rsidRPr="000C04ED">
        <w:rPr>
          <w:rFonts w:ascii="Times New Roman" w:hAnsi="Times New Roman" w:cs="Times New Roman"/>
          <w:iCs/>
          <w:sz w:val="28"/>
          <w:szCs w:val="28"/>
          <w:lang w:val="uk-UA"/>
        </w:rPr>
        <w:t xml:space="preserve">Метод </w:t>
      </w:r>
      <w:proofErr w:type="spellStart"/>
      <w:r w:rsidRPr="000C04ED">
        <w:rPr>
          <w:rFonts w:ascii="Times New Roman" w:hAnsi="Times New Roman" w:cs="Times New Roman"/>
          <w:iCs/>
          <w:sz w:val="28"/>
          <w:szCs w:val="28"/>
          <w:lang w:val="uk-UA"/>
        </w:rPr>
        <w:t>twist</w:t>
      </w:r>
      <w:proofErr w:type="spellEnd"/>
      <w:r w:rsidRPr="000C04ED">
        <w:rPr>
          <w:rFonts w:ascii="Times New Roman" w:hAnsi="Times New Roman" w:cs="Times New Roman"/>
          <w:iCs/>
          <w:sz w:val="28"/>
          <w:szCs w:val="28"/>
          <w:lang w:val="uk-UA"/>
        </w:rPr>
        <w:t xml:space="preserve"> перемішує значення масиві </w:t>
      </w:r>
      <w:proofErr w:type="spellStart"/>
      <w:r w:rsidRPr="000C04ED">
        <w:rPr>
          <w:rFonts w:ascii="Times New Roman" w:hAnsi="Times New Roman" w:cs="Times New Roman"/>
          <w:iCs/>
          <w:sz w:val="28"/>
          <w:szCs w:val="28"/>
          <w:lang w:val="uk-UA"/>
        </w:rPr>
        <w:t>mt</w:t>
      </w:r>
      <w:proofErr w:type="spellEnd"/>
      <w:r w:rsidRPr="000C04ED">
        <w:rPr>
          <w:rFonts w:ascii="Times New Roman" w:hAnsi="Times New Roman" w:cs="Times New Roman"/>
          <w:iCs/>
          <w:sz w:val="28"/>
          <w:szCs w:val="28"/>
          <w:lang w:val="uk-UA"/>
        </w:rPr>
        <w:t>, щоб створити нові псевдовипадкові числа. Він використається, коли вичерпуються поточні стани масиву.</w:t>
      </w:r>
      <w:r w:rsidRPr="000C04ED">
        <w:rPr>
          <w:lang w:val="uk-UA"/>
        </w:rPr>
        <w:t xml:space="preserve"> </w:t>
      </w:r>
      <w:r w:rsidRPr="000C04ED">
        <w:rPr>
          <w:rFonts w:ascii="Times New Roman" w:hAnsi="Times New Roman" w:cs="Times New Roman"/>
          <w:iCs/>
          <w:sz w:val="28"/>
          <w:szCs w:val="28"/>
          <w:lang w:val="uk-UA"/>
        </w:rPr>
        <w:t>Він виконує операції над станами генератора для забезпечення рівномірного розподілу псевдовипадкових чисел.</w:t>
      </w:r>
      <w:r>
        <w:rPr>
          <w:rFonts w:ascii="Times New Roman" w:hAnsi="Times New Roman" w:cs="Times New Roman"/>
          <w:iCs/>
          <w:sz w:val="28"/>
          <w:szCs w:val="28"/>
          <w:lang w:val="uk-UA"/>
        </w:rPr>
        <w:t xml:space="preserve"> </w:t>
      </w:r>
    </w:p>
    <w:p w14:paraId="67DBE722" w14:textId="48179AE8" w:rsidR="000C04ED" w:rsidRDefault="000C04ED" w:rsidP="00796610">
      <w:pPr>
        <w:spacing w:line="360" w:lineRule="auto"/>
        <w:ind w:firstLine="360"/>
        <w:jc w:val="both"/>
        <w:rPr>
          <w:rFonts w:ascii="Times New Roman" w:hAnsi="Times New Roman" w:cs="Times New Roman"/>
          <w:iCs/>
          <w:sz w:val="28"/>
          <w:szCs w:val="28"/>
        </w:rPr>
      </w:pPr>
      <w:r w:rsidRPr="000C04ED">
        <w:rPr>
          <w:rFonts w:ascii="Times New Roman" w:hAnsi="Times New Roman" w:cs="Times New Roman"/>
          <w:iCs/>
          <w:sz w:val="28"/>
          <w:szCs w:val="28"/>
          <w:lang w:val="uk-UA"/>
        </w:rPr>
        <w:t>А</w:t>
      </w:r>
      <w:proofErr w:type="spellStart"/>
      <w:r w:rsidRPr="000C04ED">
        <w:rPr>
          <w:rFonts w:ascii="Times New Roman" w:hAnsi="Times New Roman" w:cs="Times New Roman"/>
          <w:iCs/>
          <w:sz w:val="28"/>
          <w:szCs w:val="28"/>
        </w:rPr>
        <w:t>лгоритм</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використовує</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побітові</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операції</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такі</w:t>
      </w:r>
      <w:proofErr w:type="spellEnd"/>
      <w:r w:rsidRPr="000C04ED">
        <w:rPr>
          <w:rFonts w:ascii="Times New Roman" w:hAnsi="Times New Roman" w:cs="Times New Roman"/>
          <w:iCs/>
          <w:sz w:val="28"/>
          <w:szCs w:val="28"/>
        </w:rPr>
        <w:t xml:space="preserve"> як </w:t>
      </w:r>
      <w:proofErr w:type="spellStart"/>
      <w:r w:rsidRPr="000C04ED">
        <w:rPr>
          <w:rFonts w:ascii="Times New Roman" w:hAnsi="Times New Roman" w:cs="Times New Roman"/>
          <w:iCs/>
          <w:sz w:val="28"/>
          <w:szCs w:val="28"/>
        </w:rPr>
        <w:t>логічний</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зсув</w:t>
      </w:r>
      <w:proofErr w:type="spellEnd"/>
      <w:r w:rsidRPr="000C04ED">
        <w:rPr>
          <w:rFonts w:ascii="Times New Roman" w:hAnsi="Times New Roman" w:cs="Times New Roman"/>
          <w:iCs/>
          <w:sz w:val="28"/>
          <w:szCs w:val="28"/>
        </w:rPr>
        <w:t xml:space="preserve"> і </w:t>
      </w:r>
      <w:proofErr w:type="spellStart"/>
      <w:r w:rsidRPr="000C04ED">
        <w:rPr>
          <w:rFonts w:ascii="Times New Roman" w:hAnsi="Times New Roman" w:cs="Times New Roman"/>
          <w:iCs/>
          <w:sz w:val="28"/>
          <w:szCs w:val="28"/>
        </w:rPr>
        <w:t>виключаюче</w:t>
      </w:r>
      <w:proofErr w:type="spellEnd"/>
      <w:r w:rsidRPr="000C04ED">
        <w:rPr>
          <w:rFonts w:ascii="Times New Roman" w:hAnsi="Times New Roman" w:cs="Times New Roman"/>
          <w:iCs/>
          <w:sz w:val="28"/>
          <w:szCs w:val="28"/>
        </w:rPr>
        <w:t xml:space="preserve"> OR (XOR), для </w:t>
      </w:r>
      <w:proofErr w:type="spellStart"/>
      <w:r w:rsidRPr="000C04ED">
        <w:rPr>
          <w:rFonts w:ascii="Times New Roman" w:hAnsi="Times New Roman" w:cs="Times New Roman"/>
          <w:iCs/>
          <w:sz w:val="28"/>
          <w:szCs w:val="28"/>
        </w:rPr>
        <w:t>перемішування</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станів</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що</w:t>
      </w:r>
      <w:proofErr w:type="spellEnd"/>
      <w:r w:rsidRPr="000C04ED">
        <w:rPr>
          <w:rFonts w:ascii="Times New Roman" w:hAnsi="Times New Roman" w:cs="Times New Roman"/>
          <w:iCs/>
          <w:sz w:val="28"/>
          <w:szCs w:val="28"/>
        </w:rPr>
        <w:t xml:space="preserve"> є </w:t>
      </w:r>
      <w:proofErr w:type="spellStart"/>
      <w:r w:rsidRPr="000C04ED">
        <w:rPr>
          <w:rFonts w:ascii="Times New Roman" w:hAnsi="Times New Roman" w:cs="Times New Roman"/>
          <w:iCs/>
          <w:sz w:val="28"/>
          <w:szCs w:val="28"/>
        </w:rPr>
        <w:t>критичним</w:t>
      </w:r>
      <w:proofErr w:type="spellEnd"/>
      <w:r w:rsidRPr="000C04ED">
        <w:rPr>
          <w:rFonts w:ascii="Times New Roman" w:hAnsi="Times New Roman" w:cs="Times New Roman"/>
          <w:iCs/>
          <w:sz w:val="28"/>
          <w:szCs w:val="28"/>
        </w:rPr>
        <w:t xml:space="preserve"> для </w:t>
      </w:r>
      <w:proofErr w:type="spellStart"/>
      <w:r w:rsidRPr="000C04ED">
        <w:rPr>
          <w:rFonts w:ascii="Times New Roman" w:hAnsi="Times New Roman" w:cs="Times New Roman"/>
          <w:iCs/>
          <w:sz w:val="28"/>
          <w:szCs w:val="28"/>
        </w:rPr>
        <w:t>отримання</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випадкових</w:t>
      </w:r>
      <w:proofErr w:type="spellEnd"/>
      <w:r w:rsidRPr="000C04ED">
        <w:rPr>
          <w:rFonts w:ascii="Times New Roman" w:hAnsi="Times New Roman" w:cs="Times New Roman"/>
          <w:iCs/>
          <w:sz w:val="28"/>
          <w:szCs w:val="28"/>
        </w:rPr>
        <w:t xml:space="preserve"> чисел з хорошими </w:t>
      </w:r>
      <w:proofErr w:type="spellStart"/>
      <w:r w:rsidRPr="000C04ED">
        <w:rPr>
          <w:rFonts w:ascii="Times New Roman" w:hAnsi="Times New Roman" w:cs="Times New Roman"/>
          <w:iCs/>
          <w:sz w:val="28"/>
          <w:szCs w:val="28"/>
        </w:rPr>
        <w:t>статистичними</w:t>
      </w:r>
      <w:proofErr w:type="spellEnd"/>
      <w:r w:rsidRPr="000C04ED">
        <w:rPr>
          <w:rFonts w:ascii="Times New Roman" w:hAnsi="Times New Roman" w:cs="Times New Roman"/>
          <w:iCs/>
          <w:sz w:val="28"/>
          <w:szCs w:val="28"/>
        </w:rPr>
        <w:t xml:space="preserve"> </w:t>
      </w:r>
      <w:proofErr w:type="spellStart"/>
      <w:r w:rsidRPr="000C04ED">
        <w:rPr>
          <w:rFonts w:ascii="Times New Roman" w:hAnsi="Times New Roman" w:cs="Times New Roman"/>
          <w:iCs/>
          <w:sz w:val="28"/>
          <w:szCs w:val="28"/>
        </w:rPr>
        <w:t>властивостями</w:t>
      </w:r>
      <w:proofErr w:type="spellEnd"/>
      <w:r w:rsidRPr="000C04ED">
        <w:rPr>
          <w:rFonts w:ascii="Times New Roman" w:hAnsi="Times New Roman" w:cs="Times New Roman"/>
          <w:iCs/>
          <w:sz w:val="28"/>
          <w:szCs w:val="28"/>
        </w:rPr>
        <w:t>.</w:t>
      </w:r>
    </w:p>
    <w:p w14:paraId="7656CBD5" w14:textId="047935C6" w:rsidR="000C04ED" w:rsidRDefault="00AC3387" w:rsidP="000C04ED">
      <w:pPr>
        <w:spacing w:line="360" w:lineRule="auto"/>
        <w:jc w:val="both"/>
        <w:rPr>
          <w:rFonts w:ascii="Times New Roman" w:hAnsi="Times New Roman" w:cs="Times New Roman"/>
          <w:iCs/>
          <w:sz w:val="28"/>
          <w:szCs w:val="28"/>
        </w:rPr>
      </w:pPr>
      <w:r w:rsidRPr="00AC3387">
        <w:rPr>
          <w:rFonts w:ascii="Times New Roman" w:hAnsi="Times New Roman" w:cs="Times New Roman"/>
          <w:iCs/>
          <w:noProof/>
          <w:sz w:val="28"/>
          <w:szCs w:val="28"/>
        </w:rPr>
        <w:drawing>
          <wp:inline distT="0" distB="0" distL="0" distR="0" wp14:anchorId="6ACF94F2" wp14:editId="73DD05D4">
            <wp:extent cx="2225615" cy="2225615"/>
            <wp:effectExtent l="0" t="0" r="3810" b="3810"/>
            <wp:docPr id="450698034" name="Рисунок 450698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242045" cy="2242045"/>
                    </a:xfrm>
                    <a:prstGeom prst="rect">
                      <a:avLst/>
                    </a:prstGeom>
                  </pic:spPr>
                </pic:pic>
              </a:graphicData>
            </a:graphic>
          </wp:inline>
        </w:drawing>
      </w:r>
    </w:p>
    <w:p w14:paraId="3910B29D" w14:textId="0790988A" w:rsidR="00C63A41" w:rsidRPr="00C63A41" w:rsidRDefault="00C63A41" w:rsidP="00C63A4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1 – Метод рівномірного розподілу генерації чисел</w:t>
      </w:r>
    </w:p>
    <w:p w14:paraId="3BF9CEA0" w14:textId="47EAD035" w:rsidR="000C04ED" w:rsidRPr="00796610" w:rsidRDefault="000C04ED" w:rsidP="00796610">
      <w:pPr>
        <w:spacing w:line="360" w:lineRule="auto"/>
        <w:ind w:firstLine="720"/>
        <w:jc w:val="both"/>
        <w:rPr>
          <w:rFonts w:ascii="Times New Roman" w:hAnsi="Times New Roman" w:cs="Times New Roman"/>
          <w:iCs/>
          <w:sz w:val="28"/>
          <w:szCs w:val="28"/>
          <w:lang w:val="uk-UA"/>
        </w:rPr>
      </w:pPr>
      <w:r w:rsidRPr="00796610">
        <w:rPr>
          <w:rFonts w:ascii="Times New Roman" w:hAnsi="Times New Roman" w:cs="Times New Roman"/>
          <w:iCs/>
          <w:sz w:val="28"/>
          <w:szCs w:val="28"/>
          <w:lang w:val="uk-UA"/>
        </w:rPr>
        <w:lastRenderedPageBreak/>
        <w:t xml:space="preserve">Цей метод використовує складні бітові операції для забезпечення статистичної рівномірності та незалежності генерованих чисел. Після перевірки, чи всі елементи поточного стану були використані, метод викликає внутрішній метод </w:t>
      </w:r>
      <w:proofErr w:type="spellStart"/>
      <w:r w:rsidRPr="00796610">
        <w:rPr>
          <w:rFonts w:ascii="Times New Roman" w:hAnsi="Times New Roman" w:cs="Times New Roman"/>
          <w:iCs/>
          <w:sz w:val="28"/>
          <w:szCs w:val="28"/>
          <w:lang w:val="uk-UA"/>
        </w:rPr>
        <w:t>twist</w:t>
      </w:r>
      <w:proofErr w:type="spellEnd"/>
      <w:r w:rsidRPr="00796610">
        <w:rPr>
          <w:rFonts w:ascii="Times New Roman" w:hAnsi="Times New Roman" w:cs="Times New Roman"/>
          <w:iCs/>
          <w:sz w:val="28"/>
          <w:szCs w:val="28"/>
          <w:lang w:val="uk-UA"/>
        </w:rPr>
        <w:t>, який забезпечує перемішування стану генератора.</w:t>
      </w:r>
    </w:p>
    <w:p w14:paraId="7978A072" w14:textId="6DF9734E" w:rsidR="000C04ED" w:rsidRPr="000C04ED" w:rsidRDefault="000C04ED" w:rsidP="00796610">
      <w:pPr>
        <w:spacing w:line="360" w:lineRule="auto"/>
        <w:ind w:firstLine="720"/>
        <w:jc w:val="both"/>
        <w:rPr>
          <w:rFonts w:ascii="Times New Roman" w:hAnsi="Times New Roman" w:cs="Times New Roman"/>
          <w:iCs/>
          <w:sz w:val="28"/>
          <w:szCs w:val="28"/>
          <w:lang w:val="uk-UA"/>
        </w:rPr>
      </w:pPr>
      <w:r w:rsidRPr="000C04ED">
        <w:rPr>
          <w:rFonts w:ascii="Times New Roman" w:hAnsi="Times New Roman" w:cs="Times New Roman"/>
          <w:iCs/>
          <w:sz w:val="28"/>
          <w:szCs w:val="28"/>
          <w:lang w:val="uk-UA"/>
        </w:rPr>
        <w:t xml:space="preserve">Отримавши наступне ціле число з масиву станів, метод застосовує послідовність бітових операцій, таких як зсуви та побітові операції XOR, для перетворення отриманого значення та забезпечення хорошої статистичної властивості. Ці операції спрямовані на збереження властивостей </w:t>
      </w:r>
      <w:proofErr w:type="spellStart"/>
      <w:r w:rsidR="00207926" w:rsidRPr="000C04ED">
        <w:rPr>
          <w:rFonts w:ascii="Times New Roman" w:hAnsi="Times New Roman" w:cs="Times New Roman"/>
          <w:iCs/>
          <w:sz w:val="28"/>
          <w:szCs w:val="28"/>
          <w:lang w:val="uk-UA"/>
        </w:rPr>
        <w:t>псевдовипадково</w:t>
      </w:r>
      <w:r w:rsidR="00207926">
        <w:rPr>
          <w:rFonts w:ascii="Times New Roman" w:hAnsi="Times New Roman" w:cs="Times New Roman"/>
          <w:iCs/>
          <w:sz w:val="28"/>
          <w:szCs w:val="28"/>
          <w:lang w:val="uk-UA"/>
        </w:rPr>
        <w:t>сті</w:t>
      </w:r>
      <w:proofErr w:type="spellEnd"/>
      <w:r w:rsidRPr="000C04ED">
        <w:rPr>
          <w:rFonts w:ascii="Times New Roman" w:hAnsi="Times New Roman" w:cs="Times New Roman"/>
          <w:iCs/>
          <w:sz w:val="28"/>
          <w:szCs w:val="28"/>
          <w:lang w:val="uk-UA"/>
        </w:rPr>
        <w:t xml:space="preserve"> та рівномірного розподілу згенерованих чисел. Нарешті, після обробки, отримане значення повертається як результат методу, готове для використання в додаткових процесах генерації випадкових булевих векторів.</w:t>
      </w:r>
    </w:p>
    <w:p w14:paraId="66322D21" w14:textId="5138987C" w:rsidR="000C04ED" w:rsidRDefault="00AC3387" w:rsidP="00AC3387">
      <w:pPr>
        <w:spacing w:line="360" w:lineRule="auto"/>
        <w:jc w:val="both"/>
        <w:rPr>
          <w:rFonts w:ascii="Times New Roman" w:hAnsi="Times New Roman" w:cs="Times New Roman"/>
          <w:iCs/>
          <w:sz w:val="28"/>
          <w:szCs w:val="28"/>
        </w:rPr>
      </w:pPr>
      <w:r w:rsidRPr="00AC3387">
        <w:rPr>
          <w:rFonts w:ascii="Times New Roman" w:hAnsi="Times New Roman" w:cs="Times New Roman"/>
          <w:iCs/>
          <w:noProof/>
          <w:sz w:val="28"/>
          <w:szCs w:val="28"/>
        </w:rPr>
        <w:drawing>
          <wp:inline distT="0" distB="0" distL="0" distR="0" wp14:anchorId="2A40662D" wp14:editId="039C8EBD">
            <wp:extent cx="4267796" cy="2333951"/>
            <wp:effectExtent l="0" t="0" r="0" b="9525"/>
            <wp:docPr id="450698033" name="Рисунок 450698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267796" cy="2333951"/>
                    </a:xfrm>
                    <a:prstGeom prst="rect">
                      <a:avLst/>
                    </a:prstGeom>
                  </pic:spPr>
                </pic:pic>
              </a:graphicData>
            </a:graphic>
          </wp:inline>
        </w:drawing>
      </w:r>
    </w:p>
    <w:p w14:paraId="033EA94A" w14:textId="2F863DF4" w:rsidR="00C63A41" w:rsidRDefault="00C63A41" w:rsidP="00C63A41">
      <w:pPr>
        <w:spacing w:line="360" w:lineRule="auto"/>
        <w:jc w:val="center"/>
        <w:rPr>
          <w:rFonts w:ascii="Times New Roman" w:hAnsi="Times New Roman" w:cs="Times New Roman"/>
          <w:iCs/>
          <w:sz w:val="28"/>
          <w:szCs w:val="28"/>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2 – Метод генерації булевого вектору</w:t>
      </w:r>
    </w:p>
    <w:p w14:paraId="5E65689B" w14:textId="629BCECD" w:rsidR="00C63A41" w:rsidRDefault="00796610" w:rsidP="00BE0B15">
      <w:pPr>
        <w:spacing w:line="360" w:lineRule="auto"/>
        <w:ind w:firstLine="360"/>
        <w:jc w:val="both"/>
        <w:rPr>
          <w:rFonts w:ascii="Times New Roman" w:hAnsi="Times New Roman" w:cs="Times New Roman"/>
          <w:iCs/>
          <w:sz w:val="28"/>
          <w:szCs w:val="28"/>
          <w:lang w:val="uk-UA"/>
        </w:rPr>
      </w:pPr>
      <w:r w:rsidRPr="00796610">
        <w:rPr>
          <w:rFonts w:ascii="Times New Roman" w:hAnsi="Times New Roman" w:cs="Times New Roman"/>
          <w:iCs/>
          <w:sz w:val="28"/>
          <w:szCs w:val="28"/>
          <w:lang w:val="uk-UA"/>
        </w:rPr>
        <w:t xml:space="preserve">Метод </w:t>
      </w:r>
      <w:proofErr w:type="spellStart"/>
      <w:r w:rsidRPr="00796610">
        <w:rPr>
          <w:rFonts w:ascii="Times New Roman" w:hAnsi="Times New Roman" w:cs="Times New Roman"/>
          <w:iCs/>
          <w:sz w:val="28"/>
          <w:szCs w:val="28"/>
          <w:lang w:val="uk-UA"/>
        </w:rPr>
        <w:t>nextBooleanVector</w:t>
      </w:r>
      <w:proofErr w:type="spellEnd"/>
      <w:r w:rsidRPr="00796610">
        <w:rPr>
          <w:rFonts w:ascii="Times New Roman" w:hAnsi="Times New Roman" w:cs="Times New Roman"/>
          <w:iCs/>
          <w:sz w:val="28"/>
          <w:szCs w:val="28"/>
          <w:lang w:val="uk-UA"/>
        </w:rPr>
        <w:t xml:space="preserve"> призначений для генерації випадкових булевих векторів заданої довжини. Він використовує внутрішній генератор псевдовипадкових цілих чисел для отримання випадкових бітів, з яких складається булевий вектор.</w:t>
      </w:r>
    </w:p>
    <w:p w14:paraId="3CD61B35" w14:textId="15F12000" w:rsidR="00796610" w:rsidRPr="00796610" w:rsidRDefault="00796610" w:rsidP="00796610">
      <w:pPr>
        <w:spacing w:line="360" w:lineRule="auto"/>
        <w:ind w:firstLine="360"/>
        <w:jc w:val="both"/>
        <w:rPr>
          <w:rFonts w:ascii="Times New Roman" w:hAnsi="Times New Roman" w:cs="Times New Roman"/>
          <w:iCs/>
          <w:sz w:val="28"/>
          <w:szCs w:val="28"/>
          <w:lang w:val="uk-UA"/>
        </w:rPr>
      </w:pPr>
      <w:r w:rsidRPr="00796610">
        <w:rPr>
          <w:rFonts w:ascii="Times New Roman" w:hAnsi="Times New Roman" w:cs="Times New Roman"/>
          <w:iCs/>
          <w:sz w:val="28"/>
          <w:szCs w:val="28"/>
          <w:lang w:val="uk-UA"/>
        </w:rPr>
        <w:t xml:space="preserve">Під час роботи методу, для кожного біта вектора викликається метод </w:t>
      </w:r>
      <w:proofErr w:type="spellStart"/>
      <w:r w:rsidRPr="00796610">
        <w:rPr>
          <w:rFonts w:ascii="Times New Roman" w:hAnsi="Times New Roman" w:cs="Times New Roman"/>
          <w:iCs/>
          <w:sz w:val="28"/>
          <w:szCs w:val="28"/>
          <w:lang w:val="uk-UA"/>
        </w:rPr>
        <w:t>nextInt</w:t>
      </w:r>
      <w:proofErr w:type="spellEnd"/>
      <w:r w:rsidRPr="00796610">
        <w:rPr>
          <w:rFonts w:ascii="Times New Roman" w:hAnsi="Times New Roman" w:cs="Times New Roman"/>
          <w:iCs/>
          <w:sz w:val="28"/>
          <w:szCs w:val="28"/>
          <w:lang w:val="uk-UA"/>
        </w:rPr>
        <w:t xml:space="preserve">, який повертає псевдовипадкове ціле число. Це число поділяється на </w:t>
      </w:r>
      <w:proofErr w:type="spellStart"/>
      <w:r w:rsidRPr="00796610">
        <w:rPr>
          <w:rFonts w:ascii="Times New Roman" w:hAnsi="Times New Roman" w:cs="Times New Roman"/>
          <w:iCs/>
          <w:sz w:val="28"/>
          <w:szCs w:val="28"/>
          <w:lang w:val="uk-UA"/>
        </w:rPr>
        <w:t>двічне</w:t>
      </w:r>
      <w:proofErr w:type="spellEnd"/>
      <w:r w:rsidRPr="00796610">
        <w:rPr>
          <w:rFonts w:ascii="Times New Roman" w:hAnsi="Times New Roman" w:cs="Times New Roman"/>
          <w:iCs/>
          <w:sz w:val="28"/>
          <w:szCs w:val="28"/>
          <w:lang w:val="uk-UA"/>
        </w:rPr>
        <w:t xml:space="preserve"> представлення, і кожен біт цього представлення використовується для заповнення відповідного елемента булевого вектора. </w:t>
      </w:r>
    </w:p>
    <w:p w14:paraId="0448AB32" w14:textId="7E1E54BD" w:rsidR="00796610" w:rsidRPr="00796610" w:rsidRDefault="00796610" w:rsidP="00796610">
      <w:pPr>
        <w:spacing w:line="360" w:lineRule="auto"/>
        <w:ind w:firstLine="360"/>
        <w:jc w:val="both"/>
        <w:rPr>
          <w:rFonts w:ascii="Times New Roman" w:hAnsi="Times New Roman" w:cs="Times New Roman"/>
          <w:iCs/>
          <w:sz w:val="28"/>
          <w:szCs w:val="28"/>
          <w:lang w:val="uk-UA"/>
        </w:rPr>
      </w:pPr>
      <w:r w:rsidRPr="00796610">
        <w:rPr>
          <w:rFonts w:ascii="Times New Roman" w:hAnsi="Times New Roman" w:cs="Times New Roman"/>
          <w:iCs/>
          <w:sz w:val="28"/>
          <w:szCs w:val="28"/>
          <w:lang w:val="uk-UA"/>
        </w:rPr>
        <w:lastRenderedPageBreak/>
        <w:t xml:space="preserve">Оскільки метод </w:t>
      </w:r>
      <w:proofErr w:type="spellStart"/>
      <w:r w:rsidRPr="00796610">
        <w:rPr>
          <w:rFonts w:ascii="Times New Roman" w:hAnsi="Times New Roman" w:cs="Times New Roman"/>
          <w:iCs/>
          <w:sz w:val="28"/>
          <w:szCs w:val="28"/>
          <w:lang w:val="uk-UA"/>
        </w:rPr>
        <w:t>nextInt</w:t>
      </w:r>
      <w:proofErr w:type="spellEnd"/>
      <w:r w:rsidRPr="00796610">
        <w:rPr>
          <w:rFonts w:ascii="Times New Roman" w:hAnsi="Times New Roman" w:cs="Times New Roman"/>
          <w:iCs/>
          <w:sz w:val="28"/>
          <w:szCs w:val="28"/>
          <w:lang w:val="uk-UA"/>
        </w:rPr>
        <w:t xml:space="preserve"> генерує 32-бітні цілі числа, а потрібні лише біти, використовується оператор модуля та ділення для вилучення кожного окремого біта. Це забезпечує незалежність та рівномірний розподіл бітів у векторі.</w:t>
      </w:r>
    </w:p>
    <w:p w14:paraId="35D366AB" w14:textId="4C037582" w:rsidR="00015B08" w:rsidRDefault="00796610" w:rsidP="00C63A41">
      <w:pPr>
        <w:spacing w:line="360" w:lineRule="auto"/>
        <w:ind w:firstLine="360"/>
        <w:jc w:val="both"/>
        <w:rPr>
          <w:rFonts w:ascii="Times New Roman" w:hAnsi="Times New Roman" w:cs="Times New Roman"/>
          <w:iCs/>
          <w:sz w:val="28"/>
          <w:szCs w:val="28"/>
          <w:lang w:val="uk-UA"/>
        </w:rPr>
      </w:pPr>
      <w:r w:rsidRPr="00796610">
        <w:rPr>
          <w:rFonts w:ascii="Times New Roman" w:hAnsi="Times New Roman" w:cs="Times New Roman"/>
          <w:iCs/>
          <w:sz w:val="28"/>
          <w:szCs w:val="28"/>
          <w:lang w:val="uk-UA"/>
        </w:rPr>
        <w:t>Після заповнення всіх елементів вектора, він повертається як результат методу, готовий для подальшого використання в програмі. Цей підхід до генерації булевих векторів забезпечує їхню випадковість та рівномірний розподіл, що робить цей метод корисним для різних застосувань, де потрібні випадкові дані в булевій формі.</w:t>
      </w:r>
    </w:p>
    <w:p w14:paraId="5B23FADA" w14:textId="1B1294FC" w:rsidR="00015B08" w:rsidRDefault="00796610" w:rsidP="00015B08">
      <w:pPr>
        <w:spacing w:line="360" w:lineRule="auto"/>
        <w:ind w:left="360" w:firstLine="360"/>
        <w:jc w:val="both"/>
        <w:rPr>
          <w:rFonts w:ascii="Times New Roman" w:hAnsi="Times New Roman" w:cs="Times New Roman"/>
          <w:iCs/>
          <w:sz w:val="28"/>
          <w:szCs w:val="28"/>
          <w:lang w:val="uk-UA"/>
        </w:rPr>
      </w:pPr>
      <w:r>
        <w:rPr>
          <w:rFonts w:ascii="Times New Roman" w:hAnsi="Times New Roman" w:cs="Times New Roman"/>
          <w:iCs/>
          <w:sz w:val="28"/>
          <w:szCs w:val="28"/>
          <w:lang w:val="uk-UA"/>
        </w:rPr>
        <w:t>2) Алгорит</w:t>
      </w:r>
      <w:r w:rsidR="00015B08">
        <w:rPr>
          <w:rFonts w:ascii="Times New Roman" w:hAnsi="Times New Roman" w:cs="Times New Roman"/>
          <w:iCs/>
          <w:sz w:val="28"/>
          <w:szCs w:val="28"/>
          <w:lang w:val="uk-UA"/>
        </w:rPr>
        <w:t>м</w:t>
      </w:r>
      <w:r w:rsidR="00D65ED4">
        <w:rPr>
          <w:rFonts w:ascii="Times New Roman" w:hAnsi="Times New Roman" w:cs="Times New Roman"/>
          <w:iCs/>
          <w:sz w:val="28"/>
          <w:szCs w:val="28"/>
          <w:lang w:val="uk-UA"/>
        </w:rPr>
        <w:t>и</w:t>
      </w:r>
      <w:r>
        <w:rPr>
          <w:rFonts w:ascii="Times New Roman" w:hAnsi="Times New Roman" w:cs="Times New Roman"/>
          <w:iCs/>
          <w:sz w:val="28"/>
          <w:szCs w:val="28"/>
          <w:lang w:val="uk-UA"/>
        </w:rPr>
        <w:t xml:space="preserve"> оцінки </w:t>
      </w:r>
      <w:r w:rsidR="00207926">
        <w:rPr>
          <w:rFonts w:ascii="Times New Roman" w:hAnsi="Times New Roman" w:cs="Times New Roman"/>
          <w:iCs/>
          <w:sz w:val="28"/>
          <w:szCs w:val="28"/>
          <w:lang w:val="uk-UA"/>
        </w:rPr>
        <w:t xml:space="preserve">коефіцієнту </w:t>
      </w:r>
      <w:r>
        <w:rPr>
          <w:rFonts w:ascii="Times New Roman" w:hAnsi="Times New Roman" w:cs="Times New Roman"/>
          <w:iCs/>
          <w:sz w:val="28"/>
          <w:szCs w:val="28"/>
          <w:lang w:val="uk-UA"/>
        </w:rPr>
        <w:t>кореляції за заданими параметрами</w:t>
      </w:r>
    </w:p>
    <w:p w14:paraId="661587D3" w14:textId="61AD946D" w:rsidR="00AC3387" w:rsidRDefault="00207926" w:rsidP="00217F4A">
      <w:pPr>
        <w:spacing w:line="360" w:lineRule="auto"/>
        <w:ind w:left="360" w:firstLine="360"/>
        <w:jc w:val="both"/>
        <w:rPr>
          <w:rFonts w:ascii="Times New Roman" w:hAnsi="Times New Roman" w:cs="Times New Roman"/>
          <w:iCs/>
          <w:sz w:val="28"/>
          <w:szCs w:val="28"/>
          <w:lang w:val="uk-UA"/>
        </w:rPr>
      </w:pPr>
      <w:r w:rsidRPr="00207926">
        <w:rPr>
          <w:rFonts w:ascii="Times New Roman" w:hAnsi="Times New Roman" w:cs="Times New Roman"/>
          <w:iCs/>
          <w:sz w:val="28"/>
          <w:szCs w:val="28"/>
          <w:lang w:val="uk-UA"/>
        </w:rPr>
        <w:t xml:space="preserve">Алгоритм </w:t>
      </w:r>
      <w:r w:rsidR="00217F4A">
        <w:rPr>
          <w:rFonts w:ascii="Times New Roman" w:hAnsi="Times New Roman" w:cs="Times New Roman"/>
          <w:iCs/>
          <w:sz w:val="28"/>
          <w:szCs w:val="28"/>
          <w:lang w:val="uk-UA"/>
        </w:rPr>
        <w:t>оцінки коефіцієнту кореляції за вибіркою булевих векторів</w:t>
      </w:r>
      <w:r w:rsidR="00217F4A" w:rsidRPr="00207926">
        <w:rPr>
          <w:rFonts w:ascii="Times New Roman" w:hAnsi="Times New Roman" w:cs="Times New Roman"/>
          <w:iCs/>
          <w:sz w:val="28"/>
          <w:szCs w:val="28"/>
          <w:lang w:val="uk-UA"/>
        </w:rPr>
        <w:t xml:space="preserve"> </w:t>
      </w:r>
      <w:r w:rsidRPr="00207926">
        <w:rPr>
          <w:rFonts w:ascii="Times New Roman" w:hAnsi="Times New Roman" w:cs="Times New Roman"/>
          <w:iCs/>
          <w:sz w:val="28"/>
          <w:szCs w:val="28"/>
          <w:lang w:val="uk-UA"/>
        </w:rPr>
        <w:t xml:space="preserve">побудовано на </w:t>
      </w:r>
      <w:r>
        <w:rPr>
          <w:rFonts w:ascii="Times New Roman" w:hAnsi="Times New Roman" w:cs="Times New Roman"/>
          <w:iCs/>
          <w:sz w:val="28"/>
          <w:szCs w:val="28"/>
          <w:lang w:val="uk-UA"/>
        </w:rPr>
        <w:t xml:space="preserve">основі коефіцієнту кореляції </w:t>
      </w:r>
      <w:proofErr w:type="spellStart"/>
      <w:r>
        <w:rPr>
          <w:rFonts w:ascii="Times New Roman" w:hAnsi="Times New Roman" w:cs="Times New Roman"/>
          <w:iCs/>
          <w:sz w:val="28"/>
          <w:szCs w:val="28"/>
          <w:lang w:val="uk-UA"/>
        </w:rPr>
        <w:t>Пірсона</w:t>
      </w:r>
      <w:proofErr w:type="spellEnd"/>
      <w:r>
        <w:rPr>
          <w:rFonts w:ascii="Times New Roman" w:hAnsi="Times New Roman" w:cs="Times New Roman"/>
          <w:iCs/>
          <w:sz w:val="28"/>
          <w:szCs w:val="28"/>
          <w:lang w:val="uk-UA"/>
        </w:rPr>
        <w:t>.</w:t>
      </w:r>
    </w:p>
    <w:p w14:paraId="547A6C73" w14:textId="5D6E2886" w:rsidR="00217F4A" w:rsidRPr="00AC3387" w:rsidRDefault="00207926" w:rsidP="00217F4A">
      <w:pPr>
        <w:spacing w:line="360" w:lineRule="auto"/>
        <w:ind w:left="360" w:firstLine="360"/>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 </w:t>
      </w:r>
      <w:r w:rsidR="00217F4A" w:rsidRPr="00AC3387">
        <w:rPr>
          <w:rFonts w:ascii="Times New Roman" w:hAnsi="Times New Roman" w:cs="Times New Roman"/>
          <w:iCs/>
          <w:sz w:val="28"/>
          <w:szCs w:val="28"/>
          <w:lang w:val="uk-UA"/>
        </w:rPr>
        <w:t xml:space="preserve">Метод призначений для обчислення кореляції </w:t>
      </w:r>
      <w:proofErr w:type="spellStart"/>
      <w:r w:rsidR="00217F4A" w:rsidRPr="00AC3387">
        <w:rPr>
          <w:rFonts w:ascii="Times New Roman" w:hAnsi="Times New Roman" w:cs="Times New Roman"/>
          <w:iCs/>
          <w:sz w:val="28"/>
          <w:szCs w:val="28"/>
          <w:lang w:val="uk-UA"/>
        </w:rPr>
        <w:t>Пірсона</w:t>
      </w:r>
      <w:proofErr w:type="spellEnd"/>
      <w:r w:rsidR="00217F4A" w:rsidRPr="00AC3387">
        <w:rPr>
          <w:rFonts w:ascii="Times New Roman" w:hAnsi="Times New Roman" w:cs="Times New Roman"/>
          <w:iCs/>
          <w:sz w:val="28"/>
          <w:szCs w:val="28"/>
          <w:lang w:val="uk-UA"/>
        </w:rPr>
        <w:t xml:space="preserve"> між стовпцями булевих векторів. Цей метод широко використовується в статистичному аналізі даних для визначення ступеня взаємозв'язку між двома змінними.</w:t>
      </w:r>
    </w:p>
    <w:p w14:paraId="43AF7F60" w14:textId="42896AB1" w:rsidR="00C63A41" w:rsidRDefault="00217F4A" w:rsidP="005D7AC1">
      <w:pPr>
        <w:spacing w:line="360" w:lineRule="auto"/>
        <w:ind w:left="360" w:firstLine="360"/>
        <w:jc w:val="both"/>
        <w:rPr>
          <w:rFonts w:ascii="Times New Roman" w:hAnsi="Times New Roman" w:cs="Times New Roman"/>
          <w:iCs/>
          <w:sz w:val="28"/>
          <w:szCs w:val="28"/>
          <w:lang w:val="uk-UA"/>
        </w:rPr>
      </w:pPr>
      <w:r w:rsidRPr="00217F4A">
        <w:rPr>
          <w:rFonts w:ascii="Times New Roman" w:hAnsi="Times New Roman" w:cs="Times New Roman"/>
          <w:iCs/>
          <w:sz w:val="28"/>
          <w:szCs w:val="28"/>
          <w:lang w:val="uk-UA"/>
        </w:rPr>
        <w:t xml:space="preserve">Основна ідея цього методу полягає в порівнянні значень кожної змінної з її середнім значенням та стандартним відхиленням. Шляхом цього порівняння обчислюється </w:t>
      </w:r>
      <w:proofErr w:type="spellStart"/>
      <w:r w:rsidRPr="00217F4A">
        <w:rPr>
          <w:rFonts w:ascii="Times New Roman" w:hAnsi="Times New Roman" w:cs="Times New Roman"/>
          <w:iCs/>
          <w:sz w:val="28"/>
          <w:szCs w:val="28"/>
          <w:lang w:val="uk-UA"/>
        </w:rPr>
        <w:t>коваріація</w:t>
      </w:r>
      <w:proofErr w:type="spellEnd"/>
      <w:r w:rsidRPr="00217F4A">
        <w:rPr>
          <w:rFonts w:ascii="Times New Roman" w:hAnsi="Times New Roman" w:cs="Times New Roman"/>
          <w:iCs/>
          <w:sz w:val="28"/>
          <w:szCs w:val="28"/>
          <w:lang w:val="uk-UA"/>
        </w:rPr>
        <w:t xml:space="preserve"> між двома змінними, яка поділена на добуток їхніх стандартних відхилень. </w:t>
      </w:r>
    </w:p>
    <w:p w14:paraId="64C278C9" w14:textId="0AD90C0A" w:rsidR="00207926" w:rsidRDefault="00207926" w:rsidP="000C04ED">
      <w:pPr>
        <w:spacing w:line="360" w:lineRule="auto"/>
        <w:ind w:left="360" w:firstLine="360"/>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Розглянемо алгоритми детальніше. </w:t>
      </w:r>
    </w:p>
    <w:p w14:paraId="7374B8D1" w14:textId="636139BD" w:rsidR="00C63A41" w:rsidRDefault="00AC3387" w:rsidP="00AC3387">
      <w:pPr>
        <w:spacing w:line="360" w:lineRule="auto"/>
        <w:jc w:val="both"/>
        <w:rPr>
          <w:rFonts w:ascii="Times New Roman" w:hAnsi="Times New Roman" w:cs="Times New Roman"/>
          <w:iCs/>
          <w:sz w:val="28"/>
          <w:szCs w:val="28"/>
          <w:lang w:val="uk-UA"/>
        </w:rPr>
      </w:pPr>
      <w:r w:rsidRPr="00AC3387">
        <w:rPr>
          <w:rFonts w:ascii="Times New Roman" w:hAnsi="Times New Roman" w:cs="Times New Roman"/>
          <w:iCs/>
          <w:noProof/>
          <w:sz w:val="28"/>
          <w:szCs w:val="28"/>
          <w:lang w:val="uk-UA"/>
        </w:rPr>
        <w:drawing>
          <wp:inline distT="0" distB="0" distL="0" distR="0" wp14:anchorId="707AEC81" wp14:editId="36CFF977">
            <wp:extent cx="3258005" cy="1724266"/>
            <wp:effectExtent l="0" t="0" r="0" b="9525"/>
            <wp:docPr id="450698028" name="Рисунок 450698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258005" cy="1724266"/>
                    </a:xfrm>
                    <a:prstGeom prst="rect">
                      <a:avLst/>
                    </a:prstGeom>
                  </pic:spPr>
                </pic:pic>
              </a:graphicData>
            </a:graphic>
          </wp:inline>
        </w:drawing>
      </w:r>
    </w:p>
    <w:p w14:paraId="23F0E83F" w14:textId="3CD8BA7B" w:rsidR="00C63A41" w:rsidRPr="00C63A41" w:rsidRDefault="00C63A41" w:rsidP="00C63A4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3 – Метод обчислення середнього значення векторів</w:t>
      </w:r>
    </w:p>
    <w:p w14:paraId="21C9FAB2" w14:textId="22808F4A" w:rsidR="00593BF5" w:rsidRPr="00593BF5" w:rsidRDefault="00D65ED4" w:rsidP="00D65ED4">
      <w:pPr>
        <w:spacing w:line="360" w:lineRule="auto"/>
        <w:ind w:firstLine="720"/>
        <w:jc w:val="both"/>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Цей модуль виконує наступне : д</w:t>
      </w:r>
      <w:r w:rsidRPr="00D65ED4">
        <w:rPr>
          <w:rFonts w:ascii="Times New Roman" w:hAnsi="Times New Roman" w:cs="Times New Roman"/>
          <w:iCs/>
          <w:sz w:val="28"/>
          <w:szCs w:val="28"/>
          <w:lang w:val="uk-UA"/>
        </w:rPr>
        <w:t xml:space="preserve">ля кожного </w:t>
      </w:r>
      <w:r w:rsidR="00C63A41">
        <w:rPr>
          <w:rFonts w:ascii="Times New Roman" w:hAnsi="Times New Roman" w:cs="Times New Roman"/>
          <w:iCs/>
          <w:sz w:val="28"/>
          <w:szCs w:val="28"/>
          <w:lang w:val="uk-UA"/>
        </w:rPr>
        <w:t>шпальту</w:t>
      </w:r>
      <w:r w:rsidRPr="00D65ED4">
        <w:rPr>
          <w:rFonts w:ascii="Times New Roman" w:hAnsi="Times New Roman" w:cs="Times New Roman"/>
          <w:iCs/>
          <w:sz w:val="28"/>
          <w:szCs w:val="28"/>
          <w:lang w:val="uk-UA"/>
        </w:rPr>
        <w:t xml:space="preserve"> обчислюється середнє значення шляхом підрахунку суми всіх елементів шпальти та розподілу цієї суми на кількість рядків.</w:t>
      </w:r>
      <w:r>
        <w:rPr>
          <w:rFonts w:ascii="Times New Roman" w:hAnsi="Times New Roman" w:cs="Times New Roman"/>
          <w:iCs/>
          <w:sz w:val="28"/>
          <w:szCs w:val="28"/>
          <w:lang w:val="uk-UA"/>
        </w:rPr>
        <w:t xml:space="preserve"> </w:t>
      </w:r>
    </w:p>
    <w:p w14:paraId="66114FA3" w14:textId="6176DC9E" w:rsidR="00796610" w:rsidRDefault="00AC3387" w:rsidP="00796610">
      <w:pPr>
        <w:spacing w:line="360" w:lineRule="auto"/>
        <w:jc w:val="both"/>
        <w:rPr>
          <w:rFonts w:ascii="Times New Roman" w:hAnsi="Times New Roman" w:cs="Times New Roman"/>
          <w:iCs/>
          <w:sz w:val="28"/>
          <w:szCs w:val="28"/>
          <w:lang w:val="uk-UA"/>
        </w:rPr>
      </w:pPr>
      <w:r w:rsidRPr="00AC3387">
        <w:rPr>
          <w:rFonts w:ascii="Times New Roman" w:hAnsi="Times New Roman" w:cs="Times New Roman"/>
          <w:iCs/>
          <w:noProof/>
          <w:sz w:val="28"/>
          <w:szCs w:val="28"/>
          <w:lang w:val="uk-UA"/>
        </w:rPr>
        <w:drawing>
          <wp:inline distT="0" distB="0" distL="0" distR="0" wp14:anchorId="6516E8F3" wp14:editId="3AF38EBD">
            <wp:extent cx="5496692" cy="1848108"/>
            <wp:effectExtent l="0" t="0" r="8890" b="0"/>
            <wp:docPr id="450698027" name="Рисунок 450698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496692" cy="1848108"/>
                    </a:xfrm>
                    <a:prstGeom prst="rect">
                      <a:avLst/>
                    </a:prstGeom>
                  </pic:spPr>
                </pic:pic>
              </a:graphicData>
            </a:graphic>
          </wp:inline>
        </w:drawing>
      </w:r>
    </w:p>
    <w:p w14:paraId="27FA94BB" w14:textId="6FA57E13" w:rsidR="00C63A41" w:rsidRDefault="00C63A41" w:rsidP="00C63A4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4 – Метод обчислення стандартного відхилення</w:t>
      </w:r>
    </w:p>
    <w:p w14:paraId="53A550EC" w14:textId="4901626C" w:rsidR="00D65ED4" w:rsidRDefault="00D65ED4" w:rsidP="00D65ED4">
      <w:pPr>
        <w:spacing w:line="360" w:lineRule="auto"/>
        <w:ind w:firstLine="720"/>
        <w:jc w:val="both"/>
        <w:rPr>
          <w:rFonts w:ascii="Times New Roman" w:hAnsi="Times New Roman" w:cs="Times New Roman"/>
          <w:iCs/>
          <w:sz w:val="28"/>
          <w:szCs w:val="28"/>
          <w:lang w:val="uk-UA"/>
        </w:rPr>
      </w:pPr>
      <w:r>
        <w:rPr>
          <w:rFonts w:ascii="Times New Roman" w:hAnsi="Times New Roman" w:cs="Times New Roman"/>
          <w:iCs/>
          <w:sz w:val="28"/>
          <w:szCs w:val="28"/>
          <w:lang w:val="uk-UA"/>
        </w:rPr>
        <w:t>Проводиться о</w:t>
      </w:r>
      <w:r w:rsidRPr="00D65ED4">
        <w:rPr>
          <w:rFonts w:ascii="Times New Roman" w:hAnsi="Times New Roman" w:cs="Times New Roman"/>
          <w:iCs/>
          <w:sz w:val="28"/>
          <w:szCs w:val="28"/>
          <w:lang w:val="uk-UA"/>
        </w:rPr>
        <w:t>бчислення стандартних відхилень (</w:t>
      </w:r>
      <w:proofErr w:type="spellStart"/>
      <w:r w:rsidRPr="00D65ED4">
        <w:rPr>
          <w:rFonts w:ascii="Times New Roman" w:hAnsi="Times New Roman" w:cs="Times New Roman"/>
          <w:iCs/>
          <w:sz w:val="28"/>
          <w:szCs w:val="28"/>
          <w:lang w:val="uk-UA"/>
        </w:rPr>
        <w:t>stdDevs</w:t>
      </w:r>
      <w:proofErr w:type="spellEnd"/>
      <w:r w:rsidRPr="00D65ED4">
        <w:rPr>
          <w:rFonts w:ascii="Times New Roman" w:hAnsi="Times New Roman" w:cs="Times New Roman"/>
          <w:iCs/>
          <w:sz w:val="28"/>
          <w:szCs w:val="28"/>
          <w:lang w:val="uk-UA"/>
        </w:rPr>
        <w:t>): Для кожного шпальти обчислюється стандартне відхилення шляхом знаходження суми квадратів різниці кожного елемента шпальти та середнього значення, а потім вилучення квадратного кореня з цієї суми. Фактор (n-1) використовується у знаменнику, щоб отримати незміщену оцінку стандартного відхилення.</w:t>
      </w:r>
    </w:p>
    <w:p w14:paraId="55299968" w14:textId="3AE28A5A" w:rsidR="00D65ED4" w:rsidRDefault="00AC3387" w:rsidP="00AC3387">
      <w:pPr>
        <w:spacing w:line="360" w:lineRule="auto"/>
        <w:jc w:val="both"/>
        <w:rPr>
          <w:rFonts w:ascii="Times New Roman" w:hAnsi="Times New Roman" w:cs="Times New Roman"/>
          <w:iCs/>
          <w:sz w:val="28"/>
          <w:szCs w:val="28"/>
          <w:lang w:val="uk-UA"/>
        </w:rPr>
      </w:pPr>
      <w:r w:rsidRPr="00AC3387">
        <w:rPr>
          <w:rFonts w:ascii="Times New Roman" w:hAnsi="Times New Roman" w:cs="Times New Roman"/>
          <w:iCs/>
          <w:noProof/>
          <w:sz w:val="28"/>
          <w:szCs w:val="28"/>
          <w:lang w:val="uk-UA"/>
        </w:rPr>
        <w:drawing>
          <wp:inline distT="0" distB="0" distL="0" distR="0" wp14:anchorId="4312841D" wp14:editId="38632819">
            <wp:extent cx="4858428" cy="2429214"/>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858428" cy="2429214"/>
                    </a:xfrm>
                    <a:prstGeom prst="rect">
                      <a:avLst/>
                    </a:prstGeom>
                  </pic:spPr>
                </pic:pic>
              </a:graphicData>
            </a:graphic>
          </wp:inline>
        </w:drawing>
      </w:r>
    </w:p>
    <w:p w14:paraId="1FE26475" w14:textId="0F8714B2" w:rsidR="00C63A41" w:rsidRDefault="00C63A41" w:rsidP="00C63A4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5 – Метод обчислення коефіцієнту кореляції </w:t>
      </w:r>
      <w:proofErr w:type="spellStart"/>
      <w:r>
        <w:rPr>
          <w:rFonts w:ascii="Times New Roman" w:hAnsi="Times New Roman" w:cs="Times New Roman"/>
          <w:sz w:val="28"/>
          <w:szCs w:val="28"/>
          <w:lang w:val="uk-UA"/>
        </w:rPr>
        <w:t>Пірсона</w:t>
      </w:r>
      <w:proofErr w:type="spellEnd"/>
    </w:p>
    <w:p w14:paraId="51853819" w14:textId="62B3C66B" w:rsidR="00D65ED4" w:rsidRDefault="00D65ED4" w:rsidP="00D65ED4">
      <w:pPr>
        <w:spacing w:line="360" w:lineRule="auto"/>
        <w:ind w:firstLine="720"/>
        <w:jc w:val="both"/>
        <w:rPr>
          <w:rFonts w:ascii="Times New Roman" w:hAnsi="Times New Roman" w:cs="Times New Roman"/>
          <w:iCs/>
          <w:sz w:val="28"/>
          <w:szCs w:val="28"/>
          <w:lang w:val="uk-UA"/>
        </w:rPr>
      </w:pPr>
      <w:r w:rsidRPr="00D65ED4">
        <w:rPr>
          <w:rFonts w:ascii="Times New Roman" w:hAnsi="Times New Roman" w:cs="Times New Roman"/>
          <w:iCs/>
          <w:sz w:val="28"/>
          <w:szCs w:val="28"/>
          <w:lang w:val="uk-UA"/>
        </w:rPr>
        <w:t xml:space="preserve">Обчислення чисельника та знаменників для кореляції </w:t>
      </w:r>
      <w:proofErr w:type="spellStart"/>
      <w:r w:rsidRPr="00D65ED4">
        <w:rPr>
          <w:rFonts w:ascii="Times New Roman" w:hAnsi="Times New Roman" w:cs="Times New Roman"/>
          <w:iCs/>
          <w:sz w:val="28"/>
          <w:szCs w:val="28"/>
          <w:lang w:val="uk-UA"/>
        </w:rPr>
        <w:t>Пірсона</w:t>
      </w:r>
      <w:proofErr w:type="spellEnd"/>
      <w:r w:rsidRPr="00D65ED4">
        <w:rPr>
          <w:rFonts w:ascii="Times New Roman" w:hAnsi="Times New Roman" w:cs="Times New Roman"/>
          <w:iCs/>
          <w:sz w:val="28"/>
          <w:szCs w:val="28"/>
          <w:lang w:val="uk-UA"/>
        </w:rPr>
        <w:t xml:space="preserve">: Для кожної пари елементів стовпців обчислюється чисельник і два знаменники кореляції </w:t>
      </w:r>
      <w:proofErr w:type="spellStart"/>
      <w:r w:rsidRPr="00D65ED4">
        <w:rPr>
          <w:rFonts w:ascii="Times New Roman" w:hAnsi="Times New Roman" w:cs="Times New Roman"/>
          <w:iCs/>
          <w:sz w:val="28"/>
          <w:szCs w:val="28"/>
          <w:lang w:val="uk-UA"/>
        </w:rPr>
        <w:lastRenderedPageBreak/>
        <w:t>Пірсона</w:t>
      </w:r>
      <w:proofErr w:type="spellEnd"/>
      <w:r w:rsidRPr="00D65ED4">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sidRPr="00D65ED4">
        <w:rPr>
          <w:rFonts w:ascii="Times New Roman" w:hAnsi="Times New Roman" w:cs="Times New Roman"/>
          <w:iCs/>
          <w:sz w:val="28"/>
          <w:szCs w:val="28"/>
          <w:lang w:val="uk-UA"/>
        </w:rPr>
        <w:t>П</w:t>
      </w:r>
      <w:r>
        <w:rPr>
          <w:rFonts w:ascii="Times New Roman" w:hAnsi="Times New Roman" w:cs="Times New Roman"/>
          <w:iCs/>
          <w:sz w:val="28"/>
          <w:szCs w:val="28"/>
          <w:lang w:val="uk-UA"/>
        </w:rPr>
        <w:t>ісля цього йде повернення</w:t>
      </w:r>
      <w:r w:rsidRPr="00D65ED4">
        <w:rPr>
          <w:rFonts w:ascii="Times New Roman" w:hAnsi="Times New Roman" w:cs="Times New Roman"/>
          <w:iCs/>
          <w:sz w:val="28"/>
          <w:szCs w:val="28"/>
          <w:lang w:val="uk-UA"/>
        </w:rPr>
        <w:t xml:space="preserve"> результату</w:t>
      </w:r>
      <w:r>
        <w:rPr>
          <w:rFonts w:ascii="Times New Roman" w:hAnsi="Times New Roman" w:cs="Times New Roman"/>
          <w:iCs/>
          <w:sz w:val="28"/>
          <w:szCs w:val="28"/>
          <w:lang w:val="uk-UA"/>
        </w:rPr>
        <w:t xml:space="preserve"> обчислення</w:t>
      </w:r>
      <w:r w:rsidRPr="00D65ED4">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коефіцієнту</w:t>
      </w:r>
      <w:r w:rsidRPr="00D65ED4">
        <w:rPr>
          <w:rFonts w:ascii="Times New Roman" w:hAnsi="Times New Roman" w:cs="Times New Roman"/>
          <w:iCs/>
          <w:sz w:val="28"/>
          <w:szCs w:val="28"/>
          <w:lang w:val="uk-UA"/>
        </w:rPr>
        <w:t xml:space="preserve"> кореляції</w:t>
      </w:r>
      <w:r>
        <w:rPr>
          <w:rFonts w:ascii="Times New Roman" w:hAnsi="Times New Roman" w:cs="Times New Roman"/>
          <w:iCs/>
          <w:sz w:val="28"/>
          <w:szCs w:val="28"/>
          <w:lang w:val="uk-UA"/>
        </w:rPr>
        <w:t>.</w:t>
      </w:r>
    </w:p>
    <w:p w14:paraId="3235A7D0" w14:textId="3BBB1398" w:rsidR="00217F4A" w:rsidRDefault="00D65ED4" w:rsidP="00217F4A">
      <w:pPr>
        <w:spacing w:line="360" w:lineRule="auto"/>
        <w:ind w:firstLine="720"/>
        <w:jc w:val="both"/>
        <w:rPr>
          <w:rFonts w:ascii="Times New Roman" w:hAnsi="Times New Roman" w:cs="Times New Roman"/>
          <w:iCs/>
          <w:sz w:val="28"/>
          <w:szCs w:val="28"/>
          <w:lang w:val="uk-UA"/>
        </w:rPr>
      </w:pPr>
      <w:r w:rsidRPr="00D65ED4">
        <w:rPr>
          <w:rFonts w:ascii="Times New Roman" w:hAnsi="Times New Roman" w:cs="Times New Roman"/>
          <w:iCs/>
          <w:sz w:val="28"/>
          <w:szCs w:val="28"/>
          <w:lang w:val="uk-UA"/>
        </w:rPr>
        <w:t>Алгоритм оцінки коефіцієнту кореляції за послідовністю бітів</w:t>
      </w:r>
    </w:p>
    <w:p w14:paraId="22A157D8" w14:textId="313519D4" w:rsidR="00217F4A" w:rsidRPr="00217F4A" w:rsidRDefault="00217F4A" w:rsidP="00217F4A">
      <w:pPr>
        <w:spacing w:line="360" w:lineRule="auto"/>
        <w:jc w:val="both"/>
        <w:rPr>
          <w:rFonts w:ascii="Times New Roman" w:hAnsi="Times New Roman" w:cs="Times New Roman"/>
          <w:iCs/>
          <w:sz w:val="28"/>
          <w:szCs w:val="28"/>
          <w:lang w:val="uk-UA"/>
        </w:rPr>
      </w:pPr>
      <w:r w:rsidRPr="00217F4A">
        <w:rPr>
          <w:rFonts w:ascii="Times New Roman" w:hAnsi="Times New Roman" w:cs="Times New Roman"/>
          <w:iCs/>
          <w:sz w:val="28"/>
          <w:szCs w:val="28"/>
          <w:lang w:val="uk-UA"/>
        </w:rPr>
        <w:tab/>
        <w:t xml:space="preserve">Алгоритм виконується для обчислення кореляції між послідовностями бітів у стовпцях булевих векторів. Цей метод використовується для виявлення закономірностей у </w:t>
      </w:r>
      <w:proofErr w:type="spellStart"/>
      <w:r w:rsidRPr="00217F4A">
        <w:rPr>
          <w:rFonts w:ascii="Times New Roman" w:hAnsi="Times New Roman" w:cs="Times New Roman"/>
          <w:iCs/>
          <w:sz w:val="28"/>
          <w:szCs w:val="28"/>
          <w:lang w:val="uk-UA"/>
        </w:rPr>
        <w:t>данних</w:t>
      </w:r>
      <w:proofErr w:type="spellEnd"/>
      <w:r w:rsidRPr="00217F4A">
        <w:rPr>
          <w:rFonts w:ascii="Times New Roman" w:hAnsi="Times New Roman" w:cs="Times New Roman"/>
          <w:iCs/>
          <w:sz w:val="28"/>
          <w:szCs w:val="28"/>
          <w:lang w:val="uk-UA"/>
        </w:rPr>
        <w:t xml:space="preserve"> та визначення ступеня залежності між різними послідовностями бітів у векторах.</w:t>
      </w:r>
    </w:p>
    <w:p w14:paraId="228DEE83" w14:textId="14F8BB2B" w:rsidR="00C63A41" w:rsidRPr="005D7AC1" w:rsidRDefault="00217F4A" w:rsidP="005D7AC1">
      <w:pPr>
        <w:spacing w:line="360" w:lineRule="auto"/>
        <w:ind w:firstLine="720"/>
        <w:jc w:val="both"/>
        <w:rPr>
          <w:rFonts w:ascii="Times New Roman" w:hAnsi="Times New Roman" w:cs="Times New Roman"/>
          <w:iCs/>
          <w:sz w:val="28"/>
          <w:szCs w:val="28"/>
          <w:lang w:val="uk-UA"/>
        </w:rPr>
      </w:pPr>
      <w:r w:rsidRPr="00217F4A">
        <w:rPr>
          <w:rFonts w:ascii="Times New Roman" w:hAnsi="Times New Roman" w:cs="Times New Roman"/>
          <w:iCs/>
          <w:sz w:val="28"/>
          <w:szCs w:val="28"/>
          <w:lang w:val="uk-UA"/>
        </w:rPr>
        <w:t>Основні кроки цього методу включають в себе підрахунок кількості і частоти послідовностей бітів у кожному стовпці, обчислення середньої довжини та стандартного відхилення цих послідовностей, а також визначення кореляції між парами стовпців. Результатом роботи цього методу є значення кореляції, яке вказує на ступінь залежності між різними послідовностями бітів у векторах.</w:t>
      </w:r>
    </w:p>
    <w:p w14:paraId="395CF38B" w14:textId="3A03CE70" w:rsidR="00AC3387" w:rsidRDefault="00AC3387" w:rsidP="00AC3387">
      <w:pPr>
        <w:spacing w:line="360" w:lineRule="auto"/>
        <w:jc w:val="both"/>
        <w:rPr>
          <w:rFonts w:ascii="Times New Roman" w:hAnsi="Times New Roman" w:cs="Times New Roman"/>
          <w:iCs/>
          <w:sz w:val="28"/>
          <w:szCs w:val="28"/>
          <w:lang w:val="uk-UA"/>
        </w:rPr>
      </w:pPr>
      <w:r w:rsidRPr="00AC3387">
        <w:rPr>
          <w:rFonts w:ascii="Times New Roman" w:hAnsi="Times New Roman" w:cs="Times New Roman"/>
          <w:iCs/>
          <w:noProof/>
          <w:sz w:val="28"/>
          <w:szCs w:val="28"/>
          <w:lang w:val="uk-UA"/>
        </w:rPr>
        <w:drawing>
          <wp:inline distT="0" distB="0" distL="0" distR="0" wp14:anchorId="57834596" wp14:editId="0EC31153">
            <wp:extent cx="6120130" cy="271335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120130" cy="2713355"/>
                    </a:xfrm>
                    <a:prstGeom prst="rect">
                      <a:avLst/>
                    </a:prstGeom>
                  </pic:spPr>
                </pic:pic>
              </a:graphicData>
            </a:graphic>
          </wp:inline>
        </w:drawing>
      </w:r>
    </w:p>
    <w:p w14:paraId="3F137707" w14:textId="096CB6DE" w:rsidR="00C63A41" w:rsidRPr="00AC3387" w:rsidRDefault="00C63A41" w:rsidP="00C63A4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sidR="00A9456E">
        <w:rPr>
          <w:rFonts w:ascii="Times New Roman" w:hAnsi="Times New Roman" w:cs="Times New Roman"/>
          <w:sz w:val="28"/>
          <w:szCs w:val="28"/>
          <w:lang w:val="uk-UA"/>
        </w:rPr>
        <w:t>6</w:t>
      </w:r>
      <w:r>
        <w:rPr>
          <w:rFonts w:ascii="Times New Roman" w:hAnsi="Times New Roman" w:cs="Times New Roman"/>
          <w:sz w:val="28"/>
          <w:szCs w:val="28"/>
          <w:lang w:val="uk-UA"/>
        </w:rPr>
        <w:t xml:space="preserve"> – Метод обчислення </w:t>
      </w:r>
      <w:r w:rsidR="00A9456E">
        <w:rPr>
          <w:rFonts w:ascii="Times New Roman" w:hAnsi="Times New Roman" w:cs="Times New Roman"/>
          <w:sz w:val="28"/>
          <w:szCs w:val="28"/>
          <w:lang w:val="uk-UA"/>
        </w:rPr>
        <w:t>кількості повтору бітів у векторі</w:t>
      </w:r>
    </w:p>
    <w:p w14:paraId="6EE1EBD2" w14:textId="62479499" w:rsidR="00AC3387" w:rsidRPr="00AC3387" w:rsidRDefault="00AC3387" w:rsidP="00AC3387">
      <w:pPr>
        <w:spacing w:line="36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ab/>
      </w:r>
      <w:r w:rsidRPr="00AC3387">
        <w:rPr>
          <w:rFonts w:ascii="Times New Roman" w:hAnsi="Times New Roman" w:cs="Times New Roman"/>
          <w:iCs/>
          <w:sz w:val="28"/>
          <w:szCs w:val="28"/>
          <w:lang w:val="uk-UA"/>
        </w:rPr>
        <w:t>Цей фрагмент коду виконує наступні дії:</w:t>
      </w:r>
    </w:p>
    <w:p w14:paraId="6C20C3EF" w14:textId="15626046" w:rsidR="00AC3387" w:rsidRPr="00AE0E59" w:rsidRDefault="00AC3387" w:rsidP="00AC3387">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1. Ініціалізація:</w:t>
      </w:r>
    </w:p>
    <w:p w14:paraId="40099059" w14:textId="1E9DABEC"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Створюється масив , який містить m елементів, де m - кількість стовпців у вхідних векторах.</w:t>
      </w:r>
    </w:p>
    <w:p w14:paraId="1FC7CFCB" w14:textId="0EE8D5E5"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lastRenderedPageBreak/>
        <w:t xml:space="preserve">   - Кожен елемент цього масиву є </w:t>
      </w:r>
      <w:proofErr w:type="spellStart"/>
      <w:r w:rsidRPr="00AE0E59">
        <w:rPr>
          <w:rFonts w:ascii="Times New Roman" w:hAnsi="Times New Roman" w:cs="Times New Roman"/>
          <w:iCs/>
          <w:sz w:val="28"/>
          <w:szCs w:val="28"/>
          <w:lang w:val="uk-UA"/>
        </w:rPr>
        <w:t>Map</w:t>
      </w:r>
      <w:proofErr w:type="spellEnd"/>
      <w:r w:rsidRPr="00AE0E59">
        <w:rPr>
          <w:rFonts w:ascii="Times New Roman" w:hAnsi="Times New Roman" w:cs="Times New Roman"/>
          <w:iCs/>
          <w:sz w:val="28"/>
          <w:szCs w:val="28"/>
          <w:lang w:val="uk-UA"/>
        </w:rPr>
        <w:t>&lt;</w:t>
      </w:r>
      <w:proofErr w:type="spellStart"/>
      <w:r w:rsidRPr="00AE0E59">
        <w:rPr>
          <w:rFonts w:ascii="Times New Roman" w:hAnsi="Times New Roman" w:cs="Times New Roman"/>
          <w:iCs/>
          <w:sz w:val="28"/>
          <w:szCs w:val="28"/>
          <w:lang w:val="uk-UA"/>
        </w:rPr>
        <w:t>Integer</w:t>
      </w:r>
      <w:proofErr w:type="spellEnd"/>
      <w:r w:rsidRPr="00AE0E59">
        <w:rPr>
          <w:rFonts w:ascii="Times New Roman" w:hAnsi="Times New Roman" w:cs="Times New Roman"/>
          <w:iCs/>
          <w:sz w:val="28"/>
          <w:szCs w:val="28"/>
          <w:lang w:val="uk-UA"/>
        </w:rPr>
        <w:t xml:space="preserve">, </w:t>
      </w:r>
      <w:proofErr w:type="spellStart"/>
      <w:r w:rsidRPr="00AE0E59">
        <w:rPr>
          <w:rFonts w:ascii="Times New Roman" w:hAnsi="Times New Roman" w:cs="Times New Roman"/>
          <w:iCs/>
          <w:sz w:val="28"/>
          <w:szCs w:val="28"/>
          <w:lang w:val="uk-UA"/>
        </w:rPr>
        <w:t>Integer</w:t>
      </w:r>
      <w:proofErr w:type="spellEnd"/>
      <w:r w:rsidRPr="00AE0E59">
        <w:rPr>
          <w:rFonts w:ascii="Times New Roman" w:hAnsi="Times New Roman" w:cs="Times New Roman"/>
          <w:iCs/>
          <w:sz w:val="28"/>
          <w:szCs w:val="28"/>
          <w:lang w:val="uk-UA"/>
        </w:rPr>
        <w:t>&gt;, який відповідає певному стовпцю і буде містити пари значень (довжина послідовності, кількість таких послідовностей).</w:t>
      </w:r>
    </w:p>
    <w:p w14:paraId="4F7B658D" w14:textId="68CF3519" w:rsidR="00AC3387" w:rsidRPr="00AE0E59" w:rsidRDefault="00AC3387" w:rsidP="00AC3387">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2. Підрахунок послідовностей бітів:</w:t>
      </w:r>
    </w:p>
    <w:p w14:paraId="4BF3C503" w14:textId="277F893D"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Для кожного стовпця j:</w:t>
      </w:r>
    </w:p>
    <w:p w14:paraId="61D9E86B" w14:textId="090E7307"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Створюється новий об'єкт </w:t>
      </w:r>
      <w:proofErr w:type="spellStart"/>
      <w:r w:rsidRPr="00AE0E59">
        <w:rPr>
          <w:rFonts w:ascii="Times New Roman" w:hAnsi="Times New Roman" w:cs="Times New Roman"/>
          <w:iCs/>
          <w:sz w:val="28"/>
          <w:szCs w:val="28"/>
          <w:lang w:val="uk-UA"/>
        </w:rPr>
        <w:t>HashMap</w:t>
      </w:r>
      <w:proofErr w:type="spellEnd"/>
      <w:r w:rsidRPr="00AE0E59">
        <w:rPr>
          <w:rFonts w:ascii="Times New Roman" w:hAnsi="Times New Roman" w:cs="Times New Roman"/>
          <w:iCs/>
          <w:sz w:val="28"/>
          <w:szCs w:val="28"/>
          <w:lang w:val="uk-UA"/>
        </w:rPr>
        <w:t xml:space="preserve"> в </w:t>
      </w:r>
      <w:proofErr w:type="spellStart"/>
      <w:r w:rsidRPr="00AE0E59">
        <w:rPr>
          <w:rFonts w:ascii="Times New Roman" w:hAnsi="Times New Roman" w:cs="Times New Roman"/>
          <w:iCs/>
          <w:sz w:val="28"/>
          <w:szCs w:val="28"/>
          <w:lang w:val="uk-UA"/>
        </w:rPr>
        <w:t>sequenceCounts</w:t>
      </w:r>
      <w:proofErr w:type="spellEnd"/>
      <w:r w:rsidRPr="00AE0E59">
        <w:rPr>
          <w:rFonts w:ascii="Times New Roman" w:hAnsi="Times New Roman" w:cs="Times New Roman"/>
          <w:iCs/>
          <w:sz w:val="28"/>
          <w:szCs w:val="28"/>
          <w:lang w:val="uk-UA"/>
        </w:rPr>
        <w:t>[j] для зберігання кількості і частоти послідовностей бітів у цьому стовпці.</w:t>
      </w:r>
    </w:p>
    <w:p w14:paraId="7FB63306" w14:textId="6F4FBA8C"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w:t>
      </w:r>
      <w:proofErr w:type="spellStart"/>
      <w:r w:rsidRPr="00AE0E59">
        <w:rPr>
          <w:rFonts w:ascii="Times New Roman" w:hAnsi="Times New Roman" w:cs="Times New Roman"/>
          <w:iCs/>
          <w:sz w:val="28"/>
          <w:szCs w:val="28"/>
          <w:lang w:val="uk-UA"/>
        </w:rPr>
        <w:t>Ініціалізується</w:t>
      </w:r>
      <w:proofErr w:type="spellEnd"/>
      <w:r w:rsidRPr="00AE0E59">
        <w:rPr>
          <w:rFonts w:ascii="Times New Roman" w:hAnsi="Times New Roman" w:cs="Times New Roman"/>
          <w:iCs/>
          <w:sz w:val="28"/>
          <w:szCs w:val="28"/>
          <w:lang w:val="uk-UA"/>
        </w:rPr>
        <w:t xml:space="preserve"> змінна </w:t>
      </w:r>
      <w:proofErr w:type="spellStart"/>
      <w:r w:rsidRPr="00AE0E59">
        <w:rPr>
          <w:rFonts w:ascii="Times New Roman" w:hAnsi="Times New Roman" w:cs="Times New Roman"/>
          <w:iCs/>
          <w:sz w:val="28"/>
          <w:szCs w:val="28"/>
          <w:lang w:val="uk-UA"/>
        </w:rPr>
        <w:t>count</w:t>
      </w:r>
      <w:proofErr w:type="spellEnd"/>
      <w:r w:rsidRPr="00AE0E59">
        <w:rPr>
          <w:rFonts w:ascii="Times New Roman" w:hAnsi="Times New Roman" w:cs="Times New Roman"/>
          <w:iCs/>
          <w:sz w:val="28"/>
          <w:szCs w:val="28"/>
          <w:lang w:val="uk-UA"/>
        </w:rPr>
        <w:t xml:space="preserve"> для підрахунку довжини поточної послідовності бітів.</w:t>
      </w:r>
    </w:p>
    <w:p w14:paraId="0BD06B70" w14:textId="0E023A09"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w:t>
      </w:r>
      <w:proofErr w:type="spellStart"/>
      <w:r w:rsidRPr="00AE0E59">
        <w:rPr>
          <w:rFonts w:ascii="Times New Roman" w:hAnsi="Times New Roman" w:cs="Times New Roman"/>
          <w:iCs/>
          <w:sz w:val="28"/>
          <w:szCs w:val="28"/>
          <w:lang w:val="uk-UA"/>
        </w:rPr>
        <w:t>Ініціалізується</w:t>
      </w:r>
      <w:proofErr w:type="spellEnd"/>
      <w:r w:rsidRPr="00AE0E59">
        <w:rPr>
          <w:rFonts w:ascii="Times New Roman" w:hAnsi="Times New Roman" w:cs="Times New Roman"/>
          <w:iCs/>
          <w:sz w:val="28"/>
          <w:szCs w:val="28"/>
          <w:lang w:val="uk-UA"/>
        </w:rPr>
        <w:t xml:space="preserve"> змінна </w:t>
      </w:r>
      <w:proofErr w:type="spellStart"/>
      <w:r w:rsidRPr="00AE0E59">
        <w:rPr>
          <w:rFonts w:ascii="Times New Roman" w:hAnsi="Times New Roman" w:cs="Times New Roman"/>
          <w:iCs/>
          <w:sz w:val="28"/>
          <w:szCs w:val="28"/>
          <w:lang w:val="uk-UA"/>
        </w:rPr>
        <w:t>lastBit</w:t>
      </w:r>
      <w:proofErr w:type="spellEnd"/>
      <w:r w:rsidRPr="00AE0E59">
        <w:rPr>
          <w:rFonts w:ascii="Times New Roman" w:hAnsi="Times New Roman" w:cs="Times New Roman"/>
          <w:iCs/>
          <w:sz w:val="28"/>
          <w:szCs w:val="28"/>
          <w:lang w:val="uk-UA"/>
        </w:rPr>
        <w:t>, яка зберігатиме значення останнього біту у стовпці.</w:t>
      </w:r>
    </w:p>
    <w:p w14:paraId="55B65DB6" w14:textId="08F09802"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Проходиться по кожному рядку i (починаючи з другого рядка):</w:t>
      </w:r>
    </w:p>
    <w:p w14:paraId="5035E788" w14:textId="4760F6F0"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Порівнюється поточне значення біту з попереднім значенням (</w:t>
      </w:r>
      <w:proofErr w:type="spellStart"/>
      <w:r w:rsidRPr="00AE0E59">
        <w:rPr>
          <w:rFonts w:ascii="Times New Roman" w:hAnsi="Times New Roman" w:cs="Times New Roman"/>
          <w:iCs/>
          <w:sz w:val="28"/>
          <w:szCs w:val="28"/>
          <w:lang w:val="uk-UA"/>
        </w:rPr>
        <w:t>lastBit</w:t>
      </w:r>
      <w:proofErr w:type="spellEnd"/>
      <w:r w:rsidRPr="00AE0E59">
        <w:rPr>
          <w:rFonts w:ascii="Times New Roman" w:hAnsi="Times New Roman" w:cs="Times New Roman"/>
          <w:iCs/>
          <w:sz w:val="28"/>
          <w:szCs w:val="28"/>
          <w:lang w:val="uk-UA"/>
        </w:rPr>
        <w:t>).</w:t>
      </w:r>
    </w:p>
    <w:p w14:paraId="3F003322" w14:textId="666F07EC"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Якщо вони однакові, збільшується лічильник </w:t>
      </w:r>
      <w:proofErr w:type="spellStart"/>
      <w:r w:rsidRPr="00AE0E59">
        <w:rPr>
          <w:rFonts w:ascii="Times New Roman" w:hAnsi="Times New Roman" w:cs="Times New Roman"/>
          <w:iCs/>
          <w:sz w:val="28"/>
          <w:szCs w:val="28"/>
          <w:lang w:val="uk-UA"/>
        </w:rPr>
        <w:t>count</w:t>
      </w:r>
      <w:proofErr w:type="spellEnd"/>
      <w:r w:rsidRPr="00AE0E59">
        <w:rPr>
          <w:rFonts w:ascii="Times New Roman" w:hAnsi="Times New Roman" w:cs="Times New Roman"/>
          <w:iCs/>
          <w:sz w:val="28"/>
          <w:szCs w:val="28"/>
          <w:lang w:val="uk-UA"/>
        </w:rPr>
        <w:t>, що показує довжину поточної послідовності.</w:t>
      </w:r>
    </w:p>
    <w:p w14:paraId="05B67A52" w14:textId="26C5D307"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Якщо значення змінюється, поточна послідовність додається до </w:t>
      </w:r>
      <w:proofErr w:type="spellStart"/>
      <w:r w:rsidRPr="00AE0E59">
        <w:rPr>
          <w:rFonts w:ascii="Times New Roman" w:hAnsi="Times New Roman" w:cs="Times New Roman"/>
          <w:iCs/>
          <w:sz w:val="28"/>
          <w:szCs w:val="28"/>
          <w:lang w:val="uk-UA"/>
        </w:rPr>
        <w:t>Map</w:t>
      </w:r>
      <w:proofErr w:type="spellEnd"/>
      <w:r w:rsidRPr="00AE0E59">
        <w:rPr>
          <w:rFonts w:ascii="Times New Roman" w:hAnsi="Times New Roman" w:cs="Times New Roman"/>
          <w:iCs/>
          <w:sz w:val="28"/>
          <w:szCs w:val="28"/>
          <w:lang w:val="uk-UA"/>
        </w:rPr>
        <w:t xml:space="preserve"> у `</w:t>
      </w:r>
      <w:proofErr w:type="spellStart"/>
      <w:r w:rsidRPr="00AE0E59">
        <w:rPr>
          <w:rFonts w:ascii="Times New Roman" w:hAnsi="Times New Roman" w:cs="Times New Roman"/>
          <w:iCs/>
          <w:sz w:val="28"/>
          <w:szCs w:val="28"/>
          <w:lang w:val="uk-UA"/>
        </w:rPr>
        <w:t>sequenceCounts</w:t>
      </w:r>
      <w:proofErr w:type="spellEnd"/>
      <w:r w:rsidRPr="00AE0E59">
        <w:rPr>
          <w:rFonts w:ascii="Times New Roman" w:hAnsi="Times New Roman" w:cs="Times New Roman"/>
          <w:iCs/>
          <w:sz w:val="28"/>
          <w:szCs w:val="28"/>
          <w:lang w:val="uk-UA"/>
        </w:rPr>
        <w:t xml:space="preserve">[j]`, а лічильник </w:t>
      </w:r>
      <w:proofErr w:type="spellStart"/>
      <w:r w:rsidRPr="00AE0E59">
        <w:rPr>
          <w:rFonts w:ascii="Times New Roman" w:hAnsi="Times New Roman" w:cs="Times New Roman"/>
          <w:iCs/>
          <w:sz w:val="28"/>
          <w:szCs w:val="28"/>
          <w:lang w:val="uk-UA"/>
        </w:rPr>
        <w:t>count</w:t>
      </w:r>
      <w:proofErr w:type="spellEnd"/>
      <w:r w:rsidRPr="00AE0E59">
        <w:rPr>
          <w:rFonts w:ascii="Times New Roman" w:hAnsi="Times New Roman" w:cs="Times New Roman"/>
          <w:iCs/>
          <w:sz w:val="28"/>
          <w:szCs w:val="28"/>
          <w:lang w:val="uk-UA"/>
        </w:rPr>
        <w:t xml:space="preserve"> скидається на 0.</w:t>
      </w:r>
    </w:p>
    <w:p w14:paraId="447F3C88" w14:textId="216AAECB"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Значення </w:t>
      </w:r>
      <w:proofErr w:type="spellStart"/>
      <w:r w:rsidRPr="00AE0E59">
        <w:rPr>
          <w:rFonts w:ascii="Times New Roman" w:hAnsi="Times New Roman" w:cs="Times New Roman"/>
          <w:iCs/>
          <w:sz w:val="28"/>
          <w:szCs w:val="28"/>
          <w:lang w:val="uk-UA"/>
        </w:rPr>
        <w:t>lastBit</w:t>
      </w:r>
      <w:proofErr w:type="spellEnd"/>
      <w:r w:rsidRPr="00AE0E59">
        <w:rPr>
          <w:rFonts w:ascii="Times New Roman" w:hAnsi="Times New Roman" w:cs="Times New Roman"/>
          <w:iCs/>
          <w:sz w:val="28"/>
          <w:szCs w:val="28"/>
          <w:lang w:val="uk-UA"/>
        </w:rPr>
        <w:t xml:space="preserve"> оновлюється на поточне значення біту.</w:t>
      </w:r>
    </w:p>
    <w:p w14:paraId="6BB00B2C" w14:textId="6DEE3073" w:rsidR="00AC3387" w:rsidRPr="00AE0E59"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Після проходження по всіх рядках, остання послідовність додається до </w:t>
      </w:r>
      <w:proofErr w:type="spellStart"/>
      <w:r w:rsidRPr="00AE0E59">
        <w:rPr>
          <w:rFonts w:ascii="Times New Roman" w:hAnsi="Times New Roman" w:cs="Times New Roman"/>
          <w:iCs/>
          <w:sz w:val="28"/>
          <w:szCs w:val="28"/>
          <w:lang w:val="uk-UA"/>
        </w:rPr>
        <w:t>Map</w:t>
      </w:r>
      <w:proofErr w:type="spellEnd"/>
      <w:r w:rsidRPr="00AE0E59">
        <w:rPr>
          <w:rFonts w:ascii="Times New Roman" w:hAnsi="Times New Roman" w:cs="Times New Roman"/>
          <w:iCs/>
          <w:sz w:val="28"/>
          <w:szCs w:val="28"/>
          <w:lang w:val="uk-UA"/>
        </w:rPr>
        <w:t xml:space="preserve"> у </w:t>
      </w:r>
      <w:proofErr w:type="spellStart"/>
      <w:r w:rsidRPr="00AE0E59">
        <w:rPr>
          <w:rFonts w:ascii="Times New Roman" w:hAnsi="Times New Roman" w:cs="Times New Roman"/>
          <w:iCs/>
          <w:sz w:val="28"/>
          <w:szCs w:val="28"/>
          <w:lang w:val="uk-UA"/>
        </w:rPr>
        <w:t>sequenceCounts</w:t>
      </w:r>
      <w:proofErr w:type="spellEnd"/>
      <w:r w:rsidRPr="00AE0E59">
        <w:rPr>
          <w:rFonts w:ascii="Times New Roman" w:hAnsi="Times New Roman" w:cs="Times New Roman"/>
          <w:iCs/>
          <w:sz w:val="28"/>
          <w:szCs w:val="28"/>
          <w:lang w:val="uk-UA"/>
        </w:rPr>
        <w:t>[j].</w:t>
      </w:r>
    </w:p>
    <w:p w14:paraId="055814E9" w14:textId="40255D1C" w:rsidR="00AC3387" w:rsidRDefault="00015B08" w:rsidP="00A9456E">
      <w:pPr>
        <w:spacing w:line="360" w:lineRule="auto"/>
        <w:rPr>
          <w:rFonts w:ascii="Times New Roman" w:hAnsi="Times New Roman" w:cs="Times New Roman"/>
          <w:iCs/>
          <w:sz w:val="28"/>
          <w:szCs w:val="28"/>
          <w:lang w:val="uk-UA"/>
        </w:rPr>
      </w:pPr>
      <w:r w:rsidRPr="00AE0E59">
        <w:rPr>
          <w:rFonts w:ascii="Times New Roman" w:hAnsi="Times New Roman" w:cs="Times New Roman"/>
          <w:iCs/>
          <w:noProof/>
          <w:sz w:val="28"/>
          <w:szCs w:val="28"/>
          <w:lang w:val="uk-UA"/>
        </w:rPr>
        <w:lastRenderedPageBreak/>
        <w:drawing>
          <wp:inline distT="0" distB="0" distL="0" distR="0" wp14:anchorId="2ACE741C" wp14:editId="4D492AC4">
            <wp:extent cx="4553585" cy="2181529"/>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553585" cy="2181529"/>
                    </a:xfrm>
                    <a:prstGeom prst="rect">
                      <a:avLst/>
                    </a:prstGeom>
                  </pic:spPr>
                </pic:pic>
              </a:graphicData>
            </a:graphic>
          </wp:inline>
        </w:drawing>
      </w:r>
    </w:p>
    <w:p w14:paraId="7471C187" w14:textId="584AB12B" w:rsidR="00A9456E" w:rsidRPr="00AE0E59" w:rsidRDefault="00A9456E" w:rsidP="00A9456E">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7 – Метод обчислення середніх значень для кожного стовпця</w:t>
      </w:r>
    </w:p>
    <w:p w14:paraId="64268128" w14:textId="2FD2B7C7" w:rsidR="00015B08" w:rsidRPr="00AE0E59" w:rsidRDefault="00015B08" w:rsidP="00E23E67">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Цей фрагмент коду обчислює середнє значення довжини послідовностей бітів для кожного стовпця. Давайте розберемо його крок за кроком:</w:t>
      </w:r>
    </w:p>
    <w:p w14:paraId="3435C1E2" w14:textId="20274D7E" w:rsidR="00015B08" w:rsidRPr="00AE0E59" w:rsidRDefault="00015B08" w:rsidP="00E23E67">
      <w:pPr>
        <w:spacing w:line="360" w:lineRule="auto"/>
        <w:ind w:left="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1. Обчислення середнього значення:</w:t>
      </w:r>
    </w:p>
    <w:p w14:paraId="0D5BD997" w14:textId="5C0017CF" w:rsidR="00015B08" w:rsidRPr="00AE0E59" w:rsidRDefault="00015B08" w:rsidP="00E23E67">
      <w:pPr>
        <w:spacing w:line="360" w:lineRule="auto"/>
        <w:ind w:left="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Для кожного стовпця j:</w:t>
      </w:r>
    </w:p>
    <w:p w14:paraId="17B72B35" w14:textId="739B3E00" w:rsidR="00015B08" w:rsidRPr="00AE0E59" w:rsidRDefault="00015B08" w:rsidP="00E23E67">
      <w:pPr>
        <w:spacing w:line="360" w:lineRule="auto"/>
        <w:ind w:left="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w:t>
      </w:r>
      <w:proofErr w:type="spellStart"/>
      <w:r w:rsidRPr="00AE0E59">
        <w:rPr>
          <w:rFonts w:ascii="Times New Roman" w:hAnsi="Times New Roman" w:cs="Times New Roman"/>
          <w:iCs/>
          <w:sz w:val="28"/>
          <w:szCs w:val="28"/>
          <w:lang w:val="uk-UA"/>
        </w:rPr>
        <w:t>Ініціалізується</w:t>
      </w:r>
      <w:proofErr w:type="spellEnd"/>
      <w:r w:rsidRPr="00AE0E59">
        <w:rPr>
          <w:rFonts w:ascii="Times New Roman" w:hAnsi="Times New Roman" w:cs="Times New Roman"/>
          <w:iCs/>
          <w:sz w:val="28"/>
          <w:szCs w:val="28"/>
          <w:lang w:val="uk-UA"/>
        </w:rPr>
        <w:t xml:space="preserve"> змінна </w:t>
      </w:r>
      <w:proofErr w:type="spellStart"/>
      <w:r w:rsidRPr="00AE0E59">
        <w:rPr>
          <w:rFonts w:ascii="Times New Roman" w:hAnsi="Times New Roman" w:cs="Times New Roman"/>
          <w:iCs/>
          <w:sz w:val="28"/>
          <w:szCs w:val="28"/>
          <w:lang w:val="uk-UA"/>
        </w:rPr>
        <w:t>totalCount</w:t>
      </w:r>
      <w:proofErr w:type="spellEnd"/>
      <w:r w:rsidRPr="00AE0E59">
        <w:rPr>
          <w:rFonts w:ascii="Times New Roman" w:hAnsi="Times New Roman" w:cs="Times New Roman"/>
          <w:iCs/>
          <w:sz w:val="28"/>
          <w:szCs w:val="28"/>
          <w:lang w:val="uk-UA"/>
        </w:rPr>
        <w:t xml:space="preserve"> для обчислення загальної кількості послідовностей у стовпці.</w:t>
      </w:r>
    </w:p>
    <w:p w14:paraId="5630935B" w14:textId="447B9996" w:rsidR="00015B08" w:rsidRPr="00AE0E59" w:rsidRDefault="00015B08" w:rsidP="00E23E67">
      <w:pPr>
        <w:spacing w:line="360" w:lineRule="auto"/>
        <w:ind w:left="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w:t>
      </w:r>
      <w:proofErr w:type="spellStart"/>
      <w:r w:rsidRPr="00AE0E59">
        <w:rPr>
          <w:rFonts w:ascii="Times New Roman" w:hAnsi="Times New Roman" w:cs="Times New Roman"/>
          <w:iCs/>
          <w:sz w:val="28"/>
          <w:szCs w:val="28"/>
          <w:lang w:val="uk-UA"/>
        </w:rPr>
        <w:t>Ініціалізується</w:t>
      </w:r>
      <w:proofErr w:type="spellEnd"/>
      <w:r w:rsidRPr="00AE0E59">
        <w:rPr>
          <w:rFonts w:ascii="Times New Roman" w:hAnsi="Times New Roman" w:cs="Times New Roman"/>
          <w:iCs/>
          <w:sz w:val="28"/>
          <w:szCs w:val="28"/>
          <w:lang w:val="uk-UA"/>
        </w:rPr>
        <w:t xml:space="preserve"> змінна </w:t>
      </w:r>
      <w:proofErr w:type="spellStart"/>
      <w:r w:rsidRPr="00AE0E59">
        <w:rPr>
          <w:rFonts w:ascii="Times New Roman" w:hAnsi="Times New Roman" w:cs="Times New Roman"/>
          <w:iCs/>
          <w:sz w:val="28"/>
          <w:szCs w:val="28"/>
          <w:lang w:val="uk-UA"/>
        </w:rPr>
        <w:t>totalSum</w:t>
      </w:r>
      <w:proofErr w:type="spellEnd"/>
      <w:r w:rsidRPr="00AE0E59">
        <w:rPr>
          <w:rFonts w:ascii="Times New Roman" w:hAnsi="Times New Roman" w:cs="Times New Roman"/>
          <w:iCs/>
          <w:sz w:val="28"/>
          <w:szCs w:val="28"/>
          <w:lang w:val="uk-UA"/>
        </w:rPr>
        <w:t xml:space="preserve"> для обчислення суми довжин послідовностей, помножених на їхню кількість.</w:t>
      </w:r>
    </w:p>
    <w:p w14:paraId="727318E0" w14:textId="51638A19" w:rsidR="00015B08" w:rsidRPr="00AE0E59" w:rsidRDefault="00015B08" w:rsidP="00E23E67">
      <w:pPr>
        <w:spacing w:line="360" w:lineRule="auto"/>
        <w:ind w:left="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Проходиться по кожній парі (довжина послідовності, кількість таких послідовностей) у </w:t>
      </w:r>
      <w:proofErr w:type="spellStart"/>
      <w:r w:rsidRPr="00AE0E59">
        <w:rPr>
          <w:rFonts w:ascii="Times New Roman" w:hAnsi="Times New Roman" w:cs="Times New Roman"/>
          <w:iCs/>
          <w:sz w:val="28"/>
          <w:szCs w:val="28"/>
          <w:lang w:val="uk-UA"/>
        </w:rPr>
        <w:t>Map</w:t>
      </w:r>
      <w:proofErr w:type="spellEnd"/>
      <w:r w:rsidRPr="00AE0E59">
        <w:rPr>
          <w:rFonts w:ascii="Times New Roman" w:hAnsi="Times New Roman" w:cs="Times New Roman"/>
          <w:iCs/>
          <w:sz w:val="28"/>
          <w:szCs w:val="28"/>
          <w:lang w:val="uk-UA"/>
        </w:rPr>
        <w:t xml:space="preserve"> для поточного стовпця j:</w:t>
      </w:r>
    </w:p>
    <w:p w14:paraId="448E4754" w14:textId="405DC694" w:rsidR="00015B08" w:rsidRPr="00AE0E59" w:rsidRDefault="00015B08" w:rsidP="00E23E67">
      <w:pPr>
        <w:spacing w:line="360" w:lineRule="auto"/>
        <w:ind w:left="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Для кожної пари додаються довжина послідовності, помножена на її кількість, до </w:t>
      </w:r>
      <w:proofErr w:type="spellStart"/>
      <w:r w:rsidRPr="00AE0E59">
        <w:rPr>
          <w:rFonts w:ascii="Times New Roman" w:hAnsi="Times New Roman" w:cs="Times New Roman"/>
          <w:iCs/>
          <w:sz w:val="28"/>
          <w:szCs w:val="28"/>
          <w:lang w:val="uk-UA"/>
        </w:rPr>
        <w:t>totalSum</w:t>
      </w:r>
      <w:proofErr w:type="spellEnd"/>
      <w:r w:rsidRPr="00AE0E59">
        <w:rPr>
          <w:rFonts w:ascii="Times New Roman" w:hAnsi="Times New Roman" w:cs="Times New Roman"/>
          <w:iCs/>
          <w:sz w:val="28"/>
          <w:szCs w:val="28"/>
          <w:lang w:val="uk-UA"/>
        </w:rPr>
        <w:t>.</w:t>
      </w:r>
    </w:p>
    <w:p w14:paraId="21534865" w14:textId="58C220D0" w:rsidR="00015B08" w:rsidRPr="00AE0E59" w:rsidRDefault="00015B08" w:rsidP="00E23E67">
      <w:pPr>
        <w:spacing w:line="360" w:lineRule="auto"/>
        <w:ind w:left="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До </w:t>
      </w:r>
      <w:proofErr w:type="spellStart"/>
      <w:r w:rsidRPr="00AE0E59">
        <w:rPr>
          <w:rFonts w:ascii="Times New Roman" w:hAnsi="Times New Roman" w:cs="Times New Roman"/>
          <w:iCs/>
          <w:sz w:val="28"/>
          <w:szCs w:val="28"/>
          <w:lang w:val="uk-UA"/>
        </w:rPr>
        <w:t>totalCount</w:t>
      </w:r>
      <w:proofErr w:type="spellEnd"/>
      <w:r w:rsidRPr="00AE0E59">
        <w:rPr>
          <w:rFonts w:ascii="Times New Roman" w:hAnsi="Times New Roman" w:cs="Times New Roman"/>
          <w:iCs/>
          <w:sz w:val="28"/>
          <w:szCs w:val="28"/>
          <w:lang w:val="uk-UA"/>
        </w:rPr>
        <w:t xml:space="preserve"> додається кількість послідовностей.</w:t>
      </w:r>
    </w:p>
    <w:p w14:paraId="08BF91D3" w14:textId="6FE0D7A7" w:rsidR="00015B08" w:rsidRPr="00AE0E59" w:rsidRDefault="00015B08" w:rsidP="00E23E67">
      <w:pPr>
        <w:spacing w:line="360" w:lineRule="auto"/>
        <w:ind w:left="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Після проходження по всіх парах обчислюється середнє значення довжини послідовностей для поточного стовпця j і записується у відповідний елемент масиву </w:t>
      </w:r>
      <w:proofErr w:type="spellStart"/>
      <w:r w:rsidRPr="00AE0E59">
        <w:rPr>
          <w:rFonts w:ascii="Times New Roman" w:hAnsi="Times New Roman" w:cs="Times New Roman"/>
          <w:iCs/>
          <w:sz w:val="28"/>
          <w:szCs w:val="28"/>
          <w:lang w:val="uk-UA"/>
        </w:rPr>
        <w:t>sequenceMeans</w:t>
      </w:r>
      <w:proofErr w:type="spellEnd"/>
      <w:r w:rsidRPr="00AE0E59">
        <w:rPr>
          <w:rFonts w:ascii="Times New Roman" w:hAnsi="Times New Roman" w:cs="Times New Roman"/>
          <w:iCs/>
          <w:sz w:val="28"/>
          <w:szCs w:val="28"/>
          <w:lang w:val="uk-UA"/>
        </w:rPr>
        <w:t>. Це обчислення виконується як відношення суми довжин послідовностей до загальної кількості послідовностей.</w:t>
      </w:r>
    </w:p>
    <w:p w14:paraId="42A130F0" w14:textId="54BFD699" w:rsidR="00AC3387" w:rsidRDefault="00AC3387" w:rsidP="00AC3387">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noProof/>
          <w:sz w:val="28"/>
          <w:szCs w:val="28"/>
          <w:lang w:val="uk-UA"/>
        </w:rPr>
        <w:lastRenderedPageBreak/>
        <w:drawing>
          <wp:inline distT="0" distB="0" distL="0" distR="0" wp14:anchorId="39E1C4F7" wp14:editId="37A56015">
            <wp:extent cx="6120130" cy="1766570"/>
            <wp:effectExtent l="0" t="0" r="0"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120130" cy="1766570"/>
                    </a:xfrm>
                    <a:prstGeom prst="rect">
                      <a:avLst/>
                    </a:prstGeom>
                  </pic:spPr>
                </pic:pic>
              </a:graphicData>
            </a:graphic>
          </wp:inline>
        </w:drawing>
      </w:r>
    </w:p>
    <w:p w14:paraId="5E9893E1" w14:textId="33AAA797" w:rsidR="00A9456E" w:rsidRPr="00AE0E59" w:rsidRDefault="00A9456E" w:rsidP="00A9456E">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8 – Метод </w:t>
      </w:r>
      <w:r>
        <w:rPr>
          <w:rFonts w:ascii="Times New Roman" w:hAnsi="Times New Roman" w:cs="Times New Roman"/>
          <w:iCs/>
          <w:sz w:val="28"/>
          <w:szCs w:val="28"/>
          <w:lang w:val="uk-UA"/>
        </w:rPr>
        <w:t>о</w:t>
      </w:r>
      <w:r w:rsidRPr="00AE0E59">
        <w:rPr>
          <w:rFonts w:ascii="Times New Roman" w:hAnsi="Times New Roman" w:cs="Times New Roman"/>
          <w:iCs/>
          <w:sz w:val="28"/>
          <w:szCs w:val="28"/>
          <w:lang w:val="uk-UA"/>
        </w:rPr>
        <w:t>бчислення стандартних відхилень для кожного стовпця</w:t>
      </w:r>
    </w:p>
    <w:p w14:paraId="68196F0F" w14:textId="55B89577" w:rsidR="00015B08" w:rsidRPr="00AE0E59" w:rsidRDefault="00015B08" w:rsidP="00E23E67">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Цей фрагмент коду обчислює стандартне відхилення для кожного стовпця, що представляє розкид довжини послідовностей бітів у цьому стовпці. Давайте розберемо його докладніше:</w:t>
      </w:r>
    </w:p>
    <w:p w14:paraId="32C67761" w14:textId="4EA3A4DD" w:rsidR="00015B08" w:rsidRPr="00AE0E59" w:rsidRDefault="00015B08" w:rsidP="00015B08">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1. Ініціалізація масиву </w:t>
      </w:r>
      <w:proofErr w:type="spellStart"/>
      <w:r w:rsidRPr="00AE0E59">
        <w:rPr>
          <w:rFonts w:ascii="Times New Roman" w:hAnsi="Times New Roman" w:cs="Times New Roman"/>
          <w:iCs/>
          <w:sz w:val="28"/>
          <w:szCs w:val="28"/>
          <w:lang w:val="uk-UA"/>
        </w:rPr>
        <w:t>sequenceStdDevs</w:t>
      </w:r>
      <w:proofErr w:type="spellEnd"/>
      <w:r w:rsidRPr="00AE0E59">
        <w:rPr>
          <w:rFonts w:ascii="Times New Roman" w:hAnsi="Times New Roman" w:cs="Times New Roman"/>
          <w:iCs/>
          <w:sz w:val="28"/>
          <w:szCs w:val="28"/>
          <w:lang w:val="uk-UA"/>
        </w:rPr>
        <w:t>:</w:t>
      </w:r>
    </w:p>
    <w:p w14:paraId="2F7D6CCB" w14:textId="60CBBDD4"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Створюється масив </w:t>
      </w:r>
      <w:proofErr w:type="spellStart"/>
      <w:r w:rsidRPr="00AE0E59">
        <w:rPr>
          <w:rFonts w:ascii="Times New Roman" w:hAnsi="Times New Roman" w:cs="Times New Roman"/>
          <w:iCs/>
          <w:sz w:val="28"/>
          <w:szCs w:val="28"/>
          <w:lang w:val="uk-UA"/>
        </w:rPr>
        <w:t>sequenceStdDevs</w:t>
      </w:r>
      <w:proofErr w:type="spellEnd"/>
      <w:r w:rsidRPr="00AE0E59">
        <w:rPr>
          <w:rFonts w:ascii="Times New Roman" w:hAnsi="Times New Roman" w:cs="Times New Roman"/>
          <w:iCs/>
          <w:sz w:val="28"/>
          <w:szCs w:val="28"/>
          <w:lang w:val="uk-UA"/>
        </w:rPr>
        <w:t>, який також має розмірність `m` і призначений для зберігання стандартних відхилень для кожного стовпця.</w:t>
      </w:r>
    </w:p>
    <w:p w14:paraId="79C3870E" w14:textId="0B3D614E" w:rsidR="00015B08" w:rsidRPr="00AE0E59" w:rsidRDefault="00015B08" w:rsidP="00015B08">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2. Обчислення стандартного відхилення:</w:t>
      </w:r>
    </w:p>
    <w:p w14:paraId="5D2116BA" w14:textId="13360073"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Для кожного стовпця j:</w:t>
      </w:r>
    </w:p>
    <w:p w14:paraId="5971B41C" w14:textId="19BBF8C6"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w:t>
      </w:r>
      <w:proofErr w:type="spellStart"/>
      <w:r w:rsidRPr="00AE0E59">
        <w:rPr>
          <w:rFonts w:ascii="Times New Roman" w:hAnsi="Times New Roman" w:cs="Times New Roman"/>
          <w:iCs/>
          <w:sz w:val="28"/>
          <w:szCs w:val="28"/>
          <w:lang w:val="uk-UA"/>
        </w:rPr>
        <w:t>Ініціалізується</w:t>
      </w:r>
      <w:proofErr w:type="spellEnd"/>
      <w:r w:rsidRPr="00AE0E59">
        <w:rPr>
          <w:rFonts w:ascii="Times New Roman" w:hAnsi="Times New Roman" w:cs="Times New Roman"/>
          <w:iCs/>
          <w:sz w:val="28"/>
          <w:szCs w:val="28"/>
          <w:lang w:val="uk-UA"/>
        </w:rPr>
        <w:t xml:space="preserve"> змінна </w:t>
      </w:r>
      <w:proofErr w:type="spellStart"/>
      <w:r w:rsidRPr="00AE0E59">
        <w:rPr>
          <w:rFonts w:ascii="Times New Roman" w:hAnsi="Times New Roman" w:cs="Times New Roman"/>
          <w:iCs/>
          <w:sz w:val="28"/>
          <w:szCs w:val="28"/>
          <w:lang w:val="uk-UA"/>
        </w:rPr>
        <w:t>totalDeviation</w:t>
      </w:r>
      <w:proofErr w:type="spellEnd"/>
      <w:r w:rsidRPr="00AE0E59">
        <w:rPr>
          <w:rFonts w:ascii="Times New Roman" w:hAnsi="Times New Roman" w:cs="Times New Roman"/>
          <w:iCs/>
          <w:sz w:val="28"/>
          <w:szCs w:val="28"/>
          <w:lang w:val="uk-UA"/>
        </w:rPr>
        <w:t>` для обчислення загального відхилення.</w:t>
      </w:r>
    </w:p>
    <w:p w14:paraId="7A178E81" w14:textId="4573EC06"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w:t>
      </w:r>
      <w:proofErr w:type="spellStart"/>
      <w:r w:rsidRPr="00AE0E59">
        <w:rPr>
          <w:rFonts w:ascii="Times New Roman" w:hAnsi="Times New Roman" w:cs="Times New Roman"/>
          <w:iCs/>
          <w:sz w:val="28"/>
          <w:szCs w:val="28"/>
          <w:lang w:val="uk-UA"/>
        </w:rPr>
        <w:t>Ініціалізується</w:t>
      </w:r>
      <w:proofErr w:type="spellEnd"/>
      <w:r w:rsidRPr="00AE0E59">
        <w:rPr>
          <w:rFonts w:ascii="Times New Roman" w:hAnsi="Times New Roman" w:cs="Times New Roman"/>
          <w:iCs/>
          <w:sz w:val="28"/>
          <w:szCs w:val="28"/>
          <w:lang w:val="uk-UA"/>
        </w:rPr>
        <w:t xml:space="preserve"> змінна </w:t>
      </w:r>
      <w:proofErr w:type="spellStart"/>
      <w:r w:rsidRPr="00AE0E59">
        <w:rPr>
          <w:rFonts w:ascii="Times New Roman" w:hAnsi="Times New Roman" w:cs="Times New Roman"/>
          <w:iCs/>
          <w:sz w:val="28"/>
          <w:szCs w:val="28"/>
          <w:lang w:val="uk-UA"/>
        </w:rPr>
        <w:t>totalCount</w:t>
      </w:r>
      <w:proofErr w:type="spellEnd"/>
      <w:r w:rsidRPr="00AE0E59">
        <w:rPr>
          <w:rFonts w:ascii="Times New Roman" w:hAnsi="Times New Roman" w:cs="Times New Roman"/>
          <w:iCs/>
          <w:sz w:val="28"/>
          <w:szCs w:val="28"/>
          <w:lang w:val="uk-UA"/>
        </w:rPr>
        <w:t xml:space="preserve"> для обчислення загальної кількості послідовностей у стовпці.</w:t>
      </w:r>
    </w:p>
    <w:p w14:paraId="74C2E020" w14:textId="09A28937"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Проходиться по кожній парі (довжина послідовності, кількість таких послідовностей) у </w:t>
      </w:r>
      <w:proofErr w:type="spellStart"/>
      <w:r w:rsidRPr="00AE0E59">
        <w:rPr>
          <w:rFonts w:ascii="Times New Roman" w:hAnsi="Times New Roman" w:cs="Times New Roman"/>
          <w:iCs/>
          <w:sz w:val="28"/>
          <w:szCs w:val="28"/>
          <w:lang w:val="uk-UA"/>
        </w:rPr>
        <w:t>Map</w:t>
      </w:r>
      <w:proofErr w:type="spellEnd"/>
      <w:r w:rsidRPr="00AE0E59">
        <w:rPr>
          <w:rFonts w:ascii="Times New Roman" w:hAnsi="Times New Roman" w:cs="Times New Roman"/>
          <w:iCs/>
          <w:sz w:val="28"/>
          <w:szCs w:val="28"/>
          <w:lang w:val="uk-UA"/>
        </w:rPr>
        <w:t xml:space="preserve"> для поточного стовпця j:</w:t>
      </w:r>
    </w:p>
    <w:p w14:paraId="731D0FCD" w14:textId="18E54BE8"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Для кожної пари обчислюється квадрат відхилення від середнього значення довжини послідовності, помножений на кількість таких послідовностей, і додається до </w:t>
      </w:r>
      <w:proofErr w:type="spellStart"/>
      <w:r w:rsidRPr="00AE0E59">
        <w:rPr>
          <w:rFonts w:ascii="Times New Roman" w:hAnsi="Times New Roman" w:cs="Times New Roman"/>
          <w:iCs/>
          <w:sz w:val="28"/>
          <w:szCs w:val="28"/>
          <w:lang w:val="uk-UA"/>
        </w:rPr>
        <w:t>totalDeviation</w:t>
      </w:r>
      <w:proofErr w:type="spellEnd"/>
      <w:r w:rsidRPr="00AE0E59">
        <w:rPr>
          <w:rFonts w:ascii="Times New Roman" w:hAnsi="Times New Roman" w:cs="Times New Roman"/>
          <w:iCs/>
          <w:sz w:val="28"/>
          <w:szCs w:val="28"/>
          <w:lang w:val="uk-UA"/>
        </w:rPr>
        <w:t>.</w:t>
      </w:r>
    </w:p>
    <w:p w14:paraId="3CF42621" w14:textId="5302A4EB"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До </w:t>
      </w:r>
      <w:proofErr w:type="spellStart"/>
      <w:r w:rsidRPr="00AE0E59">
        <w:rPr>
          <w:rFonts w:ascii="Times New Roman" w:hAnsi="Times New Roman" w:cs="Times New Roman"/>
          <w:iCs/>
          <w:sz w:val="28"/>
          <w:szCs w:val="28"/>
          <w:lang w:val="uk-UA"/>
        </w:rPr>
        <w:t>totalCount</w:t>
      </w:r>
      <w:proofErr w:type="spellEnd"/>
      <w:r w:rsidRPr="00AE0E59">
        <w:rPr>
          <w:rFonts w:ascii="Times New Roman" w:hAnsi="Times New Roman" w:cs="Times New Roman"/>
          <w:iCs/>
          <w:sz w:val="28"/>
          <w:szCs w:val="28"/>
          <w:lang w:val="uk-UA"/>
        </w:rPr>
        <w:t xml:space="preserve"> додається кількість послідовностей.</w:t>
      </w:r>
    </w:p>
    <w:p w14:paraId="6866E99C" w14:textId="588444D8"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Після проходження по всіх парам обчислюється стандартне відхилення для поточного стовпця j і записується у відповідний елемент масиву </w:t>
      </w:r>
      <w:proofErr w:type="spellStart"/>
      <w:r w:rsidRPr="00AE0E59">
        <w:rPr>
          <w:rFonts w:ascii="Times New Roman" w:hAnsi="Times New Roman" w:cs="Times New Roman"/>
          <w:iCs/>
          <w:sz w:val="28"/>
          <w:szCs w:val="28"/>
          <w:lang w:val="uk-UA"/>
        </w:rPr>
        <w:lastRenderedPageBreak/>
        <w:t>sequenceStdDevs</w:t>
      </w:r>
      <w:proofErr w:type="spellEnd"/>
      <w:r w:rsidRPr="00AE0E59">
        <w:rPr>
          <w:rFonts w:ascii="Times New Roman" w:hAnsi="Times New Roman" w:cs="Times New Roman"/>
          <w:iCs/>
          <w:sz w:val="28"/>
          <w:szCs w:val="28"/>
          <w:lang w:val="uk-UA"/>
        </w:rPr>
        <w:t>. Це обчислення виконується як корінь квадратний від частки загального відхилення на (</w:t>
      </w:r>
      <w:proofErr w:type="spellStart"/>
      <w:r w:rsidRPr="00AE0E59">
        <w:rPr>
          <w:rFonts w:ascii="Times New Roman" w:hAnsi="Times New Roman" w:cs="Times New Roman"/>
          <w:iCs/>
          <w:sz w:val="28"/>
          <w:szCs w:val="28"/>
          <w:lang w:val="uk-UA"/>
        </w:rPr>
        <w:t>totalCount</w:t>
      </w:r>
      <w:proofErr w:type="spellEnd"/>
      <w:r w:rsidRPr="00AE0E59">
        <w:rPr>
          <w:rFonts w:ascii="Times New Roman" w:hAnsi="Times New Roman" w:cs="Times New Roman"/>
          <w:iCs/>
          <w:sz w:val="28"/>
          <w:szCs w:val="28"/>
          <w:lang w:val="uk-UA"/>
        </w:rPr>
        <w:t xml:space="preserve"> - 1).</w:t>
      </w:r>
    </w:p>
    <w:p w14:paraId="5623412E" w14:textId="39856819" w:rsidR="00015B08"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noProof/>
          <w:sz w:val="28"/>
          <w:szCs w:val="28"/>
          <w:lang w:val="uk-UA"/>
        </w:rPr>
        <w:drawing>
          <wp:inline distT="0" distB="0" distL="0" distR="0" wp14:anchorId="4F4DF89F" wp14:editId="7D47DD33">
            <wp:extent cx="4439270" cy="2305372"/>
            <wp:effectExtent l="0" t="0" r="0" b="0"/>
            <wp:docPr id="450698039" name="Рисунок 450698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439270" cy="2305372"/>
                    </a:xfrm>
                    <a:prstGeom prst="rect">
                      <a:avLst/>
                    </a:prstGeom>
                  </pic:spPr>
                </pic:pic>
              </a:graphicData>
            </a:graphic>
          </wp:inline>
        </w:drawing>
      </w:r>
    </w:p>
    <w:p w14:paraId="7EF631C5" w14:textId="3CAA3AA2" w:rsidR="00A9456E" w:rsidRPr="00AE0E59" w:rsidRDefault="00A9456E" w:rsidP="005D7AC1">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9 – Метод </w:t>
      </w:r>
      <w:r>
        <w:rPr>
          <w:rFonts w:ascii="Times New Roman" w:hAnsi="Times New Roman" w:cs="Times New Roman"/>
          <w:iCs/>
          <w:sz w:val="28"/>
          <w:szCs w:val="28"/>
          <w:lang w:val="uk-UA"/>
        </w:rPr>
        <w:t>о</w:t>
      </w:r>
      <w:r w:rsidRPr="00AE0E59">
        <w:rPr>
          <w:rFonts w:ascii="Times New Roman" w:hAnsi="Times New Roman" w:cs="Times New Roman"/>
          <w:iCs/>
          <w:sz w:val="28"/>
          <w:szCs w:val="28"/>
          <w:lang w:val="uk-UA"/>
        </w:rPr>
        <w:t xml:space="preserve">бчислення </w:t>
      </w:r>
      <w:proofErr w:type="spellStart"/>
      <w:r>
        <w:rPr>
          <w:rFonts w:ascii="Times New Roman" w:hAnsi="Times New Roman" w:cs="Times New Roman"/>
          <w:iCs/>
          <w:sz w:val="28"/>
          <w:szCs w:val="28"/>
          <w:lang w:val="uk-UA"/>
        </w:rPr>
        <w:t>обчислення</w:t>
      </w:r>
      <w:proofErr w:type="spellEnd"/>
      <w:r>
        <w:rPr>
          <w:rFonts w:ascii="Times New Roman" w:hAnsi="Times New Roman" w:cs="Times New Roman"/>
          <w:iCs/>
          <w:sz w:val="28"/>
          <w:szCs w:val="28"/>
          <w:lang w:val="uk-UA"/>
        </w:rPr>
        <w:t xml:space="preserve"> кореляції між розрядами</w:t>
      </w:r>
    </w:p>
    <w:p w14:paraId="0F4A8C25" w14:textId="657C3088"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У цьому фрагменті коду обчислюється кореляція між двома рядками даних. </w:t>
      </w:r>
    </w:p>
    <w:p w14:paraId="39EF1C44" w14:textId="76B610D8" w:rsidR="00015B08" w:rsidRPr="00AE0E59" w:rsidRDefault="00015B08" w:rsidP="00015B08">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1. Обчислення кореляції:</w:t>
      </w:r>
    </w:p>
    <w:p w14:paraId="2F8D69C1" w14:textId="4B2FEF4C"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Кореляція обчислюється за формулою кореляції </w:t>
      </w:r>
      <w:proofErr w:type="spellStart"/>
      <w:r w:rsidRPr="00AE0E59">
        <w:rPr>
          <w:rFonts w:ascii="Times New Roman" w:hAnsi="Times New Roman" w:cs="Times New Roman"/>
          <w:iCs/>
          <w:sz w:val="28"/>
          <w:szCs w:val="28"/>
          <w:lang w:val="uk-UA"/>
        </w:rPr>
        <w:t>Пірсона</w:t>
      </w:r>
      <w:proofErr w:type="spellEnd"/>
      <w:r w:rsidRPr="00AE0E59">
        <w:rPr>
          <w:rFonts w:ascii="Times New Roman" w:hAnsi="Times New Roman" w:cs="Times New Roman"/>
          <w:iCs/>
          <w:sz w:val="28"/>
          <w:szCs w:val="28"/>
          <w:lang w:val="uk-UA"/>
        </w:rPr>
        <w:t xml:space="preserve">, яка вимагає обчислення </w:t>
      </w:r>
      <w:proofErr w:type="spellStart"/>
      <w:r w:rsidRPr="00AE0E59">
        <w:rPr>
          <w:rFonts w:ascii="Times New Roman" w:hAnsi="Times New Roman" w:cs="Times New Roman"/>
          <w:iCs/>
          <w:sz w:val="28"/>
          <w:szCs w:val="28"/>
          <w:lang w:val="uk-UA"/>
        </w:rPr>
        <w:t>коваріації</w:t>
      </w:r>
      <w:proofErr w:type="spellEnd"/>
      <w:r w:rsidRPr="00AE0E59">
        <w:rPr>
          <w:rFonts w:ascii="Times New Roman" w:hAnsi="Times New Roman" w:cs="Times New Roman"/>
          <w:iCs/>
          <w:sz w:val="28"/>
          <w:szCs w:val="28"/>
          <w:lang w:val="uk-UA"/>
        </w:rPr>
        <w:t xml:space="preserve"> та стандартних відхилень двох змінних.</w:t>
      </w:r>
    </w:p>
    <w:p w14:paraId="46B8A06B" w14:textId="3E7937B6"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Змінна </w:t>
      </w:r>
      <w:proofErr w:type="spellStart"/>
      <w:r w:rsidRPr="00AE0E59">
        <w:rPr>
          <w:rFonts w:ascii="Times New Roman" w:hAnsi="Times New Roman" w:cs="Times New Roman"/>
          <w:iCs/>
          <w:sz w:val="28"/>
          <w:szCs w:val="28"/>
          <w:lang w:val="uk-UA"/>
        </w:rPr>
        <w:t>correlation</w:t>
      </w:r>
      <w:proofErr w:type="spellEnd"/>
      <w:r w:rsidRPr="00AE0E59">
        <w:rPr>
          <w:rFonts w:ascii="Times New Roman" w:hAnsi="Times New Roman" w:cs="Times New Roman"/>
          <w:iCs/>
          <w:sz w:val="28"/>
          <w:szCs w:val="28"/>
          <w:lang w:val="uk-UA"/>
        </w:rPr>
        <w:t xml:space="preserve"> використовується для зберігання обчисленого значення кореляції.</w:t>
      </w:r>
    </w:p>
    <w:p w14:paraId="33EEFDD7" w14:textId="5B7374EE"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Якщо обидва стандартні відхилення </w:t>
      </w:r>
      <w:proofErr w:type="spellStart"/>
      <w:r w:rsidRPr="00AE0E59">
        <w:rPr>
          <w:rFonts w:ascii="Times New Roman" w:hAnsi="Times New Roman" w:cs="Times New Roman"/>
          <w:iCs/>
          <w:sz w:val="28"/>
          <w:szCs w:val="28"/>
          <w:lang w:val="uk-UA"/>
        </w:rPr>
        <w:t>stdDevX</w:t>
      </w:r>
      <w:proofErr w:type="spellEnd"/>
      <w:r w:rsidRPr="00AE0E59">
        <w:rPr>
          <w:rFonts w:ascii="Times New Roman" w:hAnsi="Times New Roman" w:cs="Times New Roman"/>
          <w:iCs/>
          <w:sz w:val="28"/>
          <w:szCs w:val="28"/>
          <w:lang w:val="uk-UA"/>
        </w:rPr>
        <w:t xml:space="preserve"> і </w:t>
      </w:r>
      <w:proofErr w:type="spellStart"/>
      <w:r w:rsidRPr="00AE0E59">
        <w:rPr>
          <w:rFonts w:ascii="Times New Roman" w:hAnsi="Times New Roman" w:cs="Times New Roman"/>
          <w:iCs/>
          <w:sz w:val="28"/>
          <w:szCs w:val="28"/>
          <w:lang w:val="uk-UA"/>
        </w:rPr>
        <w:t>stdDevY</w:t>
      </w:r>
      <w:proofErr w:type="spellEnd"/>
      <w:r w:rsidRPr="00AE0E59">
        <w:rPr>
          <w:rFonts w:ascii="Times New Roman" w:hAnsi="Times New Roman" w:cs="Times New Roman"/>
          <w:iCs/>
          <w:sz w:val="28"/>
          <w:szCs w:val="28"/>
          <w:lang w:val="uk-UA"/>
        </w:rPr>
        <w:t xml:space="preserve"> не дорівнюють нулю (щоб уникнути ділення на нуль), тоді обчислюється кореляція за формулою:</w:t>
      </w:r>
    </w:p>
    <w:p w14:paraId="5179A967" w14:textId="21039549" w:rsidR="00015B08"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w:t>
      </w:r>
      <w:r w:rsidRPr="00AE0E59">
        <w:rPr>
          <w:rFonts w:ascii="Times New Roman" w:hAnsi="Times New Roman" w:cs="Times New Roman"/>
          <w:iCs/>
          <w:noProof/>
          <w:sz w:val="28"/>
          <w:szCs w:val="28"/>
          <w:lang w:val="uk-UA"/>
        </w:rPr>
        <w:drawing>
          <wp:inline distT="0" distB="0" distL="0" distR="0" wp14:anchorId="518F477E" wp14:editId="00B69AFF">
            <wp:extent cx="4067743" cy="247685"/>
            <wp:effectExtent l="0" t="0" r="0" b="0"/>
            <wp:docPr id="450698040" name="Рисунок 450698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067743" cy="247685"/>
                    </a:xfrm>
                    <a:prstGeom prst="rect">
                      <a:avLst/>
                    </a:prstGeom>
                  </pic:spPr>
                </pic:pic>
              </a:graphicData>
            </a:graphic>
          </wp:inline>
        </w:drawing>
      </w:r>
    </w:p>
    <w:p w14:paraId="2182CE70" w14:textId="0DAE1248" w:rsidR="00A9456E" w:rsidRPr="00AE0E59" w:rsidRDefault="00A9456E" w:rsidP="00A9456E">
      <w:pPr>
        <w:spacing w:line="360" w:lineRule="auto"/>
        <w:jc w:val="center"/>
        <w:rPr>
          <w:rFonts w:ascii="Times New Roman" w:hAnsi="Times New Roman" w:cs="Times New Roman"/>
          <w:iCs/>
          <w:sz w:val="28"/>
          <w:szCs w:val="28"/>
          <w:lang w:val="uk-UA"/>
        </w:rPr>
      </w:pPr>
      <w:r w:rsidRPr="003A4F5F">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3A4F5F">
        <w:rPr>
          <w:rFonts w:ascii="Times New Roman" w:hAnsi="Times New Roman" w:cs="Times New Roman"/>
          <w:sz w:val="28"/>
          <w:szCs w:val="28"/>
          <w:lang w:val="uk-UA"/>
        </w:rPr>
        <w:t xml:space="preserve"> </w:t>
      </w:r>
      <w:r>
        <w:rPr>
          <w:rFonts w:ascii="Times New Roman" w:hAnsi="Times New Roman" w:cs="Times New Roman"/>
          <w:sz w:val="28"/>
          <w:szCs w:val="28"/>
          <w:lang w:val="uk-UA"/>
        </w:rPr>
        <w:t>20 – Формула обчислення кореляції, якщо стандартні обчислення не дорівнюють нулю</w:t>
      </w:r>
    </w:p>
    <w:p w14:paraId="01981BFB" w14:textId="5BD77704"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В іншому випадку, якщо хоча б одне зі стандартних відхилень дорівнює нулю (що вказує на відсутність варіації в одній змінній), кореляція призначається нулю.</w:t>
      </w:r>
    </w:p>
    <w:p w14:paraId="4376104D" w14:textId="74A6A675" w:rsidR="00015B08" w:rsidRPr="00AE0E59" w:rsidRDefault="00015B08" w:rsidP="00015B08">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2. Оновлення чисельника та знаменника для обчислення середнього:</w:t>
      </w:r>
    </w:p>
    <w:p w14:paraId="235C2295" w14:textId="77777777"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lastRenderedPageBreak/>
        <w:t xml:space="preserve">   - Значення кореляції додається до чисельника.</w:t>
      </w:r>
    </w:p>
    <w:p w14:paraId="20A76D72" w14:textId="55299B0B"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Значення кореляції помножене на саме себе додається до знаменника </w:t>
      </w:r>
      <w:proofErr w:type="spellStart"/>
      <w:r w:rsidRPr="00AE0E59">
        <w:rPr>
          <w:rFonts w:ascii="Times New Roman" w:hAnsi="Times New Roman" w:cs="Times New Roman"/>
          <w:iCs/>
          <w:sz w:val="28"/>
          <w:szCs w:val="28"/>
          <w:lang w:val="uk-UA"/>
        </w:rPr>
        <w:t>denomX</w:t>
      </w:r>
      <w:proofErr w:type="spellEnd"/>
      <w:r w:rsidRPr="00AE0E59">
        <w:rPr>
          <w:rFonts w:ascii="Times New Roman" w:hAnsi="Times New Roman" w:cs="Times New Roman"/>
          <w:iCs/>
          <w:sz w:val="28"/>
          <w:szCs w:val="28"/>
          <w:lang w:val="uk-UA"/>
        </w:rPr>
        <w:t>.</w:t>
      </w:r>
    </w:p>
    <w:p w14:paraId="7569F94B" w14:textId="3978F74F" w:rsidR="00015B08" w:rsidRPr="00AE0E59" w:rsidRDefault="00015B08" w:rsidP="00015B08">
      <w:p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 xml:space="preserve">   - Змінна </w:t>
      </w:r>
      <w:proofErr w:type="spellStart"/>
      <w:r w:rsidRPr="00AE0E59">
        <w:rPr>
          <w:rFonts w:ascii="Times New Roman" w:hAnsi="Times New Roman" w:cs="Times New Roman"/>
          <w:iCs/>
          <w:sz w:val="28"/>
          <w:szCs w:val="28"/>
          <w:lang w:val="uk-UA"/>
        </w:rPr>
        <w:t>denomY</w:t>
      </w:r>
      <w:proofErr w:type="spellEnd"/>
      <w:r w:rsidRPr="00AE0E59">
        <w:rPr>
          <w:rFonts w:ascii="Times New Roman" w:hAnsi="Times New Roman" w:cs="Times New Roman"/>
          <w:iCs/>
          <w:sz w:val="28"/>
          <w:szCs w:val="28"/>
          <w:lang w:val="uk-UA"/>
        </w:rPr>
        <w:t xml:space="preserve"> збільшується на 1.</w:t>
      </w:r>
    </w:p>
    <w:p w14:paraId="70B4671D" w14:textId="581C65C1" w:rsidR="00015B08" w:rsidRPr="00AE0E59" w:rsidRDefault="00015B08" w:rsidP="00015B08">
      <w:pPr>
        <w:pStyle w:val="a8"/>
        <w:numPr>
          <w:ilvl w:val="0"/>
          <w:numId w:val="41"/>
        </w:numPr>
        <w:spacing w:line="360" w:lineRule="auto"/>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Повернення результату:</w:t>
      </w:r>
    </w:p>
    <w:p w14:paraId="6AC66201" w14:textId="7C9C7163" w:rsidR="00A9456E" w:rsidRPr="00A9456E" w:rsidRDefault="00015B08" w:rsidP="00A9456E">
      <w:pPr>
        <w:spacing w:line="360" w:lineRule="auto"/>
        <w:ind w:firstLine="720"/>
        <w:jc w:val="both"/>
        <w:rPr>
          <w:rFonts w:ascii="Times New Roman" w:hAnsi="Times New Roman" w:cs="Times New Roman"/>
          <w:iCs/>
          <w:sz w:val="28"/>
          <w:szCs w:val="28"/>
          <w:lang w:val="uk-UA"/>
        </w:rPr>
      </w:pPr>
      <w:r w:rsidRPr="00AE0E59">
        <w:rPr>
          <w:rFonts w:ascii="Times New Roman" w:hAnsi="Times New Roman" w:cs="Times New Roman"/>
          <w:iCs/>
          <w:sz w:val="28"/>
          <w:szCs w:val="28"/>
          <w:lang w:val="uk-UA"/>
        </w:rPr>
        <w:t>Обчислюється коефіцієнт кореляції та повертає його як результат методу.</w:t>
      </w:r>
    </w:p>
    <w:p w14:paraId="66CEBD7A" w14:textId="228F33E3" w:rsidR="00AE0E59" w:rsidRPr="00A9456E" w:rsidRDefault="00AE0E59" w:rsidP="00A9456E">
      <w:pPr>
        <w:pStyle w:val="a8"/>
        <w:numPr>
          <w:ilvl w:val="0"/>
          <w:numId w:val="38"/>
        </w:numPr>
        <w:spacing w:line="360" w:lineRule="auto"/>
        <w:jc w:val="both"/>
        <w:rPr>
          <w:rFonts w:ascii="Times New Roman" w:hAnsi="Times New Roman" w:cs="Times New Roman"/>
          <w:b/>
          <w:bCs/>
          <w:iCs/>
          <w:sz w:val="28"/>
          <w:szCs w:val="28"/>
          <w:lang w:val="uk-UA"/>
        </w:rPr>
      </w:pPr>
      <w:r w:rsidRPr="00A9456E">
        <w:rPr>
          <w:rFonts w:ascii="Times New Roman" w:hAnsi="Times New Roman" w:cs="Times New Roman"/>
          <w:b/>
          <w:bCs/>
          <w:sz w:val="28"/>
          <w:szCs w:val="28"/>
          <w:lang w:val="uk-UA"/>
        </w:rPr>
        <w:t>Взаємодія модулів проєкту</w:t>
      </w:r>
    </w:p>
    <w:p w14:paraId="4F642783" w14:textId="0B3485F1" w:rsidR="00AE0E59" w:rsidRPr="0059221A" w:rsidRDefault="00AE0E59" w:rsidP="005D7AC1">
      <w:pPr>
        <w:spacing w:line="360" w:lineRule="auto"/>
        <w:ind w:firstLine="720"/>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 xml:space="preserve">Як і інші програми, написані на </w:t>
      </w:r>
      <w:proofErr w:type="spellStart"/>
      <w:r w:rsidRPr="0059221A">
        <w:rPr>
          <w:rFonts w:ascii="Times New Roman" w:hAnsi="Times New Roman" w:cs="Times New Roman"/>
          <w:iCs/>
          <w:sz w:val="28"/>
          <w:szCs w:val="28"/>
          <w:lang w:val="uk-UA"/>
        </w:rPr>
        <w:t>Java</w:t>
      </w:r>
      <w:proofErr w:type="spellEnd"/>
      <w:r w:rsidRPr="0059221A">
        <w:rPr>
          <w:rFonts w:ascii="Times New Roman" w:hAnsi="Times New Roman" w:cs="Times New Roman"/>
          <w:iCs/>
          <w:sz w:val="28"/>
          <w:szCs w:val="28"/>
          <w:lang w:val="uk-UA"/>
        </w:rPr>
        <w:t xml:space="preserve"> без використання додаткових фреймворків, програма керується за допомогою функції </w:t>
      </w:r>
      <w:proofErr w:type="spellStart"/>
      <w:r w:rsidRPr="0059221A">
        <w:rPr>
          <w:rFonts w:ascii="Times New Roman" w:hAnsi="Times New Roman" w:cs="Times New Roman"/>
          <w:iCs/>
          <w:sz w:val="28"/>
          <w:szCs w:val="28"/>
          <w:lang w:val="uk-UA"/>
        </w:rPr>
        <w:t>main</w:t>
      </w:r>
      <w:proofErr w:type="spellEnd"/>
      <w:r w:rsidRPr="0059221A">
        <w:rPr>
          <w:rFonts w:ascii="Times New Roman" w:hAnsi="Times New Roman" w:cs="Times New Roman"/>
          <w:iCs/>
          <w:sz w:val="28"/>
          <w:szCs w:val="28"/>
          <w:lang w:val="uk-UA"/>
        </w:rPr>
        <w:t xml:space="preserve"> як головна. За допомогою таких бібліотек як </w:t>
      </w:r>
      <w:proofErr w:type="spellStart"/>
      <w:r w:rsidRPr="0059221A">
        <w:rPr>
          <w:rFonts w:ascii="Times New Roman" w:hAnsi="Times New Roman" w:cs="Times New Roman"/>
          <w:iCs/>
          <w:sz w:val="28"/>
          <w:szCs w:val="28"/>
          <w:lang w:val="uk-UA"/>
        </w:rPr>
        <w:t>Scanner</w:t>
      </w:r>
      <w:proofErr w:type="spellEnd"/>
      <w:r w:rsidRPr="0059221A">
        <w:rPr>
          <w:rFonts w:ascii="Times New Roman" w:hAnsi="Times New Roman" w:cs="Times New Roman"/>
          <w:iCs/>
          <w:sz w:val="28"/>
          <w:szCs w:val="28"/>
          <w:lang w:val="uk-UA"/>
        </w:rPr>
        <w:t xml:space="preserve"> виконується взаємодія між користувачем та програмою : користувач може вводити кількість булевих векторів та їх розрядність, після чого програма виведе на екран усі вектори, а також оцінку коефіцієнту кореляції як між векторами, так і між розрядами окремо кожного в узагальненому вигляді. </w:t>
      </w:r>
    </w:p>
    <w:p w14:paraId="7B59304C" w14:textId="3140DBFC" w:rsidR="00AE0E59" w:rsidRDefault="00AE0E59" w:rsidP="00AE0E59">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noProof/>
          <w:sz w:val="28"/>
          <w:szCs w:val="28"/>
          <w:lang w:val="uk-UA"/>
        </w:rPr>
        <w:drawing>
          <wp:inline distT="0" distB="0" distL="0" distR="0" wp14:anchorId="185C720C" wp14:editId="2893DBED">
            <wp:extent cx="4977441" cy="4048883"/>
            <wp:effectExtent l="0" t="0" r="0" b="8890"/>
            <wp:docPr id="450698043" name="Рисунок 450698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090069" cy="4140500"/>
                    </a:xfrm>
                    <a:prstGeom prst="rect">
                      <a:avLst/>
                    </a:prstGeom>
                  </pic:spPr>
                </pic:pic>
              </a:graphicData>
            </a:graphic>
          </wp:inline>
        </w:drawing>
      </w:r>
    </w:p>
    <w:p w14:paraId="420F5755" w14:textId="0B9ECEC3" w:rsidR="005D7AC1" w:rsidRPr="009F4B66" w:rsidRDefault="005D7AC1" w:rsidP="005D7AC1">
      <w:pPr>
        <w:spacing w:line="360" w:lineRule="auto"/>
        <w:jc w:val="center"/>
        <w:rPr>
          <w:rFonts w:ascii="Times New Roman" w:hAnsi="Times New Roman" w:cs="Times New Roman"/>
          <w:iCs/>
          <w:sz w:val="28"/>
          <w:szCs w:val="28"/>
          <w:lang w:val="ru-RU"/>
        </w:rPr>
      </w:pPr>
      <w:r>
        <w:rPr>
          <w:rFonts w:ascii="Times New Roman" w:hAnsi="Times New Roman" w:cs="Times New Roman"/>
          <w:iCs/>
          <w:sz w:val="28"/>
          <w:szCs w:val="28"/>
          <w:lang w:val="uk-UA"/>
        </w:rPr>
        <w:t xml:space="preserve">Рисунок 21 – Функція </w:t>
      </w:r>
      <w:r>
        <w:rPr>
          <w:rFonts w:ascii="Times New Roman" w:hAnsi="Times New Roman" w:cs="Times New Roman"/>
          <w:iCs/>
          <w:sz w:val="28"/>
          <w:szCs w:val="28"/>
          <w:lang w:val="en-US"/>
        </w:rPr>
        <w:t>main</w:t>
      </w:r>
    </w:p>
    <w:p w14:paraId="666EB38D" w14:textId="33EBC943" w:rsidR="00AB240C" w:rsidRPr="00AB240C" w:rsidRDefault="00AB240C" w:rsidP="00AB240C">
      <w:pPr>
        <w:spacing w:line="360" w:lineRule="auto"/>
        <w:jc w:val="both"/>
        <w:rPr>
          <w:rFonts w:ascii="Times New Roman" w:hAnsi="Times New Roman" w:cs="Times New Roman"/>
          <w:iCs/>
          <w:sz w:val="28"/>
          <w:szCs w:val="28"/>
          <w:lang w:val="uk-UA"/>
        </w:rPr>
      </w:pPr>
      <w:r w:rsidRPr="009F4B66">
        <w:rPr>
          <w:rFonts w:ascii="Times New Roman" w:hAnsi="Times New Roman" w:cs="Times New Roman"/>
          <w:iCs/>
          <w:sz w:val="28"/>
          <w:szCs w:val="28"/>
          <w:lang w:val="ru-RU"/>
        </w:rPr>
        <w:lastRenderedPageBreak/>
        <w:tab/>
      </w:r>
      <w:r>
        <w:rPr>
          <w:rFonts w:ascii="Times New Roman" w:hAnsi="Times New Roman" w:cs="Times New Roman"/>
          <w:iCs/>
          <w:sz w:val="28"/>
          <w:szCs w:val="28"/>
          <w:lang w:val="uk-UA"/>
        </w:rPr>
        <w:t xml:space="preserve">На рисунку 22 показана реалізація роботи програми. </w:t>
      </w:r>
      <w:r w:rsidRPr="00AB240C">
        <w:rPr>
          <w:rFonts w:ascii="Times New Roman" w:hAnsi="Times New Roman" w:cs="Times New Roman"/>
          <w:iCs/>
          <w:sz w:val="28"/>
          <w:szCs w:val="28"/>
          <w:lang w:val="uk-UA"/>
        </w:rPr>
        <w:t xml:space="preserve">Зеленим кольором </w:t>
      </w:r>
      <w:proofErr w:type="spellStart"/>
      <w:r w:rsidRPr="00AB240C">
        <w:rPr>
          <w:rFonts w:ascii="Times New Roman" w:hAnsi="Times New Roman" w:cs="Times New Roman"/>
          <w:iCs/>
          <w:sz w:val="28"/>
          <w:szCs w:val="28"/>
          <w:lang w:val="uk-UA"/>
        </w:rPr>
        <w:t>обозначені</w:t>
      </w:r>
      <w:proofErr w:type="spellEnd"/>
      <w:r w:rsidRPr="00AB240C">
        <w:rPr>
          <w:rFonts w:ascii="Times New Roman" w:hAnsi="Times New Roman" w:cs="Times New Roman"/>
          <w:iCs/>
          <w:sz w:val="28"/>
          <w:szCs w:val="28"/>
          <w:lang w:val="uk-UA"/>
        </w:rPr>
        <w:t xml:space="preserve"> дані, що ввів користувач, а саме кількість векторів та їх розрядність.</w:t>
      </w:r>
    </w:p>
    <w:p w14:paraId="456FEC2C" w14:textId="77777777" w:rsidR="00AB240C" w:rsidRDefault="00AB240C" w:rsidP="00AB240C">
      <w:pPr>
        <w:spacing w:line="360" w:lineRule="auto"/>
        <w:jc w:val="both"/>
        <w:rPr>
          <w:rFonts w:ascii="Times New Roman" w:hAnsi="Times New Roman" w:cs="Times New Roman"/>
          <w:iCs/>
          <w:sz w:val="28"/>
          <w:szCs w:val="28"/>
          <w:lang w:val="uk-UA"/>
        </w:rPr>
      </w:pPr>
      <w:r w:rsidRPr="00E23E67">
        <w:rPr>
          <w:rFonts w:ascii="Times New Roman" w:hAnsi="Times New Roman" w:cs="Times New Roman"/>
          <w:iCs/>
          <w:noProof/>
          <w:sz w:val="28"/>
          <w:szCs w:val="28"/>
          <w:lang w:val="uk-UA"/>
        </w:rPr>
        <w:drawing>
          <wp:inline distT="0" distB="0" distL="0" distR="0" wp14:anchorId="10664F13" wp14:editId="3FF4466C">
            <wp:extent cx="5144218" cy="382958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144218" cy="3829584"/>
                    </a:xfrm>
                    <a:prstGeom prst="rect">
                      <a:avLst/>
                    </a:prstGeom>
                  </pic:spPr>
                </pic:pic>
              </a:graphicData>
            </a:graphic>
          </wp:inline>
        </w:drawing>
      </w:r>
    </w:p>
    <w:p w14:paraId="1E768F9B" w14:textId="193E71C2" w:rsidR="00AB240C" w:rsidRPr="00AB240C" w:rsidRDefault="00AB240C" w:rsidP="00AB240C">
      <w:pPr>
        <w:spacing w:line="360" w:lineRule="auto"/>
        <w:ind w:firstLine="720"/>
        <w:jc w:val="center"/>
        <w:rPr>
          <w:rFonts w:ascii="Times New Roman" w:hAnsi="Times New Roman" w:cs="Times New Roman"/>
          <w:iCs/>
          <w:sz w:val="28"/>
          <w:szCs w:val="28"/>
          <w:lang w:val="ru-RU"/>
        </w:rPr>
      </w:pPr>
      <w:r>
        <w:rPr>
          <w:rFonts w:ascii="Times New Roman" w:hAnsi="Times New Roman" w:cs="Times New Roman"/>
          <w:iCs/>
          <w:sz w:val="28"/>
          <w:szCs w:val="28"/>
          <w:lang w:val="uk-UA"/>
        </w:rPr>
        <w:t>Рисунок 22 –</w:t>
      </w:r>
      <w:r w:rsidRPr="00E23E67">
        <w:rPr>
          <w:rFonts w:ascii="Times New Roman" w:hAnsi="Times New Roman" w:cs="Times New Roman"/>
          <w:iCs/>
          <w:sz w:val="28"/>
          <w:szCs w:val="28"/>
          <w:lang w:val="ru-RU"/>
        </w:rPr>
        <w:t xml:space="preserve"> </w:t>
      </w:r>
      <w:r>
        <w:rPr>
          <w:rFonts w:ascii="Times New Roman" w:hAnsi="Times New Roman" w:cs="Times New Roman"/>
          <w:iCs/>
          <w:sz w:val="28"/>
          <w:szCs w:val="28"/>
          <w:lang w:val="ru-RU"/>
        </w:rPr>
        <w:t xml:space="preserve">Результат </w:t>
      </w:r>
      <w:proofErr w:type="spellStart"/>
      <w:r>
        <w:rPr>
          <w:rFonts w:ascii="Times New Roman" w:hAnsi="Times New Roman" w:cs="Times New Roman"/>
          <w:iCs/>
          <w:sz w:val="28"/>
          <w:szCs w:val="28"/>
          <w:lang w:val="ru-RU"/>
        </w:rPr>
        <w:t>роботи</w:t>
      </w:r>
      <w:proofErr w:type="spellEnd"/>
      <w:r>
        <w:rPr>
          <w:rFonts w:ascii="Times New Roman" w:hAnsi="Times New Roman" w:cs="Times New Roman"/>
          <w:iCs/>
          <w:sz w:val="28"/>
          <w:szCs w:val="28"/>
          <w:lang w:val="ru-RU"/>
        </w:rPr>
        <w:t xml:space="preserve"> </w:t>
      </w:r>
      <w:proofErr w:type="spellStart"/>
      <w:r>
        <w:rPr>
          <w:rFonts w:ascii="Times New Roman" w:hAnsi="Times New Roman" w:cs="Times New Roman"/>
          <w:iCs/>
          <w:sz w:val="28"/>
          <w:szCs w:val="28"/>
          <w:lang w:val="ru-RU"/>
        </w:rPr>
        <w:t>програми</w:t>
      </w:r>
      <w:proofErr w:type="spellEnd"/>
    </w:p>
    <w:p w14:paraId="0D768338" w14:textId="5939EE44" w:rsidR="0059221A" w:rsidRPr="0059221A" w:rsidRDefault="0059221A" w:rsidP="0059221A">
      <w:pPr>
        <w:spacing w:line="360" w:lineRule="auto"/>
        <w:ind w:firstLine="720"/>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1. Ініціалізація генератора випадкових булевих векторів:</w:t>
      </w:r>
    </w:p>
    <w:p w14:paraId="60E10183" w14:textId="7283E4D0" w:rsidR="0059221A" w:rsidRPr="0059221A" w:rsidRDefault="0059221A" w:rsidP="0059221A">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 xml:space="preserve">   - Генератор випадкових булевих векторів створюється з використанням поточного часу в </w:t>
      </w:r>
      <w:proofErr w:type="spellStart"/>
      <w:r w:rsidRPr="0059221A">
        <w:rPr>
          <w:rFonts w:ascii="Times New Roman" w:hAnsi="Times New Roman" w:cs="Times New Roman"/>
          <w:iCs/>
          <w:sz w:val="28"/>
          <w:szCs w:val="28"/>
          <w:lang w:val="uk-UA"/>
        </w:rPr>
        <w:t>мілісекундах</w:t>
      </w:r>
      <w:proofErr w:type="spellEnd"/>
      <w:r w:rsidRPr="0059221A">
        <w:rPr>
          <w:rFonts w:ascii="Times New Roman" w:hAnsi="Times New Roman" w:cs="Times New Roman"/>
          <w:iCs/>
          <w:sz w:val="28"/>
          <w:szCs w:val="28"/>
          <w:lang w:val="uk-UA"/>
        </w:rPr>
        <w:t xml:space="preserve"> як насіння (</w:t>
      </w:r>
      <w:proofErr w:type="spellStart"/>
      <w:r w:rsidRPr="0059221A">
        <w:rPr>
          <w:rFonts w:ascii="Times New Roman" w:hAnsi="Times New Roman" w:cs="Times New Roman"/>
          <w:iCs/>
          <w:sz w:val="28"/>
          <w:szCs w:val="28"/>
          <w:lang w:val="uk-UA"/>
        </w:rPr>
        <w:t>seed</w:t>
      </w:r>
      <w:proofErr w:type="spellEnd"/>
      <w:r w:rsidRPr="0059221A">
        <w:rPr>
          <w:rFonts w:ascii="Times New Roman" w:hAnsi="Times New Roman" w:cs="Times New Roman"/>
          <w:iCs/>
          <w:sz w:val="28"/>
          <w:szCs w:val="28"/>
          <w:lang w:val="uk-UA"/>
        </w:rPr>
        <w:t>), щоб забезпечити різноманітність.</w:t>
      </w:r>
    </w:p>
    <w:p w14:paraId="3303E312" w14:textId="3E20AA19" w:rsidR="0059221A" w:rsidRPr="0059221A" w:rsidRDefault="0059221A" w:rsidP="0059221A">
      <w:pPr>
        <w:spacing w:line="360" w:lineRule="auto"/>
        <w:ind w:firstLine="720"/>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2. Зчитування введених користувачем параметрів:</w:t>
      </w:r>
    </w:p>
    <w:p w14:paraId="63532C6B" w14:textId="42C44501" w:rsidR="00A9456E" w:rsidRPr="0059221A" w:rsidRDefault="0059221A" w:rsidP="0059221A">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 xml:space="preserve">   - Користувачу пропонується ввести кількість векторів та максимальну кількість вимірів (розмірність) для кожного вектора.</w:t>
      </w:r>
    </w:p>
    <w:p w14:paraId="3554E28B" w14:textId="6386A67E" w:rsidR="0059221A" w:rsidRPr="0059221A" w:rsidRDefault="0059221A" w:rsidP="0059221A">
      <w:pPr>
        <w:spacing w:line="360" w:lineRule="auto"/>
        <w:ind w:firstLine="720"/>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3. Генерація та виведення булевих векторів:</w:t>
      </w:r>
    </w:p>
    <w:p w14:paraId="1483B8E7" w14:textId="15937C9A" w:rsidR="0059221A" w:rsidRPr="0059221A" w:rsidRDefault="0059221A" w:rsidP="0059221A">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 xml:space="preserve">   - Створюється двовимірний масив </w:t>
      </w:r>
      <w:proofErr w:type="spellStart"/>
      <w:r w:rsidRPr="0059221A">
        <w:rPr>
          <w:rFonts w:ascii="Times New Roman" w:hAnsi="Times New Roman" w:cs="Times New Roman"/>
          <w:iCs/>
          <w:sz w:val="28"/>
          <w:szCs w:val="28"/>
          <w:lang w:val="uk-UA"/>
        </w:rPr>
        <w:t>vectors</w:t>
      </w:r>
      <w:proofErr w:type="spellEnd"/>
      <w:r w:rsidRPr="0059221A">
        <w:rPr>
          <w:rFonts w:ascii="Times New Roman" w:hAnsi="Times New Roman" w:cs="Times New Roman"/>
          <w:iCs/>
          <w:sz w:val="28"/>
          <w:szCs w:val="28"/>
          <w:lang w:val="uk-UA"/>
        </w:rPr>
        <w:t xml:space="preserve"> для зберігання згенерованих булевих векторів.</w:t>
      </w:r>
    </w:p>
    <w:p w14:paraId="1C59378F" w14:textId="397A9AD1" w:rsidR="0059221A" w:rsidRPr="0059221A" w:rsidRDefault="0059221A" w:rsidP="0059221A">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lastRenderedPageBreak/>
        <w:t xml:space="preserve">   - Для кожного вектора викликається метод </w:t>
      </w:r>
      <w:proofErr w:type="spellStart"/>
      <w:r w:rsidRPr="0059221A">
        <w:rPr>
          <w:rFonts w:ascii="Times New Roman" w:hAnsi="Times New Roman" w:cs="Times New Roman"/>
          <w:iCs/>
          <w:sz w:val="28"/>
          <w:szCs w:val="28"/>
          <w:lang w:val="uk-UA"/>
        </w:rPr>
        <w:t>nextBooleanVector</w:t>
      </w:r>
      <w:proofErr w:type="spellEnd"/>
      <w:r w:rsidRPr="0059221A">
        <w:rPr>
          <w:rFonts w:ascii="Times New Roman" w:hAnsi="Times New Roman" w:cs="Times New Roman"/>
          <w:iCs/>
          <w:sz w:val="28"/>
          <w:szCs w:val="28"/>
          <w:lang w:val="uk-UA"/>
        </w:rPr>
        <w:t xml:space="preserve"> генератора для створення випадкового булевого вектора розмірності </w:t>
      </w:r>
      <w:proofErr w:type="spellStart"/>
      <w:r w:rsidRPr="0059221A">
        <w:rPr>
          <w:rFonts w:ascii="Times New Roman" w:hAnsi="Times New Roman" w:cs="Times New Roman"/>
          <w:iCs/>
          <w:sz w:val="28"/>
          <w:szCs w:val="28"/>
          <w:lang w:val="uk-UA"/>
        </w:rPr>
        <w:t>maxDimensions</w:t>
      </w:r>
      <w:proofErr w:type="spellEnd"/>
      <w:r w:rsidRPr="0059221A">
        <w:rPr>
          <w:rFonts w:ascii="Times New Roman" w:hAnsi="Times New Roman" w:cs="Times New Roman"/>
          <w:iCs/>
          <w:sz w:val="28"/>
          <w:szCs w:val="28"/>
          <w:lang w:val="uk-UA"/>
        </w:rPr>
        <w:t>.</w:t>
      </w:r>
    </w:p>
    <w:p w14:paraId="30BCCB83" w14:textId="561FE627" w:rsidR="0059221A" w:rsidRPr="0059221A" w:rsidRDefault="0059221A" w:rsidP="0059221A">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 xml:space="preserve">   - Згенеровані вектори виводяться на екран у вигляді послідовностей 1 та 0.</w:t>
      </w:r>
    </w:p>
    <w:p w14:paraId="55D828E5" w14:textId="7AF2B044" w:rsidR="0059221A" w:rsidRPr="0059221A" w:rsidRDefault="0059221A" w:rsidP="0059221A">
      <w:pPr>
        <w:spacing w:line="360" w:lineRule="auto"/>
        <w:ind w:firstLine="720"/>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4. Оцінка кореляцій:</w:t>
      </w:r>
    </w:p>
    <w:p w14:paraId="60A5BDE5" w14:textId="508AADA2" w:rsidR="0059221A" w:rsidRPr="0059221A" w:rsidRDefault="0059221A" w:rsidP="0059221A">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 xml:space="preserve">   - Створюється екземпляр </w:t>
      </w:r>
      <w:proofErr w:type="spellStart"/>
      <w:r w:rsidRPr="0059221A">
        <w:rPr>
          <w:rFonts w:ascii="Times New Roman" w:hAnsi="Times New Roman" w:cs="Times New Roman"/>
          <w:iCs/>
          <w:sz w:val="28"/>
          <w:szCs w:val="28"/>
          <w:lang w:val="uk-UA"/>
        </w:rPr>
        <w:t>CorrelationEvaluator</w:t>
      </w:r>
      <w:proofErr w:type="spellEnd"/>
      <w:r w:rsidRPr="0059221A">
        <w:rPr>
          <w:rFonts w:ascii="Times New Roman" w:hAnsi="Times New Roman" w:cs="Times New Roman"/>
          <w:iCs/>
          <w:sz w:val="28"/>
          <w:szCs w:val="28"/>
          <w:lang w:val="uk-UA"/>
        </w:rPr>
        <w:t xml:space="preserve"> для оцінки кореляції.</w:t>
      </w:r>
    </w:p>
    <w:p w14:paraId="3DF5004D" w14:textId="14BD6C2B" w:rsidR="0059221A" w:rsidRPr="0059221A" w:rsidRDefault="0059221A" w:rsidP="0059221A">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 xml:space="preserve">   - Викликаються методи</w:t>
      </w:r>
      <w:r>
        <w:rPr>
          <w:rFonts w:ascii="Times New Roman" w:hAnsi="Times New Roman" w:cs="Times New Roman"/>
          <w:iCs/>
          <w:sz w:val="28"/>
          <w:szCs w:val="28"/>
          <w:lang w:val="uk-UA"/>
        </w:rPr>
        <w:t xml:space="preserve"> </w:t>
      </w:r>
      <w:proofErr w:type="spellStart"/>
      <w:r w:rsidRPr="0059221A">
        <w:rPr>
          <w:rFonts w:ascii="Times New Roman" w:hAnsi="Times New Roman" w:cs="Times New Roman"/>
          <w:iCs/>
          <w:sz w:val="28"/>
          <w:szCs w:val="28"/>
          <w:lang w:val="uk-UA"/>
        </w:rPr>
        <w:t>calculatePearsonCorrelation</w:t>
      </w:r>
      <w:proofErr w:type="spellEnd"/>
      <w:r w:rsidRPr="0059221A">
        <w:rPr>
          <w:rFonts w:ascii="Times New Roman" w:hAnsi="Times New Roman" w:cs="Times New Roman"/>
          <w:iCs/>
          <w:sz w:val="28"/>
          <w:szCs w:val="28"/>
          <w:lang w:val="uk-UA"/>
        </w:rPr>
        <w:t xml:space="preserve"> та </w:t>
      </w:r>
      <w:proofErr w:type="spellStart"/>
      <w:r w:rsidRPr="0059221A">
        <w:rPr>
          <w:rFonts w:ascii="Times New Roman" w:hAnsi="Times New Roman" w:cs="Times New Roman"/>
          <w:iCs/>
          <w:sz w:val="28"/>
          <w:szCs w:val="28"/>
          <w:lang w:val="uk-UA"/>
        </w:rPr>
        <w:t>calculateBitSequenceCorrelation</w:t>
      </w:r>
      <w:proofErr w:type="spellEnd"/>
      <w:r w:rsidRPr="0059221A">
        <w:rPr>
          <w:rFonts w:ascii="Times New Roman" w:hAnsi="Times New Roman" w:cs="Times New Roman"/>
          <w:iCs/>
          <w:sz w:val="28"/>
          <w:szCs w:val="28"/>
          <w:lang w:val="uk-UA"/>
        </w:rPr>
        <w:t xml:space="preserve"> для обчислення кореляцій між векторами.</w:t>
      </w:r>
    </w:p>
    <w:p w14:paraId="7B196827" w14:textId="2F0D278B" w:rsidR="0059221A" w:rsidRPr="0059221A" w:rsidRDefault="0059221A" w:rsidP="0059221A">
      <w:pPr>
        <w:spacing w:line="360" w:lineRule="auto"/>
        <w:ind w:firstLine="720"/>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5. Виведення результатів:</w:t>
      </w:r>
    </w:p>
    <w:p w14:paraId="3F9878D8" w14:textId="5A56F0BA" w:rsidR="0059221A" w:rsidRPr="0059221A" w:rsidRDefault="0059221A" w:rsidP="0059221A">
      <w:pPr>
        <w:spacing w:line="360" w:lineRule="auto"/>
        <w:jc w:val="both"/>
        <w:rPr>
          <w:rFonts w:ascii="Times New Roman" w:hAnsi="Times New Roman" w:cs="Times New Roman"/>
          <w:iCs/>
          <w:sz w:val="28"/>
          <w:szCs w:val="28"/>
          <w:lang w:val="uk-UA"/>
        </w:rPr>
      </w:pPr>
      <w:r w:rsidRPr="0059221A">
        <w:rPr>
          <w:rFonts w:ascii="Times New Roman" w:hAnsi="Times New Roman" w:cs="Times New Roman"/>
          <w:iCs/>
          <w:sz w:val="28"/>
          <w:szCs w:val="28"/>
          <w:lang w:val="uk-UA"/>
        </w:rPr>
        <w:t xml:space="preserve">   - Отримані значення кореляцій виводяться на екран.</w:t>
      </w:r>
    </w:p>
    <w:p w14:paraId="355074FF" w14:textId="30928BC5" w:rsidR="00AC3387" w:rsidRDefault="00AC3387" w:rsidP="0059221A">
      <w:pPr>
        <w:spacing w:line="360" w:lineRule="auto"/>
        <w:ind w:firstLine="720"/>
        <w:jc w:val="both"/>
        <w:rPr>
          <w:rFonts w:ascii="Times New Roman" w:hAnsi="Times New Roman" w:cs="Times New Roman"/>
          <w:iCs/>
          <w:sz w:val="28"/>
          <w:szCs w:val="28"/>
          <w:lang w:val="uk-UA"/>
        </w:rPr>
      </w:pPr>
    </w:p>
    <w:p w14:paraId="0108CF0D" w14:textId="49FBC7F7" w:rsidR="00E23E67" w:rsidRDefault="00E23E67" w:rsidP="0059221A">
      <w:pPr>
        <w:spacing w:line="360" w:lineRule="auto"/>
        <w:ind w:firstLine="720"/>
        <w:jc w:val="both"/>
        <w:rPr>
          <w:rFonts w:ascii="Times New Roman" w:hAnsi="Times New Roman" w:cs="Times New Roman"/>
          <w:iCs/>
          <w:sz w:val="28"/>
          <w:szCs w:val="28"/>
          <w:lang w:val="uk-UA"/>
        </w:rPr>
      </w:pPr>
    </w:p>
    <w:p w14:paraId="5B3328F2" w14:textId="54B6A587" w:rsidR="00E23E67" w:rsidRDefault="00E23E67" w:rsidP="0059221A">
      <w:pPr>
        <w:spacing w:line="360" w:lineRule="auto"/>
        <w:ind w:firstLine="720"/>
        <w:jc w:val="both"/>
        <w:rPr>
          <w:rFonts w:ascii="Times New Roman" w:hAnsi="Times New Roman" w:cs="Times New Roman"/>
          <w:iCs/>
          <w:sz w:val="28"/>
          <w:szCs w:val="28"/>
          <w:lang w:val="uk-UA"/>
        </w:rPr>
      </w:pPr>
    </w:p>
    <w:p w14:paraId="7DF90F2B" w14:textId="56C7F0BC" w:rsidR="00E23E67" w:rsidRDefault="00E23E67" w:rsidP="0059221A">
      <w:pPr>
        <w:spacing w:line="360" w:lineRule="auto"/>
        <w:ind w:firstLine="720"/>
        <w:jc w:val="both"/>
        <w:rPr>
          <w:rFonts w:ascii="Times New Roman" w:hAnsi="Times New Roman" w:cs="Times New Roman"/>
          <w:iCs/>
          <w:sz w:val="28"/>
          <w:szCs w:val="28"/>
          <w:lang w:val="uk-UA"/>
        </w:rPr>
      </w:pPr>
    </w:p>
    <w:p w14:paraId="4F6B4FE9" w14:textId="62E581E6" w:rsidR="00E23E67" w:rsidRDefault="00E23E67" w:rsidP="0059221A">
      <w:pPr>
        <w:spacing w:line="360" w:lineRule="auto"/>
        <w:ind w:firstLine="720"/>
        <w:jc w:val="both"/>
        <w:rPr>
          <w:rFonts w:ascii="Times New Roman" w:hAnsi="Times New Roman" w:cs="Times New Roman"/>
          <w:iCs/>
          <w:sz w:val="28"/>
          <w:szCs w:val="28"/>
          <w:lang w:val="uk-UA"/>
        </w:rPr>
      </w:pPr>
    </w:p>
    <w:p w14:paraId="237FA1D4" w14:textId="72700D77" w:rsidR="000B5FB1" w:rsidRDefault="000B5FB1" w:rsidP="0059221A">
      <w:pPr>
        <w:spacing w:line="360" w:lineRule="auto"/>
        <w:ind w:firstLine="720"/>
        <w:jc w:val="both"/>
        <w:rPr>
          <w:rFonts w:ascii="Times New Roman" w:hAnsi="Times New Roman" w:cs="Times New Roman"/>
          <w:iCs/>
          <w:sz w:val="28"/>
          <w:szCs w:val="28"/>
          <w:lang w:val="uk-UA"/>
        </w:rPr>
      </w:pPr>
    </w:p>
    <w:p w14:paraId="6F563552" w14:textId="7E97FF71" w:rsidR="000B5FB1" w:rsidRDefault="000B5FB1" w:rsidP="00A9456E">
      <w:pPr>
        <w:spacing w:line="360" w:lineRule="auto"/>
        <w:jc w:val="both"/>
        <w:rPr>
          <w:rFonts w:ascii="Times New Roman" w:hAnsi="Times New Roman" w:cs="Times New Roman"/>
          <w:iCs/>
          <w:sz w:val="28"/>
          <w:szCs w:val="28"/>
          <w:lang w:val="uk-UA"/>
        </w:rPr>
      </w:pPr>
    </w:p>
    <w:p w14:paraId="613C78E4" w14:textId="77777777" w:rsidR="00BE0B15" w:rsidRDefault="00BE0B15" w:rsidP="00E23E67">
      <w:pPr>
        <w:spacing w:line="360" w:lineRule="auto"/>
        <w:rPr>
          <w:rFonts w:ascii="Times New Roman" w:hAnsi="Times New Roman" w:cs="Times New Roman"/>
          <w:iCs/>
          <w:sz w:val="28"/>
          <w:szCs w:val="28"/>
          <w:lang w:val="uk-UA"/>
        </w:rPr>
      </w:pPr>
    </w:p>
    <w:p w14:paraId="1791D3B5" w14:textId="77777777" w:rsidR="00E23E67" w:rsidRDefault="00E23E67" w:rsidP="000B5FB1">
      <w:pPr>
        <w:spacing w:line="360" w:lineRule="auto"/>
        <w:ind w:firstLine="720"/>
        <w:jc w:val="center"/>
        <w:rPr>
          <w:rFonts w:ascii="Times New Roman" w:hAnsi="Times New Roman" w:cs="Times New Roman"/>
          <w:iCs/>
          <w:sz w:val="28"/>
          <w:szCs w:val="28"/>
          <w:lang w:val="uk-UA"/>
        </w:rPr>
      </w:pPr>
    </w:p>
    <w:p w14:paraId="79CBB39A" w14:textId="77777777" w:rsidR="00E23E67" w:rsidRDefault="00E23E67" w:rsidP="000B5FB1">
      <w:pPr>
        <w:spacing w:line="360" w:lineRule="auto"/>
        <w:ind w:firstLine="720"/>
        <w:jc w:val="center"/>
        <w:rPr>
          <w:rFonts w:ascii="Times New Roman" w:hAnsi="Times New Roman" w:cs="Times New Roman"/>
          <w:iCs/>
          <w:sz w:val="28"/>
          <w:szCs w:val="28"/>
          <w:lang w:val="uk-UA"/>
        </w:rPr>
      </w:pPr>
    </w:p>
    <w:p w14:paraId="61D7E296" w14:textId="77777777" w:rsidR="00E23E67" w:rsidRDefault="00E23E67" w:rsidP="000B5FB1">
      <w:pPr>
        <w:spacing w:line="360" w:lineRule="auto"/>
        <w:ind w:firstLine="720"/>
        <w:jc w:val="center"/>
        <w:rPr>
          <w:rFonts w:ascii="Times New Roman" w:hAnsi="Times New Roman" w:cs="Times New Roman"/>
          <w:iCs/>
          <w:sz w:val="28"/>
          <w:szCs w:val="28"/>
          <w:lang w:val="uk-UA"/>
        </w:rPr>
      </w:pPr>
    </w:p>
    <w:p w14:paraId="0A930418" w14:textId="77777777" w:rsidR="00E23E67" w:rsidRDefault="00E23E67" w:rsidP="000B5FB1">
      <w:pPr>
        <w:spacing w:line="360" w:lineRule="auto"/>
        <w:ind w:firstLine="720"/>
        <w:jc w:val="center"/>
        <w:rPr>
          <w:rFonts w:ascii="Times New Roman" w:hAnsi="Times New Roman" w:cs="Times New Roman"/>
          <w:iCs/>
          <w:sz w:val="28"/>
          <w:szCs w:val="28"/>
          <w:lang w:val="uk-UA"/>
        </w:rPr>
      </w:pPr>
    </w:p>
    <w:p w14:paraId="2ECF6E28" w14:textId="77777777" w:rsidR="00E23E67" w:rsidRDefault="00E23E67" w:rsidP="000B5FB1">
      <w:pPr>
        <w:spacing w:line="360" w:lineRule="auto"/>
        <w:ind w:firstLine="720"/>
        <w:jc w:val="center"/>
        <w:rPr>
          <w:rFonts w:ascii="Times New Roman" w:hAnsi="Times New Roman" w:cs="Times New Roman"/>
          <w:iCs/>
          <w:sz w:val="28"/>
          <w:szCs w:val="28"/>
          <w:lang w:val="uk-UA"/>
        </w:rPr>
      </w:pPr>
    </w:p>
    <w:p w14:paraId="62E96599" w14:textId="77777777" w:rsidR="00E23E67" w:rsidRDefault="00E23E67" w:rsidP="00AB240C">
      <w:pPr>
        <w:spacing w:line="360" w:lineRule="auto"/>
        <w:rPr>
          <w:rFonts w:ascii="Times New Roman" w:hAnsi="Times New Roman" w:cs="Times New Roman"/>
          <w:iCs/>
          <w:sz w:val="28"/>
          <w:szCs w:val="28"/>
          <w:lang w:val="uk-UA"/>
        </w:rPr>
      </w:pPr>
    </w:p>
    <w:p w14:paraId="6651D5FD" w14:textId="1013CE98" w:rsidR="000B5FB1" w:rsidRDefault="000B5FB1" w:rsidP="000B5FB1">
      <w:pPr>
        <w:spacing w:line="360" w:lineRule="auto"/>
        <w:ind w:firstLine="720"/>
        <w:jc w:val="center"/>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ВИСНОВКИ</w:t>
      </w:r>
    </w:p>
    <w:p w14:paraId="5563592E" w14:textId="7EF9BED6" w:rsidR="005D7AC1" w:rsidRPr="005D7AC1" w:rsidRDefault="005D7AC1" w:rsidP="000B5FB1">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В дипломному про</w:t>
      </w:r>
      <w:r>
        <w:rPr>
          <w:rFonts w:ascii="Times New Roman" w:hAnsi="Times New Roman" w:cs="Times New Roman"/>
          <w:iCs/>
          <w:sz w:val="28"/>
          <w:szCs w:val="28"/>
          <w:lang w:val="uk-UA"/>
        </w:rPr>
        <w:t>є</w:t>
      </w:r>
      <w:r w:rsidRPr="005D7AC1">
        <w:rPr>
          <w:rFonts w:ascii="Times New Roman" w:hAnsi="Times New Roman" w:cs="Times New Roman"/>
          <w:iCs/>
          <w:sz w:val="28"/>
          <w:szCs w:val="28"/>
          <w:lang w:val="uk-UA"/>
        </w:rPr>
        <w:t xml:space="preserve">кті було розглянуто оцінки нестандартних генераторів випадкових послідовностей за допомогою методів кореляційного аналізу, зокрема методів </w:t>
      </w:r>
      <w:proofErr w:type="spellStart"/>
      <w:r w:rsidRPr="005D7AC1">
        <w:rPr>
          <w:rFonts w:ascii="Times New Roman" w:hAnsi="Times New Roman" w:cs="Times New Roman"/>
          <w:iCs/>
          <w:sz w:val="28"/>
          <w:szCs w:val="28"/>
          <w:lang w:val="uk-UA"/>
        </w:rPr>
        <w:t>Пірсона</w:t>
      </w:r>
      <w:proofErr w:type="spellEnd"/>
      <w:r w:rsidRPr="005D7AC1">
        <w:rPr>
          <w:rFonts w:ascii="Times New Roman" w:hAnsi="Times New Roman" w:cs="Times New Roman"/>
          <w:iCs/>
          <w:sz w:val="28"/>
          <w:szCs w:val="28"/>
          <w:lang w:val="uk-UA"/>
        </w:rPr>
        <w:t xml:space="preserve"> та бітової кореляції. Дослідження охопило теоретичні аспекти, алгоритмічну розробку та практичну реалізацію програмного забезпечення на мові програмування </w:t>
      </w:r>
      <w:proofErr w:type="spellStart"/>
      <w:r w:rsidRPr="005D7AC1">
        <w:rPr>
          <w:rFonts w:ascii="Times New Roman" w:hAnsi="Times New Roman" w:cs="Times New Roman"/>
          <w:iCs/>
          <w:sz w:val="28"/>
          <w:szCs w:val="28"/>
          <w:lang w:val="uk-UA"/>
        </w:rPr>
        <w:t>Java</w:t>
      </w:r>
      <w:proofErr w:type="spellEnd"/>
      <w:r w:rsidRPr="005D7AC1">
        <w:rPr>
          <w:rFonts w:ascii="Times New Roman" w:hAnsi="Times New Roman" w:cs="Times New Roman"/>
          <w:iCs/>
          <w:sz w:val="28"/>
          <w:szCs w:val="28"/>
          <w:lang w:val="uk-UA"/>
        </w:rPr>
        <w:t xml:space="preserve">. Одержані результати дозволяють зробити наступні висновки. </w:t>
      </w:r>
    </w:p>
    <w:p w14:paraId="2BFE0576" w14:textId="77777777" w:rsidR="005D7AC1" w:rsidRPr="005D7AC1" w:rsidRDefault="005D7AC1" w:rsidP="000B5FB1">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Проведено ґрунтовний огляд сучасних методів оцінки генераторів випадкових послідовностей. </w:t>
      </w:r>
    </w:p>
    <w:p w14:paraId="5ABD7EE0" w14:textId="77777777" w:rsidR="005D7AC1" w:rsidRPr="005D7AC1" w:rsidRDefault="005D7AC1" w:rsidP="000B5FB1">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Створено математичні моделі, які дозволяють точно обчислювати кореляційні характеристики генераторів псевдовипадкових послідовностей. Розроблені моделі забезпечують можливість врахування різних параметрів генератора та їхнього впливу на властивості генерованих послідовностей. </w:t>
      </w:r>
    </w:p>
    <w:p w14:paraId="09B82D95" w14:textId="77777777" w:rsidR="005D7AC1" w:rsidRPr="005D7AC1" w:rsidRDefault="005D7AC1" w:rsidP="000B5FB1">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Розроблено алгоритми для обчислення коефіцієнта кореляції </w:t>
      </w:r>
      <w:proofErr w:type="spellStart"/>
      <w:r w:rsidRPr="005D7AC1">
        <w:rPr>
          <w:rFonts w:ascii="Times New Roman" w:hAnsi="Times New Roman" w:cs="Times New Roman"/>
          <w:iCs/>
          <w:sz w:val="28"/>
          <w:szCs w:val="28"/>
          <w:lang w:val="uk-UA"/>
        </w:rPr>
        <w:t>Пірсона</w:t>
      </w:r>
      <w:proofErr w:type="spellEnd"/>
      <w:r w:rsidRPr="005D7AC1">
        <w:rPr>
          <w:rFonts w:ascii="Times New Roman" w:hAnsi="Times New Roman" w:cs="Times New Roman"/>
          <w:iCs/>
          <w:sz w:val="28"/>
          <w:szCs w:val="28"/>
          <w:lang w:val="uk-UA"/>
        </w:rPr>
        <w:t xml:space="preserve"> та бітової кореляції. Алгоритми оптимізовані для забезпечення високої точності та швидкості обчислень. Створено програмне забезпечення на мові </w:t>
      </w:r>
      <w:proofErr w:type="spellStart"/>
      <w:r w:rsidRPr="005D7AC1">
        <w:rPr>
          <w:rFonts w:ascii="Times New Roman" w:hAnsi="Times New Roman" w:cs="Times New Roman"/>
          <w:iCs/>
          <w:sz w:val="28"/>
          <w:szCs w:val="28"/>
          <w:lang w:val="uk-UA"/>
        </w:rPr>
        <w:t>Java</w:t>
      </w:r>
      <w:proofErr w:type="spellEnd"/>
      <w:r w:rsidRPr="005D7AC1">
        <w:rPr>
          <w:rFonts w:ascii="Times New Roman" w:hAnsi="Times New Roman" w:cs="Times New Roman"/>
          <w:iCs/>
          <w:sz w:val="28"/>
          <w:szCs w:val="28"/>
          <w:lang w:val="uk-UA"/>
        </w:rPr>
        <w:t xml:space="preserve">, яке реалізує розроблені алгоритми. </w:t>
      </w:r>
    </w:p>
    <w:p w14:paraId="5715337B" w14:textId="77777777" w:rsidR="005D7AC1" w:rsidRPr="005D7AC1" w:rsidRDefault="005D7AC1" w:rsidP="000B5FB1">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Проведено аналіз впливу різних параметрів генератора на його кореляційні характеристики. Виявлено ключові параметри, які впливають на якість випадкових послідовностей. Це дозволяє підвищити ефективність та надійність генераторів у практичних застосуваннях. </w:t>
      </w:r>
    </w:p>
    <w:p w14:paraId="36C339AB" w14:textId="6364D7EA" w:rsidR="000B5FB1" w:rsidRPr="005D7AC1" w:rsidRDefault="005D7AC1" w:rsidP="000B5FB1">
      <w:pPr>
        <w:spacing w:line="360" w:lineRule="auto"/>
        <w:ind w:firstLine="720"/>
        <w:jc w:val="both"/>
        <w:rPr>
          <w:rFonts w:ascii="Times New Roman" w:hAnsi="Times New Roman" w:cs="Times New Roman"/>
          <w:iCs/>
          <w:sz w:val="28"/>
          <w:szCs w:val="28"/>
          <w:lang w:val="uk-UA"/>
        </w:rPr>
      </w:pPr>
      <w:r w:rsidRPr="005D7AC1">
        <w:rPr>
          <w:rFonts w:ascii="Times New Roman" w:hAnsi="Times New Roman" w:cs="Times New Roman"/>
          <w:iCs/>
          <w:sz w:val="28"/>
          <w:szCs w:val="28"/>
          <w:lang w:val="uk-UA"/>
        </w:rPr>
        <w:t xml:space="preserve">Розроблене програмне забезпечення може бути використане в різних сферах, де потрібні високоякісні випадкові послідовності. Програма на </w:t>
      </w:r>
      <w:proofErr w:type="spellStart"/>
      <w:r w:rsidRPr="005D7AC1">
        <w:rPr>
          <w:rFonts w:ascii="Times New Roman" w:hAnsi="Times New Roman" w:cs="Times New Roman"/>
          <w:iCs/>
          <w:sz w:val="28"/>
          <w:szCs w:val="28"/>
          <w:lang w:val="uk-UA"/>
        </w:rPr>
        <w:t>Java</w:t>
      </w:r>
      <w:proofErr w:type="spellEnd"/>
      <w:r w:rsidRPr="005D7AC1">
        <w:rPr>
          <w:rFonts w:ascii="Times New Roman" w:hAnsi="Times New Roman" w:cs="Times New Roman"/>
          <w:iCs/>
          <w:sz w:val="28"/>
          <w:szCs w:val="28"/>
          <w:lang w:val="uk-UA"/>
        </w:rPr>
        <w:t xml:space="preserve"> забезпечує широку доступність та зручність використання, що дозволяє легко інтегрувати її в існуючі системи та проекти.</w:t>
      </w:r>
    </w:p>
    <w:p w14:paraId="558424C8" w14:textId="4983DDCE" w:rsidR="000B5FB1" w:rsidRDefault="000B5FB1" w:rsidP="000B5FB1">
      <w:pPr>
        <w:spacing w:line="360" w:lineRule="auto"/>
        <w:ind w:firstLine="720"/>
        <w:jc w:val="both"/>
        <w:rPr>
          <w:rFonts w:ascii="Times New Roman" w:hAnsi="Times New Roman" w:cs="Times New Roman"/>
          <w:iCs/>
          <w:sz w:val="28"/>
          <w:szCs w:val="28"/>
          <w:lang w:val="uk-UA"/>
        </w:rPr>
      </w:pPr>
    </w:p>
    <w:p w14:paraId="64B94B6E" w14:textId="338FA8BB" w:rsidR="000B5FB1" w:rsidRDefault="000B5FB1" w:rsidP="005D7AC1">
      <w:pPr>
        <w:spacing w:line="360" w:lineRule="auto"/>
        <w:jc w:val="both"/>
        <w:rPr>
          <w:rFonts w:ascii="Times New Roman" w:hAnsi="Times New Roman" w:cs="Times New Roman"/>
          <w:iCs/>
          <w:sz w:val="28"/>
          <w:szCs w:val="28"/>
          <w:lang w:val="uk-UA"/>
        </w:rPr>
      </w:pPr>
    </w:p>
    <w:p w14:paraId="2948EBBF" w14:textId="5166AF68" w:rsidR="000B5FB1" w:rsidRDefault="000B5FB1" w:rsidP="000B5FB1">
      <w:pPr>
        <w:spacing w:line="360" w:lineRule="auto"/>
        <w:ind w:firstLine="720"/>
        <w:jc w:val="center"/>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СПИСОК ВИКОРИСТАНОЇ ЛІТЕРАТУРИ</w:t>
      </w:r>
    </w:p>
    <w:p w14:paraId="6B640E3B" w14:textId="7882EB63" w:rsidR="000B5FB1" w:rsidRDefault="000B5FB1" w:rsidP="000B5FB1">
      <w:pPr>
        <w:spacing w:line="360" w:lineRule="auto"/>
        <w:ind w:firstLine="720"/>
        <w:jc w:val="both"/>
        <w:rPr>
          <w:rFonts w:ascii="Times New Roman" w:hAnsi="Times New Roman" w:cs="Times New Roman"/>
          <w:iCs/>
          <w:sz w:val="28"/>
          <w:szCs w:val="28"/>
          <w:lang w:val="uk-UA"/>
        </w:rPr>
      </w:pPr>
    </w:p>
    <w:p w14:paraId="518D1BD7" w14:textId="2B31DBF1" w:rsidR="000B5FB1" w:rsidRPr="000B5FB1" w:rsidRDefault="000B5FB1" w:rsidP="00E4132A">
      <w:pPr>
        <w:pStyle w:val="a8"/>
        <w:numPr>
          <w:ilvl w:val="0"/>
          <w:numId w:val="42"/>
        </w:numPr>
        <w:spacing w:line="360" w:lineRule="auto"/>
        <w:jc w:val="both"/>
        <w:rPr>
          <w:rFonts w:ascii="Times New Roman" w:hAnsi="Times New Roman" w:cs="Times New Roman"/>
          <w:sz w:val="28"/>
          <w:szCs w:val="28"/>
          <w:lang w:val="uk-UA"/>
        </w:rPr>
      </w:pPr>
      <w:proofErr w:type="spellStart"/>
      <w:r w:rsidRPr="000B5FB1">
        <w:rPr>
          <w:rFonts w:ascii="Times New Roman" w:hAnsi="Times New Roman" w:cs="Times New Roman"/>
          <w:sz w:val="28"/>
          <w:szCs w:val="28"/>
        </w:rPr>
        <w:t>Donald</w:t>
      </w:r>
      <w:proofErr w:type="spellEnd"/>
      <w:r w:rsidRPr="000B5FB1">
        <w:rPr>
          <w:rFonts w:ascii="Times New Roman" w:hAnsi="Times New Roman" w:cs="Times New Roman"/>
          <w:sz w:val="28"/>
          <w:szCs w:val="28"/>
        </w:rPr>
        <w:t xml:space="preserve"> </w:t>
      </w:r>
      <w:proofErr w:type="spellStart"/>
      <w:r w:rsidRPr="000B5FB1">
        <w:rPr>
          <w:rFonts w:ascii="Times New Roman" w:hAnsi="Times New Roman" w:cs="Times New Roman"/>
          <w:sz w:val="28"/>
          <w:szCs w:val="28"/>
        </w:rPr>
        <w:t>Ervin</w:t>
      </w:r>
      <w:proofErr w:type="spellEnd"/>
      <w:r w:rsidRPr="000B5FB1">
        <w:rPr>
          <w:rFonts w:ascii="Times New Roman" w:hAnsi="Times New Roman" w:cs="Times New Roman"/>
          <w:sz w:val="28"/>
          <w:szCs w:val="28"/>
        </w:rPr>
        <w:t xml:space="preserve"> </w:t>
      </w:r>
      <w:proofErr w:type="spellStart"/>
      <w:r w:rsidRPr="000B5FB1">
        <w:rPr>
          <w:rFonts w:ascii="Times New Roman" w:hAnsi="Times New Roman" w:cs="Times New Roman"/>
          <w:sz w:val="28"/>
          <w:szCs w:val="28"/>
        </w:rPr>
        <w:t>Knuth</w:t>
      </w:r>
      <w:proofErr w:type="spellEnd"/>
      <w:r w:rsidR="00C9391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 Art of Computer Programming</w:t>
      </w:r>
      <w:r>
        <w:rPr>
          <w:rFonts w:ascii="Times New Roman" w:hAnsi="Times New Roman" w:cs="Times New Roman"/>
          <w:sz w:val="28"/>
          <w:szCs w:val="28"/>
          <w:lang w:val="uk-UA"/>
        </w:rPr>
        <w:t xml:space="preserve"> </w:t>
      </w:r>
      <w:r w:rsidR="00907F1D">
        <w:rPr>
          <w:rFonts w:ascii="Times New Roman" w:hAnsi="Times New Roman" w:cs="Times New Roman"/>
          <w:sz w:val="28"/>
          <w:szCs w:val="28"/>
          <w:lang w:val="ru-RU"/>
        </w:rPr>
        <w:t>Т</w:t>
      </w:r>
      <w:r>
        <w:rPr>
          <w:rFonts w:ascii="Times New Roman" w:hAnsi="Times New Roman" w:cs="Times New Roman"/>
          <w:sz w:val="28"/>
          <w:szCs w:val="28"/>
          <w:lang w:val="en-US"/>
        </w:rPr>
        <w:t>.2/</w:t>
      </w:r>
      <w:r w:rsidRPr="000B5FB1">
        <w:rPr>
          <w:rFonts w:ascii="Times New Roman" w:hAnsi="Times New Roman" w:cs="Times New Roman"/>
          <w:sz w:val="28"/>
          <w:szCs w:val="28"/>
          <w:lang w:val="en-US"/>
        </w:rPr>
        <w:t xml:space="preserve"> 1969 </w:t>
      </w:r>
      <w:r>
        <w:rPr>
          <w:rFonts w:ascii="Times New Roman" w:hAnsi="Times New Roman" w:cs="Times New Roman"/>
          <w:sz w:val="28"/>
          <w:szCs w:val="28"/>
          <w:lang w:val="en-US"/>
        </w:rPr>
        <w:t>–</w:t>
      </w:r>
      <w:r w:rsidRPr="000B5FB1">
        <w:rPr>
          <w:rFonts w:ascii="Times New Roman" w:hAnsi="Times New Roman" w:cs="Times New Roman"/>
          <w:sz w:val="28"/>
          <w:szCs w:val="28"/>
          <w:lang w:val="en-US"/>
        </w:rPr>
        <w:t xml:space="preserve"> 834 </w:t>
      </w:r>
      <w:r>
        <w:rPr>
          <w:rFonts w:ascii="Times New Roman" w:hAnsi="Times New Roman" w:cs="Times New Roman"/>
          <w:sz w:val="28"/>
          <w:szCs w:val="28"/>
          <w:lang w:val="ru-RU"/>
        </w:rPr>
        <w:t>с</w:t>
      </w:r>
      <w:r w:rsidRPr="000B5FB1">
        <w:rPr>
          <w:rFonts w:ascii="Times New Roman" w:hAnsi="Times New Roman" w:cs="Times New Roman"/>
          <w:sz w:val="28"/>
          <w:szCs w:val="28"/>
          <w:lang w:val="en-US"/>
        </w:rPr>
        <w:t>.</w:t>
      </w:r>
    </w:p>
    <w:p w14:paraId="1E786122" w14:textId="7CD12B8B" w:rsidR="000B5FB1" w:rsidRPr="00907F1D" w:rsidRDefault="000B5FB1" w:rsidP="00E4132A">
      <w:pPr>
        <w:pStyle w:val="a8"/>
        <w:numPr>
          <w:ilvl w:val="0"/>
          <w:numId w:val="42"/>
        </w:numPr>
        <w:spacing w:line="360" w:lineRule="auto"/>
        <w:jc w:val="both"/>
        <w:rPr>
          <w:rFonts w:ascii="Times New Roman" w:hAnsi="Times New Roman" w:cs="Times New Roman"/>
          <w:sz w:val="28"/>
          <w:szCs w:val="28"/>
          <w:lang w:val="uk-UA"/>
        </w:rPr>
      </w:pPr>
      <w:r w:rsidRPr="000B5FB1">
        <w:rPr>
          <w:rFonts w:ascii="Times New Roman" w:hAnsi="Times New Roman" w:cs="Times New Roman"/>
          <w:sz w:val="28"/>
          <w:szCs w:val="28"/>
        </w:rPr>
        <w:t xml:space="preserve">В.А. </w:t>
      </w:r>
      <w:proofErr w:type="spellStart"/>
      <w:r w:rsidRPr="000B5FB1">
        <w:rPr>
          <w:rFonts w:ascii="Times New Roman" w:hAnsi="Times New Roman" w:cs="Times New Roman"/>
          <w:sz w:val="28"/>
          <w:szCs w:val="28"/>
        </w:rPr>
        <w:t>Романкевич</w:t>
      </w:r>
      <w:proofErr w:type="spellEnd"/>
      <w:r w:rsidRPr="000B5FB1">
        <w:rPr>
          <w:rFonts w:ascii="Times New Roman" w:hAnsi="Times New Roman" w:cs="Times New Roman"/>
          <w:sz w:val="28"/>
          <w:szCs w:val="28"/>
        </w:rPr>
        <w:t xml:space="preserve">, И.В. </w:t>
      </w:r>
      <w:proofErr w:type="spellStart"/>
      <w:r w:rsidRPr="000B5FB1">
        <w:rPr>
          <w:rFonts w:ascii="Times New Roman" w:hAnsi="Times New Roman" w:cs="Times New Roman"/>
          <w:sz w:val="28"/>
          <w:szCs w:val="28"/>
        </w:rPr>
        <w:t>Майданюк</w:t>
      </w:r>
      <w:proofErr w:type="spellEnd"/>
      <w:r w:rsidR="00907F1D">
        <w:rPr>
          <w:rFonts w:ascii="Times New Roman" w:hAnsi="Times New Roman" w:cs="Times New Roman"/>
          <w:sz w:val="28"/>
          <w:szCs w:val="28"/>
          <w:lang w:val="ru-RU"/>
        </w:rPr>
        <w:t xml:space="preserve"> </w:t>
      </w:r>
      <w:r w:rsidR="00907F1D" w:rsidRPr="00907F1D">
        <w:rPr>
          <w:rFonts w:ascii="Times New Roman" w:hAnsi="Times New Roman" w:cs="Times New Roman"/>
          <w:sz w:val="28"/>
          <w:szCs w:val="28"/>
        </w:rPr>
        <w:t>Структурный метод формирования двоичных псевдослучайных векторов заданного веса</w:t>
      </w:r>
      <w:r w:rsidR="00907F1D">
        <w:rPr>
          <w:rFonts w:ascii="Times New Roman" w:hAnsi="Times New Roman" w:cs="Times New Roman"/>
          <w:sz w:val="28"/>
          <w:szCs w:val="28"/>
          <w:lang w:val="ru-RU"/>
        </w:rPr>
        <w:t xml:space="preserve"> // </w:t>
      </w:r>
      <w:proofErr w:type="spellStart"/>
      <w:r w:rsidR="00907F1D">
        <w:rPr>
          <w:rFonts w:ascii="Times New Roman" w:hAnsi="Times New Roman" w:cs="Times New Roman"/>
          <w:sz w:val="28"/>
          <w:szCs w:val="28"/>
          <w:lang w:val="ru-RU"/>
        </w:rPr>
        <w:t>УСиМ</w:t>
      </w:r>
      <w:proofErr w:type="spellEnd"/>
      <w:r w:rsidR="00907F1D">
        <w:rPr>
          <w:rFonts w:ascii="Times New Roman" w:hAnsi="Times New Roman" w:cs="Times New Roman"/>
          <w:sz w:val="28"/>
          <w:szCs w:val="28"/>
          <w:lang w:val="ru-RU"/>
        </w:rPr>
        <w:t>, – 2011, – №5.– С 28-33.</w:t>
      </w:r>
    </w:p>
    <w:p w14:paraId="6B397364" w14:textId="6362CC79" w:rsidR="008A0C2E" w:rsidRDefault="008A0C2E" w:rsidP="00E4132A">
      <w:pPr>
        <w:pStyle w:val="a8"/>
        <w:numPr>
          <w:ilvl w:val="0"/>
          <w:numId w:val="42"/>
        </w:numPr>
        <w:spacing w:line="360" w:lineRule="auto"/>
        <w:jc w:val="both"/>
        <w:rPr>
          <w:rFonts w:ascii="Times New Roman" w:hAnsi="Times New Roman" w:cs="Times New Roman"/>
          <w:sz w:val="28"/>
          <w:szCs w:val="28"/>
          <w:lang w:val="uk-UA"/>
        </w:rPr>
      </w:pPr>
      <w:proofErr w:type="spellStart"/>
      <w:r w:rsidRPr="008A0C2E">
        <w:rPr>
          <w:rFonts w:ascii="Times New Roman" w:hAnsi="Times New Roman" w:cs="Times New Roman"/>
          <w:sz w:val="28"/>
          <w:szCs w:val="28"/>
          <w:lang w:val="uk-UA"/>
        </w:rPr>
        <w:t>О.І.Гарасимчук</w:t>
      </w:r>
      <w:proofErr w:type="spellEnd"/>
      <w:r w:rsidRPr="008A0C2E">
        <w:rPr>
          <w:rFonts w:ascii="Times New Roman" w:hAnsi="Times New Roman" w:cs="Times New Roman"/>
          <w:sz w:val="28"/>
          <w:szCs w:val="28"/>
          <w:lang w:val="uk-UA"/>
        </w:rPr>
        <w:t xml:space="preserve">, </w:t>
      </w:r>
      <w:proofErr w:type="spellStart"/>
      <w:r w:rsidRPr="008A0C2E">
        <w:rPr>
          <w:rFonts w:ascii="Times New Roman" w:hAnsi="Times New Roman" w:cs="Times New Roman"/>
          <w:sz w:val="28"/>
          <w:szCs w:val="28"/>
          <w:lang w:val="uk-UA"/>
        </w:rPr>
        <w:t>В.М.Максимович</w:t>
      </w:r>
      <w:proofErr w:type="spellEnd"/>
      <w:r w:rsidRPr="008A0C2E">
        <w:rPr>
          <w:rFonts w:ascii="Times New Roman" w:hAnsi="Times New Roman" w:cs="Times New Roman"/>
          <w:sz w:val="28"/>
          <w:szCs w:val="28"/>
          <w:lang w:val="uk-UA"/>
        </w:rPr>
        <w:t>. Генератори псевдовипадкових чисел, їх застосування, класифікація, основні методи побудови і оцінка якості</w:t>
      </w:r>
      <w:r w:rsidR="00C93917">
        <w:rPr>
          <w:rFonts w:ascii="Times New Roman" w:hAnsi="Times New Roman" w:cs="Times New Roman"/>
          <w:sz w:val="28"/>
          <w:szCs w:val="28"/>
          <w:lang w:val="uk-UA"/>
        </w:rPr>
        <w:t xml:space="preserve"> </w:t>
      </w:r>
      <w:r w:rsidRPr="008A0C2E">
        <w:rPr>
          <w:rFonts w:ascii="Times New Roman" w:hAnsi="Times New Roman" w:cs="Times New Roman"/>
          <w:sz w:val="28"/>
          <w:szCs w:val="28"/>
          <w:lang w:val="uk-UA"/>
        </w:rPr>
        <w:t>//</w:t>
      </w:r>
      <w:r w:rsidR="00C93917">
        <w:rPr>
          <w:rFonts w:ascii="Times New Roman" w:hAnsi="Times New Roman" w:cs="Times New Roman"/>
          <w:sz w:val="28"/>
          <w:szCs w:val="28"/>
          <w:lang w:val="uk-UA"/>
        </w:rPr>
        <w:t xml:space="preserve"> </w:t>
      </w:r>
      <w:r w:rsidRPr="008A0C2E">
        <w:rPr>
          <w:rFonts w:ascii="Times New Roman" w:hAnsi="Times New Roman" w:cs="Times New Roman"/>
          <w:sz w:val="28"/>
          <w:szCs w:val="28"/>
          <w:lang w:val="uk-UA"/>
        </w:rPr>
        <w:t xml:space="preserve">Науково-технічний журнал </w:t>
      </w:r>
      <w:r>
        <w:rPr>
          <w:rFonts w:ascii="Times New Roman" w:hAnsi="Times New Roman" w:cs="Times New Roman"/>
          <w:sz w:val="28"/>
          <w:szCs w:val="28"/>
          <w:lang w:val="uk-UA"/>
        </w:rPr>
        <w:t>«</w:t>
      </w:r>
      <w:r w:rsidRPr="008A0C2E">
        <w:rPr>
          <w:rFonts w:ascii="Times New Roman" w:hAnsi="Times New Roman" w:cs="Times New Roman"/>
          <w:sz w:val="28"/>
          <w:szCs w:val="28"/>
          <w:lang w:val="uk-UA"/>
        </w:rPr>
        <w:t>Захист інформації</w:t>
      </w:r>
      <w:r>
        <w:rPr>
          <w:rFonts w:ascii="Times New Roman" w:hAnsi="Times New Roman" w:cs="Times New Roman"/>
          <w:sz w:val="28"/>
          <w:szCs w:val="28"/>
          <w:lang w:val="uk-UA"/>
        </w:rPr>
        <w:t>»</w:t>
      </w:r>
      <w:r w:rsidRPr="008A0C2E">
        <w:rPr>
          <w:rFonts w:ascii="Times New Roman" w:hAnsi="Times New Roman" w:cs="Times New Roman"/>
          <w:sz w:val="28"/>
          <w:szCs w:val="28"/>
          <w:lang w:val="uk-UA"/>
        </w:rPr>
        <w:t>; – 2003 - № 3, -С.29-35</w:t>
      </w:r>
    </w:p>
    <w:p w14:paraId="79E96B5A" w14:textId="78AE247E" w:rsidR="008A0C2E" w:rsidRDefault="008A0C2E" w:rsidP="00E4132A">
      <w:pPr>
        <w:pStyle w:val="a8"/>
        <w:numPr>
          <w:ilvl w:val="0"/>
          <w:numId w:val="42"/>
        </w:numPr>
        <w:spacing w:line="360" w:lineRule="auto"/>
        <w:jc w:val="both"/>
        <w:rPr>
          <w:rFonts w:ascii="Times New Roman" w:hAnsi="Times New Roman" w:cs="Times New Roman"/>
          <w:sz w:val="28"/>
          <w:szCs w:val="28"/>
          <w:lang w:val="uk-UA"/>
        </w:rPr>
      </w:pPr>
      <w:r w:rsidRPr="008A0C2E">
        <w:rPr>
          <w:rFonts w:ascii="Times New Roman" w:hAnsi="Times New Roman" w:cs="Times New Roman"/>
          <w:sz w:val="28"/>
          <w:szCs w:val="28"/>
          <w:lang w:val="uk-UA"/>
        </w:rPr>
        <w:t>Пашко А.О. Статичний аналіз даних // Електронне видання, -2019.-55 с.</w:t>
      </w:r>
    </w:p>
    <w:p w14:paraId="4BBADBFA" w14:textId="32CF692B" w:rsidR="008A0C2E" w:rsidRPr="005120B7" w:rsidRDefault="008A0C2E" w:rsidP="00E4132A">
      <w:pPr>
        <w:pStyle w:val="a8"/>
        <w:numPr>
          <w:ilvl w:val="0"/>
          <w:numId w:val="42"/>
        </w:numPr>
        <w:spacing w:line="360" w:lineRule="auto"/>
        <w:jc w:val="both"/>
        <w:rPr>
          <w:rFonts w:ascii="Times New Roman" w:hAnsi="Times New Roman" w:cs="Times New Roman"/>
          <w:sz w:val="28"/>
          <w:szCs w:val="28"/>
          <w:lang w:val="uk-UA"/>
        </w:rPr>
      </w:pPr>
      <w:r w:rsidRPr="008A0C2E">
        <w:rPr>
          <w:rFonts w:ascii="Times New Roman" w:hAnsi="Times New Roman" w:cs="Times New Roman"/>
          <w:sz w:val="28"/>
          <w:szCs w:val="28"/>
          <w:lang w:val="uk-UA"/>
        </w:rPr>
        <w:t xml:space="preserve">Горба Д.О., </w:t>
      </w:r>
      <w:proofErr w:type="spellStart"/>
      <w:r w:rsidRPr="008A0C2E">
        <w:rPr>
          <w:rFonts w:ascii="Times New Roman" w:hAnsi="Times New Roman" w:cs="Times New Roman"/>
          <w:sz w:val="28"/>
          <w:szCs w:val="28"/>
          <w:lang w:val="uk-UA"/>
        </w:rPr>
        <w:t>Романкевич</w:t>
      </w:r>
      <w:proofErr w:type="spellEnd"/>
      <w:r w:rsidRPr="008A0C2E">
        <w:rPr>
          <w:rFonts w:ascii="Times New Roman" w:hAnsi="Times New Roman" w:cs="Times New Roman"/>
          <w:sz w:val="28"/>
          <w:szCs w:val="28"/>
          <w:lang w:val="uk-UA"/>
        </w:rPr>
        <w:t xml:space="preserve"> О.М.</w:t>
      </w:r>
      <w:r w:rsidR="00C93917">
        <w:rPr>
          <w:rFonts w:ascii="Times New Roman" w:hAnsi="Times New Roman" w:cs="Times New Roman"/>
          <w:sz w:val="28"/>
          <w:szCs w:val="28"/>
          <w:lang w:val="uk-UA"/>
        </w:rPr>
        <w:t>,</w:t>
      </w:r>
      <w:r w:rsidRPr="008A0C2E">
        <w:rPr>
          <w:rFonts w:ascii="Times New Roman" w:hAnsi="Times New Roman" w:cs="Times New Roman"/>
          <w:sz w:val="28"/>
          <w:szCs w:val="28"/>
          <w:lang w:val="uk-UA"/>
        </w:rPr>
        <w:t xml:space="preserve"> Спосіб формування гамільтонових циклів</w:t>
      </w:r>
      <w:r>
        <w:rPr>
          <w:rFonts w:ascii="Times New Roman" w:hAnsi="Times New Roman" w:cs="Times New Roman"/>
          <w:sz w:val="28"/>
          <w:szCs w:val="28"/>
          <w:lang w:val="uk-UA"/>
        </w:rPr>
        <w:t xml:space="preserve"> </w:t>
      </w:r>
      <w:r w:rsidRPr="008A0C2E">
        <w:rPr>
          <w:rFonts w:ascii="Times New Roman" w:hAnsi="Times New Roman" w:cs="Times New Roman"/>
          <w:sz w:val="28"/>
          <w:szCs w:val="28"/>
          <w:lang w:val="uk-UA"/>
        </w:rPr>
        <w:t xml:space="preserve">для генераторів псевдовипадкових чисел з різною вагою. Магістерська </w:t>
      </w:r>
      <w:r w:rsidRPr="005120B7">
        <w:rPr>
          <w:rFonts w:ascii="Times New Roman" w:hAnsi="Times New Roman" w:cs="Times New Roman"/>
          <w:sz w:val="28"/>
          <w:szCs w:val="28"/>
          <w:lang w:val="uk-UA"/>
        </w:rPr>
        <w:t>дисертація : 16.12.2022, - М., 2022, - 79 С.</w:t>
      </w:r>
    </w:p>
    <w:p w14:paraId="3F3BCF9C" w14:textId="404DFABC" w:rsidR="008A0C2E" w:rsidRPr="005120B7" w:rsidRDefault="008A0C2E" w:rsidP="00E4132A">
      <w:pPr>
        <w:pStyle w:val="a8"/>
        <w:numPr>
          <w:ilvl w:val="0"/>
          <w:numId w:val="42"/>
        </w:numPr>
        <w:spacing w:line="360" w:lineRule="auto"/>
        <w:jc w:val="both"/>
        <w:rPr>
          <w:rFonts w:ascii="Times New Roman" w:hAnsi="Times New Roman" w:cs="Times New Roman"/>
          <w:sz w:val="28"/>
          <w:szCs w:val="28"/>
          <w:lang w:val="uk-UA"/>
        </w:rPr>
      </w:pPr>
      <w:r w:rsidRPr="005120B7">
        <w:rPr>
          <w:rFonts w:ascii="Times New Roman" w:hAnsi="Times New Roman" w:cs="Times New Roman"/>
          <w:sz w:val="28"/>
          <w:szCs w:val="28"/>
          <w:lang w:val="uk-UA"/>
        </w:rPr>
        <w:t xml:space="preserve">А.О. </w:t>
      </w:r>
      <w:proofErr w:type="spellStart"/>
      <w:r w:rsidRPr="005120B7">
        <w:rPr>
          <w:rFonts w:ascii="Times New Roman" w:hAnsi="Times New Roman" w:cs="Times New Roman"/>
          <w:sz w:val="28"/>
          <w:szCs w:val="28"/>
          <w:lang w:val="uk-UA"/>
        </w:rPr>
        <w:t>Долгих</w:t>
      </w:r>
      <w:proofErr w:type="spellEnd"/>
      <w:r w:rsidRPr="005120B7">
        <w:rPr>
          <w:rFonts w:ascii="Times New Roman" w:hAnsi="Times New Roman" w:cs="Times New Roman"/>
          <w:sz w:val="28"/>
          <w:szCs w:val="28"/>
          <w:lang w:val="uk-UA"/>
        </w:rPr>
        <w:t xml:space="preserve">, І.І. </w:t>
      </w:r>
      <w:proofErr w:type="spellStart"/>
      <w:r w:rsidRPr="005120B7">
        <w:rPr>
          <w:rFonts w:ascii="Times New Roman" w:hAnsi="Times New Roman" w:cs="Times New Roman"/>
          <w:sz w:val="28"/>
          <w:szCs w:val="28"/>
          <w:lang w:val="uk-UA"/>
        </w:rPr>
        <w:t>Сугоняк</w:t>
      </w:r>
      <w:proofErr w:type="spellEnd"/>
      <w:r w:rsidR="00C93917" w:rsidRPr="005120B7">
        <w:rPr>
          <w:rFonts w:ascii="Times New Roman" w:hAnsi="Times New Roman" w:cs="Times New Roman"/>
          <w:sz w:val="28"/>
          <w:szCs w:val="28"/>
          <w:lang w:val="uk-UA"/>
        </w:rPr>
        <w:t>.</w:t>
      </w:r>
      <w:r w:rsidRPr="005120B7">
        <w:rPr>
          <w:rFonts w:ascii="Times New Roman" w:hAnsi="Times New Roman" w:cs="Times New Roman"/>
          <w:sz w:val="28"/>
          <w:szCs w:val="28"/>
          <w:lang w:val="uk-UA"/>
        </w:rPr>
        <w:t xml:space="preserve"> </w:t>
      </w:r>
      <w:r w:rsidR="00C93917" w:rsidRPr="005120B7">
        <w:rPr>
          <w:rFonts w:ascii="Times New Roman" w:hAnsi="Times New Roman" w:cs="Times New Roman"/>
          <w:sz w:val="28"/>
          <w:szCs w:val="28"/>
          <w:lang w:val="uk-UA"/>
        </w:rPr>
        <w:t xml:space="preserve">Генератор псевдовипадкових чисел // Тези Всеукраїнської науково-практичної </w:t>
      </w:r>
      <w:proofErr w:type="spellStart"/>
      <w:r w:rsidR="00C93917" w:rsidRPr="005120B7">
        <w:rPr>
          <w:rFonts w:ascii="Times New Roman" w:hAnsi="Times New Roman" w:cs="Times New Roman"/>
          <w:sz w:val="28"/>
          <w:szCs w:val="28"/>
          <w:lang w:val="uk-UA"/>
        </w:rPr>
        <w:t>on-line</w:t>
      </w:r>
      <w:proofErr w:type="spellEnd"/>
      <w:r w:rsidR="00C93917" w:rsidRPr="005120B7">
        <w:rPr>
          <w:rFonts w:ascii="Times New Roman" w:hAnsi="Times New Roman" w:cs="Times New Roman"/>
          <w:sz w:val="28"/>
          <w:szCs w:val="28"/>
          <w:lang w:val="uk-UA"/>
        </w:rPr>
        <w:t xml:space="preserve"> конференції аспірантів, молодих учених та студентів, присвяченої Дню науки – Том 1</w:t>
      </w:r>
      <w:r w:rsidR="008719D3" w:rsidRPr="005120B7">
        <w:rPr>
          <w:rFonts w:ascii="Times New Roman" w:hAnsi="Times New Roman" w:cs="Times New Roman"/>
          <w:sz w:val="28"/>
          <w:szCs w:val="28"/>
          <w:lang w:val="uk-UA"/>
        </w:rPr>
        <w:t>. – 19.05.2017</w:t>
      </w:r>
    </w:p>
    <w:p w14:paraId="0A98E613" w14:textId="648C5984" w:rsidR="008719D3" w:rsidRPr="004A2D4D" w:rsidRDefault="004A2D4D" w:rsidP="00E4132A">
      <w:pPr>
        <w:pStyle w:val="a8"/>
        <w:numPr>
          <w:ilvl w:val="0"/>
          <w:numId w:val="4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В.О. </w:t>
      </w:r>
      <w:proofErr w:type="spellStart"/>
      <w:r>
        <w:rPr>
          <w:rFonts w:ascii="Times New Roman" w:hAnsi="Times New Roman" w:cs="Times New Roman"/>
          <w:sz w:val="28"/>
          <w:szCs w:val="28"/>
          <w:lang w:val="uk-UA"/>
        </w:rPr>
        <w:t>Гороховатський</w:t>
      </w:r>
      <w:proofErr w:type="spellEnd"/>
      <w:r>
        <w:rPr>
          <w:rFonts w:ascii="Times New Roman" w:hAnsi="Times New Roman" w:cs="Times New Roman"/>
          <w:sz w:val="28"/>
          <w:szCs w:val="28"/>
          <w:lang w:val="uk-UA"/>
        </w:rPr>
        <w:t xml:space="preserve">, І.С. </w:t>
      </w:r>
      <w:proofErr w:type="spellStart"/>
      <w:r>
        <w:rPr>
          <w:rFonts w:ascii="Times New Roman" w:hAnsi="Times New Roman" w:cs="Times New Roman"/>
          <w:sz w:val="28"/>
          <w:szCs w:val="28"/>
          <w:lang w:val="uk-UA"/>
        </w:rPr>
        <w:t>Творошенко</w:t>
      </w:r>
      <w:proofErr w:type="spellEnd"/>
      <w:r>
        <w:rPr>
          <w:rFonts w:ascii="Times New Roman" w:hAnsi="Times New Roman" w:cs="Times New Roman"/>
          <w:sz w:val="28"/>
          <w:szCs w:val="28"/>
          <w:lang w:val="uk-UA"/>
        </w:rPr>
        <w:t xml:space="preserve">. </w:t>
      </w:r>
      <w:proofErr w:type="spellStart"/>
      <w:r w:rsidRPr="004A2D4D">
        <w:rPr>
          <w:rFonts w:ascii="Times New Roman" w:hAnsi="Times New Roman" w:cs="Times New Roman"/>
          <w:sz w:val="28"/>
          <w:szCs w:val="28"/>
        </w:rPr>
        <w:t>Методи</w:t>
      </w:r>
      <w:proofErr w:type="spellEnd"/>
      <w:r w:rsidRPr="004A2D4D">
        <w:rPr>
          <w:rFonts w:ascii="Times New Roman" w:hAnsi="Times New Roman" w:cs="Times New Roman"/>
          <w:sz w:val="28"/>
          <w:szCs w:val="28"/>
        </w:rPr>
        <w:t xml:space="preserve"> </w:t>
      </w:r>
      <w:proofErr w:type="spellStart"/>
      <w:r w:rsidRPr="004A2D4D">
        <w:rPr>
          <w:rFonts w:ascii="Times New Roman" w:hAnsi="Times New Roman" w:cs="Times New Roman"/>
          <w:sz w:val="28"/>
          <w:szCs w:val="28"/>
        </w:rPr>
        <w:t>інтелектуального</w:t>
      </w:r>
      <w:proofErr w:type="spellEnd"/>
      <w:r w:rsidRPr="004A2D4D">
        <w:rPr>
          <w:rFonts w:ascii="Times New Roman" w:hAnsi="Times New Roman" w:cs="Times New Roman"/>
          <w:sz w:val="28"/>
          <w:szCs w:val="28"/>
        </w:rPr>
        <w:t xml:space="preserve"> </w:t>
      </w:r>
      <w:proofErr w:type="spellStart"/>
      <w:r w:rsidRPr="004A2D4D">
        <w:rPr>
          <w:rFonts w:ascii="Times New Roman" w:hAnsi="Times New Roman" w:cs="Times New Roman"/>
          <w:sz w:val="28"/>
          <w:szCs w:val="28"/>
        </w:rPr>
        <w:t>аналізу</w:t>
      </w:r>
      <w:proofErr w:type="spellEnd"/>
      <w:r w:rsidRPr="004A2D4D">
        <w:rPr>
          <w:rFonts w:ascii="Times New Roman" w:hAnsi="Times New Roman" w:cs="Times New Roman"/>
          <w:sz w:val="28"/>
          <w:szCs w:val="28"/>
        </w:rPr>
        <w:t xml:space="preserve"> та </w:t>
      </w:r>
      <w:proofErr w:type="spellStart"/>
      <w:r w:rsidRPr="004A2D4D">
        <w:rPr>
          <w:rFonts w:ascii="Times New Roman" w:hAnsi="Times New Roman" w:cs="Times New Roman"/>
          <w:sz w:val="28"/>
          <w:szCs w:val="28"/>
        </w:rPr>
        <w:t>оброблення</w:t>
      </w:r>
      <w:proofErr w:type="spellEnd"/>
      <w:r w:rsidRPr="004A2D4D">
        <w:rPr>
          <w:rFonts w:ascii="Times New Roman" w:hAnsi="Times New Roman" w:cs="Times New Roman"/>
          <w:sz w:val="28"/>
          <w:szCs w:val="28"/>
        </w:rPr>
        <w:t xml:space="preserve"> </w:t>
      </w:r>
      <w:proofErr w:type="spellStart"/>
      <w:r w:rsidRPr="004A2D4D">
        <w:rPr>
          <w:rFonts w:ascii="Times New Roman" w:hAnsi="Times New Roman" w:cs="Times New Roman"/>
          <w:sz w:val="28"/>
          <w:szCs w:val="28"/>
        </w:rPr>
        <w:t>даних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посібник </w:t>
      </w:r>
      <w:r w:rsidRPr="004A2D4D">
        <w:rPr>
          <w:rFonts w:ascii="Times New Roman" w:hAnsi="Times New Roman" w:cs="Times New Roman"/>
          <w:sz w:val="28"/>
          <w:szCs w:val="28"/>
        </w:rPr>
        <w:t>. –</w:t>
      </w:r>
      <w:r w:rsidR="00E4132A">
        <w:rPr>
          <w:rFonts w:ascii="Times New Roman" w:hAnsi="Times New Roman" w:cs="Times New Roman"/>
          <w:sz w:val="28"/>
          <w:szCs w:val="28"/>
          <w:lang w:val="uk-UA"/>
        </w:rPr>
        <w:t xml:space="preserve"> </w:t>
      </w:r>
      <w:r w:rsidRPr="004A2D4D">
        <w:rPr>
          <w:rFonts w:ascii="Times New Roman" w:hAnsi="Times New Roman" w:cs="Times New Roman"/>
          <w:sz w:val="28"/>
          <w:szCs w:val="28"/>
        </w:rPr>
        <w:t>ХНУРЕ, 2021. – 92 с.</w:t>
      </w:r>
    </w:p>
    <w:p w14:paraId="49E7E35A" w14:textId="4ABD9827" w:rsidR="004A2D4D" w:rsidRDefault="004A2D4D" w:rsidP="00E4132A">
      <w:pPr>
        <w:pStyle w:val="a8"/>
        <w:numPr>
          <w:ilvl w:val="0"/>
          <w:numId w:val="42"/>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Сутність</w:t>
      </w:r>
      <w:proofErr w:type="spellEnd"/>
      <w:r>
        <w:rPr>
          <w:rFonts w:ascii="Times New Roman" w:hAnsi="Times New Roman" w:cs="Times New Roman"/>
          <w:sz w:val="28"/>
          <w:szCs w:val="28"/>
          <w:lang w:val="ru-RU"/>
        </w:rPr>
        <w:t xml:space="preserve"> методу </w:t>
      </w:r>
      <w:proofErr w:type="spellStart"/>
      <w:r>
        <w:rPr>
          <w:rFonts w:ascii="Times New Roman" w:hAnsi="Times New Roman" w:cs="Times New Roman"/>
          <w:sz w:val="28"/>
          <w:szCs w:val="28"/>
          <w:lang w:val="ru-RU"/>
        </w:rPr>
        <w:t>найменших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квадратів</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4A2D4D">
        <w:rPr>
          <w:rFonts w:ascii="Times New Roman" w:hAnsi="Times New Roman" w:cs="Times New Roman"/>
          <w:sz w:val="28"/>
          <w:szCs w:val="28"/>
          <w:lang w:val="ru-RU"/>
        </w:rPr>
        <w:t xml:space="preserve">: </w:t>
      </w:r>
      <w:r w:rsidRPr="00E4132A">
        <w:rPr>
          <w:rFonts w:ascii="Times New Roman" w:hAnsi="Times New Roman" w:cs="Times New Roman"/>
          <w:sz w:val="28"/>
          <w:szCs w:val="28"/>
          <w:lang w:val="en-US"/>
        </w:rPr>
        <w:t>https</w:t>
      </w:r>
      <w:r w:rsidRPr="00E4132A">
        <w:rPr>
          <w:rFonts w:ascii="Times New Roman" w:hAnsi="Times New Roman" w:cs="Times New Roman"/>
          <w:sz w:val="28"/>
          <w:szCs w:val="28"/>
          <w:lang w:val="ru-RU"/>
        </w:rPr>
        <w:t>://</w:t>
      </w:r>
      <w:proofErr w:type="spellStart"/>
      <w:r w:rsidRPr="00E4132A">
        <w:rPr>
          <w:rFonts w:ascii="Times New Roman" w:hAnsi="Times New Roman" w:cs="Times New Roman"/>
          <w:sz w:val="28"/>
          <w:szCs w:val="28"/>
          <w:lang w:val="en-US"/>
        </w:rPr>
        <w:t>studfile</w:t>
      </w:r>
      <w:proofErr w:type="spellEnd"/>
      <w:r w:rsidRPr="00E4132A">
        <w:rPr>
          <w:rFonts w:ascii="Times New Roman" w:hAnsi="Times New Roman" w:cs="Times New Roman"/>
          <w:sz w:val="28"/>
          <w:szCs w:val="28"/>
          <w:lang w:val="ru-RU"/>
        </w:rPr>
        <w:t>.</w:t>
      </w:r>
      <w:r w:rsidRPr="00E4132A">
        <w:rPr>
          <w:rFonts w:ascii="Times New Roman" w:hAnsi="Times New Roman" w:cs="Times New Roman"/>
          <w:sz w:val="28"/>
          <w:szCs w:val="28"/>
          <w:lang w:val="en-US"/>
        </w:rPr>
        <w:t>ne</w:t>
      </w:r>
      <w:r w:rsidRPr="00E4132A">
        <w:rPr>
          <w:rFonts w:ascii="Times New Roman" w:hAnsi="Times New Roman" w:cs="Times New Roman"/>
          <w:sz w:val="28"/>
          <w:szCs w:val="28"/>
          <w:lang w:val="en-US"/>
        </w:rPr>
        <w:t>t</w:t>
      </w:r>
      <w:r w:rsidRPr="00E4132A">
        <w:rPr>
          <w:rFonts w:ascii="Times New Roman" w:hAnsi="Times New Roman" w:cs="Times New Roman"/>
          <w:sz w:val="28"/>
          <w:szCs w:val="28"/>
          <w:lang w:val="ru-RU"/>
        </w:rPr>
        <w:t>/</w:t>
      </w:r>
      <w:r w:rsidRPr="00E4132A">
        <w:rPr>
          <w:rFonts w:ascii="Times New Roman" w:hAnsi="Times New Roman" w:cs="Times New Roman"/>
          <w:sz w:val="28"/>
          <w:szCs w:val="28"/>
          <w:lang w:val="en-US"/>
        </w:rPr>
        <w:t>preview</w:t>
      </w:r>
      <w:r w:rsidRPr="00E4132A">
        <w:rPr>
          <w:rFonts w:ascii="Times New Roman" w:hAnsi="Times New Roman" w:cs="Times New Roman"/>
          <w:sz w:val="28"/>
          <w:szCs w:val="28"/>
          <w:lang w:val="ru-RU"/>
        </w:rPr>
        <w:t>/9444367/</w:t>
      </w:r>
      <w:r w:rsidRPr="00E4132A">
        <w:rPr>
          <w:rFonts w:ascii="Times New Roman" w:hAnsi="Times New Roman" w:cs="Times New Roman"/>
          <w:sz w:val="28"/>
          <w:szCs w:val="28"/>
          <w:lang w:val="en-US"/>
        </w:rPr>
        <w:t>page</w:t>
      </w:r>
      <w:r w:rsidRPr="00E4132A">
        <w:rPr>
          <w:rFonts w:ascii="Times New Roman" w:hAnsi="Times New Roman" w:cs="Times New Roman"/>
          <w:sz w:val="28"/>
          <w:szCs w:val="28"/>
          <w:lang w:val="ru-RU"/>
        </w:rPr>
        <w:t>:6/</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дата </w:t>
      </w:r>
      <w:proofErr w:type="gramStart"/>
      <w:r>
        <w:rPr>
          <w:rFonts w:ascii="Times New Roman" w:hAnsi="Times New Roman" w:cs="Times New Roman"/>
          <w:sz w:val="28"/>
          <w:szCs w:val="28"/>
          <w:lang w:val="ru-RU"/>
        </w:rPr>
        <w:t>звернення :</w:t>
      </w:r>
      <w:proofErr w:type="gramEnd"/>
      <w:r>
        <w:rPr>
          <w:rFonts w:ascii="Times New Roman" w:hAnsi="Times New Roman" w:cs="Times New Roman"/>
          <w:sz w:val="28"/>
          <w:szCs w:val="28"/>
          <w:lang w:val="ru-RU"/>
        </w:rPr>
        <w:t xml:space="preserve"> 26.05.2024).</w:t>
      </w:r>
    </w:p>
    <w:p w14:paraId="70CAEA64" w14:textId="0DCDC5A7" w:rsidR="004A2D4D" w:rsidRPr="00E4132A" w:rsidRDefault="004A2D4D" w:rsidP="00E4132A">
      <w:pPr>
        <w:pStyle w:val="a8"/>
        <w:numPr>
          <w:ilvl w:val="0"/>
          <w:numId w:val="42"/>
        </w:numPr>
        <w:spacing w:line="360" w:lineRule="auto"/>
        <w:jc w:val="both"/>
        <w:rPr>
          <w:rFonts w:ascii="Times New Roman" w:hAnsi="Times New Roman" w:cs="Times New Roman"/>
          <w:sz w:val="28"/>
          <w:szCs w:val="28"/>
          <w:lang w:val="en-US"/>
        </w:rPr>
      </w:pPr>
      <w:bookmarkStart w:id="9" w:name="_Toc505405361"/>
      <w:r>
        <w:rPr>
          <w:rFonts w:ascii="Times New Roman" w:hAnsi="Times New Roman" w:cs="Times New Roman"/>
          <w:sz w:val="28"/>
          <w:szCs w:val="28"/>
          <w:lang w:val="uk-UA"/>
        </w:rPr>
        <w:t xml:space="preserve">І.С. </w:t>
      </w:r>
      <w:proofErr w:type="spellStart"/>
      <w:r w:rsidRPr="004A2D4D">
        <w:rPr>
          <w:rFonts w:ascii="Times New Roman" w:hAnsi="Times New Roman" w:cs="Times New Roman"/>
          <w:sz w:val="28"/>
          <w:szCs w:val="28"/>
        </w:rPr>
        <w:t>Кондіус</w:t>
      </w:r>
      <w:proofErr w:type="spellEnd"/>
      <w:r>
        <w:rPr>
          <w:rFonts w:ascii="Times New Roman" w:hAnsi="Times New Roman" w:cs="Times New Roman"/>
          <w:sz w:val="28"/>
          <w:szCs w:val="28"/>
          <w:lang w:val="uk-UA"/>
        </w:rPr>
        <w:t xml:space="preserve">. </w:t>
      </w:r>
      <w:r w:rsidRPr="004A2D4D">
        <w:rPr>
          <w:rFonts w:ascii="Times New Roman" w:hAnsi="Times New Roman" w:cs="Times New Roman"/>
          <w:sz w:val="28"/>
          <w:szCs w:val="28"/>
          <w:lang w:val="uk-UA"/>
        </w:rPr>
        <w:t>Кореляція, розрахунок коефіцієнтів кореляції</w:t>
      </w:r>
      <w:bookmarkEnd w:id="9"/>
      <w:r>
        <w:rPr>
          <w:rFonts w:ascii="Times New Roman" w:hAnsi="Times New Roman" w:cs="Times New Roman"/>
          <w:sz w:val="28"/>
          <w:szCs w:val="28"/>
          <w:lang w:val="uk-UA"/>
        </w:rPr>
        <w:t xml:space="preserve">. </w:t>
      </w:r>
      <w:proofErr w:type="spellStart"/>
      <w:r w:rsidR="00E4132A">
        <w:rPr>
          <w:rFonts w:ascii="Times New Roman" w:hAnsi="Times New Roman" w:cs="Times New Roman"/>
          <w:sz w:val="28"/>
          <w:szCs w:val="28"/>
          <w:lang w:val="uk-UA"/>
        </w:rPr>
        <w:t>Електорний</w:t>
      </w:r>
      <w:proofErr w:type="spellEnd"/>
      <w:r w:rsidR="00E4132A">
        <w:rPr>
          <w:rFonts w:ascii="Times New Roman" w:hAnsi="Times New Roman" w:cs="Times New Roman"/>
          <w:sz w:val="28"/>
          <w:szCs w:val="28"/>
          <w:lang w:val="uk-UA"/>
        </w:rPr>
        <w:t xml:space="preserve"> посібник. </w:t>
      </w:r>
      <w:r w:rsidR="00E4132A">
        <w:rPr>
          <w:rFonts w:ascii="Times New Roman" w:hAnsi="Times New Roman" w:cs="Times New Roman"/>
          <w:sz w:val="28"/>
          <w:szCs w:val="28"/>
          <w:lang w:val="en-US"/>
        </w:rPr>
        <w:t>URL</w:t>
      </w:r>
      <w:r w:rsidR="00E4132A">
        <w:rPr>
          <w:rFonts w:ascii="Times New Roman" w:hAnsi="Times New Roman" w:cs="Times New Roman"/>
          <w:sz w:val="28"/>
          <w:szCs w:val="28"/>
          <w:lang w:val="uk-UA"/>
        </w:rPr>
        <w:t xml:space="preserve">: </w:t>
      </w:r>
      <w:r w:rsidR="00E4132A" w:rsidRPr="00E4132A">
        <w:rPr>
          <w:rFonts w:ascii="Times New Roman" w:hAnsi="Times New Roman" w:cs="Times New Roman"/>
          <w:sz w:val="28"/>
          <w:szCs w:val="28"/>
          <w:lang w:val="uk-UA"/>
        </w:rPr>
        <w:t>https://elib.lntu.edu.ua/sites/default/files/elib_upload/Електронний%20посібник%20ФМ/page6.html</w:t>
      </w:r>
    </w:p>
    <w:p w14:paraId="4B698342" w14:textId="5ACE5B64" w:rsidR="00E4132A" w:rsidRPr="0013409C" w:rsidRDefault="00E4132A" w:rsidP="00E4132A">
      <w:pPr>
        <w:pStyle w:val="a8"/>
        <w:numPr>
          <w:ilvl w:val="0"/>
          <w:numId w:val="4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proofErr w:type="spellStart"/>
      <w:r w:rsidRPr="00E4132A">
        <w:rPr>
          <w:rFonts w:ascii="Times New Roman" w:hAnsi="Times New Roman" w:cs="Times New Roman"/>
          <w:sz w:val="28"/>
          <w:szCs w:val="28"/>
        </w:rPr>
        <w:t>Єріна</w:t>
      </w:r>
      <w:proofErr w:type="spellEnd"/>
      <w:r w:rsidRPr="00E4132A">
        <w:rPr>
          <w:rFonts w:ascii="Times New Roman" w:hAnsi="Times New Roman" w:cs="Times New Roman"/>
          <w:sz w:val="28"/>
          <w:szCs w:val="28"/>
        </w:rPr>
        <w:t xml:space="preserve"> А. М. </w:t>
      </w:r>
      <w:proofErr w:type="spellStart"/>
      <w:r w:rsidRPr="00E4132A">
        <w:rPr>
          <w:rFonts w:ascii="Times New Roman" w:hAnsi="Times New Roman" w:cs="Times New Roman"/>
          <w:sz w:val="28"/>
          <w:szCs w:val="28"/>
        </w:rPr>
        <w:t>Статистичне</w:t>
      </w:r>
      <w:proofErr w:type="spellEnd"/>
      <w:r w:rsidRPr="00E4132A">
        <w:rPr>
          <w:rFonts w:ascii="Times New Roman" w:hAnsi="Times New Roman" w:cs="Times New Roman"/>
          <w:sz w:val="28"/>
          <w:szCs w:val="28"/>
        </w:rPr>
        <w:t xml:space="preserve"> </w:t>
      </w:r>
      <w:proofErr w:type="spellStart"/>
      <w:r w:rsidRPr="00E4132A">
        <w:rPr>
          <w:rFonts w:ascii="Times New Roman" w:hAnsi="Times New Roman" w:cs="Times New Roman"/>
          <w:sz w:val="28"/>
          <w:szCs w:val="28"/>
        </w:rPr>
        <w:t>моделювання</w:t>
      </w:r>
      <w:proofErr w:type="spellEnd"/>
      <w:r w:rsidRPr="00E4132A">
        <w:rPr>
          <w:rFonts w:ascii="Times New Roman" w:hAnsi="Times New Roman" w:cs="Times New Roman"/>
          <w:sz w:val="28"/>
          <w:szCs w:val="28"/>
        </w:rPr>
        <w:t xml:space="preserve"> та </w:t>
      </w:r>
      <w:proofErr w:type="spellStart"/>
      <w:r w:rsidRPr="00E4132A">
        <w:rPr>
          <w:rFonts w:ascii="Times New Roman" w:hAnsi="Times New Roman" w:cs="Times New Roman"/>
          <w:sz w:val="28"/>
          <w:szCs w:val="28"/>
        </w:rPr>
        <w:t>прогнозування</w:t>
      </w:r>
      <w:proofErr w:type="spellEnd"/>
      <w:r w:rsidRPr="00E4132A">
        <w:rPr>
          <w:rFonts w:ascii="Times New Roman" w:hAnsi="Times New Roman" w:cs="Times New Roman"/>
          <w:sz w:val="28"/>
          <w:szCs w:val="28"/>
        </w:rPr>
        <w:t xml:space="preserve">: </w:t>
      </w:r>
      <w:proofErr w:type="spellStart"/>
      <w:r w:rsidRPr="00E4132A">
        <w:rPr>
          <w:rFonts w:ascii="Times New Roman" w:hAnsi="Times New Roman" w:cs="Times New Roman"/>
          <w:sz w:val="28"/>
          <w:szCs w:val="28"/>
        </w:rPr>
        <w:t>Навч</w:t>
      </w:r>
      <w:proofErr w:type="spellEnd"/>
      <w:r w:rsidRPr="00E4132A">
        <w:rPr>
          <w:rFonts w:ascii="Times New Roman" w:hAnsi="Times New Roman" w:cs="Times New Roman"/>
          <w:sz w:val="28"/>
          <w:szCs w:val="28"/>
        </w:rPr>
        <w:t xml:space="preserve">. </w:t>
      </w:r>
      <w:proofErr w:type="spellStart"/>
      <w:r w:rsidRPr="00E4132A">
        <w:rPr>
          <w:rFonts w:ascii="Times New Roman" w:hAnsi="Times New Roman" w:cs="Times New Roman"/>
          <w:sz w:val="28"/>
          <w:szCs w:val="28"/>
        </w:rPr>
        <w:t>посібник</w:t>
      </w:r>
      <w:proofErr w:type="spellEnd"/>
      <w:r w:rsidRPr="00E4132A">
        <w:rPr>
          <w:rFonts w:ascii="Times New Roman" w:hAnsi="Times New Roman" w:cs="Times New Roman"/>
          <w:sz w:val="28"/>
          <w:szCs w:val="28"/>
        </w:rPr>
        <w:t>. — К.: КНЕУ, 2001. — 170 с.</w:t>
      </w:r>
    </w:p>
    <w:p w14:paraId="39950084" w14:textId="77777777" w:rsidR="0013409C" w:rsidRPr="00E4132A" w:rsidRDefault="0013409C" w:rsidP="0013409C">
      <w:pPr>
        <w:pStyle w:val="a8"/>
        <w:spacing w:line="360" w:lineRule="auto"/>
        <w:jc w:val="both"/>
        <w:rPr>
          <w:rFonts w:ascii="Times New Roman" w:hAnsi="Times New Roman" w:cs="Times New Roman"/>
          <w:sz w:val="28"/>
          <w:szCs w:val="28"/>
          <w:lang w:val="ru-RU"/>
        </w:rPr>
      </w:pPr>
    </w:p>
    <w:sectPr w:rsidR="0013409C" w:rsidRPr="00E4132A" w:rsidSect="00B14179">
      <w:headerReference w:type="default" r:id="rId57"/>
      <w:type w:val="continuous"/>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1D4F2D" w14:textId="77777777" w:rsidR="006D0329" w:rsidRDefault="006D0329" w:rsidP="00CE6B8F">
      <w:pPr>
        <w:spacing w:after="0" w:line="240" w:lineRule="auto"/>
      </w:pPr>
      <w:r>
        <w:separator/>
      </w:r>
    </w:p>
  </w:endnote>
  <w:endnote w:type="continuationSeparator" w:id="0">
    <w:p w14:paraId="7A96E7ED" w14:textId="77777777" w:rsidR="006D0329" w:rsidRDefault="006D0329" w:rsidP="00CE6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08AAF6" w14:textId="77777777" w:rsidR="006D0329" w:rsidRDefault="006D0329" w:rsidP="00CE6B8F">
      <w:pPr>
        <w:spacing w:after="0" w:line="240" w:lineRule="auto"/>
      </w:pPr>
      <w:r>
        <w:separator/>
      </w:r>
    </w:p>
  </w:footnote>
  <w:footnote w:type="continuationSeparator" w:id="0">
    <w:p w14:paraId="371B9B33" w14:textId="77777777" w:rsidR="006D0329" w:rsidRDefault="006D0329" w:rsidP="00CE6B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F96FCB" w14:textId="77777777" w:rsidR="00CD00C0" w:rsidRDefault="00CD00C0">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047CB5" w14:textId="77777777" w:rsidR="00B5717F" w:rsidRDefault="00B5717F">
    <w:pPr>
      <w:pStyle w:val="a3"/>
    </w:pPr>
    <w:r>
      <w:rPr>
        <w:noProof/>
        <w:sz w:val="24"/>
        <w:szCs w:val="24"/>
        <w:lang w:eastAsia="ru-UA"/>
      </w:rPr>
      <mc:AlternateContent>
        <mc:Choice Requires="wpg">
          <w:drawing>
            <wp:anchor distT="0" distB="0" distL="114300" distR="114300" simplePos="0" relativeHeight="251667456" behindDoc="0" locked="0" layoutInCell="0" allowOverlap="1" wp14:anchorId="2A3101A0" wp14:editId="4723E515">
              <wp:simplePos x="0" y="0"/>
              <wp:positionH relativeFrom="margin">
                <wp:posOffset>-224239</wp:posOffset>
              </wp:positionH>
              <wp:positionV relativeFrom="margin">
                <wp:posOffset>-356851</wp:posOffset>
              </wp:positionV>
              <wp:extent cx="6497955" cy="10083165"/>
              <wp:effectExtent l="19050" t="19050" r="36195" b="32385"/>
              <wp:wrapNone/>
              <wp:docPr id="61" name="Группа 61"/>
              <wp:cNvGraphicFramePr/>
              <a:graphic xmlns:a="http://schemas.openxmlformats.org/drawingml/2006/main">
                <a:graphicData uri="http://schemas.microsoft.com/office/word/2010/wordprocessingGroup">
                  <wpg:wgp>
                    <wpg:cNvGrpSpPr/>
                    <wpg:grpSpPr bwMode="auto">
                      <a:xfrm>
                        <a:off x="0" y="0"/>
                        <a:ext cx="6497955" cy="10083165"/>
                        <a:chOff x="0" y="0"/>
                        <a:chExt cx="20000" cy="20000"/>
                      </a:xfrm>
                    </wpg:grpSpPr>
                    <wpg:grpSp>
                      <wpg:cNvPr id="62" name="Group 68"/>
                      <wpg:cNvGrpSpPr>
                        <a:grpSpLocks/>
                      </wpg:cNvGrpSpPr>
                      <wpg:grpSpPr bwMode="auto">
                        <a:xfrm>
                          <a:off x="0" y="0"/>
                          <a:ext cx="20000" cy="20000"/>
                          <a:chOff x="0" y="0"/>
                          <a:chExt cx="20000" cy="20000"/>
                        </a:xfrm>
                      </wpg:grpSpPr>
                      <wps:wsp>
                        <wps:cNvPr id="63" name="Rectangle 69"/>
                        <wps:cNvSpPr>
                          <a:spLocks noChangeArrowheads="1"/>
                        </wps:cNvSpPr>
                        <wps:spPr bwMode="auto">
                          <a:xfrm>
                            <a:off x="7239" y="18227"/>
                            <a:ext cx="7275" cy="17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E74BE8" w14:textId="06ED8346" w:rsidR="00B5717F" w:rsidRPr="0039473B" w:rsidRDefault="00B5717F" w:rsidP="00B5717F">
                              <w:pPr>
                                <w:jc w:val="center"/>
                                <w:rPr>
                                  <w:i/>
                                  <w:color w:val="000000"/>
                                  <w:shd w:val="clear" w:color="auto" w:fill="FFFFFF"/>
                                </w:rPr>
                              </w:pPr>
                              <w:r>
                                <w:rPr>
                                  <w:iCs/>
                                  <w:color w:val="000000"/>
                                  <w:shd w:val="clear" w:color="auto" w:fill="FFFFFF"/>
                                  <w:lang w:val="ru-RU"/>
                                </w:rPr>
                                <w:t xml:space="preserve">Алгоритм </w:t>
                              </w:r>
                              <w:r w:rsidR="00372A94">
                                <w:rPr>
                                  <w:iCs/>
                                  <w:color w:val="000000"/>
                                  <w:shd w:val="clear" w:color="auto" w:fill="FFFFFF"/>
                                  <w:lang w:val="ru-RU"/>
                                </w:rPr>
                                <w:t>і</w:t>
                              </w:r>
                              <w:r>
                                <w:rPr>
                                  <w:iCs/>
                                  <w:color w:val="000000"/>
                                  <w:shd w:val="clear" w:color="auto" w:fill="FFFFFF"/>
                                  <w:lang w:val="ru-RU"/>
                                </w:rPr>
                                <w:t xml:space="preserve"> програма </w:t>
                              </w:r>
                              <w:proofErr w:type="spellStart"/>
                              <w:r>
                                <w:rPr>
                                  <w:iCs/>
                                  <w:color w:val="000000"/>
                                  <w:shd w:val="clear" w:color="auto" w:fill="FFFFFF"/>
                                  <w:lang w:val="ru-RU"/>
                                </w:rPr>
                                <w:t>оц</w:t>
                              </w:r>
                              <w:proofErr w:type="spellEnd"/>
                              <w:r>
                                <w:rPr>
                                  <w:iCs/>
                                  <w:color w:val="000000"/>
                                  <w:shd w:val="clear" w:color="auto" w:fill="FFFFFF"/>
                                  <w:lang w:val="uk-UA"/>
                                </w:rPr>
                                <w:t>інки</w:t>
                              </w:r>
                              <w:r w:rsidR="00372A94">
                                <w:rPr>
                                  <w:iCs/>
                                  <w:color w:val="000000"/>
                                  <w:shd w:val="clear" w:color="auto" w:fill="FFFFFF"/>
                                  <w:lang w:val="uk-UA"/>
                                </w:rPr>
                                <w:t xml:space="preserve"> коефіцієнту кореляції</w:t>
                              </w:r>
                              <w:r>
                                <w:rPr>
                                  <w:iCs/>
                                  <w:color w:val="000000"/>
                                  <w:shd w:val="clear" w:color="auto" w:fill="FFFFFF"/>
                                  <w:lang w:val="uk-UA"/>
                                </w:rPr>
                                <w:t xml:space="preserve"> нестандартного генератору псевдовипадкових векторів</w:t>
                              </w:r>
                            </w:p>
                            <w:p w14:paraId="1257BBC8" w14:textId="478312DD" w:rsidR="00B5717F" w:rsidRPr="00B5717F" w:rsidRDefault="00B5717F" w:rsidP="00B5717F">
                              <w:pPr>
                                <w:jc w:val="center"/>
                                <w:rPr>
                                  <w:b/>
                                  <w:bCs/>
                                  <w:i/>
                                  <w:iCs/>
                                  <w:sz w:val="32"/>
                                  <w:lang w:val="uk-UA"/>
                                </w:rPr>
                              </w:pPr>
                              <w:proofErr w:type="spellStart"/>
                              <w:r>
                                <w:rPr>
                                  <w:b/>
                                  <w:i/>
                                  <w:sz w:val="32"/>
                                  <w:lang w:val="ru-RU"/>
                                </w:rPr>
                                <w:t>Техн</w:t>
                              </w:r>
                              <w:r>
                                <w:rPr>
                                  <w:b/>
                                  <w:i/>
                                  <w:sz w:val="32"/>
                                  <w:lang w:val="uk-UA"/>
                                </w:rPr>
                                <w:t>ічне</w:t>
                              </w:r>
                              <w:proofErr w:type="spellEnd"/>
                              <w:r>
                                <w:rPr>
                                  <w:b/>
                                  <w:i/>
                                  <w:sz w:val="32"/>
                                  <w:lang w:val="uk-UA"/>
                                </w:rPr>
                                <w:t xml:space="preserve"> завдання</w:t>
                              </w:r>
                            </w:p>
                            <w:p w14:paraId="4ACB997C" w14:textId="77777777" w:rsidR="00B5717F" w:rsidRDefault="00B5717F" w:rsidP="00B5717F">
                              <w:pPr>
                                <w:jc w:val="center"/>
                                <w:rPr>
                                  <w:i/>
                                  <w:color w:val="000000"/>
                                  <w:shd w:val="clear" w:color="auto" w:fill="FFFFFF"/>
                                </w:rPr>
                              </w:pPr>
                            </w:p>
                            <w:p w14:paraId="7FCBFBDD" w14:textId="77777777" w:rsidR="00B5717F" w:rsidRPr="0039473B" w:rsidRDefault="00B5717F" w:rsidP="00B5717F">
                              <w:pPr>
                                <w:jc w:val="center"/>
                                <w:rPr>
                                  <w:b/>
                                  <w:bCs/>
                                  <w:i/>
                                  <w:iCs/>
                                  <w:sz w:val="32"/>
                                </w:rPr>
                              </w:pPr>
                            </w:p>
                          </w:txbxContent>
                        </wps:txbx>
                        <wps:bodyPr rot="0" vert="horz" wrap="square" lIns="12700" tIns="12700" rIns="12700" bIns="12700" anchor="t" anchorCtr="0" upright="1">
                          <a:noAutofit/>
                        </wps:bodyPr>
                      </wps:wsp>
                      <wps:wsp>
                        <wps:cNvPr id="175474406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D0EEE2" w14:textId="77777777" w:rsidR="00B5717F" w:rsidRDefault="00B5717F" w:rsidP="00B5717F">
                              <w:pPr>
                                <w:jc w:val="center"/>
                                <w:rPr>
                                  <w:lang w:val="ru-RU"/>
                                </w:rPr>
                              </w:pPr>
                              <w:r>
                                <w:t xml:space="preserve">КПІ </w:t>
                              </w:r>
                              <w:proofErr w:type="spellStart"/>
                              <w:r>
                                <w:t>ім</w:t>
                              </w:r>
                              <w:proofErr w:type="spellEnd"/>
                              <w:r>
                                <w:t xml:space="preserve">. </w:t>
                              </w:r>
                              <w:proofErr w:type="spellStart"/>
                              <w:r>
                                <w:t>Ігоря</w:t>
                              </w:r>
                              <w:proofErr w:type="spellEnd"/>
                              <w:r>
                                <w:t xml:space="preserve"> </w:t>
                              </w:r>
                              <w:proofErr w:type="spellStart"/>
                              <w:r>
                                <w:t>Сікорського</w:t>
                              </w:r>
                              <w:proofErr w:type="spellEnd"/>
                              <w:r>
                                <w:t>, ФПМ КВ-</w:t>
                              </w:r>
                              <w:r>
                                <w:rPr>
                                  <w:lang w:val="ru-RU"/>
                                </w:rPr>
                                <w:t>04</w:t>
                              </w:r>
                            </w:p>
                          </w:txbxContent>
                        </wps:txbx>
                        <wps:bodyPr rot="0" vert="horz" wrap="square" lIns="12700" tIns="12700" rIns="12700" bIns="12700" anchor="t" anchorCtr="0" upright="1">
                          <a:noAutofit/>
                        </wps:bodyPr>
                      </wps:wsp>
                      <wps:wsp>
                        <wps:cNvPr id="175474406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60356E" w14:textId="77777777" w:rsidR="00B5717F" w:rsidRPr="00CE6B8F" w:rsidRDefault="00B5717F" w:rsidP="00B5717F">
                              <w:pPr>
                                <w:jc w:val="center"/>
                                <w:rPr>
                                  <w:sz w:val="20"/>
                                  <w:lang w:val="ru-RU"/>
                                </w:rPr>
                              </w:pPr>
                            </w:p>
                          </w:txbxContent>
                        </wps:txbx>
                        <wps:bodyPr rot="0" vert="horz" wrap="square" lIns="12700" tIns="12700" rIns="12700" bIns="12700" anchor="t" anchorCtr="0" upright="1">
                          <a:noAutofit/>
                        </wps:bodyPr>
                      </wps:wsp>
                      <wps:wsp>
                        <wps:cNvPr id="175474406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B6041" w14:textId="77777777" w:rsidR="00B5717F" w:rsidRDefault="00B5717F" w:rsidP="00B5717F">
                              <w:pPr>
                                <w:jc w:val="center"/>
                              </w:pPr>
                            </w:p>
                          </w:txbxContent>
                        </wps:txbx>
                        <wps:bodyPr rot="0" vert="horz" wrap="square" lIns="12700" tIns="12700" rIns="12700" bIns="12700" anchor="t" anchorCtr="0" upright="1">
                          <a:noAutofit/>
                        </wps:bodyPr>
                      </wps:wsp>
                      <wps:wsp>
                        <wps:cNvPr id="175474406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C71FA" w14:textId="77777777" w:rsidR="00B5717F" w:rsidRDefault="00B5717F" w:rsidP="00B5717F">
                              <w:pPr>
                                <w:jc w:val="center"/>
                                <w:rPr>
                                  <w:bCs/>
                                </w:rPr>
                              </w:pPr>
                              <w:proofErr w:type="spellStart"/>
                              <w:r>
                                <w:t>Аркушів</w:t>
                              </w:r>
                              <w:proofErr w:type="spellEnd"/>
                            </w:p>
                          </w:txbxContent>
                        </wps:txbx>
                        <wps:bodyPr rot="0" vert="horz" wrap="square" lIns="12700" tIns="12700" rIns="12700" bIns="12700" anchor="t" anchorCtr="0" upright="1">
                          <a:noAutofit/>
                        </wps:bodyPr>
                      </wps:wsp>
                      <wps:wsp>
                        <wps:cNvPr id="175474406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B01C73" w14:textId="77777777" w:rsidR="00B5717F" w:rsidRDefault="00B5717F" w:rsidP="00B5717F">
                              <w:pPr>
                                <w:jc w:val="center"/>
                                <w:rPr>
                                  <w:bCs/>
                                </w:rPr>
                              </w:pPr>
                              <w:proofErr w:type="spellStart"/>
                              <w:r>
                                <w:t>Аркуш</w:t>
                              </w:r>
                              <w:proofErr w:type="spellEnd"/>
                            </w:p>
                          </w:txbxContent>
                        </wps:txbx>
                        <wps:bodyPr rot="0" vert="horz" wrap="square" lIns="12700" tIns="12700" rIns="12700" bIns="12700" anchor="t" anchorCtr="0" upright="1">
                          <a:noAutofit/>
                        </wps:bodyPr>
                      </wps:wsp>
                      <wps:wsp>
                        <wps:cNvPr id="175474406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868C08" w14:textId="77777777" w:rsidR="00B5717F" w:rsidRDefault="00B5717F" w:rsidP="00B5717F">
                              <w:pPr>
                                <w:jc w:val="center"/>
                                <w:rPr>
                                  <w:b/>
                                  <w:bCs/>
                                  <w:sz w:val="20"/>
                                </w:rPr>
                              </w:pPr>
                              <w:proofErr w:type="spellStart"/>
                              <w:r>
                                <w:t>Літ</w:t>
                              </w:r>
                              <w:proofErr w:type="spellEnd"/>
                              <w:r>
                                <w:rPr>
                                  <w:b/>
                                  <w:i/>
                                  <w:sz w:val="20"/>
                                </w:rPr>
                                <w:t>.</w:t>
                              </w:r>
                            </w:p>
                          </w:txbxContent>
                        </wps:txbx>
                        <wps:bodyPr rot="0" vert="horz" wrap="square" lIns="12700" tIns="12700" rIns="12700" bIns="12700" anchor="t" anchorCtr="0" upright="1">
                          <a:noAutofit/>
                        </wps:bodyPr>
                      </wps:wsp>
                      <wps:wsp>
                        <wps:cNvPr id="1754744070" name="Rectangle 76"/>
                        <wps:cNvSpPr>
                          <a:spLocks noChangeArrowheads="1"/>
                        </wps:cNvSpPr>
                        <wps:spPr bwMode="auto">
                          <a:xfrm>
                            <a:off x="2000" y="18275"/>
                            <a:ext cx="2426"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E2CCD4" w14:textId="77777777" w:rsidR="00B5717F" w:rsidRDefault="00B5717F" w:rsidP="00B5717F">
                              <w:pPr>
                                <w:rPr>
                                  <w:lang w:val="ru-RU"/>
                                </w:rPr>
                              </w:pPr>
                              <w:proofErr w:type="spellStart"/>
                              <w:r>
                                <w:rPr>
                                  <w:sz w:val="16"/>
                                  <w:szCs w:val="16"/>
                                  <w:lang w:val="ru-RU"/>
                                </w:rPr>
                                <w:t>Бужацький</w:t>
                              </w:r>
                              <w:proofErr w:type="spellEnd"/>
                              <w:r>
                                <w:rPr>
                                  <w:sz w:val="16"/>
                                  <w:szCs w:val="16"/>
                                  <w:lang w:val="ru-RU"/>
                                </w:rPr>
                                <w:t xml:space="preserve"> В.М</w:t>
                              </w:r>
                            </w:p>
                          </w:txbxContent>
                        </wps:txbx>
                        <wps:bodyPr rot="0" vert="horz" wrap="square" lIns="12700" tIns="12700" rIns="12700" bIns="12700" anchor="t" anchorCtr="0" upright="1">
                          <a:noAutofit/>
                        </wps:bodyPr>
                      </wps:wsp>
                      <wps:wsp>
                        <wps:cNvPr id="1754744071"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F524AE" w14:textId="77777777" w:rsidR="00B5717F" w:rsidRDefault="00B5717F" w:rsidP="00B5717F">
                              <w:pPr>
                                <w:rPr>
                                  <w:sz w:val="16"/>
                                  <w:szCs w:val="16"/>
                                </w:rPr>
                              </w:pPr>
                              <w:proofErr w:type="spellStart"/>
                              <w:r>
                                <w:rPr>
                                  <w:sz w:val="16"/>
                                  <w:szCs w:val="16"/>
                                  <w:lang w:val="ru-RU"/>
                                </w:rPr>
                                <w:t>Романкевич</w:t>
                              </w:r>
                              <w:proofErr w:type="spellEnd"/>
                              <w:r>
                                <w:rPr>
                                  <w:sz w:val="16"/>
                                  <w:szCs w:val="16"/>
                                </w:rPr>
                                <w:t xml:space="preserve"> В.</w:t>
                              </w:r>
                              <w:r>
                                <w:rPr>
                                  <w:sz w:val="16"/>
                                  <w:szCs w:val="16"/>
                                  <w:lang w:val="ru-RU"/>
                                </w:rPr>
                                <w:t>О</w:t>
                              </w:r>
                              <w:r>
                                <w:rPr>
                                  <w:sz w:val="16"/>
                                  <w:szCs w:val="16"/>
                                </w:rPr>
                                <w:t>.</w:t>
                              </w:r>
                            </w:p>
                          </w:txbxContent>
                        </wps:txbx>
                        <wps:bodyPr rot="0" vert="horz" wrap="square" lIns="12700" tIns="12700" rIns="12700" bIns="12700" anchor="t" anchorCtr="0" upright="1">
                          <a:noAutofit/>
                        </wps:bodyPr>
                      </wps:wsp>
                      <wps:wsp>
                        <wps:cNvPr id="175474407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0D13D5" w14:textId="77777777" w:rsidR="00B5717F" w:rsidRDefault="00B5717F" w:rsidP="00B5717F"/>
                          </w:txbxContent>
                        </wps:txbx>
                        <wps:bodyPr rot="0" vert="horz" wrap="square" lIns="12700" tIns="12700" rIns="12700" bIns="12700" anchor="t" anchorCtr="0" upright="1">
                          <a:noAutofit/>
                        </wps:bodyPr>
                      </wps:wsp>
                      <wps:wsp>
                        <wps:cNvPr id="175474407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3539C7" w14:textId="77777777" w:rsidR="00B5717F" w:rsidRDefault="00B5717F" w:rsidP="00B5717F">
                              <w:pPr>
                                <w:rPr>
                                  <w:sz w:val="16"/>
                                  <w:szCs w:val="16"/>
                                </w:rPr>
                              </w:pPr>
                              <w:proofErr w:type="spellStart"/>
                              <w:r>
                                <w:rPr>
                                  <w:sz w:val="16"/>
                                  <w:szCs w:val="16"/>
                                  <w:lang w:val="ru-RU"/>
                                </w:rPr>
                                <w:t>Романкевич</w:t>
                              </w:r>
                              <w:proofErr w:type="spellEnd"/>
                              <w:r>
                                <w:rPr>
                                  <w:sz w:val="16"/>
                                  <w:szCs w:val="16"/>
                                </w:rPr>
                                <w:t xml:space="preserve"> В.</w:t>
                              </w:r>
                              <w:r>
                                <w:rPr>
                                  <w:sz w:val="16"/>
                                  <w:szCs w:val="16"/>
                                  <w:lang w:val="ru-RU"/>
                                </w:rPr>
                                <w:t>О</w:t>
                              </w:r>
                              <w:r>
                                <w:rPr>
                                  <w:sz w:val="16"/>
                                  <w:szCs w:val="16"/>
                                </w:rPr>
                                <w:t>.</w:t>
                              </w:r>
                            </w:p>
                            <w:p w14:paraId="08F64B68" w14:textId="77777777" w:rsidR="00B5717F" w:rsidRDefault="00B5717F" w:rsidP="00B5717F">
                              <w:pPr>
                                <w:rPr>
                                  <w:sz w:val="16"/>
                                </w:rPr>
                              </w:pPr>
                            </w:p>
                          </w:txbxContent>
                        </wps:txbx>
                        <wps:bodyPr rot="0" vert="horz" wrap="square" lIns="12700" tIns="12700" rIns="12700" bIns="12700" anchor="t" anchorCtr="0" upright="1">
                          <a:noAutofit/>
                        </wps:bodyPr>
                      </wps:wsp>
                      <wps:wsp>
                        <wps:cNvPr id="175474407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6F646" w14:textId="77777777" w:rsidR="00B5717F" w:rsidRPr="00E737C8" w:rsidRDefault="00B5717F" w:rsidP="00B5717F">
                              <w:pPr>
                                <w:rPr>
                                  <w:sz w:val="16"/>
                                  <w:szCs w:val="16"/>
                                  <w:lang w:val="ru-RU"/>
                                </w:rPr>
                              </w:pPr>
                              <w:proofErr w:type="spellStart"/>
                              <w:r>
                                <w:rPr>
                                  <w:sz w:val="16"/>
                                  <w:szCs w:val="16"/>
                                  <w:lang w:val="ru-RU"/>
                                </w:rPr>
                                <w:t>Клятченко</w:t>
                              </w:r>
                              <w:proofErr w:type="spellEnd"/>
                              <w:r>
                                <w:rPr>
                                  <w:sz w:val="16"/>
                                  <w:szCs w:val="16"/>
                                  <w:lang w:val="ru-RU"/>
                                </w:rPr>
                                <w:t xml:space="preserve"> Я.М.</w:t>
                              </w:r>
                            </w:p>
                          </w:txbxContent>
                        </wps:txbx>
                        <wps:bodyPr rot="0" vert="horz" wrap="square" lIns="12700" tIns="12700" rIns="12700" bIns="12700" anchor="t" anchorCtr="0" upright="1">
                          <a:noAutofit/>
                        </wps:bodyPr>
                      </wps:wsp>
                      <wps:wsp>
                        <wps:cNvPr id="175474407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9D3064" w14:textId="77777777" w:rsidR="00B5717F" w:rsidRDefault="00B5717F" w:rsidP="00B5717F">
                              <w:pPr>
                                <w:rPr>
                                  <w:bCs/>
                                  <w:iCs/>
                                </w:rPr>
                              </w:pPr>
                              <w:r>
                                <w:t>Затвердив</w:t>
                              </w:r>
                            </w:p>
                          </w:txbxContent>
                        </wps:txbx>
                        <wps:bodyPr rot="0" vert="horz" wrap="square" lIns="12700" tIns="12700" rIns="12700" bIns="12700" anchor="t" anchorCtr="0" upright="1">
                          <a:noAutofit/>
                        </wps:bodyPr>
                      </wps:wsp>
                      <wps:wsp>
                        <wps:cNvPr id="175474407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893204" w14:textId="77777777" w:rsidR="00B5717F" w:rsidRDefault="00B5717F" w:rsidP="00B5717F"/>
                          </w:txbxContent>
                        </wps:txbx>
                        <wps:bodyPr rot="0" vert="horz" wrap="square" lIns="12700" tIns="12700" rIns="12700" bIns="12700" anchor="t" anchorCtr="0" upright="1">
                          <a:noAutofit/>
                        </wps:bodyPr>
                      </wps:wsp>
                      <wps:wsp>
                        <wps:cNvPr id="175474407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1C277E" w14:textId="77777777" w:rsidR="00B5717F" w:rsidRDefault="00B5717F" w:rsidP="00B5717F">
                              <w:pPr>
                                <w:rPr>
                                  <w:bCs/>
                                  <w:iCs/>
                                </w:rPr>
                              </w:pPr>
                              <w:proofErr w:type="spellStart"/>
                              <w:r>
                                <w:t>Перевірив</w:t>
                              </w:r>
                              <w:proofErr w:type="spellEnd"/>
                            </w:p>
                          </w:txbxContent>
                        </wps:txbx>
                        <wps:bodyPr rot="0" vert="horz" wrap="square" lIns="12700" tIns="12700" rIns="12700" bIns="12700" anchor="t" anchorCtr="0" upright="1">
                          <a:noAutofit/>
                        </wps:bodyPr>
                      </wps:wsp>
                      <wps:wsp>
                        <wps:cNvPr id="175474407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4FAFD1" w14:textId="77777777" w:rsidR="00B5717F" w:rsidRDefault="00B5717F" w:rsidP="00B5717F">
                              <w:pPr>
                                <w:rPr>
                                  <w:b/>
                                  <w:bCs/>
                                  <w:i/>
                                  <w:iCs/>
                                </w:rPr>
                              </w:pPr>
                              <w:r>
                                <w:t>Н. контроль</w:t>
                              </w:r>
                            </w:p>
                          </w:txbxContent>
                        </wps:txbx>
                        <wps:bodyPr rot="0" vert="horz" wrap="square" lIns="12700" tIns="12700" rIns="12700" bIns="12700" anchor="t" anchorCtr="0" upright="1">
                          <a:noAutofit/>
                        </wps:bodyPr>
                      </wps:wsp>
                      <wps:wsp>
                        <wps:cNvPr id="175474407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35D88F" w14:textId="77777777" w:rsidR="00B5717F" w:rsidRDefault="00B5717F" w:rsidP="00B5717F">
                              <w:proofErr w:type="spellStart"/>
                              <w:r>
                                <w:t>Розробив</w:t>
                              </w:r>
                              <w:proofErr w:type="spellEnd"/>
                            </w:p>
                          </w:txbxContent>
                        </wps:txbx>
                        <wps:bodyPr rot="0" vert="horz" wrap="square" lIns="12700" tIns="12700" rIns="12700" bIns="12700" anchor="t" anchorCtr="0" upright="1">
                          <a:noAutofit/>
                        </wps:bodyPr>
                      </wps:wsp>
                      <wps:wsp>
                        <wps:cNvPr id="175474408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474408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55E02CC" w14:textId="77777777" w:rsidR="00B5717F" w:rsidRDefault="00B5717F" w:rsidP="00B5717F">
                              <w:pPr>
                                <w:jc w:val="center"/>
                                <w:rPr>
                                  <w:bCs/>
                                  <w:iCs/>
                                </w:rPr>
                              </w:pPr>
                              <w:r>
                                <w:t>Дата</w:t>
                              </w:r>
                            </w:p>
                          </w:txbxContent>
                        </wps:txbx>
                        <wps:bodyPr rot="0" vert="horz" wrap="square" lIns="12700" tIns="12700" rIns="12700" bIns="12700" anchor="t" anchorCtr="0" upright="1">
                          <a:noAutofit/>
                        </wps:bodyPr>
                      </wps:wsp>
                      <wps:wsp>
                        <wps:cNvPr id="175474408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1631AAE" w14:textId="77777777" w:rsidR="00B5717F" w:rsidRDefault="00B5717F" w:rsidP="00B5717F">
                              <w:pPr>
                                <w:jc w:val="center"/>
                                <w:rPr>
                                  <w:sz w:val="20"/>
                                </w:rPr>
                              </w:pPr>
                              <w:proofErr w:type="spellStart"/>
                              <w:r>
                                <w:t>Підпис</w:t>
                              </w:r>
                              <w:proofErr w:type="spellEnd"/>
                            </w:p>
                          </w:txbxContent>
                        </wps:txbx>
                        <wps:bodyPr rot="0" vert="horz" wrap="square" lIns="12700" tIns="12700" rIns="12700" bIns="12700" anchor="t" anchorCtr="0" upright="1">
                          <a:noAutofit/>
                        </wps:bodyPr>
                      </wps:wsp>
                      <wps:wsp>
                        <wps:cNvPr id="175474408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0A9E7B" w14:textId="77777777" w:rsidR="00B5717F" w:rsidRDefault="00B5717F" w:rsidP="00B5717F">
                              <w:pPr>
                                <w:jc w:val="center"/>
                                <w:rPr>
                                  <w:b/>
                                  <w:bCs/>
                                  <w:i/>
                                  <w:iCs/>
                                  <w:sz w:val="20"/>
                                </w:rPr>
                              </w:pPr>
                              <w:r>
                                <w:t>№ докум</w:t>
                              </w:r>
                              <w:r>
                                <w:rPr>
                                  <w:b/>
                                  <w:i/>
                                  <w:sz w:val="20"/>
                                </w:rPr>
                                <w:t>.</w:t>
                              </w:r>
                            </w:p>
                          </w:txbxContent>
                        </wps:txbx>
                        <wps:bodyPr rot="0" vert="horz" wrap="square" lIns="12700" tIns="12700" rIns="12700" bIns="12700" anchor="t" anchorCtr="0" upright="1">
                          <a:noAutofit/>
                        </wps:bodyPr>
                      </wps:wsp>
                      <wps:wsp>
                        <wps:cNvPr id="175474408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8EB7D4" w14:textId="77777777" w:rsidR="00B5717F" w:rsidRDefault="00B5717F" w:rsidP="00B5717F">
                              <w:pPr>
                                <w:jc w:val="center"/>
                                <w:rPr>
                                  <w:bCs/>
                                  <w:iCs/>
                                </w:rPr>
                              </w:pPr>
                              <w:proofErr w:type="spellStart"/>
                              <w:r>
                                <w:t>Арк</w:t>
                              </w:r>
                              <w:proofErr w:type="spellEnd"/>
                              <w:r>
                                <w:t>.</w:t>
                              </w:r>
                            </w:p>
                          </w:txbxContent>
                        </wps:txbx>
                        <wps:bodyPr rot="0" vert="horz" wrap="square" lIns="12700" tIns="12700" rIns="12700" bIns="12700" anchor="t" anchorCtr="0" upright="1">
                          <a:noAutofit/>
                        </wps:bodyPr>
                      </wps:wsp>
                      <wps:wsp>
                        <wps:cNvPr id="175474408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C904B51" w14:textId="77777777" w:rsidR="00B5717F" w:rsidRDefault="00B5717F" w:rsidP="00B5717F">
                              <w:pPr>
                                <w:jc w:val="center"/>
                                <w:rPr>
                                  <w:szCs w:val="18"/>
                                </w:rPr>
                              </w:pPr>
                              <w:proofErr w:type="spellStart"/>
                              <w:r>
                                <w:rPr>
                                  <w:szCs w:val="18"/>
                                </w:rPr>
                                <w:t>Змін</w:t>
                              </w:r>
                              <w:proofErr w:type="spellEnd"/>
                              <w:r>
                                <w:rPr>
                                  <w:szCs w:val="18"/>
                                </w:rPr>
                                <w:t>.</w:t>
                              </w:r>
                            </w:p>
                          </w:txbxContent>
                        </wps:txbx>
                        <wps:bodyPr rot="0" vert="horz" wrap="square" lIns="12700" tIns="12700" rIns="12700" bIns="12700" anchor="t" anchorCtr="0" upright="1">
                          <a:noAutofit/>
                        </wps:bodyPr>
                      </wps:wsp>
                      <wps:wsp>
                        <wps:cNvPr id="1754744086"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87"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88"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89"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0"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1"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2"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F0D14CA" w14:textId="4E2C802A" w:rsidR="00B5717F" w:rsidRDefault="00B5717F" w:rsidP="00B5717F">
                              <w:pPr>
                                <w:rPr>
                                  <w:bCs/>
                                  <w:iCs/>
                                  <w:sz w:val="48"/>
                                  <w:szCs w:val="48"/>
                                  <w:lang w:val="ru-RU"/>
                                </w:rPr>
                              </w:pPr>
                              <w:r>
                                <w:rPr>
                                  <w:sz w:val="48"/>
                                  <w:szCs w:val="48"/>
                                </w:rPr>
                                <w:t>ІАЛЦ.</w:t>
                              </w:r>
                              <w:r>
                                <w:rPr>
                                  <w:color w:val="000000"/>
                                </w:rPr>
                                <w:t xml:space="preserve"> </w:t>
                              </w:r>
                              <w:r>
                                <w:rPr>
                                  <w:sz w:val="48"/>
                                  <w:szCs w:val="48"/>
                                </w:rPr>
                                <w:t>46</w:t>
                              </w:r>
                              <w:r>
                                <w:rPr>
                                  <w:sz w:val="48"/>
                                  <w:szCs w:val="48"/>
                                  <w:lang w:val="ru-RU"/>
                                </w:rPr>
                                <w:t>6500</w:t>
                              </w:r>
                              <w:r>
                                <w:rPr>
                                  <w:sz w:val="48"/>
                                  <w:szCs w:val="48"/>
                                </w:rPr>
                                <w:t>.00</w:t>
                              </w:r>
                              <w:r>
                                <w:rPr>
                                  <w:sz w:val="48"/>
                                  <w:szCs w:val="48"/>
                                  <w:lang w:val="ru-RU"/>
                                </w:rPr>
                                <w:t xml:space="preserve">4 </w:t>
                              </w:r>
                              <w:r w:rsidR="00220FEC">
                                <w:rPr>
                                  <w:sz w:val="48"/>
                                  <w:szCs w:val="48"/>
                                  <w:lang w:val="ru-RU"/>
                                </w:rPr>
                                <w:t>ТЗ</w:t>
                              </w:r>
                            </w:p>
                          </w:txbxContent>
                        </wps:txbx>
                        <wps:bodyPr rot="0" vert="horz" wrap="square" lIns="12700" tIns="12700" rIns="12700" bIns="12700" anchor="t" anchorCtr="0" upright="1">
                          <a:noAutofit/>
                        </wps:bodyPr>
                      </wps:wsp>
                      <wps:wsp>
                        <wps:cNvPr id="1754744094"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5"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7"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8"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9"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100"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03"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04"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05"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06"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07"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08"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450698009"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A3101A0" id="Группа 61" o:spid="_x0000_s1026" style="position:absolute;margin-left:-17.65pt;margin-top:-28.1pt;width:511.65pt;height:793.95pt;z-index:25166745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" o:allowincell="f">
              <v:group id="Group 68" o:spid="_x0000_s102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rect id="Rectangle 69" o:spid="_x0000_s1028" style="position:absolute;left:7239;top:18227;width:7275;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DckwgAAANsAAAAPAAAAZHJzL2Rvd25yZXYueG1sRI9Ba8JA&#10;FITvBf/D8oReim5USC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CDMDckwgAAANsAAAAPAAAA&#10;AAAAAAAAAAAAAAcCAABkcnMvZG93bnJldi54bWxQSwUGAAAAAAMAAwC3AAAA9gIAAAAA&#10;" filled="f" stroked="f">
                  <v:textbox inset="1pt,1pt,1pt,1pt">
                    <w:txbxContent>
                      <w:p w14:paraId="26E74BE8" w14:textId="06ED8346" w:rsidR="00B5717F" w:rsidRPr="0039473B" w:rsidRDefault="00B5717F" w:rsidP="00B5717F">
                        <w:pPr>
                          <w:jc w:val="center"/>
                          <w:rPr>
                            <w:i/>
                            <w:color w:val="000000"/>
                            <w:shd w:val="clear" w:color="auto" w:fill="FFFFFF"/>
                          </w:rPr>
                        </w:pPr>
                        <w:r>
                          <w:rPr>
                            <w:iCs/>
                            <w:color w:val="000000"/>
                            <w:shd w:val="clear" w:color="auto" w:fill="FFFFFF"/>
                            <w:lang w:val="ru-RU"/>
                          </w:rPr>
                          <w:t xml:space="preserve">Алгоритм </w:t>
                        </w:r>
                        <w:r w:rsidR="00372A94">
                          <w:rPr>
                            <w:iCs/>
                            <w:color w:val="000000"/>
                            <w:shd w:val="clear" w:color="auto" w:fill="FFFFFF"/>
                            <w:lang w:val="ru-RU"/>
                          </w:rPr>
                          <w:t>і</w:t>
                        </w:r>
                        <w:r>
                          <w:rPr>
                            <w:iCs/>
                            <w:color w:val="000000"/>
                            <w:shd w:val="clear" w:color="auto" w:fill="FFFFFF"/>
                            <w:lang w:val="ru-RU"/>
                          </w:rPr>
                          <w:t xml:space="preserve"> програма </w:t>
                        </w:r>
                        <w:proofErr w:type="spellStart"/>
                        <w:r>
                          <w:rPr>
                            <w:iCs/>
                            <w:color w:val="000000"/>
                            <w:shd w:val="clear" w:color="auto" w:fill="FFFFFF"/>
                            <w:lang w:val="ru-RU"/>
                          </w:rPr>
                          <w:t>оц</w:t>
                        </w:r>
                        <w:proofErr w:type="spellEnd"/>
                        <w:r>
                          <w:rPr>
                            <w:iCs/>
                            <w:color w:val="000000"/>
                            <w:shd w:val="clear" w:color="auto" w:fill="FFFFFF"/>
                            <w:lang w:val="uk-UA"/>
                          </w:rPr>
                          <w:t>інки</w:t>
                        </w:r>
                        <w:r w:rsidR="00372A94">
                          <w:rPr>
                            <w:iCs/>
                            <w:color w:val="000000"/>
                            <w:shd w:val="clear" w:color="auto" w:fill="FFFFFF"/>
                            <w:lang w:val="uk-UA"/>
                          </w:rPr>
                          <w:t xml:space="preserve"> коефіцієнту кореляції</w:t>
                        </w:r>
                        <w:r>
                          <w:rPr>
                            <w:iCs/>
                            <w:color w:val="000000"/>
                            <w:shd w:val="clear" w:color="auto" w:fill="FFFFFF"/>
                            <w:lang w:val="uk-UA"/>
                          </w:rPr>
                          <w:t xml:space="preserve"> нестандартного генератору псевдовипадкових векторів</w:t>
                        </w:r>
                      </w:p>
                      <w:p w14:paraId="1257BBC8" w14:textId="478312DD" w:rsidR="00B5717F" w:rsidRPr="00B5717F" w:rsidRDefault="00B5717F" w:rsidP="00B5717F">
                        <w:pPr>
                          <w:jc w:val="center"/>
                          <w:rPr>
                            <w:b/>
                            <w:bCs/>
                            <w:i/>
                            <w:iCs/>
                            <w:sz w:val="32"/>
                            <w:lang w:val="uk-UA"/>
                          </w:rPr>
                        </w:pPr>
                        <w:proofErr w:type="spellStart"/>
                        <w:r>
                          <w:rPr>
                            <w:b/>
                            <w:i/>
                            <w:sz w:val="32"/>
                            <w:lang w:val="ru-RU"/>
                          </w:rPr>
                          <w:t>Техн</w:t>
                        </w:r>
                        <w:r>
                          <w:rPr>
                            <w:b/>
                            <w:i/>
                            <w:sz w:val="32"/>
                            <w:lang w:val="uk-UA"/>
                          </w:rPr>
                          <w:t>ічне</w:t>
                        </w:r>
                        <w:proofErr w:type="spellEnd"/>
                        <w:r>
                          <w:rPr>
                            <w:b/>
                            <w:i/>
                            <w:sz w:val="32"/>
                            <w:lang w:val="uk-UA"/>
                          </w:rPr>
                          <w:t xml:space="preserve"> завдання</w:t>
                        </w:r>
                      </w:p>
                      <w:p w14:paraId="4ACB997C" w14:textId="77777777" w:rsidR="00B5717F" w:rsidRDefault="00B5717F" w:rsidP="00B5717F">
                        <w:pPr>
                          <w:jc w:val="center"/>
                          <w:rPr>
                            <w:i/>
                            <w:color w:val="000000"/>
                            <w:shd w:val="clear" w:color="auto" w:fill="FFFFFF"/>
                          </w:rPr>
                        </w:pPr>
                      </w:p>
                      <w:p w14:paraId="7FCBFBDD" w14:textId="77777777" w:rsidR="00B5717F" w:rsidRPr="0039473B" w:rsidRDefault="00B5717F" w:rsidP="00B5717F">
                        <w:pPr>
                          <w:jc w:val="center"/>
                          <w:rPr>
                            <w:b/>
                            <w:bCs/>
                            <w:i/>
                            <w:iCs/>
                            <w:sz w:val="32"/>
                          </w:rPr>
                        </w:pPr>
                      </w:p>
                    </w:txbxContent>
                  </v:textbox>
                </v:rect>
                <v:rect id="Rectangle 70" o:spid="_x0000_s102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" filled="f" stroked="f">
                  <v:textbox inset="1pt,1pt,1pt,1pt">
                    <w:txbxContent>
                      <w:p w14:paraId="09D0EEE2" w14:textId="77777777" w:rsidR="00B5717F" w:rsidRDefault="00B5717F" w:rsidP="00B5717F">
                        <w:pPr>
                          <w:jc w:val="center"/>
                          <w:rPr>
                            <w:lang w:val="ru-RU"/>
                          </w:rPr>
                        </w:pPr>
                        <w:r>
                          <w:t xml:space="preserve">КПІ </w:t>
                        </w:r>
                        <w:proofErr w:type="spellStart"/>
                        <w:r>
                          <w:t>ім</w:t>
                        </w:r>
                        <w:proofErr w:type="spellEnd"/>
                        <w:r>
                          <w:t xml:space="preserve">. </w:t>
                        </w:r>
                        <w:proofErr w:type="spellStart"/>
                        <w:r>
                          <w:t>Ігоря</w:t>
                        </w:r>
                        <w:proofErr w:type="spellEnd"/>
                        <w:r>
                          <w:t xml:space="preserve"> </w:t>
                        </w:r>
                        <w:proofErr w:type="spellStart"/>
                        <w:r>
                          <w:t>Сікорського</w:t>
                        </w:r>
                        <w:proofErr w:type="spellEnd"/>
                        <w:r>
                          <w:t>, ФПМ КВ-</w:t>
                        </w:r>
                        <w:r>
                          <w:rPr>
                            <w:lang w:val="ru-RU"/>
                          </w:rPr>
                          <w:t>04</w:t>
                        </w:r>
                      </w:p>
                    </w:txbxContent>
                  </v:textbox>
                </v:rect>
                <v:rect id="Rectangle 71" o:spid="_x0000_s103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" filled="f" stroked="f">
                  <v:textbox inset="1pt,1pt,1pt,1pt">
                    <w:txbxContent>
                      <w:p w14:paraId="6A60356E" w14:textId="77777777" w:rsidR="00B5717F" w:rsidRPr="00CE6B8F" w:rsidRDefault="00B5717F" w:rsidP="00B5717F">
                        <w:pPr>
                          <w:jc w:val="center"/>
                          <w:rPr>
                            <w:sz w:val="20"/>
                            <w:lang w:val="ru-RU"/>
                          </w:rPr>
                        </w:pPr>
                      </w:p>
                    </w:txbxContent>
                  </v:textbox>
                </v:rect>
                <v:rect id="Rectangle 72" o:spid="_x0000_s103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" filled="f" stroked="f">
                  <v:textbox inset="1pt,1pt,1pt,1pt">
                    <w:txbxContent>
                      <w:p w14:paraId="67CB6041" w14:textId="77777777" w:rsidR="00B5717F" w:rsidRDefault="00B5717F" w:rsidP="00B5717F">
                        <w:pPr>
                          <w:jc w:val="center"/>
                        </w:pPr>
                      </w:p>
                    </w:txbxContent>
                  </v:textbox>
                </v:rect>
                <v:rect id="Rectangle 73" o:spid="_x0000_s103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" filled="f" stroked="f">
                  <v:textbox inset="1pt,1pt,1pt,1pt">
                    <w:txbxContent>
                      <w:p w14:paraId="13CC71FA" w14:textId="77777777" w:rsidR="00B5717F" w:rsidRDefault="00B5717F" w:rsidP="00B5717F">
                        <w:pPr>
                          <w:jc w:val="center"/>
                          <w:rPr>
                            <w:bCs/>
                          </w:rPr>
                        </w:pPr>
                        <w:proofErr w:type="spellStart"/>
                        <w:r>
                          <w:t>Аркушів</w:t>
                        </w:r>
                        <w:proofErr w:type="spellEnd"/>
                      </w:p>
                    </w:txbxContent>
                  </v:textbox>
                </v:rect>
                <v:rect id="Rectangle 74" o:spid="_x0000_s103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" filled="f" stroked="f">
                  <v:textbox inset="1pt,1pt,1pt,1pt">
                    <w:txbxContent>
                      <w:p w14:paraId="38B01C73" w14:textId="77777777" w:rsidR="00B5717F" w:rsidRDefault="00B5717F" w:rsidP="00B5717F">
                        <w:pPr>
                          <w:jc w:val="center"/>
                          <w:rPr>
                            <w:bCs/>
                          </w:rPr>
                        </w:pPr>
                        <w:proofErr w:type="spellStart"/>
                        <w:r>
                          <w:t>Аркуш</w:t>
                        </w:r>
                        <w:proofErr w:type="spellEnd"/>
                      </w:p>
                    </w:txbxContent>
                  </v:textbox>
                </v:rect>
                <v:rect id="Rectangle 75" o:spid="_x0000_s103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" filled="f" stroked="f">
                  <v:textbox inset="1pt,1pt,1pt,1pt">
                    <w:txbxContent>
                      <w:p w14:paraId="58868C08" w14:textId="77777777" w:rsidR="00B5717F" w:rsidRDefault="00B5717F" w:rsidP="00B5717F">
                        <w:pPr>
                          <w:jc w:val="center"/>
                          <w:rPr>
                            <w:b/>
                            <w:bCs/>
                            <w:sz w:val="20"/>
                          </w:rPr>
                        </w:pPr>
                        <w:proofErr w:type="spellStart"/>
                        <w:r>
                          <w:t>Літ</w:t>
                        </w:r>
                        <w:proofErr w:type="spellEnd"/>
                        <w:r>
                          <w:rPr>
                            <w:b/>
                            <w:i/>
                            <w:sz w:val="20"/>
                          </w:rPr>
                          <w:t>.</w:t>
                        </w:r>
                      </w:p>
                    </w:txbxContent>
                  </v:textbox>
                </v:rect>
                <v:rect id="Rectangle 76" o:spid="_x0000_s1035" style="position:absolute;left:2000;top:18275;width:24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" filled="f" stroked="f">
                  <v:textbox inset="1pt,1pt,1pt,1pt">
                    <w:txbxContent>
                      <w:p w14:paraId="53E2CCD4" w14:textId="77777777" w:rsidR="00B5717F" w:rsidRDefault="00B5717F" w:rsidP="00B5717F">
                        <w:pPr>
                          <w:rPr>
                            <w:lang w:val="ru-RU"/>
                          </w:rPr>
                        </w:pPr>
                        <w:proofErr w:type="spellStart"/>
                        <w:r>
                          <w:rPr>
                            <w:sz w:val="16"/>
                            <w:szCs w:val="16"/>
                            <w:lang w:val="ru-RU"/>
                          </w:rPr>
                          <w:t>Бужацький</w:t>
                        </w:r>
                        <w:proofErr w:type="spellEnd"/>
                        <w:r>
                          <w:rPr>
                            <w:sz w:val="16"/>
                            <w:szCs w:val="16"/>
                            <w:lang w:val="ru-RU"/>
                          </w:rPr>
                          <w:t xml:space="preserve"> В.М</w:t>
                        </w:r>
                      </w:p>
                    </w:txbxContent>
                  </v:textbox>
                </v:rect>
                <v:rect id="Rectangle 77" o:spid="_x0000_s103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" filled="f" stroked="f">
                  <v:textbox inset="1pt,1pt,1pt,1pt">
                    <w:txbxContent>
                      <w:p w14:paraId="1CF524AE" w14:textId="77777777" w:rsidR="00B5717F" w:rsidRDefault="00B5717F" w:rsidP="00B5717F">
                        <w:pPr>
                          <w:rPr>
                            <w:sz w:val="16"/>
                            <w:szCs w:val="16"/>
                          </w:rPr>
                        </w:pPr>
                        <w:proofErr w:type="spellStart"/>
                        <w:r>
                          <w:rPr>
                            <w:sz w:val="16"/>
                            <w:szCs w:val="16"/>
                            <w:lang w:val="ru-RU"/>
                          </w:rPr>
                          <w:t>Романкевич</w:t>
                        </w:r>
                        <w:proofErr w:type="spellEnd"/>
                        <w:r>
                          <w:rPr>
                            <w:sz w:val="16"/>
                            <w:szCs w:val="16"/>
                          </w:rPr>
                          <w:t xml:space="preserve"> В.</w:t>
                        </w:r>
                        <w:r>
                          <w:rPr>
                            <w:sz w:val="16"/>
                            <w:szCs w:val="16"/>
                            <w:lang w:val="ru-RU"/>
                          </w:rPr>
                          <w:t>О</w:t>
                        </w:r>
                        <w:r>
                          <w:rPr>
                            <w:sz w:val="16"/>
                            <w:szCs w:val="16"/>
                          </w:rPr>
                          <w:t>.</w:t>
                        </w:r>
                      </w:p>
                    </w:txbxContent>
                  </v:textbox>
                </v:rect>
                <v:rect id="Rectangle 78" o:spid="_x0000_s103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" filled="f" stroked="f">
                  <v:textbox inset="1pt,1pt,1pt,1pt">
                    <w:txbxContent>
                      <w:p w14:paraId="4F0D13D5" w14:textId="77777777" w:rsidR="00B5717F" w:rsidRDefault="00B5717F" w:rsidP="00B5717F"/>
                    </w:txbxContent>
                  </v:textbox>
                </v:rect>
                <v:rect id="Rectangle 79" o:spid="_x0000_s103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" filled="f" stroked="f">
                  <v:textbox inset="1pt,1pt,1pt,1pt">
                    <w:txbxContent>
                      <w:p w14:paraId="043539C7" w14:textId="77777777" w:rsidR="00B5717F" w:rsidRDefault="00B5717F" w:rsidP="00B5717F">
                        <w:pPr>
                          <w:rPr>
                            <w:sz w:val="16"/>
                            <w:szCs w:val="16"/>
                          </w:rPr>
                        </w:pPr>
                        <w:proofErr w:type="spellStart"/>
                        <w:r>
                          <w:rPr>
                            <w:sz w:val="16"/>
                            <w:szCs w:val="16"/>
                            <w:lang w:val="ru-RU"/>
                          </w:rPr>
                          <w:t>Романкевич</w:t>
                        </w:r>
                        <w:proofErr w:type="spellEnd"/>
                        <w:r>
                          <w:rPr>
                            <w:sz w:val="16"/>
                            <w:szCs w:val="16"/>
                          </w:rPr>
                          <w:t xml:space="preserve"> В.</w:t>
                        </w:r>
                        <w:r>
                          <w:rPr>
                            <w:sz w:val="16"/>
                            <w:szCs w:val="16"/>
                            <w:lang w:val="ru-RU"/>
                          </w:rPr>
                          <w:t>О</w:t>
                        </w:r>
                        <w:r>
                          <w:rPr>
                            <w:sz w:val="16"/>
                            <w:szCs w:val="16"/>
                          </w:rPr>
                          <w:t>.</w:t>
                        </w:r>
                      </w:p>
                      <w:p w14:paraId="08F64B68" w14:textId="77777777" w:rsidR="00B5717F" w:rsidRDefault="00B5717F" w:rsidP="00B5717F">
                        <w:pPr>
                          <w:rPr>
                            <w:sz w:val="16"/>
                          </w:rPr>
                        </w:pPr>
                      </w:p>
                    </w:txbxContent>
                  </v:textbox>
                </v:rect>
                <v:rect id="Rectangle 80" o:spid="_x0000_s103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" filled="f" stroked="f">
                  <v:textbox inset="1pt,1pt,1pt,1pt">
                    <w:txbxContent>
                      <w:p w14:paraId="7B96F646" w14:textId="77777777" w:rsidR="00B5717F" w:rsidRPr="00E737C8" w:rsidRDefault="00B5717F" w:rsidP="00B5717F">
                        <w:pPr>
                          <w:rPr>
                            <w:sz w:val="16"/>
                            <w:szCs w:val="16"/>
                            <w:lang w:val="ru-RU"/>
                          </w:rPr>
                        </w:pPr>
                        <w:proofErr w:type="spellStart"/>
                        <w:r>
                          <w:rPr>
                            <w:sz w:val="16"/>
                            <w:szCs w:val="16"/>
                            <w:lang w:val="ru-RU"/>
                          </w:rPr>
                          <w:t>Клятченко</w:t>
                        </w:r>
                        <w:proofErr w:type="spellEnd"/>
                        <w:r>
                          <w:rPr>
                            <w:sz w:val="16"/>
                            <w:szCs w:val="16"/>
                            <w:lang w:val="ru-RU"/>
                          </w:rPr>
                          <w:t xml:space="preserve"> Я.М.</w:t>
                        </w:r>
                      </w:p>
                    </w:txbxContent>
                  </v:textbox>
                </v:rect>
                <v:rect id="Rectangle 81" o:spid="_x0000_s104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" filled="f" stroked="f">
                  <v:textbox inset="1pt,1pt,1pt,1pt">
                    <w:txbxContent>
                      <w:p w14:paraId="759D3064" w14:textId="77777777" w:rsidR="00B5717F" w:rsidRDefault="00B5717F" w:rsidP="00B5717F">
                        <w:pPr>
                          <w:rPr>
                            <w:bCs/>
                            <w:iCs/>
                          </w:rPr>
                        </w:pPr>
                        <w:r>
                          <w:t>Затвердив</w:t>
                        </w:r>
                      </w:p>
                    </w:txbxContent>
                  </v:textbox>
                </v:rect>
                <v:rect id="Rectangle 82" o:spid="_x0000_s104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" filled="f" stroked="f">
                  <v:textbox inset="1pt,1pt,1pt,1pt">
                    <w:txbxContent>
                      <w:p w14:paraId="4D893204" w14:textId="77777777" w:rsidR="00B5717F" w:rsidRDefault="00B5717F" w:rsidP="00B5717F"/>
                    </w:txbxContent>
                  </v:textbox>
                </v:rect>
                <v:rect id="Rectangle 83" o:spid="_x0000_s104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" filled="f" stroked="f">
                  <v:textbox inset="1pt,1pt,1pt,1pt">
                    <w:txbxContent>
                      <w:p w14:paraId="681C277E" w14:textId="77777777" w:rsidR="00B5717F" w:rsidRDefault="00B5717F" w:rsidP="00B5717F">
                        <w:pPr>
                          <w:rPr>
                            <w:bCs/>
                            <w:iCs/>
                          </w:rPr>
                        </w:pPr>
                        <w:proofErr w:type="spellStart"/>
                        <w:r>
                          <w:t>Перевірив</w:t>
                        </w:r>
                        <w:proofErr w:type="spellEnd"/>
                      </w:p>
                    </w:txbxContent>
                  </v:textbox>
                </v:rect>
                <v:rect id="Rectangle 84" o:spid="_x0000_s104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" filled="f" stroked="f">
                  <v:textbox inset="1pt,1pt,1pt,1pt">
                    <w:txbxContent>
                      <w:p w14:paraId="4D4FAFD1" w14:textId="77777777" w:rsidR="00B5717F" w:rsidRDefault="00B5717F" w:rsidP="00B5717F">
                        <w:pPr>
                          <w:rPr>
                            <w:b/>
                            <w:bCs/>
                            <w:i/>
                            <w:iCs/>
                          </w:rPr>
                        </w:pPr>
                        <w:r>
                          <w:t>Н. контроль</w:t>
                        </w:r>
                      </w:p>
                    </w:txbxContent>
                  </v:textbox>
                </v:rect>
                <v:rect id="Rectangle 85" o:spid="_x0000_s104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" filled="f" stroked="f">
                  <v:textbox inset="1pt,1pt,1pt,1pt">
                    <w:txbxContent>
                      <w:p w14:paraId="2135D88F" w14:textId="77777777" w:rsidR="00B5717F" w:rsidRDefault="00B5717F" w:rsidP="00B5717F">
                        <w:proofErr w:type="spellStart"/>
                        <w:r>
                          <w:t>Розробив</w:t>
                        </w:r>
                        <w:proofErr w:type="spellEnd"/>
                      </w:p>
                    </w:txbxContent>
                  </v:textbox>
                </v:rect>
                <v:rect id="Rectangle 86" o:spid="_x0000_s104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" filled="f" strokeweight="2.25pt"/>
                <v:rect id="Rectangle 87" o:spid="_x0000_s104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" filled="f" stroked="f" strokeweight="2pt">
                  <v:textbox inset="1pt,1pt,1pt,1pt">
                    <w:txbxContent>
                      <w:p w14:paraId="055E02CC" w14:textId="77777777" w:rsidR="00B5717F" w:rsidRDefault="00B5717F" w:rsidP="00B5717F">
                        <w:pPr>
                          <w:jc w:val="center"/>
                          <w:rPr>
                            <w:bCs/>
                            <w:iCs/>
                          </w:rPr>
                        </w:pPr>
                        <w:r>
                          <w:t>Дата</w:t>
                        </w:r>
                      </w:p>
                    </w:txbxContent>
                  </v:textbox>
                </v:rect>
                <v:rect id="Rectangle 88" o:spid="_x0000_s104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" filled="f" stroked="f" strokeweight="2pt">
                  <v:textbox inset="1pt,1pt,1pt,1pt">
                    <w:txbxContent>
                      <w:p w14:paraId="01631AAE" w14:textId="77777777" w:rsidR="00B5717F" w:rsidRDefault="00B5717F" w:rsidP="00B5717F">
                        <w:pPr>
                          <w:jc w:val="center"/>
                          <w:rPr>
                            <w:sz w:val="20"/>
                          </w:rPr>
                        </w:pPr>
                        <w:proofErr w:type="spellStart"/>
                        <w:r>
                          <w:t>Підпис</w:t>
                        </w:r>
                        <w:proofErr w:type="spellEnd"/>
                      </w:p>
                    </w:txbxContent>
                  </v:textbox>
                </v:rect>
                <v:rect id="Rectangle 89" o:spid="_x0000_s104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" filled="f" stroked="f" strokeweight="2pt">
                  <v:textbox inset="1pt,1pt,1pt,1pt">
                    <w:txbxContent>
                      <w:p w14:paraId="5E0A9E7B" w14:textId="77777777" w:rsidR="00B5717F" w:rsidRDefault="00B5717F" w:rsidP="00B5717F">
                        <w:pPr>
                          <w:jc w:val="center"/>
                          <w:rPr>
                            <w:b/>
                            <w:bCs/>
                            <w:i/>
                            <w:iCs/>
                            <w:sz w:val="20"/>
                          </w:rPr>
                        </w:pPr>
                        <w:r>
                          <w:t>№ докум</w:t>
                        </w:r>
                        <w:r>
                          <w:rPr>
                            <w:b/>
                            <w:i/>
                            <w:sz w:val="20"/>
                          </w:rPr>
                          <w:t>.</w:t>
                        </w:r>
                      </w:p>
                    </w:txbxContent>
                  </v:textbox>
                </v:rect>
                <v:rect id="Rectangle 90" o:spid="_x0000_s104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" filled="f" stroked="f" strokeweight="2pt">
                  <v:textbox inset="1pt,1pt,1pt,1pt">
                    <w:txbxContent>
                      <w:p w14:paraId="298EB7D4" w14:textId="77777777" w:rsidR="00B5717F" w:rsidRDefault="00B5717F" w:rsidP="00B5717F">
                        <w:pPr>
                          <w:jc w:val="center"/>
                          <w:rPr>
                            <w:bCs/>
                            <w:iCs/>
                          </w:rPr>
                        </w:pPr>
                        <w:proofErr w:type="spellStart"/>
                        <w:r>
                          <w:t>Арк</w:t>
                        </w:r>
                        <w:proofErr w:type="spellEnd"/>
                        <w:r>
                          <w:t>.</w:t>
                        </w:r>
                      </w:p>
                    </w:txbxContent>
                  </v:textbox>
                </v:rect>
                <v:rect id="Rectangle 91" o:spid="_x0000_s105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" filled="f" stroked="f" strokeweight="2pt">
                  <v:textbox inset="1pt,1pt,1pt,1pt">
                    <w:txbxContent>
                      <w:p w14:paraId="1C904B51" w14:textId="77777777" w:rsidR="00B5717F" w:rsidRDefault="00B5717F" w:rsidP="00B5717F">
                        <w:pPr>
                          <w:jc w:val="center"/>
                          <w:rPr>
                            <w:szCs w:val="18"/>
                          </w:rPr>
                        </w:pPr>
                        <w:proofErr w:type="spellStart"/>
                        <w:r>
                          <w:rPr>
                            <w:szCs w:val="18"/>
                          </w:rPr>
                          <w:t>Змін</w:t>
                        </w:r>
                        <w:proofErr w:type="spellEnd"/>
                        <w:r>
                          <w:rPr>
                            <w:szCs w:val="18"/>
                          </w:rPr>
                          <w:t>.</w:t>
                        </w:r>
                      </w:p>
                    </w:txbxContent>
                  </v:textbox>
                </v:rect>
                <v:line id="Line 92" o:spid="_x0000_s105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" strokeweight="2.25pt">
                  <v:stroke startarrowwidth="narrow" startarrowlength="short" endarrowwidth="narrow" endarrowlength="short"/>
                </v:line>
                <v:line id="Line 93" o:spid="_x0000_s105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" strokeweight="2pt">
                  <v:stroke startarrowwidth="narrow" startarrowlength="short" endarrowwidth="narrow" endarrowlength="short"/>
                </v:line>
                <v:line id="Line 94" o:spid="_x0000_s105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" strokeweight="1.15pt">
                  <v:stroke startarrowwidth="narrow" startarrowlength="short" endarrowwidth="narrow" endarrowlength="short"/>
                </v:line>
                <v:line id="Line 95" o:spid="_x0000_s105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" strokeweight="2.25pt">
                  <v:stroke startarrowwidth="narrow" startarrowlength="short" endarrowwidth="narrow" endarrowlength="short"/>
                </v:line>
                <v:line id="Line 96" o:spid="_x0000_s105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" strokeweight="2.25pt">
                  <v:stroke startarrowwidth="narrow" startarrowlength="short" endarrowwidth="narrow" endarrowlength="short"/>
                </v:line>
                <v:line id="Line 97" o:spid="_x0000_s105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" strokeweight="2.25pt">
                  <v:stroke startarrowwidth="narrow" startarrowlength="short" endarrowwidth="narrow" endarrowlength="short"/>
                </v:line>
                <v:line id="Line 98" o:spid="_x0000_s105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" strokeweight="2.25pt">
                  <v:stroke startarrowwidth="narrow" startarrowlength="short" endarrowwidth="narrow" endarrowlength="short"/>
                </v:line>
                <v:rect id="Rectangle 99" o:spid="_x0000_s105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" filled="f" stroked="f" strokeweight="1.15pt">
                  <v:textbox inset="1pt,1pt,1pt,1pt">
                    <w:txbxContent>
                      <w:p w14:paraId="0F0D14CA" w14:textId="4E2C802A" w:rsidR="00B5717F" w:rsidRDefault="00B5717F" w:rsidP="00B5717F">
                        <w:pPr>
                          <w:rPr>
                            <w:bCs/>
                            <w:iCs/>
                            <w:sz w:val="48"/>
                            <w:szCs w:val="48"/>
                            <w:lang w:val="ru-RU"/>
                          </w:rPr>
                        </w:pPr>
                        <w:r>
                          <w:rPr>
                            <w:sz w:val="48"/>
                            <w:szCs w:val="48"/>
                          </w:rPr>
                          <w:t>ІАЛЦ.</w:t>
                        </w:r>
                        <w:r>
                          <w:rPr>
                            <w:color w:val="000000"/>
                          </w:rPr>
                          <w:t xml:space="preserve"> </w:t>
                        </w:r>
                        <w:r>
                          <w:rPr>
                            <w:sz w:val="48"/>
                            <w:szCs w:val="48"/>
                          </w:rPr>
                          <w:t>46</w:t>
                        </w:r>
                        <w:r>
                          <w:rPr>
                            <w:sz w:val="48"/>
                            <w:szCs w:val="48"/>
                            <w:lang w:val="ru-RU"/>
                          </w:rPr>
                          <w:t>6500</w:t>
                        </w:r>
                        <w:r>
                          <w:rPr>
                            <w:sz w:val="48"/>
                            <w:szCs w:val="48"/>
                          </w:rPr>
                          <w:t>.00</w:t>
                        </w:r>
                        <w:r>
                          <w:rPr>
                            <w:sz w:val="48"/>
                            <w:szCs w:val="48"/>
                            <w:lang w:val="ru-RU"/>
                          </w:rPr>
                          <w:t xml:space="preserve">4 </w:t>
                        </w:r>
                        <w:r w:rsidR="00220FEC">
                          <w:rPr>
                            <w:sz w:val="48"/>
                            <w:szCs w:val="48"/>
                            <w:lang w:val="ru-RU"/>
                          </w:rPr>
                          <w:t>ТЗ</w:t>
                        </w:r>
                      </w:p>
                    </w:txbxContent>
                  </v:textbox>
                </v:rect>
                <v:line id="Line 100" o:spid="_x0000_s105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" strokeweight="2.25pt">
                  <v:stroke startarrowwidth="narrow" startarrowlength="short" endarrowwidth="narrow" endarrowlength="short"/>
                </v:line>
                <v:line id="Line 101" o:spid="_x0000_s106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" strokeweight="1.15pt">
                  <v:stroke startarrowwidth="narrow" startarrowlength="short" endarrowwidth="narrow" endarrowlength="short"/>
                </v:line>
                <v:line id="Line 102" o:spid="_x0000_s106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" strokeweight="1.15pt">
                  <v:stroke startarrowwidth="narrow" startarrowlength="short" endarrowwidth="narrow" endarrowlength="short"/>
                </v:line>
                <v:line id="Line 103" o:spid="_x0000_s106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" strokeweight="1.15pt">
                  <v:stroke startarrowwidth="narrow" startarrowlength="short" endarrowwidth="narrow" endarrowlength="short"/>
                </v:line>
                <v:line id="Line 104" o:spid="_x0000_s106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" strokeweight="1.15pt">
                  <v:stroke startarrowwidth="narrow" startarrowlength="short" endarrowwidth="narrow" endarrowlength="short"/>
                </v:line>
                <v:line id="Line 105" o:spid="_x0000_s106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" strokeweight="2pt">
                  <v:stroke startarrowwidth="narrow" startarrowlength="short" endarrowwidth="narrow" endarrowlength="short"/>
                </v:line>
                <v:line id="Line 106" o:spid="_x0000_s106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" strokeweight="2pt">
                  <v:stroke startarrowwidth="narrow" startarrowlength="short" endarrowwidth="narrow" endarrowlength="short"/>
                </v:line>
                <v:line id="Line 107" o:spid="_x0000_s106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" strokeweight="2pt">
                  <v:stroke startarrowwidth="narrow" startarrowlength="short" endarrowwidth="narrow" endarrowlength="short"/>
                </v:line>
                <v:line id="Line 108" o:spid="_x0000_s106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" strokeweight="2.25pt">
                  <v:stroke startarrowwidth="narrow" startarrowlength="short" endarrowwidth="narrow" endarrowlength="short"/>
                </v:line>
                <v:line id="Line 109" o:spid="_x0000_s106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" strokeweight="2.25pt">
                  <v:stroke startarrowwidth="narrow" startarrowlength="short" endarrowwidth="narrow" endarrowlength="short"/>
                </v:line>
                <v:line id="Line 110" o:spid="_x0000_s106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" strokeweight="2pt">
                  <v:stroke startarrowwidth="narrow" startarrowlength="short" endarrowwidth="narrow" endarrowlength="short"/>
                </v:line>
                <v:line id="Line 111" o:spid="_x0000_s107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" strokeweight="2pt">
                  <v:stroke startarrowwidth="narrow" startarrowlength="short" endarrowwidth="narrow" endarrowlength="short"/>
                </v:line>
              </v:group>
              <v:line id="Line 112" o:spid="_x0000_s107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4663D0" w14:textId="35BE9498" w:rsidR="00E41B4F" w:rsidRDefault="00E41B4F">
    <w:pPr>
      <w:pStyle w:val="a3"/>
    </w:pPr>
    <w:r>
      <w:rPr>
        <w:noProof/>
      </w:rPr>
      <mc:AlternateContent>
        <mc:Choice Requires="wpg">
          <w:drawing>
            <wp:anchor distT="0" distB="0" distL="114300" distR="114300" simplePos="0" relativeHeight="251669504" behindDoc="0" locked="0" layoutInCell="1" allowOverlap="1" wp14:anchorId="6B574EA7" wp14:editId="6AFD11BA">
              <wp:simplePos x="0" y="0"/>
              <wp:positionH relativeFrom="margin">
                <wp:align>center</wp:align>
              </wp:positionH>
              <wp:positionV relativeFrom="margin">
                <wp:posOffset>-191075</wp:posOffset>
              </wp:positionV>
              <wp:extent cx="6483985" cy="10081895"/>
              <wp:effectExtent l="19050" t="19050" r="31115" b="33655"/>
              <wp:wrapNone/>
              <wp:docPr id="58" name="Групувати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59"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731C141" w14:textId="052DE180" w:rsidR="00E41B4F" w:rsidRDefault="00E41B4F" w:rsidP="00E41B4F">
                            <w:pPr>
                              <w:jc w:val="center"/>
                              <w:rPr>
                                <w:sz w:val="48"/>
                                <w:szCs w:val="48"/>
                              </w:rPr>
                            </w:pPr>
                            <w:r>
                              <w:rPr>
                                <w:sz w:val="48"/>
                                <w:szCs w:val="48"/>
                              </w:rPr>
                              <w:t xml:space="preserve">ІАЛЦ.466500.004 </w:t>
                            </w:r>
                            <w:r w:rsidR="00220FEC">
                              <w:rPr>
                                <w:sz w:val="48"/>
                                <w:szCs w:val="48"/>
                                <w:lang w:val="uk-UA"/>
                              </w:rPr>
                              <w:t>Т</w:t>
                            </w:r>
                            <w:r>
                              <w:rPr>
                                <w:sz w:val="48"/>
                                <w:szCs w:val="48"/>
                              </w:rPr>
                              <w:t>З</w:t>
                            </w:r>
                          </w:p>
                          <w:p w14:paraId="2ACFB581" w14:textId="77777777" w:rsidR="00E41B4F" w:rsidRDefault="00E41B4F" w:rsidP="00E41B4F">
                            <w:pPr>
                              <w:rPr>
                                <w:bCs/>
                                <w:iCs/>
                                <w:sz w:val="48"/>
                                <w:szCs w:val="48"/>
                              </w:rPr>
                            </w:pPr>
                          </w:p>
                        </w:txbxContent>
                      </wps:txbx>
                      <wps:bodyPr rot="0" vert="horz" wrap="square" lIns="12700" tIns="12700" rIns="12700" bIns="12700" anchor="t" anchorCtr="0" upright="1">
                        <a:noAutofit/>
                      </wps:bodyPr>
                    </wps:wsp>
                    <wps:wsp>
                      <wps:cNvPr id="60"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D72D600" w14:textId="77777777" w:rsidR="00E41B4F" w:rsidRPr="00B72DEE" w:rsidRDefault="00E41B4F" w:rsidP="00E41B4F">
                            <w:pPr>
                              <w:jc w:val="center"/>
                              <w:rPr>
                                <w:lang w:val="uk-UA"/>
                              </w:rPr>
                            </w:pPr>
                            <w:r w:rsidRPr="005F1E62">
                              <w:rPr>
                                <w:rStyle w:val="a7"/>
                                <w:iCs/>
                                <w:lang w:val="uk-UA"/>
                              </w:rPr>
                              <w:fldChar w:fldCharType="begin"/>
                            </w:r>
                            <w:r w:rsidRPr="005F1E62">
                              <w:rPr>
                                <w:rStyle w:val="a7"/>
                                <w:iCs/>
                                <w:lang w:val="uk-UA"/>
                              </w:rPr>
                              <w:instrText>PAGE   \* MERGEFORMAT</w:instrText>
                            </w:r>
                            <w:r w:rsidRPr="005F1E62">
                              <w:rPr>
                                <w:rStyle w:val="a7"/>
                                <w:iCs/>
                                <w:lang w:val="uk-UA"/>
                              </w:rPr>
                              <w:fldChar w:fldCharType="separate"/>
                            </w:r>
                            <w:r w:rsidRPr="005F1E62">
                              <w:rPr>
                                <w:rStyle w:val="a7"/>
                                <w:iCs/>
                                <w:lang w:val="ru-RU"/>
                              </w:rPr>
                              <w:t>1</w:t>
                            </w:r>
                            <w:r w:rsidRPr="005F1E62">
                              <w:rPr>
                                <w:rStyle w:val="a7"/>
                                <w:iCs/>
                                <w:lang w:val="uk-UA"/>
                              </w:rPr>
                              <w:fldChar w:fldCharType="end"/>
                            </w:r>
                          </w:p>
                          <w:p w14:paraId="3988AA6C" w14:textId="77777777" w:rsidR="00E41B4F" w:rsidRDefault="00E41B4F" w:rsidP="00E41B4F">
                            <w:pPr>
                              <w:rPr>
                                <w:iCs/>
                              </w:rPr>
                            </w:pPr>
                          </w:p>
                        </w:txbxContent>
                      </wps:txbx>
                      <wps:bodyPr rot="0" vert="horz" wrap="square" lIns="12700" tIns="12700" rIns="12700" bIns="12700" anchor="t" anchorCtr="0" upright="1">
                        <a:noAutofit/>
                      </wps:bodyPr>
                    </wps:wsp>
                    <wps:wsp>
                      <wps:cNvPr id="45069801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AFEC4C7" w14:textId="77777777" w:rsidR="00E41B4F" w:rsidRDefault="00E41B4F" w:rsidP="00E41B4F">
                            <w:pPr>
                              <w:jc w:val="center"/>
                            </w:pPr>
                            <w:proofErr w:type="spellStart"/>
                            <w:r>
                              <w:rPr>
                                <w:sz w:val="16"/>
                              </w:rPr>
                              <w:t>Арк</w:t>
                            </w:r>
                            <w:proofErr w:type="spellEnd"/>
                            <w:r>
                              <w:rPr>
                                <w:sz w:val="16"/>
                              </w:rPr>
                              <w:t>.</w:t>
                            </w:r>
                          </w:p>
                          <w:p w14:paraId="2ACFF470" w14:textId="77777777" w:rsidR="00E41B4F" w:rsidRDefault="00E41B4F" w:rsidP="00E41B4F"/>
                        </w:txbxContent>
                      </wps:txbx>
                      <wps:bodyPr rot="0" vert="horz" wrap="square" lIns="12700" tIns="12700" rIns="12700" bIns="12700" anchor="t" anchorCtr="0" upright="1">
                        <a:noAutofit/>
                      </wps:bodyPr>
                    </wps:wsp>
                    <wps:wsp>
                      <wps:cNvPr id="45069801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6E146FB" w14:textId="77777777" w:rsidR="00E41B4F" w:rsidRDefault="00E41B4F" w:rsidP="00E41B4F">
                            <w:pPr>
                              <w:jc w:val="center"/>
                              <w:rPr>
                                <w:sz w:val="16"/>
                              </w:rPr>
                            </w:pPr>
                            <w:r>
                              <w:rPr>
                                <w:sz w:val="16"/>
                              </w:rPr>
                              <w:t>Дата</w:t>
                            </w:r>
                          </w:p>
                          <w:p w14:paraId="0B6CB9F1" w14:textId="77777777" w:rsidR="00E41B4F" w:rsidRDefault="00E41B4F" w:rsidP="00E41B4F">
                            <w:pPr>
                              <w:rPr>
                                <w:bCs/>
                                <w:iCs/>
                                <w:sz w:val="16"/>
                              </w:rPr>
                            </w:pPr>
                          </w:p>
                        </w:txbxContent>
                      </wps:txbx>
                      <wps:bodyPr rot="0" vert="horz" wrap="square" lIns="12700" tIns="12700" rIns="12700" bIns="12700" anchor="t" anchorCtr="0" upright="1">
                        <a:noAutofit/>
                      </wps:bodyPr>
                    </wps:wsp>
                    <wps:wsp>
                      <wps:cNvPr id="45069801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5261336" w14:textId="77777777" w:rsidR="00E41B4F" w:rsidRDefault="00E41B4F" w:rsidP="00E41B4F">
                            <w:pPr>
                              <w:jc w:val="center"/>
                              <w:rPr>
                                <w:sz w:val="16"/>
                              </w:rPr>
                            </w:pPr>
                            <w:proofErr w:type="spellStart"/>
                            <w:r>
                              <w:rPr>
                                <w:sz w:val="16"/>
                              </w:rPr>
                              <w:t>Підпис</w:t>
                            </w:r>
                            <w:proofErr w:type="spellEnd"/>
                          </w:p>
                          <w:p w14:paraId="00BBF575" w14:textId="77777777" w:rsidR="00E41B4F" w:rsidRDefault="00E41B4F" w:rsidP="00E41B4F">
                            <w:pPr>
                              <w:rPr>
                                <w:bCs/>
                                <w:iCs/>
                                <w:sz w:val="16"/>
                              </w:rPr>
                            </w:pPr>
                          </w:p>
                        </w:txbxContent>
                      </wps:txbx>
                      <wps:bodyPr rot="0" vert="horz" wrap="square" lIns="12700" tIns="12700" rIns="12700" bIns="12700" anchor="t" anchorCtr="0" upright="1">
                        <a:noAutofit/>
                      </wps:bodyPr>
                    </wps:wsp>
                    <wps:wsp>
                      <wps:cNvPr id="45069801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C44020" w14:textId="77777777" w:rsidR="00E41B4F" w:rsidRDefault="00E41B4F" w:rsidP="00E41B4F">
                            <w:pPr>
                              <w:jc w:val="center"/>
                              <w:rPr>
                                <w:sz w:val="16"/>
                              </w:rPr>
                            </w:pPr>
                            <w:r>
                              <w:rPr>
                                <w:sz w:val="16"/>
                              </w:rPr>
                              <w:t>№ докум.</w:t>
                            </w:r>
                          </w:p>
                          <w:p w14:paraId="14DCF56E" w14:textId="77777777" w:rsidR="00E41B4F" w:rsidRDefault="00E41B4F" w:rsidP="00E41B4F">
                            <w:pPr>
                              <w:rPr>
                                <w:bCs/>
                                <w:iCs/>
                                <w:sz w:val="16"/>
                              </w:rPr>
                            </w:pPr>
                          </w:p>
                        </w:txbxContent>
                      </wps:txbx>
                      <wps:bodyPr rot="0" vert="horz" wrap="square" lIns="12700" tIns="12700" rIns="12700" bIns="12700" anchor="t" anchorCtr="0" upright="1">
                        <a:noAutofit/>
                      </wps:bodyPr>
                    </wps:wsp>
                    <wps:wsp>
                      <wps:cNvPr id="45069801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BC027D1" w14:textId="77777777" w:rsidR="00E41B4F" w:rsidRDefault="00E41B4F" w:rsidP="00E41B4F">
                            <w:pPr>
                              <w:jc w:val="center"/>
                              <w:rPr>
                                <w:sz w:val="16"/>
                              </w:rPr>
                            </w:pPr>
                            <w:proofErr w:type="spellStart"/>
                            <w:r>
                              <w:rPr>
                                <w:sz w:val="16"/>
                              </w:rPr>
                              <w:t>Арк</w:t>
                            </w:r>
                            <w:proofErr w:type="spellEnd"/>
                            <w:r>
                              <w:rPr>
                                <w:sz w:val="16"/>
                              </w:rPr>
                              <w:t>.</w:t>
                            </w:r>
                          </w:p>
                          <w:p w14:paraId="15C4793C" w14:textId="77777777" w:rsidR="00E41B4F" w:rsidRDefault="00E41B4F" w:rsidP="00E41B4F">
                            <w:pPr>
                              <w:rPr>
                                <w:bCs/>
                                <w:iCs/>
                                <w:sz w:val="16"/>
                              </w:rPr>
                            </w:pPr>
                          </w:p>
                        </w:txbxContent>
                      </wps:txbx>
                      <wps:bodyPr rot="0" vert="horz" wrap="square" lIns="12700" tIns="12700" rIns="12700" bIns="12700" anchor="t" anchorCtr="0" upright="1">
                        <a:noAutofit/>
                      </wps:bodyPr>
                    </wps:wsp>
                    <wps:wsp>
                      <wps:cNvPr id="450698015"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1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6BB376" w14:textId="77777777" w:rsidR="00E41B4F" w:rsidRDefault="00E41B4F" w:rsidP="00E41B4F">
                            <w:pPr>
                              <w:jc w:val="center"/>
                              <w:rPr>
                                <w:sz w:val="16"/>
                              </w:rPr>
                            </w:pPr>
                            <w:proofErr w:type="spellStart"/>
                            <w:r>
                              <w:rPr>
                                <w:sz w:val="16"/>
                              </w:rPr>
                              <w:t>Змін</w:t>
                            </w:r>
                            <w:proofErr w:type="spellEnd"/>
                            <w:r>
                              <w:rPr>
                                <w:sz w:val="16"/>
                              </w:rPr>
                              <w:t>.</w:t>
                            </w:r>
                          </w:p>
                          <w:p w14:paraId="17D08658" w14:textId="77777777" w:rsidR="00E41B4F" w:rsidRDefault="00E41B4F" w:rsidP="00E41B4F">
                            <w:pPr>
                              <w:rPr>
                                <w:bCs/>
                                <w:iCs/>
                                <w:sz w:val="16"/>
                              </w:rPr>
                            </w:pPr>
                          </w:p>
                        </w:txbxContent>
                      </wps:txbx>
                      <wps:bodyPr rot="0" vert="horz" wrap="square" lIns="12700" tIns="12700" rIns="12700" bIns="12700" anchor="t" anchorCtr="0" upright="1">
                        <a:noAutofit/>
                      </wps:bodyPr>
                    </wps:wsp>
                    <wps:wsp>
                      <wps:cNvPr id="45069801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069801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19"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20"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21"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22"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23"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24"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25"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2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B574EA7" id="Групувати 2" o:spid="_x0000_s1072" style="position:absolute;margin-left:0;margin-top:-15.05pt;width:510.55pt;height:793.85pt;z-index:251669504;mso-position-horizontal:center;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">
              <v:rect id="Rectangle 114" o:spid="_x0000_s107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" filled="f" stroked="f" strokeweight="1.15pt">
                <v:textbox inset="1pt,1pt,1pt,1pt">
                  <w:txbxContent>
                    <w:p w14:paraId="5731C141" w14:textId="052DE180" w:rsidR="00E41B4F" w:rsidRDefault="00E41B4F" w:rsidP="00E41B4F">
                      <w:pPr>
                        <w:jc w:val="center"/>
                        <w:rPr>
                          <w:sz w:val="48"/>
                          <w:szCs w:val="48"/>
                        </w:rPr>
                      </w:pPr>
                      <w:r>
                        <w:rPr>
                          <w:sz w:val="48"/>
                          <w:szCs w:val="48"/>
                        </w:rPr>
                        <w:t xml:space="preserve">ІАЛЦ.466500.004 </w:t>
                      </w:r>
                      <w:r w:rsidR="00220FEC">
                        <w:rPr>
                          <w:sz w:val="48"/>
                          <w:szCs w:val="48"/>
                          <w:lang w:val="uk-UA"/>
                        </w:rPr>
                        <w:t>Т</w:t>
                      </w:r>
                      <w:r>
                        <w:rPr>
                          <w:sz w:val="48"/>
                          <w:szCs w:val="48"/>
                        </w:rPr>
                        <w:t>З</w:t>
                      </w:r>
                    </w:p>
                    <w:p w14:paraId="2ACFB581" w14:textId="77777777" w:rsidR="00E41B4F" w:rsidRDefault="00E41B4F" w:rsidP="00E41B4F">
                      <w:pPr>
                        <w:rPr>
                          <w:bCs/>
                          <w:iCs/>
                          <w:sz w:val="48"/>
                          <w:szCs w:val="48"/>
                        </w:rPr>
                      </w:pPr>
                    </w:p>
                  </w:txbxContent>
                </v:textbox>
              </v:rect>
              <v:rect id="Rectangle 115" o:spid="_x0000_s107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" filled="f" stroked="f" strokeweight="1.15pt">
                <v:textbox inset="1pt,1pt,1pt,1pt">
                  <w:txbxContent>
                    <w:p w14:paraId="7D72D600" w14:textId="77777777" w:rsidR="00E41B4F" w:rsidRPr="00B72DEE" w:rsidRDefault="00E41B4F" w:rsidP="00E41B4F">
                      <w:pPr>
                        <w:jc w:val="center"/>
                        <w:rPr>
                          <w:lang w:val="uk-UA"/>
                        </w:rPr>
                      </w:pPr>
                      <w:r w:rsidRPr="005F1E62">
                        <w:rPr>
                          <w:rStyle w:val="a7"/>
                          <w:iCs/>
                          <w:lang w:val="uk-UA"/>
                        </w:rPr>
                        <w:fldChar w:fldCharType="begin"/>
                      </w:r>
                      <w:r w:rsidRPr="005F1E62">
                        <w:rPr>
                          <w:rStyle w:val="a7"/>
                          <w:iCs/>
                          <w:lang w:val="uk-UA"/>
                        </w:rPr>
                        <w:instrText>PAGE   \* MERGEFORMAT</w:instrText>
                      </w:r>
                      <w:r w:rsidRPr="005F1E62">
                        <w:rPr>
                          <w:rStyle w:val="a7"/>
                          <w:iCs/>
                          <w:lang w:val="uk-UA"/>
                        </w:rPr>
                        <w:fldChar w:fldCharType="separate"/>
                      </w:r>
                      <w:r w:rsidRPr="005F1E62">
                        <w:rPr>
                          <w:rStyle w:val="a7"/>
                          <w:iCs/>
                          <w:lang w:val="ru-RU"/>
                        </w:rPr>
                        <w:t>1</w:t>
                      </w:r>
                      <w:r w:rsidRPr="005F1E62">
                        <w:rPr>
                          <w:rStyle w:val="a7"/>
                          <w:iCs/>
                          <w:lang w:val="uk-UA"/>
                        </w:rPr>
                        <w:fldChar w:fldCharType="end"/>
                      </w:r>
                    </w:p>
                    <w:p w14:paraId="3988AA6C" w14:textId="77777777" w:rsidR="00E41B4F" w:rsidRDefault="00E41B4F" w:rsidP="00E41B4F">
                      <w:pPr>
                        <w:rPr>
                          <w:iCs/>
                        </w:rPr>
                      </w:pPr>
                    </w:p>
                  </w:txbxContent>
                </v:textbox>
              </v:rect>
              <v:rect id="Rectangle 116" o:spid="_x0000_s107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" filled="f" stroked="f" strokeweight="2pt">
                <v:textbox inset="1pt,1pt,1pt,1pt">
                  <w:txbxContent>
                    <w:p w14:paraId="4AFEC4C7" w14:textId="77777777" w:rsidR="00E41B4F" w:rsidRDefault="00E41B4F" w:rsidP="00E41B4F">
                      <w:pPr>
                        <w:jc w:val="center"/>
                      </w:pPr>
                      <w:proofErr w:type="spellStart"/>
                      <w:r>
                        <w:rPr>
                          <w:sz w:val="16"/>
                        </w:rPr>
                        <w:t>Арк</w:t>
                      </w:r>
                      <w:proofErr w:type="spellEnd"/>
                      <w:r>
                        <w:rPr>
                          <w:sz w:val="16"/>
                        </w:rPr>
                        <w:t>.</w:t>
                      </w:r>
                    </w:p>
                    <w:p w14:paraId="2ACFF470" w14:textId="77777777" w:rsidR="00E41B4F" w:rsidRDefault="00E41B4F" w:rsidP="00E41B4F"/>
                  </w:txbxContent>
                </v:textbox>
              </v:rect>
              <v:rect id="Rectangle 117" o:spid="_x0000_s107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" filled="f" stroked="f" strokeweight="2pt">
                <v:textbox inset="1pt,1pt,1pt,1pt">
                  <w:txbxContent>
                    <w:p w14:paraId="06E146FB" w14:textId="77777777" w:rsidR="00E41B4F" w:rsidRDefault="00E41B4F" w:rsidP="00E41B4F">
                      <w:pPr>
                        <w:jc w:val="center"/>
                        <w:rPr>
                          <w:sz w:val="16"/>
                        </w:rPr>
                      </w:pPr>
                      <w:r>
                        <w:rPr>
                          <w:sz w:val="16"/>
                        </w:rPr>
                        <w:t>Дата</w:t>
                      </w:r>
                    </w:p>
                    <w:p w14:paraId="0B6CB9F1" w14:textId="77777777" w:rsidR="00E41B4F" w:rsidRDefault="00E41B4F" w:rsidP="00E41B4F">
                      <w:pPr>
                        <w:rPr>
                          <w:bCs/>
                          <w:iCs/>
                          <w:sz w:val="16"/>
                        </w:rPr>
                      </w:pPr>
                    </w:p>
                  </w:txbxContent>
                </v:textbox>
              </v:rect>
              <v:rect id="Rectangle 118" o:spid="_x0000_s107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" filled="f" stroked="f" strokeweight="2pt">
                <v:textbox inset="1pt,1pt,1pt,1pt">
                  <w:txbxContent>
                    <w:p w14:paraId="65261336" w14:textId="77777777" w:rsidR="00E41B4F" w:rsidRDefault="00E41B4F" w:rsidP="00E41B4F">
                      <w:pPr>
                        <w:jc w:val="center"/>
                        <w:rPr>
                          <w:sz w:val="16"/>
                        </w:rPr>
                      </w:pPr>
                      <w:proofErr w:type="spellStart"/>
                      <w:r>
                        <w:rPr>
                          <w:sz w:val="16"/>
                        </w:rPr>
                        <w:t>Підпис</w:t>
                      </w:r>
                      <w:proofErr w:type="spellEnd"/>
                    </w:p>
                    <w:p w14:paraId="00BBF575" w14:textId="77777777" w:rsidR="00E41B4F" w:rsidRDefault="00E41B4F" w:rsidP="00E41B4F">
                      <w:pPr>
                        <w:rPr>
                          <w:bCs/>
                          <w:iCs/>
                          <w:sz w:val="16"/>
                        </w:rPr>
                      </w:pPr>
                    </w:p>
                  </w:txbxContent>
                </v:textbox>
              </v:rect>
              <v:rect id="Rectangle 119" o:spid="_x0000_s107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" filled="f" stroked="f" strokeweight="2pt">
                <v:textbox inset="1pt,1pt,1pt,1pt">
                  <w:txbxContent>
                    <w:p w14:paraId="45C44020" w14:textId="77777777" w:rsidR="00E41B4F" w:rsidRDefault="00E41B4F" w:rsidP="00E41B4F">
                      <w:pPr>
                        <w:jc w:val="center"/>
                        <w:rPr>
                          <w:sz w:val="16"/>
                        </w:rPr>
                      </w:pPr>
                      <w:r>
                        <w:rPr>
                          <w:sz w:val="16"/>
                        </w:rPr>
                        <w:t>№ докум.</w:t>
                      </w:r>
                    </w:p>
                    <w:p w14:paraId="14DCF56E" w14:textId="77777777" w:rsidR="00E41B4F" w:rsidRDefault="00E41B4F" w:rsidP="00E41B4F">
                      <w:pPr>
                        <w:rPr>
                          <w:bCs/>
                          <w:iCs/>
                          <w:sz w:val="16"/>
                        </w:rPr>
                      </w:pPr>
                    </w:p>
                  </w:txbxContent>
                </v:textbox>
              </v:rect>
              <v:rect id="Rectangle 120" o:spid="_x0000_s107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" filled="f" stroked="f" strokeweight="2pt">
                <v:textbox inset="1pt,1pt,1pt,1pt">
                  <w:txbxContent>
                    <w:p w14:paraId="7BC027D1" w14:textId="77777777" w:rsidR="00E41B4F" w:rsidRDefault="00E41B4F" w:rsidP="00E41B4F">
                      <w:pPr>
                        <w:jc w:val="center"/>
                        <w:rPr>
                          <w:sz w:val="16"/>
                        </w:rPr>
                      </w:pPr>
                      <w:proofErr w:type="spellStart"/>
                      <w:r>
                        <w:rPr>
                          <w:sz w:val="16"/>
                        </w:rPr>
                        <w:t>Арк</w:t>
                      </w:r>
                      <w:proofErr w:type="spellEnd"/>
                      <w:r>
                        <w:rPr>
                          <w:sz w:val="16"/>
                        </w:rPr>
                        <w:t>.</w:t>
                      </w:r>
                    </w:p>
                    <w:p w14:paraId="15C4793C" w14:textId="77777777" w:rsidR="00E41B4F" w:rsidRDefault="00E41B4F" w:rsidP="00E41B4F">
                      <w:pPr>
                        <w:rPr>
                          <w:bCs/>
                          <w:iCs/>
                          <w:sz w:val="16"/>
                        </w:rPr>
                      </w:pPr>
                    </w:p>
                  </w:txbxContent>
                </v:textbox>
              </v:rect>
              <v:line id="Line 121" o:spid="_x0000_s108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" strokeweight="2.25pt">
                <v:stroke startarrowwidth="narrow" startarrowlength="short" endarrowwidth="narrow" endarrowlength="short"/>
              </v:line>
              <v:rect id="Rectangle 122" o:spid="_x0000_s108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" filled="f" stroked="f" strokeweight="2pt">
                <v:textbox inset="1pt,1pt,1pt,1pt">
                  <w:txbxContent>
                    <w:p w14:paraId="2D6BB376" w14:textId="77777777" w:rsidR="00E41B4F" w:rsidRDefault="00E41B4F" w:rsidP="00E41B4F">
                      <w:pPr>
                        <w:jc w:val="center"/>
                        <w:rPr>
                          <w:sz w:val="16"/>
                        </w:rPr>
                      </w:pPr>
                      <w:proofErr w:type="spellStart"/>
                      <w:r>
                        <w:rPr>
                          <w:sz w:val="16"/>
                        </w:rPr>
                        <w:t>Змін</w:t>
                      </w:r>
                      <w:proofErr w:type="spellEnd"/>
                      <w:r>
                        <w:rPr>
                          <w:sz w:val="16"/>
                        </w:rPr>
                        <w:t>.</w:t>
                      </w:r>
                    </w:p>
                    <w:p w14:paraId="17D08658" w14:textId="77777777" w:rsidR="00E41B4F" w:rsidRDefault="00E41B4F" w:rsidP="00E41B4F">
                      <w:pPr>
                        <w:rPr>
                          <w:bCs/>
                          <w:iCs/>
                          <w:sz w:val="16"/>
                        </w:rPr>
                      </w:pPr>
                    </w:p>
                  </w:txbxContent>
                </v:textbox>
              </v:rect>
              <v:rect id="Rectangle 123" o:spid="_x0000_s108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" filled="f" strokeweight="2.25pt"/>
              <v:line id="Line 124" o:spid="_x0000_s108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" strokeweight="2.25pt">
                <v:stroke startarrowwidth="narrow" startarrowlength="short" endarrowwidth="narrow" endarrowlength="short"/>
              </v:line>
              <v:line id="Line 125" o:spid="_x0000_s108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" strokeweight="2pt">
                <v:stroke startarrowwidth="narrow" startarrowlength="short" endarrowwidth="narrow" endarrowlength="short"/>
              </v:line>
              <v:line id="Line 126" o:spid="_x0000_s108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" strokeweight="1.15pt">
                <v:stroke startarrowwidth="narrow" startarrowlength="short" endarrowwidth="narrow" endarrowlength="short"/>
              </v:line>
              <v:line id="Line 127" o:spid="_x0000_s108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" strokeweight="2.25pt">
                <v:stroke startarrowwidth="narrow" startarrowlength="short" endarrowwidth="narrow" endarrowlength="short"/>
              </v:line>
              <v:line id="Line 128" o:spid="_x0000_s108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" strokeweight="2.25pt">
                <v:stroke startarrowwidth="narrow" startarrowlength="short" endarrowwidth="narrow" endarrowlength="short"/>
              </v:line>
              <v:line id="Line 129" o:spid="_x0000_s108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" strokeweight="2.25pt">
                <v:stroke startarrowwidth="narrow" startarrowlength="short" endarrowwidth="narrow" endarrowlength="short"/>
              </v:line>
              <v:line id="Line 130" o:spid="_x0000_s108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" strokeweight="2.25pt">
                <v:stroke startarrowwidth="narrow" startarrowlength="short" endarrowwidth="narrow" endarrowlength="short"/>
              </v:line>
              <v:line id="Line 131" o:spid="_x0000_s109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" strokeweight="1.15pt">
                <v:stroke startarrowwidth="narrow" startarrowlength="short" endarrowwidth="narrow" endarrowlength="short"/>
              </v:line>
              <v:line id="Line 132" o:spid="_x0000_s109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957BF" w14:textId="1674A26C" w:rsidR="002F3C54" w:rsidRDefault="002F3C54">
    <w:pPr>
      <w:pStyle w:val="a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DDDA5" w14:textId="77777777" w:rsidR="002D4D66" w:rsidRDefault="002D4D66">
    <w:pPr>
      <w:pStyle w:val="a3"/>
    </w:pPr>
    <w:r>
      <w:rPr>
        <w:noProof/>
        <w:sz w:val="24"/>
        <w:szCs w:val="24"/>
        <w:lang w:eastAsia="ru-UA"/>
      </w:rPr>
      <mc:AlternateContent>
        <mc:Choice Requires="wpg">
          <w:drawing>
            <wp:anchor distT="0" distB="0" distL="114300" distR="114300" simplePos="0" relativeHeight="251663360" behindDoc="0" locked="0" layoutInCell="0" allowOverlap="1" wp14:anchorId="58ECDA88" wp14:editId="61E81FEA">
              <wp:simplePos x="0" y="0"/>
              <wp:positionH relativeFrom="margin">
                <wp:align>center</wp:align>
              </wp:positionH>
              <wp:positionV relativeFrom="margin">
                <wp:align>center</wp:align>
              </wp:positionV>
              <wp:extent cx="6497955" cy="10083165"/>
              <wp:effectExtent l="19050" t="19050" r="36195" b="32385"/>
              <wp:wrapNone/>
              <wp:docPr id="1754744101" name="Группа 1754744101"/>
              <wp:cNvGraphicFramePr/>
              <a:graphic xmlns:a="http://schemas.openxmlformats.org/drawingml/2006/main">
                <a:graphicData uri="http://schemas.microsoft.com/office/word/2010/wordprocessingGroup">
                  <wpg:wgp>
                    <wpg:cNvGrpSpPr/>
                    <wpg:grpSpPr bwMode="auto">
                      <a:xfrm>
                        <a:off x="0" y="0"/>
                        <a:ext cx="6497955" cy="10083165"/>
                        <a:chOff x="0" y="0"/>
                        <a:chExt cx="20000" cy="20000"/>
                      </a:xfrm>
                    </wpg:grpSpPr>
                    <wpg:grpSp>
                      <wpg:cNvPr id="1754744102" name="Group 68"/>
                      <wpg:cNvGrpSpPr>
                        <a:grpSpLocks/>
                      </wpg:cNvGrpSpPr>
                      <wpg:grpSpPr bwMode="auto">
                        <a:xfrm>
                          <a:off x="0" y="0"/>
                          <a:ext cx="20000" cy="20000"/>
                          <a:chOff x="0" y="0"/>
                          <a:chExt cx="20000" cy="20000"/>
                        </a:xfrm>
                      </wpg:grpSpPr>
                      <wps:wsp>
                        <wps:cNvPr id="1754744103" name="Rectangle 69"/>
                        <wps:cNvSpPr>
                          <a:spLocks noChangeArrowheads="1"/>
                        </wps:cNvSpPr>
                        <wps:spPr bwMode="auto">
                          <a:xfrm>
                            <a:off x="7239" y="18227"/>
                            <a:ext cx="7275" cy="17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533244" w14:textId="3972EF95" w:rsidR="0039473B" w:rsidRPr="0039473B" w:rsidRDefault="0039473B" w:rsidP="0039473B">
                              <w:pPr>
                                <w:jc w:val="center"/>
                                <w:rPr>
                                  <w:i/>
                                  <w:color w:val="000000"/>
                                  <w:shd w:val="clear" w:color="auto" w:fill="FFFFFF"/>
                                </w:rPr>
                              </w:pPr>
                              <w:r>
                                <w:rPr>
                                  <w:iCs/>
                                  <w:color w:val="000000"/>
                                  <w:shd w:val="clear" w:color="auto" w:fill="FFFFFF"/>
                                  <w:lang w:val="ru-RU"/>
                                </w:rPr>
                                <w:t xml:space="preserve">Алгоритм </w:t>
                              </w:r>
                              <w:r w:rsidR="004C4F50">
                                <w:rPr>
                                  <w:iCs/>
                                  <w:color w:val="000000"/>
                                  <w:shd w:val="clear" w:color="auto" w:fill="FFFFFF"/>
                                  <w:lang w:val="ru-RU"/>
                                </w:rPr>
                                <w:t>і</w:t>
                              </w:r>
                              <w:r>
                                <w:rPr>
                                  <w:iCs/>
                                  <w:color w:val="000000"/>
                                  <w:shd w:val="clear" w:color="auto" w:fill="FFFFFF"/>
                                  <w:lang w:val="ru-RU"/>
                                </w:rPr>
                                <w:t xml:space="preserve"> програма </w:t>
                              </w:r>
                              <w:proofErr w:type="spellStart"/>
                              <w:r>
                                <w:rPr>
                                  <w:iCs/>
                                  <w:color w:val="000000"/>
                                  <w:shd w:val="clear" w:color="auto" w:fill="FFFFFF"/>
                                  <w:lang w:val="ru-RU"/>
                                </w:rPr>
                                <w:t>оц</w:t>
                              </w:r>
                              <w:proofErr w:type="spellEnd"/>
                              <w:r>
                                <w:rPr>
                                  <w:iCs/>
                                  <w:color w:val="000000"/>
                                  <w:shd w:val="clear" w:color="auto" w:fill="FFFFFF"/>
                                  <w:lang w:val="uk-UA"/>
                                </w:rPr>
                                <w:t>інки</w:t>
                              </w:r>
                              <w:r w:rsidR="004C4F50">
                                <w:rPr>
                                  <w:iCs/>
                                  <w:color w:val="000000"/>
                                  <w:shd w:val="clear" w:color="auto" w:fill="FFFFFF"/>
                                  <w:lang w:val="uk-UA"/>
                                </w:rPr>
                                <w:t xml:space="preserve"> коефіцієнту кореляції</w:t>
                              </w:r>
                              <w:r>
                                <w:rPr>
                                  <w:iCs/>
                                  <w:color w:val="000000"/>
                                  <w:shd w:val="clear" w:color="auto" w:fill="FFFFFF"/>
                                  <w:lang w:val="uk-UA"/>
                                </w:rPr>
                                <w:t xml:space="preserve"> нестандартного генератору псевдовипадкових векторів</w:t>
                              </w:r>
                            </w:p>
                            <w:p w14:paraId="0F273A6A" w14:textId="77777777" w:rsidR="0039473B" w:rsidRPr="00E737C8" w:rsidRDefault="0039473B" w:rsidP="0039473B">
                              <w:pPr>
                                <w:jc w:val="center"/>
                                <w:rPr>
                                  <w:b/>
                                  <w:bCs/>
                                  <w:i/>
                                  <w:iCs/>
                                  <w:sz w:val="32"/>
                                  <w:lang w:val="ru-RU"/>
                                </w:rPr>
                              </w:pPr>
                              <w:proofErr w:type="spellStart"/>
                              <w:r>
                                <w:rPr>
                                  <w:b/>
                                  <w:i/>
                                  <w:sz w:val="32"/>
                                  <w:lang w:val="ru-RU"/>
                                </w:rPr>
                                <w:t>Пояснювальна</w:t>
                              </w:r>
                              <w:proofErr w:type="spellEnd"/>
                              <w:r>
                                <w:rPr>
                                  <w:b/>
                                  <w:i/>
                                  <w:sz w:val="32"/>
                                  <w:lang w:val="ru-RU"/>
                                </w:rPr>
                                <w:t xml:space="preserve"> записка</w:t>
                              </w:r>
                              <w:r w:rsidRPr="0039473B">
                                <w:rPr>
                                  <w:iCs/>
                                  <w:color w:val="000000"/>
                                  <w:shd w:val="clear" w:color="auto" w:fill="FFFFFF"/>
                                  <w:lang w:val="ru-RU"/>
                                </w:rPr>
                                <w:t xml:space="preserve"> </w:t>
                              </w:r>
                            </w:p>
                            <w:p w14:paraId="6D451AEF" w14:textId="77777777" w:rsidR="0039473B" w:rsidRDefault="0039473B" w:rsidP="0039473B">
                              <w:pPr>
                                <w:jc w:val="center"/>
                                <w:rPr>
                                  <w:i/>
                                  <w:color w:val="000000"/>
                                  <w:shd w:val="clear" w:color="auto" w:fill="FFFFFF"/>
                                </w:rPr>
                              </w:pPr>
                            </w:p>
                            <w:p w14:paraId="22CCE9A1" w14:textId="204B48E3" w:rsidR="002D4D66" w:rsidRPr="0039473B" w:rsidRDefault="002D4D66" w:rsidP="000D444A">
                              <w:pPr>
                                <w:jc w:val="center"/>
                                <w:rPr>
                                  <w:b/>
                                  <w:bCs/>
                                  <w:i/>
                                  <w:iCs/>
                                  <w:sz w:val="32"/>
                                </w:rPr>
                              </w:pPr>
                            </w:p>
                          </w:txbxContent>
                        </wps:txbx>
                        <wps:bodyPr rot="0" vert="horz" wrap="square" lIns="12700" tIns="12700" rIns="12700" bIns="12700" anchor="t" anchorCtr="0" upright="1">
                          <a:noAutofit/>
                        </wps:bodyPr>
                      </wps:wsp>
                      <wps:wsp>
                        <wps:cNvPr id="175474410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2B8AA6" w14:textId="77777777" w:rsidR="002D4D66" w:rsidRDefault="002D4D66" w:rsidP="000D444A">
                              <w:pPr>
                                <w:jc w:val="center"/>
                                <w:rPr>
                                  <w:lang w:val="ru-RU"/>
                                </w:rPr>
                              </w:pPr>
                              <w:r>
                                <w:t xml:space="preserve">КПІ </w:t>
                              </w:r>
                              <w:proofErr w:type="spellStart"/>
                              <w:r>
                                <w:t>ім</w:t>
                              </w:r>
                              <w:proofErr w:type="spellEnd"/>
                              <w:r>
                                <w:t xml:space="preserve">. </w:t>
                              </w:r>
                              <w:proofErr w:type="spellStart"/>
                              <w:r>
                                <w:t>Ігоря</w:t>
                              </w:r>
                              <w:proofErr w:type="spellEnd"/>
                              <w:r>
                                <w:t xml:space="preserve"> </w:t>
                              </w:r>
                              <w:proofErr w:type="spellStart"/>
                              <w:r>
                                <w:t>Сікорського</w:t>
                              </w:r>
                              <w:proofErr w:type="spellEnd"/>
                              <w:r>
                                <w:t>, ФПМ КВ-</w:t>
                              </w:r>
                              <w:r>
                                <w:rPr>
                                  <w:lang w:val="ru-RU"/>
                                </w:rPr>
                                <w:t>04</w:t>
                              </w:r>
                            </w:p>
                          </w:txbxContent>
                        </wps:txbx>
                        <wps:bodyPr rot="0" vert="horz" wrap="square" lIns="12700" tIns="12700" rIns="12700" bIns="12700" anchor="t" anchorCtr="0" upright="1">
                          <a:noAutofit/>
                        </wps:bodyPr>
                      </wps:wsp>
                      <wps:wsp>
                        <wps:cNvPr id="175474410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2CEE1" w14:textId="77777777" w:rsidR="002D4D66" w:rsidRPr="00CE6B8F" w:rsidRDefault="002D4D66" w:rsidP="000D444A">
                              <w:pPr>
                                <w:jc w:val="center"/>
                                <w:rPr>
                                  <w:sz w:val="20"/>
                                  <w:lang w:val="ru-RU"/>
                                </w:rPr>
                              </w:pPr>
                            </w:p>
                          </w:txbxContent>
                        </wps:txbx>
                        <wps:bodyPr rot="0" vert="horz" wrap="square" lIns="12700" tIns="12700" rIns="12700" bIns="12700" anchor="t" anchorCtr="0" upright="1">
                          <a:noAutofit/>
                        </wps:bodyPr>
                      </wps:wsp>
                      <wps:wsp>
                        <wps:cNvPr id="175474410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78001" w14:textId="77777777" w:rsidR="002D4D66" w:rsidRDefault="002D4D66" w:rsidP="000D444A">
                              <w:pPr>
                                <w:jc w:val="center"/>
                              </w:pPr>
                            </w:p>
                          </w:txbxContent>
                        </wps:txbx>
                        <wps:bodyPr rot="0" vert="horz" wrap="square" lIns="12700" tIns="12700" rIns="12700" bIns="12700" anchor="t" anchorCtr="0" upright="1">
                          <a:noAutofit/>
                        </wps:bodyPr>
                      </wps:wsp>
                      <wps:wsp>
                        <wps:cNvPr id="175474410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68046" w14:textId="77777777" w:rsidR="002D4D66" w:rsidRDefault="002D4D66" w:rsidP="000D444A">
                              <w:pPr>
                                <w:jc w:val="center"/>
                                <w:rPr>
                                  <w:bCs/>
                                </w:rPr>
                              </w:pPr>
                              <w:proofErr w:type="spellStart"/>
                              <w:r>
                                <w:t>Аркушів</w:t>
                              </w:r>
                              <w:proofErr w:type="spellEnd"/>
                            </w:p>
                          </w:txbxContent>
                        </wps:txbx>
                        <wps:bodyPr rot="0" vert="horz" wrap="square" lIns="12700" tIns="12700" rIns="12700" bIns="12700" anchor="t" anchorCtr="0" upright="1">
                          <a:noAutofit/>
                        </wps:bodyPr>
                      </wps:wsp>
                      <wps:wsp>
                        <wps:cNvPr id="175474410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3FC6E" w14:textId="77777777" w:rsidR="002D4D66" w:rsidRDefault="002D4D66" w:rsidP="000D444A">
                              <w:pPr>
                                <w:jc w:val="center"/>
                                <w:rPr>
                                  <w:bCs/>
                                </w:rPr>
                              </w:pPr>
                              <w:proofErr w:type="spellStart"/>
                              <w:r>
                                <w:t>Аркуш</w:t>
                              </w:r>
                              <w:proofErr w:type="spellEnd"/>
                            </w:p>
                          </w:txbxContent>
                        </wps:txbx>
                        <wps:bodyPr rot="0" vert="horz" wrap="square" lIns="12700" tIns="12700" rIns="12700" bIns="12700" anchor="t" anchorCtr="0" upright="1">
                          <a:noAutofit/>
                        </wps:bodyPr>
                      </wps:wsp>
                      <wps:wsp>
                        <wps:cNvPr id="175474410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9803AC" w14:textId="77777777" w:rsidR="002D4D66" w:rsidRDefault="002D4D66" w:rsidP="000D444A">
                              <w:pPr>
                                <w:jc w:val="center"/>
                                <w:rPr>
                                  <w:b/>
                                  <w:bCs/>
                                  <w:sz w:val="20"/>
                                </w:rPr>
                              </w:pPr>
                              <w:proofErr w:type="spellStart"/>
                              <w:r>
                                <w:t>Літ</w:t>
                              </w:r>
                              <w:proofErr w:type="spellEnd"/>
                              <w:r>
                                <w:rPr>
                                  <w:b/>
                                  <w:i/>
                                  <w:sz w:val="20"/>
                                </w:rPr>
                                <w:t>.</w:t>
                              </w:r>
                            </w:p>
                          </w:txbxContent>
                        </wps:txbx>
                        <wps:bodyPr rot="0" vert="horz" wrap="square" lIns="12700" tIns="12700" rIns="12700" bIns="12700" anchor="t" anchorCtr="0" upright="1">
                          <a:noAutofit/>
                        </wps:bodyPr>
                      </wps:wsp>
                      <wps:wsp>
                        <wps:cNvPr id="1754744110" name="Rectangle 76"/>
                        <wps:cNvSpPr>
                          <a:spLocks noChangeArrowheads="1"/>
                        </wps:cNvSpPr>
                        <wps:spPr bwMode="auto">
                          <a:xfrm>
                            <a:off x="2000" y="18275"/>
                            <a:ext cx="2426"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D18CB1" w14:textId="77777777" w:rsidR="002D4D66" w:rsidRDefault="002D4D66" w:rsidP="000D444A">
                              <w:pPr>
                                <w:rPr>
                                  <w:lang w:val="ru-RU"/>
                                </w:rPr>
                              </w:pPr>
                              <w:proofErr w:type="spellStart"/>
                              <w:r>
                                <w:rPr>
                                  <w:sz w:val="16"/>
                                  <w:szCs w:val="16"/>
                                  <w:lang w:val="ru-RU"/>
                                </w:rPr>
                                <w:t>Бужацький</w:t>
                              </w:r>
                              <w:proofErr w:type="spellEnd"/>
                              <w:r>
                                <w:rPr>
                                  <w:sz w:val="16"/>
                                  <w:szCs w:val="16"/>
                                  <w:lang w:val="ru-RU"/>
                                </w:rPr>
                                <w:t xml:space="preserve"> В.М</w:t>
                              </w:r>
                            </w:p>
                          </w:txbxContent>
                        </wps:txbx>
                        <wps:bodyPr rot="0" vert="horz" wrap="square" lIns="12700" tIns="12700" rIns="12700" bIns="12700" anchor="t" anchorCtr="0" upright="1">
                          <a:noAutofit/>
                        </wps:bodyPr>
                      </wps:wsp>
                      <wps:wsp>
                        <wps:cNvPr id="1754744111"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F2669" w14:textId="77777777" w:rsidR="002D4D66" w:rsidRDefault="002D4D66" w:rsidP="000D444A">
                              <w:pPr>
                                <w:rPr>
                                  <w:sz w:val="16"/>
                                  <w:szCs w:val="16"/>
                                </w:rPr>
                              </w:pPr>
                              <w:proofErr w:type="spellStart"/>
                              <w:r>
                                <w:rPr>
                                  <w:sz w:val="16"/>
                                  <w:szCs w:val="16"/>
                                  <w:lang w:val="ru-RU"/>
                                </w:rPr>
                                <w:t>Романкевич</w:t>
                              </w:r>
                              <w:proofErr w:type="spellEnd"/>
                              <w:r>
                                <w:rPr>
                                  <w:sz w:val="16"/>
                                  <w:szCs w:val="16"/>
                                </w:rPr>
                                <w:t xml:space="preserve"> В.</w:t>
                              </w:r>
                              <w:r>
                                <w:rPr>
                                  <w:sz w:val="16"/>
                                  <w:szCs w:val="16"/>
                                  <w:lang w:val="ru-RU"/>
                                </w:rPr>
                                <w:t>О</w:t>
                              </w:r>
                              <w:r>
                                <w:rPr>
                                  <w:sz w:val="16"/>
                                  <w:szCs w:val="16"/>
                                </w:rPr>
                                <w:t>.</w:t>
                              </w:r>
                            </w:p>
                          </w:txbxContent>
                        </wps:txbx>
                        <wps:bodyPr rot="0" vert="horz" wrap="square" lIns="12700" tIns="12700" rIns="12700" bIns="12700" anchor="t" anchorCtr="0" upright="1">
                          <a:noAutofit/>
                        </wps:bodyPr>
                      </wps:wsp>
                      <wps:wsp>
                        <wps:cNvPr id="175474411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173B9" w14:textId="77777777" w:rsidR="002D4D66" w:rsidRDefault="002D4D66" w:rsidP="000D444A"/>
                          </w:txbxContent>
                        </wps:txbx>
                        <wps:bodyPr rot="0" vert="horz" wrap="square" lIns="12700" tIns="12700" rIns="12700" bIns="12700" anchor="t" anchorCtr="0" upright="1">
                          <a:noAutofit/>
                        </wps:bodyPr>
                      </wps:wsp>
                      <wps:wsp>
                        <wps:cNvPr id="175474411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013110" w14:textId="77777777" w:rsidR="002D4D66" w:rsidRDefault="002D4D66" w:rsidP="000D444A">
                              <w:pPr>
                                <w:rPr>
                                  <w:sz w:val="16"/>
                                  <w:szCs w:val="16"/>
                                </w:rPr>
                              </w:pPr>
                              <w:proofErr w:type="spellStart"/>
                              <w:r>
                                <w:rPr>
                                  <w:sz w:val="16"/>
                                  <w:szCs w:val="16"/>
                                  <w:lang w:val="ru-RU"/>
                                </w:rPr>
                                <w:t>Романкевич</w:t>
                              </w:r>
                              <w:proofErr w:type="spellEnd"/>
                              <w:r>
                                <w:rPr>
                                  <w:sz w:val="16"/>
                                  <w:szCs w:val="16"/>
                                </w:rPr>
                                <w:t xml:space="preserve"> В.</w:t>
                              </w:r>
                              <w:r>
                                <w:rPr>
                                  <w:sz w:val="16"/>
                                  <w:szCs w:val="16"/>
                                  <w:lang w:val="ru-RU"/>
                                </w:rPr>
                                <w:t>О</w:t>
                              </w:r>
                              <w:r>
                                <w:rPr>
                                  <w:sz w:val="16"/>
                                  <w:szCs w:val="16"/>
                                </w:rPr>
                                <w:t>.</w:t>
                              </w:r>
                            </w:p>
                            <w:p w14:paraId="23C3F6C6" w14:textId="77777777" w:rsidR="002D4D66" w:rsidRDefault="002D4D66" w:rsidP="000D444A">
                              <w:pPr>
                                <w:rPr>
                                  <w:sz w:val="16"/>
                                </w:rPr>
                              </w:pPr>
                            </w:p>
                          </w:txbxContent>
                        </wps:txbx>
                        <wps:bodyPr rot="0" vert="horz" wrap="square" lIns="12700" tIns="12700" rIns="12700" bIns="12700" anchor="t" anchorCtr="0" upright="1">
                          <a:noAutofit/>
                        </wps:bodyPr>
                      </wps:wsp>
                      <wps:wsp>
                        <wps:cNvPr id="175474411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DEDA1B" w14:textId="77777777" w:rsidR="002D4D66" w:rsidRPr="00E737C8" w:rsidRDefault="002D4D66" w:rsidP="000D444A">
                              <w:pPr>
                                <w:rPr>
                                  <w:sz w:val="16"/>
                                  <w:szCs w:val="16"/>
                                  <w:lang w:val="ru-RU"/>
                                </w:rPr>
                              </w:pPr>
                              <w:proofErr w:type="spellStart"/>
                              <w:r>
                                <w:rPr>
                                  <w:sz w:val="16"/>
                                  <w:szCs w:val="16"/>
                                  <w:lang w:val="ru-RU"/>
                                </w:rPr>
                                <w:t>Клятченко</w:t>
                              </w:r>
                              <w:proofErr w:type="spellEnd"/>
                              <w:r>
                                <w:rPr>
                                  <w:sz w:val="16"/>
                                  <w:szCs w:val="16"/>
                                  <w:lang w:val="ru-RU"/>
                                </w:rPr>
                                <w:t xml:space="preserve"> Я.М.</w:t>
                              </w:r>
                            </w:p>
                          </w:txbxContent>
                        </wps:txbx>
                        <wps:bodyPr rot="0" vert="horz" wrap="square" lIns="12700" tIns="12700" rIns="12700" bIns="12700" anchor="t" anchorCtr="0" upright="1">
                          <a:noAutofit/>
                        </wps:bodyPr>
                      </wps:wsp>
                      <wps:wsp>
                        <wps:cNvPr id="175474411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61FEED" w14:textId="77777777" w:rsidR="002D4D66" w:rsidRDefault="002D4D66" w:rsidP="000D444A">
                              <w:pPr>
                                <w:rPr>
                                  <w:bCs/>
                                  <w:iCs/>
                                </w:rPr>
                              </w:pPr>
                              <w:r>
                                <w:t>Затвердив</w:t>
                              </w:r>
                            </w:p>
                          </w:txbxContent>
                        </wps:txbx>
                        <wps:bodyPr rot="0" vert="horz" wrap="square" lIns="12700" tIns="12700" rIns="12700" bIns="12700" anchor="t" anchorCtr="0" upright="1">
                          <a:noAutofit/>
                        </wps:bodyPr>
                      </wps:wsp>
                      <wps:wsp>
                        <wps:cNvPr id="175474411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D77A8" w14:textId="77777777" w:rsidR="002D4D66" w:rsidRDefault="002D4D66" w:rsidP="000D444A"/>
                          </w:txbxContent>
                        </wps:txbx>
                        <wps:bodyPr rot="0" vert="horz" wrap="square" lIns="12700" tIns="12700" rIns="12700" bIns="12700" anchor="t" anchorCtr="0" upright="1">
                          <a:noAutofit/>
                        </wps:bodyPr>
                      </wps:wsp>
                      <wps:wsp>
                        <wps:cNvPr id="175474411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42C4B" w14:textId="77777777" w:rsidR="002D4D66" w:rsidRDefault="002D4D66" w:rsidP="000D444A">
                              <w:pPr>
                                <w:rPr>
                                  <w:bCs/>
                                  <w:iCs/>
                                </w:rPr>
                              </w:pPr>
                              <w:proofErr w:type="spellStart"/>
                              <w:r>
                                <w:t>Перевірив</w:t>
                              </w:r>
                              <w:proofErr w:type="spellEnd"/>
                            </w:p>
                          </w:txbxContent>
                        </wps:txbx>
                        <wps:bodyPr rot="0" vert="horz" wrap="square" lIns="12700" tIns="12700" rIns="12700" bIns="12700" anchor="t" anchorCtr="0" upright="1">
                          <a:noAutofit/>
                        </wps:bodyPr>
                      </wps:wsp>
                      <wps:wsp>
                        <wps:cNvPr id="175474411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03FEEE" w14:textId="77777777" w:rsidR="002D4D66" w:rsidRDefault="002D4D66" w:rsidP="000D444A">
                              <w:pPr>
                                <w:rPr>
                                  <w:b/>
                                  <w:bCs/>
                                  <w:i/>
                                  <w:iCs/>
                                </w:rPr>
                              </w:pPr>
                              <w:r>
                                <w:t>Н. контроль</w:t>
                              </w:r>
                            </w:p>
                          </w:txbxContent>
                        </wps:txbx>
                        <wps:bodyPr rot="0" vert="horz" wrap="square" lIns="12700" tIns="12700" rIns="12700" bIns="12700" anchor="t" anchorCtr="0" upright="1">
                          <a:noAutofit/>
                        </wps:bodyPr>
                      </wps:wsp>
                      <wps:wsp>
                        <wps:cNvPr id="175474411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57C774" w14:textId="77777777" w:rsidR="002D4D66" w:rsidRDefault="002D4D66" w:rsidP="000D444A">
                              <w:proofErr w:type="spellStart"/>
                              <w:r>
                                <w:t>Розробив</w:t>
                              </w:r>
                              <w:proofErr w:type="spellEnd"/>
                            </w:p>
                          </w:txbxContent>
                        </wps:txbx>
                        <wps:bodyPr rot="0" vert="horz" wrap="square" lIns="12700" tIns="12700" rIns="12700" bIns="12700" anchor="t" anchorCtr="0" upright="1">
                          <a:noAutofit/>
                        </wps:bodyPr>
                      </wps:wsp>
                      <wps:wsp>
                        <wps:cNvPr id="175474412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474412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D8B828F" w14:textId="77777777" w:rsidR="002D4D66" w:rsidRDefault="002D4D66" w:rsidP="000D444A">
                              <w:pPr>
                                <w:jc w:val="center"/>
                                <w:rPr>
                                  <w:bCs/>
                                  <w:iCs/>
                                </w:rPr>
                              </w:pPr>
                              <w:r>
                                <w:t>Дата</w:t>
                              </w:r>
                            </w:p>
                          </w:txbxContent>
                        </wps:txbx>
                        <wps:bodyPr rot="0" vert="horz" wrap="square" lIns="12700" tIns="12700" rIns="12700" bIns="12700" anchor="t" anchorCtr="0" upright="1">
                          <a:noAutofit/>
                        </wps:bodyPr>
                      </wps:wsp>
                      <wps:wsp>
                        <wps:cNvPr id="175474412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C1C847D" w14:textId="77777777" w:rsidR="002D4D66" w:rsidRDefault="002D4D66" w:rsidP="000D444A">
                              <w:pPr>
                                <w:jc w:val="center"/>
                                <w:rPr>
                                  <w:sz w:val="20"/>
                                </w:rPr>
                              </w:pPr>
                              <w:proofErr w:type="spellStart"/>
                              <w:r>
                                <w:t>Підпис</w:t>
                              </w:r>
                              <w:proofErr w:type="spellEnd"/>
                            </w:p>
                          </w:txbxContent>
                        </wps:txbx>
                        <wps:bodyPr rot="0" vert="horz" wrap="square" lIns="12700" tIns="12700" rIns="12700" bIns="12700" anchor="t" anchorCtr="0" upright="1">
                          <a:noAutofit/>
                        </wps:bodyPr>
                      </wps:wsp>
                      <wps:wsp>
                        <wps:cNvPr id="175474412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136F66" w14:textId="77777777" w:rsidR="002D4D66" w:rsidRDefault="002D4D66" w:rsidP="000D444A">
                              <w:pPr>
                                <w:jc w:val="center"/>
                                <w:rPr>
                                  <w:b/>
                                  <w:bCs/>
                                  <w:i/>
                                  <w:iCs/>
                                  <w:sz w:val="20"/>
                                </w:rPr>
                              </w:pPr>
                              <w:r>
                                <w:t>№ докум</w:t>
                              </w:r>
                              <w:r>
                                <w:rPr>
                                  <w:b/>
                                  <w:i/>
                                  <w:sz w:val="20"/>
                                </w:rPr>
                                <w:t>.</w:t>
                              </w:r>
                            </w:p>
                          </w:txbxContent>
                        </wps:txbx>
                        <wps:bodyPr rot="0" vert="horz" wrap="square" lIns="12700" tIns="12700" rIns="12700" bIns="12700" anchor="t" anchorCtr="0" upright="1">
                          <a:noAutofit/>
                        </wps:bodyPr>
                      </wps:wsp>
                      <wps:wsp>
                        <wps:cNvPr id="175474412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A57A8A" w14:textId="77777777" w:rsidR="002D4D66" w:rsidRDefault="002D4D66" w:rsidP="000D444A">
                              <w:pPr>
                                <w:jc w:val="center"/>
                                <w:rPr>
                                  <w:bCs/>
                                  <w:iCs/>
                                </w:rPr>
                              </w:pPr>
                              <w:proofErr w:type="spellStart"/>
                              <w:r>
                                <w:t>Арк</w:t>
                              </w:r>
                              <w:proofErr w:type="spellEnd"/>
                              <w:r>
                                <w:t>.</w:t>
                              </w:r>
                            </w:p>
                          </w:txbxContent>
                        </wps:txbx>
                        <wps:bodyPr rot="0" vert="horz" wrap="square" lIns="12700" tIns="12700" rIns="12700" bIns="12700" anchor="t" anchorCtr="0" upright="1">
                          <a:noAutofit/>
                        </wps:bodyPr>
                      </wps:wsp>
                      <wps:wsp>
                        <wps:cNvPr id="175474412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5ADBD8" w14:textId="77777777" w:rsidR="002D4D66" w:rsidRDefault="002D4D66" w:rsidP="000D444A">
                              <w:pPr>
                                <w:jc w:val="center"/>
                                <w:rPr>
                                  <w:szCs w:val="18"/>
                                </w:rPr>
                              </w:pPr>
                              <w:proofErr w:type="spellStart"/>
                              <w:r>
                                <w:rPr>
                                  <w:szCs w:val="18"/>
                                </w:rPr>
                                <w:t>Змін</w:t>
                              </w:r>
                              <w:proofErr w:type="spellEnd"/>
                              <w:r>
                                <w:rPr>
                                  <w:szCs w:val="18"/>
                                </w:rPr>
                                <w:t>.</w:t>
                              </w:r>
                            </w:p>
                          </w:txbxContent>
                        </wps:txbx>
                        <wps:bodyPr rot="0" vert="horz" wrap="square" lIns="12700" tIns="12700" rIns="12700" bIns="12700" anchor="t" anchorCtr="0" upright="1">
                          <a:noAutofit/>
                        </wps:bodyPr>
                      </wps:wsp>
                      <wps:wsp>
                        <wps:cNvPr id="1754744126"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127"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84"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85"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86"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87"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88"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89"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8B0D3E6" w14:textId="77777777" w:rsidR="002D4D66" w:rsidRDefault="002D4D66" w:rsidP="000D444A">
                              <w:pPr>
                                <w:rPr>
                                  <w:bCs/>
                                  <w:iCs/>
                                  <w:sz w:val="48"/>
                                  <w:szCs w:val="48"/>
                                  <w:lang w:val="ru-RU"/>
                                </w:rPr>
                              </w:pPr>
                              <w:r>
                                <w:rPr>
                                  <w:sz w:val="48"/>
                                  <w:szCs w:val="48"/>
                                </w:rPr>
                                <w:t>ІАЛЦ.</w:t>
                              </w:r>
                              <w:r>
                                <w:rPr>
                                  <w:color w:val="000000"/>
                                </w:rPr>
                                <w:t xml:space="preserve"> </w:t>
                              </w:r>
                              <w:r>
                                <w:rPr>
                                  <w:sz w:val="48"/>
                                  <w:szCs w:val="48"/>
                                </w:rPr>
                                <w:t>46</w:t>
                              </w:r>
                              <w:r>
                                <w:rPr>
                                  <w:sz w:val="48"/>
                                  <w:szCs w:val="48"/>
                                  <w:lang w:val="ru-RU"/>
                                </w:rPr>
                                <w:t>6500</w:t>
                              </w:r>
                              <w:r>
                                <w:rPr>
                                  <w:sz w:val="48"/>
                                  <w:szCs w:val="48"/>
                                </w:rPr>
                                <w:t>.00</w:t>
                              </w:r>
                              <w:r>
                                <w:rPr>
                                  <w:sz w:val="48"/>
                                  <w:szCs w:val="48"/>
                                  <w:lang w:val="ru-RU"/>
                                </w:rPr>
                                <w:t>4 ПЗ</w:t>
                              </w:r>
                            </w:p>
                          </w:txbxContent>
                        </wps:txbx>
                        <wps:bodyPr rot="0" vert="horz" wrap="square" lIns="12700" tIns="12700" rIns="12700" bIns="12700" anchor="t" anchorCtr="0" upright="1">
                          <a:noAutofit/>
                        </wps:bodyPr>
                      </wps:wsp>
                      <wps:wsp>
                        <wps:cNvPr id="450697990"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1"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2"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3"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4"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5"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6"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7"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8"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7999"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00"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01"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450698002"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8ECDA88" id="Группа 1754744101" o:spid="_x0000_s1092" style="position:absolute;margin-left:0;margin-top:0;width:511.65pt;height:793.95pt;z-index:251663360;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" o:allowincell="f">
              <v:group id="Group 68" o:spid="_x0000_s1093"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">
                <v:rect id="Rectangle 69" o:spid="_x0000_s1094" style="position:absolute;left:7239;top:18227;width:7275;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" filled="f" stroked="f">
                  <v:textbox inset="1pt,1pt,1pt,1pt">
                    <w:txbxContent>
                      <w:p w14:paraId="30533244" w14:textId="3972EF95" w:rsidR="0039473B" w:rsidRPr="0039473B" w:rsidRDefault="0039473B" w:rsidP="0039473B">
                        <w:pPr>
                          <w:jc w:val="center"/>
                          <w:rPr>
                            <w:i/>
                            <w:color w:val="000000"/>
                            <w:shd w:val="clear" w:color="auto" w:fill="FFFFFF"/>
                          </w:rPr>
                        </w:pPr>
                        <w:r>
                          <w:rPr>
                            <w:iCs/>
                            <w:color w:val="000000"/>
                            <w:shd w:val="clear" w:color="auto" w:fill="FFFFFF"/>
                            <w:lang w:val="ru-RU"/>
                          </w:rPr>
                          <w:t xml:space="preserve">Алгоритм </w:t>
                        </w:r>
                        <w:r w:rsidR="004C4F50">
                          <w:rPr>
                            <w:iCs/>
                            <w:color w:val="000000"/>
                            <w:shd w:val="clear" w:color="auto" w:fill="FFFFFF"/>
                            <w:lang w:val="ru-RU"/>
                          </w:rPr>
                          <w:t>і</w:t>
                        </w:r>
                        <w:r>
                          <w:rPr>
                            <w:iCs/>
                            <w:color w:val="000000"/>
                            <w:shd w:val="clear" w:color="auto" w:fill="FFFFFF"/>
                            <w:lang w:val="ru-RU"/>
                          </w:rPr>
                          <w:t xml:space="preserve"> програма </w:t>
                        </w:r>
                        <w:proofErr w:type="spellStart"/>
                        <w:r>
                          <w:rPr>
                            <w:iCs/>
                            <w:color w:val="000000"/>
                            <w:shd w:val="clear" w:color="auto" w:fill="FFFFFF"/>
                            <w:lang w:val="ru-RU"/>
                          </w:rPr>
                          <w:t>оц</w:t>
                        </w:r>
                        <w:proofErr w:type="spellEnd"/>
                        <w:r>
                          <w:rPr>
                            <w:iCs/>
                            <w:color w:val="000000"/>
                            <w:shd w:val="clear" w:color="auto" w:fill="FFFFFF"/>
                            <w:lang w:val="uk-UA"/>
                          </w:rPr>
                          <w:t>інки</w:t>
                        </w:r>
                        <w:r w:rsidR="004C4F50">
                          <w:rPr>
                            <w:iCs/>
                            <w:color w:val="000000"/>
                            <w:shd w:val="clear" w:color="auto" w:fill="FFFFFF"/>
                            <w:lang w:val="uk-UA"/>
                          </w:rPr>
                          <w:t xml:space="preserve"> коефіцієнту кореляції</w:t>
                        </w:r>
                        <w:r>
                          <w:rPr>
                            <w:iCs/>
                            <w:color w:val="000000"/>
                            <w:shd w:val="clear" w:color="auto" w:fill="FFFFFF"/>
                            <w:lang w:val="uk-UA"/>
                          </w:rPr>
                          <w:t xml:space="preserve"> нестандартного генератору псевдовипадкових векторів</w:t>
                        </w:r>
                      </w:p>
                      <w:p w14:paraId="0F273A6A" w14:textId="77777777" w:rsidR="0039473B" w:rsidRPr="00E737C8" w:rsidRDefault="0039473B" w:rsidP="0039473B">
                        <w:pPr>
                          <w:jc w:val="center"/>
                          <w:rPr>
                            <w:b/>
                            <w:bCs/>
                            <w:i/>
                            <w:iCs/>
                            <w:sz w:val="32"/>
                            <w:lang w:val="ru-RU"/>
                          </w:rPr>
                        </w:pPr>
                        <w:proofErr w:type="spellStart"/>
                        <w:r>
                          <w:rPr>
                            <w:b/>
                            <w:i/>
                            <w:sz w:val="32"/>
                            <w:lang w:val="ru-RU"/>
                          </w:rPr>
                          <w:t>Пояснювальна</w:t>
                        </w:r>
                        <w:proofErr w:type="spellEnd"/>
                        <w:r>
                          <w:rPr>
                            <w:b/>
                            <w:i/>
                            <w:sz w:val="32"/>
                            <w:lang w:val="ru-RU"/>
                          </w:rPr>
                          <w:t xml:space="preserve"> записка</w:t>
                        </w:r>
                        <w:r w:rsidRPr="0039473B">
                          <w:rPr>
                            <w:iCs/>
                            <w:color w:val="000000"/>
                            <w:shd w:val="clear" w:color="auto" w:fill="FFFFFF"/>
                            <w:lang w:val="ru-RU"/>
                          </w:rPr>
                          <w:t xml:space="preserve"> </w:t>
                        </w:r>
                      </w:p>
                      <w:p w14:paraId="6D451AEF" w14:textId="77777777" w:rsidR="0039473B" w:rsidRDefault="0039473B" w:rsidP="0039473B">
                        <w:pPr>
                          <w:jc w:val="center"/>
                          <w:rPr>
                            <w:i/>
                            <w:color w:val="000000"/>
                            <w:shd w:val="clear" w:color="auto" w:fill="FFFFFF"/>
                          </w:rPr>
                        </w:pPr>
                      </w:p>
                      <w:p w14:paraId="22CCE9A1" w14:textId="204B48E3" w:rsidR="002D4D66" w:rsidRPr="0039473B" w:rsidRDefault="002D4D66" w:rsidP="000D444A">
                        <w:pPr>
                          <w:jc w:val="center"/>
                          <w:rPr>
                            <w:b/>
                            <w:bCs/>
                            <w:i/>
                            <w:iCs/>
                            <w:sz w:val="32"/>
                          </w:rPr>
                        </w:pPr>
                      </w:p>
                    </w:txbxContent>
                  </v:textbox>
                </v:rect>
                <v:rect id="Rectangle 70" o:spid="_x0000_s1095"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" filled="f" stroked="f">
                  <v:textbox inset="1pt,1pt,1pt,1pt">
                    <w:txbxContent>
                      <w:p w14:paraId="2A2B8AA6" w14:textId="77777777" w:rsidR="002D4D66" w:rsidRDefault="002D4D66" w:rsidP="000D444A">
                        <w:pPr>
                          <w:jc w:val="center"/>
                          <w:rPr>
                            <w:lang w:val="ru-RU"/>
                          </w:rPr>
                        </w:pPr>
                        <w:r>
                          <w:t xml:space="preserve">КПІ </w:t>
                        </w:r>
                        <w:proofErr w:type="spellStart"/>
                        <w:r>
                          <w:t>ім</w:t>
                        </w:r>
                        <w:proofErr w:type="spellEnd"/>
                        <w:r>
                          <w:t xml:space="preserve">. </w:t>
                        </w:r>
                        <w:proofErr w:type="spellStart"/>
                        <w:r>
                          <w:t>Ігоря</w:t>
                        </w:r>
                        <w:proofErr w:type="spellEnd"/>
                        <w:r>
                          <w:t xml:space="preserve"> </w:t>
                        </w:r>
                        <w:proofErr w:type="spellStart"/>
                        <w:r>
                          <w:t>Сікорського</w:t>
                        </w:r>
                        <w:proofErr w:type="spellEnd"/>
                        <w:r>
                          <w:t>, ФПМ КВ-</w:t>
                        </w:r>
                        <w:r>
                          <w:rPr>
                            <w:lang w:val="ru-RU"/>
                          </w:rPr>
                          <w:t>04</w:t>
                        </w:r>
                      </w:p>
                    </w:txbxContent>
                  </v:textbox>
                </v:rect>
                <v:rect id="Rectangle 71" o:spid="_x0000_s1096"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" filled="f" stroked="f">
                  <v:textbox inset="1pt,1pt,1pt,1pt">
                    <w:txbxContent>
                      <w:p w14:paraId="6372CEE1" w14:textId="77777777" w:rsidR="002D4D66" w:rsidRPr="00CE6B8F" w:rsidRDefault="002D4D66" w:rsidP="000D444A">
                        <w:pPr>
                          <w:jc w:val="center"/>
                          <w:rPr>
                            <w:sz w:val="20"/>
                            <w:lang w:val="ru-RU"/>
                          </w:rPr>
                        </w:pPr>
                      </w:p>
                    </w:txbxContent>
                  </v:textbox>
                </v:rect>
                <v:rect id="Rectangle 72" o:spid="_x0000_s1097"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" filled="f" stroked="f">
                  <v:textbox inset="1pt,1pt,1pt,1pt">
                    <w:txbxContent>
                      <w:p w14:paraId="46778001" w14:textId="77777777" w:rsidR="002D4D66" w:rsidRDefault="002D4D66" w:rsidP="000D444A">
                        <w:pPr>
                          <w:jc w:val="center"/>
                        </w:pPr>
                      </w:p>
                    </w:txbxContent>
                  </v:textbox>
                </v:rect>
                <v:rect id="Rectangle 73" o:spid="_x0000_s1098"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" filled="f" stroked="f">
                  <v:textbox inset="1pt,1pt,1pt,1pt">
                    <w:txbxContent>
                      <w:p w14:paraId="71768046" w14:textId="77777777" w:rsidR="002D4D66" w:rsidRDefault="002D4D66" w:rsidP="000D444A">
                        <w:pPr>
                          <w:jc w:val="center"/>
                          <w:rPr>
                            <w:bCs/>
                          </w:rPr>
                        </w:pPr>
                        <w:proofErr w:type="spellStart"/>
                        <w:r>
                          <w:t>Аркушів</w:t>
                        </w:r>
                        <w:proofErr w:type="spellEnd"/>
                      </w:p>
                    </w:txbxContent>
                  </v:textbox>
                </v:rect>
                <v:rect id="Rectangle 74" o:spid="_x0000_s1099"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" filled="f" stroked="f">
                  <v:textbox inset="1pt,1pt,1pt,1pt">
                    <w:txbxContent>
                      <w:p w14:paraId="6A23FC6E" w14:textId="77777777" w:rsidR="002D4D66" w:rsidRDefault="002D4D66" w:rsidP="000D444A">
                        <w:pPr>
                          <w:jc w:val="center"/>
                          <w:rPr>
                            <w:bCs/>
                          </w:rPr>
                        </w:pPr>
                        <w:proofErr w:type="spellStart"/>
                        <w:r>
                          <w:t>Аркуш</w:t>
                        </w:r>
                        <w:proofErr w:type="spellEnd"/>
                      </w:p>
                    </w:txbxContent>
                  </v:textbox>
                </v:rect>
                <v:rect id="Rectangle 75" o:spid="_x0000_s1100"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" filled="f" stroked="f">
                  <v:textbox inset="1pt,1pt,1pt,1pt">
                    <w:txbxContent>
                      <w:p w14:paraId="019803AC" w14:textId="77777777" w:rsidR="002D4D66" w:rsidRDefault="002D4D66" w:rsidP="000D444A">
                        <w:pPr>
                          <w:jc w:val="center"/>
                          <w:rPr>
                            <w:b/>
                            <w:bCs/>
                            <w:sz w:val="20"/>
                          </w:rPr>
                        </w:pPr>
                        <w:proofErr w:type="spellStart"/>
                        <w:r>
                          <w:t>Літ</w:t>
                        </w:r>
                        <w:proofErr w:type="spellEnd"/>
                        <w:r>
                          <w:rPr>
                            <w:b/>
                            <w:i/>
                            <w:sz w:val="20"/>
                          </w:rPr>
                          <w:t>.</w:t>
                        </w:r>
                      </w:p>
                    </w:txbxContent>
                  </v:textbox>
                </v:rect>
                <v:rect id="Rectangle 76" o:spid="_x0000_s1101" style="position:absolute;left:2000;top:18275;width:24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" filled="f" stroked="f">
                  <v:textbox inset="1pt,1pt,1pt,1pt">
                    <w:txbxContent>
                      <w:p w14:paraId="3FD18CB1" w14:textId="77777777" w:rsidR="002D4D66" w:rsidRDefault="002D4D66" w:rsidP="000D444A">
                        <w:pPr>
                          <w:rPr>
                            <w:lang w:val="ru-RU"/>
                          </w:rPr>
                        </w:pPr>
                        <w:proofErr w:type="spellStart"/>
                        <w:r>
                          <w:rPr>
                            <w:sz w:val="16"/>
                            <w:szCs w:val="16"/>
                            <w:lang w:val="ru-RU"/>
                          </w:rPr>
                          <w:t>Бужацький</w:t>
                        </w:r>
                        <w:proofErr w:type="spellEnd"/>
                        <w:r>
                          <w:rPr>
                            <w:sz w:val="16"/>
                            <w:szCs w:val="16"/>
                            <w:lang w:val="ru-RU"/>
                          </w:rPr>
                          <w:t xml:space="preserve"> В.М</w:t>
                        </w:r>
                      </w:p>
                    </w:txbxContent>
                  </v:textbox>
                </v:rect>
                <v:rect id="Rectangle 77" o:spid="_x0000_s1102"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" filled="f" stroked="f">
                  <v:textbox inset="1pt,1pt,1pt,1pt">
                    <w:txbxContent>
                      <w:p w14:paraId="650F2669" w14:textId="77777777" w:rsidR="002D4D66" w:rsidRDefault="002D4D66" w:rsidP="000D444A">
                        <w:pPr>
                          <w:rPr>
                            <w:sz w:val="16"/>
                            <w:szCs w:val="16"/>
                          </w:rPr>
                        </w:pPr>
                        <w:proofErr w:type="spellStart"/>
                        <w:r>
                          <w:rPr>
                            <w:sz w:val="16"/>
                            <w:szCs w:val="16"/>
                            <w:lang w:val="ru-RU"/>
                          </w:rPr>
                          <w:t>Романкевич</w:t>
                        </w:r>
                        <w:proofErr w:type="spellEnd"/>
                        <w:r>
                          <w:rPr>
                            <w:sz w:val="16"/>
                            <w:szCs w:val="16"/>
                          </w:rPr>
                          <w:t xml:space="preserve"> В.</w:t>
                        </w:r>
                        <w:r>
                          <w:rPr>
                            <w:sz w:val="16"/>
                            <w:szCs w:val="16"/>
                            <w:lang w:val="ru-RU"/>
                          </w:rPr>
                          <w:t>О</w:t>
                        </w:r>
                        <w:r>
                          <w:rPr>
                            <w:sz w:val="16"/>
                            <w:szCs w:val="16"/>
                          </w:rPr>
                          <w:t>.</w:t>
                        </w:r>
                      </w:p>
                    </w:txbxContent>
                  </v:textbox>
                </v:rect>
                <v:rect id="Rectangle 78" o:spid="_x0000_s1103"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" filled="f" stroked="f">
                  <v:textbox inset="1pt,1pt,1pt,1pt">
                    <w:txbxContent>
                      <w:p w14:paraId="114173B9" w14:textId="77777777" w:rsidR="002D4D66" w:rsidRDefault="002D4D66" w:rsidP="000D444A"/>
                    </w:txbxContent>
                  </v:textbox>
                </v:rect>
                <v:rect id="Rectangle 79" o:spid="_x0000_s1104"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" filled="f" stroked="f">
                  <v:textbox inset="1pt,1pt,1pt,1pt">
                    <w:txbxContent>
                      <w:p w14:paraId="17013110" w14:textId="77777777" w:rsidR="002D4D66" w:rsidRDefault="002D4D66" w:rsidP="000D444A">
                        <w:pPr>
                          <w:rPr>
                            <w:sz w:val="16"/>
                            <w:szCs w:val="16"/>
                          </w:rPr>
                        </w:pPr>
                        <w:proofErr w:type="spellStart"/>
                        <w:r>
                          <w:rPr>
                            <w:sz w:val="16"/>
                            <w:szCs w:val="16"/>
                            <w:lang w:val="ru-RU"/>
                          </w:rPr>
                          <w:t>Романкевич</w:t>
                        </w:r>
                        <w:proofErr w:type="spellEnd"/>
                        <w:r>
                          <w:rPr>
                            <w:sz w:val="16"/>
                            <w:szCs w:val="16"/>
                          </w:rPr>
                          <w:t xml:space="preserve"> В.</w:t>
                        </w:r>
                        <w:r>
                          <w:rPr>
                            <w:sz w:val="16"/>
                            <w:szCs w:val="16"/>
                            <w:lang w:val="ru-RU"/>
                          </w:rPr>
                          <w:t>О</w:t>
                        </w:r>
                        <w:r>
                          <w:rPr>
                            <w:sz w:val="16"/>
                            <w:szCs w:val="16"/>
                          </w:rPr>
                          <w:t>.</w:t>
                        </w:r>
                      </w:p>
                      <w:p w14:paraId="23C3F6C6" w14:textId="77777777" w:rsidR="002D4D66" w:rsidRDefault="002D4D66" w:rsidP="000D444A">
                        <w:pPr>
                          <w:rPr>
                            <w:sz w:val="16"/>
                          </w:rPr>
                        </w:pPr>
                      </w:p>
                    </w:txbxContent>
                  </v:textbox>
                </v:rect>
                <v:rect id="Rectangle 80" o:spid="_x0000_s1105"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" filled="f" stroked="f">
                  <v:textbox inset="1pt,1pt,1pt,1pt">
                    <w:txbxContent>
                      <w:p w14:paraId="2FDEDA1B" w14:textId="77777777" w:rsidR="002D4D66" w:rsidRPr="00E737C8" w:rsidRDefault="002D4D66" w:rsidP="000D444A">
                        <w:pPr>
                          <w:rPr>
                            <w:sz w:val="16"/>
                            <w:szCs w:val="16"/>
                            <w:lang w:val="ru-RU"/>
                          </w:rPr>
                        </w:pPr>
                        <w:proofErr w:type="spellStart"/>
                        <w:r>
                          <w:rPr>
                            <w:sz w:val="16"/>
                            <w:szCs w:val="16"/>
                            <w:lang w:val="ru-RU"/>
                          </w:rPr>
                          <w:t>Клятченко</w:t>
                        </w:r>
                        <w:proofErr w:type="spellEnd"/>
                        <w:r>
                          <w:rPr>
                            <w:sz w:val="16"/>
                            <w:szCs w:val="16"/>
                            <w:lang w:val="ru-RU"/>
                          </w:rPr>
                          <w:t xml:space="preserve"> Я.М.</w:t>
                        </w:r>
                      </w:p>
                    </w:txbxContent>
                  </v:textbox>
                </v:rect>
                <v:rect id="Rectangle 81" o:spid="_x0000_s1106"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" filled="f" stroked="f">
                  <v:textbox inset="1pt,1pt,1pt,1pt">
                    <w:txbxContent>
                      <w:p w14:paraId="1361FEED" w14:textId="77777777" w:rsidR="002D4D66" w:rsidRDefault="002D4D66" w:rsidP="000D444A">
                        <w:pPr>
                          <w:rPr>
                            <w:bCs/>
                            <w:iCs/>
                          </w:rPr>
                        </w:pPr>
                        <w:r>
                          <w:t>Затвердив</w:t>
                        </w:r>
                      </w:p>
                    </w:txbxContent>
                  </v:textbox>
                </v:rect>
                <v:rect id="Rectangle 82" o:spid="_x0000_s1107"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" filled="f" stroked="f">
                  <v:textbox inset="1pt,1pt,1pt,1pt">
                    <w:txbxContent>
                      <w:p w14:paraId="317D77A8" w14:textId="77777777" w:rsidR="002D4D66" w:rsidRDefault="002D4D66" w:rsidP="000D444A"/>
                    </w:txbxContent>
                  </v:textbox>
                </v:rect>
                <v:rect id="Rectangle 83" o:spid="_x0000_s1108"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" filled="f" stroked="f">
                  <v:textbox inset="1pt,1pt,1pt,1pt">
                    <w:txbxContent>
                      <w:p w14:paraId="35642C4B" w14:textId="77777777" w:rsidR="002D4D66" w:rsidRDefault="002D4D66" w:rsidP="000D444A">
                        <w:pPr>
                          <w:rPr>
                            <w:bCs/>
                            <w:iCs/>
                          </w:rPr>
                        </w:pPr>
                        <w:proofErr w:type="spellStart"/>
                        <w:r>
                          <w:t>Перевірив</w:t>
                        </w:r>
                        <w:proofErr w:type="spellEnd"/>
                      </w:p>
                    </w:txbxContent>
                  </v:textbox>
                </v:rect>
                <v:rect id="Rectangle 84" o:spid="_x0000_s1109"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" filled="f" stroked="f">
                  <v:textbox inset="1pt,1pt,1pt,1pt">
                    <w:txbxContent>
                      <w:p w14:paraId="5F03FEEE" w14:textId="77777777" w:rsidR="002D4D66" w:rsidRDefault="002D4D66" w:rsidP="000D444A">
                        <w:pPr>
                          <w:rPr>
                            <w:b/>
                            <w:bCs/>
                            <w:i/>
                            <w:iCs/>
                          </w:rPr>
                        </w:pPr>
                        <w:r>
                          <w:t>Н. контроль</w:t>
                        </w:r>
                      </w:p>
                    </w:txbxContent>
                  </v:textbox>
                </v:rect>
                <v:rect id="Rectangle 85" o:spid="_x0000_s1110"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" filled="f" stroked="f">
                  <v:textbox inset="1pt,1pt,1pt,1pt">
                    <w:txbxContent>
                      <w:p w14:paraId="3757C774" w14:textId="77777777" w:rsidR="002D4D66" w:rsidRDefault="002D4D66" w:rsidP="000D444A">
                        <w:proofErr w:type="spellStart"/>
                        <w:r>
                          <w:t>Розробив</w:t>
                        </w:r>
                        <w:proofErr w:type="spellEnd"/>
                      </w:p>
                    </w:txbxContent>
                  </v:textbox>
                </v:rect>
                <v:rect id="Rectangle 86" o:spid="_x0000_s1111"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" filled="f" strokeweight="2.25pt"/>
                <v:rect id="Rectangle 87" o:spid="_x0000_s1112"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" filled="f" stroked="f" strokeweight="2pt">
                  <v:textbox inset="1pt,1pt,1pt,1pt">
                    <w:txbxContent>
                      <w:p w14:paraId="3D8B828F" w14:textId="77777777" w:rsidR="002D4D66" w:rsidRDefault="002D4D66" w:rsidP="000D444A">
                        <w:pPr>
                          <w:jc w:val="center"/>
                          <w:rPr>
                            <w:bCs/>
                            <w:iCs/>
                          </w:rPr>
                        </w:pPr>
                        <w:r>
                          <w:t>Дата</w:t>
                        </w:r>
                      </w:p>
                    </w:txbxContent>
                  </v:textbox>
                </v:rect>
                <v:rect id="Rectangle 88" o:spid="_x0000_s1113"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" filled="f" stroked="f" strokeweight="2pt">
                  <v:textbox inset="1pt,1pt,1pt,1pt">
                    <w:txbxContent>
                      <w:p w14:paraId="2C1C847D" w14:textId="77777777" w:rsidR="002D4D66" w:rsidRDefault="002D4D66" w:rsidP="000D444A">
                        <w:pPr>
                          <w:jc w:val="center"/>
                          <w:rPr>
                            <w:sz w:val="20"/>
                          </w:rPr>
                        </w:pPr>
                        <w:proofErr w:type="spellStart"/>
                        <w:r>
                          <w:t>Підпис</w:t>
                        </w:r>
                        <w:proofErr w:type="spellEnd"/>
                      </w:p>
                    </w:txbxContent>
                  </v:textbox>
                </v:rect>
                <v:rect id="Rectangle 89" o:spid="_x0000_s1114"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" filled="f" stroked="f" strokeweight="2pt">
                  <v:textbox inset="1pt,1pt,1pt,1pt">
                    <w:txbxContent>
                      <w:p w14:paraId="5D136F66" w14:textId="77777777" w:rsidR="002D4D66" w:rsidRDefault="002D4D66" w:rsidP="000D444A">
                        <w:pPr>
                          <w:jc w:val="center"/>
                          <w:rPr>
                            <w:b/>
                            <w:bCs/>
                            <w:i/>
                            <w:iCs/>
                            <w:sz w:val="20"/>
                          </w:rPr>
                        </w:pPr>
                        <w:r>
                          <w:t>№ докум</w:t>
                        </w:r>
                        <w:r>
                          <w:rPr>
                            <w:b/>
                            <w:i/>
                            <w:sz w:val="20"/>
                          </w:rPr>
                          <w:t>.</w:t>
                        </w:r>
                      </w:p>
                    </w:txbxContent>
                  </v:textbox>
                </v:rect>
                <v:rect id="Rectangle 90" o:spid="_x0000_s1115"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" filled="f" stroked="f" strokeweight="2pt">
                  <v:textbox inset="1pt,1pt,1pt,1pt">
                    <w:txbxContent>
                      <w:p w14:paraId="4DA57A8A" w14:textId="77777777" w:rsidR="002D4D66" w:rsidRDefault="002D4D66" w:rsidP="000D444A">
                        <w:pPr>
                          <w:jc w:val="center"/>
                          <w:rPr>
                            <w:bCs/>
                            <w:iCs/>
                          </w:rPr>
                        </w:pPr>
                        <w:proofErr w:type="spellStart"/>
                        <w:r>
                          <w:t>Арк</w:t>
                        </w:r>
                        <w:proofErr w:type="spellEnd"/>
                        <w:r>
                          <w:t>.</w:t>
                        </w:r>
                      </w:p>
                    </w:txbxContent>
                  </v:textbox>
                </v:rect>
                <v:rect id="Rectangle 91" o:spid="_x0000_s1116"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" filled="f" stroked="f" strokeweight="2pt">
                  <v:textbox inset="1pt,1pt,1pt,1pt">
                    <w:txbxContent>
                      <w:p w14:paraId="605ADBD8" w14:textId="77777777" w:rsidR="002D4D66" w:rsidRDefault="002D4D66" w:rsidP="000D444A">
                        <w:pPr>
                          <w:jc w:val="center"/>
                          <w:rPr>
                            <w:szCs w:val="18"/>
                          </w:rPr>
                        </w:pPr>
                        <w:proofErr w:type="spellStart"/>
                        <w:r>
                          <w:rPr>
                            <w:szCs w:val="18"/>
                          </w:rPr>
                          <w:t>Змін</w:t>
                        </w:r>
                        <w:proofErr w:type="spellEnd"/>
                        <w:r>
                          <w:rPr>
                            <w:szCs w:val="18"/>
                          </w:rPr>
                          <w:t>.</w:t>
                        </w:r>
                      </w:p>
                    </w:txbxContent>
                  </v:textbox>
                </v:rect>
                <v:line id="Line 92" o:spid="_x0000_s1117"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" strokeweight="2.25pt">
                  <v:stroke startarrowwidth="narrow" startarrowlength="short" endarrowwidth="narrow" endarrowlength="short"/>
                </v:line>
                <v:line id="Line 93" o:spid="_x0000_s111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" strokeweight="2pt">
                  <v:stroke startarrowwidth="narrow" startarrowlength="short" endarrowwidth="narrow" endarrowlength="short"/>
                </v:line>
                <v:line id="Line 94" o:spid="_x0000_s111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" strokeweight="1.15pt">
                  <v:stroke startarrowwidth="narrow" startarrowlength="short" endarrowwidth="narrow" endarrowlength="short"/>
                </v:line>
                <v:line id="Line 95" o:spid="_x0000_s112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" strokeweight="2.25pt">
                  <v:stroke startarrowwidth="narrow" startarrowlength="short" endarrowwidth="narrow" endarrowlength="short"/>
                </v:line>
                <v:line id="Line 96" o:spid="_x0000_s1121"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" strokeweight="2.25pt">
                  <v:stroke startarrowwidth="narrow" startarrowlength="short" endarrowwidth="narrow" endarrowlength="short"/>
                </v:line>
                <v:line id="Line 97" o:spid="_x0000_s112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" strokeweight="2.25pt">
                  <v:stroke startarrowwidth="narrow" startarrowlength="short" endarrowwidth="narrow" endarrowlength="short"/>
                </v:line>
                <v:line id="Line 98" o:spid="_x0000_s112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" strokeweight="2.25pt">
                  <v:stroke startarrowwidth="narrow" startarrowlength="short" endarrowwidth="narrow" endarrowlength="short"/>
                </v:line>
                <v:rect id="Rectangle 99" o:spid="_x0000_s112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" filled="f" stroked="f" strokeweight="1.15pt">
                  <v:textbox inset="1pt,1pt,1pt,1pt">
                    <w:txbxContent>
                      <w:p w14:paraId="18B0D3E6" w14:textId="77777777" w:rsidR="002D4D66" w:rsidRDefault="002D4D66" w:rsidP="000D444A">
                        <w:pPr>
                          <w:rPr>
                            <w:bCs/>
                            <w:iCs/>
                            <w:sz w:val="48"/>
                            <w:szCs w:val="48"/>
                            <w:lang w:val="ru-RU"/>
                          </w:rPr>
                        </w:pPr>
                        <w:r>
                          <w:rPr>
                            <w:sz w:val="48"/>
                            <w:szCs w:val="48"/>
                          </w:rPr>
                          <w:t>ІАЛЦ.</w:t>
                        </w:r>
                        <w:r>
                          <w:rPr>
                            <w:color w:val="000000"/>
                          </w:rPr>
                          <w:t xml:space="preserve"> </w:t>
                        </w:r>
                        <w:r>
                          <w:rPr>
                            <w:sz w:val="48"/>
                            <w:szCs w:val="48"/>
                          </w:rPr>
                          <w:t>46</w:t>
                        </w:r>
                        <w:r>
                          <w:rPr>
                            <w:sz w:val="48"/>
                            <w:szCs w:val="48"/>
                            <w:lang w:val="ru-RU"/>
                          </w:rPr>
                          <w:t>6500</w:t>
                        </w:r>
                        <w:r>
                          <w:rPr>
                            <w:sz w:val="48"/>
                            <w:szCs w:val="48"/>
                          </w:rPr>
                          <w:t>.00</w:t>
                        </w:r>
                        <w:r>
                          <w:rPr>
                            <w:sz w:val="48"/>
                            <w:szCs w:val="48"/>
                            <w:lang w:val="ru-RU"/>
                          </w:rPr>
                          <w:t>4 ПЗ</w:t>
                        </w:r>
                      </w:p>
                    </w:txbxContent>
                  </v:textbox>
                </v:rect>
                <v:line id="Line 100" o:spid="_x0000_s112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" strokeweight="2.25pt">
                  <v:stroke startarrowwidth="narrow" startarrowlength="short" endarrowwidth="narrow" endarrowlength="short"/>
                </v:line>
                <v:line id="Line 101" o:spid="_x0000_s112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" strokeweight="1.15pt">
                  <v:stroke startarrowwidth="narrow" startarrowlength="short" endarrowwidth="narrow" endarrowlength="short"/>
                </v:line>
                <v:line id="Line 102" o:spid="_x0000_s1127"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" strokeweight="1.15pt">
                  <v:stroke startarrowwidth="narrow" startarrowlength="short" endarrowwidth="narrow" endarrowlength="short"/>
                </v:line>
                <v:line id="Line 103" o:spid="_x0000_s1128"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" strokeweight="1.15pt">
                  <v:stroke startarrowwidth="narrow" startarrowlength="short" endarrowwidth="narrow" endarrowlength="short"/>
                </v:line>
                <v:line id="Line 104" o:spid="_x0000_s1129"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" strokeweight="1.15pt">
                  <v:stroke startarrowwidth="narrow" startarrowlength="short" endarrowwidth="narrow" endarrowlength="short"/>
                </v:line>
                <v:line id="Line 105" o:spid="_x0000_s1130"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" strokeweight="2pt">
                  <v:stroke startarrowwidth="narrow" startarrowlength="short" endarrowwidth="narrow" endarrowlength="short"/>
                </v:line>
                <v:line id="Line 106" o:spid="_x0000_s1131"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" strokeweight="2pt">
                  <v:stroke startarrowwidth="narrow" startarrowlength="short" endarrowwidth="narrow" endarrowlength="short"/>
                </v:line>
                <v:line id="Line 107" o:spid="_x0000_s1132"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" strokeweight="2pt">
                  <v:stroke startarrowwidth="narrow" startarrowlength="short" endarrowwidth="narrow" endarrowlength="short"/>
                </v:line>
                <v:line id="Line 108" o:spid="_x0000_s1133"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" strokeweight="2.25pt">
                  <v:stroke startarrowwidth="narrow" startarrowlength="short" endarrowwidth="narrow" endarrowlength="short"/>
                </v:line>
                <v:line id="Line 109" o:spid="_x0000_s1134"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" strokeweight="2.25pt">
                  <v:stroke startarrowwidth="narrow" startarrowlength="short" endarrowwidth="narrow" endarrowlength="short"/>
                </v:line>
                <v:line id="Line 110" o:spid="_x0000_s1135"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" strokeweight="2pt">
                  <v:stroke startarrowwidth="narrow" startarrowlength="short" endarrowwidth="narrow" endarrowlength="short"/>
                </v:line>
                <v:line id="Line 111" o:spid="_x0000_s1136"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" strokeweight="2pt">
                  <v:stroke startarrowwidth="narrow" startarrowlength="short" endarrowwidth="narrow" endarrowlength="short"/>
                </v:line>
              </v:group>
              <v:line id="Line 112" o:spid="_x0000_s1137"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" strokeweight="2.25pt">
                <v:stroke startarrowwidth="narrow" startarrowlength="short" endarrowwidth="narrow" endarrowlength="short"/>
              </v:line>
              <w10:wrap anchorx="margin" anchory="margin"/>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D294D" w14:textId="468D23D4" w:rsidR="00EC06B9" w:rsidRDefault="00EC06B9">
    <w:pPr>
      <w:pStyle w:val="a3"/>
    </w:pPr>
    <w:r>
      <w:rPr>
        <w:noProof/>
      </w:rPr>
      <mc:AlternateContent>
        <mc:Choice Requires="wpg">
          <w:drawing>
            <wp:anchor distT="0" distB="0" distL="114300" distR="114300" simplePos="0" relativeHeight="251661312" behindDoc="0" locked="0" layoutInCell="1" allowOverlap="1" wp14:anchorId="2FA446A5" wp14:editId="0F970671">
              <wp:simplePos x="0" y="0"/>
              <wp:positionH relativeFrom="margin">
                <wp:posOffset>-239695</wp:posOffset>
              </wp:positionH>
              <wp:positionV relativeFrom="margin">
                <wp:posOffset>-304692</wp:posOffset>
              </wp:positionV>
              <wp:extent cx="6483985" cy="10081895"/>
              <wp:effectExtent l="19050" t="19050" r="31115" b="33655"/>
              <wp:wrapNone/>
              <wp:docPr id="525099990" name="Групувати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45561198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2A5235D" w14:textId="77777777" w:rsidR="00EC06B9" w:rsidRDefault="00EC06B9" w:rsidP="00EC06B9">
                            <w:pPr>
                              <w:jc w:val="center"/>
                              <w:rPr>
                                <w:sz w:val="48"/>
                                <w:szCs w:val="48"/>
                              </w:rPr>
                            </w:pPr>
                            <w:r>
                              <w:rPr>
                                <w:sz w:val="48"/>
                                <w:szCs w:val="48"/>
                              </w:rPr>
                              <w:t>ІАЛЦ.466500.004 ПЗ</w:t>
                            </w:r>
                          </w:p>
                          <w:p w14:paraId="744A911B" w14:textId="77777777" w:rsidR="00EC06B9" w:rsidRDefault="00EC06B9" w:rsidP="00EC06B9">
                            <w:pPr>
                              <w:rPr>
                                <w:bCs/>
                                <w:iCs/>
                                <w:sz w:val="48"/>
                                <w:szCs w:val="48"/>
                              </w:rPr>
                            </w:pPr>
                          </w:p>
                        </w:txbxContent>
                      </wps:txbx>
                      <wps:bodyPr rot="0" vert="horz" wrap="square" lIns="12700" tIns="12700" rIns="12700" bIns="12700" anchor="t" anchorCtr="0" upright="1">
                        <a:noAutofit/>
                      </wps:bodyPr>
                    </wps:wsp>
                    <wps:wsp>
                      <wps:cNvPr id="73247745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BADAF58" w14:textId="77777777" w:rsidR="00EC06B9" w:rsidRPr="00B72DEE" w:rsidRDefault="00EC06B9" w:rsidP="00EC06B9">
                            <w:pPr>
                              <w:jc w:val="center"/>
                              <w:rPr>
                                <w:lang w:val="uk-UA"/>
                              </w:rPr>
                            </w:pPr>
                            <w:r w:rsidRPr="005F1E62">
                              <w:rPr>
                                <w:rStyle w:val="a7"/>
                                <w:iCs/>
                                <w:lang w:val="uk-UA"/>
                              </w:rPr>
                              <w:fldChar w:fldCharType="begin"/>
                            </w:r>
                            <w:r w:rsidRPr="005F1E62">
                              <w:rPr>
                                <w:rStyle w:val="a7"/>
                                <w:iCs/>
                                <w:lang w:val="uk-UA"/>
                              </w:rPr>
                              <w:instrText>PAGE   \* MERGEFORMAT</w:instrText>
                            </w:r>
                            <w:r w:rsidRPr="005F1E62">
                              <w:rPr>
                                <w:rStyle w:val="a7"/>
                                <w:iCs/>
                                <w:lang w:val="uk-UA"/>
                              </w:rPr>
                              <w:fldChar w:fldCharType="separate"/>
                            </w:r>
                            <w:r w:rsidRPr="005F1E62">
                              <w:rPr>
                                <w:rStyle w:val="a7"/>
                                <w:iCs/>
                                <w:lang w:val="ru-RU"/>
                              </w:rPr>
                              <w:t>1</w:t>
                            </w:r>
                            <w:r w:rsidRPr="005F1E62">
                              <w:rPr>
                                <w:rStyle w:val="a7"/>
                                <w:iCs/>
                                <w:lang w:val="uk-UA"/>
                              </w:rPr>
                              <w:fldChar w:fldCharType="end"/>
                            </w:r>
                          </w:p>
                          <w:p w14:paraId="012CAA99" w14:textId="77777777" w:rsidR="00EC06B9" w:rsidRDefault="00EC06B9" w:rsidP="00EC06B9">
                            <w:pPr>
                              <w:rPr>
                                <w:iCs/>
                              </w:rPr>
                            </w:pPr>
                          </w:p>
                        </w:txbxContent>
                      </wps:txbx>
                      <wps:bodyPr rot="0" vert="horz" wrap="square" lIns="12700" tIns="12700" rIns="12700" bIns="12700" anchor="t" anchorCtr="0" upright="1">
                        <a:noAutofit/>
                      </wps:bodyPr>
                    </wps:wsp>
                    <wps:wsp>
                      <wps:cNvPr id="179557625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996B27" w14:textId="77777777" w:rsidR="00EC06B9" w:rsidRDefault="00EC06B9" w:rsidP="00EC06B9">
                            <w:pPr>
                              <w:jc w:val="center"/>
                            </w:pPr>
                            <w:proofErr w:type="spellStart"/>
                            <w:r>
                              <w:rPr>
                                <w:sz w:val="16"/>
                              </w:rPr>
                              <w:t>Арк</w:t>
                            </w:r>
                            <w:proofErr w:type="spellEnd"/>
                            <w:r>
                              <w:rPr>
                                <w:sz w:val="16"/>
                              </w:rPr>
                              <w:t>.</w:t>
                            </w:r>
                          </w:p>
                          <w:p w14:paraId="7DB07A27" w14:textId="77777777" w:rsidR="00EC06B9" w:rsidRDefault="00EC06B9" w:rsidP="00EC06B9"/>
                        </w:txbxContent>
                      </wps:txbx>
                      <wps:bodyPr rot="0" vert="horz" wrap="square" lIns="12700" tIns="12700" rIns="12700" bIns="12700" anchor="t" anchorCtr="0" upright="1">
                        <a:noAutofit/>
                      </wps:bodyPr>
                    </wps:wsp>
                    <wps:wsp>
                      <wps:cNvPr id="2029905279"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4B1E57" w14:textId="77777777" w:rsidR="00EC06B9" w:rsidRDefault="00EC06B9" w:rsidP="00EC06B9">
                            <w:pPr>
                              <w:jc w:val="center"/>
                              <w:rPr>
                                <w:sz w:val="16"/>
                              </w:rPr>
                            </w:pPr>
                            <w:r>
                              <w:rPr>
                                <w:sz w:val="16"/>
                              </w:rPr>
                              <w:t>Дата</w:t>
                            </w:r>
                          </w:p>
                          <w:p w14:paraId="3AD7F50E" w14:textId="77777777" w:rsidR="00EC06B9" w:rsidRDefault="00EC06B9" w:rsidP="00EC06B9">
                            <w:pPr>
                              <w:rPr>
                                <w:bCs/>
                                <w:iCs/>
                                <w:sz w:val="16"/>
                              </w:rPr>
                            </w:pPr>
                          </w:p>
                        </w:txbxContent>
                      </wps:txbx>
                      <wps:bodyPr rot="0" vert="horz" wrap="square" lIns="12700" tIns="12700" rIns="12700" bIns="12700" anchor="t" anchorCtr="0" upright="1">
                        <a:noAutofit/>
                      </wps:bodyPr>
                    </wps:wsp>
                    <wps:wsp>
                      <wps:cNvPr id="105537123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9E0E0E6" w14:textId="77777777" w:rsidR="00EC06B9" w:rsidRDefault="00EC06B9" w:rsidP="00EC06B9">
                            <w:pPr>
                              <w:jc w:val="center"/>
                              <w:rPr>
                                <w:sz w:val="16"/>
                              </w:rPr>
                            </w:pPr>
                            <w:proofErr w:type="spellStart"/>
                            <w:r>
                              <w:rPr>
                                <w:sz w:val="16"/>
                              </w:rPr>
                              <w:t>Підпис</w:t>
                            </w:r>
                            <w:proofErr w:type="spellEnd"/>
                          </w:p>
                          <w:p w14:paraId="13207D9F" w14:textId="77777777" w:rsidR="00EC06B9" w:rsidRDefault="00EC06B9" w:rsidP="00EC06B9">
                            <w:pPr>
                              <w:rPr>
                                <w:bCs/>
                                <w:iCs/>
                                <w:sz w:val="16"/>
                              </w:rPr>
                            </w:pPr>
                          </w:p>
                        </w:txbxContent>
                      </wps:txbx>
                      <wps:bodyPr rot="0" vert="horz" wrap="square" lIns="12700" tIns="12700" rIns="12700" bIns="12700" anchor="t" anchorCtr="0" upright="1">
                        <a:noAutofit/>
                      </wps:bodyPr>
                    </wps:wsp>
                    <wps:wsp>
                      <wps:cNvPr id="152529282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7FFABA" w14:textId="77777777" w:rsidR="00EC06B9" w:rsidRDefault="00EC06B9" w:rsidP="00EC06B9">
                            <w:pPr>
                              <w:jc w:val="center"/>
                              <w:rPr>
                                <w:sz w:val="16"/>
                              </w:rPr>
                            </w:pPr>
                            <w:r>
                              <w:rPr>
                                <w:sz w:val="16"/>
                              </w:rPr>
                              <w:t>№ докум.</w:t>
                            </w:r>
                          </w:p>
                          <w:p w14:paraId="28C293BA" w14:textId="77777777" w:rsidR="00EC06B9" w:rsidRDefault="00EC06B9" w:rsidP="00EC06B9">
                            <w:pPr>
                              <w:rPr>
                                <w:bCs/>
                                <w:iCs/>
                                <w:sz w:val="16"/>
                              </w:rPr>
                            </w:pPr>
                          </w:p>
                        </w:txbxContent>
                      </wps:txbx>
                      <wps:bodyPr rot="0" vert="horz" wrap="square" lIns="12700" tIns="12700" rIns="12700" bIns="12700" anchor="t" anchorCtr="0" upright="1">
                        <a:noAutofit/>
                      </wps:bodyPr>
                    </wps:wsp>
                    <wps:wsp>
                      <wps:cNvPr id="1883431517"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BAA1E76" w14:textId="77777777" w:rsidR="00EC06B9" w:rsidRDefault="00EC06B9" w:rsidP="00EC06B9">
                            <w:pPr>
                              <w:jc w:val="center"/>
                              <w:rPr>
                                <w:sz w:val="16"/>
                              </w:rPr>
                            </w:pPr>
                            <w:proofErr w:type="spellStart"/>
                            <w:r>
                              <w:rPr>
                                <w:sz w:val="16"/>
                              </w:rPr>
                              <w:t>Арк</w:t>
                            </w:r>
                            <w:proofErr w:type="spellEnd"/>
                            <w:r>
                              <w:rPr>
                                <w:sz w:val="16"/>
                              </w:rPr>
                              <w:t>.</w:t>
                            </w:r>
                          </w:p>
                          <w:p w14:paraId="585F712D" w14:textId="77777777" w:rsidR="00EC06B9" w:rsidRDefault="00EC06B9" w:rsidP="00EC06B9">
                            <w:pPr>
                              <w:rPr>
                                <w:bCs/>
                                <w:iCs/>
                                <w:sz w:val="16"/>
                              </w:rPr>
                            </w:pPr>
                          </w:p>
                        </w:txbxContent>
                      </wps:txbx>
                      <wps:bodyPr rot="0" vert="horz" wrap="square" lIns="12700" tIns="12700" rIns="12700" bIns="12700" anchor="t" anchorCtr="0" upright="1">
                        <a:noAutofit/>
                      </wps:bodyPr>
                    </wps:wsp>
                    <wps:wsp>
                      <wps:cNvPr id="459938193"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1056184"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85C328" w14:textId="77777777" w:rsidR="00EC06B9" w:rsidRDefault="00EC06B9" w:rsidP="00EC06B9">
                            <w:pPr>
                              <w:jc w:val="center"/>
                              <w:rPr>
                                <w:sz w:val="16"/>
                              </w:rPr>
                            </w:pPr>
                            <w:proofErr w:type="spellStart"/>
                            <w:r>
                              <w:rPr>
                                <w:sz w:val="16"/>
                              </w:rPr>
                              <w:t>Змін</w:t>
                            </w:r>
                            <w:proofErr w:type="spellEnd"/>
                            <w:r>
                              <w:rPr>
                                <w:sz w:val="16"/>
                              </w:rPr>
                              <w:t>.</w:t>
                            </w:r>
                          </w:p>
                          <w:p w14:paraId="069CC062" w14:textId="77777777" w:rsidR="00EC06B9" w:rsidRDefault="00EC06B9" w:rsidP="00EC06B9">
                            <w:pPr>
                              <w:rPr>
                                <w:bCs/>
                                <w:iCs/>
                                <w:sz w:val="16"/>
                              </w:rPr>
                            </w:pPr>
                          </w:p>
                        </w:txbxContent>
                      </wps:txbx>
                      <wps:bodyPr rot="0" vert="horz" wrap="square" lIns="12700" tIns="12700" rIns="12700" bIns="12700" anchor="t" anchorCtr="0" upright="1">
                        <a:noAutofit/>
                      </wps:bodyPr>
                    </wps:wsp>
                    <wps:wsp>
                      <wps:cNvPr id="23769379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8365289"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01414972"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2096886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069803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3301133"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4744096"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89294526"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06596039"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43820491"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A446A5" id="_x0000_s1138" style="position:absolute;margin-left:-18.85pt;margin-top:-24pt;width:510.55pt;height:793.85pt;z-index:251661312;mso-position-horizontal-relative:margin;mso-position-vertical-relative:margin"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">
              <v:rect id="Rectangle 114" o:spid="_x0000_s11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" filled="f" stroked="f" strokeweight="1.15pt">
                <v:textbox inset="1pt,1pt,1pt,1pt">
                  <w:txbxContent>
                    <w:p w14:paraId="62A5235D" w14:textId="77777777" w:rsidR="00EC06B9" w:rsidRDefault="00EC06B9" w:rsidP="00EC06B9">
                      <w:pPr>
                        <w:jc w:val="center"/>
                        <w:rPr>
                          <w:sz w:val="48"/>
                          <w:szCs w:val="48"/>
                        </w:rPr>
                      </w:pPr>
                      <w:r>
                        <w:rPr>
                          <w:sz w:val="48"/>
                          <w:szCs w:val="48"/>
                        </w:rPr>
                        <w:t>ІАЛЦ.466500.004 ПЗ</w:t>
                      </w:r>
                    </w:p>
                    <w:p w14:paraId="744A911B" w14:textId="77777777" w:rsidR="00EC06B9" w:rsidRDefault="00EC06B9" w:rsidP="00EC06B9">
                      <w:pPr>
                        <w:rPr>
                          <w:bCs/>
                          <w:iCs/>
                          <w:sz w:val="48"/>
                          <w:szCs w:val="48"/>
                        </w:rPr>
                      </w:pPr>
                    </w:p>
                  </w:txbxContent>
                </v:textbox>
              </v:rect>
              <v:rect id="Rectangle 115" o:spid="_x0000_s11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" filled="f" stroked="f" strokeweight="1.15pt">
                <v:textbox inset="1pt,1pt,1pt,1pt">
                  <w:txbxContent>
                    <w:p w14:paraId="6BADAF58" w14:textId="77777777" w:rsidR="00EC06B9" w:rsidRPr="00B72DEE" w:rsidRDefault="00EC06B9" w:rsidP="00EC06B9">
                      <w:pPr>
                        <w:jc w:val="center"/>
                        <w:rPr>
                          <w:lang w:val="uk-UA"/>
                        </w:rPr>
                      </w:pPr>
                      <w:r w:rsidRPr="005F1E62">
                        <w:rPr>
                          <w:rStyle w:val="a7"/>
                          <w:iCs/>
                          <w:lang w:val="uk-UA"/>
                        </w:rPr>
                        <w:fldChar w:fldCharType="begin"/>
                      </w:r>
                      <w:r w:rsidRPr="005F1E62">
                        <w:rPr>
                          <w:rStyle w:val="a7"/>
                          <w:iCs/>
                          <w:lang w:val="uk-UA"/>
                        </w:rPr>
                        <w:instrText>PAGE   \* MERGEFORMAT</w:instrText>
                      </w:r>
                      <w:r w:rsidRPr="005F1E62">
                        <w:rPr>
                          <w:rStyle w:val="a7"/>
                          <w:iCs/>
                          <w:lang w:val="uk-UA"/>
                        </w:rPr>
                        <w:fldChar w:fldCharType="separate"/>
                      </w:r>
                      <w:r w:rsidRPr="005F1E62">
                        <w:rPr>
                          <w:rStyle w:val="a7"/>
                          <w:iCs/>
                          <w:lang w:val="ru-RU"/>
                        </w:rPr>
                        <w:t>1</w:t>
                      </w:r>
                      <w:r w:rsidRPr="005F1E62">
                        <w:rPr>
                          <w:rStyle w:val="a7"/>
                          <w:iCs/>
                          <w:lang w:val="uk-UA"/>
                        </w:rPr>
                        <w:fldChar w:fldCharType="end"/>
                      </w:r>
                    </w:p>
                    <w:p w14:paraId="012CAA99" w14:textId="77777777" w:rsidR="00EC06B9" w:rsidRDefault="00EC06B9" w:rsidP="00EC06B9">
                      <w:pPr>
                        <w:rPr>
                          <w:iCs/>
                        </w:rPr>
                      </w:pPr>
                    </w:p>
                  </w:txbxContent>
                </v:textbox>
              </v:rect>
              <v:rect id="Rectangle 116" o:spid="_x0000_s11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" filled="f" stroked="f" strokeweight="2pt">
                <v:textbox inset="1pt,1pt,1pt,1pt">
                  <w:txbxContent>
                    <w:p w14:paraId="29996B27" w14:textId="77777777" w:rsidR="00EC06B9" w:rsidRDefault="00EC06B9" w:rsidP="00EC06B9">
                      <w:pPr>
                        <w:jc w:val="center"/>
                      </w:pPr>
                      <w:proofErr w:type="spellStart"/>
                      <w:r>
                        <w:rPr>
                          <w:sz w:val="16"/>
                        </w:rPr>
                        <w:t>Арк</w:t>
                      </w:r>
                      <w:proofErr w:type="spellEnd"/>
                      <w:r>
                        <w:rPr>
                          <w:sz w:val="16"/>
                        </w:rPr>
                        <w:t>.</w:t>
                      </w:r>
                    </w:p>
                    <w:p w14:paraId="7DB07A27" w14:textId="77777777" w:rsidR="00EC06B9" w:rsidRDefault="00EC06B9" w:rsidP="00EC06B9"/>
                  </w:txbxContent>
                </v:textbox>
              </v:rect>
              <v:rect id="Rectangle 117" o:spid="_x0000_s11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" filled="f" stroked="f" strokeweight="2pt">
                <v:textbox inset="1pt,1pt,1pt,1pt">
                  <w:txbxContent>
                    <w:p w14:paraId="764B1E57" w14:textId="77777777" w:rsidR="00EC06B9" w:rsidRDefault="00EC06B9" w:rsidP="00EC06B9">
                      <w:pPr>
                        <w:jc w:val="center"/>
                        <w:rPr>
                          <w:sz w:val="16"/>
                        </w:rPr>
                      </w:pPr>
                      <w:r>
                        <w:rPr>
                          <w:sz w:val="16"/>
                        </w:rPr>
                        <w:t>Дата</w:t>
                      </w:r>
                    </w:p>
                    <w:p w14:paraId="3AD7F50E" w14:textId="77777777" w:rsidR="00EC06B9" w:rsidRDefault="00EC06B9" w:rsidP="00EC06B9">
                      <w:pPr>
                        <w:rPr>
                          <w:bCs/>
                          <w:iCs/>
                          <w:sz w:val="16"/>
                        </w:rPr>
                      </w:pPr>
                    </w:p>
                  </w:txbxContent>
                </v:textbox>
              </v:rect>
              <v:rect id="Rectangle 118" o:spid="_x0000_s11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" filled="f" stroked="f" strokeweight="2pt">
                <v:textbox inset="1pt,1pt,1pt,1pt">
                  <w:txbxContent>
                    <w:p w14:paraId="09E0E0E6" w14:textId="77777777" w:rsidR="00EC06B9" w:rsidRDefault="00EC06B9" w:rsidP="00EC06B9">
                      <w:pPr>
                        <w:jc w:val="center"/>
                        <w:rPr>
                          <w:sz w:val="16"/>
                        </w:rPr>
                      </w:pPr>
                      <w:proofErr w:type="spellStart"/>
                      <w:r>
                        <w:rPr>
                          <w:sz w:val="16"/>
                        </w:rPr>
                        <w:t>Підпис</w:t>
                      </w:r>
                      <w:proofErr w:type="spellEnd"/>
                    </w:p>
                    <w:p w14:paraId="13207D9F" w14:textId="77777777" w:rsidR="00EC06B9" w:rsidRDefault="00EC06B9" w:rsidP="00EC06B9">
                      <w:pPr>
                        <w:rPr>
                          <w:bCs/>
                          <w:iCs/>
                          <w:sz w:val="16"/>
                        </w:rPr>
                      </w:pPr>
                    </w:p>
                  </w:txbxContent>
                </v:textbox>
              </v:rect>
              <v:rect id="Rectangle 119" o:spid="_x0000_s11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" filled="f" stroked="f" strokeweight="2pt">
                <v:textbox inset="1pt,1pt,1pt,1pt">
                  <w:txbxContent>
                    <w:p w14:paraId="607FFABA" w14:textId="77777777" w:rsidR="00EC06B9" w:rsidRDefault="00EC06B9" w:rsidP="00EC06B9">
                      <w:pPr>
                        <w:jc w:val="center"/>
                        <w:rPr>
                          <w:sz w:val="16"/>
                        </w:rPr>
                      </w:pPr>
                      <w:r>
                        <w:rPr>
                          <w:sz w:val="16"/>
                        </w:rPr>
                        <w:t>№ докум.</w:t>
                      </w:r>
                    </w:p>
                    <w:p w14:paraId="28C293BA" w14:textId="77777777" w:rsidR="00EC06B9" w:rsidRDefault="00EC06B9" w:rsidP="00EC06B9">
                      <w:pPr>
                        <w:rPr>
                          <w:bCs/>
                          <w:iCs/>
                          <w:sz w:val="16"/>
                        </w:rPr>
                      </w:pPr>
                    </w:p>
                  </w:txbxContent>
                </v:textbox>
              </v:rect>
              <v:rect id="Rectangle 120" o:spid="_x0000_s11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" filled="f" stroked="f" strokeweight="2pt">
                <v:textbox inset="1pt,1pt,1pt,1pt">
                  <w:txbxContent>
                    <w:p w14:paraId="4BAA1E76" w14:textId="77777777" w:rsidR="00EC06B9" w:rsidRDefault="00EC06B9" w:rsidP="00EC06B9">
                      <w:pPr>
                        <w:jc w:val="center"/>
                        <w:rPr>
                          <w:sz w:val="16"/>
                        </w:rPr>
                      </w:pPr>
                      <w:proofErr w:type="spellStart"/>
                      <w:r>
                        <w:rPr>
                          <w:sz w:val="16"/>
                        </w:rPr>
                        <w:t>Арк</w:t>
                      </w:r>
                      <w:proofErr w:type="spellEnd"/>
                      <w:r>
                        <w:rPr>
                          <w:sz w:val="16"/>
                        </w:rPr>
                        <w:t>.</w:t>
                      </w:r>
                    </w:p>
                    <w:p w14:paraId="585F712D" w14:textId="77777777" w:rsidR="00EC06B9" w:rsidRDefault="00EC06B9" w:rsidP="00EC06B9">
                      <w:pPr>
                        <w:rPr>
                          <w:bCs/>
                          <w:iCs/>
                          <w:sz w:val="16"/>
                        </w:rPr>
                      </w:pPr>
                    </w:p>
                  </w:txbxContent>
                </v:textbox>
              </v:rect>
              <v:line id="Line 121" o:spid="_x0000_s11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" strokeweight="2.25pt">
                <v:stroke startarrowwidth="narrow" startarrowlength="short" endarrowwidth="narrow" endarrowlength="short"/>
              </v:line>
              <v:rect id="Rectangle 122" o:spid="_x0000_s11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" filled="f" stroked="f" strokeweight="2pt">
                <v:textbox inset="1pt,1pt,1pt,1pt">
                  <w:txbxContent>
                    <w:p w14:paraId="6085C328" w14:textId="77777777" w:rsidR="00EC06B9" w:rsidRDefault="00EC06B9" w:rsidP="00EC06B9">
                      <w:pPr>
                        <w:jc w:val="center"/>
                        <w:rPr>
                          <w:sz w:val="16"/>
                        </w:rPr>
                      </w:pPr>
                      <w:proofErr w:type="spellStart"/>
                      <w:r>
                        <w:rPr>
                          <w:sz w:val="16"/>
                        </w:rPr>
                        <w:t>Змін</w:t>
                      </w:r>
                      <w:proofErr w:type="spellEnd"/>
                      <w:r>
                        <w:rPr>
                          <w:sz w:val="16"/>
                        </w:rPr>
                        <w:t>.</w:t>
                      </w:r>
                    </w:p>
                    <w:p w14:paraId="069CC062" w14:textId="77777777" w:rsidR="00EC06B9" w:rsidRDefault="00EC06B9" w:rsidP="00EC06B9">
                      <w:pPr>
                        <w:rPr>
                          <w:bCs/>
                          <w:iCs/>
                          <w:sz w:val="16"/>
                        </w:rPr>
                      </w:pPr>
                    </w:p>
                  </w:txbxContent>
                </v:textbox>
              </v:rect>
              <v:rect id="Rectangle 123" o:spid="_x0000_s11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" filled="f" strokeweight="2.25pt"/>
              <v:line id="Line 124" o:spid="_x0000_s11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" strokeweight="2.25pt">
                <v:stroke startarrowwidth="narrow" startarrowlength="short" endarrowwidth="narrow" endarrowlength="short"/>
              </v:line>
              <v:line id="Line 125" o:spid="_x0000_s11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" strokeweight="2pt">
                <v:stroke startarrowwidth="narrow" startarrowlength="short" endarrowwidth="narrow" endarrowlength="short"/>
              </v:line>
              <v:line id="Line 126" o:spid="_x0000_s11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" strokeweight="1.15pt">
                <v:stroke startarrowwidth="narrow" startarrowlength="short" endarrowwidth="narrow" endarrowlength="short"/>
              </v:line>
              <v:line id="Line 127" o:spid="_x0000_s11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" strokeweight="2.25pt">
                <v:stroke startarrowwidth="narrow" startarrowlength="short" endarrowwidth="narrow" endarrowlength="short"/>
              </v:line>
              <v:line id="Line 128" o:spid="_x0000_s11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" strokeweight="2.25pt">
                <v:stroke startarrowwidth="narrow" startarrowlength="short" endarrowwidth="narrow" endarrowlength="short"/>
              </v:line>
              <v:line id="Line 129" o:spid="_x0000_s11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" strokeweight="2.25pt">
                <v:stroke startarrowwidth="narrow" startarrowlength="short" endarrowwidth="narrow" endarrowlength="short"/>
              </v:line>
              <v:line id="Line 130" o:spid="_x0000_s11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" strokeweight="2.25pt">
                <v:stroke startarrowwidth="narrow" startarrowlength="short" endarrowwidth="narrow" endarrowlength="short"/>
              </v:line>
              <v:line id="Line 131" o:spid="_x0000_s11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" strokeweight="1.15pt">
                <v:stroke startarrowwidth="narrow" startarrowlength="short" endarrowwidth="narrow" endarrowlength="short"/>
              </v:line>
              <v:line id="Line 132" o:spid="_x0000_s11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" strokeweight="2.25pt">
                <v:stroke startarrowwidth="narrow" startarrowlength="short" endarrowwidth="narrow" endarrowlength="short"/>
              </v:line>
              <w10:wrap anchorx="margin" anchory="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475E8"/>
    <w:multiLevelType w:val="multilevel"/>
    <w:tmpl w:val="30A0EB6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57E6A76"/>
    <w:multiLevelType w:val="hybridMultilevel"/>
    <w:tmpl w:val="0D5034E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64A7744"/>
    <w:multiLevelType w:val="hybridMultilevel"/>
    <w:tmpl w:val="E60E3C50"/>
    <w:lvl w:ilvl="0" w:tplc="1F242C9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 w15:restartNumberingAfterBreak="0">
    <w:nsid w:val="08E01B74"/>
    <w:multiLevelType w:val="hybridMultilevel"/>
    <w:tmpl w:val="BAA26EBC"/>
    <w:lvl w:ilvl="0" w:tplc="A75C0F9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 w15:restartNumberingAfterBreak="0">
    <w:nsid w:val="09274FCF"/>
    <w:multiLevelType w:val="hybridMultilevel"/>
    <w:tmpl w:val="0100C63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F101085"/>
    <w:multiLevelType w:val="multilevel"/>
    <w:tmpl w:val="7DFA6840"/>
    <w:lvl w:ilvl="0">
      <w:start w:val="1"/>
      <w:numFmt w:val="decimal"/>
      <w:lvlText w:val="%1."/>
      <w:lvlJc w:val="left"/>
      <w:pPr>
        <w:ind w:left="1149" w:hanging="360"/>
      </w:pPr>
      <w:rPr>
        <w:rFonts w:hint="default"/>
      </w:rPr>
    </w:lvl>
    <w:lvl w:ilvl="1">
      <w:start w:val="1"/>
      <w:numFmt w:val="decimal"/>
      <w:isLgl/>
      <w:lvlText w:val="%1.%2"/>
      <w:lvlJc w:val="left"/>
      <w:pPr>
        <w:ind w:left="1164" w:hanging="375"/>
      </w:pPr>
      <w:rPr>
        <w:rFonts w:hint="default"/>
        <w:color w:val="000000"/>
      </w:rPr>
    </w:lvl>
    <w:lvl w:ilvl="2">
      <w:start w:val="1"/>
      <w:numFmt w:val="decimal"/>
      <w:isLgl/>
      <w:lvlText w:val="%1.%2.%3"/>
      <w:lvlJc w:val="left"/>
      <w:pPr>
        <w:ind w:left="1509" w:hanging="720"/>
      </w:pPr>
      <w:rPr>
        <w:rFonts w:hint="default"/>
        <w:color w:val="000000"/>
      </w:rPr>
    </w:lvl>
    <w:lvl w:ilvl="3">
      <w:start w:val="1"/>
      <w:numFmt w:val="decimal"/>
      <w:isLgl/>
      <w:lvlText w:val="%1.%2.%3.%4"/>
      <w:lvlJc w:val="left"/>
      <w:pPr>
        <w:ind w:left="1869" w:hanging="1080"/>
      </w:pPr>
      <w:rPr>
        <w:rFonts w:hint="default"/>
        <w:color w:val="000000"/>
      </w:rPr>
    </w:lvl>
    <w:lvl w:ilvl="4">
      <w:start w:val="1"/>
      <w:numFmt w:val="decimal"/>
      <w:isLgl/>
      <w:lvlText w:val="%1.%2.%3.%4.%5"/>
      <w:lvlJc w:val="left"/>
      <w:pPr>
        <w:ind w:left="1869" w:hanging="1080"/>
      </w:pPr>
      <w:rPr>
        <w:rFonts w:hint="default"/>
        <w:color w:val="000000"/>
      </w:rPr>
    </w:lvl>
    <w:lvl w:ilvl="5">
      <w:start w:val="1"/>
      <w:numFmt w:val="decimal"/>
      <w:isLgl/>
      <w:lvlText w:val="%1.%2.%3.%4.%5.%6"/>
      <w:lvlJc w:val="left"/>
      <w:pPr>
        <w:ind w:left="2229" w:hanging="1440"/>
      </w:pPr>
      <w:rPr>
        <w:rFonts w:hint="default"/>
        <w:color w:val="000000"/>
      </w:rPr>
    </w:lvl>
    <w:lvl w:ilvl="6">
      <w:start w:val="1"/>
      <w:numFmt w:val="decimal"/>
      <w:isLgl/>
      <w:lvlText w:val="%1.%2.%3.%4.%5.%6.%7"/>
      <w:lvlJc w:val="left"/>
      <w:pPr>
        <w:ind w:left="2229" w:hanging="1440"/>
      </w:pPr>
      <w:rPr>
        <w:rFonts w:hint="default"/>
        <w:color w:val="000000"/>
      </w:rPr>
    </w:lvl>
    <w:lvl w:ilvl="7">
      <w:start w:val="1"/>
      <w:numFmt w:val="decimal"/>
      <w:isLgl/>
      <w:lvlText w:val="%1.%2.%3.%4.%5.%6.%7.%8"/>
      <w:lvlJc w:val="left"/>
      <w:pPr>
        <w:ind w:left="2589" w:hanging="1800"/>
      </w:pPr>
      <w:rPr>
        <w:rFonts w:hint="default"/>
        <w:color w:val="000000"/>
      </w:rPr>
    </w:lvl>
    <w:lvl w:ilvl="8">
      <w:start w:val="1"/>
      <w:numFmt w:val="decimal"/>
      <w:isLgl/>
      <w:lvlText w:val="%1.%2.%3.%4.%5.%6.%7.%8.%9"/>
      <w:lvlJc w:val="left"/>
      <w:pPr>
        <w:ind w:left="2949" w:hanging="2160"/>
      </w:pPr>
      <w:rPr>
        <w:rFonts w:hint="default"/>
        <w:color w:val="000000"/>
      </w:rPr>
    </w:lvl>
  </w:abstractNum>
  <w:abstractNum w:abstractNumId="6" w15:restartNumberingAfterBreak="0">
    <w:nsid w:val="0FC05A7C"/>
    <w:multiLevelType w:val="hybridMultilevel"/>
    <w:tmpl w:val="08785512"/>
    <w:lvl w:ilvl="0" w:tplc="20000001">
      <w:start w:val="1"/>
      <w:numFmt w:val="bullet"/>
      <w:lvlText w:val=""/>
      <w:lvlJc w:val="left"/>
      <w:pPr>
        <w:ind w:left="2187" w:hanging="360"/>
      </w:pPr>
      <w:rPr>
        <w:rFonts w:ascii="Symbol" w:hAnsi="Symbol" w:hint="default"/>
      </w:rPr>
    </w:lvl>
    <w:lvl w:ilvl="1" w:tplc="20000003" w:tentative="1">
      <w:start w:val="1"/>
      <w:numFmt w:val="bullet"/>
      <w:lvlText w:val="o"/>
      <w:lvlJc w:val="left"/>
      <w:pPr>
        <w:ind w:left="2907" w:hanging="360"/>
      </w:pPr>
      <w:rPr>
        <w:rFonts w:ascii="Courier New" w:hAnsi="Courier New" w:cs="Courier New" w:hint="default"/>
      </w:rPr>
    </w:lvl>
    <w:lvl w:ilvl="2" w:tplc="20000005" w:tentative="1">
      <w:start w:val="1"/>
      <w:numFmt w:val="bullet"/>
      <w:lvlText w:val=""/>
      <w:lvlJc w:val="left"/>
      <w:pPr>
        <w:ind w:left="3627" w:hanging="360"/>
      </w:pPr>
      <w:rPr>
        <w:rFonts w:ascii="Wingdings" w:hAnsi="Wingdings" w:hint="default"/>
      </w:rPr>
    </w:lvl>
    <w:lvl w:ilvl="3" w:tplc="20000001" w:tentative="1">
      <w:start w:val="1"/>
      <w:numFmt w:val="bullet"/>
      <w:lvlText w:val=""/>
      <w:lvlJc w:val="left"/>
      <w:pPr>
        <w:ind w:left="4347" w:hanging="360"/>
      </w:pPr>
      <w:rPr>
        <w:rFonts w:ascii="Symbol" w:hAnsi="Symbol" w:hint="default"/>
      </w:rPr>
    </w:lvl>
    <w:lvl w:ilvl="4" w:tplc="20000003" w:tentative="1">
      <w:start w:val="1"/>
      <w:numFmt w:val="bullet"/>
      <w:lvlText w:val="o"/>
      <w:lvlJc w:val="left"/>
      <w:pPr>
        <w:ind w:left="5067" w:hanging="360"/>
      </w:pPr>
      <w:rPr>
        <w:rFonts w:ascii="Courier New" w:hAnsi="Courier New" w:cs="Courier New" w:hint="default"/>
      </w:rPr>
    </w:lvl>
    <w:lvl w:ilvl="5" w:tplc="20000005" w:tentative="1">
      <w:start w:val="1"/>
      <w:numFmt w:val="bullet"/>
      <w:lvlText w:val=""/>
      <w:lvlJc w:val="left"/>
      <w:pPr>
        <w:ind w:left="5787" w:hanging="360"/>
      </w:pPr>
      <w:rPr>
        <w:rFonts w:ascii="Wingdings" w:hAnsi="Wingdings" w:hint="default"/>
      </w:rPr>
    </w:lvl>
    <w:lvl w:ilvl="6" w:tplc="20000001" w:tentative="1">
      <w:start w:val="1"/>
      <w:numFmt w:val="bullet"/>
      <w:lvlText w:val=""/>
      <w:lvlJc w:val="left"/>
      <w:pPr>
        <w:ind w:left="6507" w:hanging="360"/>
      </w:pPr>
      <w:rPr>
        <w:rFonts w:ascii="Symbol" w:hAnsi="Symbol" w:hint="default"/>
      </w:rPr>
    </w:lvl>
    <w:lvl w:ilvl="7" w:tplc="20000003" w:tentative="1">
      <w:start w:val="1"/>
      <w:numFmt w:val="bullet"/>
      <w:lvlText w:val="o"/>
      <w:lvlJc w:val="left"/>
      <w:pPr>
        <w:ind w:left="7227" w:hanging="360"/>
      </w:pPr>
      <w:rPr>
        <w:rFonts w:ascii="Courier New" w:hAnsi="Courier New" w:cs="Courier New" w:hint="default"/>
      </w:rPr>
    </w:lvl>
    <w:lvl w:ilvl="8" w:tplc="20000005" w:tentative="1">
      <w:start w:val="1"/>
      <w:numFmt w:val="bullet"/>
      <w:lvlText w:val=""/>
      <w:lvlJc w:val="left"/>
      <w:pPr>
        <w:ind w:left="7947" w:hanging="360"/>
      </w:pPr>
      <w:rPr>
        <w:rFonts w:ascii="Wingdings" w:hAnsi="Wingdings" w:hint="default"/>
      </w:rPr>
    </w:lvl>
  </w:abstractNum>
  <w:abstractNum w:abstractNumId="7" w15:restartNumberingAfterBreak="0">
    <w:nsid w:val="11482D63"/>
    <w:multiLevelType w:val="multilevel"/>
    <w:tmpl w:val="F0F48A30"/>
    <w:lvl w:ilvl="0">
      <w:start w:val="5"/>
      <w:numFmt w:val="decimal"/>
      <w:lvlText w:val="%1"/>
      <w:lvlJc w:val="left"/>
      <w:pPr>
        <w:ind w:left="1468" w:hanging="721"/>
      </w:pPr>
      <w:rPr>
        <w:rFonts w:hint="default"/>
        <w:lang w:val="uk-UA" w:eastAsia="en-US" w:bidi="ar-SA"/>
      </w:rPr>
    </w:lvl>
    <w:lvl w:ilvl="1">
      <w:start w:val="1"/>
      <w:numFmt w:val="decimal"/>
      <w:lvlText w:val="%1.%2."/>
      <w:lvlJc w:val="left"/>
      <w:pPr>
        <w:ind w:left="1468" w:hanging="721"/>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213" w:hanging="514"/>
      </w:pPr>
      <w:rPr>
        <w:rFonts w:ascii="Symbol" w:eastAsia="Symbol" w:hAnsi="Symbol" w:cs="Symbol" w:hint="default"/>
        <w:b w:val="0"/>
        <w:bCs w:val="0"/>
        <w:i w:val="0"/>
        <w:iCs w:val="0"/>
        <w:spacing w:val="0"/>
        <w:w w:val="99"/>
        <w:sz w:val="28"/>
        <w:szCs w:val="28"/>
        <w:lang w:val="uk-UA" w:eastAsia="en-US" w:bidi="ar-SA"/>
      </w:rPr>
    </w:lvl>
    <w:lvl w:ilvl="3">
      <w:numFmt w:val="bullet"/>
      <w:lvlText w:val="•"/>
      <w:lvlJc w:val="left"/>
      <w:pPr>
        <w:ind w:left="4016" w:hanging="514"/>
      </w:pPr>
      <w:rPr>
        <w:rFonts w:hint="default"/>
        <w:lang w:val="uk-UA" w:eastAsia="en-US" w:bidi="ar-SA"/>
      </w:rPr>
    </w:lvl>
    <w:lvl w:ilvl="4">
      <w:numFmt w:val="bullet"/>
      <w:lvlText w:val="•"/>
      <w:lvlJc w:val="left"/>
      <w:pPr>
        <w:ind w:left="4914" w:hanging="514"/>
      </w:pPr>
      <w:rPr>
        <w:rFonts w:hint="default"/>
        <w:lang w:val="uk-UA" w:eastAsia="en-US" w:bidi="ar-SA"/>
      </w:rPr>
    </w:lvl>
    <w:lvl w:ilvl="5">
      <w:numFmt w:val="bullet"/>
      <w:lvlText w:val="•"/>
      <w:lvlJc w:val="left"/>
      <w:pPr>
        <w:ind w:left="5812" w:hanging="514"/>
      </w:pPr>
      <w:rPr>
        <w:rFonts w:hint="default"/>
        <w:lang w:val="uk-UA" w:eastAsia="en-US" w:bidi="ar-SA"/>
      </w:rPr>
    </w:lvl>
    <w:lvl w:ilvl="6">
      <w:numFmt w:val="bullet"/>
      <w:lvlText w:val="•"/>
      <w:lvlJc w:val="left"/>
      <w:pPr>
        <w:ind w:left="6711" w:hanging="514"/>
      </w:pPr>
      <w:rPr>
        <w:rFonts w:hint="default"/>
        <w:lang w:val="uk-UA" w:eastAsia="en-US" w:bidi="ar-SA"/>
      </w:rPr>
    </w:lvl>
    <w:lvl w:ilvl="7">
      <w:numFmt w:val="bullet"/>
      <w:lvlText w:val="•"/>
      <w:lvlJc w:val="left"/>
      <w:pPr>
        <w:ind w:left="7609" w:hanging="514"/>
      </w:pPr>
      <w:rPr>
        <w:rFonts w:hint="default"/>
        <w:lang w:val="uk-UA" w:eastAsia="en-US" w:bidi="ar-SA"/>
      </w:rPr>
    </w:lvl>
    <w:lvl w:ilvl="8">
      <w:numFmt w:val="bullet"/>
      <w:lvlText w:val="•"/>
      <w:lvlJc w:val="left"/>
      <w:pPr>
        <w:ind w:left="8507" w:hanging="514"/>
      </w:pPr>
      <w:rPr>
        <w:rFonts w:hint="default"/>
        <w:lang w:val="uk-UA" w:eastAsia="en-US" w:bidi="ar-SA"/>
      </w:rPr>
    </w:lvl>
  </w:abstractNum>
  <w:abstractNum w:abstractNumId="8" w15:restartNumberingAfterBreak="0">
    <w:nsid w:val="124D5013"/>
    <w:multiLevelType w:val="hybridMultilevel"/>
    <w:tmpl w:val="29E6C70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142619C7"/>
    <w:multiLevelType w:val="hybridMultilevel"/>
    <w:tmpl w:val="6262D2F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16AE57D0"/>
    <w:multiLevelType w:val="hybridMultilevel"/>
    <w:tmpl w:val="339647F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1" w15:restartNumberingAfterBreak="0">
    <w:nsid w:val="17D1598E"/>
    <w:multiLevelType w:val="hybridMultilevel"/>
    <w:tmpl w:val="BAF27040"/>
    <w:lvl w:ilvl="0" w:tplc="BFE2FB3E">
      <w:start w:val="1"/>
      <w:numFmt w:val="decimal"/>
      <w:lvlText w:val="%1."/>
      <w:lvlJc w:val="left"/>
      <w:pPr>
        <w:ind w:left="2731" w:hanging="432"/>
        <w:jc w:val="right"/>
      </w:pPr>
      <w:rPr>
        <w:rFonts w:ascii="Times New Roman" w:eastAsia="Times New Roman" w:hAnsi="Times New Roman" w:cs="Times New Roman" w:hint="default"/>
        <w:b/>
        <w:bCs/>
        <w:i w:val="0"/>
        <w:iCs w:val="0"/>
        <w:spacing w:val="0"/>
        <w:w w:val="99"/>
        <w:sz w:val="28"/>
        <w:szCs w:val="28"/>
        <w:lang w:val="uk-UA" w:eastAsia="en-US" w:bidi="ar-SA"/>
      </w:rPr>
    </w:lvl>
    <w:lvl w:ilvl="1" w:tplc="149E347A">
      <w:numFmt w:val="bullet"/>
      <w:lvlText w:val="•"/>
      <w:lvlJc w:val="left"/>
      <w:pPr>
        <w:ind w:left="3496" w:hanging="432"/>
      </w:pPr>
      <w:rPr>
        <w:rFonts w:hint="default"/>
        <w:lang w:val="uk-UA" w:eastAsia="en-US" w:bidi="ar-SA"/>
      </w:rPr>
    </w:lvl>
    <w:lvl w:ilvl="2" w:tplc="7F8ECD1E">
      <w:numFmt w:val="bullet"/>
      <w:lvlText w:val="•"/>
      <w:lvlJc w:val="left"/>
      <w:pPr>
        <w:ind w:left="4252" w:hanging="432"/>
      </w:pPr>
      <w:rPr>
        <w:rFonts w:hint="default"/>
        <w:lang w:val="uk-UA" w:eastAsia="en-US" w:bidi="ar-SA"/>
      </w:rPr>
    </w:lvl>
    <w:lvl w:ilvl="3" w:tplc="A134F3D0">
      <w:numFmt w:val="bullet"/>
      <w:lvlText w:val="•"/>
      <w:lvlJc w:val="left"/>
      <w:pPr>
        <w:ind w:left="5009" w:hanging="432"/>
      </w:pPr>
      <w:rPr>
        <w:rFonts w:hint="default"/>
        <w:lang w:val="uk-UA" w:eastAsia="en-US" w:bidi="ar-SA"/>
      </w:rPr>
    </w:lvl>
    <w:lvl w:ilvl="4" w:tplc="0D329C84">
      <w:numFmt w:val="bullet"/>
      <w:lvlText w:val="•"/>
      <w:lvlJc w:val="left"/>
      <w:pPr>
        <w:ind w:left="5765" w:hanging="432"/>
      </w:pPr>
      <w:rPr>
        <w:rFonts w:hint="default"/>
        <w:lang w:val="uk-UA" w:eastAsia="en-US" w:bidi="ar-SA"/>
      </w:rPr>
    </w:lvl>
    <w:lvl w:ilvl="5" w:tplc="FBF6B1C0">
      <w:numFmt w:val="bullet"/>
      <w:lvlText w:val="•"/>
      <w:lvlJc w:val="left"/>
      <w:pPr>
        <w:ind w:left="6521" w:hanging="432"/>
      </w:pPr>
      <w:rPr>
        <w:rFonts w:hint="default"/>
        <w:lang w:val="uk-UA" w:eastAsia="en-US" w:bidi="ar-SA"/>
      </w:rPr>
    </w:lvl>
    <w:lvl w:ilvl="6" w:tplc="8DDCC5A4">
      <w:numFmt w:val="bullet"/>
      <w:lvlText w:val="•"/>
      <w:lvlJc w:val="left"/>
      <w:pPr>
        <w:ind w:left="7278" w:hanging="432"/>
      </w:pPr>
      <w:rPr>
        <w:rFonts w:hint="default"/>
        <w:lang w:val="uk-UA" w:eastAsia="en-US" w:bidi="ar-SA"/>
      </w:rPr>
    </w:lvl>
    <w:lvl w:ilvl="7" w:tplc="CF1CDBAA">
      <w:numFmt w:val="bullet"/>
      <w:lvlText w:val="•"/>
      <w:lvlJc w:val="left"/>
      <w:pPr>
        <w:ind w:left="8034" w:hanging="432"/>
      </w:pPr>
      <w:rPr>
        <w:rFonts w:hint="default"/>
        <w:lang w:val="uk-UA" w:eastAsia="en-US" w:bidi="ar-SA"/>
      </w:rPr>
    </w:lvl>
    <w:lvl w:ilvl="8" w:tplc="978C5F88">
      <w:numFmt w:val="bullet"/>
      <w:lvlText w:val="•"/>
      <w:lvlJc w:val="left"/>
      <w:pPr>
        <w:ind w:left="8791" w:hanging="432"/>
      </w:pPr>
      <w:rPr>
        <w:rFonts w:hint="default"/>
        <w:lang w:val="uk-UA" w:eastAsia="en-US" w:bidi="ar-SA"/>
      </w:rPr>
    </w:lvl>
  </w:abstractNum>
  <w:abstractNum w:abstractNumId="12" w15:restartNumberingAfterBreak="0">
    <w:nsid w:val="1FD55EB8"/>
    <w:multiLevelType w:val="multilevel"/>
    <w:tmpl w:val="DA0A33BE"/>
    <w:lvl w:ilvl="0">
      <w:start w:val="1"/>
      <w:numFmt w:val="decimal"/>
      <w:lvlText w:val="%1."/>
      <w:lvlJc w:val="left"/>
      <w:pPr>
        <w:ind w:left="789" w:hanging="284"/>
      </w:pPr>
      <w:rPr>
        <w:rFonts w:ascii="Times New Roman" w:eastAsia="Times New Roman" w:hAnsi="Times New Roman" w:cs="Times New Roman" w:hint="default"/>
        <w:b w:val="0"/>
        <w:bCs w:val="0"/>
        <w:i w:val="0"/>
        <w:iCs w:val="0"/>
        <w:color w:val="auto"/>
        <w:spacing w:val="0"/>
        <w:w w:val="99"/>
        <w:sz w:val="28"/>
        <w:szCs w:val="28"/>
        <w:u w:val="single" w:color="0000FF"/>
        <w:lang w:val="uk-UA" w:eastAsia="en-US" w:bidi="ar-SA"/>
      </w:rPr>
    </w:lvl>
    <w:lvl w:ilvl="1">
      <w:start w:val="1"/>
      <w:numFmt w:val="decimal"/>
      <w:lvlText w:val="%1.%2."/>
      <w:lvlJc w:val="left"/>
      <w:pPr>
        <w:ind w:left="993" w:hanging="567"/>
      </w:pPr>
      <w:rPr>
        <w:rFonts w:ascii="Times New Roman" w:eastAsia="Times New Roman" w:hAnsi="Times New Roman" w:cs="Times New Roman" w:hint="default"/>
        <w:b w:val="0"/>
        <w:bCs w:val="0"/>
        <w:i w:val="0"/>
        <w:iCs w:val="0"/>
        <w:color w:val="auto"/>
        <w:spacing w:val="0"/>
        <w:w w:val="99"/>
        <w:sz w:val="28"/>
        <w:szCs w:val="28"/>
        <w:u w:val="single" w:color="0000FF"/>
        <w:lang w:val="uk-UA" w:eastAsia="en-US" w:bidi="ar-SA"/>
      </w:rPr>
    </w:lvl>
    <w:lvl w:ilvl="2">
      <w:numFmt w:val="bullet"/>
      <w:lvlText w:val="•"/>
      <w:lvlJc w:val="left"/>
      <w:pPr>
        <w:ind w:left="2229" w:hanging="567"/>
      </w:pPr>
      <w:rPr>
        <w:rFonts w:hint="default"/>
        <w:lang w:val="uk-UA" w:eastAsia="en-US" w:bidi="ar-SA"/>
      </w:rPr>
    </w:lvl>
    <w:lvl w:ilvl="3">
      <w:numFmt w:val="bullet"/>
      <w:lvlText w:val="•"/>
      <w:lvlJc w:val="left"/>
      <w:pPr>
        <w:ind w:left="3239" w:hanging="567"/>
      </w:pPr>
      <w:rPr>
        <w:rFonts w:hint="default"/>
        <w:lang w:val="uk-UA" w:eastAsia="en-US" w:bidi="ar-SA"/>
      </w:rPr>
    </w:lvl>
    <w:lvl w:ilvl="4">
      <w:numFmt w:val="bullet"/>
      <w:lvlText w:val="•"/>
      <w:lvlJc w:val="left"/>
      <w:pPr>
        <w:ind w:left="4249" w:hanging="567"/>
      </w:pPr>
      <w:rPr>
        <w:rFonts w:hint="default"/>
        <w:lang w:val="uk-UA" w:eastAsia="en-US" w:bidi="ar-SA"/>
      </w:rPr>
    </w:lvl>
    <w:lvl w:ilvl="5">
      <w:numFmt w:val="bullet"/>
      <w:lvlText w:val="•"/>
      <w:lvlJc w:val="left"/>
      <w:pPr>
        <w:ind w:left="5259" w:hanging="567"/>
      </w:pPr>
      <w:rPr>
        <w:rFonts w:hint="default"/>
        <w:lang w:val="uk-UA" w:eastAsia="en-US" w:bidi="ar-SA"/>
      </w:rPr>
    </w:lvl>
    <w:lvl w:ilvl="6">
      <w:numFmt w:val="bullet"/>
      <w:lvlText w:val="•"/>
      <w:lvlJc w:val="left"/>
      <w:pPr>
        <w:ind w:left="6269" w:hanging="567"/>
      </w:pPr>
      <w:rPr>
        <w:rFonts w:hint="default"/>
        <w:lang w:val="uk-UA" w:eastAsia="en-US" w:bidi="ar-SA"/>
      </w:rPr>
    </w:lvl>
    <w:lvl w:ilvl="7">
      <w:numFmt w:val="bullet"/>
      <w:lvlText w:val="•"/>
      <w:lvlJc w:val="left"/>
      <w:pPr>
        <w:ind w:left="7279" w:hanging="567"/>
      </w:pPr>
      <w:rPr>
        <w:rFonts w:hint="default"/>
        <w:lang w:val="uk-UA" w:eastAsia="en-US" w:bidi="ar-SA"/>
      </w:rPr>
    </w:lvl>
    <w:lvl w:ilvl="8">
      <w:numFmt w:val="bullet"/>
      <w:lvlText w:val="•"/>
      <w:lvlJc w:val="left"/>
      <w:pPr>
        <w:ind w:left="8289" w:hanging="567"/>
      </w:pPr>
      <w:rPr>
        <w:rFonts w:hint="default"/>
        <w:lang w:val="uk-UA" w:eastAsia="en-US" w:bidi="ar-SA"/>
      </w:rPr>
    </w:lvl>
  </w:abstractNum>
  <w:abstractNum w:abstractNumId="13" w15:restartNumberingAfterBreak="0">
    <w:nsid w:val="20E53AB8"/>
    <w:multiLevelType w:val="multilevel"/>
    <w:tmpl w:val="E88E45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2637603"/>
    <w:multiLevelType w:val="hybridMultilevel"/>
    <w:tmpl w:val="ADAE8488"/>
    <w:lvl w:ilvl="0" w:tplc="F71CB4F2">
      <w:start w:val="1"/>
      <w:numFmt w:val="decimal"/>
      <w:lvlText w:val="%1."/>
      <w:lvlJc w:val="left"/>
      <w:pPr>
        <w:ind w:left="1069" w:hanging="360"/>
      </w:pPr>
      <w:rPr>
        <w:rFonts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5" w15:restartNumberingAfterBreak="0">
    <w:nsid w:val="2A4C62B7"/>
    <w:multiLevelType w:val="multilevel"/>
    <w:tmpl w:val="B1F201C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B076494"/>
    <w:multiLevelType w:val="hybridMultilevel"/>
    <w:tmpl w:val="7696B512"/>
    <w:lvl w:ilvl="0" w:tplc="20000001">
      <w:start w:val="1"/>
      <w:numFmt w:val="bullet"/>
      <w:lvlText w:val=""/>
      <w:lvlJc w:val="left"/>
      <w:pPr>
        <w:ind w:left="2164" w:hanging="360"/>
      </w:pPr>
      <w:rPr>
        <w:rFonts w:ascii="Symbol" w:hAnsi="Symbol" w:hint="default"/>
      </w:rPr>
    </w:lvl>
    <w:lvl w:ilvl="1" w:tplc="20000003" w:tentative="1">
      <w:start w:val="1"/>
      <w:numFmt w:val="bullet"/>
      <w:lvlText w:val="o"/>
      <w:lvlJc w:val="left"/>
      <w:pPr>
        <w:ind w:left="2884" w:hanging="360"/>
      </w:pPr>
      <w:rPr>
        <w:rFonts w:ascii="Courier New" w:hAnsi="Courier New" w:cs="Courier New" w:hint="default"/>
      </w:rPr>
    </w:lvl>
    <w:lvl w:ilvl="2" w:tplc="20000005" w:tentative="1">
      <w:start w:val="1"/>
      <w:numFmt w:val="bullet"/>
      <w:lvlText w:val=""/>
      <w:lvlJc w:val="left"/>
      <w:pPr>
        <w:ind w:left="3604" w:hanging="360"/>
      </w:pPr>
      <w:rPr>
        <w:rFonts w:ascii="Wingdings" w:hAnsi="Wingdings" w:hint="default"/>
      </w:rPr>
    </w:lvl>
    <w:lvl w:ilvl="3" w:tplc="20000001" w:tentative="1">
      <w:start w:val="1"/>
      <w:numFmt w:val="bullet"/>
      <w:lvlText w:val=""/>
      <w:lvlJc w:val="left"/>
      <w:pPr>
        <w:ind w:left="4324" w:hanging="360"/>
      </w:pPr>
      <w:rPr>
        <w:rFonts w:ascii="Symbol" w:hAnsi="Symbol" w:hint="default"/>
      </w:rPr>
    </w:lvl>
    <w:lvl w:ilvl="4" w:tplc="20000003" w:tentative="1">
      <w:start w:val="1"/>
      <w:numFmt w:val="bullet"/>
      <w:lvlText w:val="o"/>
      <w:lvlJc w:val="left"/>
      <w:pPr>
        <w:ind w:left="5044" w:hanging="360"/>
      </w:pPr>
      <w:rPr>
        <w:rFonts w:ascii="Courier New" w:hAnsi="Courier New" w:cs="Courier New" w:hint="default"/>
      </w:rPr>
    </w:lvl>
    <w:lvl w:ilvl="5" w:tplc="20000005" w:tentative="1">
      <w:start w:val="1"/>
      <w:numFmt w:val="bullet"/>
      <w:lvlText w:val=""/>
      <w:lvlJc w:val="left"/>
      <w:pPr>
        <w:ind w:left="5764" w:hanging="360"/>
      </w:pPr>
      <w:rPr>
        <w:rFonts w:ascii="Wingdings" w:hAnsi="Wingdings" w:hint="default"/>
      </w:rPr>
    </w:lvl>
    <w:lvl w:ilvl="6" w:tplc="20000001" w:tentative="1">
      <w:start w:val="1"/>
      <w:numFmt w:val="bullet"/>
      <w:lvlText w:val=""/>
      <w:lvlJc w:val="left"/>
      <w:pPr>
        <w:ind w:left="6484" w:hanging="360"/>
      </w:pPr>
      <w:rPr>
        <w:rFonts w:ascii="Symbol" w:hAnsi="Symbol" w:hint="default"/>
      </w:rPr>
    </w:lvl>
    <w:lvl w:ilvl="7" w:tplc="20000003" w:tentative="1">
      <w:start w:val="1"/>
      <w:numFmt w:val="bullet"/>
      <w:lvlText w:val="o"/>
      <w:lvlJc w:val="left"/>
      <w:pPr>
        <w:ind w:left="7204" w:hanging="360"/>
      </w:pPr>
      <w:rPr>
        <w:rFonts w:ascii="Courier New" w:hAnsi="Courier New" w:cs="Courier New" w:hint="default"/>
      </w:rPr>
    </w:lvl>
    <w:lvl w:ilvl="8" w:tplc="20000005" w:tentative="1">
      <w:start w:val="1"/>
      <w:numFmt w:val="bullet"/>
      <w:lvlText w:val=""/>
      <w:lvlJc w:val="left"/>
      <w:pPr>
        <w:ind w:left="7924" w:hanging="360"/>
      </w:pPr>
      <w:rPr>
        <w:rFonts w:ascii="Wingdings" w:hAnsi="Wingdings" w:hint="default"/>
      </w:rPr>
    </w:lvl>
  </w:abstractNum>
  <w:abstractNum w:abstractNumId="17" w15:restartNumberingAfterBreak="0">
    <w:nsid w:val="30A01F47"/>
    <w:multiLevelType w:val="multilevel"/>
    <w:tmpl w:val="17D49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CE2784"/>
    <w:multiLevelType w:val="hybridMultilevel"/>
    <w:tmpl w:val="79E83286"/>
    <w:lvl w:ilvl="0" w:tplc="20000001">
      <w:start w:val="1"/>
      <w:numFmt w:val="bullet"/>
      <w:lvlText w:val=""/>
      <w:lvlJc w:val="left"/>
      <w:pPr>
        <w:ind w:left="2933" w:hanging="360"/>
      </w:pPr>
      <w:rPr>
        <w:rFonts w:ascii="Symbol" w:hAnsi="Symbol" w:hint="default"/>
      </w:rPr>
    </w:lvl>
    <w:lvl w:ilvl="1" w:tplc="20000003" w:tentative="1">
      <w:start w:val="1"/>
      <w:numFmt w:val="bullet"/>
      <w:lvlText w:val="o"/>
      <w:lvlJc w:val="left"/>
      <w:pPr>
        <w:ind w:left="3653" w:hanging="360"/>
      </w:pPr>
      <w:rPr>
        <w:rFonts w:ascii="Courier New" w:hAnsi="Courier New" w:cs="Courier New" w:hint="default"/>
      </w:rPr>
    </w:lvl>
    <w:lvl w:ilvl="2" w:tplc="20000005" w:tentative="1">
      <w:start w:val="1"/>
      <w:numFmt w:val="bullet"/>
      <w:lvlText w:val=""/>
      <w:lvlJc w:val="left"/>
      <w:pPr>
        <w:ind w:left="4373" w:hanging="360"/>
      </w:pPr>
      <w:rPr>
        <w:rFonts w:ascii="Wingdings" w:hAnsi="Wingdings" w:hint="default"/>
      </w:rPr>
    </w:lvl>
    <w:lvl w:ilvl="3" w:tplc="20000001" w:tentative="1">
      <w:start w:val="1"/>
      <w:numFmt w:val="bullet"/>
      <w:lvlText w:val=""/>
      <w:lvlJc w:val="left"/>
      <w:pPr>
        <w:ind w:left="5093" w:hanging="360"/>
      </w:pPr>
      <w:rPr>
        <w:rFonts w:ascii="Symbol" w:hAnsi="Symbol" w:hint="default"/>
      </w:rPr>
    </w:lvl>
    <w:lvl w:ilvl="4" w:tplc="20000003" w:tentative="1">
      <w:start w:val="1"/>
      <w:numFmt w:val="bullet"/>
      <w:lvlText w:val="o"/>
      <w:lvlJc w:val="left"/>
      <w:pPr>
        <w:ind w:left="5813" w:hanging="360"/>
      </w:pPr>
      <w:rPr>
        <w:rFonts w:ascii="Courier New" w:hAnsi="Courier New" w:cs="Courier New" w:hint="default"/>
      </w:rPr>
    </w:lvl>
    <w:lvl w:ilvl="5" w:tplc="20000005" w:tentative="1">
      <w:start w:val="1"/>
      <w:numFmt w:val="bullet"/>
      <w:lvlText w:val=""/>
      <w:lvlJc w:val="left"/>
      <w:pPr>
        <w:ind w:left="6533" w:hanging="360"/>
      </w:pPr>
      <w:rPr>
        <w:rFonts w:ascii="Wingdings" w:hAnsi="Wingdings" w:hint="default"/>
      </w:rPr>
    </w:lvl>
    <w:lvl w:ilvl="6" w:tplc="20000001" w:tentative="1">
      <w:start w:val="1"/>
      <w:numFmt w:val="bullet"/>
      <w:lvlText w:val=""/>
      <w:lvlJc w:val="left"/>
      <w:pPr>
        <w:ind w:left="7253" w:hanging="360"/>
      </w:pPr>
      <w:rPr>
        <w:rFonts w:ascii="Symbol" w:hAnsi="Symbol" w:hint="default"/>
      </w:rPr>
    </w:lvl>
    <w:lvl w:ilvl="7" w:tplc="20000003" w:tentative="1">
      <w:start w:val="1"/>
      <w:numFmt w:val="bullet"/>
      <w:lvlText w:val="o"/>
      <w:lvlJc w:val="left"/>
      <w:pPr>
        <w:ind w:left="7973" w:hanging="360"/>
      </w:pPr>
      <w:rPr>
        <w:rFonts w:ascii="Courier New" w:hAnsi="Courier New" w:cs="Courier New" w:hint="default"/>
      </w:rPr>
    </w:lvl>
    <w:lvl w:ilvl="8" w:tplc="20000005" w:tentative="1">
      <w:start w:val="1"/>
      <w:numFmt w:val="bullet"/>
      <w:lvlText w:val=""/>
      <w:lvlJc w:val="left"/>
      <w:pPr>
        <w:ind w:left="8693" w:hanging="360"/>
      </w:pPr>
      <w:rPr>
        <w:rFonts w:ascii="Wingdings" w:hAnsi="Wingdings" w:hint="default"/>
      </w:rPr>
    </w:lvl>
  </w:abstractNum>
  <w:abstractNum w:abstractNumId="19" w15:restartNumberingAfterBreak="0">
    <w:nsid w:val="39D27428"/>
    <w:multiLevelType w:val="multilevel"/>
    <w:tmpl w:val="D3669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D716B50"/>
    <w:multiLevelType w:val="hybridMultilevel"/>
    <w:tmpl w:val="34F4E060"/>
    <w:lvl w:ilvl="0" w:tplc="60366D98">
      <w:numFmt w:val="bullet"/>
      <w:lvlText w:val=""/>
      <w:lvlJc w:val="left"/>
      <w:pPr>
        <w:ind w:left="2194" w:hanging="514"/>
      </w:pPr>
      <w:rPr>
        <w:rFonts w:ascii="Symbol" w:eastAsia="Symbol" w:hAnsi="Symbol" w:cs="Symbol" w:hint="default"/>
        <w:b w:val="0"/>
        <w:bCs w:val="0"/>
        <w:i w:val="0"/>
        <w:iCs w:val="0"/>
        <w:spacing w:val="0"/>
        <w:w w:val="99"/>
        <w:sz w:val="28"/>
        <w:szCs w:val="28"/>
        <w:lang w:val="uk-UA" w:eastAsia="en-US" w:bidi="ar-SA"/>
      </w:rPr>
    </w:lvl>
    <w:lvl w:ilvl="1" w:tplc="E2FC6BE8">
      <w:numFmt w:val="bullet"/>
      <w:lvlText w:val="•"/>
      <w:lvlJc w:val="left"/>
      <w:pPr>
        <w:ind w:left="3010" w:hanging="514"/>
      </w:pPr>
      <w:rPr>
        <w:rFonts w:hint="default"/>
        <w:lang w:val="uk-UA" w:eastAsia="en-US" w:bidi="ar-SA"/>
      </w:rPr>
    </w:lvl>
    <w:lvl w:ilvl="2" w:tplc="2ABAA1A2">
      <w:numFmt w:val="bullet"/>
      <w:lvlText w:val="•"/>
      <w:lvlJc w:val="left"/>
      <w:pPr>
        <w:ind w:left="3820" w:hanging="514"/>
      </w:pPr>
      <w:rPr>
        <w:rFonts w:hint="default"/>
        <w:lang w:val="uk-UA" w:eastAsia="en-US" w:bidi="ar-SA"/>
      </w:rPr>
    </w:lvl>
    <w:lvl w:ilvl="3" w:tplc="511617C2">
      <w:numFmt w:val="bullet"/>
      <w:lvlText w:val="•"/>
      <w:lvlJc w:val="left"/>
      <w:pPr>
        <w:ind w:left="4631" w:hanging="514"/>
      </w:pPr>
      <w:rPr>
        <w:rFonts w:hint="default"/>
        <w:lang w:val="uk-UA" w:eastAsia="en-US" w:bidi="ar-SA"/>
      </w:rPr>
    </w:lvl>
    <w:lvl w:ilvl="4" w:tplc="D726647E">
      <w:numFmt w:val="bullet"/>
      <w:lvlText w:val="•"/>
      <w:lvlJc w:val="left"/>
      <w:pPr>
        <w:ind w:left="5441" w:hanging="514"/>
      </w:pPr>
      <w:rPr>
        <w:rFonts w:hint="default"/>
        <w:lang w:val="uk-UA" w:eastAsia="en-US" w:bidi="ar-SA"/>
      </w:rPr>
    </w:lvl>
    <w:lvl w:ilvl="5" w:tplc="AECE9D62">
      <w:numFmt w:val="bullet"/>
      <w:lvlText w:val="•"/>
      <w:lvlJc w:val="left"/>
      <w:pPr>
        <w:ind w:left="6251" w:hanging="514"/>
      </w:pPr>
      <w:rPr>
        <w:rFonts w:hint="default"/>
        <w:lang w:val="uk-UA" w:eastAsia="en-US" w:bidi="ar-SA"/>
      </w:rPr>
    </w:lvl>
    <w:lvl w:ilvl="6" w:tplc="210E59BC">
      <w:numFmt w:val="bullet"/>
      <w:lvlText w:val="•"/>
      <w:lvlJc w:val="left"/>
      <w:pPr>
        <w:ind w:left="7062" w:hanging="514"/>
      </w:pPr>
      <w:rPr>
        <w:rFonts w:hint="default"/>
        <w:lang w:val="uk-UA" w:eastAsia="en-US" w:bidi="ar-SA"/>
      </w:rPr>
    </w:lvl>
    <w:lvl w:ilvl="7" w:tplc="DF266EAE">
      <w:numFmt w:val="bullet"/>
      <w:lvlText w:val="•"/>
      <w:lvlJc w:val="left"/>
      <w:pPr>
        <w:ind w:left="7872" w:hanging="514"/>
      </w:pPr>
      <w:rPr>
        <w:rFonts w:hint="default"/>
        <w:lang w:val="uk-UA" w:eastAsia="en-US" w:bidi="ar-SA"/>
      </w:rPr>
    </w:lvl>
    <w:lvl w:ilvl="8" w:tplc="7B7CA22C">
      <w:numFmt w:val="bullet"/>
      <w:lvlText w:val="•"/>
      <w:lvlJc w:val="left"/>
      <w:pPr>
        <w:ind w:left="8683" w:hanging="514"/>
      </w:pPr>
      <w:rPr>
        <w:rFonts w:hint="default"/>
        <w:lang w:val="uk-UA" w:eastAsia="en-US" w:bidi="ar-SA"/>
      </w:rPr>
    </w:lvl>
  </w:abstractNum>
  <w:abstractNum w:abstractNumId="21" w15:restartNumberingAfterBreak="0">
    <w:nsid w:val="3DAB7DF0"/>
    <w:multiLevelType w:val="hybridMultilevel"/>
    <w:tmpl w:val="6B88C82A"/>
    <w:lvl w:ilvl="0" w:tplc="ECAAFB7C">
      <w:numFmt w:val="bullet"/>
      <w:lvlText w:val=""/>
      <w:lvlJc w:val="left"/>
      <w:pPr>
        <w:ind w:left="720" w:hanging="360"/>
      </w:pPr>
      <w:rPr>
        <w:rFonts w:ascii="Symbol" w:eastAsia="Symbol" w:hAnsi="Symbol" w:cs="Symbol" w:hint="default"/>
        <w:b w:val="0"/>
        <w:bCs w:val="0"/>
        <w:i w:val="0"/>
        <w:iCs w:val="0"/>
        <w:spacing w:val="0"/>
        <w:w w:val="99"/>
        <w:sz w:val="28"/>
        <w:szCs w:val="28"/>
        <w:lang w:val="uk-UA"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43C470AA"/>
    <w:multiLevelType w:val="hybridMultilevel"/>
    <w:tmpl w:val="1510801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4CA81CCD"/>
    <w:multiLevelType w:val="hybridMultilevel"/>
    <w:tmpl w:val="5904722E"/>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4" w15:restartNumberingAfterBreak="0">
    <w:nsid w:val="4CFF0CDF"/>
    <w:multiLevelType w:val="hybridMultilevel"/>
    <w:tmpl w:val="774C38C0"/>
    <w:lvl w:ilvl="0" w:tplc="20000001">
      <w:start w:val="1"/>
      <w:numFmt w:val="bullet"/>
      <w:lvlText w:val=""/>
      <w:lvlJc w:val="left"/>
      <w:pPr>
        <w:ind w:left="2187" w:hanging="360"/>
      </w:pPr>
      <w:rPr>
        <w:rFonts w:ascii="Symbol" w:hAnsi="Symbol" w:hint="default"/>
      </w:rPr>
    </w:lvl>
    <w:lvl w:ilvl="1" w:tplc="20000003" w:tentative="1">
      <w:start w:val="1"/>
      <w:numFmt w:val="bullet"/>
      <w:lvlText w:val="o"/>
      <w:lvlJc w:val="left"/>
      <w:pPr>
        <w:ind w:left="2907" w:hanging="360"/>
      </w:pPr>
      <w:rPr>
        <w:rFonts w:ascii="Courier New" w:hAnsi="Courier New" w:cs="Courier New" w:hint="default"/>
      </w:rPr>
    </w:lvl>
    <w:lvl w:ilvl="2" w:tplc="20000005" w:tentative="1">
      <w:start w:val="1"/>
      <w:numFmt w:val="bullet"/>
      <w:lvlText w:val=""/>
      <w:lvlJc w:val="left"/>
      <w:pPr>
        <w:ind w:left="3627" w:hanging="360"/>
      </w:pPr>
      <w:rPr>
        <w:rFonts w:ascii="Wingdings" w:hAnsi="Wingdings" w:hint="default"/>
      </w:rPr>
    </w:lvl>
    <w:lvl w:ilvl="3" w:tplc="20000001" w:tentative="1">
      <w:start w:val="1"/>
      <w:numFmt w:val="bullet"/>
      <w:lvlText w:val=""/>
      <w:lvlJc w:val="left"/>
      <w:pPr>
        <w:ind w:left="4347" w:hanging="360"/>
      </w:pPr>
      <w:rPr>
        <w:rFonts w:ascii="Symbol" w:hAnsi="Symbol" w:hint="default"/>
      </w:rPr>
    </w:lvl>
    <w:lvl w:ilvl="4" w:tplc="20000003" w:tentative="1">
      <w:start w:val="1"/>
      <w:numFmt w:val="bullet"/>
      <w:lvlText w:val="o"/>
      <w:lvlJc w:val="left"/>
      <w:pPr>
        <w:ind w:left="5067" w:hanging="360"/>
      </w:pPr>
      <w:rPr>
        <w:rFonts w:ascii="Courier New" w:hAnsi="Courier New" w:cs="Courier New" w:hint="default"/>
      </w:rPr>
    </w:lvl>
    <w:lvl w:ilvl="5" w:tplc="20000005" w:tentative="1">
      <w:start w:val="1"/>
      <w:numFmt w:val="bullet"/>
      <w:lvlText w:val=""/>
      <w:lvlJc w:val="left"/>
      <w:pPr>
        <w:ind w:left="5787" w:hanging="360"/>
      </w:pPr>
      <w:rPr>
        <w:rFonts w:ascii="Wingdings" w:hAnsi="Wingdings" w:hint="default"/>
      </w:rPr>
    </w:lvl>
    <w:lvl w:ilvl="6" w:tplc="20000001" w:tentative="1">
      <w:start w:val="1"/>
      <w:numFmt w:val="bullet"/>
      <w:lvlText w:val=""/>
      <w:lvlJc w:val="left"/>
      <w:pPr>
        <w:ind w:left="6507" w:hanging="360"/>
      </w:pPr>
      <w:rPr>
        <w:rFonts w:ascii="Symbol" w:hAnsi="Symbol" w:hint="default"/>
      </w:rPr>
    </w:lvl>
    <w:lvl w:ilvl="7" w:tplc="20000003" w:tentative="1">
      <w:start w:val="1"/>
      <w:numFmt w:val="bullet"/>
      <w:lvlText w:val="o"/>
      <w:lvlJc w:val="left"/>
      <w:pPr>
        <w:ind w:left="7227" w:hanging="360"/>
      </w:pPr>
      <w:rPr>
        <w:rFonts w:ascii="Courier New" w:hAnsi="Courier New" w:cs="Courier New" w:hint="default"/>
      </w:rPr>
    </w:lvl>
    <w:lvl w:ilvl="8" w:tplc="20000005" w:tentative="1">
      <w:start w:val="1"/>
      <w:numFmt w:val="bullet"/>
      <w:lvlText w:val=""/>
      <w:lvlJc w:val="left"/>
      <w:pPr>
        <w:ind w:left="7947" w:hanging="360"/>
      </w:pPr>
      <w:rPr>
        <w:rFonts w:ascii="Wingdings" w:hAnsi="Wingdings" w:hint="default"/>
      </w:rPr>
    </w:lvl>
  </w:abstractNum>
  <w:abstractNum w:abstractNumId="25" w15:restartNumberingAfterBreak="0">
    <w:nsid w:val="4F9D79D3"/>
    <w:multiLevelType w:val="multilevel"/>
    <w:tmpl w:val="CB1C76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0AF0B79"/>
    <w:multiLevelType w:val="hybridMultilevel"/>
    <w:tmpl w:val="69F2F9F6"/>
    <w:lvl w:ilvl="0" w:tplc="20000001">
      <w:start w:val="1"/>
      <w:numFmt w:val="bullet"/>
      <w:lvlText w:val=""/>
      <w:lvlJc w:val="left"/>
      <w:pPr>
        <w:ind w:left="1800" w:hanging="360"/>
      </w:pPr>
      <w:rPr>
        <w:rFonts w:ascii="Symbol" w:hAnsi="Symbol" w:hint="default"/>
      </w:rPr>
    </w:lvl>
    <w:lvl w:ilvl="1" w:tplc="20000003">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7" w15:restartNumberingAfterBreak="0">
    <w:nsid w:val="54230EBD"/>
    <w:multiLevelType w:val="hybridMultilevel"/>
    <w:tmpl w:val="28D6FAA2"/>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8" w15:restartNumberingAfterBreak="0">
    <w:nsid w:val="55753634"/>
    <w:multiLevelType w:val="hybridMultilevel"/>
    <w:tmpl w:val="36C6B27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9" w15:restartNumberingAfterBreak="0">
    <w:nsid w:val="59CD5141"/>
    <w:multiLevelType w:val="hybridMultilevel"/>
    <w:tmpl w:val="4B64B782"/>
    <w:lvl w:ilvl="0" w:tplc="A7FAA30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5B3B31DD"/>
    <w:multiLevelType w:val="hybridMultilevel"/>
    <w:tmpl w:val="635646E8"/>
    <w:lvl w:ilvl="0" w:tplc="ECAAFB7C">
      <w:numFmt w:val="bullet"/>
      <w:lvlText w:val=""/>
      <w:lvlJc w:val="left"/>
      <w:pPr>
        <w:ind w:left="720" w:hanging="360"/>
      </w:pPr>
      <w:rPr>
        <w:rFonts w:ascii="Symbol" w:eastAsia="Symbol" w:hAnsi="Symbol" w:cs="Symbol" w:hint="default"/>
        <w:b w:val="0"/>
        <w:bCs w:val="0"/>
        <w:i w:val="0"/>
        <w:iCs w:val="0"/>
        <w:spacing w:val="0"/>
        <w:w w:val="99"/>
        <w:sz w:val="28"/>
        <w:szCs w:val="28"/>
        <w:lang w:val="uk-UA" w:eastAsia="en-US" w:bidi="ar-SA"/>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5BA76919"/>
    <w:multiLevelType w:val="multilevel"/>
    <w:tmpl w:val="3790FE4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BD5443B"/>
    <w:multiLevelType w:val="hybridMultilevel"/>
    <w:tmpl w:val="048600C2"/>
    <w:lvl w:ilvl="0" w:tplc="7B40B50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3" w15:restartNumberingAfterBreak="0">
    <w:nsid w:val="5C213593"/>
    <w:multiLevelType w:val="hybridMultilevel"/>
    <w:tmpl w:val="1B96C91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4" w15:restartNumberingAfterBreak="0">
    <w:nsid w:val="5E04149B"/>
    <w:multiLevelType w:val="multilevel"/>
    <w:tmpl w:val="69880382"/>
    <w:lvl w:ilvl="0">
      <w:start w:val="1"/>
      <w:numFmt w:val="bullet"/>
      <w:lvlText w:val="−"/>
      <w:lvlJc w:val="left"/>
      <w:pPr>
        <w:ind w:left="1571" w:hanging="1571"/>
      </w:pPr>
      <w:rPr>
        <w:rFonts w:ascii="Arial" w:eastAsia="Arial" w:hAnsi="Arial" w:cs="Arial"/>
        <w:b w:val="0"/>
        <w:i w:val="0"/>
        <w:smallCaps w:val="0"/>
        <w:strike w:val="0"/>
        <w:color w:val="000000"/>
        <w:sz w:val="20"/>
        <w:szCs w:val="20"/>
        <w:u w:val="none"/>
        <w:shd w:val="clear" w:color="auto" w:fill="auto"/>
        <w:vertAlign w:val="baseline"/>
      </w:rPr>
    </w:lvl>
    <w:lvl w:ilvl="1">
      <w:start w:val="1"/>
      <w:numFmt w:val="bullet"/>
      <w:lvlText w:val="○"/>
      <w:lvlJc w:val="left"/>
      <w:pPr>
        <w:ind w:left="2291" w:hanging="2291"/>
      </w:pPr>
      <w:rPr>
        <w:rFonts w:ascii="Courier New" w:eastAsia="Courier New" w:hAnsi="Courier New" w:cs="Courier New"/>
        <w:b w:val="0"/>
        <w:i w:val="0"/>
        <w:smallCaps w:val="0"/>
        <w:strike w:val="0"/>
        <w:color w:val="000000"/>
        <w:sz w:val="20"/>
        <w:szCs w:val="20"/>
        <w:u w:val="none"/>
        <w:shd w:val="clear" w:color="auto" w:fill="auto"/>
        <w:vertAlign w:val="baseline"/>
      </w:rPr>
    </w:lvl>
    <w:lvl w:ilvl="2">
      <w:start w:val="1"/>
      <w:numFmt w:val="bullet"/>
      <w:lvlText w:val="▪"/>
      <w:lvlJc w:val="left"/>
      <w:pPr>
        <w:ind w:left="3011" w:hanging="3011"/>
      </w:pPr>
      <w:rPr>
        <w:rFonts w:ascii="Arial" w:eastAsia="Arial" w:hAnsi="Arial" w:cs="Arial"/>
        <w:b w:val="0"/>
        <w:i w:val="0"/>
        <w:smallCaps w:val="0"/>
        <w:strike w:val="0"/>
        <w:color w:val="000000"/>
        <w:sz w:val="20"/>
        <w:szCs w:val="20"/>
        <w:u w:val="none"/>
        <w:shd w:val="clear" w:color="auto" w:fill="auto"/>
        <w:vertAlign w:val="baseline"/>
      </w:rPr>
    </w:lvl>
    <w:lvl w:ilvl="3">
      <w:start w:val="1"/>
      <w:numFmt w:val="bullet"/>
      <w:lvlText w:val="●"/>
      <w:lvlJc w:val="left"/>
      <w:pPr>
        <w:ind w:left="3731" w:hanging="3731"/>
      </w:pPr>
      <w:rPr>
        <w:rFonts w:ascii="Arial" w:eastAsia="Arial" w:hAnsi="Arial" w:cs="Arial"/>
        <w:b w:val="0"/>
        <w:i w:val="0"/>
        <w:smallCaps w:val="0"/>
        <w:strike w:val="0"/>
        <w:color w:val="000000"/>
        <w:sz w:val="20"/>
        <w:szCs w:val="20"/>
        <w:u w:val="none"/>
        <w:shd w:val="clear" w:color="auto" w:fill="auto"/>
        <w:vertAlign w:val="baseline"/>
      </w:rPr>
    </w:lvl>
    <w:lvl w:ilvl="4">
      <w:start w:val="1"/>
      <w:numFmt w:val="bullet"/>
      <w:lvlText w:val="○"/>
      <w:lvlJc w:val="left"/>
      <w:pPr>
        <w:ind w:left="4451" w:hanging="4451"/>
      </w:pPr>
      <w:rPr>
        <w:rFonts w:ascii="Courier New" w:eastAsia="Courier New" w:hAnsi="Courier New" w:cs="Courier New"/>
        <w:b w:val="0"/>
        <w:i w:val="0"/>
        <w:smallCaps w:val="0"/>
        <w:strike w:val="0"/>
        <w:color w:val="000000"/>
        <w:sz w:val="20"/>
        <w:szCs w:val="20"/>
        <w:u w:val="none"/>
        <w:shd w:val="clear" w:color="auto" w:fill="auto"/>
        <w:vertAlign w:val="baseline"/>
      </w:rPr>
    </w:lvl>
    <w:lvl w:ilvl="5">
      <w:start w:val="1"/>
      <w:numFmt w:val="bullet"/>
      <w:lvlText w:val="▪"/>
      <w:lvlJc w:val="left"/>
      <w:pPr>
        <w:ind w:left="5171" w:hanging="5171"/>
      </w:pPr>
      <w:rPr>
        <w:rFonts w:ascii="Arial" w:eastAsia="Arial" w:hAnsi="Arial" w:cs="Arial"/>
        <w:b w:val="0"/>
        <w:i w:val="0"/>
        <w:smallCaps w:val="0"/>
        <w:strike w:val="0"/>
        <w:color w:val="000000"/>
        <w:sz w:val="20"/>
        <w:szCs w:val="20"/>
        <w:u w:val="none"/>
        <w:shd w:val="clear" w:color="auto" w:fill="auto"/>
        <w:vertAlign w:val="baseline"/>
      </w:rPr>
    </w:lvl>
    <w:lvl w:ilvl="6">
      <w:start w:val="1"/>
      <w:numFmt w:val="bullet"/>
      <w:lvlText w:val="●"/>
      <w:lvlJc w:val="left"/>
      <w:pPr>
        <w:ind w:left="5891" w:hanging="5891"/>
      </w:pPr>
      <w:rPr>
        <w:rFonts w:ascii="Arial" w:eastAsia="Arial" w:hAnsi="Arial" w:cs="Arial"/>
        <w:b w:val="0"/>
        <w:i w:val="0"/>
        <w:smallCaps w:val="0"/>
        <w:strike w:val="0"/>
        <w:color w:val="000000"/>
        <w:sz w:val="20"/>
        <w:szCs w:val="20"/>
        <w:u w:val="none"/>
        <w:shd w:val="clear" w:color="auto" w:fill="auto"/>
        <w:vertAlign w:val="baseline"/>
      </w:rPr>
    </w:lvl>
    <w:lvl w:ilvl="7">
      <w:start w:val="1"/>
      <w:numFmt w:val="bullet"/>
      <w:lvlText w:val="○"/>
      <w:lvlJc w:val="left"/>
      <w:pPr>
        <w:ind w:left="6611" w:hanging="6611"/>
      </w:pPr>
      <w:rPr>
        <w:rFonts w:ascii="Courier New" w:eastAsia="Courier New" w:hAnsi="Courier New" w:cs="Courier New"/>
        <w:b w:val="0"/>
        <w:i w:val="0"/>
        <w:smallCaps w:val="0"/>
        <w:strike w:val="0"/>
        <w:color w:val="000000"/>
        <w:sz w:val="20"/>
        <w:szCs w:val="20"/>
        <w:u w:val="none"/>
        <w:shd w:val="clear" w:color="auto" w:fill="auto"/>
        <w:vertAlign w:val="baseline"/>
      </w:rPr>
    </w:lvl>
    <w:lvl w:ilvl="8">
      <w:start w:val="1"/>
      <w:numFmt w:val="bullet"/>
      <w:lvlText w:val="▪"/>
      <w:lvlJc w:val="left"/>
      <w:pPr>
        <w:ind w:left="7331" w:hanging="7331"/>
      </w:pPr>
      <w:rPr>
        <w:rFonts w:ascii="Arial" w:eastAsia="Arial" w:hAnsi="Arial" w:cs="Arial"/>
        <w:b w:val="0"/>
        <w:i w:val="0"/>
        <w:smallCaps w:val="0"/>
        <w:strike w:val="0"/>
        <w:color w:val="000000"/>
        <w:sz w:val="20"/>
        <w:szCs w:val="20"/>
        <w:u w:val="none"/>
        <w:shd w:val="clear" w:color="auto" w:fill="auto"/>
        <w:vertAlign w:val="baseline"/>
      </w:rPr>
    </w:lvl>
  </w:abstractNum>
  <w:abstractNum w:abstractNumId="35" w15:restartNumberingAfterBreak="0">
    <w:nsid w:val="5FC432A6"/>
    <w:multiLevelType w:val="multilevel"/>
    <w:tmpl w:val="8D3CA562"/>
    <w:lvl w:ilvl="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5FFA51A4"/>
    <w:multiLevelType w:val="hybridMultilevel"/>
    <w:tmpl w:val="A1EC5FCA"/>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645321DF"/>
    <w:multiLevelType w:val="hybridMultilevel"/>
    <w:tmpl w:val="DB6EABF2"/>
    <w:lvl w:ilvl="0" w:tplc="AEDCC4F0">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8" w15:restartNumberingAfterBreak="0">
    <w:nsid w:val="709845B7"/>
    <w:multiLevelType w:val="hybridMultilevel"/>
    <w:tmpl w:val="8ED8756E"/>
    <w:lvl w:ilvl="0" w:tplc="ECAAFB7C">
      <w:numFmt w:val="bullet"/>
      <w:lvlText w:val=""/>
      <w:lvlJc w:val="left"/>
      <w:pPr>
        <w:ind w:left="1440" w:hanging="360"/>
      </w:pPr>
      <w:rPr>
        <w:rFonts w:ascii="Symbol" w:eastAsia="Symbol" w:hAnsi="Symbol" w:cs="Symbol" w:hint="default"/>
        <w:b w:val="0"/>
        <w:bCs w:val="0"/>
        <w:i w:val="0"/>
        <w:iCs w:val="0"/>
        <w:spacing w:val="0"/>
        <w:w w:val="99"/>
        <w:sz w:val="28"/>
        <w:szCs w:val="28"/>
        <w:lang w:val="uk-UA" w:eastAsia="en-US" w:bidi="ar-SA"/>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9" w15:restartNumberingAfterBreak="0">
    <w:nsid w:val="70F41EA2"/>
    <w:multiLevelType w:val="hybridMultilevel"/>
    <w:tmpl w:val="C21090B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737F22FA"/>
    <w:multiLevelType w:val="multilevel"/>
    <w:tmpl w:val="085AD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44C4721"/>
    <w:multiLevelType w:val="hybridMultilevel"/>
    <w:tmpl w:val="E696C46E"/>
    <w:lvl w:ilvl="0" w:tplc="20000001">
      <w:start w:val="1"/>
      <w:numFmt w:val="bullet"/>
      <w:lvlText w:val=""/>
      <w:lvlJc w:val="left"/>
      <w:pPr>
        <w:ind w:left="2059" w:hanging="360"/>
      </w:pPr>
      <w:rPr>
        <w:rFonts w:ascii="Symbol" w:hAnsi="Symbol" w:hint="default"/>
      </w:rPr>
    </w:lvl>
    <w:lvl w:ilvl="1" w:tplc="20000003" w:tentative="1">
      <w:start w:val="1"/>
      <w:numFmt w:val="bullet"/>
      <w:lvlText w:val="o"/>
      <w:lvlJc w:val="left"/>
      <w:pPr>
        <w:ind w:left="2779" w:hanging="360"/>
      </w:pPr>
      <w:rPr>
        <w:rFonts w:ascii="Courier New" w:hAnsi="Courier New" w:cs="Courier New" w:hint="default"/>
      </w:rPr>
    </w:lvl>
    <w:lvl w:ilvl="2" w:tplc="20000005" w:tentative="1">
      <w:start w:val="1"/>
      <w:numFmt w:val="bullet"/>
      <w:lvlText w:val=""/>
      <w:lvlJc w:val="left"/>
      <w:pPr>
        <w:ind w:left="3499" w:hanging="360"/>
      </w:pPr>
      <w:rPr>
        <w:rFonts w:ascii="Wingdings" w:hAnsi="Wingdings" w:hint="default"/>
      </w:rPr>
    </w:lvl>
    <w:lvl w:ilvl="3" w:tplc="20000001" w:tentative="1">
      <w:start w:val="1"/>
      <w:numFmt w:val="bullet"/>
      <w:lvlText w:val=""/>
      <w:lvlJc w:val="left"/>
      <w:pPr>
        <w:ind w:left="4219" w:hanging="360"/>
      </w:pPr>
      <w:rPr>
        <w:rFonts w:ascii="Symbol" w:hAnsi="Symbol" w:hint="default"/>
      </w:rPr>
    </w:lvl>
    <w:lvl w:ilvl="4" w:tplc="20000003" w:tentative="1">
      <w:start w:val="1"/>
      <w:numFmt w:val="bullet"/>
      <w:lvlText w:val="o"/>
      <w:lvlJc w:val="left"/>
      <w:pPr>
        <w:ind w:left="4939" w:hanging="360"/>
      </w:pPr>
      <w:rPr>
        <w:rFonts w:ascii="Courier New" w:hAnsi="Courier New" w:cs="Courier New" w:hint="default"/>
      </w:rPr>
    </w:lvl>
    <w:lvl w:ilvl="5" w:tplc="20000005" w:tentative="1">
      <w:start w:val="1"/>
      <w:numFmt w:val="bullet"/>
      <w:lvlText w:val=""/>
      <w:lvlJc w:val="left"/>
      <w:pPr>
        <w:ind w:left="5659" w:hanging="360"/>
      </w:pPr>
      <w:rPr>
        <w:rFonts w:ascii="Wingdings" w:hAnsi="Wingdings" w:hint="default"/>
      </w:rPr>
    </w:lvl>
    <w:lvl w:ilvl="6" w:tplc="20000001" w:tentative="1">
      <w:start w:val="1"/>
      <w:numFmt w:val="bullet"/>
      <w:lvlText w:val=""/>
      <w:lvlJc w:val="left"/>
      <w:pPr>
        <w:ind w:left="6379" w:hanging="360"/>
      </w:pPr>
      <w:rPr>
        <w:rFonts w:ascii="Symbol" w:hAnsi="Symbol" w:hint="default"/>
      </w:rPr>
    </w:lvl>
    <w:lvl w:ilvl="7" w:tplc="20000003" w:tentative="1">
      <w:start w:val="1"/>
      <w:numFmt w:val="bullet"/>
      <w:lvlText w:val="o"/>
      <w:lvlJc w:val="left"/>
      <w:pPr>
        <w:ind w:left="7099" w:hanging="360"/>
      </w:pPr>
      <w:rPr>
        <w:rFonts w:ascii="Courier New" w:hAnsi="Courier New" w:cs="Courier New" w:hint="default"/>
      </w:rPr>
    </w:lvl>
    <w:lvl w:ilvl="8" w:tplc="20000005" w:tentative="1">
      <w:start w:val="1"/>
      <w:numFmt w:val="bullet"/>
      <w:lvlText w:val=""/>
      <w:lvlJc w:val="left"/>
      <w:pPr>
        <w:ind w:left="7819" w:hanging="360"/>
      </w:pPr>
      <w:rPr>
        <w:rFonts w:ascii="Wingdings" w:hAnsi="Wingdings" w:hint="default"/>
      </w:rPr>
    </w:lvl>
  </w:abstractNum>
  <w:abstractNum w:abstractNumId="42" w15:restartNumberingAfterBreak="0">
    <w:nsid w:val="75162E4A"/>
    <w:multiLevelType w:val="hybridMultilevel"/>
    <w:tmpl w:val="06B80E60"/>
    <w:lvl w:ilvl="0" w:tplc="F1EA450A">
      <w:start w:val="1"/>
      <w:numFmt w:val="decimal"/>
      <w:lvlText w:val="%1."/>
      <w:lvlJc w:val="left"/>
      <w:pPr>
        <w:ind w:left="1180" w:hanging="361"/>
      </w:pPr>
      <w:rPr>
        <w:rFonts w:ascii="Times New Roman" w:eastAsia="Times New Roman" w:hAnsi="Times New Roman" w:cs="Times New Roman" w:hint="default"/>
        <w:b w:val="0"/>
        <w:bCs w:val="0"/>
        <w:i w:val="0"/>
        <w:iCs w:val="0"/>
        <w:spacing w:val="0"/>
        <w:w w:val="99"/>
        <w:sz w:val="28"/>
        <w:szCs w:val="28"/>
        <w:lang w:val="uk-UA" w:eastAsia="en-US" w:bidi="ar-SA"/>
      </w:rPr>
    </w:lvl>
    <w:lvl w:ilvl="1" w:tplc="ECAAFB7C">
      <w:numFmt w:val="bullet"/>
      <w:lvlText w:val=""/>
      <w:lvlJc w:val="left"/>
      <w:pPr>
        <w:ind w:left="1540" w:hanging="360"/>
      </w:pPr>
      <w:rPr>
        <w:rFonts w:ascii="Symbol" w:eastAsia="Symbol" w:hAnsi="Symbol" w:cs="Symbol" w:hint="default"/>
        <w:b w:val="0"/>
        <w:bCs w:val="0"/>
        <w:i w:val="0"/>
        <w:iCs w:val="0"/>
        <w:spacing w:val="0"/>
        <w:w w:val="99"/>
        <w:sz w:val="28"/>
        <w:szCs w:val="28"/>
        <w:lang w:val="uk-UA" w:eastAsia="en-US" w:bidi="ar-SA"/>
      </w:rPr>
    </w:lvl>
    <w:lvl w:ilvl="2" w:tplc="5442EBD2">
      <w:numFmt w:val="bullet"/>
      <w:lvlText w:val="•"/>
      <w:lvlJc w:val="left"/>
      <w:pPr>
        <w:ind w:left="2589" w:hanging="360"/>
      </w:pPr>
      <w:rPr>
        <w:rFonts w:hint="default"/>
        <w:lang w:val="uk-UA" w:eastAsia="en-US" w:bidi="ar-SA"/>
      </w:rPr>
    </w:lvl>
    <w:lvl w:ilvl="3" w:tplc="6C149FA8">
      <w:numFmt w:val="bullet"/>
      <w:lvlText w:val="•"/>
      <w:lvlJc w:val="left"/>
      <w:pPr>
        <w:ind w:left="3639" w:hanging="360"/>
      </w:pPr>
      <w:rPr>
        <w:rFonts w:hint="default"/>
        <w:lang w:val="uk-UA" w:eastAsia="en-US" w:bidi="ar-SA"/>
      </w:rPr>
    </w:lvl>
    <w:lvl w:ilvl="4" w:tplc="56C2D30A">
      <w:numFmt w:val="bullet"/>
      <w:lvlText w:val="•"/>
      <w:lvlJc w:val="left"/>
      <w:pPr>
        <w:ind w:left="4689" w:hanging="360"/>
      </w:pPr>
      <w:rPr>
        <w:rFonts w:hint="default"/>
        <w:lang w:val="uk-UA" w:eastAsia="en-US" w:bidi="ar-SA"/>
      </w:rPr>
    </w:lvl>
    <w:lvl w:ilvl="5" w:tplc="A3883E0E">
      <w:numFmt w:val="bullet"/>
      <w:lvlText w:val="•"/>
      <w:lvlJc w:val="left"/>
      <w:pPr>
        <w:ind w:left="5739" w:hanging="360"/>
      </w:pPr>
      <w:rPr>
        <w:rFonts w:hint="default"/>
        <w:lang w:val="uk-UA" w:eastAsia="en-US" w:bidi="ar-SA"/>
      </w:rPr>
    </w:lvl>
    <w:lvl w:ilvl="6" w:tplc="FC3AE434">
      <w:numFmt w:val="bullet"/>
      <w:lvlText w:val="•"/>
      <w:lvlJc w:val="left"/>
      <w:pPr>
        <w:ind w:left="6789" w:hanging="360"/>
      </w:pPr>
      <w:rPr>
        <w:rFonts w:hint="default"/>
        <w:lang w:val="uk-UA" w:eastAsia="en-US" w:bidi="ar-SA"/>
      </w:rPr>
    </w:lvl>
    <w:lvl w:ilvl="7" w:tplc="40207B7C">
      <w:numFmt w:val="bullet"/>
      <w:lvlText w:val="•"/>
      <w:lvlJc w:val="left"/>
      <w:pPr>
        <w:ind w:left="7839" w:hanging="360"/>
      </w:pPr>
      <w:rPr>
        <w:rFonts w:hint="default"/>
        <w:lang w:val="uk-UA" w:eastAsia="en-US" w:bidi="ar-SA"/>
      </w:rPr>
    </w:lvl>
    <w:lvl w:ilvl="8" w:tplc="9FBEAA6A">
      <w:numFmt w:val="bullet"/>
      <w:lvlText w:val="•"/>
      <w:lvlJc w:val="left"/>
      <w:pPr>
        <w:ind w:left="8889" w:hanging="360"/>
      </w:pPr>
      <w:rPr>
        <w:rFonts w:hint="default"/>
        <w:lang w:val="uk-UA" w:eastAsia="en-US" w:bidi="ar-SA"/>
      </w:rPr>
    </w:lvl>
  </w:abstractNum>
  <w:abstractNum w:abstractNumId="43" w15:restartNumberingAfterBreak="0">
    <w:nsid w:val="78B914D2"/>
    <w:multiLevelType w:val="hybridMultilevel"/>
    <w:tmpl w:val="7C10FB58"/>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1">
      <w:start w:val="1"/>
      <w:numFmt w:val="bullet"/>
      <w:lvlText w:val=""/>
      <w:lvlJc w:val="left"/>
      <w:pPr>
        <w:ind w:left="2160" w:hanging="360"/>
      </w:pPr>
      <w:rPr>
        <w:rFonts w:ascii="Symbol" w:hAnsi="Symbol"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4" w15:restartNumberingAfterBreak="0">
    <w:nsid w:val="7D0E4CED"/>
    <w:multiLevelType w:val="hybridMultilevel"/>
    <w:tmpl w:val="7CE2697E"/>
    <w:lvl w:ilvl="0" w:tplc="5664BE7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5" w15:restartNumberingAfterBreak="0">
    <w:nsid w:val="7E3F7DBA"/>
    <w:multiLevelType w:val="hybridMultilevel"/>
    <w:tmpl w:val="C1F21B30"/>
    <w:lvl w:ilvl="0" w:tplc="20000001">
      <w:start w:val="1"/>
      <w:numFmt w:val="bullet"/>
      <w:lvlText w:val=""/>
      <w:lvlJc w:val="left"/>
      <w:pPr>
        <w:ind w:left="1888" w:hanging="360"/>
      </w:pPr>
      <w:rPr>
        <w:rFonts w:ascii="Symbol" w:hAnsi="Symbol" w:hint="default"/>
      </w:rPr>
    </w:lvl>
    <w:lvl w:ilvl="1" w:tplc="20000003" w:tentative="1">
      <w:start w:val="1"/>
      <w:numFmt w:val="bullet"/>
      <w:lvlText w:val="o"/>
      <w:lvlJc w:val="left"/>
      <w:pPr>
        <w:ind w:left="2608" w:hanging="360"/>
      </w:pPr>
      <w:rPr>
        <w:rFonts w:ascii="Courier New" w:hAnsi="Courier New" w:cs="Courier New" w:hint="default"/>
      </w:rPr>
    </w:lvl>
    <w:lvl w:ilvl="2" w:tplc="20000005" w:tentative="1">
      <w:start w:val="1"/>
      <w:numFmt w:val="bullet"/>
      <w:lvlText w:val=""/>
      <w:lvlJc w:val="left"/>
      <w:pPr>
        <w:ind w:left="3328" w:hanging="360"/>
      </w:pPr>
      <w:rPr>
        <w:rFonts w:ascii="Wingdings" w:hAnsi="Wingdings" w:hint="default"/>
      </w:rPr>
    </w:lvl>
    <w:lvl w:ilvl="3" w:tplc="20000001" w:tentative="1">
      <w:start w:val="1"/>
      <w:numFmt w:val="bullet"/>
      <w:lvlText w:val=""/>
      <w:lvlJc w:val="left"/>
      <w:pPr>
        <w:ind w:left="4048" w:hanging="360"/>
      </w:pPr>
      <w:rPr>
        <w:rFonts w:ascii="Symbol" w:hAnsi="Symbol" w:hint="default"/>
      </w:rPr>
    </w:lvl>
    <w:lvl w:ilvl="4" w:tplc="20000003" w:tentative="1">
      <w:start w:val="1"/>
      <w:numFmt w:val="bullet"/>
      <w:lvlText w:val="o"/>
      <w:lvlJc w:val="left"/>
      <w:pPr>
        <w:ind w:left="4768" w:hanging="360"/>
      </w:pPr>
      <w:rPr>
        <w:rFonts w:ascii="Courier New" w:hAnsi="Courier New" w:cs="Courier New" w:hint="default"/>
      </w:rPr>
    </w:lvl>
    <w:lvl w:ilvl="5" w:tplc="20000005" w:tentative="1">
      <w:start w:val="1"/>
      <w:numFmt w:val="bullet"/>
      <w:lvlText w:val=""/>
      <w:lvlJc w:val="left"/>
      <w:pPr>
        <w:ind w:left="5488" w:hanging="360"/>
      </w:pPr>
      <w:rPr>
        <w:rFonts w:ascii="Wingdings" w:hAnsi="Wingdings" w:hint="default"/>
      </w:rPr>
    </w:lvl>
    <w:lvl w:ilvl="6" w:tplc="20000001" w:tentative="1">
      <w:start w:val="1"/>
      <w:numFmt w:val="bullet"/>
      <w:lvlText w:val=""/>
      <w:lvlJc w:val="left"/>
      <w:pPr>
        <w:ind w:left="6208" w:hanging="360"/>
      </w:pPr>
      <w:rPr>
        <w:rFonts w:ascii="Symbol" w:hAnsi="Symbol" w:hint="default"/>
      </w:rPr>
    </w:lvl>
    <w:lvl w:ilvl="7" w:tplc="20000003" w:tentative="1">
      <w:start w:val="1"/>
      <w:numFmt w:val="bullet"/>
      <w:lvlText w:val="o"/>
      <w:lvlJc w:val="left"/>
      <w:pPr>
        <w:ind w:left="6928" w:hanging="360"/>
      </w:pPr>
      <w:rPr>
        <w:rFonts w:ascii="Courier New" w:hAnsi="Courier New" w:cs="Courier New" w:hint="default"/>
      </w:rPr>
    </w:lvl>
    <w:lvl w:ilvl="8" w:tplc="20000005" w:tentative="1">
      <w:start w:val="1"/>
      <w:numFmt w:val="bullet"/>
      <w:lvlText w:val=""/>
      <w:lvlJc w:val="left"/>
      <w:pPr>
        <w:ind w:left="7648" w:hanging="360"/>
      </w:pPr>
      <w:rPr>
        <w:rFonts w:ascii="Wingdings" w:hAnsi="Wingdings" w:hint="default"/>
      </w:rPr>
    </w:lvl>
  </w:abstractNum>
  <w:num w:numId="1">
    <w:abstractNumId w:val="8"/>
  </w:num>
  <w:num w:numId="2">
    <w:abstractNumId w:val="0"/>
  </w:num>
  <w:num w:numId="3">
    <w:abstractNumId w:val="15"/>
  </w:num>
  <w:num w:numId="4">
    <w:abstractNumId w:val="14"/>
  </w:num>
  <w:num w:numId="5">
    <w:abstractNumId w:val="2"/>
  </w:num>
  <w:num w:numId="6">
    <w:abstractNumId w:val="13"/>
  </w:num>
  <w:num w:numId="7">
    <w:abstractNumId w:val="40"/>
  </w:num>
  <w:num w:numId="8">
    <w:abstractNumId w:val="25"/>
  </w:num>
  <w:num w:numId="9">
    <w:abstractNumId w:val="31"/>
  </w:num>
  <w:num w:numId="10">
    <w:abstractNumId w:val="42"/>
  </w:num>
  <w:num w:numId="11">
    <w:abstractNumId w:val="4"/>
  </w:num>
  <w:num w:numId="12">
    <w:abstractNumId w:val="34"/>
  </w:num>
  <w:num w:numId="13">
    <w:abstractNumId w:val="12"/>
  </w:num>
  <w:num w:numId="14">
    <w:abstractNumId w:val="20"/>
  </w:num>
  <w:num w:numId="15">
    <w:abstractNumId w:val="7"/>
  </w:num>
  <w:num w:numId="16">
    <w:abstractNumId w:val="11"/>
  </w:num>
  <w:num w:numId="17">
    <w:abstractNumId w:val="16"/>
  </w:num>
  <w:num w:numId="18">
    <w:abstractNumId w:val="5"/>
  </w:num>
  <w:num w:numId="19">
    <w:abstractNumId w:val="41"/>
  </w:num>
  <w:num w:numId="20">
    <w:abstractNumId w:val="18"/>
  </w:num>
  <w:num w:numId="21">
    <w:abstractNumId w:val="10"/>
  </w:num>
  <w:num w:numId="22">
    <w:abstractNumId w:val="6"/>
  </w:num>
  <w:num w:numId="23">
    <w:abstractNumId w:val="24"/>
  </w:num>
  <w:num w:numId="24">
    <w:abstractNumId w:val="27"/>
  </w:num>
  <w:num w:numId="25">
    <w:abstractNumId w:val="26"/>
  </w:num>
  <w:num w:numId="26">
    <w:abstractNumId w:val="45"/>
  </w:num>
  <w:num w:numId="27">
    <w:abstractNumId w:val="43"/>
  </w:num>
  <w:num w:numId="28">
    <w:abstractNumId w:val="35"/>
  </w:num>
  <w:num w:numId="29">
    <w:abstractNumId w:val="33"/>
  </w:num>
  <w:num w:numId="30">
    <w:abstractNumId w:val="39"/>
  </w:num>
  <w:num w:numId="31">
    <w:abstractNumId w:val="44"/>
  </w:num>
  <w:num w:numId="32">
    <w:abstractNumId w:val="29"/>
  </w:num>
  <w:num w:numId="33">
    <w:abstractNumId w:val="3"/>
  </w:num>
  <w:num w:numId="34">
    <w:abstractNumId w:val="36"/>
  </w:num>
  <w:num w:numId="35">
    <w:abstractNumId w:val="23"/>
  </w:num>
  <w:num w:numId="36">
    <w:abstractNumId w:val="1"/>
  </w:num>
  <w:num w:numId="37">
    <w:abstractNumId w:val="28"/>
  </w:num>
  <w:num w:numId="38">
    <w:abstractNumId w:val="37"/>
  </w:num>
  <w:num w:numId="39">
    <w:abstractNumId w:val="21"/>
  </w:num>
  <w:num w:numId="40">
    <w:abstractNumId w:val="30"/>
  </w:num>
  <w:num w:numId="41">
    <w:abstractNumId w:val="38"/>
  </w:num>
  <w:num w:numId="42">
    <w:abstractNumId w:val="22"/>
  </w:num>
  <w:num w:numId="43">
    <w:abstractNumId w:val="19"/>
  </w:num>
  <w:num w:numId="44">
    <w:abstractNumId w:val="17"/>
  </w:num>
  <w:num w:numId="45">
    <w:abstractNumId w:val="9"/>
  </w:num>
  <w:num w:numId="4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80A"/>
    <w:rsid w:val="00015B08"/>
    <w:rsid w:val="000337D1"/>
    <w:rsid w:val="00051CFA"/>
    <w:rsid w:val="00061D8D"/>
    <w:rsid w:val="00073F98"/>
    <w:rsid w:val="00087E65"/>
    <w:rsid w:val="000B5FB1"/>
    <w:rsid w:val="000B6479"/>
    <w:rsid w:val="000C04ED"/>
    <w:rsid w:val="000D444A"/>
    <w:rsid w:val="000E3224"/>
    <w:rsid w:val="0013409C"/>
    <w:rsid w:val="001546A1"/>
    <w:rsid w:val="001552C3"/>
    <w:rsid w:val="00171841"/>
    <w:rsid w:val="001A1C5E"/>
    <w:rsid w:val="001A7554"/>
    <w:rsid w:val="001A7E40"/>
    <w:rsid w:val="001B1481"/>
    <w:rsid w:val="001C3CEC"/>
    <w:rsid w:val="001E7C3F"/>
    <w:rsid w:val="00207926"/>
    <w:rsid w:val="00215B3C"/>
    <w:rsid w:val="00217F4A"/>
    <w:rsid w:val="00220FEC"/>
    <w:rsid w:val="00226121"/>
    <w:rsid w:val="00241E12"/>
    <w:rsid w:val="00266BB5"/>
    <w:rsid w:val="00276595"/>
    <w:rsid w:val="00281CDD"/>
    <w:rsid w:val="002C4B98"/>
    <w:rsid w:val="002C4BBE"/>
    <w:rsid w:val="002D4D66"/>
    <w:rsid w:val="002E2DB7"/>
    <w:rsid w:val="002F3C54"/>
    <w:rsid w:val="003038A1"/>
    <w:rsid w:val="00357A69"/>
    <w:rsid w:val="00372A94"/>
    <w:rsid w:val="00393450"/>
    <w:rsid w:val="0039473B"/>
    <w:rsid w:val="003A4F5F"/>
    <w:rsid w:val="003D1482"/>
    <w:rsid w:val="003E5EE8"/>
    <w:rsid w:val="003F2593"/>
    <w:rsid w:val="003F6FFF"/>
    <w:rsid w:val="00450546"/>
    <w:rsid w:val="00473CA5"/>
    <w:rsid w:val="00486C01"/>
    <w:rsid w:val="004A2404"/>
    <w:rsid w:val="004A2D4D"/>
    <w:rsid w:val="004B21C4"/>
    <w:rsid w:val="004B6AD5"/>
    <w:rsid w:val="004C053D"/>
    <w:rsid w:val="004C4F50"/>
    <w:rsid w:val="00501524"/>
    <w:rsid w:val="005120B7"/>
    <w:rsid w:val="00537FD6"/>
    <w:rsid w:val="00543D76"/>
    <w:rsid w:val="005609C6"/>
    <w:rsid w:val="0059221A"/>
    <w:rsid w:val="00593BF5"/>
    <w:rsid w:val="005D7AC1"/>
    <w:rsid w:val="005E6F68"/>
    <w:rsid w:val="005F116B"/>
    <w:rsid w:val="005F1E62"/>
    <w:rsid w:val="00604038"/>
    <w:rsid w:val="0062500A"/>
    <w:rsid w:val="00642EA4"/>
    <w:rsid w:val="0065119D"/>
    <w:rsid w:val="006638D4"/>
    <w:rsid w:val="00677407"/>
    <w:rsid w:val="006A5B5F"/>
    <w:rsid w:val="006A7984"/>
    <w:rsid w:val="006B02F6"/>
    <w:rsid w:val="006B67DB"/>
    <w:rsid w:val="006B7072"/>
    <w:rsid w:val="006C72E6"/>
    <w:rsid w:val="006D0329"/>
    <w:rsid w:val="006D2EA0"/>
    <w:rsid w:val="006D4CF1"/>
    <w:rsid w:val="006E7B7B"/>
    <w:rsid w:val="007329E3"/>
    <w:rsid w:val="0073530E"/>
    <w:rsid w:val="00736848"/>
    <w:rsid w:val="00774449"/>
    <w:rsid w:val="00796610"/>
    <w:rsid w:val="007A42BC"/>
    <w:rsid w:val="007C1873"/>
    <w:rsid w:val="007E5292"/>
    <w:rsid w:val="007E6114"/>
    <w:rsid w:val="007E763D"/>
    <w:rsid w:val="00813CFC"/>
    <w:rsid w:val="008247F0"/>
    <w:rsid w:val="00826BBB"/>
    <w:rsid w:val="008326B2"/>
    <w:rsid w:val="00836C12"/>
    <w:rsid w:val="008455A0"/>
    <w:rsid w:val="00854048"/>
    <w:rsid w:val="008719D3"/>
    <w:rsid w:val="008873B7"/>
    <w:rsid w:val="008A0C2E"/>
    <w:rsid w:val="008A27E0"/>
    <w:rsid w:val="008D66C8"/>
    <w:rsid w:val="008E6503"/>
    <w:rsid w:val="008F119D"/>
    <w:rsid w:val="00907F1D"/>
    <w:rsid w:val="00914807"/>
    <w:rsid w:val="00925AAC"/>
    <w:rsid w:val="00927638"/>
    <w:rsid w:val="0093045E"/>
    <w:rsid w:val="009310B3"/>
    <w:rsid w:val="0093651F"/>
    <w:rsid w:val="009444EA"/>
    <w:rsid w:val="00992EAC"/>
    <w:rsid w:val="009A32A4"/>
    <w:rsid w:val="009B2AFE"/>
    <w:rsid w:val="009B5EE7"/>
    <w:rsid w:val="009B691F"/>
    <w:rsid w:val="009F15FC"/>
    <w:rsid w:val="009F4B66"/>
    <w:rsid w:val="009F4DA5"/>
    <w:rsid w:val="00A002D6"/>
    <w:rsid w:val="00A14F55"/>
    <w:rsid w:val="00A34C77"/>
    <w:rsid w:val="00A42EF4"/>
    <w:rsid w:val="00A52576"/>
    <w:rsid w:val="00A676B3"/>
    <w:rsid w:val="00A738DC"/>
    <w:rsid w:val="00A77749"/>
    <w:rsid w:val="00A869FE"/>
    <w:rsid w:val="00A9456E"/>
    <w:rsid w:val="00A95846"/>
    <w:rsid w:val="00AB240C"/>
    <w:rsid w:val="00AC1389"/>
    <w:rsid w:val="00AC3387"/>
    <w:rsid w:val="00AC790E"/>
    <w:rsid w:val="00AD04BB"/>
    <w:rsid w:val="00AE0E59"/>
    <w:rsid w:val="00B12FE2"/>
    <w:rsid w:val="00B14179"/>
    <w:rsid w:val="00B30D84"/>
    <w:rsid w:val="00B36B43"/>
    <w:rsid w:val="00B52B20"/>
    <w:rsid w:val="00B53EBF"/>
    <w:rsid w:val="00B5717F"/>
    <w:rsid w:val="00B72DEE"/>
    <w:rsid w:val="00BA6AD0"/>
    <w:rsid w:val="00BB2FB5"/>
    <w:rsid w:val="00BE0B15"/>
    <w:rsid w:val="00BE1CD4"/>
    <w:rsid w:val="00BF3BB9"/>
    <w:rsid w:val="00BF4B00"/>
    <w:rsid w:val="00C11C37"/>
    <w:rsid w:val="00C14EE1"/>
    <w:rsid w:val="00C52C92"/>
    <w:rsid w:val="00C53769"/>
    <w:rsid w:val="00C55F6F"/>
    <w:rsid w:val="00C61457"/>
    <w:rsid w:val="00C639E0"/>
    <w:rsid w:val="00C63A41"/>
    <w:rsid w:val="00C64319"/>
    <w:rsid w:val="00C93917"/>
    <w:rsid w:val="00C96A62"/>
    <w:rsid w:val="00CB7460"/>
    <w:rsid w:val="00CC0469"/>
    <w:rsid w:val="00CD00C0"/>
    <w:rsid w:val="00CD763C"/>
    <w:rsid w:val="00CE3432"/>
    <w:rsid w:val="00CE54CC"/>
    <w:rsid w:val="00CE6B8F"/>
    <w:rsid w:val="00CF0A13"/>
    <w:rsid w:val="00D2080A"/>
    <w:rsid w:val="00D224BE"/>
    <w:rsid w:val="00D33B87"/>
    <w:rsid w:val="00D3649E"/>
    <w:rsid w:val="00D37BAD"/>
    <w:rsid w:val="00D65ED4"/>
    <w:rsid w:val="00DA6061"/>
    <w:rsid w:val="00DB63A3"/>
    <w:rsid w:val="00DB730F"/>
    <w:rsid w:val="00DC39EA"/>
    <w:rsid w:val="00DC5A05"/>
    <w:rsid w:val="00DD145E"/>
    <w:rsid w:val="00DF47DD"/>
    <w:rsid w:val="00E016FF"/>
    <w:rsid w:val="00E23D23"/>
    <w:rsid w:val="00E23E67"/>
    <w:rsid w:val="00E24489"/>
    <w:rsid w:val="00E4132A"/>
    <w:rsid w:val="00E41B4F"/>
    <w:rsid w:val="00E5321A"/>
    <w:rsid w:val="00E55422"/>
    <w:rsid w:val="00E737C8"/>
    <w:rsid w:val="00E75361"/>
    <w:rsid w:val="00E8599F"/>
    <w:rsid w:val="00EC06B9"/>
    <w:rsid w:val="00EC7E95"/>
    <w:rsid w:val="00EE3745"/>
    <w:rsid w:val="00F0162D"/>
    <w:rsid w:val="00F255F6"/>
    <w:rsid w:val="00F27AA2"/>
    <w:rsid w:val="00F27EB0"/>
    <w:rsid w:val="00F60837"/>
    <w:rsid w:val="00F83037"/>
    <w:rsid w:val="00F920B8"/>
    <w:rsid w:val="00FC069A"/>
    <w:rsid w:val="00FC0A81"/>
    <w:rsid w:val="00FC2F2D"/>
    <w:rsid w:val="00FC3673"/>
    <w:rsid w:val="00FF009B"/>
    <w:rsid w:val="00FF318C"/>
    <w:rsid w:val="00FF650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B3E976"/>
  <w15:chartTrackingRefBased/>
  <w15:docId w15:val="{1CE1919D-A92D-4687-B5DA-D1F628A9A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326B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0C04E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E6B8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E6B8F"/>
  </w:style>
  <w:style w:type="paragraph" w:styleId="a5">
    <w:name w:val="footer"/>
    <w:basedOn w:val="a"/>
    <w:link w:val="a6"/>
    <w:uiPriority w:val="99"/>
    <w:unhideWhenUsed/>
    <w:rsid w:val="00CE6B8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E6B8F"/>
  </w:style>
  <w:style w:type="character" w:styleId="a7">
    <w:name w:val="page number"/>
    <w:semiHidden/>
    <w:unhideWhenUsed/>
    <w:rsid w:val="00CE6B8F"/>
    <w:rPr>
      <w:rFonts w:ascii="Times New Roman" w:hAnsi="Times New Roman" w:cs="Times New Roman" w:hint="default"/>
    </w:rPr>
  </w:style>
  <w:style w:type="paragraph" w:styleId="a8">
    <w:name w:val="List Paragraph"/>
    <w:basedOn w:val="a"/>
    <w:uiPriority w:val="34"/>
    <w:qFormat/>
    <w:rsid w:val="007E763D"/>
    <w:pPr>
      <w:ind w:left="720"/>
      <w:contextualSpacing/>
    </w:pPr>
  </w:style>
  <w:style w:type="character" w:styleId="a9">
    <w:name w:val="annotation reference"/>
    <w:basedOn w:val="a0"/>
    <w:uiPriority w:val="99"/>
    <w:semiHidden/>
    <w:unhideWhenUsed/>
    <w:rsid w:val="00226121"/>
    <w:rPr>
      <w:sz w:val="16"/>
      <w:szCs w:val="16"/>
    </w:rPr>
  </w:style>
  <w:style w:type="paragraph" w:styleId="aa">
    <w:name w:val="annotation text"/>
    <w:basedOn w:val="a"/>
    <w:link w:val="ab"/>
    <w:uiPriority w:val="99"/>
    <w:semiHidden/>
    <w:unhideWhenUsed/>
    <w:rsid w:val="00226121"/>
    <w:pPr>
      <w:spacing w:line="240" w:lineRule="auto"/>
    </w:pPr>
    <w:rPr>
      <w:sz w:val="20"/>
      <w:szCs w:val="20"/>
    </w:rPr>
  </w:style>
  <w:style w:type="character" w:customStyle="1" w:styleId="ab">
    <w:name w:val="Текст примечания Знак"/>
    <w:basedOn w:val="a0"/>
    <w:link w:val="aa"/>
    <w:uiPriority w:val="99"/>
    <w:semiHidden/>
    <w:rsid w:val="00226121"/>
    <w:rPr>
      <w:sz w:val="20"/>
      <w:szCs w:val="20"/>
    </w:rPr>
  </w:style>
  <w:style w:type="paragraph" w:styleId="ac">
    <w:name w:val="annotation subject"/>
    <w:basedOn w:val="aa"/>
    <w:next w:val="aa"/>
    <w:link w:val="ad"/>
    <w:uiPriority w:val="99"/>
    <w:semiHidden/>
    <w:unhideWhenUsed/>
    <w:rsid w:val="00226121"/>
    <w:rPr>
      <w:b/>
      <w:bCs/>
    </w:rPr>
  </w:style>
  <w:style w:type="character" w:customStyle="1" w:styleId="ad">
    <w:name w:val="Тема примечания Знак"/>
    <w:basedOn w:val="ab"/>
    <w:link w:val="ac"/>
    <w:uiPriority w:val="99"/>
    <w:semiHidden/>
    <w:rsid w:val="00226121"/>
    <w:rPr>
      <w:b/>
      <w:bCs/>
      <w:sz w:val="20"/>
      <w:szCs w:val="20"/>
    </w:rPr>
  </w:style>
  <w:style w:type="character" w:styleId="ae">
    <w:name w:val="Placeholder Text"/>
    <w:basedOn w:val="a0"/>
    <w:uiPriority w:val="99"/>
    <w:semiHidden/>
    <w:rsid w:val="00B30D84"/>
    <w:rPr>
      <w:color w:val="808080"/>
    </w:rPr>
  </w:style>
  <w:style w:type="paragraph" w:styleId="af">
    <w:name w:val="Normal (Web)"/>
    <w:basedOn w:val="a"/>
    <w:uiPriority w:val="99"/>
    <w:semiHidden/>
    <w:unhideWhenUsed/>
    <w:rsid w:val="00AD04BB"/>
    <w:rPr>
      <w:rFonts w:ascii="Times New Roman" w:hAnsi="Times New Roman" w:cs="Times New Roman"/>
      <w:sz w:val="24"/>
      <w:szCs w:val="24"/>
    </w:rPr>
  </w:style>
  <w:style w:type="paragraph" w:styleId="af0">
    <w:name w:val="Body Text"/>
    <w:basedOn w:val="a"/>
    <w:link w:val="af1"/>
    <w:uiPriority w:val="1"/>
    <w:qFormat/>
    <w:rsid w:val="0093651F"/>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f1">
    <w:name w:val="Основной текст Знак"/>
    <w:basedOn w:val="a0"/>
    <w:link w:val="af0"/>
    <w:uiPriority w:val="1"/>
    <w:rsid w:val="0093651F"/>
    <w:rPr>
      <w:rFonts w:ascii="Times New Roman" w:eastAsia="Times New Roman" w:hAnsi="Times New Roman" w:cs="Times New Roman"/>
      <w:sz w:val="28"/>
      <w:szCs w:val="28"/>
      <w:lang w:val="uk-UA"/>
    </w:rPr>
  </w:style>
  <w:style w:type="character" w:customStyle="1" w:styleId="10">
    <w:name w:val="Заголовок 1 Знак"/>
    <w:basedOn w:val="a0"/>
    <w:link w:val="1"/>
    <w:uiPriority w:val="9"/>
    <w:rsid w:val="008326B2"/>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7A42B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A42BC"/>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30">
    <w:name w:val="Заголовок 3 Знак"/>
    <w:basedOn w:val="a0"/>
    <w:link w:val="3"/>
    <w:uiPriority w:val="9"/>
    <w:semiHidden/>
    <w:rsid w:val="000C04ED"/>
    <w:rPr>
      <w:rFonts w:asciiTheme="majorHAnsi" w:eastAsiaTheme="majorEastAsia" w:hAnsiTheme="majorHAnsi" w:cstheme="majorBidi"/>
      <w:color w:val="1F3763" w:themeColor="accent1" w:themeShade="7F"/>
      <w:sz w:val="24"/>
      <w:szCs w:val="24"/>
    </w:rPr>
  </w:style>
  <w:style w:type="character" w:styleId="HTML">
    <w:name w:val="HTML Code"/>
    <w:basedOn w:val="a0"/>
    <w:uiPriority w:val="99"/>
    <w:semiHidden/>
    <w:unhideWhenUsed/>
    <w:rsid w:val="00217F4A"/>
    <w:rPr>
      <w:rFonts w:ascii="Courier New" w:eastAsia="Times New Roman" w:hAnsi="Courier New" w:cs="Courier New"/>
      <w:sz w:val="20"/>
      <w:szCs w:val="20"/>
    </w:rPr>
  </w:style>
  <w:style w:type="paragraph" w:styleId="af2">
    <w:name w:val="endnote text"/>
    <w:basedOn w:val="a"/>
    <w:link w:val="af3"/>
    <w:uiPriority w:val="99"/>
    <w:semiHidden/>
    <w:unhideWhenUsed/>
    <w:rsid w:val="00AC3387"/>
    <w:pPr>
      <w:spacing w:after="0" w:line="240" w:lineRule="auto"/>
    </w:pPr>
    <w:rPr>
      <w:sz w:val="20"/>
      <w:szCs w:val="20"/>
    </w:rPr>
  </w:style>
  <w:style w:type="character" w:customStyle="1" w:styleId="af3">
    <w:name w:val="Текст концевой сноски Знак"/>
    <w:basedOn w:val="a0"/>
    <w:link w:val="af2"/>
    <w:uiPriority w:val="99"/>
    <w:semiHidden/>
    <w:rsid w:val="00AC3387"/>
    <w:rPr>
      <w:sz w:val="20"/>
      <w:szCs w:val="20"/>
    </w:rPr>
  </w:style>
  <w:style w:type="character" w:styleId="af4">
    <w:name w:val="endnote reference"/>
    <w:basedOn w:val="a0"/>
    <w:uiPriority w:val="99"/>
    <w:semiHidden/>
    <w:unhideWhenUsed/>
    <w:rsid w:val="00AC3387"/>
    <w:rPr>
      <w:vertAlign w:val="superscript"/>
    </w:rPr>
  </w:style>
  <w:style w:type="character" w:styleId="af5">
    <w:name w:val="Hyperlink"/>
    <w:basedOn w:val="a0"/>
    <w:uiPriority w:val="99"/>
    <w:unhideWhenUsed/>
    <w:rsid w:val="004A2D4D"/>
    <w:rPr>
      <w:color w:val="0563C1" w:themeColor="hyperlink"/>
      <w:u w:val="single"/>
    </w:rPr>
  </w:style>
  <w:style w:type="character" w:styleId="af6">
    <w:name w:val="Unresolved Mention"/>
    <w:basedOn w:val="a0"/>
    <w:uiPriority w:val="99"/>
    <w:semiHidden/>
    <w:unhideWhenUsed/>
    <w:rsid w:val="004A2D4D"/>
    <w:rPr>
      <w:color w:val="605E5C"/>
      <w:shd w:val="clear" w:color="auto" w:fill="E1DFDD"/>
    </w:rPr>
  </w:style>
  <w:style w:type="character" w:styleId="af7">
    <w:name w:val="FollowedHyperlink"/>
    <w:basedOn w:val="a0"/>
    <w:uiPriority w:val="99"/>
    <w:semiHidden/>
    <w:unhideWhenUsed/>
    <w:rsid w:val="004A2D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436558">
      <w:bodyDiv w:val="1"/>
      <w:marLeft w:val="0"/>
      <w:marRight w:val="0"/>
      <w:marTop w:val="0"/>
      <w:marBottom w:val="0"/>
      <w:divBdr>
        <w:top w:val="none" w:sz="0" w:space="0" w:color="auto"/>
        <w:left w:val="none" w:sz="0" w:space="0" w:color="auto"/>
        <w:bottom w:val="none" w:sz="0" w:space="0" w:color="auto"/>
        <w:right w:val="none" w:sz="0" w:space="0" w:color="auto"/>
      </w:divBdr>
    </w:div>
    <w:div w:id="250939937">
      <w:bodyDiv w:val="1"/>
      <w:marLeft w:val="0"/>
      <w:marRight w:val="0"/>
      <w:marTop w:val="0"/>
      <w:marBottom w:val="0"/>
      <w:divBdr>
        <w:top w:val="none" w:sz="0" w:space="0" w:color="auto"/>
        <w:left w:val="none" w:sz="0" w:space="0" w:color="auto"/>
        <w:bottom w:val="none" w:sz="0" w:space="0" w:color="auto"/>
        <w:right w:val="none" w:sz="0" w:space="0" w:color="auto"/>
      </w:divBdr>
    </w:div>
    <w:div w:id="290408271">
      <w:bodyDiv w:val="1"/>
      <w:marLeft w:val="0"/>
      <w:marRight w:val="0"/>
      <w:marTop w:val="0"/>
      <w:marBottom w:val="0"/>
      <w:divBdr>
        <w:top w:val="none" w:sz="0" w:space="0" w:color="auto"/>
        <w:left w:val="none" w:sz="0" w:space="0" w:color="auto"/>
        <w:bottom w:val="none" w:sz="0" w:space="0" w:color="auto"/>
        <w:right w:val="none" w:sz="0" w:space="0" w:color="auto"/>
      </w:divBdr>
    </w:div>
    <w:div w:id="323750929">
      <w:bodyDiv w:val="1"/>
      <w:marLeft w:val="0"/>
      <w:marRight w:val="0"/>
      <w:marTop w:val="0"/>
      <w:marBottom w:val="0"/>
      <w:divBdr>
        <w:top w:val="none" w:sz="0" w:space="0" w:color="auto"/>
        <w:left w:val="none" w:sz="0" w:space="0" w:color="auto"/>
        <w:bottom w:val="none" w:sz="0" w:space="0" w:color="auto"/>
        <w:right w:val="none" w:sz="0" w:space="0" w:color="auto"/>
      </w:divBdr>
    </w:div>
    <w:div w:id="324011292">
      <w:bodyDiv w:val="1"/>
      <w:marLeft w:val="0"/>
      <w:marRight w:val="0"/>
      <w:marTop w:val="0"/>
      <w:marBottom w:val="0"/>
      <w:divBdr>
        <w:top w:val="none" w:sz="0" w:space="0" w:color="auto"/>
        <w:left w:val="none" w:sz="0" w:space="0" w:color="auto"/>
        <w:bottom w:val="none" w:sz="0" w:space="0" w:color="auto"/>
        <w:right w:val="none" w:sz="0" w:space="0" w:color="auto"/>
      </w:divBdr>
    </w:div>
    <w:div w:id="349533562">
      <w:bodyDiv w:val="1"/>
      <w:marLeft w:val="0"/>
      <w:marRight w:val="0"/>
      <w:marTop w:val="0"/>
      <w:marBottom w:val="0"/>
      <w:divBdr>
        <w:top w:val="none" w:sz="0" w:space="0" w:color="auto"/>
        <w:left w:val="none" w:sz="0" w:space="0" w:color="auto"/>
        <w:bottom w:val="none" w:sz="0" w:space="0" w:color="auto"/>
        <w:right w:val="none" w:sz="0" w:space="0" w:color="auto"/>
      </w:divBdr>
    </w:div>
    <w:div w:id="378283571">
      <w:bodyDiv w:val="1"/>
      <w:marLeft w:val="0"/>
      <w:marRight w:val="0"/>
      <w:marTop w:val="0"/>
      <w:marBottom w:val="0"/>
      <w:divBdr>
        <w:top w:val="none" w:sz="0" w:space="0" w:color="auto"/>
        <w:left w:val="none" w:sz="0" w:space="0" w:color="auto"/>
        <w:bottom w:val="none" w:sz="0" w:space="0" w:color="auto"/>
        <w:right w:val="none" w:sz="0" w:space="0" w:color="auto"/>
      </w:divBdr>
    </w:div>
    <w:div w:id="397557262">
      <w:bodyDiv w:val="1"/>
      <w:marLeft w:val="0"/>
      <w:marRight w:val="0"/>
      <w:marTop w:val="0"/>
      <w:marBottom w:val="0"/>
      <w:divBdr>
        <w:top w:val="none" w:sz="0" w:space="0" w:color="auto"/>
        <w:left w:val="none" w:sz="0" w:space="0" w:color="auto"/>
        <w:bottom w:val="none" w:sz="0" w:space="0" w:color="auto"/>
        <w:right w:val="none" w:sz="0" w:space="0" w:color="auto"/>
      </w:divBdr>
    </w:div>
    <w:div w:id="520167191">
      <w:bodyDiv w:val="1"/>
      <w:marLeft w:val="0"/>
      <w:marRight w:val="0"/>
      <w:marTop w:val="0"/>
      <w:marBottom w:val="0"/>
      <w:divBdr>
        <w:top w:val="none" w:sz="0" w:space="0" w:color="auto"/>
        <w:left w:val="none" w:sz="0" w:space="0" w:color="auto"/>
        <w:bottom w:val="none" w:sz="0" w:space="0" w:color="auto"/>
        <w:right w:val="none" w:sz="0" w:space="0" w:color="auto"/>
      </w:divBdr>
    </w:div>
    <w:div w:id="544023355">
      <w:bodyDiv w:val="1"/>
      <w:marLeft w:val="0"/>
      <w:marRight w:val="0"/>
      <w:marTop w:val="0"/>
      <w:marBottom w:val="0"/>
      <w:divBdr>
        <w:top w:val="none" w:sz="0" w:space="0" w:color="auto"/>
        <w:left w:val="none" w:sz="0" w:space="0" w:color="auto"/>
        <w:bottom w:val="none" w:sz="0" w:space="0" w:color="auto"/>
        <w:right w:val="none" w:sz="0" w:space="0" w:color="auto"/>
      </w:divBdr>
    </w:div>
    <w:div w:id="577133740">
      <w:bodyDiv w:val="1"/>
      <w:marLeft w:val="0"/>
      <w:marRight w:val="0"/>
      <w:marTop w:val="0"/>
      <w:marBottom w:val="0"/>
      <w:divBdr>
        <w:top w:val="none" w:sz="0" w:space="0" w:color="auto"/>
        <w:left w:val="none" w:sz="0" w:space="0" w:color="auto"/>
        <w:bottom w:val="none" w:sz="0" w:space="0" w:color="auto"/>
        <w:right w:val="none" w:sz="0" w:space="0" w:color="auto"/>
      </w:divBdr>
      <w:divsChild>
        <w:div w:id="1988970710">
          <w:blockQuote w:val="1"/>
          <w:marLeft w:val="720"/>
          <w:marRight w:val="720"/>
          <w:marTop w:val="100"/>
          <w:marBottom w:val="100"/>
          <w:divBdr>
            <w:top w:val="none" w:sz="0" w:space="0" w:color="auto"/>
            <w:left w:val="none" w:sz="0" w:space="0" w:color="auto"/>
            <w:bottom w:val="none" w:sz="0" w:space="0" w:color="auto"/>
            <w:right w:val="none" w:sz="0" w:space="0" w:color="auto"/>
          </w:divBdr>
        </w:div>
        <w:div w:id="1425999167">
          <w:blockQuote w:val="1"/>
          <w:marLeft w:val="720"/>
          <w:marRight w:val="720"/>
          <w:marTop w:val="100"/>
          <w:marBottom w:val="100"/>
          <w:divBdr>
            <w:top w:val="none" w:sz="0" w:space="0" w:color="auto"/>
            <w:left w:val="none" w:sz="0" w:space="0" w:color="auto"/>
            <w:bottom w:val="none" w:sz="0" w:space="0" w:color="auto"/>
            <w:right w:val="none" w:sz="0" w:space="0" w:color="auto"/>
          </w:divBdr>
        </w:div>
        <w:div w:id="13799321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4899955">
      <w:bodyDiv w:val="1"/>
      <w:marLeft w:val="0"/>
      <w:marRight w:val="0"/>
      <w:marTop w:val="0"/>
      <w:marBottom w:val="0"/>
      <w:divBdr>
        <w:top w:val="none" w:sz="0" w:space="0" w:color="auto"/>
        <w:left w:val="none" w:sz="0" w:space="0" w:color="auto"/>
        <w:bottom w:val="none" w:sz="0" w:space="0" w:color="auto"/>
        <w:right w:val="none" w:sz="0" w:space="0" w:color="auto"/>
      </w:divBdr>
    </w:div>
    <w:div w:id="705373094">
      <w:bodyDiv w:val="1"/>
      <w:marLeft w:val="0"/>
      <w:marRight w:val="0"/>
      <w:marTop w:val="0"/>
      <w:marBottom w:val="0"/>
      <w:divBdr>
        <w:top w:val="none" w:sz="0" w:space="0" w:color="auto"/>
        <w:left w:val="none" w:sz="0" w:space="0" w:color="auto"/>
        <w:bottom w:val="none" w:sz="0" w:space="0" w:color="auto"/>
        <w:right w:val="none" w:sz="0" w:space="0" w:color="auto"/>
      </w:divBdr>
    </w:div>
    <w:div w:id="736977804">
      <w:bodyDiv w:val="1"/>
      <w:marLeft w:val="0"/>
      <w:marRight w:val="0"/>
      <w:marTop w:val="0"/>
      <w:marBottom w:val="0"/>
      <w:divBdr>
        <w:top w:val="none" w:sz="0" w:space="0" w:color="auto"/>
        <w:left w:val="none" w:sz="0" w:space="0" w:color="auto"/>
        <w:bottom w:val="none" w:sz="0" w:space="0" w:color="auto"/>
        <w:right w:val="none" w:sz="0" w:space="0" w:color="auto"/>
      </w:divBdr>
    </w:div>
    <w:div w:id="742875546">
      <w:bodyDiv w:val="1"/>
      <w:marLeft w:val="0"/>
      <w:marRight w:val="0"/>
      <w:marTop w:val="0"/>
      <w:marBottom w:val="0"/>
      <w:divBdr>
        <w:top w:val="none" w:sz="0" w:space="0" w:color="auto"/>
        <w:left w:val="none" w:sz="0" w:space="0" w:color="auto"/>
        <w:bottom w:val="none" w:sz="0" w:space="0" w:color="auto"/>
        <w:right w:val="none" w:sz="0" w:space="0" w:color="auto"/>
      </w:divBdr>
    </w:div>
    <w:div w:id="781002105">
      <w:bodyDiv w:val="1"/>
      <w:marLeft w:val="0"/>
      <w:marRight w:val="0"/>
      <w:marTop w:val="0"/>
      <w:marBottom w:val="0"/>
      <w:divBdr>
        <w:top w:val="none" w:sz="0" w:space="0" w:color="auto"/>
        <w:left w:val="none" w:sz="0" w:space="0" w:color="auto"/>
        <w:bottom w:val="none" w:sz="0" w:space="0" w:color="auto"/>
        <w:right w:val="none" w:sz="0" w:space="0" w:color="auto"/>
      </w:divBdr>
    </w:div>
    <w:div w:id="798304233">
      <w:bodyDiv w:val="1"/>
      <w:marLeft w:val="0"/>
      <w:marRight w:val="0"/>
      <w:marTop w:val="0"/>
      <w:marBottom w:val="0"/>
      <w:divBdr>
        <w:top w:val="none" w:sz="0" w:space="0" w:color="auto"/>
        <w:left w:val="none" w:sz="0" w:space="0" w:color="auto"/>
        <w:bottom w:val="none" w:sz="0" w:space="0" w:color="auto"/>
        <w:right w:val="none" w:sz="0" w:space="0" w:color="auto"/>
      </w:divBdr>
    </w:div>
    <w:div w:id="850529658">
      <w:bodyDiv w:val="1"/>
      <w:marLeft w:val="0"/>
      <w:marRight w:val="0"/>
      <w:marTop w:val="0"/>
      <w:marBottom w:val="0"/>
      <w:divBdr>
        <w:top w:val="none" w:sz="0" w:space="0" w:color="auto"/>
        <w:left w:val="none" w:sz="0" w:space="0" w:color="auto"/>
        <w:bottom w:val="none" w:sz="0" w:space="0" w:color="auto"/>
        <w:right w:val="none" w:sz="0" w:space="0" w:color="auto"/>
      </w:divBdr>
    </w:div>
    <w:div w:id="1017346198">
      <w:bodyDiv w:val="1"/>
      <w:marLeft w:val="0"/>
      <w:marRight w:val="0"/>
      <w:marTop w:val="0"/>
      <w:marBottom w:val="0"/>
      <w:divBdr>
        <w:top w:val="none" w:sz="0" w:space="0" w:color="auto"/>
        <w:left w:val="none" w:sz="0" w:space="0" w:color="auto"/>
        <w:bottom w:val="none" w:sz="0" w:space="0" w:color="auto"/>
        <w:right w:val="none" w:sz="0" w:space="0" w:color="auto"/>
      </w:divBdr>
    </w:div>
    <w:div w:id="1021667392">
      <w:bodyDiv w:val="1"/>
      <w:marLeft w:val="0"/>
      <w:marRight w:val="0"/>
      <w:marTop w:val="0"/>
      <w:marBottom w:val="0"/>
      <w:divBdr>
        <w:top w:val="none" w:sz="0" w:space="0" w:color="auto"/>
        <w:left w:val="none" w:sz="0" w:space="0" w:color="auto"/>
        <w:bottom w:val="none" w:sz="0" w:space="0" w:color="auto"/>
        <w:right w:val="none" w:sz="0" w:space="0" w:color="auto"/>
      </w:divBdr>
    </w:div>
    <w:div w:id="1034959250">
      <w:bodyDiv w:val="1"/>
      <w:marLeft w:val="0"/>
      <w:marRight w:val="0"/>
      <w:marTop w:val="0"/>
      <w:marBottom w:val="0"/>
      <w:divBdr>
        <w:top w:val="none" w:sz="0" w:space="0" w:color="auto"/>
        <w:left w:val="none" w:sz="0" w:space="0" w:color="auto"/>
        <w:bottom w:val="none" w:sz="0" w:space="0" w:color="auto"/>
        <w:right w:val="none" w:sz="0" w:space="0" w:color="auto"/>
      </w:divBdr>
    </w:div>
    <w:div w:id="1071850286">
      <w:bodyDiv w:val="1"/>
      <w:marLeft w:val="0"/>
      <w:marRight w:val="0"/>
      <w:marTop w:val="0"/>
      <w:marBottom w:val="0"/>
      <w:divBdr>
        <w:top w:val="none" w:sz="0" w:space="0" w:color="auto"/>
        <w:left w:val="none" w:sz="0" w:space="0" w:color="auto"/>
        <w:bottom w:val="none" w:sz="0" w:space="0" w:color="auto"/>
        <w:right w:val="none" w:sz="0" w:space="0" w:color="auto"/>
      </w:divBdr>
    </w:div>
    <w:div w:id="1102921552">
      <w:bodyDiv w:val="1"/>
      <w:marLeft w:val="0"/>
      <w:marRight w:val="0"/>
      <w:marTop w:val="0"/>
      <w:marBottom w:val="0"/>
      <w:divBdr>
        <w:top w:val="none" w:sz="0" w:space="0" w:color="auto"/>
        <w:left w:val="none" w:sz="0" w:space="0" w:color="auto"/>
        <w:bottom w:val="none" w:sz="0" w:space="0" w:color="auto"/>
        <w:right w:val="none" w:sz="0" w:space="0" w:color="auto"/>
      </w:divBdr>
    </w:div>
    <w:div w:id="1115826723">
      <w:bodyDiv w:val="1"/>
      <w:marLeft w:val="0"/>
      <w:marRight w:val="0"/>
      <w:marTop w:val="0"/>
      <w:marBottom w:val="0"/>
      <w:divBdr>
        <w:top w:val="none" w:sz="0" w:space="0" w:color="auto"/>
        <w:left w:val="none" w:sz="0" w:space="0" w:color="auto"/>
        <w:bottom w:val="none" w:sz="0" w:space="0" w:color="auto"/>
        <w:right w:val="none" w:sz="0" w:space="0" w:color="auto"/>
      </w:divBdr>
    </w:div>
    <w:div w:id="1144615940">
      <w:bodyDiv w:val="1"/>
      <w:marLeft w:val="0"/>
      <w:marRight w:val="0"/>
      <w:marTop w:val="0"/>
      <w:marBottom w:val="0"/>
      <w:divBdr>
        <w:top w:val="none" w:sz="0" w:space="0" w:color="auto"/>
        <w:left w:val="none" w:sz="0" w:space="0" w:color="auto"/>
        <w:bottom w:val="none" w:sz="0" w:space="0" w:color="auto"/>
        <w:right w:val="none" w:sz="0" w:space="0" w:color="auto"/>
      </w:divBdr>
    </w:div>
    <w:div w:id="1145312430">
      <w:bodyDiv w:val="1"/>
      <w:marLeft w:val="0"/>
      <w:marRight w:val="0"/>
      <w:marTop w:val="0"/>
      <w:marBottom w:val="0"/>
      <w:divBdr>
        <w:top w:val="none" w:sz="0" w:space="0" w:color="auto"/>
        <w:left w:val="none" w:sz="0" w:space="0" w:color="auto"/>
        <w:bottom w:val="none" w:sz="0" w:space="0" w:color="auto"/>
        <w:right w:val="none" w:sz="0" w:space="0" w:color="auto"/>
      </w:divBdr>
    </w:div>
    <w:div w:id="1150554479">
      <w:bodyDiv w:val="1"/>
      <w:marLeft w:val="0"/>
      <w:marRight w:val="0"/>
      <w:marTop w:val="0"/>
      <w:marBottom w:val="0"/>
      <w:divBdr>
        <w:top w:val="none" w:sz="0" w:space="0" w:color="auto"/>
        <w:left w:val="none" w:sz="0" w:space="0" w:color="auto"/>
        <w:bottom w:val="none" w:sz="0" w:space="0" w:color="auto"/>
        <w:right w:val="none" w:sz="0" w:space="0" w:color="auto"/>
      </w:divBdr>
    </w:div>
    <w:div w:id="1174681543">
      <w:bodyDiv w:val="1"/>
      <w:marLeft w:val="0"/>
      <w:marRight w:val="0"/>
      <w:marTop w:val="0"/>
      <w:marBottom w:val="0"/>
      <w:divBdr>
        <w:top w:val="none" w:sz="0" w:space="0" w:color="auto"/>
        <w:left w:val="none" w:sz="0" w:space="0" w:color="auto"/>
        <w:bottom w:val="none" w:sz="0" w:space="0" w:color="auto"/>
        <w:right w:val="none" w:sz="0" w:space="0" w:color="auto"/>
      </w:divBdr>
    </w:div>
    <w:div w:id="1180700791">
      <w:bodyDiv w:val="1"/>
      <w:marLeft w:val="0"/>
      <w:marRight w:val="0"/>
      <w:marTop w:val="0"/>
      <w:marBottom w:val="0"/>
      <w:divBdr>
        <w:top w:val="none" w:sz="0" w:space="0" w:color="auto"/>
        <w:left w:val="none" w:sz="0" w:space="0" w:color="auto"/>
        <w:bottom w:val="none" w:sz="0" w:space="0" w:color="auto"/>
        <w:right w:val="none" w:sz="0" w:space="0" w:color="auto"/>
      </w:divBdr>
    </w:div>
    <w:div w:id="1242910138">
      <w:bodyDiv w:val="1"/>
      <w:marLeft w:val="0"/>
      <w:marRight w:val="0"/>
      <w:marTop w:val="0"/>
      <w:marBottom w:val="0"/>
      <w:divBdr>
        <w:top w:val="none" w:sz="0" w:space="0" w:color="auto"/>
        <w:left w:val="none" w:sz="0" w:space="0" w:color="auto"/>
        <w:bottom w:val="none" w:sz="0" w:space="0" w:color="auto"/>
        <w:right w:val="none" w:sz="0" w:space="0" w:color="auto"/>
      </w:divBdr>
    </w:div>
    <w:div w:id="1257902586">
      <w:bodyDiv w:val="1"/>
      <w:marLeft w:val="0"/>
      <w:marRight w:val="0"/>
      <w:marTop w:val="0"/>
      <w:marBottom w:val="0"/>
      <w:divBdr>
        <w:top w:val="none" w:sz="0" w:space="0" w:color="auto"/>
        <w:left w:val="none" w:sz="0" w:space="0" w:color="auto"/>
        <w:bottom w:val="none" w:sz="0" w:space="0" w:color="auto"/>
        <w:right w:val="none" w:sz="0" w:space="0" w:color="auto"/>
      </w:divBdr>
    </w:div>
    <w:div w:id="1340547769">
      <w:bodyDiv w:val="1"/>
      <w:marLeft w:val="0"/>
      <w:marRight w:val="0"/>
      <w:marTop w:val="0"/>
      <w:marBottom w:val="0"/>
      <w:divBdr>
        <w:top w:val="none" w:sz="0" w:space="0" w:color="auto"/>
        <w:left w:val="none" w:sz="0" w:space="0" w:color="auto"/>
        <w:bottom w:val="none" w:sz="0" w:space="0" w:color="auto"/>
        <w:right w:val="none" w:sz="0" w:space="0" w:color="auto"/>
      </w:divBdr>
    </w:div>
    <w:div w:id="1349259723">
      <w:bodyDiv w:val="1"/>
      <w:marLeft w:val="0"/>
      <w:marRight w:val="0"/>
      <w:marTop w:val="0"/>
      <w:marBottom w:val="0"/>
      <w:divBdr>
        <w:top w:val="none" w:sz="0" w:space="0" w:color="auto"/>
        <w:left w:val="none" w:sz="0" w:space="0" w:color="auto"/>
        <w:bottom w:val="none" w:sz="0" w:space="0" w:color="auto"/>
        <w:right w:val="none" w:sz="0" w:space="0" w:color="auto"/>
      </w:divBdr>
    </w:div>
    <w:div w:id="1374619416">
      <w:bodyDiv w:val="1"/>
      <w:marLeft w:val="0"/>
      <w:marRight w:val="0"/>
      <w:marTop w:val="0"/>
      <w:marBottom w:val="0"/>
      <w:divBdr>
        <w:top w:val="none" w:sz="0" w:space="0" w:color="auto"/>
        <w:left w:val="none" w:sz="0" w:space="0" w:color="auto"/>
        <w:bottom w:val="none" w:sz="0" w:space="0" w:color="auto"/>
        <w:right w:val="none" w:sz="0" w:space="0" w:color="auto"/>
      </w:divBdr>
    </w:div>
    <w:div w:id="1402290997">
      <w:bodyDiv w:val="1"/>
      <w:marLeft w:val="0"/>
      <w:marRight w:val="0"/>
      <w:marTop w:val="0"/>
      <w:marBottom w:val="0"/>
      <w:divBdr>
        <w:top w:val="none" w:sz="0" w:space="0" w:color="auto"/>
        <w:left w:val="none" w:sz="0" w:space="0" w:color="auto"/>
        <w:bottom w:val="none" w:sz="0" w:space="0" w:color="auto"/>
        <w:right w:val="none" w:sz="0" w:space="0" w:color="auto"/>
      </w:divBdr>
    </w:div>
    <w:div w:id="1436360679">
      <w:bodyDiv w:val="1"/>
      <w:marLeft w:val="0"/>
      <w:marRight w:val="0"/>
      <w:marTop w:val="0"/>
      <w:marBottom w:val="0"/>
      <w:divBdr>
        <w:top w:val="none" w:sz="0" w:space="0" w:color="auto"/>
        <w:left w:val="none" w:sz="0" w:space="0" w:color="auto"/>
        <w:bottom w:val="none" w:sz="0" w:space="0" w:color="auto"/>
        <w:right w:val="none" w:sz="0" w:space="0" w:color="auto"/>
      </w:divBdr>
    </w:div>
    <w:div w:id="1471510353">
      <w:bodyDiv w:val="1"/>
      <w:marLeft w:val="0"/>
      <w:marRight w:val="0"/>
      <w:marTop w:val="0"/>
      <w:marBottom w:val="0"/>
      <w:divBdr>
        <w:top w:val="none" w:sz="0" w:space="0" w:color="auto"/>
        <w:left w:val="none" w:sz="0" w:space="0" w:color="auto"/>
        <w:bottom w:val="none" w:sz="0" w:space="0" w:color="auto"/>
        <w:right w:val="none" w:sz="0" w:space="0" w:color="auto"/>
      </w:divBdr>
    </w:div>
    <w:div w:id="1574656793">
      <w:bodyDiv w:val="1"/>
      <w:marLeft w:val="0"/>
      <w:marRight w:val="0"/>
      <w:marTop w:val="0"/>
      <w:marBottom w:val="0"/>
      <w:divBdr>
        <w:top w:val="none" w:sz="0" w:space="0" w:color="auto"/>
        <w:left w:val="none" w:sz="0" w:space="0" w:color="auto"/>
        <w:bottom w:val="none" w:sz="0" w:space="0" w:color="auto"/>
        <w:right w:val="none" w:sz="0" w:space="0" w:color="auto"/>
      </w:divBdr>
    </w:div>
    <w:div w:id="1579056831">
      <w:bodyDiv w:val="1"/>
      <w:marLeft w:val="0"/>
      <w:marRight w:val="0"/>
      <w:marTop w:val="0"/>
      <w:marBottom w:val="0"/>
      <w:divBdr>
        <w:top w:val="none" w:sz="0" w:space="0" w:color="auto"/>
        <w:left w:val="none" w:sz="0" w:space="0" w:color="auto"/>
        <w:bottom w:val="none" w:sz="0" w:space="0" w:color="auto"/>
        <w:right w:val="none" w:sz="0" w:space="0" w:color="auto"/>
      </w:divBdr>
    </w:div>
    <w:div w:id="1701124456">
      <w:bodyDiv w:val="1"/>
      <w:marLeft w:val="0"/>
      <w:marRight w:val="0"/>
      <w:marTop w:val="0"/>
      <w:marBottom w:val="0"/>
      <w:divBdr>
        <w:top w:val="none" w:sz="0" w:space="0" w:color="auto"/>
        <w:left w:val="none" w:sz="0" w:space="0" w:color="auto"/>
        <w:bottom w:val="none" w:sz="0" w:space="0" w:color="auto"/>
        <w:right w:val="none" w:sz="0" w:space="0" w:color="auto"/>
      </w:divBdr>
      <w:divsChild>
        <w:div w:id="891422344">
          <w:blockQuote w:val="1"/>
          <w:marLeft w:val="720"/>
          <w:marRight w:val="720"/>
          <w:marTop w:val="100"/>
          <w:marBottom w:val="100"/>
          <w:divBdr>
            <w:top w:val="none" w:sz="0" w:space="0" w:color="auto"/>
            <w:left w:val="none" w:sz="0" w:space="0" w:color="auto"/>
            <w:bottom w:val="none" w:sz="0" w:space="0" w:color="auto"/>
            <w:right w:val="none" w:sz="0" w:space="0" w:color="auto"/>
          </w:divBdr>
        </w:div>
        <w:div w:id="552427186">
          <w:blockQuote w:val="1"/>
          <w:marLeft w:val="720"/>
          <w:marRight w:val="720"/>
          <w:marTop w:val="100"/>
          <w:marBottom w:val="100"/>
          <w:divBdr>
            <w:top w:val="none" w:sz="0" w:space="0" w:color="auto"/>
            <w:left w:val="none" w:sz="0" w:space="0" w:color="auto"/>
            <w:bottom w:val="none" w:sz="0" w:space="0" w:color="auto"/>
            <w:right w:val="none" w:sz="0" w:space="0" w:color="auto"/>
          </w:divBdr>
        </w:div>
        <w:div w:id="17583631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37586907">
      <w:bodyDiv w:val="1"/>
      <w:marLeft w:val="0"/>
      <w:marRight w:val="0"/>
      <w:marTop w:val="0"/>
      <w:marBottom w:val="0"/>
      <w:divBdr>
        <w:top w:val="none" w:sz="0" w:space="0" w:color="auto"/>
        <w:left w:val="none" w:sz="0" w:space="0" w:color="auto"/>
        <w:bottom w:val="none" w:sz="0" w:space="0" w:color="auto"/>
        <w:right w:val="none" w:sz="0" w:space="0" w:color="auto"/>
      </w:divBdr>
    </w:div>
    <w:div w:id="1779640932">
      <w:bodyDiv w:val="1"/>
      <w:marLeft w:val="0"/>
      <w:marRight w:val="0"/>
      <w:marTop w:val="0"/>
      <w:marBottom w:val="0"/>
      <w:divBdr>
        <w:top w:val="none" w:sz="0" w:space="0" w:color="auto"/>
        <w:left w:val="none" w:sz="0" w:space="0" w:color="auto"/>
        <w:bottom w:val="none" w:sz="0" w:space="0" w:color="auto"/>
        <w:right w:val="none" w:sz="0" w:space="0" w:color="auto"/>
      </w:divBdr>
    </w:div>
    <w:div w:id="1902474125">
      <w:bodyDiv w:val="1"/>
      <w:marLeft w:val="0"/>
      <w:marRight w:val="0"/>
      <w:marTop w:val="0"/>
      <w:marBottom w:val="0"/>
      <w:divBdr>
        <w:top w:val="none" w:sz="0" w:space="0" w:color="auto"/>
        <w:left w:val="none" w:sz="0" w:space="0" w:color="auto"/>
        <w:bottom w:val="none" w:sz="0" w:space="0" w:color="auto"/>
        <w:right w:val="none" w:sz="0" w:space="0" w:color="auto"/>
      </w:divBdr>
    </w:div>
    <w:div w:id="1956209204">
      <w:bodyDiv w:val="1"/>
      <w:marLeft w:val="0"/>
      <w:marRight w:val="0"/>
      <w:marTop w:val="0"/>
      <w:marBottom w:val="0"/>
      <w:divBdr>
        <w:top w:val="none" w:sz="0" w:space="0" w:color="auto"/>
        <w:left w:val="none" w:sz="0" w:space="0" w:color="auto"/>
        <w:bottom w:val="none" w:sz="0" w:space="0" w:color="auto"/>
        <w:right w:val="none" w:sz="0" w:space="0" w:color="auto"/>
      </w:divBdr>
    </w:div>
    <w:div w:id="1961574332">
      <w:bodyDiv w:val="1"/>
      <w:marLeft w:val="0"/>
      <w:marRight w:val="0"/>
      <w:marTop w:val="0"/>
      <w:marBottom w:val="0"/>
      <w:divBdr>
        <w:top w:val="none" w:sz="0" w:space="0" w:color="auto"/>
        <w:left w:val="none" w:sz="0" w:space="0" w:color="auto"/>
        <w:bottom w:val="none" w:sz="0" w:space="0" w:color="auto"/>
        <w:right w:val="none" w:sz="0" w:space="0" w:color="auto"/>
      </w:divBdr>
    </w:div>
    <w:div w:id="1981570392">
      <w:bodyDiv w:val="1"/>
      <w:marLeft w:val="0"/>
      <w:marRight w:val="0"/>
      <w:marTop w:val="0"/>
      <w:marBottom w:val="0"/>
      <w:divBdr>
        <w:top w:val="none" w:sz="0" w:space="0" w:color="auto"/>
        <w:left w:val="none" w:sz="0" w:space="0" w:color="auto"/>
        <w:bottom w:val="none" w:sz="0" w:space="0" w:color="auto"/>
        <w:right w:val="none" w:sz="0" w:space="0" w:color="auto"/>
      </w:divBdr>
    </w:div>
    <w:div w:id="1984458897">
      <w:bodyDiv w:val="1"/>
      <w:marLeft w:val="0"/>
      <w:marRight w:val="0"/>
      <w:marTop w:val="0"/>
      <w:marBottom w:val="0"/>
      <w:divBdr>
        <w:top w:val="none" w:sz="0" w:space="0" w:color="auto"/>
        <w:left w:val="none" w:sz="0" w:space="0" w:color="auto"/>
        <w:bottom w:val="none" w:sz="0" w:space="0" w:color="auto"/>
        <w:right w:val="none" w:sz="0" w:space="0" w:color="auto"/>
      </w:divBdr>
    </w:div>
    <w:div w:id="2009599917">
      <w:bodyDiv w:val="1"/>
      <w:marLeft w:val="0"/>
      <w:marRight w:val="0"/>
      <w:marTop w:val="0"/>
      <w:marBottom w:val="0"/>
      <w:divBdr>
        <w:top w:val="none" w:sz="0" w:space="0" w:color="auto"/>
        <w:left w:val="none" w:sz="0" w:space="0" w:color="auto"/>
        <w:bottom w:val="none" w:sz="0" w:space="0" w:color="auto"/>
        <w:right w:val="none" w:sz="0" w:space="0" w:color="auto"/>
      </w:divBdr>
    </w:div>
    <w:div w:id="2013727138">
      <w:bodyDiv w:val="1"/>
      <w:marLeft w:val="0"/>
      <w:marRight w:val="0"/>
      <w:marTop w:val="0"/>
      <w:marBottom w:val="0"/>
      <w:divBdr>
        <w:top w:val="none" w:sz="0" w:space="0" w:color="auto"/>
        <w:left w:val="none" w:sz="0" w:space="0" w:color="auto"/>
        <w:bottom w:val="none" w:sz="0" w:space="0" w:color="auto"/>
        <w:right w:val="none" w:sz="0" w:space="0" w:color="auto"/>
      </w:divBdr>
    </w:div>
    <w:div w:id="2065399230">
      <w:bodyDiv w:val="1"/>
      <w:marLeft w:val="0"/>
      <w:marRight w:val="0"/>
      <w:marTop w:val="0"/>
      <w:marBottom w:val="0"/>
      <w:divBdr>
        <w:top w:val="none" w:sz="0" w:space="0" w:color="auto"/>
        <w:left w:val="none" w:sz="0" w:space="0" w:color="auto"/>
        <w:bottom w:val="none" w:sz="0" w:space="0" w:color="auto"/>
        <w:right w:val="none" w:sz="0" w:space="0" w:color="auto"/>
      </w:divBdr>
    </w:div>
    <w:div w:id="2116712141">
      <w:bodyDiv w:val="1"/>
      <w:marLeft w:val="0"/>
      <w:marRight w:val="0"/>
      <w:marTop w:val="0"/>
      <w:marBottom w:val="0"/>
      <w:divBdr>
        <w:top w:val="none" w:sz="0" w:space="0" w:color="auto"/>
        <w:left w:val="none" w:sz="0" w:space="0" w:color="auto"/>
        <w:bottom w:val="none" w:sz="0" w:space="0" w:color="auto"/>
        <w:right w:val="none" w:sz="0" w:space="0" w:color="auto"/>
      </w:divBdr>
    </w:div>
    <w:div w:id="2144612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eader" Target="header4.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8" Type="http://schemas.openxmlformats.org/officeDocument/2006/relationships/header" Target="header1.xml"/><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theme" Target="theme/theme1.xm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eader" Target="header6.xml"/><Relationship Id="rId10" Type="http://schemas.openxmlformats.org/officeDocument/2006/relationships/header" Target="header3.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35098C-5345-42DA-B55F-61085129A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4724</TotalTime>
  <Pages>64</Pages>
  <Words>11517</Words>
  <Characters>65648</Characters>
  <Application>Microsoft Office Word</Application>
  <DocSecurity>0</DocSecurity>
  <Lines>547</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buzha</dc:creator>
  <cp:keywords/>
  <dc:description/>
  <cp:lastModifiedBy>buzha</cp:lastModifiedBy>
  <cp:revision>65</cp:revision>
  <dcterms:created xsi:type="dcterms:W3CDTF">2024-04-10T11:21:00Z</dcterms:created>
  <dcterms:modified xsi:type="dcterms:W3CDTF">2024-06-12T11:25:00Z</dcterms:modified>
</cp:coreProperties>
</file>